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0DE62804" w14:textId="77777777" w:rsidR="00CB178A" w:rsidRDefault="00CB178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9683"/>
      </w:tblGrid>
      <w:tr w:rsidR="00AA53B5" w:rsidRPr="00932A9A" w14:paraId="1FDA3129" w14:textId="77777777" w:rsidTr="00AA53B5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608C2C7" w14:textId="77777777" w:rsidR="00AA53B5" w:rsidRDefault="00AA53B5" w:rsidP="006050D7">
            <w:pPr>
              <w:pStyle w:val="NASLOVZLATO"/>
            </w:pPr>
            <w:r>
              <w:drawing>
                <wp:inline distT="0" distB="0" distL="0" distR="0" wp14:anchorId="109CB901" wp14:editId="67721D4C">
                  <wp:extent cx="523875" cy="561975"/>
                  <wp:effectExtent l="0" t="0" r="0" b="0"/>
                  <wp:docPr id="9159502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pct"/>
            <w:shd w:val="clear" w:color="auto" w:fill="A41E1C"/>
            <w:vAlign w:val="center"/>
            <w:hideMark/>
          </w:tcPr>
          <w:p w14:paraId="292528AE" w14:textId="77777777" w:rsidR="00AA53B5" w:rsidRPr="00D70371" w:rsidRDefault="00AA53B5" w:rsidP="006050D7">
            <w:pPr>
              <w:pStyle w:val="NASLOVZLATO"/>
            </w:pPr>
            <w:r w:rsidRPr="001D31AE">
              <w:t>ПРАВИЛНИК</w:t>
            </w:r>
          </w:p>
          <w:p w14:paraId="119673A1" w14:textId="2E3EA1EA" w:rsidR="00AA53B5" w:rsidRPr="00D70371" w:rsidRDefault="005F2084" w:rsidP="006050D7">
            <w:pPr>
              <w:pStyle w:val="NASLOVBELO"/>
            </w:pPr>
            <w:r w:rsidRPr="005F2084">
              <w:t>O ДОПУНИ ПРАВИЛНИКА О ПЛАНУ И ПРОГРАМУ НАСТАВЕ И УЧЕЊА СТРУЧНИХ ПРЕДМЕТА СРЕДЊЕГ СТРУЧНОГ ОБРАЗОВАЊА У ПОДРУЧЈУ РАДА ХЕМИЈА, НЕМЕТАЛИ И ГРАФИЧАРСТВО</w:t>
            </w:r>
          </w:p>
          <w:p w14:paraId="53DEA7DA" w14:textId="205F3A72" w:rsidR="00AA53B5" w:rsidRPr="00D70371" w:rsidRDefault="00AA53B5" w:rsidP="006050D7">
            <w:pPr>
              <w:pStyle w:val="podnaslovpropisa"/>
            </w:pPr>
            <w:r w:rsidRPr="00EE75A5">
              <w:t xml:space="preserve">("Сл. гласник РС - Просветни гласник", бр. </w:t>
            </w:r>
            <w:r w:rsidR="00851D2B">
              <w:t>1</w:t>
            </w:r>
            <w:r w:rsidRPr="00EE75A5">
              <w:t>/</w:t>
            </w:r>
            <w:r>
              <w:t>2021</w:t>
            </w:r>
            <w:r w:rsidRPr="00EE75A5">
              <w:t>)</w:t>
            </w:r>
          </w:p>
        </w:tc>
      </w:tr>
    </w:tbl>
    <w:p w14:paraId="087298AA" w14:textId="77777777" w:rsidR="00B05923" w:rsidRDefault="00B05923" w:rsidP="00B05923">
      <w:pPr>
        <w:spacing w:after="150"/>
        <w:rPr>
          <w:rFonts w:ascii="Arial" w:hAnsi="Arial" w:cs="Arial"/>
          <w:color w:val="000000"/>
        </w:rPr>
      </w:pPr>
    </w:p>
    <w:p w14:paraId="3C1D56A9" w14:textId="37065188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основу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члана</w:t>
      </w:r>
      <w:proofErr w:type="spellEnd"/>
      <w:r w:rsidRPr="00B05923">
        <w:rPr>
          <w:rFonts w:ascii="Arial" w:hAnsi="Arial" w:cs="Arial"/>
          <w:color w:val="000000"/>
        </w:rPr>
        <w:t xml:space="preserve"> 67. </w:t>
      </w:r>
      <w:proofErr w:type="spellStart"/>
      <w:r w:rsidRPr="00B05923">
        <w:rPr>
          <w:rFonts w:ascii="Arial" w:hAnsi="Arial" w:cs="Arial"/>
          <w:color w:val="000000"/>
        </w:rPr>
        <w:t>став</w:t>
      </w:r>
      <w:proofErr w:type="spellEnd"/>
      <w:r w:rsidRPr="00B05923">
        <w:rPr>
          <w:rFonts w:ascii="Arial" w:hAnsi="Arial" w:cs="Arial"/>
          <w:color w:val="000000"/>
        </w:rPr>
        <w:t xml:space="preserve"> 3.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основама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васпитања</w:t>
      </w:r>
      <w:proofErr w:type="spellEnd"/>
      <w:r w:rsidRPr="00B05923">
        <w:rPr>
          <w:rFonts w:ascii="Arial" w:hAnsi="Arial" w:cs="Arial"/>
          <w:color w:val="000000"/>
        </w:rPr>
        <w:t xml:space="preserve"> („</w:t>
      </w:r>
      <w:proofErr w:type="spellStart"/>
      <w:r w:rsidRPr="00B05923">
        <w:rPr>
          <w:rFonts w:ascii="Arial" w:hAnsi="Arial" w:cs="Arial"/>
          <w:color w:val="000000"/>
        </w:rPr>
        <w:t>Службени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 РС”, </w:t>
      </w:r>
      <w:proofErr w:type="spellStart"/>
      <w:r w:rsidRPr="00B05923">
        <w:rPr>
          <w:rFonts w:ascii="Arial" w:hAnsi="Arial" w:cs="Arial"/>
          <w:color w:val="000000"/>
        </w:rPr>
        <w:t>бр</w:t>
      </w:r>
      <w:proofErr w:type="spellEnd"/>
      <w:r w:rsidRPr="00B05923">
        <w:rPr>
          <w:rFonts w:ascii="Arial" w:hAnsi="Arial" w:cs="Arial"/>
          <w:color w:val="000000"/>
        </w:rPr>
        <w:t xml:space="preserve">. 88/17, 27/18 – </w:t>
      </w:r>
      <w:proofErr w:type="spellStart"/>
      <w:r w:rsidRPr="00B05923">
        <w:rPr>
          <w:rFonts w:ascii="Arial" w:hAnsi="Arial" w:cs="Arial"/>
          <w:color w:val="000000"/>
        </w:rPr>
        <w:t>др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закон</w:t>
      </w:r>
      <w:proofErr w:type="spellEnd"/>
      <w:r w:rsidRPr="00B05923">
        <w:rPr>
          <w:rFonts w:ascii="Arial" w:hAnsi="Arial" w:cs="Arial"/>
          <w:color w:val="000000"/>
        </w:rPr>
        <w:t>, 10/19 и 6/20),</w:t>
      </w:r>
    </w:p>
    <w:p w14:paraId="4C92576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Министар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просвете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науке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технолошког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доноси</w:t>
      </w:r>
      <w:proofErr w:type="spellEnd"/>
    </w:p>
    <w:p w14:paraId="252EF0BE" w14:textId="77777777" w:rsidR="00B05923" w:rsidRPr="00B05923" w:rsidRDefault="00B05923" w:rsidP="00B05923">
      <w:pPr>
        <w:spacing w:after="225"/>
        <w:jc w:val="center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ПРАВИЛНИК</w:t>
      </w:r>
    </w:p>
    <w:p w14:paraId="14D66DF6" w14:textId="77777777" w:rsidR="00B05923" w:rsidRPr="00B05923" w:rsidRDefault="00B05923" w:rsidP="00B05923">
      <w:pPr>
        <w:spacing w:after="150"/>
        <w:jc w:val="center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 xml:space="preserve">о </w:t>
      </w:r>
      <w:proofErr w:type="spellStart"/>
      <w:r w:rsidRPr="00B05923">
        <w:rPr>
          <w:rFonts w:ascii="Arial" w:hAnsi="Arial" w:cs="Arial"/>
          <w:b/>
          <w:color w:val="000000"/>
        </w:rPr>
        <w:t>допуни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Правилника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b/>
          <w:color w:val="000000"/>
        </w:rPr>
        <w:t>плану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програму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наставе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учења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стручних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предмета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средњег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стручног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образовања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b/>
          <w:color w:val="000000"/>
        </w:rPr>
        <w:t>подручју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рада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Хемија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b/>
          <w:color w:val="000000"/>
        </w:rPr>
        <w:t>неметали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графичарство</w:t>
      </w:r>
      <w:proofErr w:type="spellEnd"/>
    </w:p>
    <w:p w14:paraId="01452E0B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Члан</w:t>
      </w:r>
      <w:proofErr w:type="spellEnd"/>
      <w:r w:rsidRPr="00B05923">
        <w:rPr>
          <w:rFonts w:ascii="Arial" w:hAnsi="Arial" w:cs="Arial"/>
          <w:color w:val="000000"/>
        </w:rPr>
        <w:t xml:space="preserve"> 1.</w:t>
      </w:r>
    </w:p>
    <w:p w14:paraId="56040DE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Правилнику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плану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средњег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стручног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подручју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неметали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графичарство</w:t>
      </w:r>
      <w:proofErr w:type="spellEnd"/>
      <w:r w:rsidRPr="00B05923">
        <w:rPr>
          <w:rFonts w:ascii="Arial" w:hAnsi="Arial" w:cs="Arial"/>
          <w:color w:val="000000"/>
        </w:rPr>
        <w:t xml:space="preserve"> („</w:t>
      </w:r>
      <w:proofErr w:type="spellStart"/>
      <w:r w:rsidRPr="00B05923">
        <w:rPr>
          <w:rFonts w:ascii="Arial" w:hAnsi="Arial" w:cs="Arial"/>
          <w:color w:val="000000"/>
        </w:rPr>
        <w:t>Службени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 РС – </w:t>
      </w:r>
      <w:proofErr w:type="spellStart"/>
      <w:r w:rsidRPr="00B05923">
        <w:rPr>
          <w:rFonts w:ascii="Arial" w:hAnsi="Arial" w:cs="Arial"/>
          <w:color w:val="000000"/>
        </w:rPr>
        <w:t>Просветни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”, </w:t>
      </w:r>
      <w:proofErr w:type="spellStart"/>
      <w:r w:rsidRPr="00B05923">
        <w:rPr>
          <w:rFonts w:ascii="Arial" w:hAnsi="Arial" w:cs="Arial"/>
          <w:color w:val="000000"/>
        </w:rPr>
        <w:t>бр</w:t>
      </w:r>
      <w:proofErr w:type="spellEnd"/>
      <w:r w:rsidRPr="00B05923">
        <w:rPr>
          <w:rFonts w:ascii="Arial" w:hAnsi="Arial" w:cs="Arial"/>
          <w:color w:val="000000"/>
        </w:rPr>
        <w:t xml:space="preserve">. 14/18, 7/19, 9/19 и 12/20), </w:t>
      </w:r>
      <w:proofErr w:type="spellStart"/>
      <w:r w:rsidRPr="00B05923">
        <w:rPr>
          <w:rFonts w:ascii="Arial" w:hAnsi="Arial" w:cs="Arial"/>
          <w:color w:val="000000"/>
        </w:rPr>
        <w:t>после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пластичар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одштампан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овај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правилник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чини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његов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саставни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део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4960958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Члан</w:t>
      </w:r>
      <w:proofErr w:type="spellEnd"/>
      <w:r w:rsidRPr="00B05923">
        <w:rPr>
          <w:rFonts w:ascii="Arial" w:hAnsi="Arial" w:cs="Arial"/>
          <w:color w:val="000000"/>
        </w:rPr>
        <w:t xml:space="preserve"> 2.</w:t>
      </w:r>
    </w:p>
    <w:p w14:paraId="3AF163A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складу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Решењем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усвајању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стандарда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квалификације</w:t>
      </w:r>
      <w:proofErr w:type="spellEnd"/>
      <w:r w:rsidRPr="00B05923">
        <w:rPr>
          <w:rFonts w:ascii="Arial" w:hAnsi="Arial" w:cs="Arial"/>
          <w:color w:val="000000"/>
        </w:rPr>
        <w:t xml:space="preserve"> „</w:t>
      </w:r>
      <w:proofErr w:type="spellStart"/>
      <w:r w:rsidRPr="00B05923">
        <w:rPr>
          <w:rFonts w:ascii="Arial" w:hAnsi="Arial" w:cs="Arial"/>
          <w:color w:val="000000"/>
        </w:rPr>
        <w:t>Техничар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полимере</w:t>
      </w:r>
      <w:proofErr w:type="spellEnd"/>
      <w:r w:rsidRPr="00B05923">
        <w:rPr>
          <w:rFonts w:ascii="Arial" w:hAnsi="Arial" w:cs="Arial"/>
          <w:color w:val="000000"/>
        </w:rPr>
        <w:t>” („</w:t>
      </w:r>
      <w:proofErr w:type="spellStart"/>
      <w:r w:rsidRPr="00B05923">
        <w:rPr>
          <w:rFonts w:ascii="Arial" w:hAnsi="Arial" w:cs="Arial"/>
          <w:color w:val="000000"/>
        </w:rPr>
        <w:t>Службени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 РС – </w:t>
      </w:r>
      <w:proofErr w:type="spellStart"/>
      <w:r w:rsidRPr="00B05923">
        <w:rPr>
          <w:rFonts w:ascii="Arial" w:hAnsi="Arial" w:cs="Arial"/>
          <w:color w:val="000000"/>
        </w:rPr>
        <w:t>Просветни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”,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12/20).</w:t>
      </w:r>
    </w:p>
    <w:p w14:paraId="598848FE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Члан</w:t>
      </w:r>
      <w:proofErr w:type="spellEnd"/>
      <w:r w:rsidRPr="00B05923">
        <w:rPr>
          <w:rFonts w:ascii="Arial" w:hAnsi="Arial" w:cs="Arial"/>
          <w:color w:val="000000"/>
        </w:rPr>
        <w:t xml:space="preserve"> 3.</w:t>
      </w:r>
    </w:p>
    <w:p w14:paraId="5C651DE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Даном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правилника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престаје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важи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Правилник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наставном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стицање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васпитања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трогодишњем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четворогодишњем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трајању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стручној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подручје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неметали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графичарство</w:t>
      </w:r>
      <w:proofErr w:type="spellEnd"/>
      <w:r w:rsidRPr="00B05923">
        <w:rPr>
          <w:rFonts w:ascii="Arial" w:hAnsi="Arial" w:cs="Arial"/>
          <w:color w:val="000000"/>
        </w:rPr>
        <w:t xml:space="preserve"> („</w:t>
      </w:r>
      <w:proofErr w:type="spellStart"/>
      <w:r w:rsidRPr="00B05923">
        <w:rPr>
          <w:rFonts w:ascii="Arial" w:hAnsi="Arial" w:cs="Arial"/>
          <w:color w:val="000000"/>
        </w:rPr>
        <w:t>Службени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 РС – </w:t>
      </w:r>
      <w:proofErr w:type="spellStart"/>
      <w:r w:rsidRPr="00B05923">
        <w:rPr>
          <w:rFonts w:ascii="Arial" w:hAnsi="Arial" w:cs="Arial"/>
          <w:color w:val="000000"/>
        </w:rPr>
        <w:t>Просветни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</w:t>
      </w:r>
      <w:proofErr w:type="spellEnd"/>
      <w:r w:rsidRPr="00B05923">
        <w:rPr>
          <w:rFonts w:ascii="Arial" w:hAnsi="Arial" w:cs="Arial"/>
          <w:color w:val="000000"/>
        </w:rPr>
        <w:t xml:space="preserve">”, </w:t>
      </w:r>
      <w:proofErr w:type="spellStart"/>
      <w:r w:rsidRPr="00B05923">
        <w:rPr>
          <w:rFonts w:ascii="Arial" w:hAnsi="Arial" w:cs="Arial"/>
          <w:color w:val="000000"/>
        </w:rPr>
        <w:t>бр</w:t>
      </w:r>
      <w:proofErr w:type="spellEnd"/>
      <w:r w:rsidRPr="00B05923">
        <w:rPr>
          <w:rFonts w:ascii="Arial" w:hAnsi="Arial" w:cs="Arial"/>
          <w:color w:val="000000"/>
        </w:rPr>
        <w:t xml:space="preserve">. 1/94, 6/95, 8/96, 15/97, 7/02, 10/05, 15/05, 7/08, 11/08, 8/09, 10/13, 11/13, 14/13, 12/15, 7/19 и 12/20), у </w:t>
      </w:r>
      <w:proofErr w:type="spellStart"/>
      <w:r w:rsidRPr="00B05923">
        <w:rPr>
          <w:rFonts w:ascii="Arial" w:hAnsi="Arial" w:cs="Arial"/>
          <w:color w:val="000000"/>
        </w:rPr>
        <w:t>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односи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наставни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E37FFE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уписани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средњу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закључно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школском</w:t>
      </w:r>
      <w:proofErr w:type="spellEnd"/>
      <w:r w:rsidRPr="00B05923">
        <w:rPr>
          <w:rFonts w:ascii="Arial" w:hAnsi="Arial" w:cs="Arial"/>
          <w:color w:val="000000"/>
        </w:rPr>
        <w:t xml:space="preserve"> 2019/2020. </w:t>
      </w:r>
      <w:proofErr w:type="spellStart"/>
      <w:r w:rsidRPr="00B05923">
        <w:rPr>
          <w:rFonts w:ascii="Arial" w:hAnsi="Arial" w:cs="Arial"/>
          <w:color w:val="000000"/>
        </w:rPr>
        <w:t>годином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подручју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неметали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графичарство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полимере</w:t>
      </w:r>
      <w:proofErr w:type="spellEnd"/>
      <w:r w:rsidRPr="00B05923">
        <w:rPr>
          <w:rFonts w:ascii="Arial" w:hAnsi="Arial" w:cs="Arial"/>
          <w:color w:val="000000"/>
        </w:rPr>
        <w:t xml:space="preserve">, у </w:t>
      </w:r>
      <w:proofErr w:type="spellStart"/>
      <w:r w:rsidRPr="00B05923">
        <w:rPr>
          <w:rFonts w:ascii="Arial" w:hAnsi="Arial" w:cs="Arial"/>
          <w:color w:val="000000"/>
        </w:rPr>
        <w:t>четворогодишњем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трајању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стичу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образовање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програму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снази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правилника</w:t>
      </w:r>
      <w:proofErr w:type="spellEnd"/>
      <w:r w:rsidRPr="00B05923">
        <w:rPr>
          <w:rFonts w:ascii="Arial" w:hAnsi="Arial" w:cs="Arial"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школске</w:t>
      </w:r>
      <w:proofErr w:type="spellEnd"/>
      <w:r w:rsidRPr="00B05923">
        <w:rPr>
          <w:rFonts w:ascii="Arial" w:hAnsi="Arial" w:cs="Arial"/>
          <w:color w:val="000000"/>
        </w:rPr>
        <w:t xml:space="preserve"> 2023/2024. </w:t>
      </w:r>
      <w:proofErr w:type="spellStart"/>
      <w:r w:rsidRPr="00B05923">
        <w:rPr>
          <w:rFonts w:ascii="Arial" w:hAnsi="Arial" w:cs="Arial"/>
          <w:color w:val="000000"/>
        </w:rPr>
        <w:t>године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5611F7A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Члан</w:t>
      </w:r>
      <w:proofErr w:type="spellEnd"/>
      <w:r w:rsidRPr="00B05923">
        <w:rPr>
          <w:rFonts w:ascii="Arial" w:hAnsi="Arial" w:cs="Arial"/>
          <w:color w:val="000000"/>
        </w:rPr>
        <w:t xml:space="preserve"> 4.</w:t>
      </w:r>
    </w:p>
    <w:p w14:paraId="6A016E0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Овај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правилник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ступа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снагу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осмог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објављивања</w:t>
      </w:r>
      <w:proofErr w:type="spellEnd"/>
      <w:r w:rsidRPr="00B05923">
        <w:rPr>
          <w:rFonts w:ascii="Arial" w:hAnsi="Arial" w:cs="Arial"/>
          <w:color w:val="000000"/>
        </w:rPr>
        <w:t xml:space="preserve"> у „</w:t>
      </w:r>
      <w:proofErr w:type="spellStart"/>
      <w:r w:rsidRPr="00B05923">
        <w:rPr>
          <w:rFonts w:ascii="Arial" w:hAnsi="Arial" w:cs="Arial"/>
          <w:color w:val="000000"/>
        </w:rPr>
        <w:t>Службеном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Републике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Србије</w:t>
      </w:r>
      <w:proofErr w:type="spellEnd"/>
      <w:r w:rsidRPr="00B05923">
        <w:rPr>
          <w:rFonts w:ascii="Arial" w:hAnsi="Arial" w:cs="Arial"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color w:val="000000"/>
        </w:rPr>
        <w:t>Просветном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гласнику</w:t>
      </w:r>
      <w:proofErr w:type="spellEnd"/>
      <w:r w:rsidRPr="00B05923">
        <w:rPr>
          <w:rFonts w:ascii="Arial" w:hAnsi="Arial" w:cs="Arial"/>
          <w:color w:val="000000"/>
        </w:rPr>
        <w:t>”.</w:t>
      </w:r>
    </w:p>
    <w:p w14:paraId="13437522" w14:textId="77777777" w:rsidR="00B05923" w:rsidRDefault="00B05923" w:rsidP="00B05923">
      <w:pPr>
        <w:spacing w:after="150"/>
        <w:rPr>
          <w:rFonts w:ascii="Arial" w:hAnsi="Arial" w:cs="Arial"/>
          <w:color w:val="000000"/>
        </w:rPr>
      </w:pPr>
    </w:p>
    <w:p w14:paraId="10F18EED" w14:textId="4E830429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noProof/>
        </w:rPr>
        <w:lastRenderedPageBreak/>
        <w:drawing>
          <wp:inline distT="0" distB="0" distL="0" distR="0" wp14:anchorId="3D3B0078" wp14:editId="1B8DC793">
            <wp:extent cx="5732145" cy="4355797"/>
            <wp:effectExtent l="0" t="0" r="0" b="0"/>
            <wp:docPr id="1083230017" name="Picture 108323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4CB7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noProof/>
        </w:rPr>
        <w:drawing>
          <wp:inline distT="0" distB="0" distL="0" distR="0" wp14:anchorId="292E0CEC" wp14:editId="66B28E40">
            <wp:extent cx="5732145" cy="4355797"/>
            <wp:effectExtent l="0" t="0" r="0" b="0"/>
            <wp:docPr id="1309199989" name="Picture 130919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99"/>
        <w:gridCol w:w="2643"/>
        <w:gridCol w:w="965"/>
        <w:gridCol w:w="1396"/>
        <w:gridCol w:w="1827"/>
        <w:gridCol w:w="2002"/>
      </w:tblGrid>
      <w:tr w:rsidR="00B05923" w:rsidRPr="00B05923" w14:paraId="2358E75B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ED5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Листа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изборних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програму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образовног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профила</w:t>
            </w:r>
            <w:proofErr w:type="spellEnd"/>
          </w:p>
        </w:tc>
      </w:tr>
      <w:tr w:rsidR="00B05923" w:rsidRPr="00B05923" w14:paraId="7C6C8746" w14:textId="77777777" w:rsidTr="00783771">
        <w:trPr>
          <w:trHeight w:val="45"/>
          <w:tblCellSpacing w:w="0" w:type="auto"/>
        </w:trPr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51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Р.б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BA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0E8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</w:tr>
      <w:tr w:rsidR="00B05923" w:rsidRPr="00B05923" w14:paraId="540CC210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E7D9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F38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CA0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869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51D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7EA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</w:t>
            </w:r>
          </w:p>
        </w:tc>
      </w:tr>
      <w:tr w:rsidR="00B05923" w:rsidRPr="00B05923" w14:paraId="5B4501F5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DC0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Стручни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предмети</w:t>
            </w:r>
            <w:proofErr w:type="spellEnd"/>
          </w:p>
        </w:tc>
      </w:tr>
      <w:tr w:rsidR="00B05923" w:rsidRPr="00B05923" w14:paraId="380183D3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902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CE5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519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083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023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6E0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5923" w:rsidRPr="00B05923" w14:paraId="76760BE2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B00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0E0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2F1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BF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B2F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A40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5923" w:rsidRPr="00B05923" w14:paraId="605AADF4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DB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BCE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Опасан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1D7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963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D7C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98F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5923" w:rsidRPr="00B05923" w14:paraId="5537CA29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41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ABB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CB1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14E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61F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421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05923" w:rsidRPr="00B05923" w14:paraId="088F3B60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361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E5D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3F4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40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5549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79E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5923" w:rsidRPr="00B05923" w14:paraId="481C4BDE" w14:textId="77777777" w:rsidTr="00783771">
        <w:trPr>
          <w:trHeight w:val="45"/>
          <w:tblCellSpacing w:w="0" w:type="auto"/>
        </w:trPr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594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885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66C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98E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58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5D0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</w:tr>
    </w:tbl>
    <w:p w14:paraId="00975998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Остали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обавезни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облици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рада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током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школске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године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30"/>
        <w:gridCol w:w="1739"/>
        <w:gridCol w:w="1739"/>
        <w:gridCol w:w="1739"/>
        <w:gridCol w:w="1739"/>
        <w:gridCol w:w="2146"/>
      </w:tblGrid>
      <w:tr w:rsidR="00B05923" w:rsidRPr="00B05923" w14:paraId="16A6031E" w14:textId="77777777" w:rsidTr="00783771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4DC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7BA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277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F9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AFF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6A0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B05923" w:rsidRPr="00B05923" w14:paraId="0479E691" w14:textId="77777777" w:rsidTr="00783771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257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Час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одељењског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старешине</w:t>
            </w:r>
            <w:proofErr w:type="spellEnd"/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81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8F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47F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E3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F0C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260</w:t>
            </w:r>
          </w:p>
        </w:tc>
      </w:tr>
      <w:tr w:rsidR="00B05923" w:rsidRPr="00B05923" w14:paraId="0806B8A6" w14:textId="77777777" w:rsidTr="00783771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F0B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Додатни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BA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399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1BB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55E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32E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120</w:t>
            </w:r>
          </w:p>
        </w:tc>
      </w:tr>
      <w:tr w:rsidR="00B05923" w:rsidRPr="00B05923" w14:paraId="15741004" w14:textId="77777777" w:rsidTr="00783771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66C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Допунски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8A8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24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18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67F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B4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120</w:t>
            </w:r>
          </w:p>
        </w:tc>
      </w:tr>
      <w:tr w:rsidR="00B05923" w:rsidRPr="00B05923" w14:paraId="4C3A9E8E" w14:textId="77777777" w:rsidTr="00783771">
        <w:trPr>
          <w:trHeight w:val="45"/>
          <w:tblCellSpacing w:w="0" w:type="auto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9724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5B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C83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B70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921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FE1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120</w:t>
            </w:r>
          </w:p>
        </w:tc>
      </w:tr>
      <w:tr w:rsidR="00B05923" w:rsidRPr="00B05923" w14:paraId="0B9940D0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191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</w:tc>
      </w:tr>
    </w:tbl>
    <w:p w14:paraId="115831C6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Факултативни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облици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образовно-васпитног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рада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током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школске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године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разредима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29"/>
        <w:gridCol w:w="1647"/>
        <w:gridCol w:w="1647"/>
        <w:gridCol w:w="1954"/>
        <w:gridCol w:w="1955"/>
      </w:tblGrid>
      <w:tr w:rsidR="00B05923" w:rsidRPr="00B05923" w14:paraId="4468270A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A33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8B6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F9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7DD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BC9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 РАЗРЕД</w:t>
            </w:r>
            <w:r w:rsidRPr="00B05923">
              <w:rPr>
                <w:rFonts w:ascii="Arial" w:hAnsi="Arial" w:cs="Arial"/>
              </w:rPr>
              <w:br/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B05923" w:rsidRPr="00B05923" w14:paraId="723E97E6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E85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Екскурзија</w:t>
            </w:r>
            <w:proofErr w:type="spellEnd"/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F66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3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BDB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31C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3C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  <w:tr w:rsidR="00B05923" w:rsidRPr="00B05923" w14:paraId="1F00D1F8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649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Језик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народа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мањине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културе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E7D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B05923" w:rsidRPr="00B05923" w14:paraId="29670B2B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3DB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језик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2F7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B05923" w:rsidRPr="00B05923" w14:paraId="7A70E1B0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42D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*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6B4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1–2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недељно</w:t>
            </w:r>
            <w:proofErr w:type="spellEnd"/>
          </w:p>
        </w:tc>
      </w:tr>
      <w:tr w:rsidR="00B05923" w:rsidRPr="00B05923" w14:paraId="76593D78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F21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Стваралачке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слободне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D17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30–60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B05923" w:rsidRPr="00B05923" w14:paraId="3919307F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809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парламент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задруге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7E6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15–30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B05923" w:rsidRPr="00B05923" w14:paraId="11EA111B" w14:textId="77777777" w:rsidTr="00783771">
        <w:trPr>
          <w:trHeight w:val="45"/>
          <w:tblCellSpacing w:w="0" w:type="auto"/>
        </w:trPr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654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Културна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делатност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школе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431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</w:tbl>
    <w:p w14:paraId="5B9EEB3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i/>
          <w:color w:val="000000"/>
        </w:rPr>
        <w:t xml:space="preserve">* </w:t>
      </w:r>
      <w:proofErr w:type="spellStart"/>
      <w:r w:rsidRPr="00B05923">
        <w:rPr>
          <w:rFonts w:ascii="Arial" w:hAnsi="Arial" w:cs="Arial"/>
          <w:i/>
          <w:color w:val="000000"/>
        </w:rPr>
        <w:t>Поред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наведених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предмета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школа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може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организује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, у </w:t>
      </w:r>
      <w:proofErr w:type="spellStart"/>
      <w:r w:rsidRPr="00B05923">
        <w:rPr>
          <w:rFonts w:ascii="Arial" w:hAnsi="Arial" w:cs="Arial"/>
          <w:i/>
          <w:color w:val="000000"/>
        </w:rPr>
        <w:t>складу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са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опредељењима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ученика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i/>
          <w:color w:val="000000"/>
        </w:rPr>
        <w:t>факултативну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наставу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из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предмета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који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су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утврђени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наставним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планом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других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образовних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профила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истог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или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другог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подручја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рада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i/>
          <w:color w:val="000000"/>
        </w:rPr>
        <w:t>као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i/>
          <w:color w:val="000000"/>
        </w:rPr>
        <w:t>наставним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плановима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гимназије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i/>
          <w:color w:val="000000"/>
        </w:rPr>
        <w:t>или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програмима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који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су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претходно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донети</w:t>
      </w:r>
      <w:proofErr w:type="spellEnd"/>
      <w:r w:rsidRPr="00B05923">
        <w:rPr>
          <w:rFonts w:ascii="Arial" w:hAnsi="Arial" w:cs="Arial"/>
          <w:i/>
          <w:color w:val="000000"/>
        </w:rPr>
        <w:t>.</w:t>
      </w:r>
    </w:p>
    <w:p w14:paraId="7AB34000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Остваривање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школског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недељама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41"/>
        <w:gridCol w:w="1943"/>
        <w:gridCol w:w="786"/>
        <w:gridCol w:w="372"/>
        <w:gridCol w:w="1370"/>
        <w:gridCol w:w="289"/>
        <w:gridCol w:w="1291"/>
        <w:gridCol w:w="235"/>
        <w:gridCol w:w="1410"/>
        <w:gridCol w:w="219"/>
        <w:gridCol w:w="1676"/>
      </w:tblGrid>
      <w:tr w:rsidR="00B05923" w:rsidRPr="00B05923" w14:paraId="2A2978D8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B2C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7E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 РАЗРЕД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BAE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 РАЗРЕД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F11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 РАЗРЕД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A39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 РАЗРЕД</w:t>
            </w:r>
          </w:p>
        </w:tc>
      </w:tr>
      <w:tr w:rsidR="00B05923" w:rsidRPr="00B05923" w14:paraId="5CAE5437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DB6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Разредно-часовна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064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A23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13F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ACA1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05923" w:rsidRPr="00B05923" w14:paraId="2E7A7C6D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1AB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Менторски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B1E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5E6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AEF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CB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5923" w:rsidRPr="00B05923" w14:paraId="33064D04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43F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Обавезне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ваннаставне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8C2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996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98E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CF5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05923" w:rsidRPr="00B05923" w14:paraId="7FF01C66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55D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Матурски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063C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F87C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7CA22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25E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05923" w:rsidRPr="00B05923" w14:paraId="4AAEBB75" w14:textId="77777777" w:rsidTr="00783771">
        <w:trPr>
          <w:trHeight w:val="45"/>
          <w:tblCellSpacing w:w="0" w:type="auto"/>
        </w:trPr>
        <w:tc>
          <w:tcPr>
            <w:tcW w:w="45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E6E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Укупно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радних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недеља</w:t>
            </w:r>
            <w:proofErr w:type="spellEnd"/>
          </w:p>
        </w:tc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143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982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37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F6C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38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B24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37</w:t>
            </w:r>
          </w:p>
        </w:tc>
      </w:tr>
      <w:tr w:rsidR="00B05923" w:rsidRPr="00B05923" w14:paraId="1FB5F13B" w14:textId="77777777" w:rsidTr="00783771"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A4F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одељења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</w:tc>
      </w:tr>
      <w:tr w:rsidR="00B05923" w:rsidRPr="00B05923" w14:paraId="43397F2A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1D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F4E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A4C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8A9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576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ангажовање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нaставника</w:t>
            </w:r>
            <w:proofErr w:type="spellEnd"/>
          </w:p>
        </w:tc>
      </w:tr>
      <w:tr w:rsidR="00B05923" w:rsidRPr="00B05923" w14:paraId="294DC1E3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38D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532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3B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D42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59A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BF3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435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694F6569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13E9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510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F59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C43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544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1A4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E4D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1F9402EF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2656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90E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машинслким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644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8B0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536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ED8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D75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19390E95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15AB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150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F14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57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7FF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3B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A28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257F146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203A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E30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5B4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DE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449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57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A21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172B9181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F95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3C5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FBB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DC9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5C3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CE9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B3E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55F0FB89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BA6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213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249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CB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D64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EE0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0FA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23853A96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E8885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810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697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218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C46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E2B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8D6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7C8F8C2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445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A97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9DC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367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1B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D76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E30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6DC5D3D2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19F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EFB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11C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17A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692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BD2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C80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0C5F926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04AA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2BE4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617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C8A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D8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8EB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07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02CB2436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133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378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E23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FFB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2D9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34D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1D8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330FD44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8DC9F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491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4DF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78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A52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DAC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1D2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4F1EF0FD" w14:textId="77777777" w:rsidTr="00783771">
        <w:trPr>
          <w:trHeight w:val="45"/>
          <w:tblCellSpacing w:w="0" w:type="auto"/>
        </w:trPr>
        <w:tc>
          <w:tcPr>
            <w:tcW w:w="0" w:type="auto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F02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одељења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реализује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дуалном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моделу</w:t>
            </w:r>
            <w:proofErr w:type="spellEnd"/>
          </w:p>
        </w:tc>
      </w:tr>
      <w:tr w:rsidR="00B05923" w:rsidRPr="00B05923" w14:paraId="24B3FA63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FFE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1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7B7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974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9B5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</w:p>
        </w:tc>
        <w:tc>
          <w:tcPr>
            <w:tcW w:w="2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27A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ангажовање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нaставника</w:t>
            </w:r>
            <w:proofErr w:type="spellEnd"/>
          </w:p>
        </w:tc>
      </w:tr>
      <w:tr w:rsidR="00B05923" w:rsidRPr="00B05923" w14:paraId="19AB35BB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7D0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95C9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814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BA7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УКР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B52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AEB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0B7B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704F7D42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900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66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BE9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5F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54C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177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B40C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54CD34AF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3E1F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CE9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машинслким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7B7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F88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B1A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A2A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D38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7B643F1B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B08F2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310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CDB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E30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CE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A02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4F5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4102C22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5F1C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972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CBB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D6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5C5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21A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895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549008E0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03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E7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0B6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BCD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87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740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0C2F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054C5150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1617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45E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A15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F5A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437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A0B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A75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69648C07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80F9A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B60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B0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559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A77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009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C6D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76C65AF9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CD1D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A20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2BB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821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49C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822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BA93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21CF2709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CEF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49F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881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EE1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941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B16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939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</w:p>
        </w:tc>
      </w:tr>
      <w:tr w:rsidR="00B05923" w:rsidRPr="00B05923" w14:paraId="6DC091B2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47B5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0B0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06F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445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BDC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C7F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38A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73FC63C8" w14:textId="77777777" w:rsidTr="00783771">
        <w:trPr>
          <w:trHeight w:val="45"/>
          <w:tblCellSpacing w:w="0" w:type="auto"/>
        </w:trPr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39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752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071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453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82F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466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EE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  <w:tr w:rsidR="00B05923" w:rsidRPr="00B05923" w14:paraId="5AE2624B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CE66B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06C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0E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CBB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F5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F7C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4E4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*</w:t>
            </w:r>
          </w:p>
        </w:tc>
      </w:tr>
    </w:tbl>
    <w:p w14:paraId="39E1D042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Б1: ОБАВЕЗНИ СРУЧНИ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71"/>
        <w:gridCol w:w="1945"/>
        <w:gridCol w:w="1832"/>
        <w:gridCol w:w="630"/>
        <w:gridCol w:w="823"/>
        <w:gridCol w:w="3731"/>
      </w:tblGrid>
      <w:tr w:rsidR="00B05923" w:rsidRPr="00B05923" w14:paraId="23133562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F34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E7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ОПШТА И НЕОРГАНСКА ХЕМИЈА</w:t>
            </w:r>
          </w:p>
        </w:tc>
      </w:tr>
      <w:tr w:rsidR="00B05923" w:rsidRPr="00B05923" w14:paraId="0A152231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3B5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9C7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99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573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27E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 0</w:t>
            </w:r>
          </w:p>
        </w:tc>
        <w:tc>
          <w:tcPr>
            <w:tcW w:w="4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11F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B05923" w:rsidRPr="00B05923" w14:paraId="35667EE9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D71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4D1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прва</w:t>
            </w:r>
            <w:proofErr w:type="spellEnd"/>
          </w:p>
        </w:tc>
      </w:tr>
      <w:tr w:rsidR="00B05923" w:rsidRPr="00B05923" w14:paraId="688F1860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F6E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BD8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законитостима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неопходна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тумачење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DB32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3035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Овладавање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омогућити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укључе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275D2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стваралачке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праксом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D26A9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смисла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организовани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систематичност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опрезност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F35BF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мишљења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логичког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продубљивање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интелектуалне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радозналости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BF6DD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доприносити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унапређивању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окружења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9B84096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71A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50212C6D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282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6D1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240241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B67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4AFF2F22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231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F2F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55B6F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науке</w:t>
            </w:r>
            <w:proofErr w:type="spellEnd"/>
          </w:p>
          <w:p w14:paraId="4FC0A5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</w:p>
          <w:p w14:paraId="2C8722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574954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симболе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</w:p>
          <w:p w14:paraId="333052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реактанте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стехиометријске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7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CB665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Кратак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историјат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67F0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7E3C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7E093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D907C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Симболи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B3D650C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0C29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F4E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E9145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понашања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</w:p>
          <w:p w14:paraId="4617C0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дневник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бележи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запажања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18433F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</w:p>
          <w:p w14:paraId="66F1E1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пружи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</w:t>
            </w:r>
            <w:proofErr w:type="spellEnd"/>
          </w:p>
          <w:p w14:paraId="6862C8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паковања</w:t>
            </w:r>
            <w:proofErr w:type="spellEnd"/>
          </w:p>
          <w:p w14:paraId="30BE3A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знакове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опасности-пиктограме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упозорења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обавештења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(R/S-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употребљених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реагенаса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461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4D3BE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A319E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загревање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грејним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C94BC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Чистоћа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Чување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Реагенси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реагенс-боце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Знакови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пиктограми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упозорења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обавештења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(R/S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0111A5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посуђе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прибора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посуђа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D04B9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94AF2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Мензура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пипета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бирета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балон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E75B0A4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A58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FAF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F3737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А, Z, N(p+), N(e-), N(n°)</w:t>
            </w:r>
          </w:p>
          <w:p w14:paraId="746419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изотопе</w:t>
            </w:r>
            <w:proofErr w:type="spellEnd"/>
          </w:p>
          <w:p w14:paraId="3F3AAF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Боров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</w:p>
          <w:p w14:paraId="496353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таласно-механичког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</w:p>
          <w:p w14:paraId="0285F5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подниво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орбиталу</w:t>
            </w:r>
            <w:proofErr w:type="spellEnd"/>
          </w:p>
          <w:p w14:paraId="681B2C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бројева</w:t>
            </w:r>
            <w:proofErr w:type="spellEnd"/>
          </w:p>
          <w:p w14:paraId="758893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омотача</w:t>
            </w:r>
            <w:proofErr w:type="spellEnd"/>
          </w:p>
          <w:p w14:paraId="139495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конфигурације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4628EB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2AF18E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електронска</w:t>
            </w:r>
            <w:proofErr w:type="spellEnd"/>
          </w:p>
          <w:p w14:paraId="0FE212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конфигурација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положајем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E84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99406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изотопи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D7FA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Боров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A137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Таласно-механички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модел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D4E4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поднивои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орбитале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Квантни</w:t>
            </w:r>
            <w:proofErr w:type="spellEnd"/>
          </w:p>
          <w:p w14:paraId="374C82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D4355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омотача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B341D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изградње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496D65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DB5C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Повезаност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омотача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7F80BC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664C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456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2984E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07F6C4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физичко-хемијске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раздвајања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смеше</w:t>
            </w:r>
            <w:proofErr w:type="spellEnd"/>
          </w:p>
          <w:p w14:paraId="20DB62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B79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F47E9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24DECE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декантовање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вакуум-филтрирање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B071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ваздушним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хлађењем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60BA6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Сублимација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7D3D6D9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98E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Типови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C7F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86278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афинитет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електронегативност</w:t>
            </w:r>
            <w:proofErr w:type="spellEnd"/>
          </w:p>
          <w:p w14:paraId="54A98B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мењају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афинитет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електронегативност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периоди</w:t>
            </w:r>
            <w:proofErr w:type="spellEnd"/>
          </w:p>
          <w:p w14:paraId="076035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конфигурације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јона</w:t>
            </w:r>
            <w:proofErr w:type="spellEnd"/>
          </w:p>
          <w:p w14:paraId="10E5DF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електронегативности</w:t>
            </w:r>
            <w:proofErr w:type="spellEnd"/>
          </w:p>
          <w:p w14:paraId="5DAB34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BFB2B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3DBDEE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Луисовој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октетној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</w:p>
          <w:p w14:paraId="3A6839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валентне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сигма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</w:p>
          <w:p w14:paraId="4B73B4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0DE99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диполни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поларност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структуре</w:t>
            </w:r>
            <w:proofErr w:type="spellEnd"/>
          </w:p>
          <w:p w14:paraId="66BD9C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међумолекулска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</w:p>
          <w:p w14:paraId="132D23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координативну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5A572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предвиди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мењају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валентних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положаја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ПСЕ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D13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764B3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Афинитет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Електронегативност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D394B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9FF91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Луисова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октетна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валенце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C7411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валентне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BE17E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Диполни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поларност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4D125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Међумолекулска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69E09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Координативна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663A62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1D3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AE3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5ECF1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</w:p>
          <w:p w14:paraId="1DEC5C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положај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ПСЕ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0CE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72984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7ECB40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5ADAF9D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B0C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4E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3D880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</w:p>
          <w:p w14:paraId="53C9A2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познавајући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</w:p>
          <w:p w14:paraId="796648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Aвогадров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честица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честица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запремину</w:t>
            </w:r>
            <w:proofErr w:type="spellEnd"/>
          </w:p>
          <w:p w14:paraId="64041F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D2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49D77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Лавоазјеов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80674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Прустов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BECD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EEF6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Лисаков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6FD0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Авогадрова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2A039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7C683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2AED94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F5E5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446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39392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</w:p>
          <w:p w14:paraId="0F7374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5B473F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75D49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30E71D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умножених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2D5B8B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</w:p>
          <w:p w14:paraId="2C0B60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B8EF9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71554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186606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C3A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93960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9335E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умножених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DBBE02E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4E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E44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•</w:t>
            </w:r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87AD2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једињењу</w:t>
            </w:r>
            <w:proofErr w:type="spellEnd"/>
          </w:p>
          <w:p w14:paraId="6AE2F7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датој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</w:p>
          <w:p w14:paraId="204236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прорачуна</w:t>
            </w:r>
            <w:proofErr w:type="spellEnd"/>
          </w:p>
          <w:p w14:paraId="273F03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примесе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898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875F9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FF5D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датој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B731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</w:p>
          <w:p w14:paraId="61E23B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Стехиометријски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F1683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Стехиометријски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27C3893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435C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FF0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D25DC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кристалохидрату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емпиријску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</w:p>
          <w:p w14:paraId="10901B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прорачуна</w:t>
            </w:r>
            <w:proofErr w:type="spellEnd"/>
          </w:p>
          <w:p w14:paraId="0370C7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примесе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CE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C7E43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кристалохидрату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емпиријске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2FF98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Стехиометријски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84F20D4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52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645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F2F7D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</w:p>
          <w:p w14:paraId="6BEDFE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  <w:p w14:paraId="244B2E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</w:t>
            </w:r>
            <w:proofErr w:type="spellEnd"/>
          </w:p>
          <w:p w14:paraId="734014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7C6C33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5DFCD2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EC2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2093F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D60C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Колоидни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9A8C1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</w:p>
          <w:p w14:paraId="4A0579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F20BE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2E47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8706B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Количинска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BD6BE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57F993F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B604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92F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2C4F0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  <w:p w14:paraId="285BB2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емулзија</w:t>
            </w:r>
            <w:proofErr w:type="spellEnd"/>
          </w:p>
          <w:p w14:paraId="60D043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незасићени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засићени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презасићени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</w:t>
            </w:r>
            <w:proofErr w:type="spellEnd"/>
          </w:p>
          <w:p w14:paraId="30B161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</w:p>
          <w:p w14:paraId="1FF223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</w:p>
          <w:p w14:paraId="2745EE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</w:p>
          <w:p w14:paraId="40D11A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22F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BE2D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Колоидни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73FE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F7B8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5ADC477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6E4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1C8B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82D6A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216747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називи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</w:p>
          <w:p w14:paraId="122B7A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пишу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</w:p>
          <w:p w14:paraId="2908A9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4C4CCB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3925D5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2C1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623CED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66C35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511C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C7E5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19C9FE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</w:p>
          <w:p w14:paraId="7523AC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Амфотерни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хидроксиди</w:t>
            </w:r>
            <w:proofErr w:type="spellEnd"/>
          </w:p>
          <w:p w14:paraId="74A39F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4438E4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20750B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6F415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7D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28F05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43C6D8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3E7EE7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2576CF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амфотерне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5A00B0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677AAD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препарат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приноса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6CB5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D6C7A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AAAB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6F9125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Амфотерни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5445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CE2FFA8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F9A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5FD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AA1E1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ознакама</w:t>
            </w:r>
            <w:proofErr w:type="spellEnd"/>
          </w:p>
          <w:p w14:paraId="5F4F8F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егзотермне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ендотермне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отпушта</w:t>
            </w:r>
            <w:proofErr w:type="spellEnd"/>
          </w:p>
          <w:p w14:paraId="0A2E6B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31D7B4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AF3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9C9D0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Егзотермне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ендотермне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E565C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22D3F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3164290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CC3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426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3C6E1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</w:p>
          <w:p w14:paraId="2FCFAB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B56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12066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Егзотермне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ендотермне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CC85DFD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45C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A65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EBFA9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59C64D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279C68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</w:p>
          <w:p w14:paraId="3669DE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168764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631805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</w:p>
          <w:p w14:paraId="2B8961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</w:p>
          <w:p w14:paraId="507368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Шатељеов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</w:p>
          <w:p w14:paraId="768A6D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</w:p>
          <w:p w14:paraId="379F6B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Шатељеов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E06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B791C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05772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реактаната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катализатора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DE35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8BEA3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4A5EE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Шатељеов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45ABC9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A690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B51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DD381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66296A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</w:p>
          <w:p w14:paraId="5DE796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EE8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7AD94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2E07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EBDB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равнотежа-рачунски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C7CAFF5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153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Eлектролити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B73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4B0CC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неелектролит</w:t>
            </w:r>
            <w:proofErr w:type="spellEnd"/>
          </w:p>
          <w:p w14:paraId="7DAD55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</w:p>
          <w:p w14:paraId="7DAB3E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одређене</w:t>
            </w:r>
            <w:proofErr w:type="spellEnd"/>
          </w:p>
          <w:p w14:paraId="2D89A9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</w:p>
          <w:p w14:paraId="154282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теорије</w:t>
            </w:r>
            <w:proofErr w:type="spellEnd"/>
          </w:p>
          <w:p w14:paraId="3382CE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амфолит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амфолита</w:t>
            </w:r>
            <w:proofErr w:type="spellEnd"/>
          </w:p>
          <w:p w14:paraId="3C270F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</w:p>
          <w:p w14:paraId="4186BD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облику</w:t>
            </w:r>
            <w:proofErr w:type="spellEnd"/>
          </w:p>
          <w:p w14:paraId="69331E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C9A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F23AD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неелектролити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C5E8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164B9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дисоцијaције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слаби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01E0D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0B59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Аренијусова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821F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Амфолити</w:t>
            </w:r>
            <w:proofErr w:type="spellEnd"/>
          </w:p>
          <w:p w14:paraId="6D068C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pH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F5A94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F0A8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B7B19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33FC7FC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38A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603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57806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неелектролите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проводљивости</w:t>
            </w:r>
            <w:proofErr w:type="spellEnd"/>
          </w:p>
          <w:p w14:paraId="38AF31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pH 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AAA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27843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слаби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евентуално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проводљивости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4ABBF6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pH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7E04E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82C021B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807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57A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01DB0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редукције</w:t>
            </w:r>
            <w:proofErr w:type="spellEnd"/>
          </w:p>
          <w:p w14:paraId="1E1390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редукционо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средство</w:t>
            </w:r>
            <w:proofErr w:type="spellEnd"/>
          </w:p>
          <w:p w14:paraId="6FA1D8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одређују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јонима</w:t>
            </w:r>
            <w:proofErr w:type="spellEnd"/>
          </w:p>
          <w:p w14:paraId="2EEFDB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одређују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стехиометријски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реакцијама</w:t>
            </w:r>
            <w:proofErr w:type="spellEnd"/>
          </w:p>
          <w:p w14:paraId="42C354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елeктрохемијске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</w:p>
          <w:p w14:paraId="5A83E3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положаја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C02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D8E3D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4EC3E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редукционо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2B00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ADC5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822E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D171A2B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978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802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F35C8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</w:p>
          <w:p w14:paraId="6D4CF3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</w:p>
          <w:p w14:paraId="3C2D67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B10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30BFD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047C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Данијелова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галвански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</w:p>
        </w:tc>
      </w:tr>
      <w:tr w:rsidR="00B05923" w:rsidRPr="00B05923" w14:paraId="0C2A1444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3C6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6D9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B0CE3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</w:p>
          <w:p w14:paraId="487457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325319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</w:p>
          <w:p w14:paraId="38F4E5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2621FB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уопште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бића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E8A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8DBFE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D159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5B78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налажење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49D97C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1D1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D1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D52D7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</w:t>
            </w:r>
            <w:proofErr w:type="spellEnd"/>
          </w:p>
          <w:p w14:paraId="6E1596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</w:p>
          <w:p w14:paraId="4D3B1B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</w:p>
          <w:p w14:paraId="6FA041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поларног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E1D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CC81C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FE0F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94D33FA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547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Метали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7E8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4D173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тринаесте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</w:t>
            </w:r>
          </w:p>
          <w:p w14:paraId="023AD9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натријума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калијума</w:t>
            </w:r>
            <w:proofErr w:type="spellEnd"/>
          </w:p>
          <w:p w14:paraId="26AAC7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натријума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00AAC0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</w:p>
          <w:p w14:paraId="31ADFF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калцијума</w:t>
            </w:r>
            <w:proofErr w:type="spellEnd"/>
          </w:p>
          <w:p w14:paraId="7B21E9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5F0A04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представљају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</w:p>
          <w:p w14:paraId="1E55DA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</w:p>
          <w:p w14:paraId="5EA920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193E68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2A3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3AE21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5A527A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Натријум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91F40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F545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127209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EBE6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Калцијум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F11D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тринаесте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33FF0B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65AA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A3050F5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FB33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C3E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EA69E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натријума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592337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370F81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73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24D70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натријума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FE05D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D5E6A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алуминијума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4C67FA0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EB1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Неметали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B73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35822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четрнаесте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петнаесте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шеснаесте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седамнаесте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</w:t>
            </w:r>
          </w:p>
          <w:p w14:paraId="7724AC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</w:p>
          <w:p w14:paraId="550A2A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0219EC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3788EF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</w:p>
          <w:p w14:paraId="1B5BA7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</w:p>
          <w:p w14:paraId="262A6D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44BF56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7B74A9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</w:p>
          <w:p w14:paraId="45A933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  <w:p w14:paraId="072426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10F7A3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јода</w:t>
            </w:r>
            <w:proofErr w:type="spellEnd"/>
          </w:p>
          <w:p w14:paraId="074FFF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јода</w:t>
            </w:r>
            <w:proofErr w:type="spellEnd"/>
          </w:p>
          <w:p w14:paraId="23019D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6C0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3D6C9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четрнаесте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71EF91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B05923">
              <w:rPr>
                <w:rFonts w:ascii="Arial" w:hAnsi="Arial" w:cs="Arial"/>
                <w:color w:val="000000"/>
              </w:rPr>
              <w:t>Добијање,својства</w:t>
            </w:r>
            <w:proofErr w:type="spellEnd"/>
            <w:proofErr w:type="gram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C099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петнаесте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0DC561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389A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8AED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шеснаесте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12B4BE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ECBB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седамнаесте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ПСЕ;</w:t>
            </w:r>
          </w:p>
          <w:p w14:paraId="26D41E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2A51C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3454D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племенитих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12CEE8C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AE1EA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8E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EC60C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3EE6F9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3E0D17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173A90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8FB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B22E9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силицијума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фосфора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554E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4B93B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E983CE7" w14:textId="77777777" w:rsidTr="00783771">
        <w:trPr>
          <w:trHeight w:val="45"/>
          <w:tblCellSpacing w:w="0" w:type="auto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868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Прелазни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E93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945DA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прелазних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7E6A3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сребра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2274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сребра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2EB6C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CBBC4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A6202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D0721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59731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44ADB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B00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AA18C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прелазних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  <w:p w14:paraId="1293C9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сребро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4A9F25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..</w:t>
            </w:r>
            <w:proofErr w:type="gram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5667FF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6ECF1D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1A9C05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69F217A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4E2C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4C9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95C38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сребра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71F97E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донесе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13E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2822A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бакра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сребра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5A6136E" w14:textId="77777777" w:rsidTr="00783771">
        <w:trPr>
          <w:trHeight w:val="45"/>
          <w:tblCellSpacing w:w="0" w:type="auto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3FE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31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блоку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2B36C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</w:p>
          <w:p w14:paraId="684628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66845D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лабораторијама</w:t>
            </w:r>
            <w:proofErr w:type="spellEnd"/>
          </w:p>
          <w:p w14:paraId="7F01D1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05A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блоку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10D15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DFDF2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Обилазак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44DC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препарата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C13A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DE902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</w:p>
          <w:p w14:paraId="1F1DB7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0E32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Компјутерска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огледа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F44049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7F71772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EF468D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четворочас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1669B9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хемијској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 (3+9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86C563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Структура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атома</w:t>
      </w:r>
      <w:proofErr w:type="spellEnd"/>
      <w:r w:rsidRPr="00B05923">
        <w:rPr>
          <w:rFonts w:ascii="Arial" w:hAnsi="Arial" w:cs="Arial"/>
          <w:color w:val="000000"/>
        </w:rPr>
        <w:t xml:space="preserve"> (6+9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F3330D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Типови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веза</w:t>
      </w:r>
      <w:proofErr w:type="spellEnd"/>
      <w:r w:rsidRPr="00B05923">
        <w:rPr>
          <w:rFonts w:ascii="Arial" w:hAnsi="Arial" w:cs="Arial"/>
          <w:color w:val="000000"/>
        </w:rPr>
        <w:t xml:space="preserve"> (9+3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9E5E4A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Хемијски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закони</w:t>
      </w:r>
      <w:proofErr w:type="spellEnd"/>
      <w:r w:rsidRPr="00B05923">
        <w:rPr>
          <w:rFonts w:ascii="Arial" w:hAnsi="Arial" w:cs="Arial"/>
          <w:color w:val="000000"/>
        </w:rPr>
        <w:t xml:space="preserve"> (9+3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380A84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Израчунавања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основу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формула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хемијских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једначина</w:t>
      </w:r>
      <w:proofErr w:type="spellEnd"/>
      <w:r w:rsidRPr="00B05923">
        <w:rPr>
          <w:rFonts w:ascii="Arial" w:hAnsi="Arial" w:cs="Arial"/>
          <w:color w:val="000000"/>
        </w:rPr>
        <w:t xml:space="preserve"> (9+6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9C3FFE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Дисперзни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системи</w:t>
      </w:r>
      <w:proofErr w:type="spellEnd"/>
      <w:r w:rsidRPr="00B05923">
        <w:rPr>
          <w:rFonts w:ascii="Arial" w:hAnsi="Arial" w:cs="Arial"/>
          <w:color w:val="000000"/>
        </w:rPr>
        <w:t xml:space="preserve"> (6+9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F3C705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Класификација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номенклатура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неорганских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 xml:space="preserve"> (9+12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CAFBC3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Топлотни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ефекти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хемијским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реакцијама</w:t>
      </w:r>
      <w:proofErr w:type="spellEnd"/>
      <w:r w:rsidRPr="00B05923">
        <w:rPr>
          <w:rFonts w:ascii="Arial" w:hAnsi="Arial" w:cs="Arial"/>
          <w:color w:val="000000"/>
        </w:rPr>
        <w:t xml:space="preserve"> (3+3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CD52DD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Брзина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реакције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хемијска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равнотежа</w:t>
      </w:r>
      <w:proofErr w:type="spellEnd"/>
      <w:r w:rsidRPr="00B05923">
        <w:rPr>
          <w:rFonts w:ascii="Arial" w:hAnsi="Arial" w:cs="Arial"/>
          <w:color w:val="000000"/>
        </w:rPr>
        <w:t xml:space="preserve"> (6+3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94BE44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Eлектролити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Теорије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киселина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база</w:t>
      </w:r>
      <w:proofErr w:type="spellEnd"/>
      <w:r w:rsidRPr="00B05923">
        <w:rPr>
          <w:rFonts w:ascii="Arial" w:hAnsi="Arial" w:cs="Arial"/>
          <w:color w:val="000000"/>
        </w:rPr>
        <w:t xml:space="preserve"> (6+3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F821FF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Оксидо-редукциони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процеси</w:t>
      </w:r>
      <w:proofErr w:type="spellEnd"/>
      <w:r w:rsidRPr="00B05923">
        <w:rPr>
          <w:rFonts w:ascii="Arial" w:hAnsi="Arial" w:cs="Arial"/>
          <w:color w:val="000000"/>
        </w:rPr>
        <w:t xml:space="preserve"> (6+9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E11E15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Водоник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Кисеоник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Вода</w:t>
      </w:r>
      <w:proofErr w:type="spellEnd"/>
      <w:r w:rsidRPr="00B05923">
        <w:rPr>
          <w:rFonts w:ascii="Arial" w:hAnsi="Arial" w:cs="Arial"/>
          <w:color w:val="000000"/>
        </w:rPr>
        <w:t xml:space="preserve"> (3+3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EFF65F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Метали</w:t>
      </w:r>
      <w:proofErr w:type="spellEnd"/>
      <w:r w:rsidRPr="00B05923">
        <w:rPr>
          <w:rFonts w:ascii="Arial" w:hAnsi="Arial" w:cs="Arial"/>
          <w:color w:val="000000"/>
        </w:rPr>
        <w:t xml:space="preserve"> (6+9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6F7322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Неметали</w:t>
      </w:r>
      <w:proofErr w:type="spellEnd"/>
      <w:r w:rsidRPr="00B05923">
        <w:rPr>
          <w:rFonts w:ascii="Arial" w:hAnsi="Arial" w:cs="Arial"/>
          <w:color w:val="000000"/>
        </w:rPr>
        <w:t xml:space="preserve"> (9+9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44D082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Прелазни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елементи</w:t>
      </w:r>
      <w:proofErr w:type="spellEnd"/>
      <w:r w:rsidRPr="00B05923">
        <w:rPr>
          <w:rFonts w:ascii="Arial" w:hAnsi="Arial" w:cs="Arial"/>
          <w:color w:val="000000"/>
        </w:rPr>
        <w:t xml:space="preserve"> (9+9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A3F445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Настава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блоку</w:t>
      </w:r>
      <w:proofErr w:type="spellEnd"/>
      <w:r w:rsidRPr="00B05923">
        <w:rPr>
          <w:rFonts w:ascii="Arial" w:hAnsi="Arial" w:cs="Arial"/>
          <w:color w:val="000000"/>
        </w:rPr>
        <w:t xml:space="preserve"> (30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82CCA7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95F23E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апаратуре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1F1EA8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Шематски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прикaз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58BF160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енергетских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поднивои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атомске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орбитале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5BE0F3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реактивност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метала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односу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његов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положај</w:t>
      </w:r>
      <w:proofErr w:type="spellEnd"/>
      <w:r w:rsidRPr="00B05923">
        <w:rPr>
          <w:rFonts w:ascii="Arial" w:hAnsi="Arial" w:cs="Arial"/>
          <w:color w:val="000000"/>
        </w:rPr>
        <w:t xml:space="preserve"> у ПСЕ;</w:t>
      </w:r>
    </w:p>
    <w:p w14:paraId="5759D18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суспензија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емулзија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BC7CBC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5. </w:t>
      </w:r>
      <w:proofErr w:type="spellStart"/>
      <w:r w:rsidRPr="00B05923">
        <w:rPr>
          <w:rFonts w:ascii="Arial" w:hAnsi="Arial" w:cs="Arial"/>
          <w:color w:val="000000"/>
        </w:rPr>
        <w:t>Добијање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соли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испитивање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њихових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својстава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AE1AA2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6.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магнезијума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калцијума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E493C4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7.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поларног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растварача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4A99A29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8.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бакра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сребра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цинка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њихове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реактивности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03005DC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9.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алкана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алкена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алкина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арена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њихове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реактивности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401AF8C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10.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разлике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редукујућих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нередукујућих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моносахарида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65C6E7C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11.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таложење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протеина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1AB7777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12. </w:t>
      </w:r>
      <w:proofErr w:type="spellStart"/>
      <w:r w:rsidRPr="00B05923">
        <w:rPr>
          <w:rFonts w:ascii="Arial" w:hAnsi="Arial" w:cs="Arial"/>
          <w:color w:val="000000"/>
        </w:rPr>
        <w:t>Направи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компјутерску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презентацију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B6F01D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CA5BD3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3D58BE5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08B2E3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679555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7CCB903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Назив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r w:rsidRPr="00B05923">
        <w:rPr>
          <w:rFonts w:ascii="Arial" w:hAnsi="Arial" w:cs="Arial"/>
          <w:b/>
          <w:color w:val="000000"/>
        </w:rPr>
        <w:t>ТЕХНИЧКО ЦРТАЊЕ СА МАШИНСКИМ ЕЛЕМЕНТИМА</w:t>
      </w:r>
    </w:p>
    <w:p w14:paraId="43E274F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50"/>
        <w:gridCol w:w="1482"/>
        <w:gridCol w:w="1814"/>
        <w:gridCol w:w="1526"/>
        <w:gridCol w:w="1400"/>
        <w:gridCol w:w="1418"/>
        <w:gridCol w:w="1942"/>
      </w:tblGrid>
      <w:tr w:rsidR="00B05923" w:rsidRPr="00B05923" w14:paraId="5E24AF65" w14:textId="77777777" w:rsidTr="00783771">
        <w:trPr>
          <w:trHeight w:val="45"/>
          <w:tblCellSpacing w:w="0" w:type="auto"/>
        </w:trPr>
        <w:tc>
          <w:tcPr>
            <w:tcW w:w="12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E0F8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5B7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382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2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599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05923" w:rsidRPr="00B05923" w14:paraId="2B9B6CC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9A7A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1BC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6D7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42A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119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DDC9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23E42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57B44E5F" w14:textId="77777777" w:rsidTr="00783771">
        <w:trPr>
          <w:trHeight w:val="45"/>
          <w:tblCellSpacing w:w="0" w:type="auto"/>
        </w:trPr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9D4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71A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009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492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7F5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0A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336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66</w:t>
            </w:r>
          </w:p>
        </w:tc>
      </w:tr>
    </w:tbl>
    <w:p w14:paraId="3B2F83A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Напомена</w:t>
      </w:r>
      <w:proofErr w:type="spellEnd"/>
      <w:r w:rsidRPr="00B05923">
        <w:rPr>
          <w:rFonts w:ascii="Arial" w:hAnsi="Arial" w:cs="Arial"/>
          <w:color w:val="000000"/>
        </w:rPr>
        <w:t xml:space="preserve">: у </w:t>
      </w:r>
      <w:proofErr w:type="spellStart"/>
      <w:r w:rsidRPr="00B05923">
        <w:rPr>
          <w:rFonts w:ascii="Arial" w:hAnsi="Arial" w:cs="Arial"/>
          <w:color w:val="000000"/>
        </w:rPr>
        <w:t>табели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годишњи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фонд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</w:p>
    <w:p w14:paraId="28DA822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2. ЦИЉЕВИ УЧЕЊА:</w:t>
      </w:r>
    </w:p>
    <w:p w14:paraId="61BFB58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анализу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цртежа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детаљa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једноставнијих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12A4186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цртеж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пројекцијама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компјутерског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цртање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C499DE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разликује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поделу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конструкције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елемената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6F3CA43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Васпитавање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хумане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односе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радној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животној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4752D1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1E4EE9E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41"/>
        <w:gridCol w:w="2087"/>
        <w:gridCol w:w="393"/>
        <w:gridCol w:w="3206"/>
        <w:gridCol w:w="3705"/>
      </w:tblGrid>
      <w:tr w:rsidR="00B05923" w:rsidRPr="00B05923" w14:paraId="1F5A1408" w14:textId="77777777" w:rsidTr="00783771">
        <w:trPr>
          <w:trHeight w:val="45"/>
          <w:tblCellSpacing w:w="0" w:type="auto"/>
        </w:trPr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F04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F14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14A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45FE0A80" w14:textId="77777777" w:rsidTr="00783771">
        <w:trPr>
          <w:trHeight w:val="45"/>
          <w:tblCellSpacing w:w="0" w:type="auto"/>
        </w:trPr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F3A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2B27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A4DE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B05923" w:rsidRPr="00B05923" w14:paraId="14AE1925" w14:textId="77777777" w:rsidTr="00783771">
        <w:trPr>
          <w:trHeight w:val="45"/>
          <w:tblCellSpacing w:w="0" w:type="auto"/>
        </w:trPr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5B0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191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6EC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05923" w:rsidRPr="00B05923" w14:paraId="35413085" w14:textId="77777777" w:rsidTr="00783771">
        <w:trPr>
          <w:trHeight w:val="45"/>
          <w:tblCellSpacing w:w="0" w:type="auto"/>
        </w:trPr>
        <w:tc>
          <w:tcPr>
            <w:tcW w:w="4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769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B8B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C68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26</w:t>
            </w:r>
          </w:p>
        </w:tc>
      </w:tr>
      <w:tr w:rsidR="00B05923" w:rsidRPr="00B05923" w14:paraId="03A1F0DA" w14:textId="77777777" w:rsidTr="00783771">
        <w:trPr>
          <w:trHeight w:val="45"/>
          <w:tblCellSpacing w:w="0" w:type="auto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F1F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FD3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78A3D8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9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891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7B404560" w14:textId="77777777" w:rsidTr="00783771">
        <w:trPr>
          <w:trHeight w:val="45"/>
          <w:tblCellSpacing w:w="0" w:type="auto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18D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ED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цртеже</w:t>
            </w:r>
            <w:proofErr w:type="spellEnd"/>
          </w:p>
          <w:p w14:paraId="038FDE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</w:p>
          <w:p w14:paraId="414FB0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цртежу</w:t>
            </w:r>
            <w:proofErr w:type="spellEnd"/>
          </w:p>
          <w:p w14:paraId="2935BC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геометријска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0D842D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графички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ортогоналној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пројекцији</w:t>
            </w:r>
            <w:proofErr w:type="spellEnd"/>
          </w:p>
          <w:p w14:paraId="22CECB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котира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</w:t>
            </w:r>
            <w:proofErr w:type="spellEnd"/>
          </w:p>
        </w:tc>
        <w:tc>
          <w:tcPr>
            <w:tcW w:w="9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509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34884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2305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A9D8B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дужи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0DC0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FAEA5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Дебљина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заглавље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0582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геометријских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коцка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квадар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пирамида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купа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60E0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геометријских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фигура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2F8F9A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пројицирања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32C00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ортогоналне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0FE1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дужи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геометријских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5ABB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геометријских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9E57E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Ортогонално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погледи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44FC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86B0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DBDD073" w14:textId="77777777" w:rsidTr="00783771">
        <w:trPr>
          <w:trHeight w:val="45"/>
          <w:tblCellSpacing w:w="0" w:type="auto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27C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F25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</w:p>
        </w:tc>
        <w:tc>
          <w:tcPr>
            <w:tcW w:w="9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823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Софтверски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</w:p>
          <w:p w14:paraId="6B4B61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Наредбе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примитива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5EF1E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781A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Модификовање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примитива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тримовање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екстензија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ивица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померање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симетрија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паралелних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матрични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778F2A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слојевима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6100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Шрафирање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6D5A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уметање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2418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CFFB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90346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конкретних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AD5FFC8" w14:textId="77777777" w:rsidTr="00783771">
        <w:trPr>
          <w:trHeight w:val="45"/>
          <w:tblCellSpacing w:w="0" w:type="auto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295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D2C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елементе</w:t>
            </w:r>
            <w:proofErr w:type="spellEnd"/>
          </w:p>
          <w:p w14:paraId="49B6D2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</w:p>
        </w:tc>
        <w:tc>
          <w:tcPr>
            <w:tcW w:w="9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6AA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F62A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нераздвојиве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FBB8D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раздвојиве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941B2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86B3D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кружног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51DDB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797D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E01C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Шематско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арматуре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9FFD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DA6E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постројење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EC24FF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0F823B9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235555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хемијској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318C97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току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техничко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информатика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математике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демонстрира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указује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грешке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Радне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везивати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конкретну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8F6D88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Техничко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цртање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два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0DD0F7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Развије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конструише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геометријска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тела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конструкција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мреже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геометријских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тела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color w:val="000000"/>
        </w:rPr>
        <w:t>коцка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квадар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призма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пирамида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купа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BA6A44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графичког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задатој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размери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ортогоналној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пројекцији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уметање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блокова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2F8975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Машински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елементи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два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15D3240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Моделирање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нестандардног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одливка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01ABDB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Моделирање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алата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склопа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одливка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садржи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color w:val="000000"/>
        </w:rPr>
        <w:t>вијке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кућиште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ротациони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други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стандардни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нестандардни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CED391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оквиру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техничку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документацију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склопни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цртеж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бар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радионички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цртеж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33B54F1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DA76CA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детаљно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испланирају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утврде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, и </w:t>
      </w:r>
      <w:proofErr w:type="spellStart"/>
      <w:r w:rsidRPr="00B05923">
        <w:rPr>
          <w:rFonts w:ascii="Arial" w:hAnsi="Arial" w:cs="Arial"/>
          <w:color w:val="000000"/>
        </w:rPr>
        <w:t>унесу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их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савремене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рачунарске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опреме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одговарајућих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компјутерских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AFF6FC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2470C2F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4F57AF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87B36C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9F0B94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питању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применити</w:t>
      </w:r>
      <w:proofErr w:type="spellEnd"/>
      <w:r w:rsidRPr="00B05923">
        <w:rPr>
          <w:rFonts w:ascii="Arial" w:hAnsi="Arial" w:cs="Arial"/>
          <w:color w:val="000000"/>
        </w:rPr>
        <w:t xml:space="preserve"> „</w:t>
      </w:r>
      <w:proofErr w:type="spellStart"/>
      <w:r w:rsidRPr="00B05923">
        <w:rPr>
          <w:rFonts w:ascii="Arial" w:hAnsi="Arial" w:cs="Arial"/>
          <w:color w:val="000000"/>
        </w:rPr>
        <w:t>чек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листа</w:t>
      </w:r>
      <w:proofErr w:type="spellEnd"/>
      <w:r w:rsidRPr="00B05923">
        <w:rPr>
          <w:rFonts w:ascii="Arial" w:hAnsi="Arial" w:cs="Arial"/>
          <w:color w:val="000000"/>
        </w:rPr>
        <w:t xml:space="preserve">” у </w:t>
      </w:r>
      <w:proofErr w:type="spellStart"/>
      <w:r w:rsidRPr="00B05923">
        <w:rPr>
          <w:rFonts w:ascii="Arial" w:hAnsi="Arial" w:cs="Arial"/>
          <w:color w:val="000000"/>
        </w:rPr>
        <w:t>којој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испуњености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означи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одговара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понашању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301660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/</w:t>
      </w:r>
      <w:proofErr w:type="spellStart"/>
      <w:r w:rsidRPr="00B05923">
        <w:rPr>
          <w:rFonts w:ascii="Arial" w:hAnsi="Arial" w:cs="Arial"/>
          <w:color w:val="000000"/>
        </w:rPr>
        <w:t>инструктор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завршио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ризика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извео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уводну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обуку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младих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безбедности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рaду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57"/>
        <w:gridCol w:w="2667"/>
        <w:gridCol w:w="2049"/>
        <w:gridCol w:w="630"/>
        <w:gridCol w:w="773"/>
        <w:gridCol w:w="2756"/>
      </w:tblGrid>
      <w:tr w:rsidR="00B05923" w:rsidRPr="00B05923" w14:paraId="5BEB4E30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34C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AA6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ТЕХНИЧКА ФИЗИКА</w:t>
            </w:r>
          </w:p>
        </w:tc>
      </w:tr>
      <w:tr w:rsidR="00B05923" w:rsidRPr="00B05923" w14:paraId="5F2B2418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35C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9FB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F0B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5EC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2CF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4931E6A9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49C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6C8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прва</w:t>
            </w:r>
            <w:proofErr w:type="spellEnd"/>
          </w:p>
        </w:tc>
      </w:tr>
      <w:tr w:rsidR="00B05923" w:rsidRPr="00B05923" w14:paraId="5C954099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ACE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BFC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писмености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природно-научне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B6AD0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CB88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логичког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апстрактног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мишљења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мишљењу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A47E1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разумевању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законитости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2B592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једноставнијих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проблема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AB3F9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Схватање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745A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B785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ограничености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коришћењу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84F5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унапређењу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C4E4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76FB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BFAFF07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C21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0B93F764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6A4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A77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3E76BE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6D4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2589DAEE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681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60B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фундаменталне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наукама</w:t>
            </w:r>
            <w:proofErr w:type="spellEnd"/>
          </w:p>
          <w:p w14:paraId="1B883D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величина</w:t>
            </w:r>
            <w:proofErr w:type="spellEnd"/>
          </w:p>
          <w:p w14:paraId="54A77F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скаларне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векторске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A23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фундаментална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наука</w:t>
            </w:r>
            <w:proofErr w:type="spellEnd"/>
          </w:p>
          <w:p w14:paraId="3DAF91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</w:p>
          <w:p w14:paraId="136505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Скаларне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векторске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</w:p>
        </w:tc>
      </w:tr>
      <w:tr w:rsidR="00B05923" w:rsidRPr="00B05923" w14:paraId="58162E7A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A2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Кинематика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79B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референтни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пређени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тачка</w:t>
            </w:r>
            <w:proofErr w:type="spellEnd"/>
          </w:p>
          <w:p w14:paraId="1A7055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убрзања</w:t>
            </w:r>
            <w:proofErr w:type="spellEnd"/>
          </w:p>
          <w:p w14:paraId="62813D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праволинијско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једноставнијим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примерима</w:t>
            </w:r>
            <w:proofErr w:type="spellEnd"/>
          </w:p>
          <w:p w14:paraId="132405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646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Референтни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</w:p>
          <w:p w14:paraId="083E3C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</w:p>
          <w:p w14:paraId="56B691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Средња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тренутна</w:t>
            </w:r>
            <w:proofErr w:type="spellEnd"/>
          </w:p>
          <w:p w14:paraId="34E668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</w:p>
          <w:p w14:paraId="063932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праволинијско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кретање</w:t>
            </w:r>
            <w:proofErr w:type="spellEnd"/>
          </w:p>
          <w:p w14:paraId="5B5D5D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променљиво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праволинијско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кретање</w:t>
            </w:r>
            <w:proofErr w:type="spellEnd"/>
          </w:p>
          <w:p w14:paraId="27E437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Демонстрациони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оглед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93A7B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кинематичких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праволинијског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динамометра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тегова</w:t>
            </w:r>
            <w:proofErr w:type="spellEnd"/>
          </w:p>
          <w:p w14:paraId="5393D4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Лабораторијска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950B3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равномерно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Атвудове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машине</w:t>
            </w:r>
            <w:proofErr w:type="spellEnd"/>
          </w:p>
        </w:tc>
      </w:tr>
      <w:tr w:rsidR="00B05923" w:rsidRPr="00B05923" w14:paraId="1CE45C81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1ED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Динамика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90A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импулса</w:t>
            </w:r>
            <w:proofErr w:type="spellEnd"/>
          </w:p>
          <w:p w14:paraId="57052F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проузрокује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деформације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деформација</w:t>
            </w:r>
            <w:proofErr w:type="spellEnd"/>
          </w:p>
          <w:p w14:paraId="7CF1D5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деформацији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649E65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</w:p>
          <w:p w14:paraId="2B994C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тежине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331D2F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трења</w:t>
            </w:r>
            <w:proofErr w:type="spellEnd"/>
          </w:p>
          <w:p w14:paraId="01BDB7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међусобну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</w:p>
          <w:p w14:paraId="662B54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проблема</w:t>
            </w:r>
            <w:proofErr w:type="spellEnd"/>
          </w:p>
          <w:p w14:paraId="2755E5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техници</w:t>
            </w:r>
            <w:proofErr w:type="spellEnd"/>
          </w:p>
          <w:p w14:paraId="255834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гравитационе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43D47E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</w:t>
            </w:r>
            <w:proofErr w:type="spellEnd"/>
          </w:p>
          <w:p w14:paraId="49F85F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1E0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импулс</w:t>
            </w:r>
            <w:proofErr w:type="spellEnd"/>
          </w:p>
          <w:p w14:paraId="23CA94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деформација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истезање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торзија</w:t>
            </w:r>
            <w:proofErr w:type="spellEnd"/>
          </w:p>
          <w:p w14:paraId="2DA861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инерције</w:t>
            </w:r>
            <w:proofErr w:type="spellEnd"/>
          </w:p>
          <w:p w14:paraId="2FA325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динамике</w:t>
            </w:r>
            <w:proofErr w:type="spellEnd"/>
          </w:p>
          <w:p w14:paraId="20DACD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050C2D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Гравитациона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</w:p>
          <w:p w14:paraId="3F4514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Тежина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583B7F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Еластична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</w:p>
          <w:p w14:paraId="7DAA21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трења</w:t>
            </w:r>
            <w:proofErr w:type="spellEnd"/>
          </w:p>
          <w:p w14:paraId="02DC5F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</w:p>
          <w:p w14:paraId="5B4E01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5AA22C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i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Демонстрациони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огледи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A9D89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динамометра</w:t>
            </w:r>
            <w:proofErr w:type="spellEnd"/>
          </w:p>
          <w:p w14:paraId="28BA0C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динамометра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тегова</w:t>
            </w:r>
            <w:proofErr w:type="spellEnd"/>
          </w:p>
          <w:p w14:paraId="04831E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Лабораторијска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53066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Њутновог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тегом</w:t>
            </w:r>
            <w:proofErr w:type="spellEnd"/>
          </w:p>
        </w:tc>
      </w:tr>
      <w:tr w:rsidR="00B05923" w:rsidRPr="00B05923" w14:paraId="2F2679B1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D83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Кружно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524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центрипетално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убрзање</w:t>
            </w:r>
            <w:proofErr w:type="spellEnd"/>
          </w:p>
          <w:p w14:paraId="3D0B55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период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фреквенција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убрзање</w:t>
            </w:r>
            <w:proofErr w:type="spellEnd"/>
          </w:p>
          <w:p w14:paraId="76E203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центрипеталну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инерције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C98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Центрипетално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убрзање</w:t>
            </w:r>
            <w:proofErr w:type="spellEnd"/>
          </w:p>
          <w:p w14:paraId="2D9C64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убрзање</w:t>
            </w:r>
            <w:proofErr w:type="spellEnd"/>
          </w:p>
          <w:p w14:paraId="63C294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Центрипетална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</w:p>
          <w:p w14:paraId="3AC521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импулса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инерције</w:t>
            </w:r>
            <w:proofErr w:type="spellEnd"/>
          </w:p>
          <w:p w14:paraId="37A691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i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Демонстрациони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огледи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C302C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Демонстрација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ротационог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Обербековог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точка</w:t>
            </w:r>
            <w:proofErr w:type="spellEnd"/>
          </w:p>
        </w:tc>
      </w:tr>
      <w:tr w:rsidR="00B05923" w:rsidRPr="00B05923" w14:paraId="0582C606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758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892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51F82D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принципе</w:t>
            </w:r>
            <w:proofErr w:type="spellEnd"/>
          </w:p>
          <w:p w14:paraId="38F58D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425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</w:p>
          <w:p w14:paraId="1A2057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I и II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</w:p>
          <w:p w14:paraId="65CE4E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</w:p>
          <w:p w14:paraId="369E83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i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Демонстрациони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оглед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>:</w:t>
            </w:r>
          </w:p>
          <w:p w14:paraId="7A32AF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Демонстрација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</w:tc>
      </w:tr>
      <w:tr w:rsidR="00B05923" w:rsidRPr="00B05923" w14:paraId="0A5CDD31" w14:textId="77777777" w:rsidTr="00783771">
        <w:trPr>
          <w:trHeight w:val="45"/>
          <w:tblCellSpacing w:w="0" w:type="auto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37A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E20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наелектрисања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наелектрисавања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32204B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1BEAFE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једносмерна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описује</w:t>
            </w:r>
            <w:proofErr w:type="spellEnd"/>
          </w:p>
          <w:p w14:paraId="212695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6051EC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  <w:p w14:paraId="41D7AC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електромагнетне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</w:p>
          <w:p w14:paraId="0A0043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наизменичне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удара</w:t>
            </w:r>
            <w:proofErr w:type="spellEnd"/>
          </w:p>
          <w:p w14:paraId="4732D8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вежбу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прорачуне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BE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Наелектрисавање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3EBD35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Кулонов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7BC07E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Једносмерна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22CD08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2EDACF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флукс</w:t>
            </w:r>
            <w:proofErr w:type="spellEnd"/>
          </w:p>
          <w:p w14:paraId="1B665F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Електромагнетна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</w:p>
          <w:p w14:paraId="4168C8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Наизменична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6BD225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Демонстрациони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i/>
                <w:color w:val="000000"/>
              </w:rPr>
              <w:t>огледи</w:t>
            </w:r>
            <w:proofErr w:type="spellEnd"/>
            <w:r w:rsidRPr="00B05923">
              <w:rPr>
                <w:rFonts w:ascii="Arial" w:hAnsi="Arial" w:cs="Arial"/>
                <w:i/>
                <w:color w:val="000000"/>
              </w:rPr>
              <w:t>:</w:t>
            </w:r>
          </w:p>
          <w:p w14:paraId="77E545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Демонстрација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наелектрисавање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31AC47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Ерстедов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оглед</w:t>
            </w:r>
            <w:proofErr w:type="spellEnd"/>
          </w:p>
          <w:p w14:paraId="3938B9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Демонстрација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електромагнетне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индукције</w:t>
            </w:r>
            <w:proofErr w:type="spellEnd"/>
          </w:p>
          <w:p w14:paraId="503443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Лабораторијска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вежба</w:t>
            </w:r>
            <w:proofErr w:type="spellEnd"/>
          </w:p>
          <w:p w14:paraId="0016EB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једносмерне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</w:tbl>
    <w:p w14:paraId="279E45E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7DEC1FF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692990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1055CD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физику</w:t>
      </w:r>
      <w:proofErr w:type="spellEnd"/>
      <w:r w:rsidRPr="00B05923">
        <w:rPr>
          <w:rFonts w:ascii="Arial" w:hAnsi="Arial" w:cs="Arial"/>
          <w:color w:val="000000"/>
        </w:rPr>
        <w:t xml:space="preserve"> (2)</w:t>
      </w:r>
    </w:p>
    <w:p w14:paraId="65C6650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Кинематика</w:t>
      </w:r>
      <w:proofErr w:type="spellEnd"/>
      <w:r w:rsidRPr="00B05923">
        <w:rPr>
          <w:rFonts w:ascii="Arial" w:hAnsi="Arial" w:cs="Arial"/>
          <w:color w:val="000000"/>
        </w:rPr>
        <w:t xml:space="preserve"> (12)</w:t>
      </w:r>
    </w:p>
    <w:p w14:paraId="071F036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Динамика</w:t>
      </w:r>
      <w:proofErr w:type="spellEnd"/>
      <w:r w:rsidRPr="00B05923">
        <w:rPr>
          <w:rFonts w:ascii="Arial" w:hAnsi="Arial" w:cs="Arial"/>
          <w:color w:val="000000"/>
        </w:rPr>
        <w:t xml:space="preserve"> (16)</w:t>
      </w:r>
    </w:p>
    <w:p w14:paraId="4BD361C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Кружно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ротационо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кретање</w:t>
      </w:r>
      <w:proofErr w:type="spellEnd"/>
      <w:r w:rsidRPr="00B05923">
        <w:rPr>
          <w:rFonts w:ascii="Arial" w:hAnsi="Arial" w:cs="Arial"/>
          <w:color w:val="000000"/>
        </w:rPr>
        <w:t xml:space="preserve"> (10)</w:t>
      </w:r>
    </w:p>
    <w:p w14:paraId="075B392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Термодинамика</w:t>
      </w:r>
      <w:proofErr w:type="spellEnd"/>
      <w:r w:rsidRPr="00B05923">
        <w:rPr>
          <w:rFonts w:ascii="Arial" w:hAnsi="Arial" w:cs="Arial"/>
          <w:color w:val="000000"/>
        </w:rPr>
        <w:t xml:space="preserve"> (8)</w:t>
      </w:r>
    </w:p>
    <w:p w14:paraId="51AC84E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Електрично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магнетно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поље</w:t>
      </w:r>
      <w:proofErr w:type="spellEnd"/>
      <w:r w:rsidRPr="00B05923">
        <w:rPr>
          <w:rFonts w:ascii="Arial" w:hAnsi="Arial" w:cs="Arial"/>
          <w:color w:val="000000"/>
        </w:rPr>
        <w:t xml:space="preserve"> (18)</w:t>
      </w:r>
    </w:p>
    <w:p w14:paraId="627375C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математике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27AF1D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апаратуре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19BCF8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кинематичких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праволинијског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кретања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колица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динамометра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тегова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175E19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равномерног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равномерно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убрзаног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кретања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Атвудове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25B288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Мерење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динамометра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E2EAD5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другог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Њутновог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колица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динамометра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тегова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FBDBF6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5. </w:t>
      </w:r>
      <w:proofErr w:type="spellStart"/>
      <w:r w:rsidRPr="00B05923">
        <w:rPr>
          <w:rFonts w:ascii="Arial" w:hAnsi="Arial" w:cs="Arial"/>
          <w:color w:val="000000"/>
        </w:rPr>
        <w:t>Демонстрација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ротационог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кретања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Обербековог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точка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D64742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6. </w:t>
      </w:r>
      <w:proofErr w:type="spellStart"/>
      <w:r w:rsidRPr="00B05923">
        <w:rPr>
          <w:rFonts w:ascii="Arial" w:hAnsi="Arial" w:cs="Arial"/>
          <w:color w:val="000000"/>
        </w:rPr>
        <w:t>Демонстрација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различитих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механизама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преноса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топлоте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1C8328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7. </w:t>
      </w:r>
      <w:proofErr w:type="spellStart"/>
      <w:r w:rsidRPr="00B05923">
        <w:rPr>
          <w:rFonts w:ascii="Arial" w:hAnsi="Arial" w:cs="Arial"/>
          <w:color w:val="000000"/>
        </w:rPr>
        <w:t>Демонстрација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поступака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наелектрисавање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тела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846B69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8. </w:t>
      </w:r>
      <w:proofErr w:type="spellStart"/>
      <w:r w:rsidRPr="00B05923">
        <w:rPr>
          <w:rFonts w:ascii="Arial" w:hAnsi="Arial" w:cs="Arial"/>
          <w:color w:val="000000"/>
        </w:rPr>
        <w:t>Извођење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Ерстедовог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BD7810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9. </w:t>
      </w:r>
      <w:proofErr w:type="spellStart"/>
      <w:r w:rsidRPr="00B05923">
        <w:rPr>
          <w:rFonts w:ascii="Arial" w:hAnsi="Arial" w:cs="Arial"/>
          <w:color w:val="000000"/>
        </w:rPr>
        <w:t>Демонстрација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електромагнетне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индукције</w:t>
      </w:r>
      <w:proofErr w:type="spellEnd"/>
      <w:r w:rsidRPr="00B05923">
        <w:rPr>
          <w:rFonts w:ascii="Arial" w:hAnsi="Arial" w:cs="Arial"/>
          <w:color w:val="000000"/>
        </w:rPr>
        <w:t>. </w:t>
      </w:r>
    </w:p>
    <w:p w14:paraId="357D5F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10.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Омовог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једносмерне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5BA252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131470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0A7DBD6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4D8737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ED140B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12"/>
        <w:gridCol w:w="2188"/>
        <w:gridCol w:w="2097"/>
        <w:gridCol w:w="630"/>
        <w:gridCol w:w="753"/>
        <w:gridCol w:w="3152"/>
      </w:tblGrid>
      <w:tr w:rsidR="00B05923" w:rsidRPr="00B05923" w14:paraId="438404BB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B98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A4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ОРГАНСКА ХЕМИЈА</w:t>
            </w:r>
          </w:p>
        </w:tc>
      </w:tr>
      <w:tr w:rsidR="00B05923" w:rsidRPr="00B05923" w14:paraId="1DD2614B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646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A3A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 66</w:t>
            </w:r>
          </w:p>
        </w:tc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05C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 66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BAB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589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 3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353661A1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B4C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CF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друга</w:t>
            </w:r>
            <w:proofErr w:type="spellEnd"/>
          </w:p>
        </w:tc>
      </w:tr>
      <w:tr w:rsidR="00B05923" w:rsidRPr="00B05923" w14:paraId="1E092DA4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C2A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78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5FB84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0B65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Указивање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93568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0FCD1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посматрање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328B5DC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8BE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13221316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5BB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96E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3AA271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02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6312D623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2E5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9BD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FD03D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везу</w:t>
            </w:r>
            <w:proofErr w:type="spellEnd"/>
          </w:p>
          <w:p w14:paraId="02C788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хибридизацију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атома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</w:p>
          <w:p w14:paraId="3BBCC2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53847A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супституције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елиминације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ADE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AD4C0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D6E4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Ковалентна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4FC1E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2A65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Хибридизација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079FE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052B1B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F22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B3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A9ADC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присуство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</w:p>
          <w:p w14:paraId="4203F0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издвоји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52F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9A7F2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Доказивање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B171A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познате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непознате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BD836FA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997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A81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BFABA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угљоводоника</w:t>
            </w:r>
            <w:proofErr w:type="spellEnd"/>
          </w:p>
          <w:p w14:paraId="3CCE8C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хомологи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изомерију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алкана</w:t>
            </w:r>
            <w:proofErr w:type="spellEnd"/>
          </w:p>
          <w:p w14:paraId="5AF532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изомерија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алкена</w:t>
            </w:r>
            <w:proofErr w:type="spellEnd"/>
          </w:p>
          <w:p w14:paraId="0BA080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хомолиги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алкина</w:t>
            </w:r>
            <w:proofErr w:type="spellEnd"/>
          </w:p>
          <w:p w14:paraId="277DA3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диена</w:t>
            </w:r>
            <w:proofErr w:type="spellEnd"/>
          </w:p>
          <w:p w14:paraId="1A032F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циклоалкане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циклоалакана</w:t>
            </w:r>
            <w:proofErr w:type="spellEnd"/>
          </w:p>
          <w:p w14:paraId="075508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ароматичне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ароматичност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хомологи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</w:p>
          <w:p w14:paraId="6439BF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бензена</w:t>
            </w:r>
            <w:proofErr w:type="spellEnd"/>
          </w:p>
          <w:p w14:paraId="166C64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ароматичних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угљовoдоника</w:t>
            </w:r>
            <w:proofErr w:type="spellEnd"/>
          </w:p>
          <w:p w14:paraId="576414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електрофилну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ароматичну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супституцију</w:t>
            </w:r>
            <w:proofErr w:type="spellEnd"/>
          </w:p>
          <w:p w14:paraId="356F2D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хомологи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5D4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753E7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8F2E9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A05A8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1F25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3DD2D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2E2A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Циколалкани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12061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Ароматични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5BEE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угљоводоника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684B5F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F64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2CD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873C5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1C644B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EB045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B6783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2D2479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6B528E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бензена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толуена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934B1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нафталена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57793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етилбромида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79B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CD85F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E4DC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E111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564A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6963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Бензен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толуен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1B82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Нафтален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65FC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етилбромида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816AC6D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523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кисеоником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FED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2342B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алкохола</w:t>
            </w:r>
            <w:proofErr w:type="spellEnd"/>
          </w:p>
          <w:p w14:paraId="167D16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фенола</w:t>
            </w:r>
            <w:proofErr w:type="spellEnd"/>
          </w:p>
          <w:p w14:paraId="57CD11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алдехиде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номенклатуре</w:t>
            </w:r>
            <w:proofErr w:type="spellEnd"/>
          </w:p>
          <w:p w14:paraId="713044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алдехида</w:t>
            </w:r>
            <w:proofErr w:type="spellEnd"/>
          </w:p>
          <w:p w14:paraId="63BB25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кетони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1DAC0C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6C5C3B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органометална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</w:p>
          <w:p w14:paraId="295B8C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карбоксилне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номенклатуру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38254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засићених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монокарбоксилних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</w:p>
          <w:p w14:paraId="0836B0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липида</w:t>
            </w:r>
            <w:proofErr w:type="spellEnd"/>
          </w:p>
          <w:p w14:paraId="352AC4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супституисаних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</w:p>
          <w:p w14:paraId="44D29B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представнике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супституисаних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20A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F5850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A0C74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EDBC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5CBB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Алдехиди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7F96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Кетони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C6CE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Органо-метална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магнезијума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BE8A4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Карбоксилне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F6CC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карбоксилних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51975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Липиди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CAA9B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Супституисане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826A992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BE8C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7B8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B4F11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5365CC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монохидроксилних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алкохола</w:t>
            </w:r>
            <w:proofErr w:type="spellEnd"/>
          </w:p>
          <w:p w14:paraId="035A7C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трохидроксилних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16F1F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F161D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алдехида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6E6DDD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кетона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07D72D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бутанала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4FA46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карбоксилних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7062CD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уља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B73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A31E5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Монохидроксилни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42F08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хидроксилни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алкохоли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118C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24FE1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Алдехиди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93A4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Кетони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42B7B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бутанала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2DE8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Карбоксилне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3A21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</w:tc>
      </w:tr>
      <w:tr w:rsidR="00B05923" w:rsidRPr="00B05923" w14:paraId="775C8195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FD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Угљени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хидрати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208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319C4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хидрата</w:t>
            </w:r>
            <w:proofErr w:type="spellEnd"/>
          </w:p>
          <w:p w14:paraId="7E8B44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моносахариде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дисахариде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полисахариде</w:t>
            </w:r>
            <w:proofErr w:type="spellEnd"/>
          </w:p>
          <w:p w14:paraId="3FDF81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моносахарида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дисахарида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полисахарида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B6F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0AC8D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BA37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0F336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858C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7FE8C02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1D8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7D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23BB6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F4E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70DBE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56CF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E651C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Полисахариди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E73EBE4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DE9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азотом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9B2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430CE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</w:t>
            </w:r>
            <w:proofErr w:type="spellEnd"/>
          </w:p>
          <w:p w14:paraId="5F75AB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тиоалкохола</w:t>
            </w:r>
            <w:proofErr w:type="spellEnd"/>
          </w:p>
          <w:p w14:paraId="405063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тиоетра</w:t>
            </w:r>
            <w:proofErr w:type="spellEnd"/>
          </w:p>
          <w:p w14:paraId="67007A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187664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10EED2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амина</w:t>
            </w:r>
            <w:proofErr w:type="spellEnd"/>
          </w:p>
          <w:p w14:paraId="350651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аминокиселина</w:t>
            </w:r>
            <w:proofErr w:type="spellEnd"/>
          </w:p>
          <w:p w14:paraId="4E82B4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5E77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E1108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6F7B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Тиоалкохоли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5D333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Тиоетри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262C4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20D7B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5110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E374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F4DA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7843B2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5369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5A4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5F24A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аминокиселина</w:t>
            </w:r>
            <w:proofErr w:type="spellEnd"/>
          </w:p>
          <w:p w14:paraId="2B2ED8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3F2DD2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5BED82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8F9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04311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киселина</w:t>
            </w:r>
            <w:proofErr w:type="spellEnd"/>
          </w:p>
          <w:p w14:paraId="58151E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Бојене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3D4E51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00A57B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Хидролиза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</w:tc>
      </w:tr>
      <w:tr w:rsidR="00B05923" w:rsidRPr="00B05923" w14:paraId="76999C9F" w14:textId="77777777" w:rsidTr="00783771">
        <w:trPr>
          <w:trHeight w:val="45"/>
          <w:tblCellSpacing w:w="0" w:type="auto"/>
        </w:trPr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F4B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884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1CD6C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10C3F1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петочлане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шесточлане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480626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пиридина</w:t>
            </w:r>
            <w:proofErr w:type="spellEnd"/>
          </w:p>
          <w:p w14:paraId="2EF925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алкалоиди</w:t>
            </w:r>
            <w:proofErr w:type="spellEnd"/>
          </w:p>
          <w:p w14:paraId="272E05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алкалоиде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836F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C4919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53BA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200C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пиридина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пиримидина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пурина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24A43A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7E0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13B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2417F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8D7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51002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хетероцикличних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азотом</w:t>
            </w:r>
            <w:proofErr w:type="spellEnd"/>
          </w:p>
        </w:tc>
      </w:tr>
      <w:tr w:rsidR="00B05923" w:rsidRPr="00B05923" w14:paraId="4ABD0129" w14:textId="77777777" w:rsidTr="00783771">
        <w:trPr>
          <w:trHeight w:val="45"/>
          <w:tblCellSpacing w:w="0" w:type="auto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345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E55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етил-ацетата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аспирина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сапуна</w:t>
            </w:r>
            <w:proofErr w:type="spellEnd"/>
          </w:p>
          <w:p w14:paraId="3FC5EB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изоловања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скроба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кромпира</w:t>
            </w:r>
            <w:proofErr w:type="spellEnd"/>
          </w:p>
          <w:p w14:paraId="26E28C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метил-оранжа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C4520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компјутерску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огледа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E09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етил-ацетата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46C701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аспирина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B8CA8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сапуна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3E2AF9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скроба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кромпира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11B43E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метил-оранжа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4ADE3C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Компјутерска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FE266E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3B9259B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888013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14A2947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Основни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појмови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хемији</w:t>
      </w:r>
      <w:proofErr w:type="spellEnd"/>
      <w:r w:rsidRPr="00B05923">
        <w:rPr>
          <w:rFonts w:ascii="Arial" w:hAnsi="Arial" w:cs="Arial"/>
          <w:color w:val="000000"/>
        </w:rPr>
        <w:t xml:space="preserve"> (6+6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C27313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Угљоводоници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халогени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деривати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угљоводоника</w:t>
      </w:r>
      <w:proofErr w:type="spellEnd"/>
      <w:r w:rsidRPr="00B05923">
        <w:rPr>
          <w:rFonts w:ascii="Arial" w:hAnsi="Arial" w:cs="Arial"/>
          <w:color w:val="000000"/>
        </w:rPr>
        <w:t xml:space="preserve"> (14+12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698C2F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Органска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кисеоником</w:t>
      </w:r>
      <w:proofErr w:type="spellEnd"/>
      <w:r w:rsidRPr="00B05923">
        <w:rPr>
          <w:rFonts w:ascii="Arial" w:hAnsi="Arial" w:cs="Arial"/>
          <w:color w:val="000000"/>
        </w:rPr>
        <w:t xml:space="preserve"> (20+18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D7CFE8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Угљени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хидрати</w:t>
      </w:r>
      <w:proofErr w:type="spellEnd"/>
      <w:r w:rsidRPr="00B05923">
        <w:rPr>
          <w:rFonts w:ascii="Arial" w:hAnsi="Arial" w:cs="Arial"/>
          <w:color w:val="000000"/>
        </w:rPr>
        <w:t xml:space="preserve"> (12+14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F3CAD9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Органска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сумпором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азотом</w:t>
      </w:r>
      <w:proofErr w:type="spellEnd"/>
      <w:r w:rsidRPr="00B05923">
        <w:rPr>
          <w:rFonts w:ascii="Arial" w:hAnsi="Arial" w:cs="Arial"/>
          <w:color w:val="000000"/>
        </w:rPr>
        <w:t xml:space="preserve"> (10+12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5DBAD0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Хетероциклична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 xml:space="preserve"> (4+4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78AC50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Блок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настава</w:t>
      </w:r>
      <w:proofErr w:type="spellEnd"/>
      <w:r w:rsidRPr="00B05923">
        <w:rPr>
          <w:rFonts w:ascii="Arial" w:hAnsi="Arial" w:cs="Arial"/>
          <w:color w:val="000000"/>
        </w:rPr>
        <w:t xml:space="preserve"> (30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1B5A0A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FE1950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налази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опису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7C1E8C9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Анализа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познате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непознате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супстанце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B03D73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Синтеза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етилбромида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D65387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испита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кетона</w:t>
      </w:r>
      <w:proofErr w:type="spellEnd"/>
    </w:p>
    <w:p w14:paraId="4F34305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Испитивање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особина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полисахариди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02FE7F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5. </w:t>
      </w:r>
      <w:proofErr w:type="spellStart"/>
      <w:r w:rsidRPr="00B05923">
        <w:rPr>
          <w:rFonts w:ascii="Arial" w:hAnsi="Arial" w:cs="Arial"/>
          <w:color w:val="000000"/>
        </w:rPr>
        <w:t>Испитивање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особине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хетероцикличних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азотом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8E24DC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CCE0EA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1815DEB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A0DBA1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BA9EE1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38"/>
        <w:gridCol w:w="2078"/>
        <w:gridCol w:w="1991"/>
        <w:gridCol w:w="630"/>
        <w:gridCol w:w="824"/>
        <w:gridCol w:w="3471"/>
      </w:tblGrid>
      <w:tr w:rsidR="00B05923" w:rsidRPr="00B05923" w14:paraId="0A13926B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2080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F01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АНАЛИТИЧКА ХЕМИЈА</w:t>
            </w:r>
          </w:p>
        </w:tc>
      </w:tr>
      <w:tr w:rsidR="00B05923" w:rsidRPr="00B05923" w14:paraId="19F81C5B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4D9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CD4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B4B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227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042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 3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2FC0B655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49E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962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друга</w:t>
            </w:r>
            <w:proofErr w:type="spellEnd"/>
          </w:p>
        </w:tc>
      </w:tr>
      <w:tr w:rsidR="00B05923" w:rsidRPr="00B05923" w14:paraId="7F879A55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F9C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452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95AE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квалитативне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квантитативне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5A51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проблемских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задатака</w:t>
            </w:r>
            <w:proofErr w:type="spellEnd"/>
          </w:p>
          <w:p w14:paraId="10FD24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посматрање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закључивање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уопштавање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тумачење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посматраних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76F8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систематичности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прецизности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смисла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12ABC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очувања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B7BD4F6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BB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5C7EAB30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C5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FC0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57DD41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56A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3AAB479C" w14:textId="77777777" w:rsidTr="00783771">
        <w:trPr>
          <w:trHeight w:val="45"/>
          <w:tblCellSpacing w:w="0" w:type="auto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28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Квалитативна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43B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73B94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хемије</w:t>
            </w:r>
            <w:proofErr w:type="spellEnd"/>
          </w:p>
          <w:p w14:paraId="23C3D8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одвајања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I, II, III, IV, V и VI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2B4E4D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доказне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анјона</w:t>
            </w:r>
            <w:proofErr w:type="spellEnd"/>
          </w:p>
          <w:p w14:paraId="7604E7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D03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0ACEA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B35D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0433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36B5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Пуфери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9E481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5606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4EA2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4BB5C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C996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0B39D2F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6FF5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F8E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278AC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05923">
              <w:rPr>
                <w:rFonts w:ascii="Arial" w:hAnsi="Arial" w:cs="Arial"/>
                <w:color w:val="000000"/>
              </w:rPr>
              <w:t>I,II</w:t>
            </w:r>
            <w:proofErr w:type="gramEnd"/>
            <w:r w:rsidRPr="00B05923">
              <w:rPr>
                <w:rFonts w:ascii="Arial" w:hAnsi="Arial" w:cs="Arial"/>
                <w:color w:val="000000"/>
              </w:rPr>
              <w:t xml:space="preserve">,III, IV,V и VI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</w:p>
          <w:p w14:paraId="2A85FE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287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790D4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Сузбијање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дисоцијације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слабих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4675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мокрим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сувим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C11AA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C528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AB4E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III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F564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IV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10C9C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D3D0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VI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аналитичке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7F157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3C30B58" w14:textId="77777777" w:rsidTr="00783771">
        <w:trPr>
          <w:trHeight w:val="45"/>
          <w:tblCellSpacing w:w="0" w:type="auto"/>
        </w:trPr>
        <w:tc>
          <w:tcPr>
            <w:tcW w:w="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1CA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Квантитативна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158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21A75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</w:t>
            </w:r>
            <w:proofErr w:type="spellEnd"/>
          </w:p>
          <w:p w14:paraId="0C1381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одређивања</w:t>
            </w:r>
            <w:proofErr w:type="spellEnd"/>
          </w:p>
          <w:p w14:paraId="6352C3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неутрализације</w:t>
            </w:r>
            <w:proofErr w:type="spellEnd"/>
          </w:p>
          <w:p w14:paraId="79176F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</w:t>
            </w:r>
            <w:proofErr w:type="spellEnd"/>
          </w:p>
          <w:p w14:paraId="132C5B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оксидо-редукције</w:t>
            </w:r>
            <w:proofErr w:type="spellEnd"/>
          </w:p>
          <w:p w14:paraId="27AD66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комплексометријске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гравиметријских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43E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4E3A3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BF389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Количинска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FE75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DF4E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Ацидиметрија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алкалиметрија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5E288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AD93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оксидо-редукције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0E9C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Комплексометрија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9936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Гравиметрија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8ABF938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FD9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A92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A1A3E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стандардизује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HCl, NaOH, AgNO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>, KМnO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B05923">
              <w:rPr>
                <w:rFonts w:ascii="Arial" w:hAnsi="Arial" w:cs="Arial"/>
                <w:color w:val="000000"/>
              </w:rPr>
              <w:t>, Na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>S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>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III</w:t>
            </w:r>
          </w:p>
          <w:p w14:paraId="2BE821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NaOH, HCl, CH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>COOH, Cl</w:t>
            </w:r>
            <w:r w:rsidRPr="00B05923">
              <w:rPr>
                <w:rFonts w:ascii="Arial" w:hAnsi="Arial" w:cs="Arial"/>
                <w:color w:val="000000"/>
                <w:vertAlign w:val="superscript"/>
              </w:rPr>
              <w:t>-</w:t>
            </w:r>
            <w:r w:rsidRPr="00B05923">
              <w:rPr>
                <w:rFonts w:ascii="Arial" w:hAnsi="Arial" w:cs="Arial"/>
                <w:color w:val="000000"/>
              </w:rPr>
              <w:t>, Fe, Cu, Ca</w:t>
            </w:r>
            <w:r w:rsidRPr="00B05923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B05923">
              <w:rPr>
                <w:rFonts w:ascii="Arial" w:hAnsi="Arial" w:cs="Arial"/>
                <w:color w:val="000000"/>
              </w:rPr>
              <w:t>, Mg</w:t>
            </w:r>
            <w:r w:rsidRPr="00B05923">
              <w:rPr>
                <w:rFonts w:ascii="Arial" w:hAnsi="Arial" w:cs="Arial"/>
                <w:color w:val="000000"/>
                <w:vertAlign w:val="superscript"/>
              </w:rPr>
              <w:t>2+</w:t>
            </w:r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методама</w:t>
            </w:r>
            <w:proofErr w:type="spellEnd"/>
          </w:p>
          <w:p w14:paraId="034F97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DEC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71D7D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HCl, NaOH, AgNO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>, KМnO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4</w:t>
            </w:r>
            <w:r w:rsidRPr="00B05923">
              <w:rPr>
                <w:rFonts w:ascii="Arial" w:hAnsi="Arial" w:cs="Arial"/>
                <w:color w:val="000000"/>
              </w:rPr>
              <w:t>, Na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>S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>O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III;</w:t>
            </w:r>
          </w:p>
          <w:p w14:paraId="215C8B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NaOH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70C9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HCl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FE4B6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CH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 xml:space="preserve">COOH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4486C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Cl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96986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Fe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6666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Волуметријско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Cu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37653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Комплексометријска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D5B0A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Гравиметријско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гвожђа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6EBA5A4" w14:textId="77777777" w:rsidTr="00783771">
        <w:trPr>
          <w:trHeight w:val="45"/>
          <w:tblCellSpacing w:w="0" w:type="auto"/>
        </w:trPr>
        <w:tc>
          <w:tcPr>
            <w:tcW w:w="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4E2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951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квалитативне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катијона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анијона</w:t>
            </w:r>
            <w:proofErr w:type="spellEnd"/>
          </w:p>
          <w:p w14:paraId="23C50E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узорцима</w:t>
            </w:r>
            <w:proofErr w:type="spellEnd"/>
          </w:p>
          <w:p w14:paraId="59C65D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компјутерску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огледа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A9B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Комплетна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квалитативна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ED35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тврдоће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узорцима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34B4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Компјутерска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93E85D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7EA0FC9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107204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наизменично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96CE03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Квалитативна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анализа</w:t>
      </w:r>
      <w:proofErr w:type="spellEnd"/>
      <w:r w:rsidRPr="00B05923">
        <w:rPr>
          <w:rFonts w:ascii="Arial" w:hAnsi="Arial" w:cs="Arial"/>
          <w:color w:val="000000"/>
        </w:rPr>
        <w:t xml:space="preserve"> (28+14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0E3455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Квантитативна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анализа</w:t>
      </w:r>
      <w:proofErr w:type="spellEnd"/>
      <w:r w:rsidRPr="00B05923">
        <w:rPr>
          <w:rFonts w:ascii="Arial" w:hAnsi="Arial" w:cs="Arial"/>
          <w:color w:val="000000"/>
        </w:rPr>
        <w:t xml:space="preserve"> (38+19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9E84DB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Настава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блоку</w:t>
      </w:r>
      <w:proofErr w:type="spellEnd"/>
      <w:r w:rsidRPr="00B05923">
        <w:rPr>
          <w:rFonts w:ascii="Arial" w:hAnsi="Arial" w:cs="Arial"/>
          <w:color w:val="000000"/>
        </w:rPr>
        <w:t xml:space="preserve"> (30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FFA80F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8337D1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налази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опису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7A535B8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Комплексна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AEB71B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Принцип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волуметријске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анализе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577008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Одређивање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тврдоће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воде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15D178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B5CB55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7EA5AAE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499AFF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70066F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823"/>
        <w:gridCol w:w="2370"/>
        <w:gridCol w:w="2269"/>
        <w:gridCol w:w="630"/>
        <w:gridCol w:w="758"/>
        <w:gridCol w:w="2882"/>
      </w:tblGrid>
      <w:tr w:rsidR="00B05923" w:rsidRPr="00B05923" w14:paraId="4B4F647F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B73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1C7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ФИЗИЧКА ХЕМИЈА</w:t>
            </w:r>
          </w:p>
        </w:tc>
      </w:tr>
      <w:tr w:rsidR="00B05923" w:rsidRPr="00B05923" w14:paraId="340BBF1D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44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9F0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92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001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5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BDA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B05923" w:rsidRPr="00B05923" w14:paraId="15F09707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F8B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825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B05923" w:rsidRPr="00B05923" w14:paraId="74279B45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AC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CE1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макроскопским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размерама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86D0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000B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кинетике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AB8F1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оптичким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E2BE06F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CA0A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40BDF391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E04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5E3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2D0477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CA8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04311771" w14:textId="77777777" w:rsidTr="00783771">
        <w:trPr>
          <w:trHeight w:val="45"/>
          <w:tblCellSpacing w:w="0" w:type="auto"/>
        </w:trPr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5DB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E8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5D372F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међумолекулским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силама</w:t>
            </w:r>
            <w:proofErr w:type="spellEnd"/>
          </w:p>
          <w:p w14:paraId="291E45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</w:p>
          <w:p w14:paraId="096330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Бојл-Мариотов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Геј-Лисаков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Шарлов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3D380D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Клапејронову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једначину</w:t>
            </w:r>
            <w:proofErr w:type="spellEnd"/>
          </w:p>
          <w:p w14:paraId="2A7A88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Van-der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Valsov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-у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једначину</w:t>
            </w:r>
            <w:proofErr w:type="spellEnd"/>
          </w:p>
          <w:p w14:paraId="39D91C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</w:p>
          <w:p w14:paraId="592540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</w:p>
          <w:p w14:paraId="05393D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испаравања</w:t>
            </w:r>
            <w:proofErr w:type="spellEnd"/>
          </w:p>
          <w:p w14:paraId="7FEEFE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аморфног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</w:p>
          <w:p w14:paraId="0EB621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структури</w:t>
            </w:r>
            <w:proofErr w:type="spellEnd"/>
          </w:p>
          <w:p w14:paraId="7C3DE0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кондезовање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сублимацију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очвршћавање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841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3F6879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6034D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7B0CF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 Van-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derValsova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51A4B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CD8CC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чврстом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аморфно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16A544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CF09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5AC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527B7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</w:p>
          <w:p w14:paraId="1FC274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01EF10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математички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графички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98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B029F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Бојл-Мариотовог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Геј-Лисаковог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Шарловог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B5DD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Виктор-Мајеровом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0A4B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0315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966BD66" w14:textId="77777777" w:rsidTr="00783771">
        <w:trPr>
          <w:trHeight w:val="45"/>
          <w:tblCellSpacing w:w="0" w:type="auto"/>
        </w:trPr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F89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D45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434F4E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</w:p>
          <w:p w14:paraId="54920D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постојање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022508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изохорски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изобарски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изотермски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адијабатски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максималан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61C82E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изохорски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изобарски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изотермски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адијабатски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</w:p>
          <w:p w14:paraId="57A9D8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</w:p>
          <w:p w14:paraId="29EB38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</w:p>
          <w:p w14:paraId="3FDD88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сагоревања</w:t>
            </w:r>
            <w:proofErr w:type="spellEnd"/>
          </w:p>
          <w:p w14:paraId="30D1F0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ендотермне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егзотермне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  <w:p w14:paraId="010DD8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</w:p>
          <w:p w14:paraId="0B3D75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4FE012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неповратне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кружне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  <w:p w14:paraId="622735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</w:p>
          <w:p w14:paraId="153F91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ентропије-трећи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</w:p>
          <w:p w14:paraId="42C995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Гибсове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слободне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енергије</w:t>
            </w:r>
            <w:proofErr w:type="spellEnd"/>
          </w:p>
          <w:p w14:paraId="4A7E1C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спонтаност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1D4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23EAE1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E358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0B766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DBE8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8636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E12C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981E2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D7B9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Повратни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неповратни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CFCD7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E08B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Ентропија-трећи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термодинамике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35545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Гибсова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слободна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A7F892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CEB2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58B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0E631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Сv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калориметра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законпровери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F5C3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45EB8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Сv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0D9DF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кaпацитета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калориметра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17302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4213F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Хесовог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13EB08B" w14:textId="77777777" w:rsidTr="00783771">
        <w:trPr>
          <w:trHeight w:val="45"/>
          <w:tblCellSpacing w:w="0" w:type="auto"/>
        </w:trPr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CED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кинетика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4FF946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хомогеним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BAF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40622B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</w:p>
          <w:p w14:paraId="111F09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реверзибилне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</w:p>
          <w:p w14:paraId="6EB5CD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парцијаних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притисака</w:t>
            </w:r>
            <w:proofErr w:type="spellEnd"/>
          </w:p>
          <w:p w14:paraId="4F902C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</w:p>
          <w:p w14:paraId="690713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Л-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Шатељеовом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принципу</w:t>
            </w:r>
            <w:proofErr w:type="spellEnd"/>
          </w:p>
          <w:p w14:paraId="4F84AE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реверзибилне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  <w:p w14:paraId="3037C3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молалитет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</w:p>
          <w:p w14:paraId="66575D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</w:p>
          <w:p w14:paraId="40AEF6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снижење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мржњења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повишење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кључања</w:t>
            </w:r>
            <w:proofErr w:type="spellEnd"/>
          </w:p>
          <w:p w14:paraId="133DE0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Раулов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47D0B4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Рауловог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електролита</w:t>
            </w:r>
            <w:proofErr w:type="spellEnd"/>
          </w:p>
          <w:p w14:paraId="2CA262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Рауловог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идеалне</w:t>
            </w:r>
            <w:proofErr w:type="spellEnd"/>
          </w:p>
          <w:p w14:paraId="6CB0DC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компоненте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потпуно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мешају</w:t>
            </w:r>
            <w:proofErr w:type="spellEnd"/>
          </w:p>
          <w:p w14:paraId="5817FB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Рауловог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делимично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мешају</w:t>
            </w:r>
            <w:proofErr w:type="spellEnd"/>
          </w:p>
          <w:p w14:paraId="2B0C35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Рауловог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мешају</w:t>
            </w:r>
            <w:proofErr w:type="spellEnd"/>
          </w:p>
          <w:p w14:paraId="0E780F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Гибсово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фаза</w:t>
            </w:r>
            <w:proofErr w:type="spellEnd"/>
          </w:p>
          <w:p w14:paraId="2EECE8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једнокомпонентном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лед-вода-водена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</w:t>
            </w:r>
            <w:proofErr w:type="spellEnd"/>
          </w:p>
          <w:p w14:paraId="51940A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двокомпонентном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течност-чврсто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FF9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5DC45E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645F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C056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• Л-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Шатељеов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D077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7A04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17BA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63C5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кључања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мржњења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6959A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Раулов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5143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Рауловог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9476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Гибсово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94E3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Једнокомпонентни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8F31A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Двокомпонентни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A47F95C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799D6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5A2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185E8B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СО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криоскопском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паром</w:t>
            </w:r>
            <w:proofErr w:type="spellEnd"/>
          </w:p>
          <w:p w14:paraId="7E0B76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математички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графички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B86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38C5A4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СО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14CE3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D31C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криоскопском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03DD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BC34466" w14:textId="77777777" w:rsidTr="00783771">
        <w:trPr>
          <w:trHeight w:val="45"/>
          <w:tblCellSpacing w:w="0" w:type="auto"/>
        </w:trPr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610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Оптичка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A01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17C5CE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контакта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</w:p>
          <w:p w14:paraId="1A8387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рефракцију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</w:p>
          <w:p w14:paraId="42E724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поларизовану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неполаризовану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</w:t>
            </w:r>
            <w:proofErr w:type="spellEnd"/>
          </w:p>
          <w:p w14:paraId="388020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ротације</w:t>
            </w:r>
            <w:proofErr w:type="spellEnd"/>
          </w:p>
          <w:p w14:paraId="266582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</w:p>
          <w:p w14:paraId="1F53BF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</w:p>
          <w:p w14:paraId="6AE1C8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Ламбер-Беров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72D4BA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спектар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спектра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спектра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F13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6B6180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контакту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683B0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166C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85F63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8567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Ламбер-Беров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EE254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Сопектар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спектра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1AB18D6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3A39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6D9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81100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</w:p>
          <w:p w14:paraId="2F4FBB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ротације</w:t>
            </w:r>
            <w:proofErr w:type="spellEnd"/>
          </w:p>
          <w:p w14:paraId="20CC9A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трансмитивности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трансмисије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F0C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D5FEA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апсолутног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3BFC4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F03E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трансмитивности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трансмисије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1BFCE40" w14:textId="77777777" w:rsidTr="00783771">
        <w:trPr>
          <w:trHeight w:val="45"/>
          <w:tblCellSpacing w:w="0" w:type="auto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4A4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C9A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</w:p>
          <w:p w14:paraId="6622C8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Сv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</w:p>
          <w:p w14:paraId="5F6C38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СО</w:t>
            </w:r>
            <w:r w:rsidRPr="00B05923">
              <w:rPr>
                <w:rFonts w:ascii="Arial" w:hAnsi="Arial" w:cs="Arial"/>
                <w:color w:val="000000"/>
                <w:vertAlign w:val="subscript"/>
              </w:rPr>
              <w:t>2</w:t>
            </w:r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</w:p>
          <w:p w14:paraId="55BA95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7A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Бојл-Мариотовог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Геј-Лисаковог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Шарловог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D9B93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моларних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Сv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48808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апсолутног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преламања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365824D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6E8A6A2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F1667E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хемијској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99CE2C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Агрегатна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стања</w:t>
      </w:r>
      <w:proofErr w:type="spellEnd"/>
      <w:r w:rsidRPr="00B05923">
        <w:rPr>
          <w:rFonts w:ascii="Arial" w:hAnsi="Arial" w:cs="Arial"/>
          <w:color w:val="000000"/>
        </w:rPr>
        <w:t xml:space="preserve"> (18+20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2B3FE2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Хемијска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термодинамика</w:t>
      </w:r>
      <w:proofErr w:type="spellEnd"/>
      <w:r w:rsidRPr="00B05923">
        <w:rPr>
          <w:rFonts w:ascii="Arial" w:hAnsi="Arial" w:cs="Arial"/>
          <w:color w:val="000000"/>
        </w:rPr>
        <w:t xml:space="preserve"> (22+20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E29D13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Равнотежа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хомогеним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хетерогеним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системима</w:t>
      </w:r>
      <w:proofErr w:type="spellEnd"/>
      <w:r w:rsidRPr="00B05923">
        <w:rPr>
          <w:rFonts w:ascii="Arial" w:hAnsi="Arial" w:cs="Arial"/>
          <w:color w:val="000000"/>
        </w:rPr>
        <w:t xml:space="preserve"> (14+14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54B396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Оптичка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материје</w:t>
      </w:r>
      <w:proofErr w:type="spellEnd"/>
      <w:r w:rsidRPr="00B05923">
        <w:rPr>
          <w:rFonts w:ascii="Arial" w:hAnsi="Arial" w:cs="Arial"/>
          <w:color w:val="000000"/>
        </w:rPr>
        <w:t xml:space="preserve"> (12+12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1E5941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Настава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блоку</w:t>
      </w:r>
      <w:proofErr w:type="spellEnd"/>
      <w:r w:rsidRPr="00B05923">
        <w:rPr>
          <w:rFonts w:ascii="Arial" w:hAnsi="Arial" w:cs="Arial"/>
          <w:color w:val="000000"/>
        </w:rPr>
        <w:t xml:space="preserve"> (30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F6ED2E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техничка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99DC9A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апаратуре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154CD39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Бојл-Мариотовог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Геј-Лисаковог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Шарловог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F5D56B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Геј-Лисаковог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AD479A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Провера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Шарловог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44CE1D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Одређивање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топлотног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капацитета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калориметра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4803EC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5. </w:t>
      </w:r>
      <w:proofErr w:type="spellStart"/>
      <w:r w:rsidRPr="00B05923">
        <w:rPr>
          <w:rFonts w:ascii="Arial" w:hAnsi="Arial" w:cs="Arial"/>
          <w:color w:val="000000"/>
        </w:rPr>
        <w:t>Одређивање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топлоте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растварања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6F5646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6. </w:t>
      </w:r>
      <w:proofErr w:type="spellStart"/>
      <w:r w:rsidRPr="00B05923">
        <w:rPr>
          <w:rFonts w:ascii="Arial" w:hAnsi="Arial" w:cs="Arial"/>
          <w:color w:val="000000"/>
        </w:rPr>
        <w:t>Одређивање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апсолутног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индекса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преламања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F19DD4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средстава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E4990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272DFE5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A826B0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851B4B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86"/>
        <w:gridCol w:w="2131"/>
        <w:gridCol w:w="456"/>
        <w:gridCol w:w="477"/>
        <w:gridCol w:w="435"/>
        <w:gridCol w:w="682"/>
        <w:gridCol w:w="703"/>
        <w:gridCol w:w="4062"/>
      </w:tblGrid>
      <w:tr w:rsidR="00B05923" w:rsidRPr="00B05923" w14:paraId="67DC4E26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E35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C07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ТЕХНОЛОШКЕ ОПЕРАЦИЈЕ</w:t>
            </w:r>
          </w:p>
        </w:tc>
      </w:tr>
      <w:tr w:rsidR="00B05923" w:rsidRPr="00B05923" w14:paraId="4DCC0BFD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EF2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16B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55C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D18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AD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21562C50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4C3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28F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</w:p>
        </w:tc>
      </w:tr>
      <w:tr w:rsidR="00B05923" w:rsidRPr="00B05923" w14:paraId="333D4417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ECB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F85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ACD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B76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ECD1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53052AFB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9F0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D8A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B05923" w:rsidRPr="00B05923" w14:paraId="5116EACD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ED2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2C1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0223B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апарата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технологијe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5ECC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BE572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6978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измерене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322D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F413CC0" w14:textId="77777777" w:rsidTr="0078377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AA1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72641E50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461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DE3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21A298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A71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697C63D6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BDC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904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77752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  <w:p w14:paraId="179DE4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</w:p>
          <w:p w14:paraId="1F5EDA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</w:p>
          <w:p w14:paraId="14EE2E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</w:p>
          <w:p w14:paraId="106EAF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гасова</w:t>
            </w:r>
            <w:proofErr w:type="spellEnd"/>
          </w:p>
          <w:p w14:paraId="015BD0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</w:p>
          <w:p w14:paraId="3A5E58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натпритисак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</w:t>
            </w:r>
            <w:proofErr w:type="spellEnd"/>
          </w:p>
          <w:p w14:paraId="50667A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изражава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величина</w:t>
            </w:r>
            <w:proofErr w:type="spellEnd"/>
          </w:p>
          <w:p w14:paraId="067FB1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изражава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величина</w:t>
            </w:r>
            <w:proofErr w:type="spellEnd"/>
          </w:p>
          <w:p w14:paraId="6BBBEE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узајамне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3C2FD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хидростатички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</w:t>
            </w:r>
            <w:proofErr w:type="spellEnd"/>
          </w:p>
          <w:p w14:paraId="0A827D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изражавају</w:t>
            </w:r>
            <w:proofErr w:type="spellEnd"/>
          </w:p>
          <w:p w14:paraId="4B0BAA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законитости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199928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3A61B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Бернулијеву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</w:p>
          <w:p w14:paraId="367485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режиме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F2A65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граничног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операцијама</w:t>
            </w:r>
            <w:proofErr w:type="spellEnd"/>
          </w:p>
          <w:p w14:paraId="0877CA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862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34D43C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1353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7127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51436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7279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9AB7F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42BD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2791E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B9C55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7E90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Стишљивост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D87D2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A890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AC39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2466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74EE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континуитета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E46D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4321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Бернулијева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46290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Пригушна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4871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Режим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A30C3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Рејнолдсов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критеријум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6BC2A4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Гранични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3E7E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F9D7944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E58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5A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5B196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8EB48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флуиду</w:t>
            </w:r>
            <w:proofErr w:type="spellEnd"/>
          </w:p>
          <w:p w14:paraId="65460C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4B6356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3CF27E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посуди</w:t>
            </w:r>
            <w:proofErr w:type="spellEnd"/>
          </w:p>
          <w:p w14:paraId="3DF816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избаждари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мерило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пригушном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пригушне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плоче</w:t>
            </w:r>
            <w:proofErr w:type="spellEnd"/>
          </w:p>
          <w:p w14:paraId="7188FE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режим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F8E95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хидрауличних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малим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C38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1A755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• U-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манометар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Бурдонов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манометар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B79B7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натпритиска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7A80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ротаметар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мерило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пригушном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A3AC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10D7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364F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режима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89E8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9D1DFEA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1FB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8D0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0983FE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флуида</w:t>
            </w:r>
            <w:proofErr w:type="spellEnd"/>
          </w:p>
          <w:p w14:paraId="27CA05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</w:p>
          <w:p w14:paraId="0C3462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</w:p>
          <w:p w14:paraId="50A1EE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цевоводима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водова</w:t>
            </w:r>
            <w:proofErr w:type="spellEnd"/>
          </w:p>
          <w:p w14:paraId="6F3FE3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флуиде</w:t>
            </w:r>
            <w:proofErr w:type="spellEnd"/>
          </w:p>
          <w:p w14:paraId="010981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флуиде</w:t>
            </w:r>
            <w:proofErr w:type="spellEnd"/>
          </w:p>
          <w:p w14:paraId="64B6E6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клипне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пумпе</w:t>
            </w:r>
            <w:proofErr w:type="spellEnd"/>
          </w:p>
          <w:p w14:paraId="57C7B7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проблеме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нормалном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клипне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пумпе</w:t>
            </w:r>
            <w:proofErr w:type="spellEnd"/>
          </w:p>
          <w:p w14:paraId="23C53A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клипног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компресора</w:t>
            </w:r>
            <w:proofErr w:type="spellEnd"/>
          </w:p>
          <w:p w14:paraId="607320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клипног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компресора</w:t>
            </w:r>
            <w:proofErr w:type="spellEnd"/>
          </w:p>
          <w:p w14:paraId="3BB72A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клипног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компресора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редовног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7CF5FA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компресора</w:t>
            </w:r>
            <w:proofErr w:type="spellEnd"/>
          </w:p>
          <w:p w14:paraId="0397A9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вијчаног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компресора</w:t>
            </w:r>
            <w:proofErr w:type="spellEnd"/>
          </w:p>
          <w:p w14:paraId="6C4B01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турбинског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агрегата</w:t>
            </w:r>
            <w:proofErr w:type="spellEnd"/>
          </w:p>
          <w:p w14:paraId="1493DB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</w:p>
          <w:p w14:paraId="0751B6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склопу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4DF94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транспортер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транспортује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0D4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DB80C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8B507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3F932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цевовода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1F52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B157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46F38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CD5F19B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DA38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51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BFE21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0F6753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остварује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црпке</w:t>
            </w:r>
            <w:proofErr w:type="spellEnd"/>
          </w:p>
          <w:p w14:paraId="0A0361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несистемским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јединицама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9C9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866BD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црпка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оптималних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188A4D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пумпе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151C71B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290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D3C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C285F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</w:p>
          <w:p w14:paraId="53E215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дробе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мељу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секу</w:t>
            </w:r>
            <w:proofErr w:type="spellEnd"/>
          </w:p>
          <w:p w14:paraId="235999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дробилице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млинови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сецкалице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3F6856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сита</w:t>
            </w:r>
            <w:proofErr w:type="spellEnd"/>
          </w:p>
          <w:p w14:paraId="20CAC3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</w:p>
          <w:p w14:paraId="1DB88B3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фракционо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163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50741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5803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7B61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Дробилице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6B48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Млинови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3D8BA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Сецкалице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C8638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42ED2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34DBD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ротациона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осцилаторна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вибрациона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7872A5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Фракционо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просејавање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690908E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03D1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44C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7537F7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критичан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обртаја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куглама</w:t>
            </w:r>
            <w:proofErr w:type="spellEnd"/>
          </w:p>
          <w:p w14:paraId="7F0DE07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гранулометријску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A77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597C08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критичног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обртаја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млина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70F5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Гранулометријска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5501677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6E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Мешање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E99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13204B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прашкастих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</w:p>
          <w:p w14:paraId="58F022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прах</w:t>
            </w:r>
            <w:proofErr w:type="spellEnd"/>
          </w:p>
          <w:p w14:paraId="0F5596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7C5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0C165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5612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• „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Мртви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углови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”;</w:t>
            </w:r>
          </w:p>
          <w:p w14:paraId="2F1678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пропелерске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планетарне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0C2016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0A54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Пужасте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BA97C0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9192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F6C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768EC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7B2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6C917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снаге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C0A6626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716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Раздвајање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нехомогених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007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54D5C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системе</w:t>
            </w:r>
            <w:proofErr w:type="spellEnd"/>
          </w:p>
          <w:p w14:paraId="63F363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системе</w:t>
            </w:r>
            <w:proofErr w:type="spellEnd"/>
          </w:p>
          <w:p w14:paraId="0B4FC3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раздвајања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системима</w:t>
            </w:r>
            <w:proofErr w:type="spellEnd"/>
          </w:p>
          <w:p w14:paraId="0E1DB9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</w:p>
          <w:p w14:paraId="2562CE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таложника</w:t>
            </w:r>
            <w:proofErr w:type="spellEnd"/>
          </w:p>
          <w:p w14:paraId="5A8C6A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склопу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</w:p>
          <w:p w14:paraId="57D67F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филтер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цедило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</w:p>
          <w:p w14:paraId="5AF2FE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</w:p>
          <w:p w14:paraId="371097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</w:p>
          <w:p w14:paraId="12A3D4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зависи</w:t>
            </w:r>
            <w:proofErr w:type="spellEnd"/>
          </w:p>
          <w:p w14:paraId="3223A0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</w:t>
            </w:r>
            <w:proofErr w:type="spellEnd"/>
          </w:p>
          <w:p w14:paraId="1BC9C2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центрифуга</w:t>
            </w:r>
            <w:proofErr w:type="spellEnd"/>
          </w:p>
          <w:p w14:paraId="2646E7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зависи</w:t>
            </w:r>
            <w:proofErr w:type="spellEnd"/>
          </w:p>
          <w:p w14:paraId="0925E3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сепаратора</w:t>
            </w:r>
            <w:proofErr w:type="spellEnd"/>
          </w:p>
          <w:p w14:paraId="0D8719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сепаратора</w:t>
            </w:r>
            <w:proofErr w:type="spellEnd"/>
          </w:p>
          <w:p w14:paraId="12E5F8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сепаратора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CB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2AE9E9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AB3EE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D9FC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A5B9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раздвајања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CB8A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78645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2723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9876B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гасовитих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хетерогених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25E3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8EB7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1612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DF6A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Сепаратори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BBA640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D9A7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BBF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4C828D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сниженим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</w:p>
          <w:p w14:paraId="477375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центрифугирања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CC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48CF8E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Oдређивање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сниженим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AB32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F08A760" w14:textId="77777777" w:rsidTr="00783771">
        <w:trPr>
          <w:trHeight w:val="45"/>
          <w:tblCellSpacing w:w="0" w:type="auto"/>
        </w:trPr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B3D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84C8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трећи</w:t>
            </w:r>
            <w:proofErr w:type="spellEnd"/>
          </w:p>
        </w:tc>
      </w:tr>
      <w:tr w:rsidR="00B05923" w:rsidRPr="00B05923" w14:paraId="11A3012C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A02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1DB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3B4E99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енталпије</w:t>
            </w:r>
            <w:proofErr w:type="spellEnd"/>
          </w:p>
          <w:p w14:paraId="517551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1CCE15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набраја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трансформације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кондензација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сублимација</w:t>
            </w:r>
            <w:proofErr w:type="spellEnd"/>
          </w:p>
          <w:p w14:paraId="29161F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50BF4F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кондукцију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конвекцију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зрачење</w:t>
            </w:r>
            <w:proofErr w:type="spellEnd"/>
          </w:p>
          <w:p w14:paraId="565F1A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197FC5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55BB14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размењивача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051BC5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размењивача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склопу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</w:p>
          <w:p w14:paraId="1563D6C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ваздушних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хладњака</w:t>
            </w:r>
            <w:proofErr w:type="spellEnd"/>
          </w:p>
          <w:p w14:paraId="32341D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пећи</w:t>
            </w:r>
            <w:proofErr w:type="spellEnd"/>
          </w:p>
          <w:p w14:paraId="146596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пећи</w:t>
            </w:r>
            <w:proofErr w:type="spellEnd"/>
          </w:p>
          <w:p w14:paraId="183977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наброји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пећи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9D4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14231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382A5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латентна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060937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AAE8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Кондензација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испаравање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сублимација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очвршћавање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392DD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Носилац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43CE6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кондукција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F707C8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пролаза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6535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Пролаз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CC25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Размењивачи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CB3B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Ваздушни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хладњаци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3B353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FCEEB2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7B6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EC9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6F1CC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инструментима</w:t>
            </w:r>
            <w:proofErr w:type="spellEnd"/>
          </w:p>
          <w:p w14:paraId="254393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температуру</w:t>
            </w:r>
            <w:proofErr w:type="spellEnd"/>
          </w:p>
          <w:p w14:paraId="2C8CE7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калориметра</w:t>
            </w:r>
            <w:proofErr w:type="spellEnd"/>
          </w:p>
          <w:p w14:paraId="3493F5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изолованом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цевоводу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DA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328DA7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</w:p>
          <w:p w14:paraId="7F6D4C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чврстих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1F22A9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(λ, α и К)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</w:tc>
      </w:tr>
      <w:tr w:rsidR="00B05923" w:rsidRPr="00B05923" w14:paraId="23E16200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0E1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D84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C6DDF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укувавања</w:t>
            </w:r>
            <w:proofErr w:type="spellEnd"/>
          </w:p>
          <w:p w14:paraId="1E27C4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отвореног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затвореног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укувача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BED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70058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358A8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4D69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Вишестепено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8EBCEE8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96322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CCD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8C8FE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губитака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потрошњу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отвореном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затвореном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укувачу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799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15BC6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губитака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специфичне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потрошње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примарне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отвореном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затвореном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укувачу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8008774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DA5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E65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620299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</w:p>
          <w:p w14:paraId="18C642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</w:p>
          <w:p w14:paraId="08EEFB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дифузију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</w:p>
          <w:p w14:paraId="53222F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одређују</w:t>
            </w:r>
            <w:proofErr w:type="spellEnd"/>
          </w:p>
          <w:p w14:paraId="6181BB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кристализације</w:t>
            </w:r>
            <w:proofErr w:type="spellEnd"/>
          </w:p>
          <w:p w14:paraId="49029D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</w:p>
          <w:p w14:paraId="045871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</w:p>
          <w:p w14:paraId="500FCA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кристализације</w:t>
            </w:r>
            <w:proofErr w:type="spellEnd"/>
          </w:p>
          <w:p w14:paraId="08DC74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кристализатора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04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66BAAF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2D8A6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Дифузија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6862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Коефицијент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дифузије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BA9C1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Фиков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дифузије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63AE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D3549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04192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9789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7CAC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85AB497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95FEF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211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723154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калориметром</w:t>
            </w:r>
            <w:proofErr w:type="spellEnd"/>
          </w:p>
          <w:p w14:paraId="69850A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презасићен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кристализацију</w:t>
            </w:r>
            <w:proofErr w:type="spellEnd"/>
          </w:p>
          <w:p w14:paraId="2FDE64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искоришћења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кристализатора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4E7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79E244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калориметром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672293B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F09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Влажење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9A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64376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апсолутна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кугле</w:t>
            </w:r>
            <w:proofErr w:type="spellEnd"/>
          </w:p>
          <w:p w14:paraId="1519A2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</w:p>
          <w:p w14:paraId="137D94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</w:p>
          <w:p w14:paraId="53BB87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сушница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EC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4DE976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752F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A931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7D451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759AD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5FECD12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45E86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B2D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5D9679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</w:p>
          <w:p w14:paraId="70B3C4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психрометра</w:t>
            </w:r>
            <w:proofErr w:type="spellEnd"/>
          </w:p>
          <w:p w14:paraId="3B773D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погонским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сушницама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809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601102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психрометра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87F6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сушници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4CF8E8D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DA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F5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0D9C9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апсорпције</w:t>
            </w:r>
            <w:proofErr w:type="spellEnd"/>
          </w:p>
          <w:p w14:paraId="6E16EA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апсорбера</w:t>
            </w:r>
            <w:proofErr w:type="spellEnd"/>
          </w:p>
          <w:p w14:paraId="003262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апсорбера</w:t>
            </w:r>
            <w:proofErr w:type="spellEnd"/>
          </w:p>
          <w:p w14:paraId="2803F7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адсорпције</w:t>
            </w:r>
            <w:proofErr w:type="spellEnd"/>
          </w:p>
          <w:p w14:paraId="3B2DA0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адсорбера</w:t>
            </w:r>
            <w:proofErr w:type="spellEnd"/>
          </w:p>
          <w:p w14:paraId="606CCD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флуидизованом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слоју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8DB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73E1F2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десорпција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E228A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Апсорбери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E15E5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16A5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Адсорбери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8C06E2F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C976F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A39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312C6B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апсорпције</w:t>
            </w:r>
            <w:proofErr w:type="spellEnd"/>
          </w:p>
          <w:p w14:paraId="101732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BAF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40AA37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угљендиоксида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калијум-хидроксидом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2DFF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метиленско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угљу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F16D246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FCC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8D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111987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екстракције</w:t>
            </w:r>
            <w:proofErr w:type="spellEnd"/>
          </w:p>
          <w:p w14:paraId="1B803A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екстракције</w:t>
            </w:r>
            <w:proofErr w:type="spellEnd"/>
          </w:p>
          <w:p w14:paraId="215620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чега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екстракције</w:t>
            </w:r>
            <w:proofErr w:type="spellEnd"/>
          </w:p>
          <w:p w14:paraId="003480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екстрактора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12A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541AA0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8FE5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7632F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Екстрактори-подела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193B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крупног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0CFB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млевеног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D408FD8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DB86C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8DD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7C90ED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издвоји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компоненте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B18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7C1BB0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Екстракција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73AA1AA" w14:textId="77777777" w:rsidTr="00783771">
        <w:trPr>
          <w:trHeight w:val="45"/>
          <w:tblCellSpacing w:w="0" w:type="auto"/>
        </w:trPr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B31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ректификација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ABC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b/>
                <w:color w:val="000000"/>
              </w:rPr>
              <w:t>:</w:t>
            </w:r>
          </w:p>
          <w:p w14:paraId="1AEE9F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кључања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смеша</w:t>
            </w:r>
            <w:proofErr w:type="spellEnd"/>
          </w:p>
          <w:p w14:paraId="4F721D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удео</w:t>
            </w:r>
            <w:proofErr w:type="spellEnd"/>
          </w:p>
          <w:p w14:paraId="67D61E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</w:p>
          <w:p w14:paraId="1C5105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дестилације</w:t>
            </w:r>
            <w:proofErr w:type="spellEnd"/>
          </w:p>
          <w:p w14:paraId="6B447F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Хенријев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Раулов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</w:p>
          <w:p w14:paraId="3DECD9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дестилацију</w:t>
            </w:r>
            <w:proofErr w:type="spellEnd"/>
          </w:p>
          <w:p w14:paraId="425E10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вакуумом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атмоферским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</w:p>
          <w:p w14:paraId="2D9D7A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дестилатора</w:t>
            </w:r>
            <w:proofErr w:type="spellEnd"/>
          </w:p>
          <w:p w14:paraId="0D653F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вишестепене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дестилације</w:t>
            </w:r>
            <w:proofErr w:type="spellEnd"/>
          </w:p>
          <w:p w14:paraId="004BB1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колоне</w:t>
            </w:r>
            <w:proofErr w:type="spellEnd"/>
          </w:p>
          <w:p w14:paraId="72E23B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рефлукса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рефлуксног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</w:p>
          <w:p w14:paraId="6C1916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колоне</w:t>
            </w:r>
            <w:proofErr w:type="spellEnd"/>
          </w:p>
          <w:p w14:paraId="19719D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дисконтинуалну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континуалну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ректификацију</w:t>
            </w:r>
            <w:proofErr w:type="spellEnd"/>
          </w:p>
          <w:p w14:paraId="36BA61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пуњењем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862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Теорија</w:t>
            </w:r>
            <w:proofErr w:type="spellEnd"/>
          </w:p>
          <w:p w14:paraId="1EEC2A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52180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Хенријев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Раулов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Далтонов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565A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8D856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6BEE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9645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сниженим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8FACE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8CBB6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2727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Рефлукс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рефлуксни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B1B73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</w:tc>
      </w:tr>
      <w:tr w:rsidR="00B05923" w:rsidRPr="00B05923" w14:paraId="65FE7CF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8BF7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50C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0EBB91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</w:t>
            </w:r>
            <w:proofErr w:type="spellEnd"/>
          </w:p>
          <w:p w14:paraId="4CB818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дестилата</w:t>
            </w:r>
            <w:proofErr w:type="spellEnd"/>
          </w:p>
          <w:p w14:paraId="4D8383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равнотежног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дијаграма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почетном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995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Вежбе</w:t>
            </w:r>
            <w:proofErr w:type="spellEnd"/>
          </w:p>
          <w:p w14:paraId="26E8D3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дестилата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густине</w:t>
            </w:r>
            <w:proofErr w:type="spellEnd"/>
          </w:p>
          <w:p w14:paraId="4D12D1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Експериментално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ректификационе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F0C1E8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3EFB762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FF1C6C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хемијској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други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трећи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наизменично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964D5F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Други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</w:p>
    <w:p w14:paraId="7C70DAE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Основи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механике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флуида</w:t>
      </w:r>
      <w:proofErr w:type="spellEnd"/>
      <w:r w:rsidRPr="00B05923">
        <w:rPr>
          <w:rFonts w:ascii="Arial" w:hAnsi="Arial" w:cs="Arial"/>
          <w:color w:val="000000"/>
        </w:rPr>
        <w:t xml:space="preserve"> (16+16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08B24B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Транспорт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материјала</w:t>
      </w:r>
      <w:proofErr w:type="spellEnd"/>
      <w:r w:rsidRPr="00B05923">
        <w:rPr>
          <w:rFonts w:ascii="Arial" w:hAnsi="Arial" w:cs="Arial"/>
          <w:color w:val="000000"/>
        </w:rPr>
        <w:t xml:space="preserve"> (12+12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50C54E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Ситњење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просејавање</w:t>
      </w:r>
      <w:proofErr w:type="spellEnd"/>
      <w:r w:rsidRPr="00B05923">
        <w:rPr>
          <w:rFonts w:ascii="Arial" w:hAnsi="Arial" w:cs="Arial"/>
          <w:color w:val="000000"/>
        </w:rPr>
        <w:t xml:space="preserve"> (12+12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522D6C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Мешање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материјала</w:t>
      </w:r>
      <w:proofErr w:type="spellEnd"/>
      <w:r w:rsidRPr="00B05923">
        <w:rPr>
          <w:rFonts w:ascii="Arial" w:hAnsi="Arial" w:cs="Arial"/>
          <w:color w:val="000000"/>
        </w:rPr>
        <w:t xml:space="preserve"> (12+12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496392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Раздвајање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нехомогених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</w:t>
      </w:r>
      <w:proofErr w:type="spellEnd"/>
      <w:r w:rsidRPr="00B05923">
        <w:rPr>
          <w:rFonts w:ascii="Arial" w:hAnsi="Arial" w:cs="Arial"/>
          <w:color w:val="000000"/>
        </w:rPr>
        <w:t xml:space="preserve"> (14+14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21A809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Трећи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</w:p>
    <w:p w14:paraId="3DC4771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Основи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топлотних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 (10+4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518F9A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Укувавање</w:t>
      </w:r>
      <w:proofErr w:type="spellEnd"/>
      <w:r w:rsidRPr="00B05923">
        <w:rPr>
          <w:rFonts w:ascii="Arial" w:hAnsi="Arial" w:cs="Arial"/>
          <w:color w:val="000000"/>
        </w:rPr>
        <w:t xml:space="preserve"> (8+4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A2E6F2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Растварање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кристализација</w:t>
      </w:r>
      <w:proofErr w:type="spellEnd"/>
      <w:r w:rsidRPr="00B05923">
        <w:rPr>
          <w:rFonts w:ascii="Arial" w:hAnsi="Arial" w:cs="Arial"/>
          <w:color w:val="000000"/>
        </w:rPr>
        <w:t xml:space="preserve"> (10+6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26A41A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Влажење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сушење</w:t>
      </w:r>
      <w:proofErr w:type="spellEnd"/>
      <w:r w:rsidRPr="00B05923">
        <w:rPr>
          <w:rFonts w:ascii="Arial" w:hAnsi="Arial" w:cs="Arial"/>
          <w:color w:val="000000"/>
        </w:rPr>
        <w:t xml:space="preserve"> (10+6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166208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Апсорпција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адсорпција</w:t>
      </w:r>
      <w:proofErr w:type="spellEnd"/>
      <w:r w:rsidRPr="00B05923">
        <w:rPr>
          <w:rFonts w:ascii="Arial" w:hAnsi="Arial" w:cs="Arial"/>
          <w:color w:val="000000"/>
        </w:rPr>
        <w:t xml:space="preserve"> (10+6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5FB9C7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Екстракција</w:t>
      </w:r>
      <w:proofErr w:type="spellEnd"/>
      <w:r w:rsidRPr="00B05923">
        <w:rPr>
          <w:rFonts w:ascii="Arial" w:hAnsi="Arial" w:cs="Arial"/>
          <w:color w:val="000000"/>
        </w:rPr>
        <w:t xml:space="preserve"> (10+4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0AF3B0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Дестилација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ректификација</w:t>
      </w:r>
      <w:proofErr w:type="spellEnd"/>
      <w:r w:rsidRPr="00B05923">
        <w:rPr>
          <w:rFonts w:ascii="Arial" w:hAnsi="Arial" w:cs="Arial"/>
          <w:color w:val="000000"/>
        </w:rPr>
        <w:t xml:space="preserve"> (10+4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D7870A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техничка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техничког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086B3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налази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опису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други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1A95812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технолошке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гранулометријску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анализу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примењују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489400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Табеларно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транспортера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примењују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06B7FC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трећи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712BB2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Шематски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котла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пратећим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инструментима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термометри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манометри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сигурносни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вентили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34A2C5A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Прикаже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фазни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равнотежни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дијаграм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3853C2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961B5F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048F23C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25CF2C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2DA491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16"/>
        <w:gridCol w:w="2196"/>
        <w:gridCol w:w="1676"/>
        <w:gridCol w:w="674"/>
        <w:gridCol w:w="874"/>
        <w:gridCol w:w="3096"/>
      </w:tblGrid>
      <w:tr w:rsidR="00B05923" w:rsidRPr="00B05923" w14:paraId="04C3221F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36C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866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ХЕМИЈА МАКРОМОЛЕКУЛА</w:t>
            </w:r>
          </w:p>
        </w:tc>
      </w:tr>
      <w:tr w:rsidR="00B05923" w:rsidRPr="00B05923" w14:paraId="401F19F3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0B3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56C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FF9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D3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987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7343EEF4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4E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677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B05923" w:rsidRPr="00B05923" w14:paraId="4B8D7444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EC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AB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0820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DF5A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C0C2C85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237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4E105695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14C3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A4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6F6C06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EBF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4F99E55C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67F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макромолекула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59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макромолекула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7E2A8C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понашању</w:t>
            </w:r>
            <w:proofErr w:type="spellEnd"/>
          </w:p>
          <w:p w14:paraId="41543B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D20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Макромолекула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C309A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макромолекула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E0857B4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0D4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340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235A6E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5F59C8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крепа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димљеног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латекса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даљу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прераду</w:t>
            </w:r>
            <w:proofErr w:type="spellEnd"/>
          </w:p>
          <w:p w14:paraId="126608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6F58E2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3FEEF2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4CD33D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протеина</w:t>
            </w:r>
            <w:proofErr w:type="spellEnd"/>
          </w:p>
          <w:p w14:paraId="5EE2D8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казеина</w:t>
            </w:r>
            <w:proofErr w:type="spellEnd"/>
          </w:p>
          <w:p w14:paraId="3FA82F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галалита</w:t>
            </w:r>
            <w:proofErr w:type="spellEnd"/>
          </w:p>
          <w:p w14:paraId="323C88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скроб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целулоза</w:t>
            </w:r>
            <w:proofErr w:type="spellEnd"/>
          </w:p>
          <w:p w14:paraId="575544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скроба</w:t>
            </w:r>
            <w:proofErr w:type="spellEnd"/>
          </w:p>
          <w:p w14:paraId="7D3E07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  <w:p w14:paraId="4FB48F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естерификације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CE695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иксантогената</w:t>
            </w:r>
            <w:proofErr w:type="spellEnd"/>
          </w:p>
          <w:p w14:paraId="150CF5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4FC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9924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2C8B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FAF5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1AB45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Скроб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95C4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Естерификације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6AC82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30CF8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Ксантогенат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A1B7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2812937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957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CC6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</w:p>
          <w:p w14:paraId="4A94E9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винилних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4DCC3D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иницирање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иницијаторе</w:t>
            </w:r>
            <w:proofErr w:type="spellEnd"/>
          </w:p>
          <w:p w14:paraId="2F5149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oрганских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пероксида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азоједињења</w:t>
            </w:r>
            <w:proofErr w:type="spellEnd"/>
          </w:p>
          <w:p w14:paraId="5C84E2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раста</w:t>
            </w:r>
            <w:proofErr w:type="spellEnd"/>
          </w:p>
          <w:p w14:paraId="70E18D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величине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синтези</w:t>
            </w:r>
            <w:proofErr w:type="spellEnd"/>
          </w:p>
          <w:p w14:paraId="17ED14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Циглерових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катализатора</w:t>
            </w:r>
            <w:proofErr w:type="spellEnd"/>
          </w:p>
          <w:p w14:paraId="7D3CFC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</w:p>
          <w:p w14:paraId="27C25E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бубрење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</w:p>
          <w:p w14:paraId="66C1D0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аморфност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3461A2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пластификовања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209737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еластичног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понашања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643112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чврстом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</w:p>
          <w:p w14:paraId="49A986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растварачима</w:t>
            </w:r>
            <w:proofErr w:type="spellEnd"/>
          </w:p>
          <w:p w14:paraId="0799B7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вискозност</w:t>
            </w:r>
            <w:proofErr w:type="spellEnd"/>
          </w:p>
          <w:p w14:paraId="2F1497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кополимеризације</w:t>
            </w:r>
            <w:proofErr w:type="spellEnd"/>
          </w:p>
          <w:p w14:paraId="44127E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кополимера</w:t>
            </w:r>
            <w:proofErr w:type="spellEnd"/>
          </w:p>
          <w:p w14:paraId="149E35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поликондензацијом</w:t>
            </w:r>
            <w:proofErr w:type="spellEnd"/>
          </w:p>
          <w:p w14:paraId="14786D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реактанте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функционалност</w:t>
            </w:r>
            <w:proofErr w:type="spellEnd"/>
          </w:p>
          <w:p w14:paraId="6B1887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образовања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линеарних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умрежених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2713C8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образовања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полиестера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полиамида</w:t>
            </w:r>
            <w:proofErr w:type="spellEnd"/>
          </w:p>
          <w:p w14:paraId="3CFD69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реаговања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молекулску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образовање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гела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CB8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8DECE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Винилни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A07C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молекула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D871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Циглерови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катализатори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B83D1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F83F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Кристаличност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аморфност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0AFF3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Пластификовање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91FD7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8B90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29F3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реактанти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функционалност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79D9FDC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6FE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5B2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</w:p>
          <w:p w14:paraId="20166F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17AE10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полибутадиен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0BC63C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бутадиенстиролни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F06C4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етиленпропиленски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19D1C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полиизопренски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135F9B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бутадиенакрилонитрилни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5E565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хлоропрен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5C716F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бутилкаучук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04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F6B04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типови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0224037" w14:textId="77777777" w:rsidTr="00783771">
        <w:trPr>
          <w:trHeight w:val="45"/>
          <w:tblCellSpacing w:w="0" w:type="auto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A68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поликондензацијом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F9A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2DB919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полиетилен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310B44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полипропилен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184389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поливинилхлорид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720F34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полистирен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4C5FA4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полиакрилати</w:t>
            </w:r>
            <w:proofErr w:type="spellEnd"/>
          </w:p>
          <w:p w14:paraId="0C355F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поликондензовањем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6A4E9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полиестри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полиамиди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2FAA82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полиуретани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3B5348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карбамидне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8D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Састав,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70684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Састав,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поликондензовањем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3D061BE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2E684C6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248B09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69AC47A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145E2F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Природни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1208C3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Синтетички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</w:t>
      </w:r>
      <w:proofErr w:type="spellEnd"/>
      <w:r w:rsidRPr="00B05923">
        <w:rPr>
          <w:rFonts w:ascii="Arial" w:hAnsi="Arial" w:cs="Arial"/>
          <w:color w:val="000000"/>
        </w:rPr>
        <w:t xml:space="preserve"> (28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8AF470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Синтетички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каучук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744FB3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Производи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полимеризацијом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поликондензацијом</w:t>
      </w:r>
      <w:proofErr w:type="spellEnd"/>
      <w:r w:rsidRPr="00B05923">
        <w:rPr>
          <w:rFonts w:ascii="Arial" w:hAnsi="Arial" w:cs="Arial"/>
          <w:color w:val="000000"/>
        </w:rPr>
        <w:t xml:space="preserve"> (16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C652EE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0C49B1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717FDA3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0E4382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каучука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његова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E4B939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синтезе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полимеризацијом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46952F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састава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начина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полимеризацијом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7A051B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C6B31E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4766E1C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0F1891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D24BE0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38"/>
        <w:gridCol w:w="1972"/>
        <w:gridCol w:w="456"/>
        <w:gridCol w:w="477"/>
        <w:gridCol w:w="435"/>
        <w:gridCol w:w="682"/>
        <w:gridCol w:w="984"/>
        <w:gridCol w:w="3188"/>
      </w:tblGrid>
      <w:tr w:rsidR="00B05923" w:rsidRPr="00B05923" w14:paraId="54A7E081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ACC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FD4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ТЕХНОЛОГИЈА ПОЛИМЕРА</w:t>
            </w:r>
          </w:p>
        </w:tc>
      </w:tr>
      <w:tr w:rsidR="00B05923" w:rsidRPr="00B05923" w14:paraId="05D75833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CA3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93D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7FE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9DC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410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32F08CA3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F61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929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B05923" w:rsidRPr="00B05923" w14:paraId="7C33A7F0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23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40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19F5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4D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4D0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11678E21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8E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1CA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четврти</w:t>
            </w:r>
            <w:proofErr w:type="spellEnd"/>
          </w:p>
        </w:tc>
      </w:tr>
      <w:tr w:rsidR="00B05923" w:rsidRPr="00B05923" w14:paraId="6FC67D6C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3C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114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хемизмима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CA67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функционисањем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EEDE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7DC76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−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7602EA0" w14:textId="77777777" w:rsidTr="00783771">
        <w:trPr>
          <w:trHeight w:val="45"/>
          <w:tblCellSpacing w:w="0" w:type="auto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688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51FD8C6B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9A0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FD3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3A20BB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532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77E4ED4E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0BD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31F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559A09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116C21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понашање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7C5DC5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9FC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11B85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234986F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0BB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55C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611743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549860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74B291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омекшивачи</w:t>
            </w:r>
            <w:proofErr w:type="spellEnd"/>
          </w:p>
          <w:p w14:paraId="0181282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пунила</w:t>
            </w:r>
            <w:proofErr w:type="spellEnd"/>
          </w:p>
          <w:p w14:paraId="52EE7D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стабилизатори</w:t>
            </w:r>
            <w:proofErr w:type="spellEnd"/>
          </w:p>
          <w:p w14:paraId="2254FB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боје</w:t>
            </w:r>
            <w:proofErr w:type="spellEnd"/>
          </w:p>
          <w:p w14:paraId="314AB7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специјални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додаци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650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DDA24FA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8CD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015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3CBAD2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листова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праха</w:t>
            </w:r>
            <w:proofErr w:type="spellEnd"/>
          </w:p>
          <w:p w14:paraId="663974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латекса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регенерата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4548A5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  <w:p w14:paraId="0F09EE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пунила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деловања</w:t>
            </w:r>
            <w:proofErr w:type="spellEnd"/>
          </w:p>
          <w:p w14:paraId="0B0674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чађи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чађи</w:t>
            </w:r>
            <w:proofErr w:type="spellEnd"/>
          </w:p>
          <w:p w14:paraId="11B23A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белих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пунила</w:t>
            </w:r>
            <w:proofErr w:type="spellEnd"/>
          </w:p>
          <w:p w14:paraId="7D88EA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омекшивачи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деловања</w:t>
            </w:r>
            <w:proofErr w:type="spellEnd"/>
          </w:p>
          <w:p w14:paraId="089935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</w:p>
          <w:p w14:paraId="78B492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</w:p>
          <w:p w14:paraId="425738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антиоксиданата</w:t>
            </w:r>
            <w:proofErr w:type="spellEnd"/>
          </w:p>
          <w:p w14:paraId="27256D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регенерата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специјалних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додатка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D49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Кучук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6717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Пунила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B0F74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Омекшивачи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04029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Сумпор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E4C7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Убрзивачи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AB725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Антиоксиданти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F2B94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FF7F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Регенерат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5C2D1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Специјални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додаци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5B85BB4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C97B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151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рецептура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31FA19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мастицирања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62AA78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двоваљку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миксерима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F3B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рецептура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F07B5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406D27F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2EE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38D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бликовања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екструдерима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бризгалицама</w:t>
            </w:r>
            <w:proofErr w:type="spellEnd"/>
          </w:p>
          <w:p w14:paraId="703EA3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калупу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пресе</w:t>
            </w:r>
            <w:proofErr w:type="spellEnd"/>
          </w:p>
          <w:p w14:paraId="2E1BB1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гумираног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корда</w:t>
            </w:r>
            <w:proofErr w:type="spellEnd"/>
          </w:p>
          <w:p w14:paraId="7762EB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кошуљица</w:t>
            </w:r>
            <w:proofErr w:type="spellEnd"/>
          </w:p>
          <w:p w14:paraId="28E9C4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протектора</w:t>
            </w:r>
            <w:proofErr w:type="spellEnd"/>
          </w:p>
          <w:p w14:paraId="2B2B54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армираних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269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D45E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гумираног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4312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43298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армираних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03BA6E9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61B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A4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</w:p>
          <w:p w14:paraId="42A13C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аутоклаву</w:t>
            </w:r>
            <w:proofErr w:type="spellEnd"/>
          </w:p>
          <w:p w14:paraId="3E942A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грешке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уклањање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5DF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хладна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C281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аутоклаву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6E091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71F7720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EFB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CB8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спољњег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  <w:p w14:paraId="48C5DA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каишева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робе</w:t>
            </w:r>
            <w:proofErr w:type="spellEnd"/>
          </w:p>
          <w:p w14:paraId="695834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ебонита</w:t>
            </w:r>
            <w:proofErr w:type="spellEnd"/>
          </w:p>
          <w:p w14:paraId="77E54E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гума-метал</w:t>
            </w:r>
            <w:proofErr w:type="spellEnd"/>
          </w:p>
          <w:p w14:paraId="330659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обуће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467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спољњег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FB74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каишева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DB8F1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ебонита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05AE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гума-метал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40C4E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34C35AB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9E6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BC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визуелне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44C490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43E246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сортирања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  <w:p w14:paraId="5ABC4C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1FF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D0F80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сортирање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CA8B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FB0AA33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B5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1E9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</w:p>
          <w:p w14:paraId="0B896B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074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AEDF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000AA4A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E5F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влакана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9B1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рожине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галалита</w:t>
            </w:r>
            <w:proofErr w:type="spellEnd"/>
          </w:p>
          <w:p w14:paraId="089842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94C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рожине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галалита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F8A5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1894E87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1B4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влакана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591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ацетатне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вуне</w:t>
            </w:r>
            <w:proofErr w:type="spellEnd"/>
          </w:p>
          <w:p w14:paraId="302D73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вуне</w:t>
            </w:r>
            <w:proofErr w:type="spellEnd"/>
          </w:p>
          <w:p w14:paraId="5AC657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филмова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  <w:p w14:paraId="06080C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1DA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ацетатне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нитратне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BA90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5184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филмова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48550A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98B3547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633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Разред</w:t>
            </w:r>
            <w:proofErr w:type="spellEnd"/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1B2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b/>
                <w:color w:val="000000"/>
              </w:rPr>
              <w:t>четврти</w:t>
            </w:r>
            <w:proofErr w:type="spellEnd"/>
          </w:p>
        </w:tc>
      </w:tr>
      <w:tr w:rsidR="00B05923" w:rsidRPr="00B05923" w14:paraId="0093FA77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7B7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полимерима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83B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</w:p>
          <w:p w14:paraId="1E61B1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63D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59E9A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DB64FCA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C48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AA3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конструкцију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</w:p>
          <w:p w14:paraId="7A0A46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</w:p>
          <w:p w14:paraId="773DD3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мономера</w:t>
            </w:r>
            <w:proofErr w:type="spellEnd"/>
          </w:p>
          <w:p w14:paraId="19DEAC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</w:p>
          <w:p w14:paraId="0E95FB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емулзији</w:t>
            </w:r>
            <w:proofErr w:type="spellEnd"/>
          </w:p>
          <w:p w14:paraId="2ADEF8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полиетилена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кополимера</w:t>
            </w:r>
            <w:proofErr w:type="spellEnd"/>
          </w:p>
          <w:p w14:paraId="46FEA8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полипропена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кополимера</w:t>
            </w:r>
            <w:proofErr w:type="spellEnd"/>
          </w:p>
          <w:p w14:paraId="3288A6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полистирене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кополимера</w:t>
            </w:r>
            <w:proofErr w:type="spellEnd"/>
          </w:p>
          <w:p w14:paraId="3F7284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ПВЦ</w:t>
            </w:r>
          </w:p>
          <w:p w14:paraId="274087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полиакрилати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827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B0EEE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E854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мономера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0E99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раствору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D3422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суспензији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емулзији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40EA1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Полиетилен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54F2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Полипропен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5E043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Полистирен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кополимери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9A87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• ПВЦ;</w:t>
            </w:r>
          </w:p>
          <w:p w14:paraId="4E487B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Полиакрилати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9A01CA1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FC9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полиадиције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F16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поликондензацију</w:t>
            </w:r>
            <w:proofErr w:type="spellEnd"/>
          </w:p>
          <w:p w14:paraId="7CB6D0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</w:p>
          <w:p w14:paraId="0C5955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фенолформалдехидних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анилинских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</w:p>
          <w:p w14:paraId="5A4223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карбамидских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меламинских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</w:p>
          <w:p w14:paraId="365EFD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полиестарских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</w:p>
          <w:p w14:paraId="754097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</w:p>
          <w:p w14:paraId="49F1EC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плиуретана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A06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8A157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409CF5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фенолформалдехидних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анилинских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608187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карбамидских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меламинских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64281A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полиестарских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719ED2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амидних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750A5D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плиуретана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756AFA2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717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88F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43FD6A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гранулирање</w:t>
            </w:r>
            <w:proofErr w:type="spellEnd"/>
          </w:p>
          <w:p w14:paraId="6BD9D3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хомпаундирање</w:t>
            </w:r>
            <w:proofErr w:type="spellEnd"/>
          </w:p>
          <w:p w14:paraId="1EA32F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мешање</w:t>
            </w:r>
            <w:proofErr w:type="spellEnd"/>
          </w:p>
          <w:p w14:paraId="75696C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гњечење</w:t>
            </w:r>
            <w:proofErr w:type="spellEnd"/>
          </w:p>
          <w:p w14:paraId="6887485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ваљање</w:t>
            </w:r>
            <w:proofErr w:type="spellEnd"/>
          </w:p>
          <w:p w14:paraId="28EF9D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  <w:p w14:paraId="0B6AEA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каландрирања</w:t>
            </w:r>
            <w:proofErr w:type="spellEnd"/>
          </w:p>
          <w:p w14:paraId="1FB9CE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пресовања</w:t>
            </w:r>
            <w:proofErr w:type="spellEnd"/>
          </w:p>
          <w:p w14:paraId="36408F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ливење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</w:p>
          <w:p w14:paraId="65BAFA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екструзијом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511957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филмови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5444F2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фолије</w:t>
            </w:r>
            <w:proofErr w:type="spellEnd"/>
          </w:p>
          <w:p w14:paraId="741D6E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дувана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шупља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тела</w:t>
            </w:r>
            <w:proofErr w:type="spellEnd"/>
          </w:p>
          <w:p w14:paraId="281C2E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цеви</w:t>
            </w:r>
            <w:proofErr w:type="spellEnd"/>
          </w:p>
          <w:p w14:paraId="5C2157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плоче</w:t>
            </w:r>
            <w:proofErr w:type="spellEnd"/>
          </w:p>
          <w:p w14:paraId="062AF6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  <w:p w14:paraId="393BBB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скаја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7D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2A848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E5A6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1368F3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520D5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Ливење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BB87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екструзијом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410E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E752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F3543B3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CAD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7C9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термофармирања</w:t>
            </w:r>
            <w:proofErr w:type="spellEnd"/>
          </w:p>
          <w:p w14:paraId="31C1FA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заваривања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  <w:p w14:paraId="79C405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700F25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алатних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10176E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лепљења</w:t>
            </w:r>
            <w:proofErr w:type="spellEnd"/>
          </w:p>
          <w:p w14:paraId="6DF977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утискивања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метализирања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флоковања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ADB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Термофармирање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24B2D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Заваривање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9281D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305B0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Обрада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алатних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5A07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Лепљење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4EACF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утискивање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метализирање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F6A61FE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311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1B5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010ED5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</w:p>
          <w:p w14:paraId="312A54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40061A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47C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0585369" w14:textId="77777777" w:rsidTr="00783771">
        <w:trPr>
          <w:trHeight w:val="45"/>
          <w:tblCellSpacing w:w="0" w:type="auto"/>
        </w:trPr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3E3F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2AB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514590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</w:p>
          <w:p w14:paraId="74B592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18B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EFCF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053F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784E95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10F894B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B6EB9E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трећи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51DDAE7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технологију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07A571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Сировине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06B8A4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Сировине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гуме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8A4DB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Припрема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смесе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вулканизацију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77A14B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Обликовање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смесе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вулканизацију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179542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Вулканизација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каучука</w:t>
      </w:r>
      <w:proofErr w:type="spellEnd"/>
      <w:r w:rsidRPr="00B05923">
        <w:rPr>
          <w:rFonts w:ascii="Arial" w:hAnsi="Arial" w:cs="Arial"/>
          <w:color w:val="000000"/>
        </w:rPr>
        <w:t xml:space="preserve"> (4)</w:t>
      </w:r>
    </w:p>
    <w:p w14:paraId="269DFAF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вулканизација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пнеуматика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гуме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5B1A25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гуме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AAC881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Складиштење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полупроизвода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готових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гуме</w:t>
      </w:r>
      <w:proofErr w:type="spellEnd"/>
      <w:r w:rsidRPr="00B05923">
        <w:rPr>
          <w:rFonts w:ascii="Arial" w:hAnsi="Arial" w:cs="Arial"/>
          <w:color w:val="000000"/>
        </w:rPr>
        <w:t xml:space="preserve"> (2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7EE360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Производња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пластичних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вештачких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влакана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бази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целулозе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89AC3B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Производња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вештачких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влакана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фолија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лакова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пластичних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бази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целулозе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45421C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Четврти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</w:p>
    <w:p w14:paraId="0AA0630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Основни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појмови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синтетичким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полимерима</w:t>
      </w:r>
      <w:proofErr w:type="spellEnd"/>
      <w:r w:rsidRPr="00B05923">
        <w:rPr>
          <w:rFonts w:ascii="Arial" w:hAnsi="Arial" w:cs="Arial"/>
          <w:color w:val="000000"/>
        </w:rPr>
        <w:t xml:space="preserve"> (3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602C81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Поступци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полимеризације</w:t>
      </w:r>
      <w:proofErr w:type="spellEnd"/>
      <w:r w:rsidRPr="00B05923">
        <w:rPr>
          <w:rFonts w:ascii="Arial" w:hAnsi="Arial" w:cs="Arial"/>
          <w:color w:val="000000"/>
        </w:rPr>
        <w:t xml:space="preserve"> (21 </w:t>
      </w:r>
      <w:proofErr w:type="spellStart"/>
      <w:r w:rsidRPr="00B05923">
        <w:rPr>
          <w:rFonts w:ascii="Arial" w:hAnsi="Arial" w:cs="Arial"/>
          <w:color w:val="000000"/>
        </w:rPr>
        <w:t>час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3C248E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Поступци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поликондензације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полиадиције</w:t>
      </w:r>
      <w:proofErr w:type="spellEnd"/>
      <w:r w:rsidRPr="00B05923">
        <w:rPr>
          <w:rFonts w:ascii="Arial" w:hAnsi="Arial" w:cs="Arial"/>
          <w:color w:val="000000"/>
        </w:rPr>
        <w:t xml:space="preserve"> (18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F73DB7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Прерада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пластичне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масе</w:t>
      </w:r>
      <w:proofErr w:type="spellEnd"/>
      <w:r w:rsidRPr="00B05923">
        <w:rPr>
          <w:rFonts w:ascii="Arial" w:hAnsi="Arial" w:cs="Arial"/>
          <w:color w:val="000000"/>
        </w:rPr>
        <w:t xml:space="preserve"> (18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AB7A01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Прерада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полупроизвода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пластичних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маса</w:t>
      </w:r>
      <w:proofErr w:type="spellEnd"/>
      <w:r w:rsidRPr="00B05923">
        <w:rPr>
          <w:rFonts w:ascii="Arial" w:hAnsi="Arial" w:cs="Arial"/>
          <w:color w:val="000000"/>
        </w:rPr>
        <w:t xml:space="preserve"> (15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184E12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Контрола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(9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1BD7BD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Паковање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складиштење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D45B50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63FF03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трећи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5DF054A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7ECC4F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сировина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састављање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рецептура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вулканизације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14C1A7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спољњег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унутрашњег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пнеуматика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F9FCA3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лакова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пластичних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бази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целулозе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01DF71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Четврти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разред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689D723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својства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B32A22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реактора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принцип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реактора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полимеризацију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083C8F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пластичне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масе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AC2D1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EE0875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6B3F69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210788E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91BA01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3D8951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6DBDF21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Назив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r w:rsidRPr="00B05923">
        <w:rPr>
          <w:rFonts w:ascii="Arial" w:hAnsi="Arial" w:cs="Arial"/>
          <w:b/>
          <w:color w:val="000000"/>
        </w:rPr>
        <w:t>ПРАКТИЧНА НАСТАВА</w:t>
      </w:r>
    </w:p>
    <w:p w14:paraId="4C0BDE1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p w14:paraId="7E54D24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табелама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годишњи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фонд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</w:p>
    <w:p w14:paraId="1714D70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1.1. ОСТВАРИВАЊА ОБРАЗОВНО-ВАСПИТНОГ РАДА – ОБЛИЦИ И ТРАЈАЊЕ</w:t>
      </w:r>
      <w:r w:rsidRPr="00B05923">
        <w:rPr>
          <w:rFonts w:ascii="Arial" w:hAnsi="Arial" w:cs="Arial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39"/>
        <w:gridCol w:w="1218"/>
        <w:gridCol w:w="998"/>
        <w:gridCol w:w="1879"/>
        <w:gridCol w:w="1752"/>
        <w:gridCol w:w="1770"/>
        <w:gridCol w:w="1776"/>
      </w:tblGrid>
      <w:tr w:rsidR="00B05923" w:rsidRPr="00B05923" w14:paraId="70DA34A0" w14:textId="77777777" w:rsidTr="00783771">
        <w:trPr>
          <w:trHeight w:val="45"/>
          <w:tblCellSpacing w:w="0" w:type="auto"/>
        </w:trPr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9CF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DF4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9DA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FEA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05923" w:rsidRPr="00B05923" w14:paraId="4E4A5530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D92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4B7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756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248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67A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8D90E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BE12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505AD79C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2E4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DF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E65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2A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12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3C59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2FA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05923" w:rsidRPr="00B05923" w14:paraId="1D47396D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E6D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FAB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F1D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F3F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C8C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B33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2BC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282</w:t>
            </w:r>
          </w:p>
        </w:tc>
      </w:tr>
      <w:tr w:rsidR="00B05923" w:rsidRPr="00B05923" w14:paraId="5A392334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72D6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046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E01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FAB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A06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6087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FB9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534</w:t>
            </w:r>
          </w:p>
        </w:tc>
      </w:tr>
      <w:tr w:rsidR="00B05923" w:rsidRPr="00B05923" w14:paraId="2915BEFA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861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5C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A11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9ED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AF5F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C12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F9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528</w:t>
            </w:r>
          </w:p>
        </w:tc>
      </w:tr>
    </w:tbl>
    <w:p w14:paraId="424C558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i/>
          <w:color w:val="000000"/>
          <w:vertAlign w:val="superscript"/>
        </w:rPr>
        <w:t>1</w:t>
      </w:r>
      <w:r w:rsidRPr="00B05923">
        <w:rPr>
          <w:rFonts w:ascii="Arial" w:hAnsi="Arial" w:cs="Arial"/>
          <w:i/>
          <w:color w:val="000000"/>
        </w:rPr>
        <w:t xml:space="preserve">Уколико </w:t>
      </w:r>
      <w:proofErr w:type="spellStart"/>
      <w:r w:rsidRPr="00B05923">
        <w:rPr>
          <w:rFonts w:ascii="Arial" w:hAnsi="Arial" w:cs="Arial"/>
          <w:i/>
          <w:color w:val="000000"/>
        </w:rPr>
        <w:t>се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програм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реализује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у „</w:t>
      </w:r>
      <w:proofErr w:type="spellStart"/>
      <w:r w:rsidRPr="00B05923">
        <w:rPr>
          <w:rFonts w:ascii="Arial" w:hAnsi="Arial" w:cs="Arial"/>
          <w:i/>
          <w:color w:val="000000"/>
        </w:rPr>
        <w:t>школском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систему</w:t>
      </w:r>
      <w:proofErr w:type="spellEnd"/>
      <w:r w:rsidRPr="00B05923">
        <w:rPr>
          <w:rFonts w:ascii="Arial" w:hAnsi="Arial" w:cs="Arial"/>
          <w:i/>
          <w:color w:val="000000"/>
        </w:rPr>
        <w:t>”</w:t>
      </w:r>
    </w:p>
    <w:p w14:paraId="057A450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1.2. ПРЕМА НАСТАВНОМ ПЛАНУ И ПРОГРАМУ КАДА СЕ РЕАЛИЗУЈЕ ПО ДУАЛНОМ МОДЕЛУ</w:t>
      </w:r>
      <w:r w:rsidRPr="00B05923">
        <w:rPr>
          <w:rFonts w:ascii="Arial" w:hAnsi="Arial" w:cs="Arial"/>
          <w:color w:val="000000"/>
          <w:vertAlign w:val="superscript"/>
        </w:rPr>
        <w:t>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343"/>
        <w:gridCol w:w="1218"/>
        <w:gridCol w:w="1000"/>
        <w:gridCol w:w="1888"/>
        <w:gridCol w:w="1762"/>
        <w:gridCol w:w="1735"/>
        <w:gridCol w:w="1786"/>
      </w:tblGrid>
      <w:tr w:rsidR="00B05923" w:rsidRPr="00B05923" w14:paraId="27468C6F" w14:textId="77777777" w:rsidTr="00783771">
        <w:trPr>
          <w:trHeight w:val="45"/>
          <w:tblCellSpacing w:w="0" w:type="auto"/>
        </w:trPr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628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141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86F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УЧЕЊЕ КРОЗ РАД*</w:t>
            </w:r>
          </w:p>
        </w:tc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C5F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05923" w:rsidRPr="00B05923" w14:paraId="317AF8BD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64E6C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B65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B02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B0A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0DD1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722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1024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5D9B0A43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A545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152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062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304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9FC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21F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964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B05923" w:rsidRPr="00B05923" w14:paraId="75418B07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E590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4D3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B76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025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268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6175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B97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282</w:t>
            </w:r>
          </w:p>
        </w:tc>
      </w:tr>
      <w:tr w:rsidR="00B05923" w:rsidRPr="00B05923" w14:paraId="31A58BD2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F74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B97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1C2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BDF9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DB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741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444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DC8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534</w:t>
            </w:r>
          </w:p>
        </w:tc>
      </w:tr>
      <w:tr w:rsidR="00B05923" w:rsidRPr="00B05923" w14:paraId="25CE0418" w14:textId="77777777" w:rsidTr="00783771">
        <w:trPr>
          <w:trHeight w:val="45"/>
          <w:tblCellSpacing w:w="0" w:type="auto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1C2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IV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E89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385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792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759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D8E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408</w:t>
            </w:r>
          </w:p>
        </w:tc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5F7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528</w:t>
            </w:r>
          </w:p>
        </w:tc>
      </w:tr>
    </w:tbl>
    <w:p w14:paraId="6B7FD77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i/>
          <w:color w:val="000000"/>
          <w:vertAlign w:val="superscript"/>
        </w:rPr>
        <w:t>2</w:t>
      </w:r>
      <w:r w:rsidRPr="00B05923">
        <w:rPr>
          <w:rFonts w:ascii="Arial" w:hAnsi="Arial" w:cs="Arial"/>
          <w:i/>
          <w:color w:val="000000"/>
        </w:rPr>
        <w:t xml:space="preserve">Уколико </w:t>
      </w:r>
      <w:proofErr w:type="spellStart"/>
      <w:r w:rsidRPr="00B05923">
        <w:rPr>
          <w:rFonts w:ascii="Arial" w:hAnsi="Arial" w:cs="Arial"/>
          <w:i/>
          <w:color w:val="000000"/>
        </w:rPr>
        <w:t>се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програм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реализује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по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дуалном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моделу</w:t>
      </w:r>
      <w:proofErr w:type="spellEnd"/>
    </w:p>
    <w:p w14:paraId="227B079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i/>
          <w:color w:val="000000"/>
        </w:rPr>
        <w:t xml:space="preserve">*  </w:t>
      </w:r>
      <w:proofErr w:type="spellStart"/>
      <w:r w:rsidRPr="00B05923">
        <w:rPr>
          <w:rFonts w:ascii="Arial" w:hAnsi="Arial" w:cs="Arial"/>
          <w:i/>
          <w:color w:val="000000"/>
        </w:rPr>
        <w:t>Потребно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школа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i/>
          <w:color w:val="000000"/>
        </w:rPr>
        <w:t>послодавац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детаљно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испланирају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i/>
          <w:color w:val="000000"/>
        </w:rPr>
        <w:t>утврде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место</w:t>
      </w:r>
      <w:proofErr w:type="spellEnd"/>
      <w:r w:rsidRPr="00B05923">
        <w:rPr>
          <w:rFonts w:ascii="Arial" w:hAnsi="Arial" w:cs="Arial"/>
          <w:i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i/>
          <w:color w:val="000000"/>
        </w:rPr>
        <w:t>начин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реализације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исхода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, и </w:t>
      </w:r>
      <w:proofErr w:type="spellStart"/>
      <w:r w:rsidRPr="00B05923">
        <w:rPr>
          <w:rFonts w:ascii="Arial" w:hAnsi="Arial" w:cs="Arial"/>
          <w:i/>
          <w:color w:val="000000"/>
        </w:rPr>
        <w:t>унесу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их</w:t>
      </w:r>
      <w:proofErr w:type="spellEnd"/>
      <w:r w:rsidRPr="00B05923">
        <w:rPr>
          <w:rFonts w:ascii="Arial" w:hAnsi="Arial" w:cs="Arial"/>
          <w:i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i/>
          <w:color w:val="000000"/>
        </w:rPr>
        <w:t>план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реализације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учења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кроз</w:t>
      </w:r>
      <w:proofErr w:type="spellEnd"/>
      <w:r w:rsidRPr="00B05923">
        <w:rPr>
          <w:rFonts w:ascii="Arial" w:hAnsi="Arial" w:cs="Arial"/>
          <w:i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i/>
          <w:color w:val="000000"/>
        </w:rPr>
        <w:t>рад</w:t>
      </w:r>
      <w:proofErr w:type="spellEnd"/>
    </w:p>
    <w:p w14:paraId="64E0023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2. ЦИЉЕВИ УЧЕЊА:</w:t>
      </w:r>
    </w:p>
    <w:p w14:paraId="00C15B8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Стицање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својствима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сировина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складиштења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дозирања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сировина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14E0632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Стицање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хемизмима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поступцима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њихове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прераде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готове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7F49336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уређаје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опрему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погонима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прераду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материјала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645C00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повезују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практична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CE4F1C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661B8D2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81"/>
        <w:gridCol w:w="2765"/>
        <w:gridCol w:w="4586"/>
      </w:tblGrid>
      <w:tr w:rsidR="00B05923" w:rsidRPr="00B05923" w14:paraId="51B0E19C" w14:textId="77777777" w:rsidTr="00783771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3A7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4A37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FE7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080148DE" w14:textId="77777777" w:rsidTr="00783771">
        <w:trPr>
          <w:trHeight w:val="45"/>
          <w:tblCellSpacing w:w="0" w:type="auto"/>
        </w:trPr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CC03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39A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6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20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</w:tr>
    </w:tbl>
    <w:p w14:paraId="3455331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51"/>
        <w:gridCol w:w="4000"/>
        <w:gridCol w:w="3881"/>
      </w:tblGrid>
      <w:tr w:rsidR="00B05923" w:rsidRPr="00B05923" w14:paraId="3AB5412E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57C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90C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B1F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499E1366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51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F12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поликондензација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5395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05923" w:rsidRPr="00B05923" w14:paraId="71DBBCD0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B18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ACE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6175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B05923" w:rsidRPr="00B05923" w14:paraId="0F3C7703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E769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983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00D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B05923" w:rsidRPr="00B05923" w14:paraId="61B2F2C9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E76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286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D2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05923" w:rsidRPr="00B05923" w14:paraId="2691554F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8F8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E1D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Конфекционирање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649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B05923" w:rsidRPr="00B05923" w14:paraId="79ED97EB" w14:textId="77777777" w:rsidTr="00783771">
        <w:trPr>
          <w:trHeight w:val="45"/>
          <w:tblCellSpacing w:w="0" w:type="auto"/>
        </w:trPr>
        <w:tc>
          <w:tcPr>
            <w:tcW w:w="4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287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21E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FDC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60</w:t>
            </w:r>
          </w:p>
        </w:tc>
      </w:tr>
    </w:tbl>
    <w:p w14:paraId="2AEA13A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59"/>
        <w:gridCol w:w="4873"/>
        <w:gridCol w:w="3700"/>
      </w:tblGrid>
      <w:tr w:rsidR="00B05923" w:rsidRPr="00B05923" w14:paraId="1ADEB515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A1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53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E3D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4D2BB8F7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59B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E0D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F45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276</w:t>
            </w:r>
          </w:p>
        </w:tc>
      </w:tr>
      <w:tr w:rsidR="00B05923" w:rsidRPr="00B05923" w14:paraId="2D5F9B8C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63C2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91C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E87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B05923" w:rsidRPr="00B05923" w14:paraId="380C5CB2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F08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58CA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FE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24</w:t>
            </w:r>
          </w:p>
        </w:tc>
      </w:tr>
      <w:tr w:rsidR="00B05923" w:rsidRPr="00B05923" w14:paraId="7B97D1EC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ED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D9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влакана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63C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B05923" w:rsidRPr="00B05923" w14:paraId="41930243" w14:textId="77777777" w:rsidTr="00783771">
        <w:trPr>
          <w:trHeight w:val="45"/>
          <w:tblCellSpacing w:w="0" w:type="auto"/>
        </w:trPr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D4D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6E7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5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ADB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90</w:t>
            </w:r>
          </w:p>
        </w:tc>
      </w:tr>
    </w:tbl>
    <w:p w14:paraId="3FCA99E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четврти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32"/>
        <w:gridCol w:w="3585"/>
        <w:gridCol w:w="4515"/>
      </w:tblGrid>
      <w:tr w:rsidR="00B05923" w:rsidRPr="00B05923" w14:paraId="6D540038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F43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721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266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13844EC5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947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912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4B8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B05923" w:rsidRPr="00B05923" w14:paraId="7A3D586A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EAA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65DB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B21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108</w:t>
            </w:r>
          </w:p>
        </w:tc>
      </w:tr>
      <w:tr w:rsidR="00B05923" w:rsidRPr="00B05923" w14:paraId="0677E7B9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5E6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1D6C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0C0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96</w:t>
            </w:r>
          </w:p>
        </w:tc>
      </w:tr>
      <w:tr w:rsidR="00B05923" w:rsidRPr="00B05923" w14:paraId="70192EF5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159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A3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85A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84</w:t>
            </w:r>
          </w:p>
        </w:tc>
      </w:tr>
      <w:tr w:rsidR="00B05923" w:rsidRPr="00B05923" w14:paraId="07B46D4A" w14:textId="77777777" w:rsidTr="00783771">
        <w:trPr>
          <w:trHeight w:val="45"/>
          <w:tblCellSpacing w:w="0" w:type="auto"/>
        </w:trPr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B5E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4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D55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6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C1C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120</w:t>
            </w:r>
          </w:p>
        </w:tc>
      </w:tr>
    </w:tbl>
    <w:p w14:paraId="2FD15F8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први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151"/>
        <w:gridCol w:w="7037"/>
        <w:gridCol w:w="2544"/>
      </w:tblGrid>
      <w:tr w:rsidR="00B05923" w:rsidRPr="00B05923" w14:paraId="5F580CD1" w14:textId="77777777" w:rsidTr="00783771">
        <w:trPr>
          <w:trHeight w:val="45"/>
          <w:tblCellSpacing w:w="0" w:type="auto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F8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3363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</w:t>
            </w:r>
          </w:p>
          <w:p w14:paraId="678412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589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303FEBE6" w14:textId="77777777" w:rsidTr="00783771">
        <w:trPr>
          <w:trHeight w:val="45"/>
          <w:tblCellSpacing w:w="0" w:type="auto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09E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10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395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07AAF0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43EAFF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294F64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евиденцију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залиха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дневну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</w:p>
          <w:p w14:paraId="65CBFD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распореда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упутства</w:t>
            </w:r>
            <w:proofErr w:type="spellEnd"/>
          </w:p>
          <w:p w14:paraId="5DC4B8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</w:p>
          <w:p w14:paraId="5EEF71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подешавања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почетак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</w:p>
          <w:p w14:paraId="22DED2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линији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592C9E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проверава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уређаја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1FB654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кварове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30C409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процедуре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насталом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ситуацијом</w:t>
            </w:r>
            <w:proofErr w:type="spellEnd"/>
          </w:p>
          <w:p w14:paraId="6BBB16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евидентира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неправилности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застоје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постројења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034E09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налога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случају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неисправности</w:t>
            </w:r>
            <w:proofErr w:type="spellEnd"/>
          </w:p>
          <w:p w14:paraId="63D114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(pH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учешће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66F943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евидентирању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дневног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учинка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дневног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извештаја</w:t>
            </w:r>
            <w:proofErr w:type="spell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088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AA3C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F25B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A285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D835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F806C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1CC42C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F6D4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Техничко-технолошка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43CE5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45B5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1F499C5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други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50"/>
        <w:gridCol w:w="4393"/>
        <w:gridCol w:w="4189"/>
      </w:tblGrid>
      <w:tr w:rsidR="00B05923" w:rsidRPr="00B05923" w14:paraId="30B66395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E87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EC2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</w:t>
            </w:r>
          </w:p>
          <w:p w14:paraId="2FC79F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47D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2D8B5F7F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728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поликондензација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1C94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55145A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08D25E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098635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реактору</w:t>
            </w:r>
            <w:proofErr w:type="spellEnd"/>
          </w:p>
          <w:p w14:paraId="7CBEC9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реактору</w:t>
            </w:r>
            <w:proofErr w:type="spellEnd"/>
          </w:p>
          <w:p w14:paraId="3E50FC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F5B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8D69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C0951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8FEB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555A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61DB3EA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B60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C4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посебне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</w:p>
          <w:p w14:paraId="3A48844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посебне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727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C7BA5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950B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6E83A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3ED17C8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BDC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227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</w:p>
          <w:p w14:paraId="73DF69F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рецептуре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5CF173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</w:p>
          <w:p w14:paraId="35F6A9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сече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</w:p>
          <w:p w14:paraId="52C7A6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мастицира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</w:t>
            </w:r>
            <w:proofErr w:type="spellEnd"/>
          </w:p>
          <w:p w14:paraId="503A74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хомотенизацију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двоваљку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миксеру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47C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3690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рецептуре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4215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42D65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8DE7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Мастицирање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каучука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F7EA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Хомотенизација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двоваљку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миксеру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0353F7A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62C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B55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екструдерима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бризгалицама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калупу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пресе</w:t>
            </w:r>
            <w:proofErr w:type="spellEnd"/>
          </w:p>
          <w:p w14:paraId="2F8900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гумираног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корда</w:t>
            </w:r>
            <w:proofErr w:type="spellEnd"/>
          </w:p>
          <w:p w14:paraId="35E303A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кошуљица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протектора</w:t>
            </w:r>
            <w:proofErr w:type="spellEnd"/>
          </w:p>
          <w:p w14:paraId="610F3F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армираних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4E6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екструдерима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бризгалицама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калупу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E2EE7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гумираног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619E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кошуљица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протектора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FC46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армираних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707FFEF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101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Конфекционирање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14D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преузима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  <w:p w14:paraId="6A3DAB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конфекционирање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утврђеном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распореду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794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конфекционирање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EFA0CC7" w14:textId="77777777" w:rsidTr="00783771">
        <w:trPr>
          <w:trHeight w:val="45"/>
          <w:tblCellSpacing w:w="0" w:type="auto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258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D2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  <w:p w14:paraId="137B88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појединих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6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31C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49C9076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42"/>
        <w:gridCol w:w="4008"/>
        <w:gridCol w:w="3782"/>
      </w:tblGrid>
      <w:tr w:rsidR="00B05923" w:rsidRPr="00B05923" w14:paraId="238ED76C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2D13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AE6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</w:t>
            </w:r>
          </w:p>
          <w:p w14:paraId="007FD2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136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0FC0845D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AFD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B61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5A9BE11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29176F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031F24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спољњег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  <w:p w14:paraId="5CBBB5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</w:p>
          <w:p w14:paraId="28396E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каишева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робе</w:t>
            </w:r>
            <w:proofErr w:type="spellEnd"/>
          </w:p>
          <w:p w14:paraId="3E5337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обуће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7AA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AFDD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9D33F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спољњег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84032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пнеуматика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F0CF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каишева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остале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E5FE4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7B35B87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A2A6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09D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визуелну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0F2981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поправкама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465E30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603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6577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9F5C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21F0F9D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AF5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AB7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допремање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  <w:p w14:paraId="08CD77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7000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Допремање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CCF91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F54731C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6C8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влакана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75C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вискозе</w:t>
            </w:r>
            <w:proofErr w:type="spellEnd"/>
          </w:p>
          <w:p w14:paraId="0F34E3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ацетатне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0A1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вискозе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80B94B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ацетатне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B3CBE14" w14:textId="77777777" w:rsidTr="00783771">
        <w:trPr>
          <w:trHeight w:val="45"/>
          <w:tblCellSpacing w:w="0" w:type="auto"/>
        </w:trPr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102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779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визуелну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1CEC46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2F4703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сортирање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524B51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5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AF2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38835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поправка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вулканизираних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71FD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Сортирање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F2937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3454C4F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четврти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119"/>
        <w:gridCol w:w="4437"/>
        <w:gridCol w:w="4176"/>
      </w:tblGrid>
      <w:tr w:rsidR="00B05923" w:rsidRPr="00B05923" w14:paraId="6FB71EA6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4AD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54C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</w:t>
            </w:r>
          </w:p>
          <w:p w14:paraId="525A58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CB4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0FF8CF3F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FCC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3F1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00B0DE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1C5D45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412E3E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каландрирања</w:t>
            </w:r>
            <w:proofErr w:type="spellEnd"/>
          </w:p>
          <w:p w14:paraId="261A6D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пресовања</w:t>
            </w:r>
            <w:proofErr w:type="spellEnd"/>
          </w:p>
          <w:p w14:paraId="5EE015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ливења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</w:p>
          <w:p w14:paraId="55A43E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екструзијом</w:t>
            </w:r>
            <w:proofErr w:type="spellEnd"/>
          </w:p>
          <w:p w14:paraId="1905B2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BE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A9E2C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12DBD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каландрирања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2D6AB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7956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Ливење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EB96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екструзијом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E020E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50E64AA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36E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954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заваривања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  <w:p w14:paraId="2B9171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05CB077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алатних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</w:p>
          <w:p w14:paraId="58EAB0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лепљења</w:t>
            </w:r>
            <w:proofErr w:type="spellEnd"/>
          </w:p>
          <w:p w14:paraId="3E7D6A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утискивање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матализирање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флоковање</w:t>
            </w:r>
            <w:proofErr w:type="spellEnd"/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890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Заваривање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A71E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3B59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Обрада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алатних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9D67C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Лепљење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7EF1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утискивање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матализирање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A366AD8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38B3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9D5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EEF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1F4EF92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DAA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456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154FCF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31D8EB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97A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16D00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DB348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95EFB8F" w14:textId="77777777" w:rsidTr="00783771">
        <w:trPr>
          <w:trHeight w:val="45"/>
          <w:tblCellSpacing w:w="0" w:type="auto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793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6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AF8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полимеризацијом</w:t>
            </w:r>
            <w:proofErr w:type="spellEnd"/>
          </w:p>
          <w:p w14:paraId="75E553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79AE38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подешава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</w:p>
          <w:p w14:paraId="2BC649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плоча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каландирањем</w:t>
            </w:r>
            <w:proofErr w:type="spellEnd"/>
          </w:p>
          <w:p w14:paraId="70F7AC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електрузијом</w:t>
            </w:r>
            <w:proofErr w:type="spellEnd"/>
          </w:p>
          <w:p w14:paraId="68ADF2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пене</w:t>
            </w:r>
            <w:proofErr w:type="spellEnd"/>
          </w:p>
          <w:p w14:paraId="744CFA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термофармирања</w:t>
            </w:r>
            <w:proofErr w:type="spellEnd"/>
          </w:p>
          <w:p w14:paraId="482B99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заваривања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</w:p>
          <w:p w14:paraId="4BB9B1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2DE450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лепљење</w:t>
            </w:r>
            <w:proofErr w:type="spellEnd"/>
          </w:p>
          <w:p w14:paraId="2B02DB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штампања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утискивање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матализирање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флоковање</w:t>
            </w:r>
            <w:proofErr w:type="spellEnd"/>
          </w:p>
          <w:p w14:paraId="279DAB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визуелну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66CA1D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</w:p>
          <w:p w14:paraId="72D6DD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37FF0C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4E80D2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</w:tc>
        <w:tc>
          <w:tcPr>
            <w:tcW w:w="5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F15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поликондензација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B3F7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31EDB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полупроизвода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пластичних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1CB5F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170D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2BE5779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1D2A93A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56E804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хемијској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B3BCFC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току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технологије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практичну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>/</w:t>
      </w:r>
      <w:proofErr w:type="spellStart"/>
      <w:r w:rsidRPr="00B05923">
        <w:rPr>
          <w:rFonts w:ascii="Arial" w:hAnsi="Arial" w:cs="Arial"/>
          <w:color w:val="000000"/>
        </w:rPr>
        <w:t>праксу</w:t>
      </w:r>
      <w:proofErr w:type="spellEnd"/>
      <w:r w:rsidRPr="00B05923">
        <w:rPr>
          <w:rFonts w:ascii="Arial" w:hAnsi="Arial" w:cs="Arial"/>
          <w:color w:val="000000"/>
        </w:rPr>
        <w:t>/</w:t>
      </w:r>
      <w:proofErr w:type="spellStart"/>
      <w:r w:rsidRPr="00B05923">
        <w:rPr>
          <w:rFonts w:ascii="Arial" w:hAnsi="Arial" w:cs="Arial"/>
          <w:color w:val="000000"/>
        </w:rPr>
        <w:t>учење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демонстрира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указује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грешке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Радне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везивати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конкретну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09ED0A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практичних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7B8262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детаљно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испланирају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утврде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, и </w:t>
      </w:r>
      <w:proofErr w:type="spellStart"/>
      <w:r w:rsidRPr="00B05923">
        <w:rPr>
          <w:rFonts w:ascii="Arial" w:hAnsi="Arial" w:cs="Arial"/>
          <w:color w:val="000000"/>
        </w:rPr>
        <w:t>унесу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их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савремених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уређаја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опреме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одговарајућих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Технолошки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прераде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потребама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могућностима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компаније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којој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E9BC36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18A483E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A6569A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F92BD4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B741AA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питању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применити</w:t>
      </w:r>
      <w:proofErr w:type="spellEnd"/>
      <w:r w:rsidRPr="00B05923">
        <w:rPr>
          <w:rFonts w:ascii="Arial" w:hAnsi="Arial" w:cs="Arial"/>
          <w:color w:val="000000"/>
        </w:rPr>
        <w:t xml:space="preserve"> „</w:t>
      </w:r>
      <w:proofErr w:type="spellStart"/>
      <w:r w:rsidRPr="00B05923">
        <w:rPr>
          <w:rFonts w:ascii="Arial" w:hAnsi="Arial" w:cs="Arial"/>
          <w:color w:val="000000"/>
        </w:rPr>
        <w:t>чек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листа</w:t>
      </w:r>
      <w:proofErr w:type="spellEnd"/>
      <w:r w:rsidRPr="00B05923">
        <w:rPr>
          <w:rFonts w:ascii="Arial" w:hAnsi="Arial" w:cs="Arial"/>
          <w:color w:val="000000"/>
        </w:rPr>
        <w:t xml:space="preserve">” у </w:t>
      </w:r>
      <w:proofErr w:type="spellStart"/>
      <w:r w:rsidRPr="00B05923">
        <w:rPr>
          <w:rFonts w:ascii="Arial" w:hAnsi="Arial" w:cs="Arial"/>
          <w:color w:val="000000"/>
        </w:rPr>
        <w:t>којој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испуњености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означи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одговара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понашању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02EFB3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/</w:t>
      </w:r>
      <w:proofErr w:type="spellStart"/>
      <w:r w:rsidRPr="00B05923">
        <w:rPr>
          <w:rFonts w:ascii="Arial" w:hAnsi="Arial" w:cs="Arial"/>
          <w:color w:val="000000"/>
        </w:rPr>
        <w:t>инструктор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завршио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ризика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извео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уводну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обуку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младих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безбедности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рaду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5684D8F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Назив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r w:rsidRPr="00B05923">
        <w:rPr>
          <w:rFonts w:ascii="Arial" w:hAnsi="Arial" w:cs="Arial"/>
          <w:b/>
          <w:color w:val="000000"/>
        </w:rPr>
        <w:t>ПРЕДУЗЕТНИШТВО</w:t>
      </w:r>
    </w:p>
    <w:p w14:paraId="3D746C5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8"/>
        <w:gridCol w:w="1422"/>
        <w:gridCol w:w="1715"/>
        <w:gridCol w:w="1466"/>
        <w:gridCol w:w="1340"/>
        <w:gridCol w:w="1358"/>
        <w:gridCol w:w="1843"/>
      </w:tblGrid>
      <w:tr w:rsidR="00B05923" w:rsidRPr="00B05923" w14:paraId="44F50086" w14:textId="77777777" w:rsidTr="00783771">
        <w:trPr>
          <w:trHeight w:val="45"/>
          <w:tblCellSpacing w:w="0" w:type="auto"/>
        </w:trPr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C6B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4DF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055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743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05923" w:rsidRPr="00B05923" w14:paraId="3CC9CBC9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1FF9B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798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253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53A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F5C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08CD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8673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5DFC2101" w14:textId="77777777" w:rsidTr="00783771">
        <w:trPr>
          <w:trHeight w:val="45"/>
          <w:tblCellSpacing w:w="0" w:type="auto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A7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7E0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9A3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D47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CAA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5CB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898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56</w:t>
            </w:r>
          </w:p>
        </w:tc>
      </w:tr>
    </w:tbl>
    <w:p w14:paraId="2C8AFF0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Напомена</w:t>
      </w:r>
      <w:proofErr w:type="spellEnd"/>
      <w:r w:rsidRPr="00B05923">
        <w:rPr>
          <w:rFonts w:ascii="Arial" w:hAnsi="Arial" w:cs="Arial"/>
          <w:color w:val="000000"/>
        </w:rPr>
        <w:t xml:space="preserve">: у </w:t>
      </w:r>
      <w:proofErr w:type="spellStart"/>
      <w:r w:rsidRPr="00B05923">
        <w:rPr>
          <w:rFonts w:ascii="Arial" w:hAnsi="Arial" w:cs="Arial"/>
          <w:color w:val="000000"/>
        </w:rPr>
        <w:t>табели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годишњи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фонд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</w:p>
    <w:p w14:paraId="6B65827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2. ЦИЉЕВИ УЧЕЊА:</w:t>
      </w:r>
    </w:p>
    <w:p w14:paraId="304AAC1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пословних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предузетничких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вештина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понашања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BB8528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предузетничких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препознају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предузетничке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могућности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локалној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делује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складу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тим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94402E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пословног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предузетничког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начина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мишљења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12F3DC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свести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сопственим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способностима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даљој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професионалној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оријентацији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7C62563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свести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улози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корпоративног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предузетништва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савременом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пословању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63930C3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тражење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запошљавање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самозапошљавање</w:t>
      </w:r>
      <w:proofErr w:type="spellEnd"/>
      <w:r w:rsidRPr="00B05923">
        <w:rPr>
          <w:rFonts w:ascii="Arial" w:hAnsi="Arial" w:cs="Arial"/>
          <w:color w:val="000000"/>
        </w:rPr>
        <w:t>);</w:t>
      </w:r>
    </w:p>
    <w:p w14:paraId="1B47B04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једноставног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фирме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841A28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Мултидисциплинарни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приступ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оријентација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праксу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7903F01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основе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271FDD7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•</w:t>
      </w:r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Развијање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одговорног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односа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очувању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природних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ресурса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еколошке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равнотеже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C809A3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3CA9045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четврти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0"/>
        <w:gridCol w:w="192"/>
        <w:gridCol w:w="3840"/>
        <w:gridCol w:w="1663"/>
        <w:gridCol w:w="2777"/>
      </w:tblGrid>
      <w:tr w:rsidR="00B05923" w:rsidRPr="00B05923" w14:paraId="18AB6736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8B8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71A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99D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1A27B142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330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ED2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предузетник</w:t>
            </w:r>
            <w:proofErr w:type="spell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D7A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B05923" w:rsidRPr="00B05923" w14:paraId="67237B86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7F9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C742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072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B05923" w:rsidRPr="00B05923" w14:paraId="2BAF7CEA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6AB7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C70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оквир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делатности</w:t>
            </w:r>
            <w:proofErr w:type="spell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55A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05923" w:rsidRPr="00B05923" w14:paraId="663AC816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7E5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C11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Економија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16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05923" w:rsidRPr="00B05923" w14:paraId="74A172D2" w14:textId="77777777" w:rsidTr="00783771">
        <w:trPr>
          <w:trHeight w:val="45"/>
          <w:tblCellSpacing w:w="0" w:type="auto"/>
        </w:trPr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AE3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030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Ученички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20C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05923" w:rsidRPr="00B05923" w14:paraId="2B6C099C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EE96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0C41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5C3E55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A34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2C8EFECC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5E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предузетник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AF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адекватне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окружења</w:t>
            </w:r>
            <w:proofErr w:type="spellEnd"/>
          </w:p>
          <w:p w14:paraId="2B9ACB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</w:p>
          <w:p w14:paraId="6C8688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мотивационих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предузетништву</w:t>
            </w:r>
            <w:proofErr w:type="spellEnd"/>
          </w:p>
          <w:p w14:paraId="0021CA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иновативност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предузимљивост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  <w:p w14:paraId="2B6879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отпочињања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заједници</w:t>
            </w:r>
            <w:proofErr w:type="spellEnd"/>
          </w:p>
          <w:p w14:paraId="620468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корпоративног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унапређење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95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предузетништва</w:t>
            </w:r>
            <w:proofErr w:type="spellEnd"/>
          </w:p>
          <w:p w14:paraId="7CAF53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Профил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успешног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</w:p>
          <w:p w14:paraId="6D2C25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Мотиви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предузетника</w:t>
            </w:r>
            <w:proofErr w:type="spellEnd"/>
          </w:p>
          <w:p w14:paraId="51B875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Корпоративно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</w:tc>
      </w:tr>
      <w:tr w:rsidR="00B05923" w:rsidRPr="00B05923" w14:paraId="5E06BACA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1AB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033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креативне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селекције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идеја</w:t>
            </w:r>
            <w:proofErr w:type="spellEnd"/>
          </w:p>
          <w:p w14:paraId="54C582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  <w:p w14:paraId="383DEC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истражи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међусобно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тржиште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промоција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личност</w:t>
            </w:r>
            <w:proofErr w:type="spellEnd"/>
          </w:p>
          <w:p w14:paraId="3A97D8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прикупи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тржишту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индивидуалну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стратегију</w:t>
            </w:r>
            <w:proofErr w:type="spellEnd"/>
          </w:p>
          <w:p w14:paraId="6E61EF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самопоуздање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теренских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испитивања</w:t>
            </w:r>
            <w:proofErr w:type="spellEnd"/>
          </w:p>
          <w:p w14:paraId="3E3E0B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  <w:p w14:paraId="6D5958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369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Трагање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идејама</w:t>
            </w:r>
            <w:proofErr w:type="spellEnd"/>
          </w:p>
          <w:p w14:paraId="58E09C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подухват</w:t>
            </w:r>
            <w:proofErr w:type="spellEnd"/>
          </w:p>
          <w:p w14:paraId="3BD022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SWOT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</w:p>
          <w:p w14:paraId="3AD0F8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дела</w:t>
            </w:r>
            <w:proofErr w:type="spellEnd"/>
          </w:p>
          <w:p w14:paraId="7DD1E3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(5П) –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услуга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канали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дистрибуције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промоција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781692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терену-истраживање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тржишта</w:t>
            </w:r>
            <w:proofErr w:type="spellEnd"/>
          </w:p>
          <w:p w14:paraId="150E3B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маркетинг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одабрану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</w:tc>
      </w:tr>
      <w:tr w:rsidR="00B05923" w:rsidRPr="00B05923" w14:paraId="3EFA74CD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8B6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оквир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функционисање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делатности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B3F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успешног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менаџера</w:t>
            </w:r>
            <w:proofErr w:type="spellEnd"/>
          </w:p>
          <w:p w14:paraId="1D56CD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стратегију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</w:t>
            </w:r>
            <w:proofErr w:type="spellEnd"/>
          </w:p>
          <w:p w14:paraId="2613B8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</w:p>
          <w:p w14:paraId="5DAA05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менаџмента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услуга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</w:p>
          <w:p w14:paraId="5EB17C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трошкова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коштања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инвестиције</w:t>
            </w:r>
            <w:proofErr w:type="spellEnd"/>
          </w:p>
          <w:p w14:paraId="5A0BF2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175EF7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увиђа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одабира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људских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организације</w:t>
            </w:r>
            <w:proofErr w:type="spellEnd"/>
          </w:p>
          <w:p w14:paraId="3142A4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гантограм</w:t>
            </w:r>
            <w:proofErr w:type="spellEnd"/>
          </w:p>
          <w:p w14:paraId="649E9D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информационих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савремено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пословање</w:t>
            </w:r>
            <w:proofErr w:type="spellEnd"/>
          </w:p>
          <w:p w14:paraId="340029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схвати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непрекидног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иновирања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услуга</w:t>
            </w:r>
            <w:proofErr w:type="spellEnd"/>
          </w:p>
          <w:p w14:paraId="054BAE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најповољнију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организациону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привредне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</w:p>
          <w:p w14:paraId="436DCB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организациони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  <w:p w14:paraId="66362E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45D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Менаџмент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функције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21CD92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</w:p>
          <w:p w14:paraId="66808F9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трошкова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коштања</w:t>
            </w:r>
            <w:proofErr w:type="spellEnd"/>
          </w:p>
          <w:p w14:paraId="6D10D1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Инвестиције</w:t>
            </w:r>
            <w:proofErr w:type="spellEnd"/>
          </w:p>
          <w:p w14:paraId="3954E4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Менаџмент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услугом</w:t>
            </w:r>
            <w:proofErr w:type="spellEnd"/>
          </w:p>
          <w:p w14:paraId="08BE8E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људским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</w:p>
          <w:p w14:paraId="117A6AB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временом</w:t>
            </w:r>
            <w:proofErr w:type="spellEnd"/>
          </w:p>
          <w:p w14:paraId="205D4A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Инжењеринг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</w:p>
          <w:p w14:paraId="35F6233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пословању</w:t>
            </w:r>
            <w:proofErr w:type="spellEnd"/>
          </w:p>
          <w:p w14:paraId="3EB19D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покретања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бизниса</w:t>
            </w:r>
            <w:proofErr w:type="spellEnd"/>
          </w:p>
        </w:tc>
      </w:tr>
      <w:tr w:rsidR="00B05923" w:rsidRPr="00B05923" w14:paraId="310202CD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FA1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Економија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2D0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примеру</w:t>
            </w:r>
            <w:proofErr w:type="spellEnd"/>
          </w:p>
          <w:p w14:paraId="50CCC4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успеха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утврди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примеру</w:t>
            </w:r>
            <w:proofErr w:type="spellEnd"/>
          </w:p>
          <w:p w14:paraId="5A8B32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направи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прихода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расхода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најједноставнијем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примеру</w:t>
            </w:r>
            <w:proofErr w:type="spellEnd"/>
          </w:p>
          <w:p w14:paraId="292875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израчуна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рентабилности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примеру</w:t>
            </w:r>
            <w:proofErr w:type="spellEnd"/>
          </w:p>
          <w:p w14:paraId="102DD5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делатности</w:t>
            </w:r>
            <w:proofErr w:type="spellEnd"/>
          </w:p>
          <w:p w14:paraId="49542B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релевантним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питањима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покретање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бизниса</w:t>
            </w:r>
            <w:proofErr w:type="spellEnd"/>
          </w:p>
          <w:p w14:paraId="3D0709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ликвидности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предузећа</w:t>
            </w:r>
            <w:proofErr w:type="spellEnd"/>
          </w:p>
          <w:p w14:paraId="51FE60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</w:p>
          <w:p w14:paraId="26D9CD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59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</w:p>
          <w:p w14:paraId="64774EB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успеха</w:t>
            </w:r>
            <w:proofErr w:type="spellEnd"/>
          </w:p>
          <w:p w14:paraId="501385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Биланс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готовине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(cashflow)</w:t>
            </w:r>
          </w:p>
          <w:p w14:paraId="18082E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Преломна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тачка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рентабилности</w:t>
            </w:r>
            <w:proofErr w:type="spellEnd"/>
          </w:p>
          <w:p w14:paraId="0CD98F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финансирања</w:t>
            </w:r>
            <w:proofErr w:type="spellEnd"/>
          </w:p>
          <w:p w14:paraId="116FFC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инфраструктура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подршку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предузетништву</w:t>
            </w:r>
            <w:proofErr w:type="spellEnd"/>
          </w:p>
          <w:p w14:paraId="104137B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финансијског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</w:tc>
      </w:tr>
      <w:tr w:rsidR="00B05923" w:rsidRPr="00B05923" w14:paraId="0302EE5D" w14:textId="77777777" w:rsidTr="00783771">
        <w:trPr>
          <w:trHeight w:val="45"/>
          <w:tblCellSpacing w:w="0" w:type="auto"/>
        </w:trPr>
        <w:tc>
          <w:tcPr>
            <w:tcW w:w="2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23E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Ученички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A03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</w:t>
            </w:r>
            <w:proofErr w:type="spellEnd"/>
          </w:p>
          <w:p w14:paraId="40A3C4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урађене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</w:p>
          <w:p w14:paraId="65AC53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коначан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једноставан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</w:p>
          <w:p w14:paraId="1EFAA2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  <w:p w14:paraId="103E38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оквиру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предузетништво</w:t>
            </w:r>
            <w:proofErr w:type="spellEnd"/>
          </w:p>
        </w:tc>
        <w:tc>
          <w:tcPr>
            <w:tcW w:w="6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05F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целовитог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идеју</w:t>
            </w:r>
            <w:proofErr w:type="spellEnd"/>
          </w:p>
          <w:p w14:paraId="151A22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појединачних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групних</w:t>
            </w:r>
            <w:proofErr w:type="spellEnd"/>
          </w:p>
          <w:p w14:paraId="26A780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бизнис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дискусија</w:t>
            </w:r>
            <w:proofErr w:type="spellEnd"/>
          </w:p>
        </w:tc>
      </w:tr>
    </w:tbl>
    <w:p w14:paraId="227F2A7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038E134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C86135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EA098D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току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социологије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грађана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демонстрира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указује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грешке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Радне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везивати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конкретну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2145EC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Предузетништво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предузетник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5284B6A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Пример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успешног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предузетника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позвати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госта</w:t>
      </w:r>
      <w:proofErr w:type="spellEnd"/>
      <w:r w:rsidRPr="00B05923">
        <w:rPr>
          <w:rFonts w:ascii="Arial" w:hAnsi="Arial" w:cs="Arial"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color w:val="000000"/>
        </w:rPr>
        <w:t>предузетника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основу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његовог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искуства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профил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карактеристике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предузећа</w:t>
      </w:r>
      <w:proofErr w:type="spellEnd"/>
      <w:r w:rsidRPr="00B05923">
        <w:rPr>
          <w:rFonts w:ascii="Arial" w:hAnsi="Arial" w:cs="Arial"/>
          <w:color w:val="000000"/>
        </w:rPr>
        <w:t>/</w:t>
      </w:r>
      <w:proofErr w:type="spellStart"/>
      <w:r w:rsidRPr="00B05923">
        <w:rPr>
          <w:rFonts w:ascii="Arial" w:hAnsi="Arial" w:cs="Arial"/>
          <w:color w:val="000000"/>
        </w:rPr>
        <w:t>компаније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485F437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Развијање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процена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пословних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идеја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b/>
          <w:color w:val="000000"/>
        </w:rPr>
        <w:t>маркетинг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два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9ACD5B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маркетинг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одабрану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траже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оквиру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подручја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томе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468EEBD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маркетинг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одабрану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пожељно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организовати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посету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малим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предузећима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прерадом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пластике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оквиру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информисати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деловања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опстанка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тржишту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73FACA0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Управљање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организација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b/>
          <w:color w:val="000000"/>
        </w:rPr>
        <w:t>правни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оквир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оснивање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функционисање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делатности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77258BD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Менаџмент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производње</w:t>
      </w:r>
      <w:proofErr w:type="spellEnd"/>
      <w:r w:rsidRPr="00B05923">
        <w:rPr>
          <w:rFonts w:ascii="Arial" w:hAnsi="Arial" w:cs="Arial"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color w:val="000000"/>
        </w:rPr>
        <w:t>управљање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процесом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упутстава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где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дођу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неопходних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сајтове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информација</w:t>
      </w:r>
      <w:proofErr w:type="spellEnd"/>
      <w:r w:rsidRPr="00B05923">
        <w:rPr>
          <w:rFonts w:ascii="Arial" w:hAnsi="Arial" w:cs="Arial"/>
          <w:color w:val="000000"/>
        </w:rPr>
        <w:t xml:space="preserve"> (www.apr.gov.rs, www.sme.gov. </w:t>
      </w:r>
      <w:proofErr w:type="spellStart"/>
      <w:r w:rsidRPr="00B05923">
        <w:rPr>
          <w:rFonts w:ascii="Arial" w:hAnsi="Arial" w:cs="Arial"/>
          <w:color w:val="000000"/>
        </w:rPr>
        <w:t>rs</w:t>
      </w:r>
      <w:proofErr w:type="spellEnd"/>
      <w:r w:rsidRPr="00B05923">
        <w:rPr>
          <w:rFonts w:ascii="Arial" w:hAnsi="Arial" w:cs="Arial"/>
          <w:color w:val="000000"/>
        </w:rPr>
        <w:t xml:space="preserve">. и </w:t>
      </w:r>
      <w:proofErr w:type="spellStart"/>
      <w:r w:rsidRPr="00B05923">
        <w:rPr>
          <w:rFonts w:ascii="Arial" w:hAnsi="Arial" w:cs="Arial"/>
          <w:color w:val="000000"/>
        </w:rPr>
        <w:t>други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7671B4F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r w:rsidRPr="00B05923">
        <w:rPr>
          <w:rFonts w:ascii="Arial" w:hAnsi="Arial" w:cs="Arial"/>
          <w:b/>
          <w:color w:val="000000"/>
        </w:rPr>
        <w:t xml:space="preserve">Економија </w:t>
      </w:r>
      <w:proofErr w:type="spellStart"/>
      <w:r w:rsidRPr="00B05923">
        <w:rPr>
          <w:rFonts w:ascii="Arial" w:hAnsi="Arial" w:cs="Arial"/>
          <w:b/>
          <w:color w:val="000000"/>
        </w:rPr>
        <w:t>пословања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b/>
          <w:color w:val="000000"/>
        </w:rPr>
        <w:t>финансијски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два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337E15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биланса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стања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најједноставније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табеле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биланса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стања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11CD75D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биланс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успеха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најједноставније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табеле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биланса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успеха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122E96C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Ученички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пројекат-презентација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пословног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05ACFF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целовитог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сопствену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позвати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јавни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успешног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предузетника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представнике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локалне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самоуправе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банака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иновативности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бизнис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плана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6EA279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оквиру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документацију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све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што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документација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садржи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6FFE211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348BA5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детаљно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испланирају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утврде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, и </w:t>
      </w:r>
      <w:proofErr w:type="spellStart"/>
      <w:r w:rsidRPr="00B05923">
        <w:rPr>
          <w:rFonts w:ascii="Arial" w:hAnsi="Arial" w:cs="Arial"/>
          <w:color w:val="000000"/>
        </w:rPr>
        <w:t>унесу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их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82151A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514565E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E634CA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2804E3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F44E8E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питању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применити</w:t>
      </w:r>
      <w:proofErr w:type="spellEnd"/>
      <w:r w:rsidRPr="00B05923">
        <w:rPr>
          <w:rFonts w:ascii="Arial" w:hAnsi="Arial" w:cs="Arial"/>
          <w:color w:val="000000"/>
        </w:rPr>
        <w:t xml:space="preserve"> „</w:t>
      </w:r>
      <w:proofErr w:type="spellStart"/>
      <w:r w:rsidRPr="00B05923">
        <w:rPr>
          <w:rFonts w:ascii="Arial" w:hAnsi="Arial" w:cs="Arial"/>
          <w:color w:val="000000"/>
        </w:rPr>
        <w:t>чек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листа</w:t>
      </w:r>
      <w:proofErr w:type="spellEnd"/>
      <w:r w:rsidRPr="00B05923">
        <w:rPr>
          <w:rFonts w:ascii="Arial" w:hAnsi="Arial" w:cs="Arial"/>
          <w:color w:val="000000"/>
        </w:rPr>
        <w:t xml:space="preserve">” у </w:t>
      </w:r>
      <w:proofErr w:type="spellStart"/>
      <w:r w:rsidRPr="00B05923">
        <w:rPr>
          <w:rFonts w:ascii="Arial" w:hAnsi="Arial" w:cs="Arial"/>
          <w:color w:val="000000"/>
        </w:rPr>
        <w:t>којој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испуњености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означи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одговара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понашању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1A7887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/</w:t>
      </w:r>
      <w:proofErr w:type="spellStart"/>
      <w:r w:rsidRPr="00B05923">
        <w:rPr>
          <w:rFonts w:ascii="Arial" w:hAnsi="Arial" w:cs="Arial"/>
          <w:color w:val="000000"/>
        </w:rPr>
        <w:t>инструктор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зaвршио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ризика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извео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уводну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обуку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младих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безбедности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рaду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32AE698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Б2: ОБАВЕЗНИ ИЗБОРНИ СТРУЧНИ ПРЕДМЕТИ</w:t>
      </w:r>
    </w:p>
    <w:p w14:paraId="3FDD12E3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Б2: ИЗБОРНИ ПРЕДМЕТИ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608"/>
        <w:gridCol w:w="2783"/>
        <w:gridCol w:w="2141"/>
        <w:gridCol w:w="630"/>
        <w:gridCol w:w="794"/>
        <w:gridCol w:w="2776"/>
      </w:tblGrid>
      <w:tr w:rsidR="00B05923" w:rsidRPr="00B05923" w14:paraId="078A12A8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A54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20B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БЕЗБЕДНОСТ И ЗДРАВЉЕ НА РАДУ</w:t>
            </w:r>
          </w:p>
        </w:tc>
      </w:tr>
      <w:tr w:rsidR="00B05923" w:rsidRPr="00B05923" w14:paraId="2E1FE43F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A70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45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96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4AF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настава:0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F80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6C2BA8D1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41A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05E3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</w:p>
        </w:tc>
      </w:tr>
      <w:tr w:rsidR="00B05923" w:rsidRPr="00B05923" w14:paraId="64869558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83A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0CC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Изграђивање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стваралачког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D1CA1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самосталну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поштовање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норматива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7F73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агенсима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обољења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A8C3F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Схватање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1651D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F1673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циљем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очувања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B58C7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Васпитавање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DC96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културног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понашања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47E18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Васпитавање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хумане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7694470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C36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43B4FEDD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357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249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073177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EE5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0A1FED2C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A24B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D2C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521756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646C45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здравствена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култура</w:t>
            </w:r>
            <w:proofErr w:type="spellEnd"/>
          </w:p>
          <w:p w14:paraId="28BB206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</w:t>
            </w:r>
            <w:proofErr w:type="spellEnd"/>
          </w:p>
          <w:p w14:paraId="2DD6B5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проучава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474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изучавања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225B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хигијенe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здравственe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културe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751B376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71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Законска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регулатива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0FE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историјски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ЕУ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домаћем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законодавству</w:t>
            </w:r>
            <w:proofErr w:type="spellEnd"/>
          </w:p>
          <w:p w14:paraId="605E847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0DE5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садржај</w:t>
            </w:r>
            <w:proofErr w:type="spellEnd"/>
          </w:p>
          <w:p w14:paraId="211E2F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обавезе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послодаваца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запослених</w:t>
            </w:r>
            <w:proofErr w:type="spellEnd"/>
          </w:p>
          <w:p w14:paraId="1E0717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52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споразуми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домаће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законодавство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F825D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одредбе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1A80C18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E6D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Субјективни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00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обољење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болест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радом</w:t>
            </w:r>
            <w:proofErr w:type="spellEnd"/>
          </w:p>
          <w:p w14:paraId="63DD7F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субјективни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</w:p>
          <w:p w14:paraId="437564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обољења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0993F0A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оријентација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селекција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</w:p>
          <w:p w14:paraId="0B82E9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психофизиолошке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3853996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психофизиолошких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</w:p>
          <w:p w14:paraId="7A3112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хијерархију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мотивације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  <w:p w14:paraId="47AD40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C9E27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замора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</w:p>
          <w:p w14:paraId="3A6F113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обнављање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правилна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одмор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стимулације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премештање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4E5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обољења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19A8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орјентација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селекција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професионално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25F49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Психофизиолошке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84F6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Мотивација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FE62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умор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замор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102C0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обнављање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2502E45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49F8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7E6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објективних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2EEF96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најважније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386679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конструкције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4E44A4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одвија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запремина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висина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таванице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довољно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светлости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изолованост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трпезарије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тоалета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...</w:t>
            </w:r>
          </w:p>
          <w:p w14:paraId="3A7829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временски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распоред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људи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</w:p>
          <w:p w14:paraId="2ED596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опремљености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52F35F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</w:p>
          <w:p w14:paraId="5DA3FB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аутоматизација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изоловање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</w:p>
          <w:p w14:paraId="76E619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микроклиматски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ваздушне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746654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</w:p>
          <w:p w14:paraId="14B35A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</w:p>
          <w:p w14:paraId="3FB3243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повишене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температуре</w:t>
            </w:r>
            <w:proofErr w:type="spellEnd"/>
          </w:p>
          <w:p w14:paraId="568112B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30B7F4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повишеног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ваздушног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притиска</w:t>
            </w:r>
            <w:proofErr w:type="spellEnd"/>
          </w:p>
          <w:p w14:paraId="1C236D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</w:p>
          <w:p w14:paraId="162832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осветљења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дневно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</w:p>
          <w:p w14:paraId="1F30BE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оптимално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константно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уједначено</w:t>
            </w:r>
            <w:proofErr w:type="spellEnd"/>
          </w:p>
          <w:p w14:paraId="2C0A30C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радијациона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зрачења</w:t>
            </w:r>
            <w:proofErr w:type="spellEnd"/>
          </w:p>
          <w:p w14:paraId="1DFD7C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вибрације</w:t>
            </w:r>
            <w:proofErr w:type="spellEnd"/>
          </w:p>
          <w:p w14:paraId="208B4A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</w:p>
          <w:p w14:paraId="1AB1CD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вибрације</w:t>
            </w:r>
            <w:proofErr w:type="spellEnd"/>
          </w:p>
          <w:p w14:paraId="321AD6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4AB520E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продирања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варење</w:t>
            </w:r>
            <w:proofErr w:type="spellEnd"/>
          </w:p>
          <w:p w14:paraId="21BC75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предвиђене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</w:p>
          <w:p w14:paraId="55F15D7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микроорганизми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штеточине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  <w:p w14:paraId="279C798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земљишта</w:t>
            </w:r>
            <w:proofErr w:type="spellEnd"/>
          </w:p>
          <w:p w14:paraId="38EEDF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0E5D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1F1C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9B3B4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Унутрашња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F3D58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опремљености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F6D74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аутоматизација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752388A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Микроклиматски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3EC9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температура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осветљење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просторија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брзина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радијациона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вибрације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6B517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C4221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микроорганизми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штеточине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031B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земљишта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FCB7D3D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BF0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7B4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повређених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смртним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исходом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старосну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повређених</w:t>
            </w:r>
            <w:proofErr w:type="spellEnd"/>
          </w:p>
          <w:p w14:paraId="349301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директан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индиректан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додир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напоном</w:t>
            </w:r>
            <w:proofErr w:type="spellEnd"/>
          </w:p>
          <w:p w14:paraId="06B087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  <w:p w14:paraId="3D3AA4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механичко</w:t>
            </w:r>
            <w:proofErr w:type="spellEnd"/>
          </w:p>
          <w:p w14:paraId="0DC53F4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оштећења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изазвати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опекотине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оштећења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зидова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судова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проласка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престанак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губитак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рефлекса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…</w:t>
            </w:r>
          </w:p>
          <w:p w14:paraId="631967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зависи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пут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проласка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фреквенција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проласка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кроз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тело</w:t>
            </w:r>
            <w:proofErr w:type="spellEnd"/>
          </w:p>
          <w:p w14:paraId="60B3CB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кратких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преоптерећивања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-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експлозија</w:t>
            </w:r>
            <w:proofErr w:type="spellEnd"/>
          </w:p>
          <w:p w14:paraId="6CA5257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кратких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спојева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преоптерећивања</w:t>
            </w:r>
            <w:proofErr w:type="spellEnd"/>
          </w:p>
          <w:p w14:paraId="169B12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електрицитета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пражњења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имовину</w:t>
            </w:r>
            <w:proofErr w:type="spellEnd"/>
          </w:p>
          <w:p w14:paraId="561EFB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електрицитета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пражњења</w:t>
            </w:r>
            <w:proofErr w:type="spellEnd"/>
          </w:p>
          <w:p w14:paraId="7DAF9C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настрадалом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E50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713EE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2B203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имовину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кратки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спојеви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преоптерећивање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статички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електрицитет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атмосферска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пражњења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224DDA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пружање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помоћи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настрадалом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електричне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B565C02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044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D77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неопходне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услове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сагорива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довољна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</w:p>
          <w:p w14:paraId="0AD3CD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горења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агрегатног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стања</w:t>
            </w:r>
            <w:proofErr w:type="spellEnd"/>
          </w:p>
          <w:p w14:paraId="7A8862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  <w:p w14:paraId="5D29C5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категорије</w:t>
            </w:r>
            <w:proofErr w:type="spellEnd"/>
          </w:p>
          <w:p w14:paraId="268822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самозапаљивости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</w:p>
          <w:p w14:paraId="4FA9B0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  <w:p w14:paraId="3BEC05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  <w:p w14:paraId="689687D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превентивних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  <w:p w14:paraId="71E53E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241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FF89D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самозапаљивости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FD181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5FEC6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Превентивна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1FCD3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гашење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B07BC9C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468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6DF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3C24BB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68466D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етиолошких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70DA74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склоност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повређивању</w:t>
            </w:r>
            <w:proofErr w:type="spellEnd"/>
          </w:p>
          <w:p w14:paraId="07B3AE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  <w:p w14:paraId="1335D0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зона</w:t>
            </w:r>
            <w:proofErr w:type="spellEnd"/>
          </w:p>
          <w:p w14:paraId="129905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оштрим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алатима</w:t>
            </w:r>
            <w:proofErr w:type="spellEnd"/>
          </w:p>
          <w:p w14:paraId="137D40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аутоматски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заштитници</w:t>
            </w:r>
            <w:proofErr w:type="spellEnd"/>
          </w:p>
          <w:p w14:paraId="4715EF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механичких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F3E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B2FCEE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хумани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421AE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Склоност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повређивању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  <w:p w14:paraId="5B2176D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трауматизма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D8C3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D435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ограде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аутоматски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B05923" w:rsidRPr="00B05923" w14:paraId="544762B6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B83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B66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</w:p>
          <w:p w14:paraId="29AF81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4D010B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месту</w:t>
            </w:r>
            <w:proofErr w:type="spellEnd"/>
          </w:p>
          <w:p w14:paraId="3C287F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</w:p>
          <w:p w14:paraId="78A2B6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текућем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машина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</w:p>
          <w:p w14:paraId="153514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306244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објективне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утичу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44E911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разврставању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4A8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103858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25CD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сировина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42E81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разврставању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9CE3C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7E3AB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3CFCD48" w14:textId="77777777" w:rsidTr="00783771">
        <w:trPr>
          <w:trHeight w:val="45"/>
          <w:tblCellSpacing w:w="0" w:type="auto"/>
        </w:trPr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C2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техничку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0F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изложеност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ризику</w:t>
            </w:r>
            <w:proofErr w:type="spellEnd"/>
          </w:p>
          <w:p w14:paraId="0CA8855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</w:p>
          <w:p w14:paraId="380F6B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средства</w:t>
            </w:r>
            <w:proofErr w:type="spellEnd"/>
          </w:p>
          <w:p w14:paraId="42A125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смањивање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спречавање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F59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Особе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изложене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285B2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1A58D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отклањање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смањивање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спречавање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603299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225F1E9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62511B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725A6A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(2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A76E9E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Законска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регулатива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EF6F95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Субјективни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фактори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утичу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безбедност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3C9271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Објективни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фактори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утичу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безбедност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(16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6EDBA6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Опасности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електричне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914F6D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Опасности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пожара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44E150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Опасности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механичких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повреда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28AA57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Опасности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штетности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управљању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отпадом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BFA5E8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техничку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личну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заштиту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F08755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28B96C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10232A6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анализе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основних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одредаба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Закона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безбедности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односе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права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обавезе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послодаваца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запослених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01E856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средства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гашење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пожара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DF0FEB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опасности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сакупљању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руковању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сировинама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1695A3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класификације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личних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средстава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1B7141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789EEC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319AF66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0EBCCA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116C01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61"/>
        <w:gridCol w:w="2044"/>
        <w:gridCol w:w="1614"/>
        <w:gridCol w:w="630"/>
        <w:gridCol w:w="715"/>
        <w:gridCol w:w="4268"/>
      </w:tblGrid>
      <w:tr w:rsidR="00B05923" w:rsidRPr="00B05923" w14:paraId="75C736B5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501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965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ИЗВОРИ ЗАГАЂЕЊА ЖИВОТНЕ СРЕДИНЕ</w:t>
            </w:r>
          </w:p>
        </w:tc>
      </w:tr>
      <w:tr w:rsidR="00B05923" w:rsidRPr="00B05923" w14:paraId="0E0EB65C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AAF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4A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66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0082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67C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настава:0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829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41380767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6A1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9AF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други</w:t>
            </w:r>
            <w:proofErr w:type="spellEnd"/>
          </w:p>
        </w:tc>
      </w:tr>
      <w:tr w:rsidR="00B05923" w:rsidRPr="00B05923" w14:paraId="5C614800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0C4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8B4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количини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глобалном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FE4F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детекцију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3617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даљи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усавршавање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индивидуалним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потребама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91FC0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систематичности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прецизности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смисла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тимски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239A8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способност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решавање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проблема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ситуација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свакодневног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8FE62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очувања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сопственог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23A4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98BE74B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018B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6EA5E5C5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512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4FB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7C43F2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481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32B34C4C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6CB9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5916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загађење</w:t>
            </w:r>
            <w:proofErr w:type="spellEnd"/>
          </w:p>
          <w:p w14:paraId="13A710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</w:p>
          <w:p w14:paraId="0B431F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</w:p>
          <w:p w14:paraId="291AC7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мутагено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канцерогено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035658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алергијске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акумулацију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организму</w:t>
            </w:r>
            <w:proofErr w:type="spellEnd"/>
          </w:p>
          <w:p w14:paraId="2286E3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</w:t>
            </w:r>
            <w:proofErr w:type="spellEnd"/>
          </w:p>
          <w:p w14:paraId="2BD881C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појављивања</w:t>
            </w:r>
            <w:proofErr w:type="spellEnd"/>
          </w:p>
          <w:p w14:paraId="2BF71E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хаваријско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епизодно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загађење</w:t>
            </w:r>
            <w:proofErr w:type="spellEnd"/>
          </w:p>
          <w:p w14:paraId="426B86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338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угрожавање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C389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8FD7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34E8B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мутагено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канцерогено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73F31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Алергијске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акумулација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организму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E58971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7A91B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појављивања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D8E2F2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дисперзија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E628881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DF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E579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</w:p>
          <w:p w14:paraId="7D02EDF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порекла</w:t>
            </w:r>
            <w:proofErr w:type="spellEnd"/>
          </w:p>
          <w:p w14:paraId="7470A3F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</w:p>
          <w:p w14:paraId="204EA5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</w:p>
          <w:p w14:paraId="0430F6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B5B6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порекла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саобраћај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сагоревања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горива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рудници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металургија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кокса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пољопривреда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пољопривредних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629ECF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кокс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Н2SO4, Н3РО4, NН3,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ђубрива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лакови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нафта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деривати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Сl2, H2,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NаОН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детерџенти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папир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целулоза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чврст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аеросоли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радиоактивне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985F4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8ABC3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6FEAA7D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BA6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10D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</w:p>
          <w:p w14:paraId="24BC86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FC9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текстуре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45352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B9960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611E1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9BE30C5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F35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E1D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кружење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природи</w:t>
            </w:r>
            <w:proofErr w:type="spellEnd"/>
          </w:p>
          <w:p w14:paraId="066769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пореклу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минерализацији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тврдоћи</w:t>
            </w:r>
            <w:proofErr w:type="spellEnd"/>
          </w:p>
          <w:p w14:paraId="4833E5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</w:p>
          <w:p w14:paraId="09ED3C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</w:p>
          <w:p w14:paraId="6D23E8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загађиваче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8B08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кружење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1D025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92F23C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07CBA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C000A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8AC01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CE56800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1CE6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3C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састав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</w:p>
          <w:p w14:paraId="75C4CD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емисија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имисија</w:t>
            </w:r>
            <w:proofErr w:type="spellEnd"/>
          </w:p>
          <w:p w14:paraId="19FA55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аеросоли</w:t>
            </w:r>
            <w:proofErr w:type="spellEnd"/>
          </w:p>
          <w:p w14:paraId="33BFD4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8C7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1298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Емисија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имисија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F7EEB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Аеросоли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1A24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A272552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3B6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CA3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храна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намирнице</w:t>
            </w:r>
            <w:proofErr w:type="spellEnd"/>
          </w:p>
          <w:p w14:paraId="7A29E8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ланац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исхране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</w:p>
          <w:p w14:paraId="34B75D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синтетичког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биљног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животињског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порекла</w:t>
            </w:r>
            <w:proofErr w:type="spellEnd"/>
          </w:p>
          <w:p w14:paraId="798866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(Hg, Pb, Cd, As, Se, Sn),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халогенованим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пестицидима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канцерогенима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антибиотицима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хормонима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адитивима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2F5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хране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23EDC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Ланац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исхране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пренос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ACFE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7A7B5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вештачког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порекла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7EE40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металима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халогенованим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једињењима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пестицидима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канцерогенима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антибиотицима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хормонима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адитивима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29E26D6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F7A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8E2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мониторинг</w:t>
            </w:r>
            <w:proofErr w:type="spellEnd"/>
          </w:p>
          <w:p w14:paraId="1E0BD1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регулисано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468024F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мрежи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других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параметара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</w:t>
            </w:r>
            <w:proofErr w:type="spellEnd"/>
          </w:p>
          <w:p w14:paraId="3D1806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одређивање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2E23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16742E5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4B01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34B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антропогених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извора</w:t>
            </w:r>
            <w:proofErr w:type="spellEnd"/>
          </w:p>
          <w:p w14:paraId="2B09BB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биљни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животињски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</w:p>
          <w:p w14:paraId="2F7759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</w:p>
          <w:p w14:paraId="10B9363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глобалне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киселе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ефекат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стаклене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баште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2C62B8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пестицидима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канцерогенима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антибиотицима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хормонима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адитивима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0BC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698B2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0B35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81E67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A255D56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DFF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DB5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едукације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спречавању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03C15E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смањивање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загађујућих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2C4ED0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каталитичким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пречишћавањем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апсорпцијом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циклонима</w:t>
            </w:r>
            <w:proofErr w:type="spellEnd"/>
          </w:p>
          <w:p w14:paraId="66957B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пречишћавања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</w:p>
          <w:p w14:paraId="0FA47B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пречишћавање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аерацијом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адсорпцијом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инверзном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осмозом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изменом</w:t>
            </w:r>
            <w:proofErr w:type="spellEnd"/>
          </w:p>
          <w:p w14:paraId="342ED9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самопречишћавања</w:t>
            </w:r>
            <w:proofErr w:type="spellEnd"/>
          </w:p>
          <w:p w14:paraId="0457A5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транспорту</w:t>
            </w:r>
            <w:proofErr w:type="spellEnd"/>
          </w:p>
          <w:p w14:paraId="316992B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депоновање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методу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загађивања</w:t>
            </w:r>
            <w:proofErr w:type="spellEnd"/>
          </w:p>
          <w:p w14:paraId="3A2EFD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буке</w:t>
            </w:r>
            <w:proofErr w:type="spellEnd"/>
          </w:p>
          <w:p w14:paraId="37CAA0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хигијенски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неисправне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намирнице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BB8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Превенција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едукација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8422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Смањивање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63072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BB671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Н2О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Пречишћавање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грубо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уклањање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влакна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седиментација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хидроциклонима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центрифугирање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филтрација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неутрализација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таложење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коагулација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флокулација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редукција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агенсима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01218FB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радиоактивног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931F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топлоте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C2A63E8" w14:textId="77777777" w:rsidTr="00783771">
        <w:trPr>
          <w:trHeight w:val="45"/>
          <w:tblCellSpacing w:w="0" w:type="auto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A9B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Правно-економски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83F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МДК, </w:t>
            </w:r>
            <w:proofErr w:type="gramStart"/>
            <w:r w:rsidRPr="00B05923">
              <w:rPr>
                <w:rFonts w:ascii="Arial" w:hAnsi="Arial" w:cs="Arial"/>
                <w:color w:val="000000"/>
              </w:rPr>
              <w:t>ГВЕ,ГВИ</w:t>
            </w:r>
            <w:proofErr w:type="gramEnd"/>
          </w:p>
          <w:p w14:paraId="4F7448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изражавања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концентрације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(mg /g, mg/cm</w:t>
            </w:r>
            <w:r w:rsidRPr="00B05923">
              <w:rPr>
                <w:rFonts w:ascii="Arial" w:hAnsi="Arial" w:cs="Arial"/>
                <w:color w:val="000000"/>
                <w:vertAlign w:val="superscript"/>
              </w:rPr>
              <w:t>3</w:t>
            </w:r>
            <w:r w:rsidRPr="00B05923">
              <w:rPr>
                <w:rFonts w:ascii="Arial" w:hAnsi="Arial" w:cs="Arial"/>
                <w:color w:val="000000"/>
              </w:rPr>
              <w:t>, ppm, ppb)</w:t>
            </w:r>
          </w:p>
          <w:p w14:paraId="3B141C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0DA511B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начела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загађивач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плаћа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” и „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плаћа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5B7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МДК,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722D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740633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147A71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34E278F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F47AAD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B72034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Загађивање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FF3FB0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Извори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DF225A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Загађивање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тла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D9AE63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Загађивање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воде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A7E731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Загађивање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ваздуха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5012328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Загађивање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намирница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528C0C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Систем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праћења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загађења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7786F6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Последице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средине</w:t>
      </w:r>
      <w:proofErr w:type="spellEnd"/>
      <w:r w:rsidRPr="00B05923">
        <w:rPr>
          <w:rFonts w:ascii="Arial" w:hAnsi="Arial" w:cs="Arial"/>
          <w:color w:val="000000"/>
        </w:rPr>
        <w:t xml:space="preserve"> (6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</w:p>
    <w:p w14:paraId="1257A05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Заштита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средине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6AEC0C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Економско-правна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регулатива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925B13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60B48B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9F0885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Класификација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загађености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деловању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једињења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BAC3E8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природних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извора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9E7028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концентрација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загађујућих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супстанци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ваздуху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води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тлу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животним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намирницама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E59C8B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575169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67F0E5C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FAC5A0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206FB7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269"/>
        <w:gridCol w:w="2918"/>
        <w:gridCol w:w="2213"/>
        <w:gridCol w:w="630"/>
        <w:gridCol w:w="702"/>
        <w:gridCol w:w="3000"/>
      </w:tblGrid>
      <w:tr w:rsidR="00B05923" w:rsidRPr="00B05923" w14:paraId="3036F193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8CE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F5F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ОПАСАН ОТПАД</w:t>
            </w:r>
          </w:p>
        </w:tc>
      </w:tr>
      <w:tr w:rsidR="00B05923" w:rsidRPr="00B05923" w14:paraId="5A94D918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E52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0820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68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9D6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3E7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FFA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4F88986C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9530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2D6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трећи</w:t>
            </w:r>
            <w:proofErr w:type="spellEnd"/>
          </w:p>
        </w:tc>
      </w:tr>
      <w:tr w:rsidR="00B05923" w:rsidRPr="00B05923" w14:paraId="0A19CBD7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C486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2FA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6E035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2610C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разврстају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означе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пакују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03966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5170E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Упознавање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поступцима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0881C5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0B3BB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сагласности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57CA977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B81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7A82BC39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E09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AF9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5762ED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0C4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1CE39ED6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7BDA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033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Базелској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конвенцији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 ЕРА и УNEP</w:t>
            </w:r>
          </w:p>
          <w:p w14:paraId="3754DD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његове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DB78A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карактеристикама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</w:p>
          <w:p w14:paraId="153CE2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компонентама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ствара</w:t>
            </w:r>
            <w:proofErr w:type="spellEnd"/>
          </w:p>
          <w:p w14:paraId="5BCCEF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оксидирајућа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инфективност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корозивност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екотоксичност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60091F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највеће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генераторе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амбалаже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proofErr w:type="gramStart"/>
            <w:r w:rsidRPr="00B05923">
              <w:rPr>
                <w:rFonts w:ascii="Arial" w:hAnsi="Arial" w:cs="Arial"/>
                <w:color w:val="000000"/>
              </w:rPr>
              <w:t>пластике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,...</w:t>
            </w:r>
            <w:proofErr w:type="gramEnd"/>
            <w:r w:rsidRPr="00B05923">
              <w:rPr>
                <w:rFonts w:ascii="Arial" w:hAnsi="Arial" w:cs="Arial"/>
                <w:color w:val="000000"/>
              </w:rPr>
              <w:t>.)</w:t>
            </w:r>
          </w:p>
          <w:p w14:paraId="590F3B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препозна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предвиди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изазвати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посебно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713C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3E72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означавање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A8CA3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Категорије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Y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Н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листа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76158E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степену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C9C31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Својства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29425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изазвати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57EAEE8E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142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92D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РАО,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</w:p>
          <w:p w14:paraId="40F73A2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класификацију</w:t>
            </w:r>
            <w:proofErr w:type="spellEnd"/>
          </w:p>
          <w:p w14:paraId="677F52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обележавања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7F3D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супстанце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класификацију</w:t>
            </w:r>
            <w:proofErr w:type="spellEnd"/>
          </w:p>
          <w:p w14:paraId="1E5697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налажења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</w:p>
          <w:p w14:paraId="7AECF04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материја</w:t>
            </w:r>
            <w:proofErr w:type="spellEnd"/>
          </w:p>
          <w:p w14:paraId="6ECB0D5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генераторе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CAAC5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штетна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дејства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043B18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настајања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E22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Токсични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383D9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Запаљиве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експлозивне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материје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44C25C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851099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</w:tc>
      </w:tr>
      <w:tr w:rsidR="00B05923" w:rsidRPr="00B05923" w14:paraId="4DFFFDFF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E96A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743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  <w:p w14:paraId="0467C7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поступке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физичко-хемијски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1C5F36B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0BC2600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критеријуме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одлагалишта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993D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раздвајање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паковање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DD9E05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Физичко-хемијски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термички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A807B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Критеријуми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избор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одлагалишта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</w:tc>
      </w:tr>
      <w:tr w:rsidR="00B05923" w:rsidRPr="00B05923" w14:paraId="2B0C150E" w14:textId="77777777" w:rsidTr="00783771">
        <w:trPr>
          <w:trHeight w:val="45"/>
          <w:tblCellSpacing w:w="0" w:type="auto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000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опреза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263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критеријуме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околину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23F50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прописе</w:t>
            </w:r>
            <w:proofErr w:type="spellEnd"/>
          </w:p>
          <w:p w14:paraId="01ED2CE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05B2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човека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околину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7416D59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990965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0AE3B8A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D2EE77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6B724DB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(18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B1C59F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отпада</w:t>
      </w:r>
      <w:proofErr w:type="spellEnd"/>
      <w:r w:rsidRPr="00B05923">
        <w:rPr>
          <w:rFonts w:ascii="Arial" w:hAnsi="Arial" w:cs="Arial"/>
          <w:color w:val="000000"/>
        </w:rPr>
        <w:t xml:space="preserve"> (22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9B5507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Третман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опасног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отпада</w:t>
      </w:r>
      <w:proofErr w:type="spellEnd"/>
      <w:r w:rsidRPr="00B05923">
        <w:rPr>
          <w:rFonts w:ascii="Arial" w:hAnsi="Arial" w:cs="Arial"/>
          <w:color w:val="000000"/>
        </w:rPr>
        <w:t xml:space="preserve"> (18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BDDEF3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опреза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C2E7A4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аналитичке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E15CE3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594ADF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начина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идентификације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означавања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опасних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3E3512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порекла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запаљивих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експлозивних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материја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отпаду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2ACE5E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критеријума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одлагалишта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опасног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DFD040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руковању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опасним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отпадом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E900EB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790F5F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2F38F81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7938C9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286243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F287998" w14:textId="77777777" w:rsidR="00B05923" w:rsidRPr="00B05923" w:rsidRDefault="00B05923" w:rsidP="00B05923">
      <w:pPr>
        <w:spacing w:after="120"/>
        <w:jc w:val="center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Назив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предмета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r w:rsidRPr="00B05923">
        <w:rPr>
          <w:rFonts w:ascii="Arial" w:hAnsi="Arial" w:cs="Arial"/>
          <w:b/>
          <w:color w:val="000000"/>
        </w:rPr>
        <w:t>ПРИМЕНА РАЧУНАРА У ТЕХНОЛОШКИМ ПРОЦЕСИМА</w:t>
      </w:r>
    </w:p>
    <w:p w14:paraId="2ECDA2B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1. ОСТВАРИВАЊА ОБРАЗОВНО-ВАСПИТНОГ РАДА – ОБЛИЦИ И ТРАЈАЊЕ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88"/>
        <w:gridCol w:w="1422"/>
        <w:gridCol w:w="1715"/>
        <w:gridCol w:w="1466"/>
        <w:gridCol w:w="1340"/>
        <w:gridCol w:w="1358"/>
        <w:gridCol w:w="1843"/>
      </w:tblGrid>
      <w:tr w:rsidR="00B05923" w:rsidRPr="00B05923" w14:paraId="44971014" w14:textId="77777777" w:rsidTr="00783771">
        <w:trPr>
          <w:trHeight w:val="45"/>
          <w:tblCellSpacing w:w="0" w:type="auto"/>
        </w:trPr>
        <w:tc>
          <w:tcPr>
            <w:tcW w:w="2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59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РАЗРЕД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559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НАСТАВА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AD4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ПРАКСА</w:t>
            </w:r>
          </w:p>
        </w:tc>
        <w:tc>
          <w:tcPr>
            <w:tcW w:w="2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A07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B05923" w:rsidRPr="00B05923" w14:paraId="2A4B4661" w14:textId="77777777" w:rsidTr="00783771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0B9D0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F545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D7F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B5E3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A3F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EF57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B5B1" w14:textId="77777777" w:rsidR="00B05923" w:rsidRPr="00B05923" w:rsidRDefault="00B05923" w:rsidP="00783771">
            <w:pPr>
              <w:rPr>
                <w:rFonts w:ascii="Arial" w:hAnsi="Arial" w:cs="Arial"/>
              </w:rPr>
            </w:pPr>
          </w:p>
        </w:tc>
      </w:tr>
      <w:tr w:rsidR="00B05923" w:rsidRPr="00B05923" w14:paraId="191F1D97" w14:textId="77777777" w:rsidTr="00783771">
        <w:trPr>
          <w:trHeight w:val="45"/>
          <w:tblCellSpacing w:w="0" w:type="auto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7D3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III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8B9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CB61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1F7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FF7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3918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2B82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68</w:t>
            </w:r>
          </w:p>
        </w:tc>
      </w:tr>
    </w:tbl>
    <w:p w14:paraId="59BEDB8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Напомена</w:t>
      </w:r>
      <w:proofErr w:type="spellEnd"/>
      <w:r w:rsidRPr="00B05923">
        <w:rPr>
          <w:rFonts w:ascii="Arial" w:hAnsi="Arial" w:cs="Arial"/>
          <w:color w:val="000000"/>
        </w:rPr>
        <w:t xml:space="preserve">: у </w:t>
      </w:r>
      <w:proofErr w:type="spellStart"/>
      <w:r w:rsidRPr="00B05923">
        <w:rPr>
          <w:rFonts w:ascii="Arial" w:hAnsi="Arial" w:cs="Arial"/>
          <w:color w:val="000000"/>
        </w:rPr>
        <w:t>табели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годишњи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фонд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</w:p>
    <w:p w14:paraId="09F8DAA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2. ЦИЉЕВИ УЧЕЊА:</w:t>
      </w:r>
    </w:p>
    <w:p w14:paraId="2AE9283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Упозна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значај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рачунарске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опреме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њене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могућности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обради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података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контролу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управљање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технолошком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опремом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процесима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4DB9716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Развија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интересовања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савремен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приступ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коришћењу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5E40033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Упозна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начином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налажења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путем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интернета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значајних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познавање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унапређење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циљу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повећање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побољшање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индустрије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58C902F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Буде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подстакнут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даљи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стручни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усавршавање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складу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индивидуалним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способностима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друштва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3282B1D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Развија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прецизност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смисао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одговорност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тимски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5AED5A3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Развија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способност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решавање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проблема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нових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ситуација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процесу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свакодневног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5EAB23B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Буде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оспособљен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средстава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заштиту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развија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свест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важности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очувања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сопственог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здравља</w:t>
      </w:r>
      <w:proofErr w:type="spellEnd"/>
      <w:r w:rsidRPr="00B05923">
        <w:rPr>
          <w:rFonts w:ascii="Arial" w:hAnsi="Arial" w:cs="Arial"/>
          <w:color w:val="000000"/>
        </w:rPr>
        <w:t>;</w:t>
      </w:r>
    </w:p>
    <w:p w14:paraId="6686B3C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Развија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свест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значају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еколошке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етике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8AB698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3. НАЗИВ И ТРАЈАЊЕ МОДУЛА ПРЕДМЕТА</w:t>
      </w:r>
    </w:p>
    <w:p w14:paraId="42FD300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Разред</w:t>
      </w:r>
      <w:proofErr w:type="spellEnd"/>
      <w:r w:rsidRPr="00B05923">
        <w:rPr>
          <w:rFonts w:ascii="Arial" w:hAnsi="Arial" w:cs="Arial"/>
          <w:b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b/>
          <w:color w:val="000000"/>
        </w:rPr>
        <w:t>трећи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68"/>
        <w:gridCol w:w="1037"/>
        <w:gridCol w:w="3551"/>
        <w:gridCol w:w="1687"/>
        <w:gridCol w:w="2889"/>
      </w:tblGrid>
      <w:tr w:rsidR="00B05923" w:rsidRPr="00B05923" w14:paraId="36B51D5B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81BF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4A4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DA17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Трајање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05923" w:rsidRPr="00B05923" w14:paraId="7D24A16C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340EE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C0AB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39F5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05923" w:rsidRPr="00B05923" w14:paraId="4A01DA99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19D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DBB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Обрада,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81A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05923" w:rsidRPr="00B05923" w14:paraId="21B7C3CE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0D6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A83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Апликативни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програми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FEA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B05923" w:rsidRPr="00B05923" w14:paraId="2BCB1B32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F6F9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C968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90B8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05923" w:rsidRPr="00B05923" w14:paraId="2BE83E96" w14:textId="77777777" w:rsidTr="00783771">
        <w:trPr>
          <w:trHeight w:val="45"/>
          <w:tblCellSpacing w:w="0" w:type="auto"/>
        </w:trPr>
        <w:tc>
          <w:tcPr>
            <w:tcW w:w="3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DF24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7528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</w:tc>
        <w:tc>
          <w:tcPr>
            <w:tcW w:w="4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45E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05923" w:rsidRPr="00B05923" w14:paraId="34867F0C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5C6A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НАЗИВ МОДУЛА</w:t>
            </w:r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91C2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69E1F1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модула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581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 / КЉУЧНИ ПОЈМОВИ САДРЖАЈА</w:t>
            </w:r>
          </w:p>
        </w:tc>
      </w:tr>
      <w:tr w:rsidR="00B05923" w:rsidRPr="00B05923" w14:paraId="5318FFE0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4C54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D201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језику</w:t>
            </w:r>
            <w:proofErr w:type="spellEnd"/>
          </w:p>
          <w:p w14:paraId="44A0AA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безбедно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чува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податке</w:t>
            </w:r>
            <w:proofErr w:type="spellEnd"/>
          </w:p>
          <w:p w14:paraId="62BDB7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HDD (IDE, RAID, ATA...)</w:t>
            </w:r>
          </w:p>
          <w:p w14:paraId="232457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мрежно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рачунаре</w:t>
            </w:r>
            <w:proofErr w:type="spellEnd"/>
          </w:p>
          <w:p w14:paraId="443016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(РС232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USB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03CC163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датим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оперативним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системом</w:t>
            </w:r>
            <w:proofErr w:type="spellEnd"/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C4B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66CA8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чување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17651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HDD,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(IDE, RAID, ATA...);</w:t>
            </w:r>
          </w:p>
          <w:p w14:paraId="032F257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Мрежно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2BBFC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Повезивање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лабораторијских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опреме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рачунаром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(РС232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USB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40C7FB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Оперативни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73131853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D1E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Обрада,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везаних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процесе</w:t>
            </w:r>
            <w:proofErr w:type="spellEnd"/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6E99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EXCEL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табелама</w:t>
            </w:r>
            <w:proofErr w:type="spellEnd"/>
          </w:p>
          <w:p w14:paraId="50DC13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задатом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програмском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језику</w:t>
            </w:r>
            <w:proofErr w:type="spellEnd"/>
          </w:p>
          <w:p w14:paraId="25DE82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графиконе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резултата</w:t>
            </w:r>
            <w:proofErr w:type="spellEnd"/>
          </w:p>
          <w:p w14:paraId="643365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881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EXCEL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табеле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FBEC2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формула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99F9CA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Цртање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коришћење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графикона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B4AE3D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презентација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D33FBA4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1FF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Апликативни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програми</w:t>
            </w:r>
            <w:proofErr w:type="spellEnd"/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C0B4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апликативним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32F9F7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ChemSketch</w:t>
            </w:r>
            <w:proofErr w:type="spellEnd"/>
          </w:p>
          <w:p w14:paraId="3A9670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ChemCAD</w:t>
            </w:r>
            <w:proofErr w:type="spellEnd"/>
          </w:p>
          <w:p w14:paraId="3868F4D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– Diagram Designer</w:t>
            </w:r>
          </w:p>
          <w:p w14:paraId="2D86B7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IrydiуmChemLab</w:t>
            </w:r>
            <w:proofErr w:type="spellEnd"/>
          </w:p>
          <w:p w14:paraId="242B1AB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– Origin</w:t>
            </w: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DAAA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Апликативни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програми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3578113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ChemSketch</w:t>
            </w:r>
            <w:proofErr w:type="spellEnd"/>
          </w:p>
          <w:p w14:paraId="5A3981A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ChemCAD</w:t>
            </w:r>
            <w:proofErr w:type="spellEnd"/>
          </w:p>
          <w:p w14:paraId="6B3014F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– Diagram Designer</w:t>
            </w:r>
          </w:p>
          <w:p w14:paraId="2EA07E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IrydiуmChemLab</w:t>
            </w:r>
            <w:proofErr w:type="spellEnd"/>
          </w:p>
          <w:p w14:paraId="5E3408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– Origin.</w:t>
            </w:r>
          </w:p>
        </w:tc>
      </w:tr>
      <w:tr w:rsidR="00B05923" w:rsidRPr="00B05923" w14:paraId="428FBCDD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9855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</w:t>
            </w:r>
            <w:proofErr w:type="spellEnd"/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2E6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www,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  <w:p w14:paraId="1438F59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хипертекст</w:t>
            </w:r>
            <w:proofErr w:type="spellEnd"/>
          </w:p>
          <w:p w14:paraId="6831633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идентификатор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</w:p>
          <w:p w14:paraId="49B8F1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клијент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сервер</w:t>
            </w:r>
            <w:proofErr w:type="spellEnd"/>
          </w:p>
          <w:p w14:paraId="5711D8E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Маркап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језик</w:t>
            </w:r>
            <w:proofErr w:type="spellEnd"/>
          </w:p>
          <w:p w14:paraId="62BA0F1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(URI, URL, HTTP, HTML)</w:t>
            </w:r>
          </w:p>
          <w:p w14:paraId="16E2FA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серверима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1CBEF1F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претраживачима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Browseri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...)</w:t>
            </w:r>
          </w:p>
          <w:p w14:paraId="64563A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сајтова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инжењерство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(CAS...)</w:t>
            </w:r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ED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www,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идеје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C6DA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(URI, URL, HTTP, HTML);</w:t>
            </w:r>
          </w:p>
          <w:p w14:paraId="75A9C3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Сервери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CAF9E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претраживачи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Browseri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...);</w:t>
            </w:r>
          </w:p>
          <w:p w14:paraId="486E17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инжењерство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Интернету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(CAS...).</w:t>
            </w:r>
          </w:p>
        </w:tc>
      </w:tr>
      <w:tr w:rsidR="00B05923" w:rsidRPr="00B05923" w14:paraId="7415249B" w14:textId="77777777" w:rsidTr="00783771">
        <w:trPr>
          <w:trHeight w:val="45"/>
          <w:tblCellSpacing w:w="0" w:type="auto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D42C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</w:tc>
        <w:tc>
          <w:tcPr>
            <w:tcW w:w="6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7939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27B737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3AEAEC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датотекама</w:t>
            </w:r>
            <w:proofErr w:type="spellEnd"/>
          </w:p>
          <w:p w14:paraId="618588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релационим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5AC13C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врши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нормализацију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релационих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</w:p>
          <w:p w14:paraId="422F7CC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архитектуру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32D352C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SQL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</w:p>
          <w:p w14:paraId="701BB7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употреби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кључеве</w:t>
            </w:r>
            <w:proofErr w:type="spellEnd"/>
          </w:p>
          <w:p w14:paraId="724BF7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упите</w:t>
            </w:r>
            <w:proofErr w:type="spellEnd"/>
          </w:p>
        </w:tc>
        <w:tc>
          <w:tcPr>
            <w:tcW w:w="6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206D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C7D9A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98A1D2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Датотека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28C9C7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75B1F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Нормализација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релационих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DC31AC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Архитектура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0E8059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SQL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база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података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02B20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Индекси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кључеви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8C07D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6A2A514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747D300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односно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1A7E2C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рачунарској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лабораторији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</w:t>
      </w:r>
      <w:proofErr w:type="spellEnd"/>
      <w:r w:rsidRPr="00B05923">
        <w:rPr>
          <w:rFonts w:ascii="Arial" w:hAnsi="Arial" w:cs="Arial"/>
          <w:color w:val="000000"/>
        </w:rPr>
        <w:t xml:space="preserve"> 15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0B366D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току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аналитичке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демонстрира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указује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грешке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Радне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везивати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конкретну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D7C7C8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r w:rsidRPr="00B05923">
        <w:rPr>
          <w:rFonts w:ascii="Arial" w:hAnsi="Arial" w:cs="Arial"/>
          <w:b/>
          <w:color w:val="000000"/>
        </w:rPr>
        <w:t xml:space="preserve">Обрада, </w:t>
      </w:r>
      <w:proofErr w:type="spellStart"/>
      <w:r w:rsidRPr="00B05923">
        <w:rPr>
          <w:rFonts w:ascii="Arial" w:hAnsi="Arial" w:cs="Arial"/>
          <w:b/>
          <w:color w:val="000000"/>
        </w:rPr>
        <w:t>анализа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b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података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везаних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технолошке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процесе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4BC21E2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Пример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приказе</w:t>
      </w:r>
      <w:proofErr w:type="spellEnd"/>
      <w:r w:rsidRPr="00B05923">
        <w:rPr>
          <w:rFonts w:ascii="Arial" w:hAnsi="Arial" w:cs="Arial"/>
          <w:color w:val="000000"/>
        </w:rPr>
        <w:t xml:space="preserve">: </w:t>
      </w:r>
      <w:proofErr w:type="spellStart"/>
      <w:r w:rsidRPr="00B05923">
        <w:rPr>
          <w:rFonts w:ascii="Arial" w:hAnsi="Arial" w:cs="Arial"/>
          <w:color w:val="000000"/>
        </w:rPr>
        <w:t>Еxcel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табеле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хемијске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математичке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формуле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хистограме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дијаграме</w:t>
      </w:r>
      <w:proofErr w:type="spellEnd"/>
      <w:r w:rsidRPr="00B05923">
        <w:rPr>
          <w:rFonts w:ascii="Arial" w:hAnsi="Arial" w:cs="Arial"/>
          <w:color w:val="000000"/>
        </w:rPr>
        <w:t>...).</w:t>
      </w:r>
    </w:p>
    <w:p w14:paraId="710B647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Интернет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5D1B1F4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тражених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помоћу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претраживача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пронађени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сајтовима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нпр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сајт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инжењерство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Интернету</w:t>
      </w:r>
      <w:proofErr w:type="spellEnd"/>
      <w:r w:rsidRPr="00B05923">
        <w:rPr>
          <w:rFonts w:ascii="Arial" w:hAnsi="Arial" w:cs="Arial"/>
          <w:color w:val="000000"/>
        </w:rPr>
        <w:t xml:space="preserve"> (CAS...).</w:t>
      </w:r>
    </w:p>
    <w:p w14:paraId="748B90A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Базе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један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пројектни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задатак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93A2B4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Пример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архитектуре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база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података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79BAC3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оквиру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документацију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све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што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документација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садржи</w:t>
      </w:r>
      <w:proofErr w:type="spellEnd"/>
      <w:r w:rsidRPr="00B05923">
        <w:rPr>
          <w:rFonts w:ascii="Arial" w:hAnsi="Arial" w:cs="Arial"/>
          <w:color w:val="000000"/>
        </w:rPr>
        <w:t>).</w:t>
      </w:r>
    </w:p>
    <w:p w14:paraId="6A29CCB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модул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задатака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0A0289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школа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детаљно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испланирају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утврде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место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, и </w:t>
      </w:r>
      <w:proofErr w:type="spellStart"/>
      <w:r w:rsidRPr="00B05923">
        <w:rPr>
          <w:rFonts w:ascii="Arial" w:hAnsi="Arial" w:cs="Arial"/>
          <w:color w:val="000000"/>
        </w:rPr>
        <w:t>унесу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их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план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B419F4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1F87C3F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6752FC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8B77BE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218274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питању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пројектног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задатка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може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применити</w:t>
      </w:r>
      <w:proofErr w:type="spellEnd"/>
      <w:r w:rsidRPr="00B05923">
        <w:rPr>
          <w:rFonts w:ascii="Arial" w:hAnsi="Arial" w:cs="Arial"/>
          <w:color w:val="000000"/>
        </w:rPr>
        <w:t xml:space="preserve"> „</w:t>
      </w:r>
      <w:proofErr w:type="spellStart"/>
      <w:r w:rsidRPr="00B05923">
        <w:rPr>
          <w:rFonts w:ascii="Arial" w:hAnsi="Arial" w:cs="Arial"/>
          <w:color w:val="000000"/>
        </w:rPr>
        <w:t>чек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листа</w:t>
      </w:r>
      <w:proofErr w:type="spellEnd"/>
      <w:r w:rsidRPr="00B05923">
        <w:rPr>
          <w:rFonts w:ascii="Arial" w:hAnsi="Arial" w:cs="Arial"/>
          <w:color w:val="000000"/>
        </w:rPr>
        <w:t xml:space="preserve">” у </w:t>
      </w:r>
      <w:proofErr w:type="spellStart"/>
      <w:r w:rsidRPr="00B05923">
        <w:rPr>
          <w:rFonts w:ascii="Arial" w:hAnsi="Arial" w:cs="Arial"/>
          <w:color w:val="000000"/>
        </w:rPr>
        <w:t>којој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приказани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испуњености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означи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показатељ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одговара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понашању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3A6AB2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b/>
          <w:color w:val="000000"/>
        </w:rPr>
        <w:t>Уколико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се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програм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реализује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по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дуалном</w:t>
      </w:r>
      <w:proofErr w:type="spellEnd"/>
      <w:r w:rsidRPr="00B05923">
        <w:rPr>
          <w:rFonts w:ascii="Arial" w:hAnsi="Arial" w:cs="Arial"/>
          <w:b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b/>
          <w:color w:val="000000"/>
        </w:rPr>
        <w:t>моделу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/</w:t>
      </w:r>
      <w:proofErr w:type="spellStart"/>
      <w:r w:rsidRPr="00B05923">
        <w:rPr>
          <w:rFonts w:ascii="Arial" w:hAnsi="Arial" w:cs="Arial"/>
          <w:color w:val="000000"/>
        </w:rPr>
        <w:t>инструктор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проверава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послодавац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завршио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ризика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месту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извео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уводну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обуку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младих</w:t>
      </w:r>
      <w:proofErr w:type="spellEnd"/>
      <w:r w:rsidRPr="00B05923">
        <w:rPr>
          <w:rFonts w:ascii="Arial" w:hAnsi="Arial" w:cs="Arial"/>
          <w:color w:val="000000"/>
        </w:rPr>
        <w:t xml:space="preserve"> о </w:t>
      </w:r>
      <w:proofErr w:type="spellStart"/>
      <w:r w:rsidRPr="00B05923">
        <w:rPr>
          <w:rFonts w:ascii="Arial" w:hAnsi="Arial" w:cs="Arial"/>
          <w:color w:val="000000"/>
        </w:rPr>
        <w:t>безбедности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здрављу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раду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028"/>
        <w:gridCol w:w="2260"/>
        <w:gridCol w:w="1764"/>
        <w:gridCol w:w="630"/>
        <w:gridCol w:w="691"/>
        <w:gridCol w:w="3359"/>
      </w:tblGrid>
      <w:tr w:rsidR="00B05923" w:rsidRPr="00B05923" w14:paraId="544038CE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0B6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439F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ОДРЖИВИ РАЗВОЈ</w:t>
            </w:r>
          </w:p>
        </w:tc>
      </w:tr>
      <w:tr w:rsidR="00B05923" w:rsidRPr="00B05923" w14:paraId="5FF6BF76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17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7E2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8D5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4D9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5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5C44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15DBB46D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1C078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C0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четврти</w:t>
            </w:r>
            <w:proofErr w:type="spellEnd"/>
          </w:p>
        </w:tc>
      </w:tr>
      <w:tr w:rsidR="00B05923" w:rsidRPr="00B05923" w14:paraId="404F2A24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A579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DAE5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870DD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Стицање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циљем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очувања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будуће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генерације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2B96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интегрисаног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прихватљив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131D8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D569BB8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088A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51A49ED8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0DF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C9D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4F42C28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ECE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054B4569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AC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Увод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E35C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62C2C32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64C491A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64152E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E305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технолошког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EB24B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8FFE24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конференција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Агенда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21,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агенда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21,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Конференција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Јоханесбургу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B9889B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Миленијумски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Рио+20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конференција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5E74B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04C0EC08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27C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DCD5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класификује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ресурсе</w:t>
            </w:r>
            <w:proofErr w:type="spellEnd"/>
          </w:p>
          <w:p w14:paraId="00CAB1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необновљивих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Србије</w:t>
            </w:r>
            <w:proofErr w:type="spellEnd"/>
          </w:p>
          <w:p w14:paraId="7B03DA5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обновљивих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Србије</w:t>
            </w:r>
            <w:proofErr w:type="spellEnd"/>
          </w:p>
          <w:p w14:paraId="5DDBF7F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еколошког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очување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ресурса</w:t>
            </w:r>
            <w:proofErr w:type="spellEnd"/>
          </w:p>
          <w:p w14:paraId="5AC5E6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јонизујућег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нејонизујућег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7526AA6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катастрофама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ризика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67654A4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климатских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глобалног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загревања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3E04E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климатских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постојеће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њихово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ублажавање</w:t>
            </w:r>
            <w:proofErr w:type="spellEnd"/>
          </w:p>
          <w:p w14:paraId="3F1F400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прилагођавање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климатских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</w:t>
            </w:r>
            <w:proofErr w:type="spellEnd"/>
          </w:p>
          <w:p w14:paraId="2CE76D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сврху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стратешких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45538E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неопходност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студије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планирају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реконструкције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проширење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капацитета</w:t>
            </w:r>
            <w:proofErr w:type="spellEnd"/>
          </w:p>
          <w:p w14:paraId="31A0881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пројеката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реализовани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без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стратешке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216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Необновљиви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обновљиви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ваздух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земљиште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биодиверзитет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.);</w:t>
            </w:r>
          </w:p>
          <w:p w14:paraId="5D6D6A8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Фактори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хемикалије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удеси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јонизујуће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нејонизујуће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зрачење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бука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катастрофе-поплаве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клизишта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пожари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земљотреси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);</w:t>
            </w:r>
          </w:p>
          <w:p w14:paraId="499D651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Климатске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озонског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омотача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узроци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последице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глобалног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загревања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спречавање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глобалног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загревања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3BC9D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Оквирна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конвенција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Уједињених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климатским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променама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Кјото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протокол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(CDM),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Монтреалски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протокол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2EBC31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Механизми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смањење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негативних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Стратешка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;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Процена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4CABF6F3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BA2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CDAC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рударства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1310D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пољопривреде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шумарства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ловства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риболовства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саобраћаја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туризма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  <w:p w14:paraId="41E0F8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сектора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997FF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рударство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,</w:t>
            </w:r>
          </w:p>
          <w:p w14:paraId="11CEEDC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A8433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Пољопривреда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традиционална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интегрална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органска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шумарство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ловство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рибарство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саобраћај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туризам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721B2AD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2DAB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1B5A4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</w:p>
          <w:p w14:paraId="57631AA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</w:p>
          <w:p w14:paraId="10024FD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</w:p>
          <w:p w14:paraId="43BC9B8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појмове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интензивности</w:t>
            </w:r>
            <w:proofErr w:type="spellEnd"/>
          </w:p>
          <w:p w14:paraId="35A86AE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</w:p>
          <w:p w14:paraId="191920D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</w:p>
          <w:p w14:paraId="740DAF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примењује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свакодневном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466B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инструменти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(IPPC, BAT, BREF, ЕMAS,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.);</w:t>
            </w:r>
          </w:p>
          <w:p w14:paraId="45B5B1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чистије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6687E9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интензивности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1CCDB3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03AD7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енергетске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ефикасности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9829FD8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05C8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Економски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</w:p>
          <w:p w14:paraId="0E7AA46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B27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засноване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знању</w:t>
            </w:r>
            <w:proofErr w:type="spellEnd"/>
          </w:p>
          <w:p w14:paraId="6628BF7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привреде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</w:p>
          <w:p w14:paraId="444748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потрошње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„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зелене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”</w:t>
            </w:r>
          </w:p>
          <w:p w14:paraId="7DB236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пословање</w:t>
            </w:r>
            <w:proofErr w:type="spellEnd"/>
          </w:p>
          <w:p w14:paraId="38E34E2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образовања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94DE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засноване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привреде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86DC7A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потрошња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циклус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90D8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„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зелене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економије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”;</w:t>
            </w:r>
          </w:p>
          <w:p w14:paraId="6DBCD2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пословање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FF65E0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Образовање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генеза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B8AFD99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ADED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Социјални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3888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живота</w:t>
            </w:r>
            <w:proofErr w:type="spellEnd"/>
          </w:p>
          <w:p w14:paraId="5519027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демографских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одрживост</w:t>
            </w:r>
            <w:proofErr w:type="spellEnd"/>
          </w:p>
          <w:p w14:paraId="3B7FCF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популационе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социјалне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сигурности</w:t>
            </w:r>
            <w:proofErr w:type="spellEnd"/>
          </w:p>
          <w:p w14:paraId="313892F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утицај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сиромаштва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социјалне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укључености</w:t>
            </w:r>
            <w:proofErr w:type="spellEnd"/>
          </w:p>
          <w:p w14:paraId="626B50B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равноправност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становања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стамбене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целини</w:t>
            </w:r>
            <w:proofErr w:type="spellEnd"/>
          </w:p>
          <w:p w14:paraId="4A03884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информисања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учешћу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одлучивању</w:t>
            </w:r>
            <w:proofErr w:type="spellEnd"/>
          </w:p>
          <w:p w14:paraId="048F7D1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објашњава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BF5DF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Друштвене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вредности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демографски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популациона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B836D9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Социјална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сигурност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сиромаштво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социјална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укљученост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C103CE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једнаких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могућности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родна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равноправност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здравље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стамбена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политика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FD5E3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Информисање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учешће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јавности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одлучивању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413ED7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Регионални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аспекти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</w:tc>
      </w:tr>
      <w:tr w:rsidR="00B05923" w:rsidRPr="00B05923" w14:paraId="3DC8905C" w14:textId="77777777" w:rsidTr="00783771">
        <w:trPr>
          <w:trHeight w:val="45"/>
          <w:tblCellSpacing w:w="0" w:type="auto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B61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Институционални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оквир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</w:t>
            </w:r>
          </w:p>
          <w:p w14:paraId="676A671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</w:p>
          <w:p w14:paraId="78013D5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BDD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именује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носиоце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107EBA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68D575E0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60180E8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сетове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  <w:p w14:paraId="15F250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410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Носиоци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ниво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30C4D8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институција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спровођења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концепта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A07979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улога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04FBB1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Сетови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индикатора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одрживог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5256E5C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6AB9BA4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22C8F28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327CEF6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Увод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одрживи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DF96EF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Еколошки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аспекти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(12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652352D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Утицај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економских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сектора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средину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72F1E2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Концепт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чистије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производње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енергетска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ефикасност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5A3F87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Економски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аспекти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E8089B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Социјални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аспекти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2430BF3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Институционални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оквир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индикатори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 xml:space="preserve"> (8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7D24C3F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алитичке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технологије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67E1DBE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2F47BB3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еколошких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последица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индустријског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технолошког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DE5375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климатских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промене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заштита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озонског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омотача</w:t>
      </w:r>
      <w:proofErr w:type="spellEnd"/>
      <w:r w:rsidRPr="00B05923">
        <w:rPr>
          <w:rFonts w:ascii="Arial" w:hAnsi="Arial" w:cs="Arial"/>
          <w:color w:val="000000"/>
        </w:rPr>
        <w:t xml:space="preserve"> – </w:t>
      </w:r>
      <w:proofErr w:type="spellStart"/>
      <w:r w:rsidRPr="00B05923">
        <w:rPr>
          <w:rFonts w:ascii="Arial" w:hAnsi="Arial" w:cs="Arial"/>
          <w:color w:val="000000"/>
        </w:rPr>
        <w:t>узроци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последице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глобалног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загревања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мере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спречавање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глобалног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загревања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0D88FE11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ефеката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значај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побољшања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енергетске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ефикасности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B879695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4.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улоге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институција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спровођењу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праћењу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спровођења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концепта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одрживог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7BA8CC1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5AB434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66411DC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B1F9E4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708CF5B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32"/>
        <w:gridCol w:w="2361"/>
        <w:gridCol w:w="1838"/>
        <w:gridCol w:w="630"/>
        <w:gridCol w:w="730"/>
        <w:gridCol w:w="3441"/>
      </w:tblGrid>
      <w:tr w:rsidR="00B05923" w:rsidRPr="00B05923" w14:paraId="3FC9458F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7B8B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Назив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предмета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70CF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b/>
                <w:color w:val="000000"/>
              </w:rPr>
              <w:t>ОСНОВИ КВАЛИТЕТА</w:t>
            </w:r>
          </w:p>
        </w:tc>
      </w:tr>
      <w:tr w:rsidR="00B05923" w:rsidRPr="00B05923" w14:paraId="1312605F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E530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Годишњи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фонд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3B90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D8BE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вежбе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CA7E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3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34A3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блок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r w:rsidRPr="00B05923">
              <w:rPr>
                <w:rFonts w:ascii="Arial" w:hAnsi="Arial" w:cs="Arial"/>
                <w:b/>
                <w:color w:val="000000"/>
              </w:rPr>
              <w:t>0</w:t>
            </w:r>
          </w:p>
        </w:tc>
      </w:tr>
      <w:tr w:rsidR="00B05923" w:rsidRPr="00B05923" w14:paraId="664C8D6F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7C7D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Разред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99C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четврти</w:t>
            </w:r>
            <w:proofErr w:type="spellEnd"/>
          </w:p>
        </w:tc>
      </w:tr>
      <w:tr w:rsidR="00B05923" w:rsidRPr="00B05923" w14:paraId="0A760B65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ACD7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Циљеви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8340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Схватање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FC0D16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поштовање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законске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регулативе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32F171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Схватање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096AF8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Оспособљавање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вођење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хемијској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индустрије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FD9329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Оспособљеност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усвојена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примене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пракси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89EFA56" w14:textId="77777777" w:rsidTr="00783771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FDAE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</w:p>
        </w:tc>
      </w:tr>
      <w:tr w:rsidR="00B05923" w:rsidRPr="00B05923" w14:paraId="2964407D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684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ТЕМА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DFCE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ИСХОДИ</w:t>
            </w:r>
          </w:p>
          <w:p w14:paraId="1E1CD542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завршетку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E11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>ПРЕПОРУЧЕНИ САДРЖАЈИ / КЉУЧНИ ПОЈМОВИ САДРЖАЈА</w:t>
            </w:r>
          </w:p>
        </w:tc>
      </w:tr>
      <w:tr w:rsidR="00B05923" w:rsidRPr="00B05923" w14:paraId="5BB21894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AD554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6A9C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</w:p>
          <w:p w14:paraId="5CCCA60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фазе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контрола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осигурање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целовито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)</w:t>
            </w:r>
          </w:p>
          <w:p w14:paraId="3209B6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опише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укаже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основне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структурне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9FF5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дефиниција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3E4A42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557A9B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Знак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елементи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63A0C947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5C77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Законска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регулатива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2416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24B3DB1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уочи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повезаност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између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22E8F6E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самоуправе</w:t>
            </w:r>
            <w:proofErr w:type="spellEnd"/>
          </w:p>
          <w:p w14:paraId="5E556EF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дискутује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стратегији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F9C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Законска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67A7E9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локалне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самоуправе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457A70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стратегија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01B04DA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Обавеза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законских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регулатива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194AF7C1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840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5071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стандардизације</w:t>
            </w:r>
            <w:proofErr w:type="spellEnd"/>
          </w:p>
          <w:p w14:paraId="45BD0C4A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</w:p>
          <w:p w14:paraId="008D490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анализира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SRPS ISO 9000 и SRPS ISO 14000;</w:t>
            </w:r>
          </w:p>
          <w:p w14:paraId="47384D3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повезаност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SRPS ISO 14001:2008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SRPS ISO 14004:2005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  <w:p w14:paraId="55F71A7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наведе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</w:p>
          <w:p w14:paraId="03BFF4B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разликује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руководства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побољшавања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CF3D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Појам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стандардизације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FC4532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Национални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39B5FDEB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Међународни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стандарди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SRPS ISO 9000 и SRPS ISO 14000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овој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15DAED8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Принципи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;.</w:t>
            </w:r>
            <w:proofErr w:type="gramEnd"/>
          </w:p>
          <w:p w14:paraId="0AD7F12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система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квалитетом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општи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захтеви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односе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руководства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ресурсима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реализација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мерење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анализе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побољшавања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228AEE2A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F5C6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8216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640715F5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кретању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EE23D27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посебним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токовима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  <w:p w14:paraId="4851099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прекограничном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опасног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67EA9D08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попуни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пријему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руковању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</w:p>
          <w:p w14:paraId="2E97234F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изради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може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рециклирати</w:t>
            </w:r>
            <w:proofErr w:type="spellEnd"/>
          </w:p>
          <w:p w14:paraId="77325AA6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начине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добијање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одговарајућих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дозвола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)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Законом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управљању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C810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Документација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7D7F952E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Дозволе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сакупљање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транспорт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складиштење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третман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одлагање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05923" w:rsidRPr="00B05923" w14:paraId="32E150F3" w14:textId="77777777" w:rsidTr="00783771">
        <w:trPr>
          <w:trHeight w:val="45"/>
          <w:tblCellSpacing w:w="0" w:type="auto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F7CD3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proofErr w:type="spellStart"/>
            <w:r w:rsidRPr="00B05923">
              <w:rPr>
                <w:rFonts w:ascii="Arial" w:hAnsi="Arial" w:cs="Arial"/>
                <w:color w:val="000000"/>
              </w:rPr>
              <w:t>Обученост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компетентност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49401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значај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запослених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</w:p>
          <w:p w14:paraId="3E6EACAD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објасни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сталног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праћења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3392C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Обученост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одговорност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запослених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области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управљања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отпадом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заштитом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животне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средине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;</w:t>
            </w:r>
          </w:p>
          <w:p w14:paraId="46151C09" w14:textId="77777777" w:rsidR="00B05923" w:rsidRPr="00B05923" w:rsidRDefault="00B05923" w:rsidP="00783771">
            <w:pPr>
              <w:spacing w:after="150"/>
              <w:rPr>
                <w:rFonts w:ascii="Arial" w:hAnsi="Arial" w:cs="Arial"/>
              </w:rPr>
            </w:pPr>
            <w:r w:rsidRPr="00B05923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Важећи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нове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5923">
              <w:rPr>
                <w:rFonts w:ascii="Arial" w:hAnsi="Arial" w:cs="Arial"/>
                <w:color w:val="000000"/>
              </w:rPr>
              <w:t>технологије</w:t>
            </w:r>
            <w:proofErr w:type="spellEnd"/>
            <w:r w:rsidRPr="00B059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14:paraId="08EB3F4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ДИДАКТИЧКО-МЕТОДИЧКО ОСТВАРИВАЊЕ ПРОГРАМА</w:t>
      </w:r>
    </w:p>
    <w:p w14:paraId="43E7B886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почетку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упознати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циљевима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исходима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планом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B9EC0D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Предмет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кроз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наставу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специјализованој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учионици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одељење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дели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организацији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недељама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двочас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теоријске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Препоручени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број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045837D2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Појам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квалитета</w:t>
      </w:r>
      <w:proofErr w:type="spellEnd"/>
      <w:r w:rsidRPr="00B05923">
        <w:rPr>
          <w:rFonts w:ascii="Arial" w:hAnsi="Arial" w:cs="Arial"/>
          <w:color w:val="000000"/>
        </w:rPr>
        <w:t xml:space="preserve"> (10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47622C9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Законска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регулатива</w:t>
      </w:r>
      <w:proofErr w:type="spellEnd"/>
      <w:r w:rsidRPr="00B05923">
        <w:rPr>
          <w:rFonts w:ascii="Arial" w:hAnsi="Arial" w:cs="Arial"/>
          <w:color w:val="000000"/>
        </w:rPr>
        <w:t xml:space="preserve"> (16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1C5634CA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Стандарди</w:t>
      </w:r>
      <w:proofErr w:type="spellEnd"/>
      <w:r w:rsidRPr="00B05923">
        <w:rPr>
          <w:rFonts w:ascii="Arial" w:hAnsi="Arial" w:cs="Arial"/>
          <w:color w:val="000000"/>
        </w:rPr>
        <w:t xml:space="preserve"> (16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3233F43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Документација</w:t>
      </w:r>
      <w:proofErr w:type="spellEnd"/>
      <w:r w:rsidRPr="00B05923">
        <w:rPr>
          <w:rFonts w:ascii="Arial" w:hAnsi="Arial" w:cs="Arial"/>
          <w:color w:val="000000"/>
        </w:rPr>
        <w:t xml:space="preserve"> (14 </w:t>
      </w:r>
      <w:proofErr w:type="spellStart"/>
      <w:r w:rsidRPr="00B05923">
        <w:rPr>
          <w:rFonts w:ascii="Arial" w:hAnsi="Arial" w:cs="Arial"/>
          <w:color w:val="000000"/>
        </w:rPr>
        <w:t>часова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E2D8D3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• </w:t>
      </w:r>
      <w:proofErr w:type="spellStart"/>
      <w:r w:rsidRPr="00B05923">
        <w:rPr>
          <w:rFonts w:ascii="Arial" w:hAnsi="Arial" w:cs="Arial"/>
          <w:color w:val="000000"/>
        </w:rPr>
        <w:t>Обученост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компетентност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области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управљања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отпадом</w:t>
      </w:r>
      <w:proofErr w:type="spellEnd"/>
      <w:r w:rsidRPr="00B05923">
        <w:rPr>
          <w:rFonts w:ascii="Arial" w:hAnsi="Arial" w:cs="Arial"/>
          <w:color w:val="000000"/>
        </w:rPr>
        <w:t xml:space="preserve"> (4 </w:t>
      </w:r>
      <w:proofErr w:type="spellStart"/>
      <w:r w:rsidRPr="00B05923">
        <w:rPr>
          <w:rFonts w:ascii="Arial" w:hAnsi="Arial" w:cs="Arial"/>
          <w:color w:val="000000"/>
        </w:rPr>
        <w:t>часа</w:t>
      </w:r>
      <w:proofErr w:type="spellEnd"/>
      <w:r w:rsidRPr="00B05923">
        <w:rPr>
          <w:rFonts w:ascii="Arial" w:hAnsi="Arial" w:cs="Arial"/>
          <w:color w:val="000000"/>
        </w:rPr>
        <w:t>)</w:t>
      </w:r>
    </w:p>
    <w:p w14:paraId="04906F80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ослонити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опште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неорганске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техничког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цртања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машинским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елементима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органске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физике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аналитичке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физичке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технолошких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операција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хемије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макромолекула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технологије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полимера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Препорука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приликом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остваривања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програма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израђују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задаци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ће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примењивати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практичној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стручним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предметима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Инсистирати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систематичности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примени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стечених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пракси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34122B29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припремити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проверу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вежби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следећи</w:t>
      </w:r>
      <w:proofErr w:type="spellEnd"/>
      <w:r w:rsidRPr="00B05923">
        <w:rPr>
          <w:rFonts w:ascii="Arial" w:hAnsi="Arial" w:cs="Arial"/>
          <w:color w:val="000000"/>
        </w:rPr>
        <w:t>:</w:t>
      </w:r>
    </w:p>
    <w:p w14:paraId="380E9D6F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1.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знака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елемента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23BA877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2. </w:t>
      </w:r>
      <w:proofErr w:type="spellStart"/>
      <w:r w:rsidRPr="00B05923">
        <w:rPr>
          <w:rFonts w:ascii="Arial" w:hAnsi="Arial" w:cs="Arial"/>
          <w:color w:val="000000"/>
        </w:rPr>
        <w:t>Презентација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националних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прописа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прописа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локалне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самоуправе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области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управљања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отпадом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заштитом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животне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средине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5EC89E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3. </w:t>
      </w:r>
      <w:proofErr w:type="spellStart"/>
      <w:r w:rsidRPr="00B05923">
        <w:rPr>
          <w:rFonts w:ascii="Arial" w:hAnsi="Arial" w:cs="Arial"/>
          <w:color w:val="000000"/>
        </w:rPr>
        <w:t>Приказ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принципа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управљања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квалитетом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1E73EF77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облика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одређује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зависности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садржаја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способности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потреба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материјалних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других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услова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Користити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вербалне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излагања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дијалошка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метода</w:t>
      </w:r>
      <w:proofErr w:type="spellEnd"/>
      <w:r w:rsidRPr="00B05923">
        <w:rPr>
          <w:rFonts w:ascii="Arial" w:hAnsi="Arial" w:cs="Arial"/>
          <w:color w:val="000000"/>
        </w:rPr>
        <w:t xml:space="preserve">),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демонстрације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текстуално-илустративне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методе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Предложени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облици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фронтални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групи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пару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индивидуални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60B65BB4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b/>
          <w:color w:val="000000"/>
        </w:rPr>
        <w:t>УПУТСТВО ЗА ФОРМАТИВНО И СУМАТИВНО ОЦЕЊИВАЊЕ УЧЕНИКА</w:t>
      </w:r>
    </w:p>
    <w:p w14:paraId="4EE9006D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настави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оријентисаној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достизању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вреднују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процес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наставе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(</w:t>
      </w:r>
      <w:proofErr w:type="spellStart"/>
      <w:r w:rsidRPr="00B05923">
        <w:rPr>
          <w:rFonts w:ascii="Arial" w:hAnsi="Arial" w:cs="Arial"/>
          <w:color w:val="000000"/>
        </w:rPr>
        <w:t>продукти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) и </w:t>
      </w:r>
      <w:proofErr w:type="spellStart"/>
      <w:r w:rsidRPr="00B05923">
        <w:rPr>
          <w:rFonts w:ascii="Arial" w:hAnsi="Arial" w:cs="Arial"/>
          <w:color w:val="000000"/>
        </w:rPr>
        <w:t>сопствени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континуирано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прати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напредак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огледа</w:t>
      </w:r>
      <w:proofErr w:type="spellEnd"/>
      <w:r w:rsidRPr="00B05923">
        <w:rPr>
          <w:rFonts w:ascii="Arial" w:hAnsi="Arial" w:cs="Arial"/>
          <w:color w:val="000000"/>
        </w:rPr>
        <w:t xml:space="preserve"> у </w:t>
      </w:r>
      <w:proofErr w:type="spellStart"/>
      <w:r w:rsidRPr="00B05923">
        <w:rPr>
          <w:rFonts w:ascii="Arial" w:hAnsi="Arial" w:cs="Arial"/>
          <w:color w:val="000000"/>
        </w:rPr>
        <w:t>начину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партиципирају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прикупљају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како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аргументују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евалуирају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документују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итд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објективно</w:t>
      </w:r>
      <w:proofErr w:type="spellEnd"/>
      <w:r w:rsidRPr="00B05923">
        <w:rPr>
          <w:rFonts w:ascii="Arial" w:hAnsi="Arial" w:cs="Arial"/>
          <w:color w:val="000000"/>
        </w:rPr>
        <w:t xml:space="preserve"> и у </w:t>
      </w:r>
      <w:proofErr w:type="spellStart"/>
      <w:r w:rsidRPr="00B05923">
        <w:rPr>
          <w:rFonts w:ascii="Arial" w:hAnsi="Arial" w:cs="Arial"/>
          <w:color w:val="000000"/>
        </w:rPr>
        <w:t>функцији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потребно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ускладити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нивое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исхода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начине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BC22EFC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proofErr w:type="spellStart"/>
      <w:r w:rsidRPr="00B05923">
        <w:rPr>
          <w:rFonts w:ascii="Arial" w:hAnsi="Arial" w:cs="Arial"/>
          <w:color w:val="000000"/>
        </w:rPr>
        <w:t>Сумативно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оцењивање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постигнућа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крају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сваке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реализоване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теме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Сумативне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добијају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контролних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писмених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тестова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усменог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испитивања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самосталних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или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радова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43916E23" w14:textId="77777777" w:rsidR="00B05923" w:rsidRPr="00B05923" w:rsidRDefault="00B05923" w:rsidP="00B05923">
      <w:pPr>
        <w:spacing w:after="150"/>
        <w:rPr>
          <w:rFonts w:ascii="Arial" w:hAnsi="Arial" w:cs="Arial"/>
        </w:rPr>
      </w:pPr>
      <w:r w:rsidRPr="00B05923">
        <w:rPr>
          <w:rFonts w:ascii="Arial" w:hAnsi="Arial" w:cs="Arial"/>
          <w:color w:val="000000"/>
        </w:rPr>
        <w:t xml:space="preserve">У </w:t>
      </w:r>
      <w:proofErr w:type="spellStart"/>
      <w:r w:rsidRPr="00B05923">
        <w:rPr>
          <w:rFonts w:ascii="Arial" w:hAnsi="Arial" w:cs="Arial"/>
          <w:color w:val="000000"/>
        </w:rPr>
        <w:t>формативном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наставник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требало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промовише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групни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дијалог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питања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би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генерисао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податке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из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али</w:t>
      </w:r>
      <w:proofErr w:type="spellEnd"/>
      <w:r w:rsidRPr="00B05923">
        <w:rPr>
          <w:rFonts w:ascii="Arial" w:hAnsi="Arial" w:cs="Arial"/>
          <w:color w:val="000000"/>
        </w:rPr>
        <w:t xml:space="preserve"> и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помогне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развој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ђачких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идеја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даје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ученицима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, а </w:t>
      </w:r>
      <w:proofErr w:type="spellStart"/>
      <w:r w:rsidRPr="00B05923">
        <w:rPr>
          <w:rFonts w:ascii="Arial" w:hAnsi="Arial" w:cs="Arial"/>
          <w:color w:val="000000"/>
        </w:rPr>
        <w:t>повратне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информације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добијене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користи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прилагоди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подучавање</w:t>
      </w:r>
      <w:proofErr w:type="spellEnd"/>
      <w:r w:rsidRPr="00B05923">
        <w:rPr>
          <w:rFonts w:ascii="Arial" w:hAnsi="Arial" w:cs="Arial"/>
          <w:color w:val="000000"/>
        </w:rPr>
        <w:t xml:space="preserve">, </w:t>
      </w:r>
      <w:proofErr w:type="spellStart"/>
      <w:r w:rsidRPr="00B05923">
        <w:rPr>
          <w:rFonts w:ascii="Arial" w:hAnsi="Arial" w:cs="Arial"/>
          <w:color w:val="000000"/>
        </w:rPr>
        <w:t>охрабрује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ученике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да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оцењују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квалитет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свог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рада</w:t>
      </w:r>
      <w:proofErr w:type="spellEnd"/>
      <w:r w:rsidRPr="00B05923">
        <w:rPr>
          <w:rFonts w:ascii="Arial" w:hAnsi="Arial" w:cs="Arial"/>
          <w:color w:val="000000"/>
        </w:rPr>
        <w:t xml:space="preserve">. </w:t>
      </w:r>
      <w:proofErr w:type="spellStart"/>
      <w:r w:rsidRPr="00B05923">
        <w:rPr>
          <w:rFonts w:ascii="Arial" w:hAnsi="Arial" w:cs="Arial"/>
          <w:color w:val="000000"/>
        </w:rPr>
        <w:t>Избор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инструмента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формативно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вредновање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зависи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од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врсте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активности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која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се</w:t>
      </w:r>
      <w:proofErr w:type="spellEnd"/>
      <w:r w:rsidRPr="00B05923">
        <w:rPr>
          <w:rFonts w:ascii="Arial" w:hAnsi="Arial" w:cs="Arial"/>
          <w:color w:val="000000"/>
        </w:rPr>
        <w:t xml:space="preserve"> </w:t>
      </w:r>
      <w:proofErr w:type="spellStart"/>
      <w:r w:rsidRPr="00B05923">
        <w:rPr>
          <w:rFonts w:ascii="Arial" w:hAnsi="Arial" w:cs="Arial"/>
          <w:color w:val="000000"/>
        </w:rPr>
        <w:t>вреднује</w:t>
      </w:r>
      <w:proofErr w:type="spellEnd"/>
      <w:r w:rsidRPr="00B05923">
        <w:rPr>
          <w:rFonts w:ascii="Arial" w:hAnsi="Arial" w:cs="Arial"/>
          <w:color w:val="000000"/>
        </w:rPr>
        <w:t>.</w:t>
      </w:r>
    </w:p>
    <w:p w14:paraId="525F572C" w14:textId="0F79C7BE" w:rsidR="00CB178A" w:rsidRPr="00B05923" w:rsidRDefault="00CB178A" w:rsidP="00B05923">
      <w:pPr>
        <w:rPr>
          <w:rFonts w:ascii="Arial" w:eastAsia="Times New Roman" w:hAnsi="Arial" w:cs="Arial"/>
        </w:rPr>
      </w:pPr>
    </w:p>
    <w:sectPr w:rsidR="00CB178A" w:rsidRPr="00B05923" w:rsidSect="00B05923">
      <w:footerReference w:type="default" r:id="rId10"/>
      <w:type w:val="continuous"/>
      <w:pgSz w:w="11907" w:h="16839" w:code="9"/>
      <w:pgMar w:top="0" w:right="567" w:bottom="144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7E69" w14:textId="77777777" w:rsidR="00B70C24" w:rsidRDefault="00B70C24" w:rsidP="006E4657">
      <w:r>
        <w:separator/>
      </w:r>
    </w:p>
  </w:endnote>
  <w:endnote w:type="continuationSeparator" w:id="0">
    <w:p w14:paraId="645D1334" w14:textId="77777777" w:rsidR="00B70C24" w:rsidRDefault="00B70C24" w:rsidP="006E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71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8A7705" w14:textId="6CC2D6BF" w:rsidR="006E4657" w:rsidRDefault="006E46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4861B" w14:textId="77777777" w:rsidR="006E4657" w:rsidRDefault="006E4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6E56" w14:textId="77777777" w:rsidR="00B70C24" w:rsidRDefault="00B70C24" w:rsidP="006E4657">
      <w:r>
        <w:separator/>
      </w:r>
    </w:p>
  </w:footnote>
  <w:footnote w:type="continuationSeparator" w:id="0">
    <w:p w14:paraId="46028A63" w14:textId="77777777" w:rsidR="00B70C24" w:rsidRDefault="00B70C24" w:rsidP="006E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C73"/>
    <w:multiLevelType w:val="hybridMultilevel"/>
    <w:tmpl w:val="095084A2"/>
    <w:lvl w:ilvl="0" w:tplc="CA3296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94CE1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EA010F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EDE41B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77A44E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F467C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28209A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9B00ED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CF4A1E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" w15:restartNumberingAfterBreak="0">
    <w:nsid w:val="00BE3756"/>
    <w:multiLevelType w:val="hybridMultilevel"/>
    <w:tmpl w:val="1D3CEA70"/>
    <w:lvl w:ilvl="0" w:tplc="77AC96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7AD83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B9E228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CA03C4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FEC67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B06445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DBE3EA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F9059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00CB19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" w15:restartNumberingAfterBreak="0">
    <w:nsid w:val="00E63536"/>
    <w:multiLevelType w:val="hybridMultilevel"/>
    <w:tmpl w:val="400A312E"/>
    <w:lvl w:ilvl="0" w:tplc="20F01D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BAEDDA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986641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48E782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39A6A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F1E046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C0036E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B0E823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3DA7D6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" w15:restartNumberingAfterBreak="0">
    <w:nsid w:val="012F1BAF"/>
    <w:multiLevelType w:val="hybridMultilevel"/>
    <w:tmpl w:val="70F4ADC0"/>
    <w:lvl w:ilvl="0" w:tplc="4C524C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526B21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2628D9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80CCB5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59C51C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360E2A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19C162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666EE4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E9208E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" w15:restartNumberingAfterBreak="0">
    <w:nsid w:val="01490989"/>
    <w:multiLevelType w:val="hybridMultilevel"/>
    <w:tmpl w:val="09681B8A"/>
    <w:lvl w:ilvl="0" w:tplc="DC2C06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AD6DF5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EB6341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AD0E74B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4245BE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8C2D3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9C85DD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D2A763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ED86EA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" w15:restartNumberingAfterBreak="0">
    <w:nsid w:val="02633194"/>
    <w:multiLevelType w:val="hybridMultilevel"/>
    <w:tmpl w:val="513E3802"/>
    <w:lvl w:ilvl="0" w:tplc="2E4A3F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DCE647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46EBB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2E694D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70EEC6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9D2369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FA2741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26E60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3BE50F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" w15:restartNumberingAfterBreak="0">
    <w:nsid w:val="02F05C78"/>
    <w:multiLevelType w:val="hybridMultilevel"/>
    <w:tmpl w:val="84D2E43C"/>
    <w:lvl w:ilvl="0" w:tplc="93D250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9C627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D5022A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728A8C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C22BCA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A305CF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3A4348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8C60F7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C68E9E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" w15:restartNumberingAfterBreak="0">
    <w:nsid w:val="03521F49"/>
    <w:multiLevelType w:val="hybridMultilevel"/>
    <w:tmpl w:val="B4829456"/>
    <w:lvl w:ilvl="0" w:tplc="3EAA5F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0C6BAA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2861F1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B18A8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0904D1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4521B7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9ACB05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92A2A5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F9A201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" w15:restartNumberingAfterBreak="0">
    <w:nsid w:val="03A61D2E"/>
    <w:multiLevelType w:val="hybridMultilevel"/>
    <w:tmpl w:val="53F2EE8A"/>
    <w:lvl w:ilvl="0" w:tplc="B6CE74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24304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DA66C5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006FCA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BFCAF1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19495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228074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3DC061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98CCF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" w15:restartNumberingAfterBreak="0">
    <w:nsid w:val="03B5783A"/>
    <w:multiLevelType w:val="hybridMultilevel"/>
    <w:tmpl w:val="39D64CD2"/>
    <w:lvl w:ilvl="0" w:tplc="8AFE99E4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EEC117E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873814E8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6ABE5E5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D369D7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5302F264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670A6502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56241BC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4AE0E51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0" w15:restartNumberingAfterBreak="0">
    <w:nsid w:val="040C62F9"/>
    <w:multiLevelType w:val="hybridMultilevel"/>
    <w:tmpl w:val="573272B6"/>
    <w:lvl w:ilvl="0" w:tplc="0E8C595C">
      <w:start w:val="1"/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A9C20214">
      <w:start w:val="1"/>
      <w:numFmt w:val="bullet"/>
      <w:lvlText w:val="•"/>
      <w:lvlJc w:val="left"/>
      <w:pPr>
        <w:ind w:left="1621" w:hanging="108"/>
      </w:pPr>
      <w:rPr>
        <w:rFonts w:hint="default"/>
      </w:rPr>
    </w:lvl>
    <w:lvl w:ilvl="2" w:tplc="0A74619C">
      <w:start w:val="1"/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09963192">
      <w:start w:val="1"/>
      <w:numFmt w:val="bullet"/>
      <w:lvlText w:val="•"/>
      <w:lvlJc w:val="left"/>
      <w:pPr>
        <w:ind w:left="3653" w:hanging="108"/>
      </w:pPr>
      <w:rPr>
        <w:rFonts w:hint="default"/>
      </w:rPr>
    </w:lvl>
    <w:lvl w:ilvl="4" w:tplc="09C89928">
      <w:start w:val="1"/>
      <w:numFmt w:val="bullet"/>
      <w:lvlText w:val="•"/>
      <w:lvlJc w:val="left"/>
      <w:pPr>
        <w:ind w:left="4669" w:hanging="108"/>
      </w:pPr>
      <w:rPr>
        <w:rFonts w:hint="default"/>
      </w:rPr>
    </w:lvl>
    <w:lvl w:ilvl="5" w:tplc="15781FC6">
      <w:start w:val="1"/>
      <w:numFmt w:val="bullet"/>
      <w:lvlText w:val="•"/>
      <w:lvlJc w:val="left"/>
      <w:pPr>
        <w:ind w:left="5685" w:hanging="108"/>
      </w:pPr>
      <w:rPr>
        <w:rFonts w:hint="default"/>
      </w:rPr>
    </w:lvl>
    <w:lvl w:ilvl="6" w:tplc="6E4AAFEC">
      <w:start w:val="1"/>
      <w:numFmt w:val="bullet"/>
      <w:lvlText w:val="•"/>
      <w:lvlJc w:val="left"/>
      <w:pPr>
        <w:ind w:left="6701" w:hanging="108"/>
      </w:pPr>
      <w:rPr>
        <w:rFonts w:hint="default"/>
      </w:rPr>
    </w:lvl>
    <w:lvl w:ilvl="7" w:tplc="60B0BBAC">
      <w:start w:val="1"/>
      <w:numFmt w:val="bullet"/>
      <w:lvlText w:val="•"/>
      <w:lvlJc w:val="left"/>
      <w:pPr>
        <w:ind w:left="7717" w:hanging="108"/>
      </w:pPr>
      <w:rPr>
        <w:rFonts w:hint="default"/>
      </w:rPr>
    </w:lvl>
    <w:lvl w:ilvl="8" w:tplc="3C389698">
      <w:start w:val="1"/>
      <w:numFmt w:val="bullet"/>
      <w:lvlText w:val="•"/>
      <w:lvlJc w:val="left"/>
      <w:pPr>
        <w:ind w:left="8733" w:hanging="108"/>
      </w:pPr>
      <w:rPr>
        <w:rFonts w:hint="default"/>
      </w:rPr>
    </w:lvl>
  </w:abstractNum>
  <w:abstractNum w:abstractNumId="11" w15:restartNumberingAfterBreak="0">
    <w:nsid w:val="046E321D"/>
    <w:multiLevelType w:val="hybridMultilevel"/>
    <w:tmpl w:val="95882AF8"/>
    <w:lvl w:ilvl="0" w:tplc="C2E2E9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D853D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84C72D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DC6399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2FC4E7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2FAE6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AEA8E2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6F2CEE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E2452E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" w15:restartNumberingAfterBreak="0">
    <w:nsid w:val="047A76DF"/>
    <w:multiLevelType w:val="hybridMultilevel"/>
    <w:tmpl w:val="41DE6078"/>
    <w:lvl w:ilvl="0" w:tplc="58169D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FED03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A8C8DB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9DBCA23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89E5DD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B1A4ED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760670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FC610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80277A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" w15:restartNumberingAfterBreak="0">
    <w:nsid w:val="04891D72"/>
    <w:multiLevelType w:val="hybridMultilevel"/>
    <w:tmpl w:val="8FFE8006"/>
    <w:lvl w:ilvl="0" w:tplc="F8069D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9642B5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5801D2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22C39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C9E5E7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83AD6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86E90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5C47B9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CCADE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" w15:restartNumberingAfterBreak="0">
    <w:nsid w:val="05A536F4"/>
    <w:multiLevelType w:val="hybridMultilevel"/>
    <w:tmpl w:val="F5DEE548"/>
    <w:lvl w:ilvl="0" w:tplc="8E9C67B8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69EE630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7D34B98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7C2C17AE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BEF8DA7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D2163624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8F7065C8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FF889DE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E6E8F4F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5" w15:restartNumberingAfterBreak="0">
    <w:nsid w:val="06D54A6F"/>
    <w:multiLevelType w:val="hybridMultilevel"/>
    <w:tmpl w:val="B3C8AE78"/>
    <w:lvl w:ilvl="0" w:tplc="A04615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6832A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DF40D3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B324DA0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28CB0E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4225AC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1FC6BA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A1E691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166781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" w15:restartNumberingAfterBreak="0">
    <w:nsid w:val="06DE20A3"/>
    <w:multiLevelType w:val="hybridMultilevel"/>
    <w:tmpl w:val="A7E8FD5E"/>
    <w:lvl w:ilvl="0" w:tplc="9CF60B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22CD8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7FCFE0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2164641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9C8052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B88D03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ED2722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4847E7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AF09A7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" w15:restartNumberingAfterBreak="0">
    <w:nsid w:val="07021150"/>
    <w:multiLevelType w:val="hybridMultilevel"/>
    <w:tmpl w:val="BCDA8CB2"/>
    <w:lvl w:ilvl="0" w:tplc="0CCC3F58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704A348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FE36186A">
      <w:start w:val="1"/>
      <w:numFmt w:val="bullet"/>
      <w:lvlText w:val="•"/>
      <w:lvlJc w:val="left"/>
      <w:pPr>
        <w:ind w:left="957" w:hanging="85"/>
      </w:pPr>
      <w:rPr>
        <w:rFonts w:hint="default"/>
      </w:rPr>
    </w:lvl>
    <w:lvl w:ilvl="3" w:tplc="EE9215F4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821023E2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F01289CE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412241B2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CC86C694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B5E24EA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8" w15:restartNumberingAfterBreak="0">
    <w:nsid w:val="071C6F55"/>
    <w:multiLevelType w:val="hybridMultilevel"/>
    <w:tmpl w:val="AFDC0BD0"/>
    <w:lvl w:ilvl="0" w:tplc="AAAABE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20E3A3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37AF99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D9AED0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2980BC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562975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188B0F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4D68E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146CD9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" w15:restartNumberingAfterBreak="0">
    <w:nsid w:val="07BE22F6"/>
    <w:multiLevelType w:val="hybridMultilevel"/>
    <w:tmpl w:val="F23ECAFC"/>
    <w:lvl w:ilvl="0" w:tplc="DAE085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304267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C2C2BF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E4609B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79E7DD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6528BD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6C0E3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740827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5A8B2C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" w15:restartNumberingAfterBreak="0">
    <w:nsid w:val="07D77408"/>
    <w:multiLevelType w:val="hybridMultilevel"/>
    <w:tmpl w:val="3498F282"/>
    <w:lvl w:ilvl="0" w:tplc="0E4249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50761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15664B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22C15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10ADD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A4E3D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7FAC69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2E0F5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48E50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" w15:restartNumberingAfterBreak="0">
    <w:nsid w:val="08113381"/>
    <w:multiLevelType w:val="hybridMultilevel"/>
    <w:tmpl w:val="4DCE6E9E"/>
    <w:lvl w:ilvl="0" w:tplc="199853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47AE8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9645C0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BCA7C9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07842E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61691F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1D8D49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ECCC8E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BD0823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" w15:restartNumberingAfterBreak="0">
    <w:nsid w:val="083B675F"/>
    <w:multiLevelType w:val="hybridMultilevel"/>
    <w:tmpl w:val="E5745A06"/>
    <w:lvl w:ilvl="0" w:tplc="17D25A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3E8DED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ADE92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44CAF1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356B9A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57060D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42CEE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6FAF2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A22C8B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" w15:restartNumberingAfterBreak="0">
    <w:nsid w:val="083D4384"/>
    <w:multiLevelType w:val="hybridMultilevel"/>
    <w:tmpl w:val="C764F454"/>
    <w:lvl w:ilvl="0" w:tplc="019E6A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686A4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D5658C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0A40C4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BE272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6AC76A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4FEFF0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1AC2B4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7C78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" w15:restartNumberingAfterBreak="0">
    <w:nsid w:val="08CA6858"/>
    <w:multiLevelType w:val="hybridMultilevel"/>
    <w:tmpl w:val="A9A84482"/>
    <w:lvl w:ilvl="0" w:tplc="9CB42048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D6C4A970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E2D0F130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421EC984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6D282988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9D5AF4A4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EA52CC1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7AD0E3EE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D3FAD966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25" w15:restartNumberingAfterBreak="0">
    <w:nsid w:val="092174A2"/>
    <w:multiLevelType w:val="hybridMultilevel"/>
    <w:tmpl w:val="9666633A"/>
    <w:lvl w:ilvl="0" w:tplc="2D8E0C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FC30F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1F4E16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1A4F91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ACEF45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D948D2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D1028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1CC8F1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D147A1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" w15:restartNumberingAfterBreak="0">
    <w:nsid w:val="09483138"/>
    <w:multiLevelType w:val="hybridMultilevel"/>
    <w:tmpl w:val="F3C69E5C"/>
    <w:lvl w:ilvl="0" w:tplc="C7DE27C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6226BB6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B7C8F6F2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60DE9A14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81C62B48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B8F2A9C4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2F5642A0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719A7AFE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D0D41450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27" w15:restartNumberingAfterBreak="0">
    <w:nsid w:val="097F7549"/>
    <w:multiLevelType w:val="hybridMultilevel"/>
    <w:tmpl w:val="A6664758"/>
    <w:lvl w:ilvl="0" w:tplc="7A64C9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02FBB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586DC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A6C5D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FE8720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EF46F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F0EE62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FD4825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408034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" w15:restartNumberingAfterBreak="0">
    <w:nsid w:val="09F363AD"/>
    <w:multiLevelType w:val="hybridMultilevel"/>
    <w:tmpl w:val="5A0CD55E"/>
    <w:lvl w:ilvl="0" w:tplc="128040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A641B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FF444A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4C0581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FD47B2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866357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DE0BDC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DAAA52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CC6D2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" w15:restartNumberingAfterBreak="0">
    <w:nsid w:val="0A174BE0"/>
    <w:multiLevelType w:val="hybridMultilevel"/>
    <w:tmpl w:val="2B34C924"/>
    <w:lvl w:ilvl="0" w:tplc="F5C409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E7A455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A16DA4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643AA1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3DA10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18055F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DFE31B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81215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F96EC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" w15:restartNumberingAfterBreak="0">
    <w:nsid w:val="0A656C09"/>
    <w:multiLevelType w:val="hybridMultilevel"/>
    <w:tmpl w:val="E5E06484"/>
    <w:lvl w:ilvl="0" w:tplc="ACE07F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E0C4D0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FC6DB5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560ED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C1ED43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51C0F5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2983AE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B9EE76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4FCADB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" w15:restartNumberingAfterBreak="0">
    <w:nsid w:val="0AC311A7"/>
    <w:multiLevelType w:val="hybridMultilevel"/>
    <w:tmpl w:val="BD842324"/>
    <w:lvl w:ilvl="0" w:tplc="6FB03C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D6CC2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8AEB9F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A524D53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BCA090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7F452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EBEC87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A00A5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8FE09D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" w15:restartNumberingAfterBreak="0">
    <w:nsid w:val="0B060FF0"/>
    <w:multiLevelType w:val="hybridMultilevel"/>
    <w:tmpl w:val="3EC451BA"/>
    <w:lvl w:ilvl="0" w:tplc="A36CDC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5E464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EEAD33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B444F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1D4475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C8C803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E3E151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546220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240E3A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" w15:restartNumberingAfterBreak="0">
    <w:nsid w:val="0B1C6344"/>
    <w:multiLevelType w:val="hybridMultilevel"/>
    <w:tmpl w:val="010C6DD6"/>
    <w:lvl w:ilvl="0" w:tplc="1A6CE9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FE513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BC4D60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CF26D7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1009C7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DCC3C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E3864C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E800A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EBA3C3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" w15:restartNumberingAfterBreak="0">
    <w:nsid w:val="0BA26824"/>
    <w:multiLevelType w:val="hybridMultilevel"/>
    <w:tmpl w:val="EA7078D6"/>
    <w:lvl w:ilvl="0" w:tplc="0FAA67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42824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BCE34D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61A439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33AB90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AF0037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980318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820995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CCE948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" w15:restartNumberingAfterBreak="0">
    <w:nsid w:val="0BB84A0C"/>
    <w:multiLevelType w:val="hybridMultilevel"/>
    <w:tmpl w:val="0464AC90"/>
    <w:lvl w:ilvl="0" w:tplc="8DD47EE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925C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93668B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F94908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CFAC70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E3C4EE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498059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E70A7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228706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" w15:restartNumberingAfterBreak="0">
    <w:nsid w:val="0BDA631E"/>
    <w:multiLevelType w:val="hybridMultilevel"/>
    <w:tmpl w:val="7AF44C64"/>
    <w:lvl w:ilvl="0" w:tplc="2AE614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CF41B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3403A1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95431D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936000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53E0BB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C6A161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94211F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406AC0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" w15:restartNumberingAfterBreak="0">
    <w:nsid w:val="0C3E5F03"/>
    <w:multiLevelType w:val="hybridMultilevel"/>
    <w:tmpl w:val="8364F5BC"/>
    <w:lvl w:ilvl="0" w:tplc="CC72BE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BCD6F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650925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9D8A45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96375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9D619F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74AB69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1729C2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AE81A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" w15:restartNumberingAfterBreak="0">
    <w:nsid w:val="0C8D3F0C"/>
    <w:multiLevelType w:val="hybridMultilevel"/>
    <w:tmpl w:val="07128BAA"/>
    <w:lvl w:ilvl="0" w:tplc="8E20FA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D0E77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4DC5F8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4CA6EDB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8FEEBC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1105AC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F985B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752A81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E18146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" w15:restartNumberingAfterBreak="0">
    <w:nsid w:val="0D5E0DB8"/>
    <w:multiLevelType w:val="hybridMultilevel"/>
    <w:tmpl w:val="F0048538"/>
    <w:lvl w:ilvl="0" w:tplc="6016B3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F8CB41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DEED4C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4D5C52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97AD6F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9A479A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BEC95F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7E2EDE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4AECC9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" w15:restartNumberingAfterBreak="0">
    <w:nsid w:val="0DAF1A55"/>
    <w:multiLevelType w:val="hybridMultilevel"/>
    <w:tmpl w:val="B29CA14C"/>
    <w:lvl w:ilvl="0" w:tplc="8D881E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C2363D6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CE27E6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182087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0F48D6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828DA0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B12FC6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EBE8BB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47A793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" w15:restartNumberingAfterBreak="0">
    <w:nsid w:val="0E4B0290"/>
    <w:multiLevelType w:val="hybridMultilevel"/>
    <w:tmpl w:val="E6F4A6C2"/>
    <w:lvl w:ilvl="0" w:tplc="C9AA0F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C022CA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5B8435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2A0C18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03E283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61A77E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0A248D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CE66F2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94209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" w15:restartNumberingAfterBreak="0">
    <w:nsid w:val="0E83702A"/>
    <w:multiLevelType w:val="hybridMultilevel"/>
    <w:tmpl w:val="84DEDC72"/>
    <w:lvl w:ilvl="0" w:tplc="9B6C0D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9C74F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8B639E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7A60F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F9C03E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8E8E3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6EEE09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318F5A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CC28B0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" w15:restartNumberingAfterBreak="0">
    <w:nsid w:val="0FB971C3"/>
    <w:multiLevelType w:val="hybridMultilevel"/>
    <w:tmpl w:val="28C67C84"/>
    <w:lvl w:ilvl="0" w:tplc="326E28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7EF86E">
      <w:start w:val="1"/>
      <w:numFmt w:val="bullet"/>
      <w:lvlText w:val="•"/>
      <w:lvlJc w:val="left"/>
      <w:pPr>
        <w:ind w:left="240" w:hanging="84"/>
      </w:pPr>
      <w:rPr>
        <w:rFonts w:hint="default"/>
      </w:rPr>
    </w:lvl>
    <w:lvl w:ilvl="2" w:tplc="56B4B9B4">
      <w:start w:val="1"/>
      <w:numFmt w:val="bullet"/>
      <w:lvlText w:val="•"/>
      <w:lvlJc w:val="left"/>
      <w:pPr>
        <w:ind w:left="685" w:hanging="84"/>
      </w:pPr>
      <w:rPr>
        <w:rFonts w:hint="default"/>
      </w:rPr>
    </w:lvl>
    <w:lvl w:ilvl="3" w:tplc="E38C281A">
      <w:start w:val="1"/>
      <w:numFmt w:val="bullet"/>
      <w:lvlText w:val="•"/>
      <w:lvlJc w:val="left"/>
      <w:pPr>
        <w:ind w:left="1129" w:hanging="84"/>
      </w:pPr>
      <w:rPr>
        <w:rFonts w:hint="default"/>
      </w:rPr>
    </w:lvl>
    <w:lvl w:ilvl="4" w:tplc="C964BCA6">
      <w:start w:val="1"/>
      <w:numFmt w:val="bullet"/>
      <w:lvlText w:val="•"/>
      <w:lvlJc w:val="left"/>
      <w:pPr>
        <w:ind w:left="1574" w:hanging="84"/>
      </w:pPr>
      <w:rPr>
        <w:rFonts w:hint="default"/>
      </w:rPr>
    </w:lvl>
    <w:lvl w:ilvl="5" w:tplc="BA386CE8">
      <w:start w:val="1"/>
      <w:numFmt w:val="bullet"/>
      <w:lvlText w:val="•"/>
      <w:lvlJc w:val="left"/>
      <w:pPr>
        <w:ind w:left="2019" w:hanging="84"/>
      </w:pPr>
      <w:rPr>
        <w:rFonts w:hint="default"/>
      </w:rPr>
    </w:lvl>
    <w:lvl w:ilvl="6" w:tplc="813446E2">
      <w:start w:val="1"/>
      <w:numFmt w:val="bullet"/>
      <w:lvlText w:val="•"/>
      <w:lvlJc w:val="left"/>
      <w:pPr>
        <w:ind w:left="2463" w:hanging="84"/>
      </w:pPr>
      <w:rPr>
        <w:rFonts w:hint="default"/>
      </w:rPr>
    </w:lvl>
    <w:lvl w:ilvl="7" w:tplc="DA1E70DA">
      <w:start w:val="1"/>
      <w:numFmt w:val="bullet"/>
      <w:lvlText w:val="•"/>
      <w:lvlJc w:val="left"/>
      <w:pPr>
        <w:ind w:left="2908" w:hanging="84"/>
      </w:pPr>
      <w:rPr>
        <w:rFonts w:hint="default"/>
      </w:rPr>
    </w:lvl>
    <w:lvl w:ilvl="8" w:tplc="FBA8EAFE">
      <w:start w:val="1"/>
      <w:numFmt w:val="bullet"/>
      <w:lvlText w:val="•"/>
      <w:lvlJc w:val="left"/>
      <w:pPr>
        <w:ind w:left="3352" w:hanging="84"/>
      </w:pPr>
      <w:rPr>
        <w:rFonts w:hint="default"/>
      </w:rPr>
    </w:lvl>
  </w:abstractNum>
  <w:abstractNum w:abstractNumId="44" w15:restartNumberingAfterBreak="0">
    <w:nsid w:val="0FD46E42"/>
    <w:multiLevelType w:val="hybridMultilevel"/>
    <w:tmpl w:val="5E704890"/>
    <w:lvl w:ilvl="0" w:tplc="37EEFF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00566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050646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74A923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D508C8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A78CD1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F5CCC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0C607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A4E541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" w15:restartNumberingAfterBreak="0">
    <w:nsid w:val="10123C4C"/>
    <w:multiLevelType w:val="hybridMultilevel"/>
    <w:tmpl w:val="C966C896"/>
    <w:lvl w:ilvl="0" w:tplc="DC0E813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BE820050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44F867BE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3BE2CF34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774C33F0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EF6EF82A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1EC4AD0A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FA0055DC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61546428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46" w15:restartNumberingAfterBreak="0">
    <w:nsid w:val="10303200"/>
    <w:multiLevelType w:val="hybridMultilevel"/>
    <w:tmpl w:val="B1127364"/>
    <w:lvl w:ilvl="0" w:tplc="562EAF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BDAF54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8A8F23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1B0E4F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A20707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52CDC5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DFC842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276FD9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BC806E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7" w15:restartNumberingAfterBreak="0">
    <w:nsid w:val="109D0F23"/>
    <w:multiLevelType w:val="hybridMultilevel"/>
    <w:tmpl w:val="A920D2E0"/>
    <w:lvl w:ilvl="0" w:tplc="8BB4FD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A26630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744026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4AC23A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30C69D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4D03D1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124828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A3CCF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0829DB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8" w15:restartNumberingAfterBreak="0">
    <w:nsid w:val="10AF42C2"/>
    <w:multiLevelType w:val="hybridMultilevel"/>
    <w:tmpl w:val="B2FE4980"/>
    <w:lvl w:ilvl="0" w:tplc="30A0D8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ACCF5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23A067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A9886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4E2B66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F2276B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CF68DB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23EF51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9E865F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9" w15:restartNumberingAfterBreak="0">
    <w:nsid w:val="10B404B6"/>
    <w:multiLevelType w:val="hybridMultilevel"/>
    <w:tmpl w:val="F73EBCEC"/>
    <w:lvl w:ilvl="0" w:tplc="237245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5FCAC5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A0AE36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8762B7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BD23BF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EAE3F4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800018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C982DF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616056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0" w15:restartNumberingAfterBreak="0">
    <w:nsid w:val="10D85DE7"/>
    <w:multiLevelType w:val="hybridMultilevel"/>
    <w:tmpl w:val="76260348"/>
    <w:lvl w:ilvl="0" w:tplc="400A44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F4F26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166F20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B3663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A54772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188D24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A3CB88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99237B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E7AC61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1" w15:restartNumberingAfterBreak="0">
    <w:nsid w:val="10F00CB8"/>
    <w:multiLevelType w:val="hybridMultilevel"/>
    <w:tmpl w:val="42A648C4"/>
    <w:lvl w:ilvl="0" w:tplc="D63E7F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C0D87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1B8C94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10A01D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6B6B0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C4E92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2A430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DBC75A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7669D8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2" w15:restartNumberingAfterBreak="0">
    <w:nsid w:val="110A65AB"/>
    <w:multiLevelType w:val="hybridMultilevel"/>
    <w:tmpl w:val="2AC4FF16"/>
    <w:lvl w:ilvl="0" w:tplc="9F3EAA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A20506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76CBA2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97D07A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06E33D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89018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E9A25E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A96C1E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CD24B6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3" w15:restartNumberingAfterBreak="0">
    <w:nsid w:val="11134286"/>
    <w:multiLevelType w:val="hybridMultilevel"/>
    <w:tmpl w:val="B776A5BE"/>
    <w:lvl w:ilvl="0" w:tplc="D4263E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52CFB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DACA23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886131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F80F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2684C4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252B20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09E9EF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DEABE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4" w15:restartNumberingAfterBreak="0">
    <w:nsid w:val="13096343"/>
    <w:multiLevelType w:val="hybridMultilevel"/>
    <w:tmpl w:val="AA18ED46"/>
    <w:lvl w:ilvl="0" w:tplc="152EDC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5C2AB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4F8C79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98A970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9C0334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7085AE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0C413A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750ADC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B1C2D2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5" w15:restartNumberingAfterBreak="0">
    <w:nsid w:val="13403316"/>
    <w:multiLevelType w:val="hybridMultilevel"/>
    <w:tmpl w:val="0144E8BA"/>
    <w:lvl w:ilvl="0" w:tplc="C8BA02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A8C35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68E7AE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C0EF80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2ED1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75A971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E2E76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FECAFB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CB6EBF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6" w15:restartNumberingAfterBreak="0">
    <w:nsid w:val="13637871"/>
    <w:multiLevelType w:val="hybridMultilevel"/>
    <w:tmpl w:val="AF12D95A"/>
    <w:lvl w:ilvl="0" w:tplc="0D5002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5C8C38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392A59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7344C6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AFC32C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42EF16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A5A656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25A582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FA8BA6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7" w15:restartNumberingAfterBreak="0">
    <w:nsid w:val="139441D7"/>
    <w:multiLevelType w:val="hybridMultilevel"/>
    <w:tmpl w:val="5238C8CA"/>
    <w:lvl w:ilvl="0" w:tplc="6DCEFB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4F888B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06E30E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C90E94C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99A4A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1A8DAC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3D6EDB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006212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50247A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8" w15:restartNumberingAfterBreak="0">
    <w:nsid w:val="13A27163"/>
    <w:multiLevelType w:val="hybridMultilevel"/>
    <w:tmpl w:val="8BB2B196"/>
    <w:lvl w:ilvl="0" w:tplc="6FDE1E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AF47D9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D54A0F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4BC035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0AA79F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794E35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9FE882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D44939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0DAC87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59" w15:restartNumberingAfterBreak="0">
    <w:nsid w:val="13EF797E"/>
    <w:multiLevelType w:val="hybridMultilevel"/>
    <w:tmpl w:val="458C7942"/>
    <w:lvl w:ilvl="0" w:tplc="5F68AB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5E92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604A67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F94FE9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4FAB3A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0F67BB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A84F6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E4406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C8690E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0" w15:restartNumberingAfterBreak="0">
    <w:nsid w:val="13F83D86"/>
    <w:multiLevelType w:val="hybridMultilevel"/>
    <w:tmpl w:val="DCF2B70E"/>
    <w:lvl w:ilvl="0" w:tplc="3594D0D6">
      <w:start w:val="1"/>
      <w:numFmt w:val="decimal"/>
      <w:lvlText w:val="%1."/>
      <w:lvlJc w:val="left"/>
      <w:pPr>
        <w:ind w:left="12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BA0F1DC">
      <w:start w:val="1"/>
      <w:numFmt w:val="bullet"/>
      <w:lvlText w:val="•"/>
      <w:lvlJc w:val="left"/>
      <w:pPr>
        <w:ind w:left="1186" w:hanging="180"/>
      </w:pPr>
      <w:rPr>
        <w:rFonts w:hint="default"/>
      </w:rPr>
    </w:lvl>
    <w:lvl w:ilvl="2" w:tplc="0880923C">
      <w:start w:val="1"/>
      <w:numFmt w:val="bullet"/>
      <w:lvlText w:val="•"/>
      <w:lvlJc w:val="left"/>
      <w:pPr>
        <w:ind w:left="2253" w:hanging="180"/>
      </w:pPr>
      <w:rPr>
        <w:rFonts w:hint="default"/>
      </w:rPr>
    </w:lvl>
    <w:lvl w:ilvl="3" w:tplc="7F30F1EE">
      <w:start w:val="1"/>
      <w:numFmt w:val="bullet"/>
      <w:lvlText w:val="•"/>
      <w:lvlJc w:val="left"/>
      <w:pPr>
        <w:ind w:left="3319" w:hanging="180"/>
      </w:pPr>
      <w:rPr>
        <w:rFonts w:hint="default"/>
      </w:rPr>
    </w:lvl>
    <w:lvl w:ilvl="4" w:tplc="F54626AE">
      <w:start w:val="1"/>
      <w:numFmt w:val="bullet"/>
      <w:lvlText w:val="•"/>
      <w:lvlJc w:val="left"/>
      <w:pPr>
        <w:ind w:left="4386" w:hanging="180"/>
      </w:pPr>
      <w:rPr>
        <w:rFonts w:hint="default"/>
      </w:rPr>
    </w:lvl>
    <w:lvl w:ilvl="5" w:tplc="233C0404">
      <w:start w:val="1"/>
      <w:numFmt w:val="bullet"/>
      <w:lvlText w:val="•"/>
      <w:lvlJc w:val="left"/>
      <w:pPr>
        <w:ind w:left="5452" w:hanging="180"/>
      </w:pPr>
      <w:rPr>
        <w:rFonts w:hint="default"/>
      </w:rPr>
    </w:lvl>
    <w:lvl w:ilvl="6" w:tplc="5148AEC6">
      <w:start w:val="1"/>
      <w:numFmt w:val="bullet"/>
      <w:lvlText w:val="•"/>
      <w:lvlJc w:val="left"/>
      <w:pPr>
        <w:ind w:left="6519" w:hanging="180"/>
      </w:pPr>
      <w:rPr>
        <w:rFonts w:hint="default"/>
      </w:rPr>
    </w:lvl>
    <w:lvl w:ilvl="7" w:tplc="7CEE1B74">
      <w:start w:val="1"/>
      <w:numFmt w:val="bullet"/>
      <w:lvlText w:val="•"/>
      <w:lvlJc w:val="left"/>
      <w:pPr>
        <w:ind w:left="7585" w:hanging="180"/>
      </w:pPr>
      <w:rPr>
        <w:rFonts w:hint="default"/>
      </w:rPr>
    </w:lvl>
    <w:lvl w:ilvl="8" w:tplc="8A08BD5A">
      <w:start w:val="1"/>
      <w:numFmt w:val="bullet"/>
      <w:lvlText w:val="•"/>
      <w:lvlJc w:val="left"/>
      <w:pPr>
        <w:ind w:left="8652" w:hanging="180"/>
      </w:pPr>
      <w:rPr>
        <w:rFonts w:hint="default"/>
      </w:rPr>
    </w:lvl>
  </w:abstractNum>
  <w:abstractNum w:abstractNumId="61" w15:restartNumberingAfterBreak="0">
    <w:nsid w:val="13FB3A3E"/>
    <w:multiLevelType w:val="hybridMultilevel"/>
    <w:tmpl w:val="390604A2"/>
    <w:lvl w:ilvl="0" w:tplc="0994AFE6">
      <w:start w:val="1"/>
      <w:numFmt w:val="bullet"/>
      <w:lvlText w:val="*"/>
      <w:lvlJc w:val="left"/>
      <w:pPr>
        <w:ind w:left="384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799CC746">
      <w:start w:val="1"/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hint="default"/>
        <w:sz w:val="18"/>
        <w:szCs w:val="18"/>
      </w:rPr>
    </w:lvl>
    <w:lvl w:ilvl="2" w:tplc="6A9EBBE2">
      <w:start w:val="1"/>
      <w:numFmt w:val="bullet"/>
      <w:lvlText w:val="•"/>
      <w:lvlJc w:val="left"/>
      <w:pPr>
        <w:ind w:left="1734" w:hanging="108"/>
      </w:pPr>
      <w:rPr>
        <w:rFonts w:hint="default"/>
      </w:rPr>
    </w:lvl>
    <w:lvl w:ilvl="3" w:tplc="3E9C5BC6">
      <w:start w:val="1"/>
      <w:numFmt w:val="bullet"/>
      <w:lvlText w:val="•"/>
      <w:lvlJc w:val="left"/>
      <w:pPr>
        <w:ind w:left="2863" w:hanging="108"/>
      </w:pPr>
      <w:rPr>
        <w:rFonts w:hint="default"/>
      </w:rPr>
    </w:lvl>
    <w:lvl w:ilvl="4" w:tplc="28D26116">
      <w:start w:val="1"/>
      <w:numFmt w:val="bullet"/>
      <w:lvlText w:val="•"/>
      <w:lvlJc w:val="left"/>
      <w:pPr>
        <w:ind w:left="3992" w:hanging="108"/>
      </w:pPr>
      <w:rPr>
        <w:rFonts w:hint="default"/>
      </w:rPr>
    </w:lvl>
    <w:lvl w:ilvl="5" w:tplc="112ADAA2">
      <w:start w:val="1"/>
      <w:numFmt w:val="bullet"/>
      <w:lvlText w:val="•"/>
      <w:lvlJc w:val="left"/>
      <w:pPr>
        <w:ind w:left="5120" w:hanging="108"/>
      </w:pPr>
      <w:rPr>
        <w:rFonts w:hint="default"/>
      </w:rPr>
    </w:lvl>
    <w:lvl w:ilvl="6" w:tplc="24CAD258">
      <w:start w:val="1"/>
      <w:numFmt w:val="bullet"/>
      <w:lvlText w:val="•"/>
      <w:lvlJc w:val="left"/>
      <w:pPr>
        <w:ind w:left="6249" w:hanging="108"/>
      </w:pPr>
      <w:rPr>
        <w:rFonts w:hint="default"/>
      </w:rPr>
    </w:lvl>
    <w:lvl w:ilvl="7" w:tplc="09F66D64">
      <w:start w:val="1"/>
      <w:numFmt w:val="bullet"/>
      <w:lvlText w:val="•"/>
      <w:lvlJc w:val="left"/>
      <w:pPr>
        <w:ind w:left="7378" w:hanging="108"/>
      </w:pPr>
      <w:rPr>
        <w:rFonts w:hint="default"/>
      </w:rPr>
    </w:lvl>
    <w:lvl w:ilvl="8" w:tplc="28A48F16">
      <w:start w:val="1"/>
      <w:numFmt w:val="bullet"/>
      <w:lvlText w:val="•"/>
      <w:lvlJc w:val="left"/>
      <w:pPr>
        <w:ind w:left="8507" w:hanging="108"/>
      </w:pPr>
      <w:rPr>
        <w:rFonts w:hint="default"/>
      </w:rPr>
    </w:lvl>
  </w:abstractNum>
  <w:abstractNum w:abstractNumId="62" w15:restartNumberingAfterBreak="0">
    <w:nsid w:val="140E0CA1"/>
    <w:multiLevelType w:val="hybridMultilevel"/>
    <w:tmpl w:val="715EB366"/>
    <w:lvl w:ilvl="0" w:tplc="E72AE2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4FE768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63EE35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4C2FF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9DC215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EAEEF4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2DE8E0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D4C84C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3C415B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3" w15:restartNumberingAfterBreak="0">
    <w:nsid w:val="145E0BCA"/>
    <w:multiLevelType w:val="hybridMultilevel"/>
    <w:tmpl w:val="058895F2"/>
    <w:lvl w:ilvl="0" w:tplc="C820F3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F2E37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06076D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C4E362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F68428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1DCF5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38C215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BAED7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24C25C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4" w15:restartNumberingAfterBreak="0">
    <w:nsid w:val="14C61848"/>
    <w:multiLevelType w:val="hybridMultilevel"/>
    <w:tmpl w:val="943EAA80"/>
    <w:lvl w:ilvl="0" w:tplc="82CEA03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A8A4D4C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F4BED9B0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D81662F0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18C2343A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1990EC66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BC5003BE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D778B2E2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2FB24C86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65" w15:restartNumberingAfterBreak="0">
    <w:nsid w:val="150D51D5"/>
    <w:multiLevelType w:val="hybridMultilevel"/>
    <w:tmpl w:val="38240E24"/>
    <w:lvl w:ilvl="0" w:tplc="C47077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5DA818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1587EB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BE7AD0A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BD8E6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73223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E5A4E6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DEEC0D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AE2C8D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6" w15:restartNumberingAfterBreak="0">
    <w:nsid w:val="15AA527C"/>
    <w:multiLevelType w:val="hybridMultilevel"/>
    <w:tmpl w:val="373C6E0A"/>
    <w:lvl w:ilvl="0" w:tplc="0F9666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514C2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87AD56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F04AD09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77A889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5D6E7F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0AE207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0C4E97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DDEC93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7" w15:restartNumberingAfterBreak="0">
    <w:nsid w:val="15C43396"/>
    <w:multiLevelType w:val="hybridMultilevel"/>
    <w:tmpl w:val="8EEEE652"/>
    <w:lvl w:ilvl="0" w:tplc="7FFA3D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AEC4C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0961D2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87898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476E1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0DE5F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1BE17B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1D6EA8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F22FAF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8" w15:restartNumberingAfterBreak="0">
    <w:nsid w:val="17507D18"/>
    <w:multiLevelType w:val="hybridMultilevel"/>
    <w:tmpl w:val="C352B480"/>
    <w:lvl w:ilvl="0" w:tplc="43A47E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70A42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FA6B8E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B84A5F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04CF2D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82801C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BC2585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FE495D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28ED34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69" w15:restartNumberingAfterBreak="0">
    <w:nsid w:val="177051EE"/>
    <w:multiLevelType w:val="hybridMultilevel"/>
    <w:tmpl w:val="C38A151E"/>
    <w:lvl w:ilvl="0" w:tplc="85E8A8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45638A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ACE6ED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980B98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9A6E2E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19C221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9D28DA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120205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498A93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0" w15:restartNumberingAfterBreak="0">
    <w:nsid w:val="17985789"/>
    <w:multiLevelType w:val="hybridMultilevel"/>
    <w:tmpl w:val="E356EB72"/>
    <w:lvl w:ilvl="0" w:tplc="21A0484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3C297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4D463B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C6EF16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C8EBB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70A680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1F2124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B461AC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80063F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1" w15:restartNumberingAfterBreak="0">
    <w:nsid w:val="17C46A33"/>
    <w:multiLevelType w:val="hybridMultilevel"/>
    <w:tmpl w:val="D6F2A690"/>
    <w:lvl w:ilvl="0" w:tplc="61648D2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60F4FB48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82A4462C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7AF0CC36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E662CC94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CEFADBF8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36A0F388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517C56BC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F30A4814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72" w15:restartNumberingAfterBreak="0">
    <w:nsid w:val="17FE2824"/>
    <w:multiLevelType w:val="hybridMultilevel"/>
    <w:tmpl w:val="4E5A6A92"/>
    <w:lvl w:ilvl="0" w:tplc="D8A0FC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4C1D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B26E75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C284C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9B8F9F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89235A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FE408A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35E7BC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B7690D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3" w15:restartNumberingAfterBreak="0">
    <w:nsid w:val="181C2BE3"/>
    <w:multiLevelType w:val="hybridMultilevel"/>
    <w:tmpl w:val="B720F20A"/>
    <w:lvl w:ilvl="0" w:tplc="23E215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01853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18A90D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D544EE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5EEA0E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83482F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A66F8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732D9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54EA3B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4" w15:restartNumberingAfterBreak="0">
    <w:nsid w:val="18302C81"/>
    <w:multiLevelType w:val="hybridMultilevel"/>
    <w:tmpl w:val="FBA0F5B2"/>
    <w:lvl w:ilvl="0" w:tplc="5DECB8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9F4F8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B3E58B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BF210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C9060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4BAC8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80482F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1CEBB8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15A768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5" w15:restartNumberingAfterBreak="0">
    <w:nsid w:val="185E10CA"/>
    <w:multiLevelType w:val="hybridMultilevel"/>
    <w:tmpl w:val="7A9EA46E"/>
    <w:lvl w:ilvl="0" w:tplc="7E96C7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A41DB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D70C9D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6769F6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77CF23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426713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502394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D9044F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73A156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6" w15:restartNumberingAfterBreak="0">
    <w:nsid w:val="186C2287"/>
    <w:multiLevelType w:val="hybridMultilevel"/>
    <w:tmpl w:val="B3AEC2F0"/>
    <w:lvl w:ilvl="0" w:tplc="1FE887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2904A5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B3C139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85A7A2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144B0E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76E6A8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67225F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472DA6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5DC95F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7" w15:restartNumberingAfterBreak="0">
    <w:nsid w:val="18785D17"/>
    <w:multiLevelType w:val="hybridMultilevel"/>
    <w:tmpl w:val="22ACA1D4"/>
    <w:lvl w:ilvl="0" w:tplc="BF721D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38AD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678E66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45C383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BE65F4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10043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4261C6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EF6B1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E14F2B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78" w15:restartNumberingAfterBreak="0">
    <w:nsid w:val="18B9174A"/>
    <w:multiLevelType w:val="hybridMultilevel"/>
    <w:tmpl w:val="4FDAE5D0"/>
    <w:lvl w:ilvl="0" w:tplc="EAFEA5A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71AE53E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0C2A029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0818DA2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89841E2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D4A66F3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0C050AA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24982C6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593E3AA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79" w15:restartNumberingAfterBreak="0">
    <w:nsid w:val="18F35229"/>
    <w:multiLevelType w:val="hybridMultilevel"/>
    <w:tmpl w:val="6B60C782"/>
    <w:lvl w:ilvl="0" w:tplc="660E81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D20768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2A84E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740043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5804DC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D98CB2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A4C26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89061F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4923A4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0" w15:restartNumberingAfterBreak="0">
    <w:nsid w:val="191E4594"/>
    <w:multiLevelType w:val="hybridMultilevel"/>
    <w:tmpl w:val="0E948D20"/>
    <w:lvl w:ilvl="0" w:tplc="A3AEBD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0054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58833C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318D81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39A7E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C1278C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E28F2B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FC43CF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2B0340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1" w15:restartNumberingAfterBreak="0">
    <w:nsid w:val="191E5253"/>
    <w:multiLevelType w:val="hybridMultilevel"/>
    <w:tmpl w:val="1626120E"/>
    <w:lvl w:ilvl="0" w:tplc="2938C9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884B8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47E218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7928F6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ACA2B6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3342D2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5E0970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1E20EA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E8C406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2" w15:restartNumberingAfterBreak="0">
    <w:nsid w:val="199354FA"/>
    <w:multiLevelType w:val="hybridMultilevel"/>
    <w:tmpl w:val="82662004"/>
    <w:lvl w:ilvl="0" w:tplc="B7327F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15E19B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226734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F24C6C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CDECA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3AE881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D0A9F2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350309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5F697C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3" w15:restartNumberingAfterBreak="0">
    <w:nsid w:val="199A583C"/>
    <w:multiLevelType w:val="hybridMultilevel"/>
    <w:tmpl w:val="7164A42C"/>
    <w:lvl w:ilvl="0" w:tplc="D2BAAB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8A22A2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77CDCE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1AAE41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424C8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8E82C3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9C8F5D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7EEAD5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C7AAC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4" w15:restartNumberingAfterBreak="0">
    <w:nsid w:val="19AF7A9B"/>
    <w:multiLevelType w:val="hybridMultilevel"/>
    <w:tmpl w:val="AFD04D0A"/>
    <w:lvl w:ilvl="0" w:tplc="E4D676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8F46B5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DC03B3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EE015D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E227EE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73C0A3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898317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1FCAE6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802033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5" w15:restartNumberingAfterBreak="0">
    <w:nsid w:val="1A211863"/>
    <w:multiLevelType w:val="hybridMultilevel"/>
    <w:tmpl w:val="87400316"/>
    <w:lvl w:ilvl="0" w:tplc="B96AC5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6DCF45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924D56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64A5E6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EC4BD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4BCD8A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BCC5E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172871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F18148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6" w15:restartNumberingAfterBreak="0">
    <w:nsid w:val="1A3A6757"/>
    <w:multiLevelType w:val="hybridMultilevel"/>
    <w:tmpl w:val="8CDEA8E4"/>
    <w:lvl w:ilvl="0" w:tplc="ACA4AD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8ACC4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F56A98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622CAA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5A0EE7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676754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0DA71B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F06285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B52893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7" w15:restartNumberingAfterBreak="0">
    <w:nsid w:val="1A3C16D5"/>
    <w:multiLevelType w:val="hybridMultilevel"/>
    <w:tmpl w:val="1AA23A78"/>
    <w:lvl w:ilvl="0" w:tplc="6BF2AE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BD28B3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B12EEE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27C5B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7C8E43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91AD43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15A0F3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F3ED0B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592756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8" w15:restartNumberingAfterBreak="0">
    <w:nsid w:val="1A3C261D"/>
    <w:multiLevelType w:val="hybridMultilevel"/>
    <w:tmpl w:val="D82A764A"/>
    <w:lvl w:ilvl="0" w:tplc="86FE566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F6A48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780335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D4C91B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2BE77C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B4442A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88AD03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8965C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37A7A1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89" w15:restartNumberingAfterBreak="0">
    <w:nsid w:val="1AA55D12"/>
    <w:multiLevelType w:val="hybridMultilevel"/>
    <w:tmpl w:val="8FBA3E06"/>
    <w:lvl w:ilvl="0" w:tplc="C5642CF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4B36D104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1A9659F0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E51CEAE4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CF40530E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8F52A598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66C88520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B1B4CF78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AD46FA86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90" w15:restartNumberingAfterBreak="0">
    <w:nsid w:val="1B2C178C"/>
    <w:multiLevelType w:val="hybridMultilevel"/>
    <w:tmpl w:val="03C2A602"/>
    <w:lvl w:ilvl="0" w:tplc="481A8C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02633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7382F8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67E4341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2D6B88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B4CFED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D741B5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7BE728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D9C709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1" w15:restartNumberingAfterBreak="0">
    <w:nsid w:val="1BEE1E2C"/>
    <w:multiLevelType w:val="hybridMultilevel"/>
    <w:tmpl w:val="56CE84CE"/>
    <w:lvl w:ilvl="0" w:tplc="41688100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6F3E2B4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82A8F0A6">
      <w:start w:val="1"/>
      <w:numFmt w:val="bullet"/>
      <w:lvlText w:val="•"/>
      <w:lvlJc w:val="left"/>
      <w:pPr>
        <w:ind w:left="957" w:hanging="85"/>
      </w:pPr>
      <w:rPr>
        <w:rFonts w:hint="default"/>
      </w:rPr>
    </w:lvl>
    <w:lvl w:ilvl="3" w:tplc="CAF6C17E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7368BCBE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68CCDDE6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7A72DEC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F7AC4678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C9F8D32E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92" w15:restartNumberingAfterBreak="0">
    <w:nsid w:val="1C0F1A28"/>
    <w:multiLevelType w:val="hybridMultilevel"/>
    <w:tmpl w:val="52A4C8B8"/>
    <w:lvl w:ilvl="0" w:tplc="CA7ED54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0AEB15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4D84AF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729E74B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D50A1F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B847D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56A1E9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D166F1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7000A8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3" w15:restartNumberingAfterBreak="0">
    <w:nsid w:val="1C9F246C"/>
    <w:multiLevelType w:val="hybridMultilevel"/>
    <w:tmpl w:val="F35477EC"/>
    <w:lvl w:ilvl="0" w:tplc="107251E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FC2973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0C0DA6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538996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726D52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3EAF17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38644B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694B1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D36C68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4" w15:restartNumberingAfterBreak="0">
    <w:nsid w:val="1DCF55EE"/>
    <w:multiLevelType w:val="hybridMultilevel"/>
    <w:tmpl w:val="BAC81D88"/>
    <w:lvl w:ilvl="0" w:tplc="51CED3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56890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9B6722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3D88B1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64E7E8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CE638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9435B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6B4EBE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8940C6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5" w15:restartNumberingAfterBreak="0">
    <w:nsid w:val="1E206FC1"/>
    <w:multiLevelType w:val="hybridMultilevel"/>
    <w:tmpl w:val="06D8E49A"/>
    <w:lvl w:ilvl="0" w:tplc="751E804C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6DFE2C32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FAD8D794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F92CA9D8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60BCA448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EBEA2DF0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DDBAC77C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5C603B18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84AAFDF6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96" w15:restartNumberingAfterBreak="0">
    <w:nsid w:val="1E461F6E"/>
    <w:multiLevelType w:val="hybridMultilevel"/>
    <w:tmpl w:val="C86687BC"/>
    <w:lvl w:ilvl="0" w:tplc="BD84280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A78AFC8C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2FF8C1C2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E96C9380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18B8D3AE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5FB287A8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C1603C0A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B10E1672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83BC4C0E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97" w15:restartNumberingAfterBreak="0">
    <w:nsid w:val="1E596306"/>
    <w:multiLevelType w:val="hybridMultilevel"/>
    <w:tmpl w:val="3964FB14"/>
    <w:lvl w:ilvl="0" w:tplc="CE32CB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88AA1D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F26A3A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97A8CF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ED4771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D382E6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C5805A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3ADA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7F6304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98" w15:restartNumberingAfterBreak="0">
    <w:nsid w:val="1E7B1504"/>
    <w:multiLevelType w:val="hybridMultilevel"/>
    <w:tmpl w:val="E340B374"/>
    <w:lvl w:ilvl="0" w:tplc="02D63ADE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BA249AA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14DEEE94">
      <w:start w:val="1"/>
      <w:numFmt w:val="bullet"/>
      <w:lvlText w:val="•"/>
      <w:lvlJc w:val="left"/>
      <w:pPr>
        <w:ind w:left="957" w:hanging="85"/>
      </w:pPr>
      <w:rPr>
        <w:rFonts w:hint="default"/>
      </w:rPr>
    </w:lvl>
    <w:lvl w:ilvl="3" w:tplc="22B28432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13EA4E06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C1542E2E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1018BA00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401CC8E8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27D6C966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99" w15:restartNumberingAfterBreak="0">
    <w:nsid w:val="1E833732"/>
    <w:multiLevelType w:val="hybridMultilevel"/>
    <w:tmpl w:val="59E8B410"/>
    <w:lvl w:ilvl="0" w:tplc="5F641A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0A666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D366AD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93EEE3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376ACE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29C018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AF20B5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5DC5E8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F6AC6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0" w15:restartNumberingAfterBreak="0">
    <w:nsid w:val="1EAE2DE9"/>
    <w:multiLevelType w:val="hybridMultilevel"/>
    <w:tmpl w:val="0AA82AAE"/>
    <w:lvl w:ilvl="0" w:tplc="C8A4D938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C37AAA4E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1D4C4C84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B5A05FD2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7B3AD0A2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832A6B42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4C886926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2F5E7E38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CDD28BA6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101" w15:restartNumberingAfterBreak="0">
    <w:nsid w:val="1EF13165"/>
    <w:multiLevelType w:val="hybridMultilevel"/>
    <w:tmpl w:val="6010DF62"/>
    <w:lvl w:ilvl="0" w:tplc="4A6EDA68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753260C2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90E04964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0A1879F6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572816D6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8BC0A67E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C99A98A8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FB26A6BE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5E88ED3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02" w15:restartNumberingAfterBreak="0">
    <w:nsid w:val="1F6D4573"/>
    <w:multiLevelType w:val="hybridMultilevel"/>
    <w:tmpl w:val="0906AB0C"/>
    <w:lvl w:ilvl="0" w:tplc="9BCE9E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D21D0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9727AD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88CFFC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A22EE2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4AC2E5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24C69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D30F62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AA21F1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3" w15:restartNumberingAfterBreak="0">
    <w:nsid w:val="1FCE500E"/>
    <w:multiLevelType w:val="hybridMultilevel"/>
    <w:tmpl w:val="CCBAAD7A"/>
    <w:lvl w:ilvl="0" w:tplc="B9C094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E28FC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C76929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88CDF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2AED83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F1A3DB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DC66BD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A8A280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81EDB8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4" w15:restartNumberingAfterBreak="0">
    <w:nsid w:val="20256CDD"/>
    <w:multiLevelType w:val="hybridMultilevel"/>
    <w:tmpl w:val="3C108AD0"/>
    <w:lvl w:ilvl="0" w:tplc="B6347B6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76D6E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118FE0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B60671D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1E86D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AAEEEF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5A6277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7F21D4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29E1B9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5" w15:restartNumberingAfterBreak="0">
    <w:nsid w:val="20CE38A9"/>
    <w:multiLevelType w:val="hybridMultilevel"/>
    <w:tmpl w:val="D77099E0"/>
    <w:lvl w:ilvl="0" w:tplc="D22A23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5A2435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A7888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2D8E7D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F18F67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90452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E2C19E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63ADF0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43CA6A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6" w15:restartNumberingAfterBreak="0">
    <w:nsid w:val="218F2128"/>
    <w:multiLevelType w:val="hybridMultilevel"/>
    <w:tmpl w:val="8DBE4D72"/>
    <w:lvl w:ilvl="0" w:tplc="A0EAA8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4642A0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0FE992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B54A61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DEAB8B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734AA1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44EF4C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AB012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652375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7" w15:restartNumberingAfterBreak="0">
    <w:nsid w:val="2194688E"/>
    <w:multiLevelType w:val="hybridMultilevel"/>
    <w:tmpl w:val="DD360BFA"/>
    <w:lvl w:ilvl="0" w:tplc="D4B245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BFEBEC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AAA6F6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0CC0A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714620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27AC48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DEC3AC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0C4FB7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91C7B2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8" w15:restartNumberingAfterBreak="0">
    <w:nsid w:val="21A3287F"/>
    <w:multiLevelType w:val="hybridMultilevel"/>
    <w:tmpl w:val="B352CB90"/>
    <w:lvl w:ilvl="0" w:tplc="E1C49F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FC019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4ECFFB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84697A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D8A374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246F2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E62C90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656CA3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00ABE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09" w15:restartNumberingAfterBreak="0">
    <w:nsid w:val="222D5419"/>
    <w:multiLevelType w:val="hybridMultilevel"/>
    <w:tmpl w:val="13445EFC"/>
    <w:lvl w:ilvl="0" w:tplc="49442C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77E3B1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96261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290627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6DE994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65826A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4004F3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8C48B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2DA38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0" w15:restartNumberingAfterBreak="0">
    <w:nsid w:val="22C63D35"/>
    <w:multiLevelType w:val="hybridMultilevel"/>
    <w:tmpl w:val="BEDE0144"/>
    <w:lvl w:ilvl="0" w:tplc="E92E518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BB4EC70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436A870A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2A9889D8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BF34A1EA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1A2A3B54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5122E292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8E7A8402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D7A6A7D4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111" w15:restartNumberingAfterBreak="0">
    <w:nsid w:val="232044AA"/>
    <w:multiLevelType w:val="hybridMultilevel"/>
    <w:tmpl w:val="D0BAF4FA"/>
    <w:lvl w:ilvl="0" w:tplc="DFE28F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407BD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C20505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ED3A7FF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4FC5C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1340B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0DC66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A62A4C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AB8503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2" w15:restartNumberingAfterBreak="0">
    <w:nsid w:val="23424C06"/>
    <w:multiLevelType w:val="hybridMultilevel"/>
    <w:tmpl w:val="81484BBA"/>
    <w:lvl w:ilvl="0" w:tplc="A9746740">
      <w:start w:val="1"/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688CF34">
      <w:start w:val="1"/>
      <w:numFmt w:val="bullet"/>
      <w:lvlText w:val="•"/>
      <w:lvlJc w:val="left"/>
      <w:pPr>
        <w:ind w:left="551" w:hanging="84"/>
      </w:pPr>
      <w:rPr>
        <w:rFonts w:hint="default"/>
      </w:rPr>
    </w:lvl>
    <w:lvl w:ilvl="2" w:tplc="7C38FAE8">
      <w:start w:val="1"/>
      <w:numFmt w:val="bullet"/>
      <w:lvlText w:val="•"/>
      <w:lvlJc w:val="left"/>
      <w:pPr>
        <w:ind w:left="962" w:hanging="84"/>
      </w:pPr>
      <w:rPr>
        <w:rFonts w:hint="default"/>
      </w:rPr>
    </w:lvl>
    <w:lvl w:ilvl="3" w:tplc="2D22B6DE">
      <w:start w:val="1"/>
      <w:numFmt w:val="bullet"/>
      <w:lvlText w:val="•"/>
      <w:lvlJc w:val="left"/>
      <w:pPr>
        <w:ind w:left="1374" w:hanging="84"/>
      </w:pPr>
      <w:rPr>
        <w:rFonts w:hint="default"/>
      </w:rPr>
    </w:lvl>
    <w:lvl w:ilvl="4" w:tplc="18886A52">
      <w:start w:val="1"/>
      <w:numFmt w:val="bullet"/>
      <w:lvlText w:val="•"/>
      <w:lvlJc w:val="left"/>
      <w:pPr>
        <w:ind w:left="1785" w:hanging="84"/>
      </w:pPr>
      <w:rPr>
        <w:rFonts w:hint="default"/>
      </w:rPr>
    </w:lvl>
    <w:lvl w:ilvl="5" w:tplc="62302E16">
      <w:start w:val="1"/>
      <w:numFmt w:val="bullet"/>
      <w:lvlText w:val="•"/>
      <w:lvlJc w:val="left"/>
      <w:pPr>
        <w:ind w:left="2196" w:hanging="84"/>
      </w:pPr>
      <w:rPr>
        <w:rFonts w:hint="default"/>
      </w:rPr>
    </w:lvl>
    <w:lvl w:ilvl="6" w:tplc="5448C5BA">
      <w:start w:val="1"/>
      <w:numFmt w:val="bullet"/>
      <w:lvlText w:val="•"/>
      <w:lvlJc w:val="left"/>
      <w:pPr>
        <w:ind w:left="2607" w:hanging="84"/>
      </w:pPr>
      <w:rPr>
        <w:rFonts w:hint="default"/>
      </w:rPr>
    </w:lvl>
    <w:lvl w:ilvl="7" w:tplc="E9B6955C">
      <w:start w:val="1"/>
      <w:numFmt w:val="bullet"/>
      <w:lvlText w:val="•"/>
      <w:lvlJc w:val="left"/>
      <w:pPr>
        <w:ind w:left="3018" w:hanging="84"/>
      </w:pPr>
      <w:rPr>
        <w:rFonts w:hint="default"/>
      </w:rPr>
    </w:lvl>
    <w:lvl w:ilvl="8" w:tplc="75A001F6">
      <w:start w:val="1"/>
      <w:numFmt w:val="bullet"/>
      <w:lvlText w:val="•"/>
      <w:lvlJc w:val="left"/>
      <w:pPr>
        <w:ind w:left="3429" w:hanging="84"/>
      </w:pPr>
      <w:rPr>
        <w:rFonts w:hint="default"/>
      </w:rPr>
    </w:lvl>
  </w:abstractNum>
  <w:abstractNum w:abstractNumId="113" w15:restartNumberingAfterBreak="0">
    <w:nsid w:val="234E2840"/>
    <w:multiLevelType w:val="hybridMultilevel"/>
    <w:tmpl w:val="955ED136"/>
    <w:lvl w:ilvl="0" w:tplc="BA6E87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EEA772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50CE94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83AB96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5BEEDB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5168B2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642195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B1086E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100FEB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4" w15:restartNumberingAfterBreak="0">
    <w:nsid w:val="235408BF"/>
    <w:multiLevelType w:val="hybridMultilevel"/>
    <w:tmpl w:val="6F84833C"/>
    <w:lvl w:ilvl="0" w:tplc="34807B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0EF15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FA227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9EE011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ECA989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BB6224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92671C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D61EF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2B803A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5" w15:restartNumberingAfterBreak="0">
    <w:nsid w:val="23605B84"/>
    <w:multiLevelType w:val="hybridMultilevel"/>
    <w:tmpl w:val="2B4C8772"/>
    <w:lvl w:ilvl="0" w:tplc="C0B6B0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2A25BB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090652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7286E6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CFCB01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8B2482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8B4519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AC0B0A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5E41F4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6" w15:restartNumberingAfterBreak="0">
    <w:nsid w:val="23DB4FEB"/>
    <w:multiLevelType w:val="hybridMultilevel"/>
    <w:tmpl w:val="873EFCBC"/>
    <w:lvl w:ilvl="0" w:tplc="7818AE2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4492FCC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A806626C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27BE0B00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71C03C64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1F2C364E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BE4ABFE4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3A44CB5A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D0246E3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17" w15:restartNumberingAfterBreak="0">
    <w:nsid w:val="23E374D5"/>
    <w:multiLevelType w:val="hybridMultilevel"/>
    <w:tmpl w:val="AC886548"/>
    <w:lvl w:ilvl="0" w:tplc="E370C1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8481EE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17ABA3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6481B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3048D9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9CA891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F54DD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8A0C9B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2F6B64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8" w15:restartNumberingAfterBreak="0">
    <w:nsid w:val="24A63EFC"/>
    <w:multiLevelType w:val="hybridMultilevel"/>
    <w:tmpl w:val="10700470"/>
    <w:lvl w:ilvl="0" w:tplc="93C0AC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77EC9D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8B65DC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F74A95E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3B404A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676C4B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9A2CE2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CC6DBB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338E74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19" w15:restartNumberingAfterBreak="0">
    <w:nsid w:val="252B24DE"/>
    <w:multiLevelType w:val="hybridMultilevel"/>
    <w:tmpl w:val="46E06B68"/>
    <w:lvl w:ilvl="0" w:tplc="F86C12C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57E76D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7CA7B6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1F8A95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7E2C69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7389BB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54053D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8BC4CD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F5E488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0" w15:restartNumberingAfterBreak="0">
    <w:nsid w:val="257E1286"/>
    <w:multiLevelType w:val="hybridMultilevel"/>
    <w:tmpl w:val="7F02D5EE"/>
    <w:lvl w:ilvl="0" w:tplc="989AF1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28E61D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AAEE21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824C0A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7960E7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47E77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582C67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98E5DB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014511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1" w15:restartNumberingAfterBreak="0">
    <w:nsid w:val="25875D63"/>
    <w:multiLevelType w:val="hybridMultilevel"/>
    <w:tmpl w:val="EB5E1CBA"/>
    <w:lvl w:ilvl="0" w:tplc="8364F3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BD0C58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75E0BD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EB494C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918EF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5CAE40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3849F2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69E67C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702ECA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2" w15:restartNumberingAfterBreak="0">
    <w:nsid w:val="25B426C0"/>
    <w:multiLevelType w:val="hybridMultilevel"/>
    <w:tmpl w:val="B56432CA"/>
    <w:lvl w:ilvl="0" w:tplc="CFEAE0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A80621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BEC74C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9E4E07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D66019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7EC26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ABEEC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992D88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5A037D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3" w15:restartNumberingAfterBreak="0">
    <w:nsid w:val="25BD0DF0"/>
    <w:multiLevelType w:val="hybridMultilevel"/>
    <w:tmpl w:val="E0000376"/>
    <w:lvl w:ilvl="0" w:tplc="0A3AA0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134E72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D44FA5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FF489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2E4EAA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CB25AE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8AE6FD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E460F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500514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4" w15:restartNumberingAfterBreak="0">
    <w:nsid w:val="266C3AAC"/>
    <w:multiLevelType w:val="hybridMultilevel"/>
    <w:tmpl w:val="568A4258"/>
    <w:lvl w:ilvl="0" w:tplc="7458EF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CB079D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672C2C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E4CAD3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5E408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EAAD37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E0E7B8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E3E31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ED49D2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5" w15:restartNumberingAfterBreak="0">
    <w:nsid w:val="26BD49E7"/>
    <w:multiLevelType w:val="hybridMultilevel"/>
    <w:tmpl w:val="E8744092"/>
    <w:lvl w:ilvl="0" w:tplc="AD2050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B4EB2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F7A2F2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102B36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7E871D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572E0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498ED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2668A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24C252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6" w15:restartNumberingAfterBreak="0">
    <w:nsid w:val="26C473A9"/>
    <w:multiLevelType w:val="hybridMultilevel"/>
    <w:tmpl w:val="B99C0B9A"/>
    <w:lvl w:ilvl="0" w:tplc="8FDE9EB0">
      <w:start w:val="1"/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hint="default"/>
        <w:sz w:val="18"/>
        <w:szCs w:val="18"/>
      </w:rPr>
    </w:lvl>
    <w:lvl w:ilvl="1" w:tplc="47F04698">
      <w:start w:val="1"/>
      <w:numFmt w:val="bullet"/>
      <w:lvlText w:val="•"/>
      <w:lvlJc w:val="left"/>
      <w:pPr>
        <w:ind w:left="1621" w:hanging="108"/>
      </w:pPr>
      <w:rPr>
        <w:rFonts w:hint="default"/>
      </w:rPr>
    </w:lvl>
    <w:lvl w:ilvl="2" w:tplc="C5FAAB0A">
      <w:start w:val="1"/>
      <w:numFmt w:val="bullet"/>
      <w:lvlText w:val="•"/>
      <w:lvlJc w:val="left"/>
      <w:pPr>
        <w:ind w:left="2637" w:hanging="108"/>
      </w:pPr>
      <w:rPr>
        <w:rFonts w:hint="default"/>
      </w:rPr>
    </w:lvl>
    <w:lvl w:ilvl="3" w:tplc="14AEAFA8">
      <w:start w:val="1"/>
      <w:numFmt w:val="bullet"/>
      <w:lvlText w:val="•"/>
      <w:lvlJc w:val="left"/>
      <w:pPr>
        <w:ind w:left="3653" w:hanging="108"/>
      </w:pPr>
      <w:rPr>
        <w:rFonts w:hint="default"/>
      </w:rPr>
    </w:lvl>
    <w:lvl w:ilvl="4" w:tplc="64E04D0C">
      <w:start w:val="1"/>
      <w:numFmt w:val="bullet"/>
      <w:lvlText w:val="•"/>
      <w:lvlJc w:val="left"/>
      <w:pPr>
        <w:ind w:left="4669" w:hanging="108"/>
      </w:pPr>
      <w:rPr>
        <w:rFonts w:hint="default"/>
      </w:rPr>
    </w:lvl>
    <w:lvl w:ilvl="5" w:tplc="52D8A7F8">
      <w:start w:val="1"/>
      <w:numFmt w:val="bullet"/>
      <w:lvlText w:val="•"/>
      <w:lvlJc w:val="left"/>
      <w:pPr>
        <w:ind w:left="5685" w:hanging="108"/>
      </w:pPr>
      <w:rPr>
        <w:rFonts w:hint="default"/>
      </w:rPr>
    </w:lvl>
    <w:lvl w:ilvl="6" w:tplc="5DFA9E2A">
      <w:start w:val="1"/>
      <w:numFmt w:val="bullet"/>
      <w:lvlText w:val="•"/>
      <w:lvlJc w:val="left"/>
      <w:pPr>
        <w:ind w:left="6701" w:hanging="108"/>
      </w:pPr>
      <w:rPr>
        <w:rFonts w:hint="default"/>
      </w:rPr>
    </w:lvl>
    <w:lvl w:ilvl="7" w:tplc="425A09EE">
      <w:start w:val="1"/>
      <w:numFmt w:val="bullet"/>
      <w:lvlText w:val="•"/>
      <w:lvlJc w:val="left"/>
      <w:pPr>
        <w:ind w:left="7717" w:hanging="108"/>
      </w:pPr>
      <w:rPr>
        <w:rFonts w:hint="default"/>
      </w:rPr>
    </w:lvl>
    <w:lvl w:ilvl="8" w:tplc="5D340524">
      <w:start w:val="1"/>
      <w:numFmt w:val="bullet"/>
      <w:lvlText w:val="•"/>
      <w:lvlJc w:val="left"/>
      <w:pPr>
        <w:ind w:left="8733" w:hanging="108"/>
      </w:pPr>
      <w:rPr>
        <w:rFonts w:hint="default"/>
      </w:rPr>
    </w:lvl>
  </w:abstractNum>
  <w:abstractNum w:abstractNumId="127" w15:restartNumberingAfterBreak="0">
    <w:nsid w:val="26E67F09"/>
    <w:multiLevelType w:val="hybridMultilevel"/>
    <w:tmpl w:val="BFAE0A06"/>
    <w:lvl w:ilvl="0" w:tplc="037ACE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D94AC0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C6A950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394DD2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26A56B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A2C889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9F00D9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9CCC6D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6F87A3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8" w15:restartNumberingAfterBreak="0">
    <w:nsid w:val="27022B2F"/>
    <w:multiLevelType w:val="hybridMultilevel"/>
    <w:tmpl w:val="CB004C5C"/>
    <w:lvl w:ilvl="0" w:tplc="F98C21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88D84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7EE79A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0C2665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83C92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5B0A54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63EE4C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28C448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0F035B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29" w15:restartNumberingAfterBreak="0">
    <w:nsid w:val="27453695"/>
    <w:multiLevelType w:val="hybridMultilevel"/>
    <w:tmpl w:val="82CC621A"/>
    <w:lvl w:ilvl="0" w:tplc="ED30CCD6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598BCFC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7E889CA4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ACF813E2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3412E4B8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13F2B10C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ABAE9D6C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9FC4B330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AD8445B8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30" w15:restartNumberingAfterBreak="0">
    <w:nsid w:val="27C561D8"/>
    <w:multiLevelType w:val="hybridMultilevel"/>
    <w:tmpl w:val="EED87FE6"/>
    <w:lvl w:ilvl="0" w:tplc="187CA97A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2C46F1F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EA4610C6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DEBC8B70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CC067A2E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BA8AFA16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C4D0D54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62EA1E26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17126B30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31" w15:restartNumberingAfterBreak="0">
    <w:nsid w:val="27DD7BD4"/>
    <w:multiLevelType w:val="hybridMultilevel"/>
    <w:tmpl w:val="848EC214"/>
    <w:lvl w:ilvl="0" w:tplc="FC8A00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C7851B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AFEBE6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A5E0FC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13EC3F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0180E6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1F6C97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BB8366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C9C65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2" w15:restartNumberingAfterBreak="0">
    <w:nsid w:val="283E07CB"/>
    <w:multiLevelType w:val="hybridMultilevel"/>
    <w:tmpl w:val="3B6AE362"/>
    <w:lvl w:ilvl="0" w:tplc="D87CA7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10248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5C89D4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85630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01AAA1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9F04F1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222EC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DF26E5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50073E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3" w15:restartNumberingAfterBreak="0">
    <w:nsid w:val="29073084"/>
    <w:multiLevelType w:val="hybridMultilevel"/>
    <w:tmpl w:val="CF1E2626"/>
    <w:lvl w:ilvl="0" w:tplc="DE5C1B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CBE19D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C026F8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918D7F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C24CF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0886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280CDD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2967DC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EEA226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4" w15:restartNumberingAfterBreak="0">
    <w:nsid w:val="29C35E3F"/>
    <w:multiLevelType w:val="hybridMultilevel"/>
    <w:tmpl w:val="B1F6B9B0"/>
    <w:lvl w:ilvl="0" w:tplc="10AAC7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0B0D73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9AE6EB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CC0F08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0A40E6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7427DB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80441F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378F7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7AAEE1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5" w15:restartNumberingAfterBreak="0">
    <w:nsid w:val="29ED1C83"/>
    <w:multiLevelType w:val="hybridMultilevel"/>
    <w:tmpl w:val="201066B4"/>
    <w:lvl w:ilvl="0" w:tplc="90FEDF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10A16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4E8F5D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B5ACB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2064E4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DBE1CF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E1A69A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4D0D83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DEC417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6" w15:restartNumberingAfterBreak="0">
    <w:nsid w:val="2A1A5B14"/>
    <w:multiLevelType w:val="hybridMultilevel"/>
    <w:tmpl w:val="C2968CDA"/>
    <w:lvl w:ilvl="0" w:tplc="018A83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99C018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6FE4E1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8CCD31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05CAB7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E3EB92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EA6F28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318A4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3F2745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7" w15:restartNumberingAfterBreak="0">
    <w:nsid w:val="2AA654E1"/>
    <w:multiLevelType w:val="multilevel"/>
    <w:tmpl w:val="20781B4E"/>
    <w:lvl w:ilvl="0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>
      <w:start w:val="1"/>
      <w:numFmt w:val="decimal"/>
      <w:lvlText w:val="%1.%2."/>
      <w:lvlJc w:val="left"/>
      <w:pPr>
        <w:ind w:left="812" w:hanging="315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>
      <w:start w:val="1"/>
      <w:numFmt w:val="bullet"/>
      <w:lvlText w:val="•"/>
      <w:lvlJc w:val="left"/>
      <w:pPr>
        <w:ind w:left="1918" w:hanging="3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4" w:hanging="3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9" w:hanging="3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3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1" w:hanging="3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7" w:hanging="3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3" w:hanging="315"/>
      </w:pPr>
      <w:rPr>
        <w:rFonts w:hint="default"/>
      </w:rPr>
    </w:lvl>
  </w:abstractNum>
  <w:abstractNum w:abstractNumId="138" w15:restartNumberingAfterBreak="0">
    <w:nsid w:val="2AE70997"/>
    <w:multiLevelType w:val="hybridMultilevel"/>
    <w:tmpl w:val="0884F45C"/>
    <w:lvl w:ilvl="0" w:tplc="211C81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55AEA4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9120B5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68AD64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DEE85F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5AE4C4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850DC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E7018B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7AA662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39" w15:restartNumberingAfterBreak="0">
    <w:nsid w:val="2B396F4C"/>
    <w:multiLevelType w:val="hybridMultilevel"/>
    <w:tmpl w:val="FA04F3E8"/>
    <w:lvl w:ilvl="0" w:tplc="B5AAD3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C091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E70D11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E04EA8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D846A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F88470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FBE6AD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9FCED5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8A723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0" w15:restartNumberingAfterBreak="0">
    <w:nsid w:val="2B477DFC"/>
    <w:multiLevelType w:val="hybridMultilevel"/>
    <w:tmpl w:val="DDEC27D0"/>
    <w:lvl w:ilvl="0" w:tplc="CBB2F3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BA84D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006C02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486C33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85EF69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53E01C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61666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E7296F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3FAC8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1" w15:restartNumberingAfterBreak="0">
    <w:nsid w:val="2B907C78"/>
    <w:multiLevelType w:val="hybridMultilevel"/>
    <w:tmpl w:val="AE0A2BB0"/>
    <w:lvl w:ilvl="0" w:tplc="8D9CFF8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E780CEC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15748848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C1CE97E0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D90C2222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C3BED78A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42B81910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C6428D46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3ECC62C6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142" w15:restartNumberingAfterBreak="0">
    <w:nsid w:val="2BA35493"/>
    <w:multiLevelType w:val="hybridMultilevel"/>
    <w:tmpl w:val="B09CF41C"/>
    <w:lvl w:ilvl="0" w:tplc="59104D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F6AD65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89EA1E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65653C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E2228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E0026D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D8570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BFA5C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82AEF2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3" w15:restartNumberingAfterBreak="0">
    <w:nsid w:val="2BFE7B83"/>
    <w:multiLevelType w:val="hybridMultilevel"/>
    <w:tmpl w:val="23DCFAAA"/>
    <w:lvl w:ilvl="0" w:tplc="DBA025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9348E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3B47AD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1C6F51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4B875E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0B0CCD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8780C9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4A2A40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A22F67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4" w15:restartNumberingAfterBreak="0">
    <w:nsid w:val="2C126AF7"/>
    <w:multiLevelType w:val="hybridMultilevel"/>
    <w:tmpl w:val="B992A326"/>
    <w:lvl w:ilvl="0" w:tplc="635296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964D5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5B06D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46075D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3DE9A1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9264A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84E9D1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8F4198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084ED5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5" w15:restartNumberingAfterBreak="0">
    <w:nsid w:val="2C561D90"/>
    <w:multiLevelType w:val="hybridMultilevel"/>
    <w:tmpl w:val="8BC8037C"/>
    <w:lvl w:ilvl="0" w:tplc="207CA3D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7A227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EAC696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B4255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1807CF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79A708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712814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54651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074DB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6" w15:restartNumberingAfterBreak="0">
    <w:nsid w:val="2C8946A6"/>
    <w:multiLevelType w:val="hybridMultilevel"/>
    <w:tmpl w:val="FFBC9374"/>
    <w:lvl w:ilvl="0" w:tplc="2FAA0FA6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FB4DD1C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3F16B5BC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5F64185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F84ACEA2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94EEDDA8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FC8651F4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74FC7248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758FA04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47" w15:restartNumberingAfterBreak="0">
    <w:nsid w:val="2CA5748D"/>
    <w:multiLevelType w:val="hybridMultilevel"/>
    <w:tmpl w:val="1F0ED56C"/>
    <w:lvl w:ilvl="0" w:tplc="11ECFA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90089B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862162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096A0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5447FC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8A4B7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98E2F3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2CE54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EB4813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8" w15:restartNumberingAfterBreak="0">
    <w:nsid w:val="2D2B7A37"/>
    <w:multiLevelType w:val="hybridMultilevel"/>
    <w:tmpl w:val="CAC0B280"/>
    <w:lvl w:ilvl="0" w:tplc="81200E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0B66CC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E9AEE2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510C7B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46EAE2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AACCE7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29286F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04C02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D38ADB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49" w15:restartNumberingAfterBreak="0">
    <w:nsid w:val="2D2F2F47"/>
    <w:multiLevelType w:val="hybridMultilevel"/>
    <w:tmpl w:val="D1C4CDA2"/>
    <w:lvl w:ilvl="0" w:tplc="5F466B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6C0ED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2443D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65C29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A1879F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FDCD0C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4E856F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4E870E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254C8D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0" w15:restartNumberingAfterBreak="0">
    <w:nsid w:val="2D9F5F94"/>
    <w:multiLevelType w:val="hybridMultilevel"/>
    <w:tmpl w:val="12D4C914"/>
    <w:lvl w:ilvl="0" w:tplc="AC9448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5095B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FD8B3E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5FA4CE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24C6B4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EA2B3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5DC94D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AF0DE1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E16BFE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1" w15:restartNumberingAfterBreak="0">
    <w:nsid w:val="2DDF11FD"/>
    <w:multiLevelType w:val="hybridMultilevel"/>
    <w:tmpl w:val="73A86A08"/>
    <w:lvl w:ilvl="0" w:tplc="12F6E4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30A778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D5AA2B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0C6D2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9F015A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E78424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2D43CF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A16398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2BE58B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2" w15:restartNumberingAfterBreak="0">
    <w:nsid w:val="2E832153"/>
    <w:multiLevelType w:val="hybridMultilevel"/>
    <w:tmpl w:val="6ADABFFA"/>
    <w:lvl w:ilvl="0" w:tplc="740C56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1B8DF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8A00A0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76062B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F1A13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06289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A24D11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A7E0DE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6027D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3" w15:restartNumberingAfterBreak="0">
    <w:nsid w:val="2F4B1676"/>
    <w:multiLevelType w:val="hybridMultilevel"/>
    <w:tmpl w:val="A4142BE2"/>
    <w:lvl w:ilvl="0" w:tplc="F3DA9A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2C7E2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550335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BDE3E1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120349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5F8D00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15C67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154FA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EE8A81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4" w15:restartNumberingAfterBreak="0">
    <w:nsid w:val="2F5473F7"/>
    <w:multiLevelType w:val="hybridMultilevel"/>
    <w:tmpl w:val="5086A900"/>
    <w:lvl w:ilvl="0" w:tplc="DF50B5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2A4E17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044FF4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D88D52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21C57E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8C254B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728364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90C5F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4F08BC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5" w15:restartNumberingAfterBreak="0">
    <w:nsid w:val="2FBD1967"/>
    <w:multiLevelType w:val="hybridMultilevel"/>
    <w:tmpl w:val="8B1ADE4A"/>
    <w:lvl w:ilvl="0" w:tplc="3E98AE04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465A7478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C4F69058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13E8016C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EF645568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C98CA8FA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093491D8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AA98F400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303AB076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56" w15:restartNumberingAfterBreak="0">
    <w:nsid w:val="2FF742AC"/>
    <w:multiLevelType w:val="hybridMultilevel"/>
    <w:tmpl w:val="F382659A"/>
    <w:lvl w:ilvl="0" w:tplc="62FCD8F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34133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E1EF69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3CCC87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BE6E1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3C2043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7FAA95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2EE5BF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446D91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7" w15:restartNumberingAfterBreak="0">
    <w:nsid w:val="3049160D"/>
    <w:multiLevelType w:val="hybridMultilevel"/>
    <w:tmpl w:val="2D08F096"/>
    <w:lvl w:ilvl="0" w:tplc="633A2D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C6554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BFAADC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E12AF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1AAD2F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A80BFD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5FEE80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642801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54ACB3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8" w15:restartNumberingAfterBreak="0">
    <w:nsid w:val="309D22AF"/>
    <w:multiLevelType w:val="hybridMultilevel"/>
    <w:tmpl w:val="904E8018"/>
    <w:lvl w:ilvl="0" w:tplc="BE2AF4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22F2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238C61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32228B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E68998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FC8C62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44419A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1C45D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4D0E91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59" w15:restartNumberingAfterBreak="0">
    <w:nsid w:val="31292FC1"/>
    <w:multiLevelType w:val="hybridMultilevel"/>
    <w:tmpl w:val="8C483F38"/>
    <w:lvl w:ilvl="0" w:tplc="B778EFC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BD8001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89C69F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928736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9A0823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42A0F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07428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F5E772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5AC492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0" w15:restartNumberingAfterBreak="0">
    <w:nsid w:val="319E29BD"/>
    <w:multiLevelType w:val="hybridMultilevel"/>
    <w:tmpl w:val="F2E6FB66"/>
    <w:lvl w:ilvl="0" w:tplc="24F4E6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396645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1AE7B9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A28CED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2BC9C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5EC74E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75493B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A38559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1D0FD4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1" w15:restartNumberingAfterBreak="0">
    <w:nsid w:val="31C50D8E"/>
    <w:multiLevelType w:val="hybridMultilevel"/>
    <w:tmpl w:val="5AAAA174"/>
    <w:lvl w:ilvl="0" w:tplc="527E38C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B54E514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ECA07DC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E9F85234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FC92EEE0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9CD29760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CF9AC48E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30BC1CC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DB889AB2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162" w15:restartNumberingAfterBreak="0">
    <w:nsid w:val="324E0812"/>
    <w:multiLevelType w:val="hybridMultilevel"/>
    <w:tmpl w:val="B44666C6"/>
    <w:lvl w:ilvl="0" w:tplc="19B203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C3AF61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78AECB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428E8E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1DA5A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01A9B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02A3F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1E20EE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243BB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3" w15:restartNumberingAfterBreak="0">
    <w:nsid w:val="32B75270"/>
    <w:multiLevelType w:val="hybridMultilevel"/>
    <w:tmpl w:val="C686B8E8"/>
    <w:lvl w:ilvl="0" w:tplc="2076ADE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BC081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2383D3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A447A2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9D2DAB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1049EB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E5E933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3FEE2E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C24FF2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4" w15:restartNumberingAfterBreak="0">
    <w:nsid w:val="32C55D04"/>
    <w:multiLevelType w:val="hybridMultilevel"/>
    <w:tmpl w:val="5B0895E8"/>
    <w:lvl w:ilvl="0" w:tplc="79E01A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7B8F5F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018291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5700F4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CF4060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41E2A8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2925BA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852AB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322C6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5" w15:restartNumberingAfterBreak="0">
    <w:nsid w:val="33B608D9"/>
    <w:multiLevelType w:val="hybridMultilevel"/>
    <w:tmpl w:val="296805FA"/>
    <w:lvl w:ilvl="0" w:tplc="994EC4C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DB82A2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FF29D1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5F0ED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066572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55042F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E981D5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C4036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1562EE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6" w15:restartNumberingAfterBreak="0">
    <w:nsid w:val="33DB0E75"/>
    <w:multiLevelType w:val="hybridMultilevel"/>
    <w:tmpl w:val="9AB47472"/>
    <w:lvl w:ilvl="0" w:tplc="A192CD2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72414A6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89342208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DC5AFC24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A48AE970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29B6820E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D4FA27CC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279E3032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37B200E6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167" w15:restartNumberingAfterBreak="0">
    <w:nsid w:val="341425B9"/>
    <w:multiLevelType w:val="hybridMultilevel"/>
    <w:tmpl w:val="CACEF968"/>
    <w:lvl w:ilvl="0" w:tplc="D76CDE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F16E00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C4A88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CB4A95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EA87DE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0820E3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50CE5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9484CD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E6436F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8" w15:restartNumberingAfterBreak="0">
    <w:nsid w:val="351947BB"/>
    <w:multiLevelType w:val="hybridMultilevel"/>
    <w:tmpl w:val="20ACA926"/>
    <w:lvl w:ilvl="0" w:tplc="AA54C70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18B23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E00AA2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9703C3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82CD0B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A02130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720AD6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346390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666683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69" w15:restartNumberingAfterBreak="0">
    <w:nsid w:val="359D0CE1"/>
    <w:multiLevelType w:val="hybridMultilevel"/>
    <w:tmpl w:val="66A8B314"/>
    <w:lvl w:ilvl="0" w:tplc="B12ED9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C829F6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4A420D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A90294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F645D6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9809AC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DDE47B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A6427E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25AED8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0" w15:restartNumberingAfterBreak="0">
    <w:nsid w:val="35A41FCC"/>
    <w:multiLevelType w:val="hybridMultilevel"/>
    <w:tmpl w:val="24227C78"/>
    <w:lvl w:ilvl="0" w:tplc="6512B9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F6272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194CC6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CF2310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4F0059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B74CDA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32A74F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6FEE7A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D18E4B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1" w15:restartNumberingAfterBreak="0">
    <w:nsid w:val="35D13F5A"/>
    <w:multiLevelType w:val="hybridMultilevel"/>
    <w:tmpl w:val="4D7AD022"/>
    <w:lvl w:ilvl="0" w:tplc="1E5AE56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47685A2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2F320D16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5198CB18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DFDA3022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CE4234CC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C93CBD9E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F0940918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3852F352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172" w15:restartNumberingAfterBreak="0">
    <w:nsid w:val="35D14972"/>
    <w:multiLevelType w:val="hybridMultilevel"/>
    <w:tmpl w:val="BFE66724"/>
    <w:lvl w:ilvl="0" w:tplc="2BF235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A944D5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FBA3DB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868A65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B441B3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61E622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670E5B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D3241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FB0C33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3" w15:restartNumberingAfterBreak="0">
    <w:nsid w:val="36495C3B"/>
    <w:multiLevelType w:val="hybridMultilevel"/>
    <w:tmpl w:val="31166772"/>
    <w:lvl w:ilvl="0" w:tplc="010ED33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F5AB7C2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236A2234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A56CBD34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1C6809D0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CDA27884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C8C4B164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F78C367A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43708146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174" w15:restartNumberingAfterBreak="0">
    <w:nsid w:val="365F0B21"/>
    <w:multiLevelType w:val="hybridMultilevel"/>
    <w:tmpl w:val="3A7609B4"/>
    <w:lvl w:ilvl="0" w:tplc="B49EC2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3D6EC2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08652C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FFA52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7826EC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E9A28F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3120A6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9649BF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A72FDA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5" w15:restartNumberingAfterBreak="0">
    <w:nsid w:val="36AB7C11"/>
    <w:multiLevelType w:val="hybridMultilevel"/>
    <w:tmpl w:val="B8065AD2"/>
    <w:lvl w:ilvl="0" w:tplc="BBA0887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58491E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F2AE1D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D40D47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3ECC48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36431C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7089A5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5D012F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5FE320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6" w15:restartNumberingAfterBreak="0">
    <w:nsid w:val="36F17C57"/>
    <w:multiLevelType w:val="hybridMultilevel"/>
    <w:tmpl w:val="D3782B7A"/>
    <w:lvl w:ilvl="0" w:tplc="445847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4094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580DE6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FD223E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422C73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31232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4C071B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120293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ACCABE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7" w15:restartNumberingAfterBreak="0">
    <w:nsid w:val="36FA42A9"/>
    <w:multiLevelType w:val="hybridMultilevel"/>
    <w:tmpl w:val="3A9CFB04"/>
    <w:lvl w:ilvl="0" w:tplc="78D8743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126E32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8F8C57C8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18748ECE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14C65C9C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5EF2D87A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76EA5B20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7694A4D4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C5A27D7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78" w15:restartNumberingAfterBreak="0">
    <w:nsid w:val="37142DDE"/>
    <w:multiLevelType w:val="hybridMultilevel"/>
    <w:tmpl w:val="C924ED8A"/>
    <w:lvl w:ilvl="0" w:tplc="512C81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876F7C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9DC88E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5846CC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270579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256F6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638E80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1520AB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29C580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79" w15:restartNumberingAfterBreak="0">
    <w:nsid w:val="37312097"/>
    <w:multiLevelType w:val="hybridMultilevel"/>
    <w:tmpl w:val="09B4A006"/>
    <w:lvl w:ilvl="0" w:tplc="92A2CD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AB4AC5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96A9B5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3B8C44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B70A1D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81A237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01C3D1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F78982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AC4695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0" w15:restartNumberingAfterBreak="0">
    <w:nsid w:val="373B10B8"/>
    <w:multiLevelType w:val="hybridMultilevel"/>
    <w:tmpl w:val="1A964486"/>
    <w:lvl w:ilvl="0" w:tplc="2CE476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EE832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A7C100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4E6065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95AA6D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254F2D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572F9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4A00C2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9468A2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1" w15:restartNumberingAfterBreak="0">
    <w:nsid w:val="37E8042F"/>
    <w:multiLevelType w:val="hybridMultilevel"/>
    <w:tmpl w:val="3AD0B8CE"/>
    <w:lvl w:ilvl="0" w:tplc="67664DD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55C21C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36EBAE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0CC777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ED063F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1BCC53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FE2B15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79CF69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B58EE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2" w15:restartNumberingAfterBreak="0">
    <w:nsid w:val="37FB4E20"/>
    <w:multiLevelType w:val="hybridMultilevel"/>
    <w:tmpl w:val="C652D7B8"/>
    <w:lvl w:ilvl="0" w:tplc="5ECAC92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086FF7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70457C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FC446B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A08B7D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EDE7F3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7A2BF5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E02213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A160D6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3" w15:restartNumberingAfterBreak="0">
    <w:nsid w:val="386542A7"/>
    <w:multiLevelType w:val="hybridMultilevel"/>
    <w:tmpl w:val="689A4120"/>
    <w:lvl w:ilvl="0" w:tplc="E11A1D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602A1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4488D1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6E6F25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5302C7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0E8E25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256288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C188D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18AF5D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4" w15:restartNumberingAfterBreak="0">
    <w:nsid w:val="38753212"/>
    <w:multiLevelType w:val="hybridMultilevel"/>
    <w:tmpl w:val="4D74CAE2"/>
    <w:lvl w:ilvl="0" w:tplc="F16095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71EE1BF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652641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346E8C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9CE33B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9960D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6D6828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23A2E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6E256B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5" w15:restartNumberingAfterBreak="0">
    <w:nsid w:val="3876503D"/>
    <w:multiLevelType w:val="hybridMultilevel"/>
    <w:tmpl w:val="E64A5662"/>
    <w:lvl w:ilvl="0" w:tplc="4C70DC0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5C4980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35A08F40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294CCB94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6CC8D4C8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B6045B14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709C8AFC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866C76BE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B920AE4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186" w15:restartNumberingAfterBreak="0">
    <w:nsid w:val="387B77FE"/>
    <w:multiLevelType w:val="hybridMultilevel"/>
    <w:tmpl w:val="44D86556"/>
    <w:lvl w:ilvl="0" w:tplc="22D255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4C63F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250F14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E08A8EC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0AC7FF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9BC915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87208B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E96605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31A423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7" w15:restartNumberingAfterBreak="0">
    <w:nsid w:val="3901181D"/>
    <w:multiLevelType w:val="hybridMultilevel"/>
    <w:tmpl w:val="9480A12A"/>
    <w:lvl w:ilvl="0" w:tplc="48320D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0589BA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FCE632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51E685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C3A04B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F0C99C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1A03E7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5AEE3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AA4D76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8" w15:restartNumberingAfterBreak="0">
    <w:nsid w:val="39540F54"/>
    <w:multiLevelType w:val="hybridMultilevel"/>
    <w:tmpl w:val="7C7C295A"/>
    <w:lvl w:ilvl="0" w:tplc="AE8831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538568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256A9D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288CA6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B8AD78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D5E6E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CE8883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60AF7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81EB34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89" w15:restartNumberingAfterBreak="0">
    <w:nsid w:val="39675BCD"/>
    <w:multiLevelType w:val="hybridMultilevel"/>
    <w:tmpl w:val="47DC3E26"/>
    <w:lvl w:ilvl="0" w:tplc="BA06F4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1C84E2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5AA451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0ECA11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710328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B160D9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2A8F9F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792F14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F741F6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0" w15:restartNumberingAfterBreak="0">
    <w:nsid w:val="39715D21"/>
    <w:multiLevelType w:val="hybridMultilevel"/>
    <w:tmpl w:val="0944D544"/>
    <w:lvl w:ilvl="0" w:tplc="31E6BD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69ED1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23A06B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9843A9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806EE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D0CBC3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0E6A8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4CC9F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1365C4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1" w15:restartNumberingAfterBreak="0">
    <w:nsid w:val="39E36E6B"/>
    <w:multiLevelType w:val="hybridMultilevel"/>
    <w:tmpl w:val="94F4FC26"/>
    <w:lvl w:ilvl="0" w:tplc="CF34BB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B5097B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1CEB59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31AFDC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E78C46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1A68A4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CF8C8E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EA249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6BEA27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2" w15:restartNumberingAfterBreak="0">
    <w:nsid w:val="3A545765"/>
    <w:multiLevelType w:val="hybridMultilevel"/>
    <w:tmpl w:val="E9668A04"/>
    <w:lvl w:ilvl="0" w:tplc="2158A70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11A3FA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666C79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D36ACC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588AF4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3FEFFE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7AC1FE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236EDB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636E05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3" w15:restartNumberingAfterBreak="0">
    <w:nsid w:val="3AAE5DE8"/>
    <w:multiLevelType w:val="hybridMultilevel"/>
    <w:tmpl w:val="8FD2E3A4"/>
    <w:lvl w:ilvl="0" w:tplc="9154E1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80EBD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5FAB89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D1A06B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3F6AD3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2EE48B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3188B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A3231C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3FE1C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4" w15:restartNumberingAfterBreak="0">
    <w:nsid w:val="3AD37A58"/>
    <w:multiLevelType w:val="hybridMultilevel"/>
    <w:tmpl w:val="ACEEC784"/>
    <w:lvl w:ilvl="0" w:tplc="9D08D9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5ACB41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C06FA2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EE064C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7FE3B4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766331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8586D1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CC4CA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86409F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5" w15:restartNumberingAfterBreak="0">
    <w:nsid w:val="3BD34181"/>
    <w:multiLevelType w:val="hybridMultilevel"/>
    <w:tmpl w:val="54BAE20E"/>
    <w:lvl w:ilvl="0" w:tplc="CF466A76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8A83C10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9E0A85D2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6B3C57AA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9B860062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21669122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433CD820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F3768E98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DB143A0C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196" w15:restartNumberingAfterBreak="0">
    <w:nsid w:val="3C171154"/>
    <w:multiLevelType w:val="hybridMultilevel"/>
    <w:tmpl w:val="0FBABAFC"/>
    <w:lvl w:ilvl="0" w:tplc="E29AC3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0A6A0A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D0AD5D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474328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FC669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7C6B9D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706B73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17479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90A6B8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7" w15:restartNumberingAfterBreak="0">
    <w:nsid w:val="3C4A2384"/>
    <w:multiLevelType w:val="hybridMultilevel"/>
    <w:tmpl w:val="758CF234"/>
    <w:lvl w:ilvl="0" w:tplc="7E20FC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i/>
        <w:sz w:val="14"/>
        <w:szCs w:val="14"/>
      </w:rPr>
    </w:lvl>
    <w:lvl w:ilvl="1" w:tplc="9C366DC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70A854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7D8ADA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D666B1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6F0BC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3F8373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63AB24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62E3C2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8" w15:restartNumberingAfterBreak="0">
    <w:nsid w:val="3C4C6220"/>
    <w:multiLevelType w:val="hybridMultilevel"/>
    <w:tmpl w:val="78329032"/>
    <w:lvl w:ilvl="0" w:tplc="46EE68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AC1C0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3EC97D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91C5C6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FEC400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F1204E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3B6819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D1C166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60EB79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199" w15:restartNumberingAfterBreak="0">
    <w:nsid w:val="3C5A19CF"/>
    <w:multiLevelType w:val="hybridMultilevel"/>
    <w:tmpl w:val="9A0E7C18"/>
    <w:lvl w:ilvl="0" w:tplc="169849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F66864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5247ED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C02342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0226F8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AAEDA7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EE00A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E420C6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4D402D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0" w15:restartNumberingAfterBreak="0">
    <w:nsid w:val="3C944427"/>
    <w:multiLevelType w:val="hybridMultilevel"/>
    <w:tmpl w:val="8E06DE18"/>
    <w:lvl w:ilvl="0" w:tplc="DE66A0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51AFBC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7042D2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C503E5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BB43A2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A0072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C38AEE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7E46CB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C70D8A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1" w15:restartNumberingAfterBreak="0">
    <w:nsid w:val="3C9673E8"/>
    <w:multiLevelType w:val="hybridMultilevel"/>
    <w:tmpl w:val="A0E05F7E"/>
    <w:lvl w:ilvl="0" w:tplc="D70EB8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6C702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D723B9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B6463D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A18E01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4F26D4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996F58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BBC3BC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A4070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2" w15:restartNumberingAfterBreak="0">
    <w:nsid w:val="3CC04376"/>
    <w:multiLevelType w:val="hybridMultilevel"/>
    <w:tmpl w:val="88F83C54"/>
    <w:lvl w:ilvl="0" w:tplc="BA3661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8CAAB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09CED2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90CADD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344C4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AA898F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FA6870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924F5A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904243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3" w15:restartNumberingAfterBreak="0">
    <w:nsid w:val="3CD27447"/>
    <w:multiLevelType w:val="hybridMultilevel"/>
    <w:tmpl w:val="55BCA62A"/>
    <w:lvl w:ilvl="0" w:tplc="3808D24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A2283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0C4A12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3F26EC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DC8B54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CDEB3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140D7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EDC728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97446A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4" w15:restartNumberingAfterBreak="0">
    <w:nsid w:val="3CE6007C"/>
    <w:multiLevelType w:val="hybridMultilevel"/>
    <w:tmpl w:val="A9D83E82"/>
    <w:lvl w:ilvl="0" w:tplc="95A07F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02C5C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440C89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748A20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678267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07A99A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0A6153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C10EBC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118785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5" w15:restartNumberingAfterBreak="0">
    <w:nsid w:val="3D191789"/>
    <w:multiLevelType w:val="hybridMultilevel"/>
    <w:tmpl w:val="33AA81F6"/>
    <w:lvl w:ilvl="0" w:tplc="38461F1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F8C64F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3783AC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738E9C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96A075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D662F4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E04791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29600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73CED1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6" w15:restartNumberingAfterBreak="0">
    <w:nsid w:val="3D941A8D"/>
    <w:multiLevelType w:val="hybridMultilevel"/>
    <w:tmpl w:val="7FB6F6DE"/>
    <w:lvl w:ilvl="0" w:tplc="508445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6CC510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3AA87B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EEE53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A02A26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BBE373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F72A80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E760E6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5B6C4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7" w15:restartNumberingAfterBreak="0">
    <w:nsid w:val="3D9E0F02"/>
    <w:multiLevelType w:val="hybridMultilevel"/>
    <w:tmpl w:val="DED67074"/>
    <w:lvl w:ilvl="0" w:tplc="A95014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39AC4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C44D87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CF6D6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D86C89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15EF4F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5D6E13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C50A21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BFA4C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8" w15:restartNumberingAfterBreak="0">
    <w:nsid w:val="3DA80BA4"/>
    <w:multiLevelType w:val="hybridMultilevel"/>
    <w:tmpl w:val="66DC7A22"/>
    <w:lvl w:ilvl="0" w:tplc="FF6427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8641F2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C64CC9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BE0931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290C83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C627D7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6D0A52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588E1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1EEED1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09" w15:restartNumberingAfterBreak="0">
    <w:nsid w:val="3E4823FB"/>
    <w:multiLevelType w:val="hybridMultilevel"/>
    <w:tmpl w:val="04D482FC"/>
    <w:lvl w:ilvl="0" w:tplc="6F661A1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AE97D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DEE351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C852785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A02121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914CB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EB20B8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0BA9C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58243B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0" w15:restartNumberingAfterBreak="0">
    <w:nsid w:val="3EA042BC"/>
    <w:multiLevelType w:val="hybridMultilevel"/>
    <w:tmpl w:val="B5924684"/>
    <w:lvl w:ilvl="0" w:tplc="A1A01A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6B882D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E28152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A8212A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5644B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66A154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69644A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A0CB12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140545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1" w15:restartNumberingAfterBreak="0">
    <w:nsid w:val="3F270EA0"/>
    <w:multiLevelType w:val="hybridMultilevel"/>
    <w:tmpl w:val="63289176"/>
    <w:lvl w:ilvl="0" w:tplc="D83888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B0C8C8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344612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51487F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A56895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AEAEDD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D0A1BE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A82309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C82618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2" w15:restartNumberingAfterBreak="0">
    <w:nsid w:val="3FAC6216"/>
    <w:multiLevelType w:val="hybridMultilevel"/>
    <w:tmpl w:val="6D445024"/>
    <w:lvl w:ilvl="0" w:tplc="D19A8A9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F5C9522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A2645C66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472AACA2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479A6D8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02ACDE8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371EC1EC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2A0087BE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143CA93C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213" w15:restartNumberingAfterBreak="0">
    <w:nsid w:val="3FAC67D0"/>
    <w:multiLevelType w:val="hybridMultilevel"/>
    <w:tmpl w:val="AE44034E"/>
    <w:lvl w:ilvl="0" w:tplc="06CC40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D38EA94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B1E4B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FAAE9A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3F6291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C92BC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D94CFB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FEC846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9EEEC1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4" w15:restartNumberingAfterBreak="0">
    <w:nsid w:val="40216DA0"/>
    <w:multiLevelType w:val="hybridMultilevel"/>
    <w:tmpl w:val="C102F3DE"/>
    <w:lvl w:ilvl="0" w:tplc="3E5A74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EA8CED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39C8C4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CEE43F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378EAB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72A79E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6CE296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BF49A6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D0ECE3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5" w15:restartNumberingAfterBreak="0">
    <w:nsid w:val="4093096F"/>
    <w:multiLevelType w:val="hybridMultilevel"/>
    <w:tmpl w:val="425C47BE"/>
    <w:lvl w:ilvl="0" w:tplc="B5E6B0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C30741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5384C4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9CAFC6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27603A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7D6362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460CE9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E34604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45671F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6" w15:restartNumberingAfterBreak="0">
    <w:nsid w:val="409F5A1C"/>
    <w:multiLevelType w:val="hybridMultilevel"/>
    <w:tmpl w:val="51ACBAC8"/>
    <w:lvl w:ilvl="0" w:tplc="3E0CB0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8EA4A7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07AD6A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3B0033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44AA83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5D843E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252158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BAABC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C1C0C3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7" w15:restartNumberingAfterBreak="0">
    <w:nsid w:val="40BC34EF"/>
    <w:multiLevelType w:val="hybridMultilevel"/>
    <w:tmpl w:val="F9DAB3EE"/>
    <w:lvl w:ilvl="0" w:tplc="45BA82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D58369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9AC400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26EBFA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254675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5FCFAE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8E2A5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5E27D3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228FB3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8" w15:restartNumberingAfterBreak="0">
    <w:nsid w:val="41483078"/>
    <w:multiLevelType w:val="hybridMultilevel"/>
    <w:tmpl w:val="5010FA66"/>
    <w:lvl w:ilvl="0" w:tplc="D8921C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772063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7DC7BD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29E6BD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C66563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F0C177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8F24A7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FCEA67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3FE5CF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19" w15:restartNumberingAfterBreak="0">
    <w:nsid w:val="419D6799"/>
    <w:multiLevelType w:val="hybridMultilevel"/>
    <w:tmpl w:val="51BC32C4"/>
    <w:lvl w:ilvl="0" w:tplc="0D0CBFA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744762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04C7D6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0E238D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088C0F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426DF3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620483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1CC0E3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C425B4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0" w15:restartNumberingAfterBreak="0">
    <w:nsid w:val="424D389D"/>
    <w:multiLevelType w:val="hybridMultilevel"/>
    <w:tmpl w:val="5E1233DE"/>
    <w:lvl w:ilvl="0" w:tplc="3DE281A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3761AE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F305F6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0A2880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F2485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1243AB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48451A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BA6D3D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48E782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1" w15:restartNumberingAfterBreak="0">
    <w:nsid w:val="42574115"/>
    <w:multiLevelType w:val="hybridMultilevel"/>
    <w:tmpl w:val="E51E30EE"/>
    <w:lvl w:ilvl="0" w:tplc="7F2647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D166E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14AD6B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C32B7E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CE6BE0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D5CA8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83882A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72051D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2FE189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2" w15:restartNumberingAfterBreak="0">
    <w:nsid w:val="42903F4C"/>
    <w:multiLevelType w:val="hybridMultilevel"/>
    <w:tmpl w:val="230009A0"/>
    <w:lvl w:ilvl="0" w:tplc="851274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E94515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33E05F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2CCE80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4DCBB1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91C1A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FCA649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E6A31C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8EC6A3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3" w15:restartNumberingAfterBreak="0">
    <w:nsid w:val="42DC31DB"/>
    <w:multiLevelType w:val="hybridMultilevel"/>
    <w:tmpl w:val="B0D68E72"/>
    <w:lvl w:ilvl="0" w:tplc="3706400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68E8D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958E84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E72F3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B5680C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CCA41E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28ECCA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3A6AE9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CCE1DB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4" w15:restartNumberingAfterBreak="0">
    <w:nsid w:val="42E92CE0"/>
    <w:multiLevelType w:val="hybridMultilevel"/>
    <w:tmpl w:val="983CC3C0"/>
    <w:lvl w:ilvl="0" w:tplc="137A6C7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F5E46D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7FE877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D363D9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15AC33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A3EE1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672DD7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2C4572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DECB76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5" w15:restartNumberingAfterBreak="0">
    <w:nsid w:val="42EB694A"/>
    <w:multiLevelType w:val="hybridMultilevel"/>
    <w:tmpl w:val="20CCAEF0"/>
    <w:lvl w:ilvl="0" w:tplc="D8A257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8EEC69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82EC7A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376363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0AE483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620DD4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F6673B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02ADCC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9787D5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6" w15:restartNumberingAfterBreak="0">
    <w:nsid w:val="42F8620B"/>
    <w:multiLevelType w:val="hybridMultilevel"/>
    <w:tmpl w:val="08C25762"/>
    <w:lvl w:ilvl="0" w:tplc="DF52E9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78714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D7A842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3EA310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D4E42D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826996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F1A7A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722615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9DE271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7" w15:restartNumberingAfterBreak="0">
    <w:nsid w:val="43AE32CD"/>
    <w:multiLevelType w:val="hybridMultilevel"/>
    <w:tmpl w:val="1DE41DC2"/>
    <w:lvl w:ilvl="0" w:tplc="0220E37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3222A36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E1F2A6A4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6E10D6DC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5DB0871A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5CB60DD8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52A03BDE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2686605C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0E54F516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228" w15:restartNumberingAfterBreak="0">
    <w:nsid w:val="43C05F50"/>
    <w:multiLevelType w:val="hybridMultilevel"/>
    <w:tmpl w:val="9398DCBE"/>
    <w:lvl w:ilvl="0" w:tplc="1A627E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BBAF44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930A7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7AC7F1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964050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F0C5AD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680AD3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2565B8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E02DF0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29" w15:restartNumberingAfterBreak="0">
    <w:nsid w:val="43C653C9"/>
    <w:multiLevelType w:val="hybridMultilevel"/>
    <w:tmpl w:val="05E6B696"/>
    <w:lvl w:ilvl="0" w:tplc="155849E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FDEF0B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AEE68A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0AC682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12AAC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0562B0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3F83A1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36805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AA65DA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0" w15:restartNumberingAfterBreak="0">
    <w:nsid w:val="44007291"/>
    <w:multiLevelType w:val="hybridMultilevel"/>
    <w:tmpl w:val="DCF08392"/>
    <w:lvl w:ilvl="0" w:tplc="E4C85E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AE933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DF4DFB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6403FF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0CCCA5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8601D4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1F4131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F6EDC6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D7EEF6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1" w15:restartNumberingAfterBreak="0">
    <w:nsid w:val="44203432"/>
    <w:multiLevelType w:val="hybridMultilevel"/>
    <w:tmpl w:val="507884D0"/>
    <w:lvl w:ilvl="0" w:tplc="9FD061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FD8F65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8E00C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50ECA6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5362C9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252F7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8C6A01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8B88F6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D9C957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2" w15:restartNumberingAfterBreak="0">
    <w:nsid w:val="44570BC6"/>
    <w:multiLevelType w:val="hybridMultilevel"/>
    <w:tmpl w:val="B0CAEACC"/>
    <w:lvl w:ilvl="0" w:tplc="2C8EA6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A9242B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CC4CA2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D7A8D74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0A6538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966486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0C09C3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65A89D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0A851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3" w15:restartNumberingAfterBreak="0">
    <w:nsid w:val="445C30E6"/>
    <w:multiLevelType w:val="hybridMultilevel"/>
    <w:tmpl w:val="2F1496CA"/>
    <w:lvl w:ilvl="0" w:tplc="3BD4836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DEAE13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5DA87A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0A0205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F86A0B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D6A59E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A385B4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7FAA49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B16AA8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4" w15:restartNumberingAfterBreak="0">
    <w:nsid w:val="44692A9A"/>
    <w:multiLevelType w:val="hybridMultilevel"/>
    <w:tmpl w:val="3558DF7C"/>
    <w:lvl w:ilvl="0" w:tplc="33C69C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2C08A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04C509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80A621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3DA11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338368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ADC9DA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87ADEE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CCE7A9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5" w15:restartNumberingAfterBreak="0">
    <w:nsid w:val="45767E09"/>
    <w:multiLevelType w:val="hybridMultilevel"/>
    <w:tmpl w:val="D7F20C62"/>
    <w:lvl w:ilvl="0" w:tplc="7F2E9D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B802F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2024DA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56C382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B0467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D7C39C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FDA17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02EB05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0C4FC4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6" w15:restartNumberingAfterBreak="0">
    <w:nsid w:val="45C8550B"/>
    <w:multiLevelType w:val="hybridMultilevel"/>
    <w:tmpl w:val="C1FA2ECC"/>
    <w:lvl w:ilvl="0" w:tplc="CB621D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E0CD9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B54652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7518A31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8AA1C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1B4701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5B829F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DF2D6E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EB8BDB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7" w15:restartNumberingAfterBreak="0">
    <w:nsid w:val="46347875"/>
    <w:multiLevelType w:val="hybridMultilevel"/>
    <w:tmpl w:val="D1DC9528"/>
    <w:lvl w:ilvl="0" w:tplc="C52EEE74">
      <w:start w:val="1"/>
      <w:numFmt w:val="decimal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C6A8E7A">
      <w:start w:val="1"/>
      <w:numFmt w:val="bullet"/>
      <w:lvlText w:val="•"/>
      <w:lvlJc w:val="left"/>
      <w:pPr>
        <w:ind w:left="1167" w:hanging="190"/>
      </w:pPr>
      <w:rPr>
        <w:rFonts w:hint="default"/>
      </w:rPr>
    </w:lvl>
    <w:lvl w:ilvl="2" w:tplc="50F43AC4">
      <w:start w:val="1"/>
      <w:numFmt w:val="bullet"/>
      <w:lvlText w:val="•"/>
      <w:lvlJc w:val="left"/>
      <w:pPr>
        <w:ind w:left="2233" w:hanging="190"/>
      </w:pPr>
      <w:rPr>
        <w:rFonts w:hint="default"/>
      </w:rPr>
    </w:lvl>
    <w:lvl w:ilvl="3" w:tplc="CBD2C390">
      <w:start w:val="1"/>
      <w:numFmt w:val="bullet"/>
      <w:lvlText w:val="•"/>
      <w:lvlJc w:val="left"/>
      <w:pPr>
        <w:ind w:left="3300" w:hanging="190"/>
      </w:pPr>
      <w:rPr>
        <w:rFonts w:hint="default"/>
      </w:rPr>
    </w:lvl>
    <w:lvl w:ilvl="4" w:tplc="011863FC">
      <w:start w:val="1"/>
      <w:numFmt w:val="bullet"/>
      <w:lvlText w:val="•"/>
      <w:lvlJc w:val="left"/>
      <w:pPr>
        <w:ind w:left="4366" w:hanging="190"/>
      </w:pPr>
      <w:rPr>
        <w:rFonts w:hint="default"/>
      </w:rPr>
    </w:lvl>
    <w:lvl w:ilvl="5" w:tplc="2718434A">
      <w:start w:val="1"/>
      <w:numFmt w:val="bullet"/>
      <w:lvlText w:val="•"/>
      <w:lvlJc w:val="left"/>
      <w:pPr>
        <w:ind w:left="5433" w:hanging="190"/>
      </w:pPr>
      <w:rPr>
        <w:rFonts w:hint="default"/>
      </w:rPr>
    </w:lvl>
    <w:lvl w:ilvl="6" w:tplc="EA741376">
      <w:start w:val="1"/>
      <w:numFmt w:val="bullet"/>
      <w:lvlText w:val="•"/>
      <w:lvlJc w:val="left"/>
      <w:pPr>
        <w:ind w:left="6499" w:hanging="190"/>
      </w:pPr>
      <w:rPr>
        <w:rFonts w:hint="default"/>
      </w:rPr>
    </w:lvl>
    <w:lvl w:ilvl="7" w:tplc="F9AA7996">
      <w:start w:val="1"/>
      <w:numFmt w:val="bullet"/>
      <w:lvlText w:val="•"/>
      <w:lvlJc w:val="left"/>
      <w:pPr>
        <w:ind w:left="7566" w:hanging="190"/>
      </w:pPr>
      <w:rPr>
        <w:rFonts w:hint="default"/>
      </w:rPr>
    </w:lvl>
    <w:lvl w:ilvl="8" w:tplc="FAC2995E">
      <w:start w:val="1"/>
      <w:numFmt w:val="bullet"/>
      <w:lvlText w:val="•"/>
      <w:lvlJc w:val="left"/>
      <w:pPr>
        <w:ind w:left="8632" w:hanging="190"/>
      </w:pPr>
      <w:rPr>
        <w:rFonts w:hint="default"/>
      </w:rPr>
    </w:lvl>
  </w:abstractNum>
  <w:abstractNum w:abstractNumId="238" w15:restartNumberingAfterBreak="0">
    <w:nsid w:val="463E0688"/>
    <w:multiLevelType w:val="hybridMultilevel"/>
    <w:tmpl w:val="8890696C"/>
    <w:lvl w:ilvl="0" w:tplc="C944BF5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FDA43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3F828A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EEE927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CF6344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4A4D6B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706339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6CE37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83C1AA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39" w15:restartNumberingAfterBreak="0">
    <w:nsid w:val="46C37C89"/>
    <w:multiLevelType w:val="hybridMultilevel"/>
    <w:tmpl w:val="E4AE79EE"/>
    <w:lvl w:ilvl="0" w:tplc="3B467A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ED0A65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782ADA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D3C6B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216571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6EA37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908EB6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D644E9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4B408C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0" w15:restartNumberingAfterBreak="0">
    <w:nsid w:val="46F322B4"/>
    <w:multiLevelType w:val="hybridMultilevel"/>
    <w:tmpl w:val="3560F6D0"/>
    <w:lvl w:ilvl="0" w:tplc="286405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17A968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E803CC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8160A5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F12711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C62583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148400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4C4FF9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4A28BD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1" w15:restartNumberingAfterBreak="0">
    <w:nsid w:val="47263AB6"/>
    <w:multiLevelType w:val="hybridMultilevel"/>
    <w:tmpl w:val="459607B4"/>
    <w:lvl w:ilvl="0" w:tplc="F9D624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B2B4C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A1407F8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2968D7F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E98F6D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E2C02B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DEE7C9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0D219C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B0E78F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2" w15:restartNumberingAfterBreak="0">
    <w:nsid w:val="48146BA4"/>
    <w:multiLevelType w:val="hybridMultilevel"/>
    <w:tmpl w:val="9C58743A"/>
    <w:lvl w:ilvl="0" w:tplc="475A98F2">
      <w:start w:val="1"/>
      <w:numFmt w:val="bullet"/>
      <w:lvlText w:val="•"/>
      <w:lvlJc w:val="left"/>
      <w:pPr>
        <w:ind w:left="51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EE3E7710">
      <w:start w:val="1"/>
      <w:numFmt w:val="bullet"/>
      <w:lvlText w:val="•"/>
      <w:lvlJc w:val="left"/>
      <w:pPr>
        <w:ind w:left="470" w:hanging="85"/>
      </w:pPr>
      <w:rPr>
        <w:rFonts w:hint="default"/>
      </w:rPr>
    </w:lvl>
    <w:lvl w:ilvl="2" w:tplc="1C02E434">
      <w:start w:val="1"/>
      <w:numFmt w:val="bullet"/>
      <w:lvlText w:val="•"/>
      <w:lvlJc w:val="left"/>
      <w:pPr>
        <w:ind w:left="889" w:hanging="85"/>
      </w:pPr>
      <w:rPr>
        <w:rFonts w:hint="default"/>
      </w:rPr>
    </w:lvl>
    <w:lvl w:ilvl="3" w:tplc="31C82DA8">
      <w:start w:val="1"/>
      <w:numFmt w:val="bullet"/>
      <w:lvlText w:val="•"/>
      <w:lvlJc w:val="left"/>
      <w:pPr>
        <w:ind w:left="1308" w:hanging="85"/>
      </w:pPr>
      <w:rPr>
        <w:rFonts w:hint="default"/>
      </w:rPr>
    </w:lvl>
    <w:lvl w:ilvl="4" w:tplc="10142EFA">
      <w:start w:val="1"/>
      <w:numFmt w:val="bullet"/>
      <w:lvlText w:val="•"/>
      <w:lvlJc w:val="left"/>
      <w:pPr>
        <w:ind w:left="1727" w:hanging="85"/>
      </w:pPr>
      <w:rPr>
        <w:rFonts w:hint="default"/>
      </w:rPr>
    </w:lvl>
    <w:lvl w:ilvl="5" w:tplc="74BA8B14">
      <w:start w:val="1"/>
      <w:numFmt w:val="bullet"/>
      <w:lvlText w:val="•"/>
      <w:lvlJc w:val="left"/>
      <w:pPr>
        <w:ind w:left="2146" w:hanging="85"/>
      </w:pPr>
      <w:rPr>
        <w:rFonts w:hint="default"/>
      </w:rPr>
    </w:lvl>
    <w:lvl w:ilvl="6" w:tplc="1CF2D70A">
      <w:start w:val="1"/>
      <w:numFmt w:val="bullet"/>
      <w:lvlText w:val="•"/>
      <w:lvlJc w:val="left"/>
      <w:pPr>
        <w:ind w:left="2565" w:hanging="85"/>
      </w:pPr>
      <w:rPr>
        <w:rFonts w:hint="default"/>
      </w:rPr>
    </w:lvl>
    <w:lvl w:ilvl="7" w:tplc="2DB0342C">
      <w:start w:val="1"/>
      <w:numFmt w:val="bullet"/>
      <w:lvlText w:val="•"/>
      <w:lvlJc w:val="left"/>
      <w:pPr>
        <w:ind w:left="2984" w:hanging="85"/>
      </w:pPr>
      <w:rPr>
        <w:rFonts w:hint="default"/>
      </w:rPr>
    </w:lvl>
    <w:lvl w:ilvl="8" w:tplc="EEC22B2A">
      <w:start w:val="1"/>
      <w:numFmt w:val="bullet"/>
      <w:lvlText w:val="•"/>
      <w:lvlJc w:val="left"/>
      <w:pPr>
        <w:ind w:left="3403" w:hanging="85"/>
      </w:pPr>
      <w:rPr>
        <w:rFonts w:hint="default"/>
      </w:rPr>
    </w:lvl>
  </w:abstractNum>
  <w:abstractNum w:abstractNumId="243" w15:restartNumberingAfterBreak="0">
    <w:nsid w:val="48470773"/>
    <w:multiLevelType w:val="hybridMultilevel"/>
    <w:tmpl w:val="0D2A79C0"/>
    <w:lvl w:ilvl="0" w:tplc="2466A4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2D8BEE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89EFB4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8BCB11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73099A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BA0721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C04801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274D49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3C2FB3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4" w15:restartNumberingAfterBreak="0">
    <w:nsid w:val="4863471A"/>
    <w:multiLevelType w:val="hybridMultilevel"/>
    <w:tmpl w:val="0D1074AC"/>
    <w:lvl w:ilvl="0" w:tplc="84CAA4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5C99C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5D0B228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7D853C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A7EBE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BC4C64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86A40F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61E55A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66E238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5" w15:restartNumberingAfterBreak="0">
    <w:nsid w:val="487C759B"/>
    <w:multiLevelType w:val="hybridMultilevel"/>
    <w:tmpl w:val="F7EE0ED0"/>
    <w:lvl w:ilvl="0" w:tplc="89F27D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9FE666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86C533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FB8EB7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0AEDD2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D72521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EF6DF4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F0654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B964A5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6" w15:restartNumberingAfterBreak="0">
    <w:nsid w:val="48E37F71"/>
    <w:multiLevelType w:val="hybridMultilevel"/>
    <w:tmpl w:val="E56AB57C"/>
    <w:lvl w:ilvl="0" w:tplc="EFF64C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23491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43C4E5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C10BFE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8D60B5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0B2642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F3075E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C122C7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19A895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47" w15:restartNumberingAfterBreak="0">
    <w:nsid w:val="48F23053"/>
    <w:multiLevelType w:val="hybridMultilevel"/>
    <w:tmpl w:val="5DFAAB34"/>
    <w:lvl w:ilvl="0" w:tplc="5B02DE5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8D5690EA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CAFCCAD4">
      <w:start w:val="1"/>
      <w:numFmt w:val="bullet"/>
      <w:lvlText w:val="•"/>
      <w:lvlJc w:val="left"/>
      <w:pPr>
        <w:ind w:left="957" w:hanging="85"/>
      </w:pPr>
      <w:rPr>
        <w:rFonts w:hint="default"/>
      </w:rPr>
    </w:lvl>
    <w:lvl w:ilvl="3" w:tplc="D9FE87E0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0B16B812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2572EDB2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5ACE23B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70107616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98AEB47E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248" w15:restartNumberingAfterBreak="0">
    <w:nsid w:val="4A8A53C0"/>
    <w:multiLevelType w:val="hybridMultilevel"/>
    <w:tmpl w:val="6F3E0392"/>
    <w:lvl w:ilvl="0" w:tplc="5FFA512C">
      <w:start w:val="1"/>
      <w:numFmt w:val="bullet"/>
      <w:lvlText w:val="•"/>
      <w:lvlJc w:val="left"/>
      <w:pPr>
        <w:ind w:left="156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A449A0C">
      <w:start w:val="1"/>
      <w:numFmt w:val="bullet"/>
      <w:lvlText w:val="•"/>
      <w:lvlJc w:val="left"/>
      <w:pPr>
        <w:ind w:left="565" w:hanging="84"/>
      </w:pPr>
      <w:rPr>
        <w:rFonts w:hint="default"/>
      </w:rPr>
    </w:lvl>
    <w:lvl w:ilvl="2" w:tplc="51FEEAC0">
      <w:start w:val="1"/>
      <w:numFmt w:val="bullet"/>
      <w:lvlText w:val="•"/>
      <w:lvlJc w:val="left"/>
      <w:pPr>
        <w:ind w:left="973" w:hanging="84"/>
      </w:pPr>
      <w:rPr>
        <w:rFonts w:hint="default"/>
      </w:rPr>
    </w:lvl>
    <w:lvl w:ilvl="3" w:tplc="676C2744">
      <w:start w:val="1"/>
      <w:numFmt w:val="bullet"/>
      <w:lvlText w:val="•"/>
      <w:lvlJc w:val="left"/>
      <w:pPr>
        <w:ind w:left="1382" w:hanging="84"/>
      </w:pPr>
      <w:rPr>
        <w:rFonts w:hint="default"/>
      </w:rPr>
    </w:lvl>
    <w:lvl w:ilvl="4" w:tplc="C44040E2">
      <w:start w:val="1"/>
      <w:numFmt w:val="bullet"/>
      <w:lvlText w:val="•"/>
      <w:lvlJc w:val="left"/>
      <w:pPr>
        <w:ind w:left="1790" w:hanging="84"/>
      </w:pPr>
      <w:rPr>
        <w:rFonts w:hint="default"/>
      </w:rPr>
    </w:lvl>
    <w:lvl w:ilvl="5" w:tplc="7EECAED4">
      <w:start w:val="1"/>
      <w:numFmt w:val="bullet"/>
      <w:lvlText w:val="•"/>
      <w:lvlJc w:val="left"/>
      <w:pPr>
        <w:ind w:left="2199" w:hanging="84"/>
      </w:pPr>
      <w:rPr>
        <w:rFonts w:hint="default"/>
      </w:rPr>
    </w:lvl>
    <w:lvl w:ilvl="6" w:tplc="710EAE62">
      <w:start w:val="1"/>
      <w:numFmt w:val="bullet"/>
      <w:lvlText w:val="•"/>
      <w:lvlJc w:val="left"/>
      <w:pPr>
        <w:ind w:left="2607" w:hanging="84"/>
      </w:pPr>
      <w:rPr>
        <w:rFonts w:hint="default"/>
      </w:rPr>
    </w:lvl>
    <w:lvl w:ilvl="7" w:tplc="5C628840">
      <w:start w:val="1"/>
      <w:numFmt w:val="bullet"/>
      <w:lvlText w:val="•"/>
      <w:lvlJc w:val="left"/>
      <w:pPr>
        <w:ind w:left="3016" w:hanging="84"/>
      </w:pPr>
      <w:rPr>
        <w:rFonts w:hint="default"/>
      </w:rPr>
    </w:lvl>
    <w:lvl w:ilvl="8" w:tplc="94E6C34A">
      <w:start w:val="1"/>
      <w:numFmt w:val="bullet"/>
      <w:lvlText w:val="•"/>
      <w:lvlJc w:val="left"/>
      <w:pPr>
        <w:ind w:left="3424" w:hanging="84"/>
      </w:pPr>
      <w:rPr>
        <w:rFonts w:hint="default"/>
      </w:rPr>
    </w:lvl>
  </w:abstractNum>
  <w:abstractNum w:abstractNumId="249" w15:restartNumberingAfterBreak="0">
    <w:nsid w:val="4AB82A22"/>
    <w:multiLevelType w:val="hybridMultilevel"/>
    <w:tmpl w:val="45AAEBB0"/>
    <w:lvl w:ilvl="0" w:tplc="6430DE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78EE5D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85C7F8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0B6308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216E3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148F59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CD88B0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C5605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17EECB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0" w15:restartNumberingAfterBreak="0">
    <w:nsid w:val="4AC11665"/>
    <w:multiLevelType w:val="hybridMultilevel"/>
    <w:tmpl w:val="8D9AD4C8"/>
    <w:lvl w:ilvl="0" w:tplc="9AD099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6A510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C62039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7123F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C34B1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ECA05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2F4959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2F82EB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DC8AE8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1" w15:restartNumberingAfterBreak="0">
    <w:nsid w:val="4B1F326C"/>
    <w:multiLevelType w:val="hybridMultilevel"/>
    <w:tmpl w:val="1FE016D2"/>
    <w:lvl w:ilvl="0" w:tplc="CA4098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110BB3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8C4BC0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70FAAC9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918C59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1627A5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D14C39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BC0258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F528E4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2" w15:restartNumberingAfterBreak="0">
    <w:nsid w:val="4B217B8B"/>
    <w:multiLevelType w:val="hybridMultilevel"/>
    <w:tmpl w:val="B3F2DFC4"/>
    <w:lvl w:ilvl="0" w:tplc="F1AAAE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D72140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45413D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17CD9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C7656A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2BCDED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4D280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54696C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7E0450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3" w15:restartNumberingAfterBreak="0">
    <w:nsid w:val="4C214841"/>
    <w:multiLevelType w:val="hybridMultilevel"/>
    <w:tmpl w:val="47645C08"/>
    <w:lvl w:ilvl="0" w:tplc="FC08443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6AAAC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2282BC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42AD23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9D8CFF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B4A30B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056AB6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8B6567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8A85B2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4" w15:restartNumberingAfterBreak="0">
    <w:nsid w:val="4C8E3965"/>
    <w:multiLevelType w:val="hybridMultilevel"/>
    <w:tmpl w:val="34AAECDA"/>
    <w:lvl w:ilvl="0" w:tplc="EBCC9CE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95672E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D18423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8542B8E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17CFD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7AE1F6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9B2ED4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4CEC26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AB0BE0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5" w15:restartNumberingAfterBreak="0">
    <w:nsid w:val="4CC90AAE"/>
    <w:multiLevelType w:val="hybridMultilevel"/>
    <w:tmpl w:val="B7CEFA1E"/>
    <w:lvl w:ilvl="0" w:tplc="F11C3FF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22E050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175C96E2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ED6026BE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8FFAFCF8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8140D30C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1764D4CA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FE3E4E6A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C78835FC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256" w15:restartNumberingAfterBreak="0">
    <w:nsid w:val="4CD54E78"/>
    <w:multiLevelType w:val="hybridMultilevel"/>
    <w:tmpl w:val="2F202C90"/>
    <w:lvl w:ilvl="0" w:tplc="FB6C13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30AB2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598BA1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D223C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6B2C7B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4CA5D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C56BD4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D3889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D0488D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7" w15:restartNumberingAfterBreak="0">
    <w:nsid w:val="4D270BC5"/>
    <w:multiLevelType w:val="hybridMultilevel"/>
    <w:tmpl w:val="7950941A"/>
    <w:lvl w:ilvl="0" w:tplc="19E4AB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D1E203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88863E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0B8B6E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C5C6E3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FB89D2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0189D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61440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DFA7FF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58" w15:restartNumberingAfterBreak="0">
    <w:nsid w:val="4DE76525"/>
    <w:multiLevelType w:val="hybridMultilevel"/>
    <w:tmpl w:val="03FE7ED0"/>
    <w:lvl w:ilvl="0" w:tplc="6F0EC84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0E69408">
      <w:start w:val="1"/>
      <w:numFmt w:val="bullet"/>
      <w:lvlText w:val="•"/>
      <w:lvlJc w:val="left"/>
      <w:pPr>
        <w:ind w:left="1684" w:hanging="180"/>
      </w:pPr>
      <w:rPr>
        <w:rFonts w:hint="default"/>
      </w:rPr>
    </w:lvl>
    <w:lvl w:ilvl="2" w:tplc="769CAB72">
      <w:start w:val="1"/>
      <w:numFmt w:val="bullet"/>
      <w:lvlText w:val="•"/>
      <w:lvlJc w:val="left"/>
      <w:pPr>
        <w:ind w:left="2690" w:hanging="180"/>
      </w:pPr>
      <w:rPr>
        <w:rFonts w:hint="default"/>
      </w:rPr>
    </w:lvl>
    <w:lvl w:ilvl="3" w:tplc="A66E6986">
      <w:start w:val="1"/>
      <w:numFmt w:val="bullet"/>
      <w:lvlText w:val="•"/>
      <w:lvlJc w:val="left"/>
      <w:pPr>
        <w:ind w:left="3697" w:hanging="180"/>
      </w:pPr>
      <w:rPr>
        <w:rFonts w:hint="default"/>
      </w:rPr>
    </w:lvl>
    <w:lvl w:ilvl="4" w:tplc="D5FCCC06">
      <w:start w:val="1"/>
      <w:numFmt w:val="bullet"/>
      <w:lvlText w:val="•"/>
      <w:lvlJc w:val="left"/>
      <w:pPr>
        <w:ind w:left="4704" w:hanging="180"/>
      </w:pPr>
      <w:rPr>
        <w:rFonts w:hint="default"/>
      </w:rPr>
    </w:lvl>
    <w:lvl w:ilvl="5" w:tplc="8C065526">
      <w:start w:val="1"/>
      <w:numFmt w:val="bullet"/>
      <w:lvlText w:val="•"/>
      <w:lvlJc w:val="left"/>
      <w:pPr>
        <w:ind w:left="5711" w:hanging="180"/>
      </w:pPr>
      <w:rPr>
        <w:rFonts w:hint="default"/>
      </w:rPr>
    </w:lvl>
    <w:lvl w:ilvl="6" w:tplc="F5649984">
      <w:start w:val="1"/>
      <w:numFmt w:val="bullet"/>
      <w:lvlText w:val="•"/>
      <w:lvlJc w:val="left"/>
      <w:pPr>
        <w:ind w:left="6718" w:hanging="180"/>
      </w:pPr>
      <w:rPr>
        <w:rFonts w:hint="default"/>
      </w:rPr>
    </w:lvl>
    <w:lvl w:ilvl="7" w:tplc="F2DEC4C4">
      <w:start w:val="1"/>
      <w:numFmt w:val="bullet"/>
      <w:lvlText w:val="•"/>
      <w:lvlJc w:val="left"/>
      <w:pPr>
        <w:ind w:left="7725" w:hanging="180"/>
      </w:pPr>
      <w:rPr>
        <w:rFonts w:hint="default"/>
      </w:rPr>
    </w:lvl>
    <w:lvl w:ilvl="8" w:tplc="30966822">
      <w:start w:val="1"/>
      <w:numFmt w:val="bullet"/>
      <w:lvlText w:val="•"/>
      <w:lvlJc w:val="left"/>
      <w:pPr>
        <w:ind w:left="8731" w:hanging="180"/>
      </w:pPr>
      <w:rPr>
        <w:rFonts w:hint="default"/>
      </w:rPr>
    </w:lvl>
  </w:abstractNum>
  <w:abstractNum w:abstractNumId="259" w15:restartNumberingAfterBreak="0">
    <w:nsid w:val="4E7A5EEF"/>
    <w:multiLevelType w:val="hybridMultilevel"/>
    <w:tmpl w:val="92E02356"/>
    <w:lvl w:ilvl="0" w:tplc="F3EEAA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F7E836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F027F6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2F8174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96A8B0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11E05A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73EFDC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3FCCBF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8108FA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0" w15:restartNumberingAfterBreak="0">
    <w:nsid w:val="4E9316C7"/>
    <w:multiLevelType w:val="hybridMultilevel"/>
    <w:tmpl w:val="227A1C08"/>
    <w:lvl w:ilvl="0" w:tplc="A538E09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C4707078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198A2912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06F67F26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55866194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CAC6C7B2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90801018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EF6EF1DC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3F0646D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261" w15:restartNumberingAfterBreak="0">
    <w:nsid w:val="4F2F7485"/>
    <w:multiLevelType w:val="hybridMultilevel"/>
    <w:tmpl w:val="CDC8073E"/>
    <w:lvl w:ilvl="0" w:tplc="1B98EA2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i/>
        <w:sz w:val="14"/>
        <w:szCs w:val="14"/>
      </w:rPr>
    </w:lvl>
    <w:lvl w:ilvl="1" w:tplc="2D9AB57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EFE95A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B8C0B0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FAEC6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C6A359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C8AB26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CFAACC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BA851A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2" w15:restartNumberingAfterBreak="0">
    <w:nsid w:val="4F4D7846"/>
    <w:multiLevelType w:val="hybridMultilevel"/>
    <w:tmpl w:val="A95CAADA"/>
    <w:lvl w:ilvl="0" w:tplc="1E96DD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2D88EE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C8C63F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A1CF61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0225FF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FCE13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F46F46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7F8D00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A5C8F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3" w15:restartNumberingAfterBreak="0">
    <w:nsid w:val="4F8B4966"/>
    <w:multiLevelType w:val="hybridMultilevel"/>
    <w:tmpl w:val="439AF290"/>
    <w:lvl w:ilvl="0" w:tplc="059694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B0E5A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BFE072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F58728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AB6B1D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A2234F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D80D77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C8C74E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EC821B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4" w15:restartNumberingAfterBreak="0">
    <w:nsid w:val="4FA0027F"/>
    <w:multiLevelType w:val="hybridMultilevel"/>
    <w:tmpl w:val="E8A82E70"/>
    <w:lvl w:ilvl="0" w:tplc="ED627B7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8ED7D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C22E70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2F0C78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75CBE0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69256A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DA0428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7C0581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76E094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5" w15:restartNumberingAfterBreak="0">
    <w:nsid w:val="4FA41F03"/>
    <w:multiLevelType w:val="hybridMultilevel"/>
    <w:tmpl w:val="FFBC596A"/>
    <w:lvl w:ilvl="0" w:tplc="89C020E0">
      <w:start w:val="1"/>
      <w:numFmt w:val="bullet"/>
      <w:lvlText w:val="•"/>
      <w:lvlJc w:val="left"/>
      <w:pPr>
        <w:ind w:left="51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ADDE9C50">
      <w:start w:val="1"/>
      <w:numFmt w:val="bullet"/>
      <w:lvlText w:val="•"/>
      <w:lvlJc w:val="left"/>
      <w:pPr>
        <w:ind w:left="470" w:hanging="85"/>
      </w:pPr>
      <w:rPr>
        <w:rFonts w:hint="default"/>
      </w:rPr>
    </w:lvl>
    <w:lvl w:ilvl="2" w:tplc="2CDA12AC">
      <w:start w:val="1"/>
      <w:numFmt w:val="bullet"/>
      <w:lvlText w:val="•"/>
      <w:lvlJc w:val="left"/>
      <w:pPr>
        <w:ind w:left="889" w:hanging="85"/>
      </w:pPr>
      <w:rPr>
        <w:rFonts w:hint="default"/>
      </w:rPr>
    </w:lvl>
    <w:lvl w:ilvl="3" w:tplc="8F62287A">
      <w:start w:val="1"/>
      <w:numFmt w:val="bullet"/>
      <w:lvlText w:val="•"/>
      <w:lvlJc w:val="left"/>
      <w:pPr>
        <w:ind w:left="1308" w:hanging="85"/>
      </w:pPr>
      <w:rPr>
        <w:rFonts w:hint="default"/>
      </w:rPr>
    </w:lvl>
    <w:lvl w:ilvl="4" w:tplc="5A9EDECE">
      <w:start w:val="1"/>
      <w:numFmt w:val="bullet"/>
      <w:lvlText w:val="•"/>
      <w:lvlJc w:val="left"/>
      <w:pPr>
        <w:ind w:left="1727" w:hanging="85"/>
      </w:pPr>
      <w:rPr>
        <w:rFonts w:hint="default"/>
      </w:rPr>
    </w:lvl>
    <w:lvl w:ilvl="5" w:tplc="2748413E">
      <w:start w:val="1"/>
      <w:numFmt w:val="bullet"/>
      <w:lvlText w:val="•"/>
      <w:lvlJc w:val="left"/>
      <w:pPr>
        <w:ind w:left="2146" w:hanging="85"/>
      </w:pPr>
      <w:rPr>
        <w:rFonts w:hint="default"/>
      </w:rPr>
    </w:lvl>
    <w:lvl w:ilvl="6" w:tplc="31FE5C8C">
      <w:start w:val="1"/>
      <w:numFmt w:val="bullet"/>
      <w:lvlText w:val="•"/>
      <w:lvlJc w:val="left"/>
      <w:pPr>
        <w:ind w:left="2565" w:hanging="85"/>
      </w:pPr>
      <w:rPr>
        <w:rFonts w:hint="default"/>
      </w:rPr>
    </w:lvl>
    <w:lvl w:ilvl="7" w:tplc="D082A39A">
      <w:start w:val="1"/>
      <w:numFmt w:val="bullet"/>
      <w:lvlText w:val="•"/>
      <w:lvlJc w:val="left"/>
      <w:pPr>
        <w:ind w:left="2984" w:hanging="85"/>
      </w:pPr>
      <w:rPr>
        <w:rFonts w:hint="default"/>
      </w:rPr>
    </w:lvl>
    <w:lvl w:ilvl="8" w:tplc="ED36BDC0">
      <w:start w:val="1"/>
      <w:numFmt w:val="bullet"/>
      <w:lvlText w:val="•"/>
      <w:lvlJc w:val="left"/>
      <w:pPr>
        <w:ind w:left="3403" w:hanging="85"/>
      </w:pPr>
      <w:rPr>
        <w:rFonts w:hint="default"/>
      </w:rPr>
    </w:lvl>
  </w:abstractNum>
  <w:abstractNum w:abstractNumId="266" w15:restartNumberingAfterBreak="0">
    <w:nsid w:val="506E5F58"/>
    <w:multiLevelType w:val="hybridMultilevel"/>
    <w:tmpl w:val="1BCCA384"/>
    <w:lvl w:ilvl="0" w:tplc="6F544E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E14283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58C1A0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34216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A949D4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7A66AF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CD0643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CA64B7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3C22C8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7" w15:restartNumberingAfterBreak="0">
    <w:nsid w:val="50AD33AE"/>
    <w:multiLevelType w:val="hybridMultilevel"/>
    <w:tmpl w:val="D1D0CC22"/>
    <w:lvl w:ilvl="0" w:tplc="C32632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3CC580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D68EC1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AD067D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004BEE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ED0507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7C209D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316A36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196E52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8" w15:restartNumberingAfterBreak="0">
    <w:nsid w:val="512709B0"/>
    <w:multiLevelType w:val="hybridMultilevel"/>
    <w:tmpl w:val="99B093FE"/>
    <w:lvl w:ilvl="0" w:tplc="03C63D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238863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38ABD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0D818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6BA1F2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5B2132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61078C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592BE4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396F1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69" w15:restartNumberingAfterBreak="0">
    <w:nsid w:val="514D40F8"/>
    <w:multiLevelType w:val="hybridMultilevel"/>
    <w:tmpl w:val="42B6AC72"/>
    <w:lvl w:ilvl="0" w:tplc="016CD97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4768E8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44A08D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A868F0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8D614D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82449B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0168B7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06035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CDA6E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0" w15:restartNumberingAfterBreak="0">
    <w:nsid w:val="51697988"/>
    <w:multiLevelType w:val="hybridMultilevel"/>
    <w:tmpl w:val="6DBAE836"/>
    <w:lvl w:ilvl="0" w:tplc="05AAB1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24E35A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88C4B2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80A65E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320F4A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1D628E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5AC18B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FCEB4C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3C4F5C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1" w15:restartNumberingAfterBreak="0">
    <w:nsid w:val="516F5B19"/>
    <w:multiLevelType w:val="hybridMultilevel"/>
    <w:tmpl w:val="1F8CA692"/>
    <w:lvl w:ilvl="0" w:tplc="BF8E506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7D691A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334AFD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ED8BD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A0E340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3D2318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C4A41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16E2DC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44AB64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2" w15:restartNumberingAfterBreak="0">
    <w:nsid w:val="518F24FF"/>
    <w:multiLevelType w:val="hybridMultilevel"/>
    <w:tmpl w:val="18E4391A"/>
    <w:lvl w:ilvl="0" w:tplc="2BBAE7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C38600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8407E1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80A6E3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2CE569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6F4A76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90C0C6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E0E296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4F6EEF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3" w15:restartNumberingAfterBreak="0">
    <w:nsid w:val="519916EF"/>
    <w:multiLevelType w:val="hybridMultilevel"/>
    <w:tmpl w:val="2C784168"/>
    <w:lvl w:ilvl="0" w:tplc="C074C7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AFCEE9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230810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AB8932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546DB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F18C72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88EFCF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C6491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064BB7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4" w15:restartNumberingAfterBreak="0">
    <w:nsid w:val="51D36164"/>
    <w:multiLevelType w:val="hybridMultilevel"/>
    <w:tmpl w:val="0E20460E"/>
    <w:lvl w:ilvl="0" w:tplc="E5F43E3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980916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0C6E71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C7CCA4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07C0FE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F5CBF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858270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ACA53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D0EB61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5" w15:restartNumberingAfterBreak="0">
    <w:nsid w:val="51E32A6D"/>
    <w:multiLevelType w:val="hybridMultilevel"/>
    <w:tmpl w:val="B7F83F74"/>
    <w:lvl w:ilvl="0" w:tplc="C7F480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9C18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BEC3D3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0AE30E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810B29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E78DA7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9C2DA8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CCE884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AC41B9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6" w15:restartNumberingAfterBreak="0">
    <w:nsid w:val="52072AE4"/>
    <w:multiLevelType w:val="hybridMultilevel"/>
    <w:tmpl w:val="6C5C7578"/>
    <w:lvl w:ilvl="0" w:tplc="194006A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9908DB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64A30F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F98C06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84C349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A88646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E5AB9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C022A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31C58F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7" w15:restartNumberingAfterBreak="0">
    <w:nsid w:val="520C6DAA"/>
    <w:multiLevelType w:val="hybridMultilevel"/>
    <w:tmpl w:val="CB7E5306"/>
    <w:lvl w:ilvl="0" w:tplc="9EC6A8E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950A6A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FE691F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2B2D8A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E5C1A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A42D8F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354620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0C251E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92816C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78" w15:restartNumberingAfterBreak="0">
    <w:nsid w:val="52426D3A"/>
    <w:multiLevelType w:val="hybridMultilevel"/>
    <w:tmpl w:val="281289D8"/>
    <w:lvl w:ilvl="0" w:tplc="8704165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4C5E02B8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C7CEB784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CD0E0A34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B456D86A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0BB444D8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88188C10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D7FC5724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7D58FA7E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279" w15:restartNumberingAfterBreak="0">
    <w:nsid w:val="52E975B9"/>
    <w:multiLevelType w:val="hybridMultilevel"/>
    <w:tmpl w:val="F48E6F00"/>
    <w:lvl w:ilvl="0" w:tplc="F1EA25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CEAE74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47A545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F243A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8D468E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C48813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4E62B4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6F62E3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B087C7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0" w15:restartNumberingAfterBreak="0">
    <w:nsid w:val="53301636"/>
    <w:multiLevelType w:val="hybridMultilevel"/>
    <w:tmpl w:val="76C260C4"/>
    <w:lvl w:ilvl="0" w:tplc="D52C7B4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F704D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572BD4E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00E477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ABC8F5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5EEB7A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95C238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7FCB2C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FAADD5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1" w15:restartNumberingAfterBreak="0">
    <w:nsid w:val="534137A0"/>
    <w:multiLevelType w:val="hybridMultilevel"/>
    <w:tmpl w:val="5386CFF6"/>
    <w:lvl w:ilvl="0" w:tplc="CACA21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8F6238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A1E035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F8685A7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C42E13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AF48EE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1D668B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7F2CD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EA439F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2" w15:restartNumberingAfterBreak="0">
    <w:nsid w:val="53510971"/>
    <w:multiLevelType w:val="hybridMultilevel"/>
    <w:tmpl w:val="BA40AB86"/>
    <w:lvl w:ilvl="0" w:tplc="D91822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7EACA5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2F438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A58174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84209F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4684B4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12039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F7E6B1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AE0D10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3" w15:restartNumberingAfterBreak="0">
    <w:nsid w:val="54377FD6"/>
    <w:multiLevelType w:val="hybridMultilevel"/>
    <w:tmpl w:val="0440496A"/>
    <w:lvl w:ilvl="0" w:tplc="C296A1C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C5C7E5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ADCC35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B280DA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9F2068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1D6323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1CEDE9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C66189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2C0659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4" w15:restartNumberingAfterBreak="0">
    <w:nsid w:val="54A758F8"/>
    <w:multiLevelType w:val="hybridMultilevel"/>
    <w:tmpl w:val="EAF2FA34"/>
    <w:lvl w:ilvl="0" w:tplc="533C9A4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97C948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858817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F9C708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64A7AE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766681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6AEC40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9C4A29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9A0890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5" w15:restartNumberingAfterBreak="0">
    <w:nsid w:val="54CE2041"/>
    <w:multiLevelType w:val="hybridMultilevel"/>
    <w:tmpl w:val="0AB89024"/>
    <w:lvl w:ilvl="0" w:tplc="1E4CA6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AE5B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43E626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9183FE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500EDA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04BB2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052898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E5C808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DDA7A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6" w15:restartNumberingAfterBreak="0">
    <w:nsid w:val="55072ADA"/>
    <w:multiLevelType w:val="hybridMultilevel"/>
    <w:tmpl w:val="4C98DEE2"/>
    <w:lvl w:ilvl="0" w:tplc="3DD8F8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07965B0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252EC5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7E8DC0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6DC4B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454A82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16CF06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7220CF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418BE0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7" w15:restartNumberingAfterBreak="0">
    <w:nsid w:val="557C3186"/>
    <w:multiLevelType w:val="hybridMultilevel"/>
    <w:tmpl w:val="5150C864"/>
    <w:lvl w:ilvl="0" w:tplc="451A87B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CBEC2A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680A10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0FE43D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BA2383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73A827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65A078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71244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D5845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88" w15:restartNumberingAfterBreak="0">
    <w:nsid w:val="55A723B8"/>
    <w:multiLevelType w:val="hybridMultilevel"/>
    <w:tmpl w:val="FE6AD902"/>
    <w:lvl w:ilvl="0" w:tplc="A8C28A0E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A98CCB7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00587306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3220831A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DF520ED2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D0BA1B50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31B69FF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237EF776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1BA26B6C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289" w15:restartNumberingAfterBreak="0">
    <w:nsid w:val="55C522BC"/>
    <w:multiLevelType w:val="hybridMultilevel"/>
    <w:tmpl w:val="68421DE2"/>
    <w:lvl w:ilvl="0" w:tplc="B4C0C69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D96483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D2C3FB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AA817A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42E02E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BEA641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745A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33C0DE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5D8F1C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0" w15:restartNumberingAfterBreak="0">
    <w:nsid w:val="55D81943"/>
    <w:multiLevelType w:val="hybridMultilevel"/>
    <w:tmpl w:val="AFF833FC"/>
    <w:lvl w:ilvl="0" w:tplc="D816576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D80D43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B1E464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93AC87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3A034F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8DAC6A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3BACA6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29C496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9423CE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1" w15:restartNumberingAfterBreak="0">
    <w:nsid w:val="566D5D38"/>
    <w:multiLevelType w:val="hybridMultilevel"/>
    <w:tmpl w:val="DE88AAA8"/>
    <w:lvl w:ilvl="0" w:tplc="60D2DC4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DC408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240929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2A84A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5402A6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B742B1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38A393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BBAAA4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6DAB54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2" w15:restartNumberingAfterBreak="0">
    <w:nsid w:val="56CB6EEA"/>
    <w:multiLevelType w:val="hybridMultilevel"/>
    <w:tmpl w:val="969C674A"/>
    <w:lvl w:ilvl="0" w:tplc="E5D481F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3943F7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142450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A72E94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228AE5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872DD7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376FFF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2B4E24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44E35F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3" w15:restartNumberingAfterBreak="0">
    <w:nsid w:val="573D047F"/>
    <w:multiLevelType w:val="hybridMultilevel"/>
    <w:tmpl w:val="4BCAD1A2"/>
    <w:lvl w:ilvl="0" w:tplc="E44859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812A13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952151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5BE6B9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704895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410E23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9D28EB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47A4CB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38825E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4" w15:restartNumberingAfterBreak="0">
    <w:nsid w:val="576D46FD"/>
    <w:multiLevelType w:val="hybridMultilevel"/>
    <w:tmpl w:val="47A013C8"/>
    <w:lvl w:ilvl="0" w:tplc="59E291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EEE25F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858FFE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8C229C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88C4AA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88CC91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03C864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FEA751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0A86E9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5" w15:restartNumberingAfterBreak="0">
    <w:nsid w:val="57790885"/>
    <w:multiLevelType w:val="hybridMultilevel"/>
    <w:tmpl w:val="26E22A9E"/>
    <w:lvl w:ilvl="0" w:tplc="5F2A42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BAC69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DB0F1E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DC257E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C5A11F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A2466B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9F2AE9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DF0953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05CDEB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6" w15:restartNumberingAfterBreak="0">
    <w:nsid w:val="579D6719"/>
    <w:multiLevelType w:val="hybridMultilevel"/>
    <w:tmpl w:val="CC6A84C8"/>
    <w:lvl w:ilvl="0" w:tplc="909C1E9A">
      <w:start w:val="1"/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74EE2A4">
      <w:start w:val="1"/>
      <w:numFmt w:val="bullet"/>
      <w:lvlText w:val="•"/>
      <w:lvlJc w:val="left"/>
      <w:pPr>
        <w:ind w:left="551" w:hanging="84"/>
      </w:pPr>
      <w:rPr>
        <w:rFonts w:hint="default"/>
      </w:rPr>
    </w:lvl>
    <w:lvl w:ilvl="2" w:tplc="50FAE8AC">
      <w:start w:val="1"/>
      <w:numFmt w:val="bullet"/>
      <w:lvlText w:val="•"/>
      <w:lvlJc w:val="left"/>
      <w:pPr>
        <w:ind w:left="962" w:hanging="84"/>
      </w:pPr>
      <w:rPr>
        <w:rFonts w:hint="default"/>
      </w:rPr>
    </w:lvl>
    <w:lvl w:ilvl="3" w:tplc="D0E8CE14">
      <w:start w:val="1"/>
      <w:numFmt w:val="bullet"/>
      <w:lvlText w:val="•"/>
      <w:lvlJc w:val="left"/>
      <w:pPr>
        <w:ind w:left="1374" w:hanging="84"/>
      </w:pPr>
      <w:rPr>
        <w:rFonts w:hint="default"/>
      </w:rPr>
    </w:lvl>
    <w:lvl w:ilvl="4" w:tplc="60CE16CE">
      <w:start w:val="1"/>
      <w:numFmt w:val="bullet"/>
      <w:lvlText w:val="•"/>
      <w:lvlJc w:val="left"/>
      <w:pPr>
        <w:ind w:left="1785" w:hanging="84"/>
      </w:pPr>
      <w:rPr>
        <w:rFonts w:hint="default"/>
      </w:rPr>
    </w:lvl>
    <w:lvl w:ilvl="5" w:tplc="389E7AD4">
      <w:start w:val="1"/>
      <w:numFmt w:val="bullet"/>
      <w:lvlText w:val="•"/>
      <w:lvlJc w:val="left"/>
      <w:pPr>
        <w:ind w:left="2196" w:hanging="84"/>
      </w:pPr>
      <w:rPr>
        <w:rFonts w:hint="default"/>
      </w:rPr>
    </w:lvl>
    <w:lvl w:ilvl="6" w:tplc="7A36D3E8">
      <w:start w:val="1"/>
      <w:numFmt w:val="bullet"/>
      <w:lvlText w:val="•"/>
      <w:lvlJc w:val="left"/>
      <w:pPr>
        <w:ind w:left="2607" w:hanging="84"/>
      </w:pPr>
      <w:rPr>
        <w:rFonts w:hint="default"/>
      </w:rPr>
    </w:lvl>
    <w:lvl w:ilvl="7" w:tplc="1D92E6C0">
      <w:start w:val="1"/>
      <w:numFmt w:val="bullet"/>
      <w:lvlText w:val="•"/>
      <w:lvlJc w:val="left"/>
      <w:pPr>
        <w:ind w:left="3018" w:hanging="84"/>
      </w:pPr>
      <w:rPr>
        <w:rFonts w:hint="default"/>
      </w:rPr>
    </w:lvl>
    <w:lvl w:ilvl="8" w:tplc="D4DEC23A">
      <w:start w:val="1"/>
      <w:numFmt w:val="bullet"/>
      <w:lvlText w:val="•"/>
      <w:lvlJc w:val="left"/>
      <w:pPr>
        <w:ind w:left="3429" w:hanging="84"/>
      </w:pPr>
      <w:rPr>
        <w:rFonts w:hint="default"/>
      </w:rPr>
    </w:lvl>
  </w:abstractNum>
  <w:abstractNum w:abstractNumId="297" w15:restartNumberingAfterBreak="0">
    <w:nsid w:val="57A520F9"/>
    <w:multiLevelType w:val="hybridMultilevel"/>
    <w:tmpl w:val="450C35C2"/>
    <w:lvl w:ilvl="0" w:tplc="B1FE03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ED6C4E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7F4BA6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5AE9A8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D648D4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B8E2B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242E2E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EFC474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024D83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298" w15:restartNumberingAfterBreak="0">
    <w:nsid w:val="57AB1353"/>
    <w:multiLevelType w:val="hybridMultilevel"/>
    <w:tmpl w:val="0AD4E372"/>
    <w:lvl w:ilvl="0" w:tplc="28FEE34A">
      <w:start w:val="1"/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B28C6AE">
      <w:start w:val="1"/>
      <w:numFmt w:val="bullet"/>
      <w:lvlText w:val="•"/>
      <w:lvlJc w:val="left"/>
      <w:pPr>
        <w:ind w:left="551" w:hanging="84"/>
      </w:pPr>
      <w:rPr>
        <w:rFonts w:hint="default"/>
      </w:rPr>
    </w:lvl>
    <w:lvl w:ilvl="2" w:tplc="9350D0DC">
      <w:start w:val="1"/>
      <w:numFmt w:val="bullet"/>
      <w:lvlText w:val="•"/>
      <w:lvlJc w:val="left"/>
      <w:pPr>
        <w:ind w:left="962" w:hanging="84"/>
      </w:pPr>
      <w:rPr>
        <w:rFonts w:hint="default"/>
      </w:rPr>
    </w:lvl>
    <w:lvl w:ilvl="3" w:tplc="190E6D88">
      <w:start w:val="1"/>
      <w:numFmt w:val="bullet"/>
      <w:lvlText w:val="•"/>
      <w:lvlJc w:val="left"/>
      <w:pPr>
        <w:ind w:left="1374" w:hanging="84"/>
      </w:pPr>
      <w:rPr>
        <w:rFonts w:hint="default"/>
      </w:rPr>
    </w:lvl>
    <w:lvl w:ilvl="4" w:tplc="7BB40EE4">
      <w:start w:val="1"/>
      <w:numFmt w:val="bullet"/>
      <w:lvlText w:val="•"/>
      <w:lvlJc w:val="left"/>
      <w:pPr>
        <w:ind w:left="1785" w:hanging="84"/>
      </w:pPr>
      <w:rPr>
        <w:rFonts w:hint="default"/>
      </w:rPr>
    </w:lvl>
    <w:lvl w:ilvl="5" w:tplc="99001C10">
      <w:start w:val="1"/>
      <w:numFmt w:val="bullet"/>
      <w:lvlText w:val="•"/>
      <w:lvlJc w:val="left"/>
      <w:pPr>
        <w:ind w:left="2196" w:hanging="84"/>
      </w:pPr>
      <w:rPr>
        <w:rFonts w:hint="default"/>
      </w:rPr>
    </w:lvl>
    <w:lvl w:ilvl="6" w:tplc="1C60FC76">
      <w:start w:val="1"/>
      <w:numFmt w:val="bullet"/>
      <w:lvlText w:val="•"/>
      <w:lvlJc w:val="left"/>
      <w:pPr>
        <w:ind w:left="2607" w:hanging="84"/>
      </w:pPr>
      <w:rPr>
        <w:rFonts w:hint="default"/>
      </w:rPr>
    </w:lvl>
    <w:lvl w:ilvl="7" w:tplc="F78A2A9C">
      <w:start w:val="1"/>
      <w:numFmt w:val="bullet"/>
      <w:lvlText w:val="•"/>
      <w:lvlJc w:val="left"/>
      <w:pPr>
        <w:ind w:left="3018" w:hanging="84"/>
      </w:pPr>
      <w:rPr>
        <w:rFonts w:hint="default"/>
      </w:rPr>
    </w:lvl>
    <w:lvl w:ilvl="8" w:tplc="2BDE6580">
      <w:start w:val="1"/>
      <w:numFmt w:val="bullet"/>
      <w:lvlText w:val="•"/>
      <w:lvlJc w:val="left"/>
      <w:pPr>
        <w:ind w:left="3429" w:hanging="84"/>
      </w:pPr>
      <w:rPr>
        <w:rFonts w:hint="default"/>
      </w:rPr>
    </w:lvl>
  </w:abstractNum>
  <w:abstractNum w:abstractNumId="299" w15:restartNumberingAfterBreak="0">
    <w:nsid w:val="587C5BC4"/>
    <w:multiLevelType w:val="hybridMultilevel"/>
    <w:tmpl w:val="89BECF74"/>
    <w:lvl w:ilvl="0" w:tplc="1B3E83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3F6BD7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7B2D05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5969B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46E58C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40ED5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8FA564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998D70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3280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0" w15:restartNumberingAfterBreak="0">
    <w:nsid w:val="58870B8C"/>
    <w:multiLevelType w:val="hybridMultilevel"/>
    <w:tmpl w:val="5E52D552"/>
    <w:lvl w:ilvl="0" w:tplc="22AA1C5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E8B864C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CBE256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1FC869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CB66B0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C527BF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E7A86F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1228C1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8BCD5D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1" w15:restartNumberingAfterBreak="0">
    <w:nsid w:val="58A153FB"/>
    <w:multiLevelType w:val="hybridMultilevel"/>
    <w:tmpl w:val="2FFA065E"/>
    <w:lvl w:ilvl="0" w:tplc="C09A8E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200A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380380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4CA027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468150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A2C01A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D72136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BCC550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6D0D2C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2" w15:restartNumberingAfterBreak="0">
    <w:nsid w:val="592B0D9F"/>
    <w:multiLevelType w:val="hybridMultilevel"/>
    <w:tmpl w:val="7F905F6C"/>
    <w:lvl w:ilvl="0" w:tplc="15AA9E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CBA728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91ADF3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184C829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30E490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B0AFAD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F34FFF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50E22A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BCAB63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3" w15:restartNumberingAfterBreak="0">
    <w:nsid w:val="599C74AE"/>
    <w:multiLevelType w:val="hybridMultilevel"/>
    <w:tmpl w:val="32A2FD90"/>
    <w:lvl w:ilvl="0" w:tplc="47E0D6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68057E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CC64DF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3B656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D6A6EE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A1C68C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CA03F5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DCFA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7209BD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4" w15:restartNumberingAfterBreak="0">
    <w:nsid w:val="59DB626D"/>
    <w:multiLevelType w:val="hybridMultilevel"/>
    <w:tmpl w:val="566CC4CA"/>
    <w:lvl w:ilvl="0" w:tplc="1FBE188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B644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B58F37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A08BD7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04672D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6E060B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3EC614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6D48D1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12C055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5" w15:restartNumberingAfterBreak="0">
    <w:nsid w:val="5A1478AE"/>
    <w:multiLevelType w:val="hybridMultilevel"/>
    <w:tmpl w:val="165AC4A0"/>
    <w:lvl w:ilvl="0" w:tplc="BD08881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85D02004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B4E2DBAE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4CBC2FEA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ADDC49CE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C556FD14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A2843F98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15E8B1BC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2CAE8FE0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306" w15:restartNumberingAfterBreak="0">
    <w:nsid w:val="5AA95671"/>
    <w:multiLevelType w:val="hybridMultilevel"/>
    <w:tmpl w:val="E1AAFA8C"/>
    <w:lvl w:ilvl="0" w:tplc="7D7EF0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B14294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048E4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99AEF3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B50912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A821AB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90006C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DB4350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C2E3A6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7" w15:restartNumberingAfterBreak="0">
    <w:nsid w:val="5AE31120"/>
    <w:multiLevelType w:val="hybridMultilevel"/>
    <w:tmpl w:val="3970EB44"/>
    <w:lvl w:ilvl="0" w:tplc="33F211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216A0F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E8639C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ACEE60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302478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54CA8A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A4624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A81E5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9E4985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8" w15:restartNumberingAfterBreak="0">
    <w:nsid w:val="5AFE17DE"/>
    <w:multiLevelType w:val="hybridMultilevel"/>
    <w:tmpl w:val="973E8A64"/>
    <w:lvl w:ilvl="0" w:tplc="C1AC80F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4A297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84284E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34E803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A3282B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ABE3C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1CE97E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3B0962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12A6C4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09" w15:restartNumberingAfterBreak="0">
    <w:nsid w:val="5B3B2633"/>
    <w:multiLevelType w:val="hybridMultilevel"/>
    <w:tmpl w:val="50A428AC"/>
    <w:lvl w:ilvl="0" w:tplc="AE8A70F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BD6E326">
      <w:start w:val="1"/>
      <w:numFmt w:val="bullet"/>
      <w:lvlText w:val="•"/>
      <w:lvlJc w:val="left"/>
      <w:pPr>
        <w:ind w:left="1166" w:hanging="180"/>
      </w:pPr>
      <w:rPr>
        <w:rFonts w:hint="default"/>
      </w:rPr>
    </w:lvl>
    <w:lvl w:ilvl="2" w:tplc="C4BABD92">
      <w:start w:val="1"/>
      <w:numFmt w:val="bullet"/>
      <w:lvlText w:val="•"/>
      <w:lvlJc w:val="left"/>
      <w:pPr>
        <w:ind w:left="2233" w:hanging="180"/>
      </w:pPr>
      <w:rPr>
        <w:rFonts w:hint="default"/>
      </w:rPr>
    </w:lvl>
    <w:lvl w:ilvl="3" w:tplc="1ED4FB5E">
      <w:start w:val="1"/>
      <w:numFmt w:val="bullet"/>
      <w:lvlText w:val="•"/>
      <w:lvlJc w:val="left"/>
      <w:pPr>
        <w:ind w:left="3299" w:hanging="180"/>
      </w:pPr>
      <w:rPr>
        <w:rFonts w:hint="default"/>
      </w:rPr>
    </w:lvl>
    <w:lvl w:ilvl="4" w:tplc="F4C49BE2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943A16AE">
      <w:start w:val="1"/>
      <w:numFmt w:val="bullet"/>
      <w:lvlText w:val="•"/>
      <w:lvlJc w:val="left"/>
      <w:pPr>
        <w:ind w:left="5432" w:hanging="180"/>
      </w:pPr>
      <w:rPr>
        <w:rFonts w:hint="default"/>
      </w:rPr>
    </w:lvl>
    <w:lvl w:ilvl="6" w:tplc="7354D2FC">
      <w:start w:val="1"/>
      <w:numFmt w:val="bullet"/>
      <w:lvlText w:val="•"/>
      <w:lvlJc w:val="left"/>
      <w:pPr>
        <w:ind w:left="6499" w:hanging="180"/>
      </w:pPr>
      <w:rPr>
        <w:rFonts w:hint="default"/>
      </w:rPr>
    </w:lvl>
    <w:lvl w:ilvl="7" w:tplc="C4800ED6">
      <w:start w:val="1"/>
      <w:numFmt w:val="bullet"/>
      <w:lvlText w:val="•"/>
      <w:lvlJc w:val="left"/>
      <w:pPr>
        <w:ind w:left="7565" w:hanging="180"/>
      </w:pPr>
      <w:rPr>
        <w:rFonts w:hint="default"/>
      </w:rPr>
    </w:lvl>
    <w:lvl w:ilvl="8" w:tplc="8CD0AE48">
      <w:start w:val="1"/>
      <w:numFmt w:val="bullet"/>
      <w:lvlText w:val="•"/>
      <w:lvlJc w:val="left"/>
      <w:pPr>
        <w:ind w:left="8632" w:hanging="180"/>
      </w:pPr>
      <w:rPr>
        <w:rFonts w:hint="default"/>
      </w:rPr>
    </w:lvl>
  </w:abstractNum>
  <w:abstractNum w:abstractNumId="310" w15:restartNumberingAfterBreak="0">
    <w:nsid w:val="5B6A2A70"/>
    <w:multiLevelType w:val="hybridMultilevel"/>
    <w:tmpl w:val="AB8EDB14"/>
    <w:lvl w:ilvl="0" w:tplc="1474F062">
      <w:start w:val="1"/>
      <w:numFmt w:val="decimal"/>
      <w:lvlText w:val="%1."/>
      <w:lvlJc w:val="left"/>
      <w:pPr>
        <w:ind w:left="51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4246BFE">
      <w:start w:val="1"/>
      <w:numFmt w:val="bullet"/>
      <w:lvlText w:val="•"/>
      <w:lvlJc w:val="left"/>
      <w:pPr>
        <w:ind w:left="1544" w:hanging="180"/>
      </w:pPr>
      <w:rPr>
        <w:rFonts w:hint="default"/>
      </w:rPr>
    </w:lvl>
    <w:lvl w:ilvl="2" w:tplc="4D8EC81C">
      <w:start w:val="1"/>
      <w:numFmt w:val="bullet"/>
      <w:lvlText w:val="•"/>
      <w:lvlJc w:val="left"/>
      <w:pPr>
        <w:ind w:left="2570" w:hanging="180"/>
      </w:pPr>
      <w:rPr>
        <w:rFonts w:hint="default"/>
      </w:rPr>
    </w:lvl>
    <w:lvl w:ilvl="3" w:tplc="659A2A9E">
      <w:start w:val="1"/>
      <w:numFmt w:val="bullet"/>
      <w:lvlText w:val="•"/>
      <w:lvlJc w:val="left"/>
      <w:pPr>
        <w:ind w:left="3597" w:hanging="180"/>
      </w:pPr>
      <w:rPr>
        <w:rFonts w:hint="default"/>
      </w:rPr>
    </w:lvl>
    <w:lvl w:ilvl="4" w:tplc="79A415B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5" w:tplc="81C0003E">
      <w:start w:val="1"/>
      <w:numFmt w:val="bullet"/>
      <w:lvlText w:val="•"/>
      <w:lvlJc w:val="left"/>
      <w:pPr>
        <w:ind w:left="5651" w:hanging="180"/>
      </w:pPr>
      <w:rPr>
        <w:rFonts w:hint="default"/>
      </w:rPr>
    </w:lvl>
    <w:lvl w:ilvl="6" w:tplc="CCE02AC2">
      <w:start w:val="1"/>
      <w:numFmt w:val="bullet"/>
      <w:lvlText w:val="•"/>
      <w:lvlJc w:val="left"/>
      <w:pPr>
        <w:ind w:left="6678" w:hanging="180"/>
      </w:pPr>
      <w:rPr>
        <w:rFonts w:hint="default"/>
      </w:rPr>
    </w:lvl>
    <w:lvl w:ilvl="7" w:tplc="AACCE742">
      <w:start w:val="1"/>
      <w:numFmt w:val="bullet"/>
      <w:lvlText w:val="•"/>
      <w:lvlJc w:val="left"/>
      <w:pPr>
        <w:ind w:left="7705" w:hanging="180"/>
      </w:pPr>
      <w:rPr>
        <w:rFonts w:hint="default"/>
      </w:rPr>
    </w:lvl>
    <w:lvl w:ilvl="8" w:tplc="6FB6FE00">
      <w:start w:val="1"/>
      <w:numFmt w:val="bullet"/>
      <w:lvlText w:val="•"/>
      <w:lvlJc w:val="left"/>
      <w:pPr>
        <w:ind w:left="8731" w:hanging="180"/>
      </w:pPr>
      <w:rPr>
        <w:rFonts w:hint="default"/>
      </w:rPr>
    </w:lvl>
  </w:abstractNum>
  <w:abstractNum w:abstractNumId="311" w15:restartNumberingAfterBreak="0">
    <w:nsid w:val="5B97056C"/>
    <w:multiLevelType w:val="hybridMultilevel"/>
    <w:tmpl w:val="82B4ABE0"/>
    <w:lvl w:ilvl="0" w:tplc="237A62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AA266B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872239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63C8D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234EC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892903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4AA0BE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CAA9BD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2E6F85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2" w15:restartNumberingAfterBreak="0">
    <w:nsid w:val="5BC6161C"/>
    <w:multiLevelType w:val="hybridMultilevel"/>
    <w:tmpl w:val="BE067366"/>
    <w:lvl w:ilvl="0" w:tplc="6E1C812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528AEC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996813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ACA18D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4D81D0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6868E9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9BC27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BC89A7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584A02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3" w15:restartNumberingAfterBreak="0">
    <w:nsid w:val="5BEE70E2"/>
    <w:multiLevelType w:val="hybridMultilevel"/>
    <w:tmpl w:val="A8D46D8E"/>
    <w:lvl w:ilvl="0" w:tplc="427625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F1426A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6E00BC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F7671B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7A08B8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FBA84E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08C10B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A6632F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ACA38B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4" w15:restartNumberingAfterBreak="0">
    <w:nsid w:val="5C1B406B"/>
    <w:multiLevelType w:val="hybridMultilevel"/>
    <w:tmpl w:val="2E3865A8"/>
    <w:lvl w:ilvl="0" w:tplc="3FB689D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AA866F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FE818F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BC2220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21047E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BE8FE8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B8AEE6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23A277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CD68AC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5" w15:restartNumberingAfterBreak="0">
    <w:nsid w:val="5C2A7F93"/>
    <w:multiLevelType w:val="hybridMultilevel"/>
    <w:tmpl w:val="E9FAB04C"/>
    <w:lvl w:ilvl="0" w:tplc="04B25C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46A2EF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2BAC20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9F0762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436C7A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A7852E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15E513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1B0BE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FAE14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6" w15:restartNumberingAfterBreak="0">
    <w:nsid w:val="5C614E31"/>
    <w:multiLevelType w:val="hybridMultilevel"/>
    <w:tmpl w:val="05B675E8"/>
    <w:lvl w:ilvl="0" w:tplc="BFE420FE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4E2A5B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C4FC9086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08A646DE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3086125E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ED26713A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5958042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62026122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B77A6972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317" w15:restartNumberingAfterBreak="0">
    <w:nsid w:val="5CDD5CCC"/>
    <w:multiLevelType w:val="hybridMultilevel"/>
    <w:tmpl w:val="A79A583E"/>
    <w:lvl w:ilvl="0" w:tplc="949A49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F24EDD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600BC1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F10A60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7AA7C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4D8DD3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874B72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3344F1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A628B6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8" w15:restartNumberingAfterBreak="0">
    <w:nsid w:val="5D43295F"/>
    <w:multiLevelType w:val="hybridMultilevel"/>
    <w:tmpl w:val="A7F04244"/>
    <w:lvl w:ilvl="0" w:tplc="9F5065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F409C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60E17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1E6D51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D4AAEF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A0A1F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2F2035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17A236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B804C6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19" w15:restartNumberingAfterBreak="0">
    <w:nsid w:val="5D821A5E"/>
    <w:multiLevelType w:val="hybridMultilevel"/>
    <w:tmpl w:val="605C079E"/>
    <w:lvl w:ilvl="0" w:tplc="B98E25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1BEE74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71CB8D8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C62291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B42818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34C62F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DE66DA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250D9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FB475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0" w15:restartNumberingAfterBreak="0">
    <w:nsid w:val="5E65027D"/>
    <w:multiLevelType w:val="hybridMultilevel"/>
    <w:tmpl w:val="3408A338"/>
    <w:lvl w:ilvl="0" w:tplc="0C0CAD2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2966DB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2F0A6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4C2C09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FC0472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E42134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32084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EC244C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3ACF71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1" w15:restartNumberingAfterBreak="0">
    <w:nsid w:val="5E81540F"/>
    <w:multiLevelType w:val="hybridMultilevel"/>
    <w:tmpl w:val="38C65E02"/>
    <w:lvl w:ilvl="0" w:tplc="F45E39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6C88A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EB41958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BF0A8DF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1AC0D9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2C466E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C4225C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BD84E6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C6C9B6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2" w15:restartNumberingAfterBreak="0">
    <w:nsid w:val="5E926006"/>
    <w:multiLevelType w:val="hybridMultilevel"/>
    <w:tmpl w:val="04823FE6"/>
    <w:lvl w:ilvl="0" w:tplc="B33A55B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DA85E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176D2D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BDBC7F3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636687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9689EE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C58D9D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1E40BD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704622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3" w15:restartNumberingAfterBreak="0">
    <w:nsid w:val="5EC502D1"/>
    <w:multiLevelType w:val="hybridMultilevel"/>
    <w:tmpl w:val="8C80B4F8"/>
    <w:lvl w:ilvl="0" w:tplc="31A2903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24204D22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77FA226A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AD4CE6FA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BCFED94C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BF06DCEC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C4E28404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13D2C26C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46D23AEA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324" w15:restartNumberingAfterBreak="0">
    <w:nsid w:val="5F160AA2"/>
    <w:multiLevelType w:val="hybridMultilevel"/>
    <w:tmpl w:val="4156D066"/>
    <w:lvl w:ilvl="0" w:tplc="7C425CD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872C7F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C326E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782D5B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AE815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81060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9F8721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7CC56D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DF43B6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5" w15:restartNumberingAfterBreak="0">
    <w:nsid w:val="5F865DA8"/>
    <w:multiLevelType w:val="hybridMultilevel"/>
    <w:tmpl w:val="7A50B85A"/>
    <w:lvl w:ilvl="0" w:tplc="0BC4CD1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2F8C35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0A0A54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EE2429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16C2C0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D080BC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122932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1C2B4F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890D85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6" w15:restartNumberingAfterBreak="0">
    <w:nsid w:val="5FA80372"/>
    <w:multiLevelType w:val="hybridMultilevel"/>
    <w:tmpl w:val="B9DEEA16"/>
    <w:lvl w:ilvl="0" w:tplc="EC0E7F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AB2368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5D467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3EC8BD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15037A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156649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BC0E91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CFCA54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2D6B94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7" w15:restartNumberingAfterBreak="0">
    <w:nsid w:val="5FB02353"/>
    <w:multiLevelType w:val="hybridMultilevel"/>
    <w:tmpl w:val="DBBEAE1E"/>
    <w:lvl w:ilvl="0" w:tplc="466E6FC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B56AAB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4B0969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66CAFA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FDE71E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AAA5E2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784CCB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B1CAF9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CFE5FC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28" w15:restartNumberingAfterBreak="0">
    <w:nsid w:val="5FDC4AC8"/>
    <w:multiLevelType w:val="hybridMultilevel"/>
    <w:tmpl w:val="26D870D2"/>
    <w:lvl w:ilvl="0" w:tplc="998644D2">
      <w:start w:val="1"/>
      <w:numFmt w:val="bullet"/>
      <w:lvlText w:val="•"/>
      <w:lvlJc w:val="left"/>
      <w:pPr>
        <w:ind w:left="170" w:hanging="119"/>
      </w:pPr>
      <w:rPr>
        <w:rFonts w:ascii="Times New Roman" w:eastAsia="Times New Roman" w:hAnsi="Times New Roman" w:hint="default"/>
        <w:sz w:val="14"/>
        <w:szCs w:val="14"/>
      </w:rPr>
    </w:lvl>
    <w:lvl w:ilvl="1" w:tplc="BB182314">
      <w:start w:val="1"/>
      <w:numFmt w:val="bullet"/>
      <w:lvlText w:val="•"/>
      <w:lvlJc w:val="left"/>
      <w:pPr>
        <w:ind w:left="577" w:hanging="119"/>
      </w:pPr>
      <w:rPr>
        <w:rFonts w:hint="default"/>
      </w:rPr>
    </w:lvl>
    <w:lvl w:ilvl="2" w:tplc="39C8302C">
      <w:start w:val="1"/>
      <w:numFmt w:val="bullet"/>
      <w:lvlText w:val="•"/>
      <w:lvlJc w:val="left"/>
      <w:pPr>
        <w:ind w:left="984" w:hanging="119"/>
      </w:pPr>
      <w:rPr>
        <w:rFonts w:hint="default"/>
      </w:rPr>
    </w:lvl>
    <w:lvl w:ilvl="3" w:tplc="5B564E4A">
      <w:start w:val="1"/>
      <w:numFmt w:val="bullet"/>
      <w:lvlText w:val="•"/>
      <w:lvlJc w:val="left"/>
      <w:pPr>
        <w:ind w:left="1392" w:hanging="119"/>
      </w:pPr>
      <w:rPr>
        <w:rFonts w:hint="default"/>
      </w:rPr>
    </w:lvl>
    <w:lvl w:ilvl="4" w:tplc="DD1C1C5E">
      <w:start w:val="1"/>
      <w:numFmt w:val="bullet"/>
      <w:lvlText w:val="•"/>
      <w:lvlJc w:val="left"/>
      <w:pPr>
        <w:ind w:left="1799" w:hanging="119"/>
      </w:pPr>
      <w:rPr>
        <w:rFonts w:hint="default"/>
      </w:rPr>
    </w:lvl>
    <w:lvl w:ilvl="5" w:tplc="ABEAD9B8">
      <w:start w:val="1"/>
      <w:numFmt w:val="bullet"/>
      <w:lvlText w:val="•"/>
      <w:lvlJc w:val="left"/>
      <w:pPr>
        <w:ind w:left="2206" w:hanging="119"/>
      </w:pPr>
      <w:rPr>
        <w:rFonts w:hint="default"/>
      </w:rPr>
    </w:lvl>
    <w:lvl w:ilvl="6" w:tplc="11683AFE">
      <w:start w:val="1"/>
      <w:numFmt w:val="bullet"/>
      <w:lvlText w:val="•"/>
      <w:lvlJc w:val="left"/>
      <w:pPr>
        <w:ind w:left="2613" w:hanging="119"/>
      </w:pPr>
      <w:rPr>
        <w:rFonts w:hint="default"/>
      </w:rPr>
    </w:lvl>
    <w:lvl w:ilvl="7" w:tplc="9CBC7DD6">
      <w:start w:val="1"/>
      <w:numFmt w:val="bullet"/>
      <w:lvlText w:val="•"/>
      <w:lvlJc w:val="left"/>
      <w:pPr>
        <w:ind w:left="3020" w:hanging="119"/>
      </w:pPr>
      <w:rPr>
        <w:rFonts w:hint="default"/>
      </w:rPr>
    </w:lvl>
    <w:lvl w:ilvl="8" w:tplc="FF3C5D50">
      <w:start w:val="1"/>
      <w:numFmt w:val="bullet"/>
      <w:lvlText w:val="•"/>
      <w:lvlJc w:val="left"/>
      <w:pPr>
        <w:ind w:left="3427" w:hanging="119"/>
      </w:pPr>
      <w:rPr>
        <w:rFonts w:hint="default"/>
      </w:rPr>
    </w:lvl>
  </w:abstractNum>
  <w:abstractNum w:abstractNumId="329" w15:restartNumberingAfterBreak="0">
    <w:nsid w:val="601C6553"/>
    <w:multiLevelType w:val="hybridMultilevel"/>
    <w:tmpl w:val="FE34C25E"/>
    <w:lvl w:ilvl="0" w:tplc="04E65DF0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1CAC5632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2132C056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1A2A16A0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5D2010EA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64848DDC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B2447E34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FDEA7DF6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EEBAD858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330" w15:restartNumberingAfterBreak="0">
    <w:nsid w:val="60403622"/>
    <w:multiLevelType w:val="hybridMultilevel"/>
    <w:tmpl w:val="D4FA2826"/>
    <w:lvl w:ilvl="0" w:tplc="89E6BE7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C28A96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FAA0A8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DA56C71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28E9E3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5C8D5A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9ECE1F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D7250E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130C8F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1" w15:restartNumberingAfterBreak="0">
    <w:nsid w:val="60526B9D"/>
    <w:multiLevelType w:val="hybridMultilevel"/>
    <w:tmpl w:val="85A46B4C"/>
    <w:lvl w:ilvl="0" w:tplc="9F1801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FA6CF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B585B1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A60F6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136B1E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D9A8C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D2ED3B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1A0712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3247A7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2" w15:restartNumberingAfterBreak="0">
    <w:nsid w:val="60614075"/>
    <w:multiLevelType w:val="hybridMultilevel"/>
    <w:tmpl w:val="F9249E98"/>
    <w:lvl w:ilvl="0" w:tplc="BA6666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i/>
        <w:sz w:val="14"/>
        <w:szCs w:val="14"/>
      </w:rPr>
    </w:lvl>
    <w:lvl w:ilvl="1" w:tplc="0706C78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F66FF8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FBEBA8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5DE68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D8817C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452216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5F27B5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D2AF00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3" w15:restartNumberingAfterBreak="0">
    <w:nsid w:val="60876063"/>
    <w:multiLevelType w:val="hybridMultilevel"/>
    <w:tmpl w:val="005C43C4"/>
    <w:lvl w:ilvl="0" w:tplc="288CC76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15828D5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D2AC35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E68EA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3E8580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D44072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1AE669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96CE92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2B46AF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4" w15:restartNumberingAfterBreak="0">
    <w:nsid w:val="60D05B18"/>
    <w:multiLevelType w:val="hybridMultilevel"/>
    <w:tmpl w:val="F3D0261A"/>
    <w:lvl w:ilvl="0" w:tplc="FC1EBCD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ACA74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0C0845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76C30B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3588B5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C5AE7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1425D0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EC64AF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A980A2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5" w15:restartNumberingAfterBreak="0">
    <w:nsid w:val="61651F38"/>
    <w:multiLevelType w:val="hybridMultilevel"/>
    <w:tmpl w:val="9A820F1C"/>
    <w:lvl w:ilvl="0" w:tplc="0EC4F7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DBA502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32E127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79A9CC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F80D1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4D8BE2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B2206D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56C815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FDED87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6" w15:restartNumberingAfterBreak="0">
    <w:nsid w:val="619D1DB8"/>
    <w:multiLevelType w:val="hybridMultilevel"/>
    <w:tmpl w:val="BEF43A4C"/>
    <w:lvl w:ilvl="0" w:tplc="DE2E4E5C">
      <w:start w:val="1"/>
      <w:numFmt w:val="decimal"/>
      <w:lvlText w:val="%1."/>
      <w:lvlJc w:val="left"/>
      <w:pPr>
        <w:ind w:left="722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BBE0E9A">
      <w:start w:val="1"/>
      <w:numFmt w:val="bullet"/>
      <w:lvlText w:val="•"/>
      <w:lvlJc w:val="left"/>
      <w:pPr>
        <w:ind w:left="1726" w:hanging="225"/>
      </w:pPr>
      <w:rPr>
        <w:rFonts w:hint="default"/>
      </w:rPr>
    </w:lvl>
    <w:lvl w:ilvl="2" w:tplc="7936A518">
      <w:start w:val="1"/>
      <w:numFmt w:val="bullet"/>
      <w:lvlText w:val="•"/>
      <w:lvlJc w:val="left"/>
      <w:pPr>
        <w:ind w:left="2730" w:hanging="225"/>
      </w:pPr>
      <w:rPr>
        <w:rFonts w:hint="default"/>
      </w:rPr>
    </w:lvl>
    <w:lvl w:ilvl="3" w:tplc="0A26C9CA">
      <w:start w:val="1"/>
      <w:numFmt w:val="bullet"/>
      <w:lvlText w:val="•"/>
      <w:lvlJc w:val="left"/>
      <w:pPr>
        <w:ind w:left="3735" w:hanging="225"/>
      </w:pPr>
      <w:rPr>
        <w:rFonts w:hint="default"/>
      </w:rPr>
    </w:lvl>
    <w:lvl w:ilvl="4" w:tplc="BE56763C">
      <w:start w:val="1"/>
      <w:numFmt w:val="bullet"/>
      <w:lvlText w:val="•"/>
      <w:lvlJc w:val="left"/>
      <w:pPr>
        <w:ind w:left="4739" w:hanging="225"/>
      </w:pPr>
      <w:rPr>
        <w:rFonts w:hint="default"/>
      </w:rPr>
    </w:lvl>
    <w:lvl w:ilvl="5" w:tplc="8162F92A">
      <w:start w:val="1"/>
      <w:numFmt w:val="bullet"/>
      <w:lvlText w:val="•"/>
      <w:lvlJc w:val="left"/>
      <w:pPr>
        <w:ind w:left="5743" w:hanging="225"/>
      </w:pPr>
      <w:rPr>
        <w:rFonts w:hint="default"/>
      </w:rPr>
    </w:lvl>
    <w:lvl w:ilvl="6" w:tplc="77961ECC">
      <w:start w:val="1"/>
      <w:numFmt w:val="bullet"/>
      <w:lvlText w:val="•"/>
      <w:lvlJc w:val="left"/>
      <w:pPr>
        <w:ind w:left="6748" w:hanging="225"/>
      </w:pPr>
      <w:rPr>
        <w:rFonts w:hint="default"/>
      </w:rPr>
    </w:lvl>
    <w:lvl w:ilvl="7" w:tplc="E97CEB5A">
      <w:start w:val="1"/>
      <w:numFmt w:val="bullet"/>
      <w:lvlText w:val="•"/>
      <w:lvlJc w:val="left"/>
      <w:pPr>
        <w:ind w:left="7752" w:hanging="225"/>
      </w:pPr>
      <w:rPr>
        <w:rFonts w:hint="default"/>
      </w:rPr>
    </w:lvl>
    <w:lvl w:ilvl="8" w:tplc="9EF0CC34">
      <w:start w:val="1"/>
      <w:numFmt w:val="bullet"/>
      <w:lvlText w:val="•"/>
      <w:lvlJc w:val="left"/>
      <w:pPr>
        <w:ind w:left="8756" w:hanging="225"/>
      </w:pPr>
      <w:rPr>
        <w:rFonts w:hint="default"/>
      </w:rPr>
    </w:lvl>
  </w:abstractNum>
  <w:abstractNum w:abstractNumId="337" w15:restartNumberingAfterBreak="0">
    <w:nsid w:val="61A53C71"/>
    <w:multiLevelType w:val="hybridMultilevel"/>
    <w:tmpl w:val="124E9108"/>
    <w:lvl w:ilvl="0" w:tplc="608EC3F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CA6A5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952562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6203FB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CD0C87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6EC7E5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FBAD7E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1149E1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E9E526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8" w15:restartNumberingAfterBreak="0">
    <w:nsid w:val="61D03206"/>
    <w:multiLevelType w:val="hybridMultilevel"/>
    <w:tmpl w:val="A38CB118"/>
    <w:lvl w:ilvl="0" w:tplc="813AF72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DA7DC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FBA490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9CA68D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B2EF68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1CE071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AA9EC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674D00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0D4D1F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39" w15:restartNumberingAfterBreak="0">
    <w:nsid w:val="61DD20CA"/>
    <w:multiLevelType w:val="hybridMultilevel"/>
    <w:tmpl w:val="4D540AB6"/>
    <w:lvl w:ilvl="0" w:tplc="6A583A5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11ED1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85E0FF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8A65A8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84697C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0F6A9D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592AD8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D96FAD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BE25A0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0" w15:restartNumberingAfterBreak="0">
    <w:nsid w:val="61E3201E"/>
    <w:multiLevelType w:val="hybridMultilevel"/>
    <w:tmpl w:val="C3E81D2E"/>
    <w:lvl w:ilvl="0" w:tplc="E6249D5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9460BD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82A1C3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3DCF1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AAE27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60A457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6864F7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07A501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FC2C5F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1" w15:restartNumberingAfterBreak="0">
    <w:nsid w:val="61E83D1C"/>
    <w:multiLevelType w:val="hybridMultilevel"/>
    <w:tmpl w:val="53683D4A"/>
    <w:lvl w:ilvl="0" w:tplc="CFDE1D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1A4D49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BEAFAA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D0CEB6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3C6BF6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DE2262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2A73C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32C397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AE05A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2" w15:restartNumberingAfterBreak="0">
    <w:nsid w:val="62953EC4"/>
    <w:multiLevelType w:val="hybridMultilevel"/>
    <w:tmpl w:val="53020436"/>
    <w:lvl w:ilvl="0" w:tplc="008EA6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3188B5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21285A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6EC87B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414EDF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64824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A14600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C1CEEC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484BF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3" w15:restartNumberingAfterBreak="0">
    <w:nsid w:val="62D307FC"/>
    <w:multiLevelType w:val="hybridMultilevel"/>
    <w:tmpl w:val="0F1891EA"/>
    <w:lvl w:ilvl="0" w:tplc="2C1C99E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9FEFC6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85E336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A88444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5CA2DB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066504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06270C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54C714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D9E0F1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4" w15:restartNumberingAfterBreak="0">
    <w:nsid w:val="62ED5DF0"/>
    <w:multiLevelType w:val="hybridMultilevel"/>
    <w:tmpl w:val="F0B60C6A"/>
    <w:lvl w:ilvl="0" w:tplc="91BEA1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C4478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EE4B5C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BBE43E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2D29C0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FECCA6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E0A9FA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6CCBCE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BF080E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5" w15:restartNumberingAfterBreak="0">
    <w:nsid w:val="63062C6A"/>
    <w:multiLevelType w:val="hybridMultilevel"/>
    <w:tmpl w:val="3B70A0C4"/>
    <w:lvl w:ilvl="0" w:tplc="F2DC6D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E46AD7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878C62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482B71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88A4DE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F64B1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EB44C8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57E02D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F50C7D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6" w15:restartNumberingAfterBreak="0">
    <w:nsid w:val="63725144"/>
    <w:multiLevelType w:val="hybridMultilevel"/>
    <w:tmpl w:val="B23AF370"/>
    <w:lvl w:ilvl="0" w:tplc="D62AB5F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ED2C9D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55A327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698738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C1A5FB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DC0301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164309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684F2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6B4897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7" w15:restartNumberingAfterBreak="0">
    <w:nsid w:val="63F44140"/>
    <w:multiLevelType w:val="hybridMultilevel"/>
    <w:tmpl w:val="CF1AB312"/>
    <w:lvl w:ilvl="0" w:tplc="4F586B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574AA2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78005E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618BF7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8B4BD9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F3022B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5F4B97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1A4122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43CA30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8" w15:restartNumberingAfterBreak="0">
    <w:nsid w:val="63FA2851"/>
    <w:multiLevelType w:val="hybridMultilevel"/>
    <w:tmpl w:val="E1A0528C"/>
    <w:lvl w:ilvl="0" w:tplc="476450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1A060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48CAD0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7B8AA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B06379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13E58B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82E26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FFAA3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FF4F53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49" w15:restartNumberingAfterBreak="0">
    <w:nsid w:val="64556A9E"/>
    <w:multiLevelType w:val="hybridMultilevel"/>
    <w:tmpl w:val="F53CA20C"/>
    <w:lvl w:ilvl="0" w:tplc="3EFA80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216F73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1E01C4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6DC900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526E1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E14C7F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FFED80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80A18F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C8C977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0" w15:restartNumberingAfterBreak="0">
    <w:nsid w:val="64BC539E"/>
    <w:multiLevelType w:val="hybridMultilevel"/>
    <w:tmpl w:val="57E8C968"/>
    <w:lvl w:ilvl="0" w:tplc="141822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0EEE4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04499F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8E6EC8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2A22E8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184891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0D0467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E3660C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184E8B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1" w15:restartNumberingAfterBreak="0">
    <w:nsid w:val="65524D47"/>
    <w:multiLevelType w:val="hybridMultilevel"/>
    <w:tmpl w:val="B6B28268"/>
    <w:lvl w:ilvl="0" w:tplc="3F6C8D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E6E7DC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E5CF91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982BBD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43C0C5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D10DF9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37407B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A8466E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9CC9F0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2" w15:restartNumberingAfterBreak="0">
    <w:nsid w:val="65C17A81"/>
    <w:multiLevelType w:val="hybridMultilevel"/>
    <w:tmpl w:val="02D27604"/>
    <w:lvl w:ilvl="0" w:tplc="F0E89A8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C58452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5941424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081A2E1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97C49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6FC37B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6963F4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C58B08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6C6FB8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3" w15:restartNumberingAfterBreak="0">
    <w:nsid w:val="65C21A3A"/>
    <w:multiLevelType w:val="hybridMultilevel"/>
    <w:tmpl w:val="9160B91E"/>
    <w:lvl w:ilvl="0" w:tplc="633C5E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9289E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FBC83A8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69E8563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D3633D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02C1E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072752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C46C85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B76B08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4" w15:restartNumberingAfterBreak="0">
    <w:nsid w:val="65E41813"/>
    <w:multiLevelType w:val="hybridMultilevel"/>
    <w:tmpl w:val="793A0100"/>
    <w:lvl w:ilvl="0" w:tplc="C610D6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3A63B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77E77F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72C392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74AADB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9C40A7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EDEAFB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06E634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60E9B1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5" w15:restartNumberingAfterBreak="0">
    <w:nsid w:val="6600685E"/>
    <w:multiLevelType w:val="hybridMultilevel"/>
    <w:tmpl w:val="446661F6"/>
    <w:lvl w:ilvl="0" w:tplc="816A5B2A">
      <w:start w:val="1"/>
      <w:numFmt w:val="bullet"/>
      <w:lvlText w:val="*"/>
      <w:lvlJc w:val="left"/>
      <w:pPr>
        <w:ind w:left="383" w:hanging="284"/>
      </w:pPr>
      <w:rPr>
        <w:rFonts w:ascii="Times New Roman" w:eastAsia="Times New Roman" w:hAnsi="Times New Roman" w:hint="default"/>
        <w:sz w:val="14"/>
        <w:szCs w:val="14"/>
      </w:rPr>
    </w:lvl>
    <w:lvl w:ilvl="1" w:tplc="D1006BA4">
      <w:start w:val="1"/>
      <w:numFmt w:val="bullet"/>
      <w:lvlText w:val="•"/>
      <w:lvlJc w:val="left"/>
      <w:pPr>
        <w:ind w:left="605" w:hanging="108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2" w:tplc="DFF8C348">
      <w:start w:val="1"/>
      <w:numFmt w:val="bullet"/>
      <w:lvlText w:val="•"/>
      <w:lvlJc w:val="left"/>
      <w:pPr>
        <w:ind w:left="1734" w:hanging="108"/>
      </w:pPr>
      <w:rPr>
        <w:rFonts w:hint="default"/>
      </w:rPr>
    </w:lvl>
    <w:lvl w:ilvl="3" w:tplc="20B63E4E">
      <w:start w:val="1"/>
      <w:numFmt w:val="bullet"/>
      <w:lvlText w:val="•"/>
      <w:lvlJc w:val="left"/>
      <w:pPr>
        <w:ind w:left="2863" w:hanging="108"/>
      </w:pPr>
      <w:rPr>
        <w:rFonts w:hint="default"/>
      </w:rPr>
    </w:lvl>
    <w:lvl w:ilvl="4" w:tplc="BC127BE6">
      <w:start w:val="1"/>
      <w:numFmt w:val="bullet"/>
      <w:lvlText w:val="•"/>
      <w:lvlJc w:val="left"/>
      <w:pPr>
        <w:ind w:left="3991" w:hanging="108"/>
      </w:pPr>
      <w:rPr>
        <w:rFonts w:hint="default"/>
      </w:rPr>
    </w:lvl>
    <w:lvl w:ilvl="5" w:tplc="918E76FC">
      <w:start w:val="1"/>
      <w:numFmt w:val="bullet"/>
      <w:lvlText w:val="•"/>
      <w:lvlJc w:val="left"/>
      <w:pPr>
        <w:ind w:left="5120" w:hanging="108"/>
      </w:pPr>
      <w:rPr>
        <w:rFonts w:hint="default"/>
      </w:rPr>
    </w:lvl>
    <w:lvl w:ilvl="6" w:tplc="0BFC1E42">
      <w:start w:val="1"/>
      <w:numFmt w:val="bullet"/>
      <w:lvlText w:val="•"/>
      <w:lvlJc w:val="left"/>
      <w:pPr>
        <w:ind w:left="6249" w:hanging="108"/>
      </w:pPr>
      <w:rPr>
        <w:rFonts w:hint="default"/>
      </w:rPr>
    </w:lvl>
    <w:lvl w:ilvl="7" w:tplc="2C202858">
      <w:start w:val="1"/>
      <w:numFmt w:val="bullet"/>
      <w:lvlText w:val="•"/>
      <w:lvlJc w:val="left"/>
      <w:pPr>
        <w:ind w:left="7378" w:hanging="108"/>
      </w:pPr>
      <w:rPr>
        <w:rFonts w:hint="default"/>
      </w:rPr>
    </w:lvl>
    <w:lvl w:ilvl="8" w:tplc="13DC1B6A">
      <w:start w:val="1"/>
      <w:numFmt w:val="bullet"/>
      <w:lvlText w:val="•"/>
      <w:lvlJc w:val="left"/>
      <w:pPr>
        <w:ind w:left="8507" w:hanging="108"/>
      </w:pPr>
      <w:rPr>
        <w:rFonts w:hint="default"/>
      </w:rPr>
    </w:lvl>
  </w:abstractNum>
  <w:abstractNum w:abstractNumId="356" w15:restartNumberingAfterBreak="0">
    <w:nsid w:val="661D2A0E"/>
    <w:multiLevelType w:val="hybridMultilevel"/>
    <w:tmpl w:val="23E09F1E"/>
    <w:lvl w:ilvl="0" w:tplc="E8C2DCB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D06C73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95A86C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AEE388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6D0B77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1F8C1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89CA6E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ED4A2B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91C89A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7" w15:restartNumberingAfterBreak="0">
    <w:nsid w:val="66406BC7"/>
    <w:multiLevelType w:val="hybridMultilevel"/>
    <w:tmpl w:val="1346AFCE"/>
    <w:lvl w:ilvl="0" w:tplc="EE420E5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306CF6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F2013D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402F85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AD8CA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D4EAF9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4A177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F48527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23053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8" w15:restartNumberingAfterBreak="0">
    <w:nsid w:val="664E00C0"/>
    <w:multiLevelType w:val="hybridMultilevel"/>
    <w:tmpl w:val="CDA6017C"/>
    <w:lvl w:ilvl="0" w:tplc="367A70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296ADD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B56DD2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F36087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0F8062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1BEF56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00AECD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16A3CC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E284DF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59" w15:restartNumberingAfterBreak="0">
    <w:nsid w:val="667B3A59"/>
    <w:multiLevelType w:val="hybridMultilevel"/>
    <w:tmpl w:val="6ED8E8B2"/>
    <w:lvl w:ilvl="0" w:tplc="96FE1B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486A1F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8FEDDF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4B6197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6EAAB5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564A47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9EC572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BBA03D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C18F65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0" w15:restartNumberingAfterBreak="0">
    <w:nsid w:val="66AD3BC8"/>
    <w:multiLevelType w:val="hybridMultilevel"/>
    <w:tmpl w:val="3ECC8750"/>
    <w:lvl w:ilvl="0" w:tplc="95D22C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2FC8BD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6D49DA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C2ECCD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22210A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8D60F7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84C76C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412A12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7F80AE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1" w15:restartNumberingAfterBreak="0">
    <w:nsid w:val="66BB6191"/>
    <w:multiLevelType w:val="hybridMultilevel"/>
    <w:tmpl w:val="67047BBA"/>
    <w:lvl w:ilvl="0" w:tplc="2BC8ED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FAC79F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178736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6C62E8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4A0EE1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23A748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1C2BAD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EFA3F1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0E2E77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2" w15:restartNumberingAfterBreak="0">
    <w:nsid w:val="66FF1153"/>
    <w:multiLevelType w:val="hybridMultilevel"/>
    <w:tmpl w:val="95404960"/>
    <w:lvl w:ilvl="0" w:tplc="45F898D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120971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272EFE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C10AB2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11A34E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EB81E5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4E6286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62E504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8BAB74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3" w15:restartNumberingAfterBreak="0">
    <w:nsid w:val="66FF126E"/>
    <w:multiLevelType w:val="hybridMultilevel"/>
    <w:tmpl w:val="7CA2CB52"/>
    <w:lvl w:ilvl="0" w:tplc="B7F01FE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E5C31F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5FCE9D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D964C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F121F7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BF462F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012F2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98EC0D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E3A24A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4" w15:restartNumberingAfterBreak="0">
    <w:nsid w:val="671F56E2"/>
    <w:multiLevelType w:val="hybridMultilevel"/>
    <w:tmpl w:val="B64E3D50"/>
    <w:lvl w:ilvl="0" w:tplc="90C0B9DA">
      <w:start w:val="1"/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0001F2">
      <w:start w:val="1"/>
      <w:numFmt w:val="bullet"/>
      <w:lvlText w:val="•"/>
      <w:lvlJc w:val="left"/>
      <w:pPr>
        <w:ind w:left="551" w:hanging="84"/>
      </w:pPr>
      <w:rPr>
        <w:rFonts w:hint="default"/>
      </w:rPr>
    </w:lvl>
    <w:lvl w:ilvl="2" w:tplc="DD242BB4">
      <w:start w:val="1"/>
      <w:numFmt w:val="bullet"/>
      <w:lvlText w:val="•"/>
      <w:lvlJc w:val="left"/>
      <w:pPr>
        <w:ind w:left="962" w:hanging="84"/>
      </w:pPr>
      <w:rPr>
        <w:rFonts w:hint="default"/>
      </w:rPr>
    </w:lvl>
    <w:lvl w:ilvl="3" w:tplc="DDB877DC">
      <w:start w:val="1"/>
      <w:numFmt w:val="bullet"/>
      <w:lvlText w:val="•"/>
      <w:lvlJc w:val="left"/>
      <w:pPr>
        <w:ind w:left="1374" w:hanging="84"/>
      </w:pPr>
      <w:rPr>
        <w:rFonts w:hint="default"/>
      </w:rPr>
    </w:lvl>
    <w:lvl w:ilvl="4" w:tplc="BDD07B8C">
      <w:start w:val="1"/>
      <w:numFmt w:val="bullet"/>
      <w:lvlText w:val="•"/>
      <w:lvlJc w:val="left"/>
      <w:pPr>
        <w:ind w:left="1785" w:hanging="84"/>
      </w:pPr>
      <w:rPr>
        <w:rFonts w:hint="default"/>
      </w:rPr>
    </w:lvl>
    <w:lvl w:ilvl="5" w:tplc="473E729A">
      <w:start w:val="1"/>
      <w:numFmt w:val="bullet"/>
      <w:lvlText w:val="•"/>
      <w:lvlJc w:val="left"/>
      <w:pPr>
        <w:ind w:left="2196" w:hanging="84"/>
      </w:pPr>
      <w:rPr>
        <w:rFonts w:hint="default"/>
      </w:rPr>
    </w:lvl>
    <w:lvl w:ilvl="6" w:tplc="19ECB898">
      <w:start w:val="1"/>
      <w:numFmt w:val="bullet"/>
      <w:lvlText w:val="•"/>
      <w:lvlJc w:val="left"/>
      <w:pPr>
        <w:ind w:left="2607" w:hanging="84"/>
      </w:pPr>
      <w:rPr>
        <w:rFonts w:hint="default"/>
      </w:rPr>
    </w:lvl>
    <w:lvl w:ilvl="7" w:tplc="37786232">
      <w:start w:val="1"/>
      <w:numFmt w:val="bullet"/>
      <w:lvlText w:val="•"/>
      <w:lvlJc w:val="left"/>
      <w:pPr>
        <w:ind w:left="3018" w:hanging="84"/>
      </w:pPr>
      <w:rPr>
        <w:rFonts w:hint="default"/>
      </w:rPr>
    </w:lvl>
    <w:lvl w:ilvl="8" w:tplc="731A0C3A">
      <w:start w:val="1"/>
      <w:numFmt w:val="bullet"/>
      <w:lvlText w:val="•"/>
      <w:lvlJc w:val="left"/>
      <w:pPr>
        <w:ind w:left="3429" w:hanging="84"/>
      </w:pPr>
      <w:rPr>
        <w:rFonts w:hint="default"/>
      </w:rPr>
    </w:lvl>
  </w:abstractNum>
  <w:abstractNum w:abstractNumId="365" w15:restartNumberingAfterBreak="0">
    <w:nsid w:val="672C5A2F"/>
    <w:multiLevelType w:val="hybridMultilevel"/>
    <w:tmpl w:val="1D0A6822"/>
    <w:lvl w:ilvl="0" w:tplc="68ACFB5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ABA2165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2288FC96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CB88B17C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9542B482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820C77AE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BA62B90E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03169D7E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7130C6AE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366" w15:restartNumberingAfterBreak="0">
    <w:nsid w:val="675C0574"/>
    <w:multiLevelType w:val="hybridMultilevel"/>
    <w:tmpl w:val="D55CA79E"/>
    <w:lvl w:ilvl="0" w:tplc="07B030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BDAEF2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86076E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51CB76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030400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AF4CEC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2CE585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6AAED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042BBA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7" w15:restartNumberingAfterBreak="0">
    <w:nsid w:val="68ED168E"/>
    <w:multiLevelType w:val="hybridMultilevel"/>
    <w:tmpl w:val="DFAA2F86"/>
    <w:lvl w:ilvl="0" w:tplc="6C1A8D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760ADD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160601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B16989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E98A9A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DF249E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D58E99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890320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E4E6E2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68" w15:restartNumberingAfterBreak="0">
    <w:nsid w:val="69024732"/>
    <w:multiLevelType w:val="hybridMultilevel"/>
    <w:tmpl w:val="03C4E738"/>
    <w:lvl w:ilvl="0" w:tplc="0A04903C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BB622B78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1EBC6B2C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F8E64C14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F076834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8A6E313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75CA547A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25685518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DADEF28E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369" w15:restartNumberingAfterBreak="0">
    <w:nsid w:val="69B74D76"/>
    <w:multiLevelType w:val="hybridMultilevel"/>
    <w:tmpl w:val="DD3E46C0"/>
    <w:lvl w:ilvl="0" w:tplc="98D6C41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47AE19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998465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D55A74B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2E09DB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390921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05206E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0FA6A9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1041A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0" w15:restartNumberingAfterBreak="0">
    <w:nsid w:val="69B93ADA"/>
    <w:multiLevelType w:val="hybridMultilevel"/>
    <w:tmpl w:val="0986A874"/>
    <w:lvl w:ilvl="0" w:tplc="08F890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608D23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DBAC83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03820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1F28E5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C9EEC7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F40A8D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24AA35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4A0797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1" w15:restartNumberingAfterBreak="0">
    <w:nsid w:val="69F22DFB"/>
    <w:multiLevelType w:val="hybridMultilevel"/>
    <w:tmpl w:val="4980274A"/>
    <w:lvl w:ilvl="0" w:tplc="D0644BC0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0B876B4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346A32E6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0FE29CCC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CB9005D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DC425E3E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04769AF0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6818E706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950EC500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372" w15:restartNumberingAfterBreak="0">
    <w:nsid w:val="6A800E83"/>
    <w:multiLevelType w:val="hybridMultilevel"/>
    <w:tmpl w:val="BD38C4E8"/>
    <w:lvl w:ilvl="0" w:tplc="7B2A6D2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1A5E10B6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81A2C5C8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3738B14C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5CFE0AE2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E09AF576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413E3C72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6D2A7166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C1545166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373" w15:restartNumberingAfterBreak="0">
    <w:nsid w:val="6B7653DC"/>
    <w:multiLevelType w:val="hybridMultilevel"/>
    <w:tmpl w:val="DFC653FA"/>
    <w:lvl w:ilvl="0" w:tplc="1B3E8B0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E1A272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A56A64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AE72ED9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7700DD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72ADE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B0C712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604A61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80ED8B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4" w15:restartNumberingAfterBreak="0">
    <w:nsid w:val="6B7B2521"/>
    <w:multiLevelType w:val="hybridMultilevel"/>
    <w:tmpl w:val="214809BC"/>
    <w:lvl w:ilvl="0" w:tplc="D8AE1E8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908E3A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1AEA7B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8854A67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740D7D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F68591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FFC0B8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6E4A58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7CC055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5" w15:restartNumberingAfterBreak="0">
    <w:nsid w:val="6BDC303E"/>
    <w:multiLevelType w:val="hybridMultilevel"/>
    <w:tmpl w:val="D6449BDA"/>
    <w:lvl w:ilvl="0" w:tplc="637038A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E04FF8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CB4EB8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3DEA5F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3FEEB8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FBC8E3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110A19F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E9AB3B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FBC25A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6" w15:restartNumberingAfterBreak="0">
    <w:nsid w:val="6C304F0C"/>
    <w:multiLevelType w:val="hybridMultilevel"/>
    <w:tmpl w:val="68DC3C2A"/>
    <w:lvl w:ilvl="0" w:tplc="A7E469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77A269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CD8C9E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714AD8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A9871C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B5E10D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0141C4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874393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7A826D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7" w15:restartNumberingAfterBreak="0">
    <w:nsid w:val="6C442F8F"/>
    <w:multiLevelType w:val="hybridMultilevel"/>
    <w:tmpl w:val="6C58DEEC"/>
    <w:lvl w:ilvl="0" w:tplc="C5DC106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D9C681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D32436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DCA50B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B72417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41CD9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714A1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AB72E90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990E1C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8" w15:restartNumberingAfterBreak="0">
    <w:nsid w:val="6CA94CC1"/>
    <w:multiLevelType w:val="hybridMultilevel"/>
    <w:tmpl w:val="94C83A36"/>
    <w:lvl w:ilvl="0" w:tplc="8AB6034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BDCA6B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50EA03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8CA747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46E79B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6BEE8A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6A2109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4F644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ECEA73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79" w15:restartNumberingAfterBreak="0">
    <w:nsid w:val="6D121458"/>
    <w:multiLevelType w:val="hybridMultilevel"/>
    <w:tmpl w:val="6382FC22"/>
    <w:lvl w:ilvl="0" w:tplc="5B1E17C0">
      <w:start w:val="1"/>
      <w:numFmt w:val="bullet"/>
      <w:lvlText w:val="•"/>
      <w:lvlJc w:val="left"/>
      <w:pPr>
        <w:ind w:left="100" w:hanging="108"/>
      </w:pPr>
      <w:rPr>
        <w:rFonts w:ascii="Times New Roman" w:eastAsia="Times New Roman" w:hAnsi="Times New Roman" w:hint="default"/>
        <w:sz w:val="18"/>
        <w:szCs w:val="18"/>
      </w:rPr>
    </w:lvl>
    <w:lvl w:ilvl="1" w:tplc="81FC0E18">
      <w:start w:val="1"/>
      <w:numFmt w:val="bullet"/>
      <w:lvlText w:val="•"/>
      <w:lvlJc w:val="left"/>
      <w:pPr>
        <w:ind w:left="1166" w:hanging="108"/>
      </w:pPr>
      <w:rPr>
        <w:rFonts w:hint="default"/>
      </w:rPr>
    </w:lvl>
    <w:lvl w:ilvl="2" w:tplc="0CBE4A7E">
      <w:start w:val="1"/>
      <w:numFmt w:val="bullet"/>
      <w:lvlText w:val="•"/>
      <w:lvlJc w:val="left"/>
      <w:pPr>
        <w:ind w:left="2233" w:hanging="108"/>
      </w:pPr>
      <w:rPr>
        <w:rFonts w:hint="default"/>
      </w:rPr>
    </w:lvl>
    <w:lvl w:ilvl="3" w:tplc="1E6A246C">
      <w:start w:val="1"/>
      <w:numFmt w:val="bullet"/>
      <w:lvlText w:val="•"/>
      <w:lvlJc w:val="left"/>
      <w:pPr>
        <w:ind w:left="3299" w:hanging="108"/>
      </w:pPr>
      <w:rPr>
        <w:rFonts w:hint="default"/>
      </w:rPr>
    </w:lvl>
    <w:lvl w:ilvl="4" w:tplc="8564ABA6">
      <w:start w:val="1"/>
      <w:numFmt w:val="bullet"/>
      <w:lvlText w:val="•"/>
      <w:lvlJc w:val="left"/>
      <w:pPr>
        <w:ind w:left="4366" w:hanging="108"/>
      </w:pPr>
      <w:rPr>
        <w:rFonts w:hint="default"/>
      </w:rPr>
    </w:lvl>
    <w:lvl w:ilvl="5" w:tplc="8B80307C">
      <w:start w:val="1"/>
      <w:numFmt w:val="bullet"/>
      <w:lvlText w:val="•"/>
      <w:lvlJc w:val="left"/>
      <w:pPr>
        <w:ind w:left="5432" w:hanging="108"/>
      </w:pPr>
      <w:rPr>
        <w:rFonts w:hint="default"/>
      </w:rPr>
    </w:lvl>
    <w:lvl w:ilvl="6" w:tplc="77BE4878">
      <w:start w:val="1"/>
      <w:numFmt w:val="bullet"/>
      <w:lvlText w:val="•"/>
      <w:lvlJc w:val="left"/>
      <w:pPr>
        <w:ind w:left="6499" w:hanging="108"/>
      </w:pPr>
      <w:rPr>
        <w:rFonts w:hint="default"/>
      </w:rPr>
    </w:lvl>
    <w:lvl w:ilvl="7" w:tplc="96BE963A">
      <w:start w:val="1"/>
      <w:numFmt w:val="bullet"/>
      <w:lvlText w:val="•"/>
      <w:lvlJc w:val="left"/>
      <w:pPr>
        <w:ind w:left="7565" w:hanging="108"/>
      </w:pPr>
      <w:rPr>
        <w:rFonts w:hint="default"/>
      </w:rPr>
    </w:lvl>
    <w:lvl w:ilvl="8" w:tplc="C0ECD8D8">
      <w:start w:val="1"/>
      <w:numFmt w:val="bullet"/>
      <w:lvlText w:val="•"/>
      <w:lvlJc w:val="left"/>
      <w:pPr>
        <w:ind w:left="8632" w:hanging="108"/>
      </w:pPr>
      <w:rPr>
        <w:rFonts w:hint="default"/>
      </w:rPr>
    </w:lvl>
  </w:abstractNum>
  <w:abstractNum w:abstractNumId="380" w15:restartNumberingAfterBreak="0">
    <w:nsid w:val="6D535866"/>
    <w:multiLevelType w:val="hybridMultilevel"/>
    <w:tmpl w:val="1A4644D0"/>
    <w:lvl w:ilvl="0" w:tplc="3968BE24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DF068456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628AE3A2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821849CE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CB38C6C6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18E8F70A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C5D037DE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B658E746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0FD6C476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381" w15:restartNumberingAfterBreak="0">
    <w:nsid w:val="6D8728CF"/>
    <w:multiLevelType w:val="hybridMultilevel"/>
    <w:tmpl w:val="7316A950"/>
    <w:lvl w:ilvl="0" w:tplc="E258035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70A15C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F48EC5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AE470B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CBC034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D66FBF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BE6E3C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4C645A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E2CEA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2" w15:restartNumberingAfterBreak="0">
    <w:nsid w:val="6DDF5960"/>
    <w:multiLevelType w:val="hybridMultilevel"/>
    <w:tmpl w:val="F79A5AAA"/>
    <w:lvl w:ilvl="0" w:tplc="7E62F1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8D44D6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ADE2A6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31527FF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D8E10C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8BAA39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82EB66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954769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E8C2F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3" w15:restartNumberingAfterBreak="0">
    <w:nsid w:val="6DE70A50"/>
    <w:multiLevelType w:val="hybridMultilevel"/>
    <w:tmpl w:val="A4D87648"/>
    <w:lvl w:ilvl="0" w:tplc="177AEAB2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5A7CC344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89A03660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6F92A4CE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0D4A0E28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8F3A0E3C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89668952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6E786FE0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83584C52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384" w15:restartNumberingAfterBreak="0">
    <w:nsid w:val="6E482070"/>
    <w:multiLevelType w:val="hybridMultilevel"/>
    <w:tmpl w:val="3B6E5AF6"/>
    <w:lvl w:ilvl="0" w:tplc="E7565A9E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F4088F0A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DA2A0C62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53F2F646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5DECBB62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1DE42140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F9DAB7D4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E8988F26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100CDCF0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385" w15:restartNumberingAfterBreak="0">
    <w:nsid w:val="6E9B70F3"/>
    <w:multiLevelType w:val="hybridMultilevel"/>
    <w:tmpl w:val="CF50B09E"/>
    <w:lvl w:ilvl="0" w:tplc="30AECEE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B22099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40453B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E5CD3C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2366B0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B58EBDE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71A259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6908EB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990412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6" w15:restartNumberingAfterBreak="0">
    <w:nsid w:val="6EA164E5"/>
    <w:multiLevelType w:val="hybridMultilevel"/>
    <w:tmpl w:val="D5DAB7D8"/>
    <w:lvl w:ilvl="0" w:tplc="5DA4EB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A7090C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13A0B0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35E9E1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964075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8DEC3D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BDCD8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894DDF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644303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7" w15:restartNumberingAfterBreak="0">
    <w:nsid w:val="6F01429D"/>
    <w:multiLevelType w:val="hybridMultilevel"/>
    <w:tmpl w:val="6DA4BDE4"/>
    <w:lvl w:ilvl="0" w:tplc="4B1016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D867F7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89662B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9F8F7E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15C00B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7ECCFFB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11C44D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A0A219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2D4B95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8" w15:restartNumberingAfterBreak="0">
    <w:nsid w:val="6F2A5B54"/>
    <w:multiLevelType w:val="hybridMultilevel"/>
    <w:tmpl w:val="B9D6B7E2"/>
    <w:lvl w:ilvl="0" w:tplc="DCBCA6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B9E78A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A4E60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1C01DD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910A02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B4864C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256391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8D6F60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CA08E3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89" w15:restartNumberingAfterBreak="0">
    <w:nsid w:val="6F4164CA"/>
    <w:multiLevelType w:val="hybridMultilevel"/>
    <w:tmpl w:val="A92ED316"/>
    <w:lvl w:ilvl="0" w:tplc="905A783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B18A25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0D2B93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D82CB6A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288637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F309D2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CE8F63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C6A059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1DABA7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0" w15:restartNumberingAfterBreak="0">
    <w:nsid w:val="6F4F7435"/>
    <w:multiLevelType w:val="hybridMultilevel"/>
    <w:tmpl w:val="B8CAB452"/>
    <w:lvl w:ilvl="0" w:tplc="4D6A739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92065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D960D5C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EC74A7D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C7C8EE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87CBC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4205F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2987B4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B52C4D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1" w15:restartNumberingAfterBreak="0">
    <w:nsid w:val="6F845BCE"/>
    <w:multiLevelType w:val="hybridMultilevel"/>
    <w:tmpl w:val="8A5C86AC"/>
    <w:lvl w:ilvl="0" w:tplc="D896AE3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C72C5E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74801E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EA00BE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F60C17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9EC5D1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4889B1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CBA4A4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69EC4A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2" w15:restartNumberingAfterBreak="0">
    <w:nsid w:val="70084503"/>
    <w:multiLevelType w:val="hybridMultilevel"/>
    <w:tmpl w:val="9E60497E"/>
    <w:lvl w:ilvl="0" w:tplc="D220982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D08CF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CE630D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304717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C3EDDC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F42ED9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C4F68D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018FDD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8E851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3" w15:restartNumberingAfterBreak="0">
    <w:nsid w:val="705C3687"/>
    <w:multiLevelType w:val="hybridMultilevel"/>
    <w:tmpl w:val="5324FA2C"/>
    <w:lvl w:ilvl="0" w:tplc="249A74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06284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55EF71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648AE6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0DE05C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BF8EE7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0A4015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556EB2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4A106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4" w15:restartNumberingAfterBreak="0">
    <w:nsid w:val="706F30DF"/>
    <w:multiLevelType w:val="hybridMultilevel"/>
    <w:tmpl w:val="544E945C"/>
    <w:lvl w:ilvl="0" w:tplc="FEC2FEEA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07081364">
      <w:start w:val="1"/>
      <w:numFmt w:val="bullet"/>
      <w:lvlText w:val="•"/>
      <w:lvlJc w:val="left"/>
      <w:pPr>
        <w:ind w:left="990" w:hanging="105"/>
      </w:pPr>
      <w:rPr>
        <w:rFonts w:hint="default"/>
      </w:rPr>
    </w:lvl>
    <w:lvl w:ilvl="2" w:tplc="41A6D0EE">
      <w:start w:val="1"/>
      <w:numFmt w:val="bullet"/>
      <w:lvlText w:val="•"/>
      <w:lvlJc w:val="left"/>
      <w:pPr>
        <w:ind w:left="1824" w:hanging="105"/>
      </w:pPr>
      <w:rPr>
        <w:rFonts w:hint="default"/>
      </w:rPr>
    </w:lvl>
    <w:lvl w:ilvl="3" w:tplc="C8C47DEC">
      <w:start w:val="1"/>
      <w:numFmt w:val="bullet"/>
      <w:lvlText w:val="•"/>
      <w:lvlJc w:val="left"/>
      <w:pPr>
        <w:ind w:left="2657" w:hanging="105"/>
      </w:pPr>
      <w:rPr>
        <w:rFonts w:hint="default"/>
      </w:rPr>
    </w:lvl>
    <w:lvl w:ilvl="4" w:tplc="4D2AA846">
      <w:start w:val="1"/>
      <w:numFmt w:val="bullet"/>
      <w:lvlText w:val="•"/>
      <w:lvlJc w:val="left"/>
      <w:pPr>
        <w:ind w:left="3491" w:hanging="105"/>
      </w:pPr>
      <w:rPr>
        <w:rFonts w:hint="default"/>
      </w:rPr>
    </w:lvl>
    <w:lvl w:ilvl="5" w:tplc="09DEE070">
      <w:start w:val="1"/>
      <w:numFmt w:val="bullet"/>
      <w:lvlText w:val="•"/>
      <w:lvlJc w:val="left"/>
      <w:pPr>
        <w:ind w:left="4325" w:hanging="105"/>
      </w:pPr>
      <w:rPr>
        <w:rFonts w:hint="default"/>
      </w:rPr>
    </w:lvl>
    <w:lvl w:ilvl="6" w:tplc="BAA6F3BC">
      <w:start w:val="1"/>
      <w:numFmt w:val="bullet"/>
      <w:lvlText w:val="•"/>
      <w:lvlJc w:val="left"/>
      <w:pPr>
        <w:ind w:left="5159" w:hanging="105"/>
      </w:pPr>
      <w:rPr>
        <w:rFonts w:hint="default"/>
      </w:rPr>
    </w:lvl>
    <w:lvl w:ilvl="7" w:tplc="0C6E4E5E">
      <w:start w:val="1"/>
      <w:numFmt w:val="bullet"/>
      <w:lvlText w:val="•"/>
      <w:lvlJc w:val="left"/>
      <w:pPr>
        <w:ind w:left="5992" w:hanging="105"/>
      </w:pPr>
      <w:rPr>
        <w:rFonts w:hint="default"/>
      </w:rPr>
    </w:lvl>
    <w:lvl w:ilvl="8" w:tplc="CE60B810">
      <w:start w:val="1"/>
      <w:numFmt w:val="bullet"/>
      <w:lvlText w:val="•"/>
      <w:lvlJc w:val="left"/>
      <w:pPr>
        <w:ind w:left="6826" w:hanging="105"/>
      </w:pPr>
      <w:rPr>
        <w:rFonts w:hint="default"/>
      </w:rPr>
    </w:lvl>
  </w:abstractNum>
  <w:abstractNum w:abstractNumId="395" w15:restartNumberingAfterBreak="0">
    <w:nsid w:val="70ED7C8E"/>
    <w:multiLevelType w:val="hybridMultilevel"/>
    <w:tmpl w:val="67A20716"/>
    <w:lvl w:ilvl="0" w:tplc="363059B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DC7F2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08FC1D2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A4E639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60A8D1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4368C0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CA2643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2D85E1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D06C2E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6" w15:restartNumberingAfterBreak="0">
    <w:nsid w:val="710D4E57"/>
    <w:multiLevelType w:val="hybridMultilevel"/>
    <w:tmpl w:val="2E783196"/>
    <w:lvl w:ilvl="0" w:tplc="A93CD5A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23F4CB0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AFC83A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B42C07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F38ED3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118E2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8A0B0B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64420D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45AA31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7" w15:restartNumberingAfterBreak="0">
    <w:nsid w:val="710D6209"/>
    <w:multiLevelType w:val="hybridMultilevel"/>
    <w:tmpl w:val="7FD456A0"/>
    <w:lvl w:ilvl="0" w:tplc="C30069A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4858CB3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202F3B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71C2BD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8DE8FA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4348E6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141B2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9C465C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BBEDC8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8" w15:restartNumberingAfterBreak="0">
    <w:nsid w:val="71675D1B"/>
    <w:multiLevelType w:val="hybridMultilevel"/>
    <w:tmpl w:val="41968E44"/>
    <w:lvl w:ilvl="0" w:tplc="3F228E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88A243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854891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B06BCF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17E66E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FDC74A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386E0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80779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9FE25D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399" w15:restartNumberingAfterBreak="0">
    <w:nsid w:val="71982B5B"/>
    <w:multiLevelType w:val="hybridMultilevel"/>
    <w:tmpl w:val="DCF40E94"/>
    <w:lvl w:ilvl="0" w:tplc="8EB66DD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4BA1C38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18CA5484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9F228A50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A112962E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D2604950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FF4A68D2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BDFAAECA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16A40268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00" w15:restartNumberingAfterBreak="0">
    <w:nsid w:val="726277E5"/>
    <w:multiLevelType w:val="hybridMultilevel"/>
    <w:tmpl w:val="AE48A38E"/>
    <w:lvl w:ilvl="0" w:tplc="EE340854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67015E4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1702F3E4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11E27292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E52E9C3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11706DE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6D50F23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2702C246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7EA05E78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01" w15:restartNumberingAfterBreak="0">
    <w:nsid w:val="72741137"/>
    <w:multiLevelType w:val="hybridMultilevel"/>
    <w:tmpl w:val="57C82226"/>
    <w:lvl w:ilvl="0" w:tplc="5738767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3CA477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D00090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49874A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D18990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E86583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9C0E7C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184AF6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6EE006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2" w15:restartNumberingAfterBreak="0">
    <w:nsid w:val="72AD1A51"/>
    <w:multiLevelType w:val="hybridMultilevel"/>
    <w:tmpl w:val="83920176"/>
    <w:lvl w:ilvl="0" w:tplc="836C4A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4CAA00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DD2C5AF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D9E9BA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3505B5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AF8B21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446A6B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59EB18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BF4962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3" w15:restartNumberingAfterBreak="0">
    <w:nsid w:val="72CC5310"/>
    <w:multiLevelType w:val="hybridMultilevel"/>
    <w:tmpl w:val="84460AB6"/>
    <w:lvl w:ilvl="0" w:tplc="5E72AD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202470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9407A1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6162A3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A440DA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2B0D7C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9A8EA0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4DC36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A68E7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4" w15:restartNumberingAfterBreak="0">
    <w:nsid w:val="734166BE"/>
    <w:multiLevelType w:val="hybridMultilevel"/>
    <w:tmpl w:val="9B56B088"/>
    <w:lvl w:ilvl="0" w:tplc="CB1A4F3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0A8A3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8A8EAA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0ECA00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D38C2C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658B36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96437E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FD0978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ADCD2D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5" w15:restartNumberingAfterBreak="0">
    <w:nsid w:val="73530FA7"/>
    <w:multiLevelType w:val="hybridMultilevel"/>
    <w:tmpl w:val="7BA295F4"/>
    <w:lvl w:ilvl="0" w:tplc="23B40028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5CA23152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A442E252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2A44CFE0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61545DBC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811A5042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44A0455C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667E7C7E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7EECA310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06" w15:restartNumberingAfterBreak="0">
    <w:nsid w:val="7393164D"/>
    <w:multiLevelType w:val="hybridMultilevel"/>
    <w:tmpl w:val="8F588430"/>
    <w:lvl w:ilvl="0" w:tplc="89F02624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A37EC192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7D4C4FCC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D416ED18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645479F6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75165E26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682AB176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695E95FE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D11E1EE6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407" w15:restartNumberingAfterBreak="0">
    <w:nsid w:val="73CB7652"/>
    <w:multiLevelType w:val="hybridMultilevel"/>
    <w:tmpl w:val="D488FA86"/>
    <w:lvl w:ilvl="0" w:tplc="69E02BA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1203A5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4C8016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F48559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6B225A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63C207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D20311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9D832A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004144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8" w15:restartNumberingAfterBreak="0">
    <w:nsid w:val="73D63956"/>
    <w:multiLevelType w:val="hybridMultilevel"/>
    <w:tmpl w:val="9E104C5E"/>
    <w:lvl w:ilvl="0" w:tplc="19C02E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848B94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72DE482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0EC93E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D0CE28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986CCD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A8C621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12619F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7ACAB1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09" w15:restartNumberingAfterBreak="0">
    <w:nsid w:val="73F31302"/>
    <w:multiLevelType w:val="hybridMultilevel"/>
    <w:tmpl w:val="CD0AA2A4"/>
    <w:lvl w:ilvl="0" w:tplc="0F88530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2AA580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21CA02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D5044B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BEC916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B2603D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56263A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19AB66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FBCA10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0" w15:restartNumberingAfterBreak="0">
    <w:nsid w:val="74F827E4"/>
    <w:multiLevelType w:val="hybridMultilevel"/>
    <w:tmpl w:val="231C4DBA"/>
    <w:lvl w:ilvl="0" w:tplc="3E0227E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8112F9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72857F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9CAC59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583A11D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FB8F4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000D30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EB258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146437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1" w15:restartNumberingAfterBreak="0">
    <w:nsid w:val="7528506A"/>
    <w:multiLevelType w:val="hybridMultilevel"/>
    <w:tmpl w:val="5B183C5E"/>
    <w:lvl w:ilvl="0" w:tplc="566A710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80AFC9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99EC62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9E0EFD0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FA6552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66C70D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9C4EA1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F682B4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A76E97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2" w15:restartNumberingAfterBreak="0">
    <w:nsid w:val="75B86EA0"/>
    <w:multiLevelType w:val="hybridMultilevel"/>
    <w:tmpl w:val="9CAE5380"/>
    <w:lvl w:ilvl="0" w:tplc="B07C292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FC1AD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5865E9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E8E467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940CC5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EF80EF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AB6E10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460DF8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A44429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3" w15:restartNumberingAfterBreak="0">
    <w:nsid w:val="75C42464"/>
    <w:multiLevelType w:val="hybridMultilevel"/>
    <w:tmpl w:val="77986B8C"/>
    <w:lvl w:ilvl="0" w:tplc="5154931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52A167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606FC7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C68259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578EA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16428A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876402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F10CBC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D22E36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4" w15:restartNumberingAfterBreak="0">
    <w:nsid w:val="76031D09"/>
    <w:multiLevelType w:val="hybridMultilevel"/>
    <w:tmpl w:val="2CDA1304"/>
    <w:lvl w:ilvl="0" w:tplc="D7BAA76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C78B7F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01273E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11444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2146B7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A320F1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AE20AB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736376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010B5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5" w15:restartNumberingAfterBreak="0">
    <w:nsid w:val="76457B1A"/>
    <w:multiLevelType w:val="hybridMultilevel"/>
    <w:tmpl w:val="B6AA30B4"/>
    <w:lvl w:ilvl="0" w:tplc="B436199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70A578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D72B37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FFE968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BAE37F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542A2E2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E623C6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4DA6D7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D1F8971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6" w15:restartNumberingAfterBreak="0">
    <w:nsid w:val="76FC7450"/>
    <w:multiLevelType w:val="hybridMultilevel"/>
    <w:tmpl w:val="E5B2592A"/>
    <w:lvl w:ilvl="0" w:tplc="1BD4197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F7C9A1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9F96EDAA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5BC617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980CB36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54407D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C04A99A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0DEEAF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D8C5CF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7" w15:restartNumberingAfterBreak="0">
    <w:nsid w:val="78547471"/>
    <w:multiLevelType w:val="hybridMultilevel"/>
    <w:tmpl w:val="B3565A2A"/>
    <w:lvl w:ilvl="0" w:tplc="6FB4DB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BACC24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DF224B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AA02A09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7A34D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D4A126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856F9C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132F02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426C2D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8" w15:restartNumberingAfterBreak="0">
    <w:nsid w:val="787856DB"/>
    <w:multiLevelType w:val="hybridMultilevel"/>
    <w:tmpl w:val="B03ED3F6"/>
    <w:lvl w:ilvl="0" w:tplc="45124D3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174158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A1063F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AEA3EE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4749CB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AB8716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B9A33D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F18FE5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234FB4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19" w15:restartNumberingAfterBreak="0">
    <w:nsid w:val="78842866"/>
    <w:multiLevelType w:val="hybridMultilevel"/>
    <w:tmpl w:val="13562FAA"/>
    <w:lvl w:ilvl="0" w:tplc="D368E6D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CCC7EA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D2679A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8D4F81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18C61D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5865D6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5F2104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F32ECE1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93A450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0" w15:restartNumberingAfterBreak="0">
    <w:nsid w:val="78994F0A"/>
    <w:multiLevelType w:val="hybridMultilevel"/>
    <w:tmpl w:val="F2CAFAE0"/>
    <w:lvl w:ilvl="0" w:tplc="022A5A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BA26ECE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76854F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CF7685E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CA09AA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B00489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38C71F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EE82D2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B3E4C18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1" w15:restartNumberingAfterBreak="0">
    <w:nsid w:val="78C915E8"/>
    <w:multiLevelType w:val="hybridMultilevel"/>
    <w:tmpl w:val="1E309F2E"/>
    <w:lvl w:ilvl="0" w:tplc="501CD95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A3EDEA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4920FD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ACEA357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F00CE6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348EAA2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DE8C293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99A587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6E0FAA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2" w15:restartNumberingAfterBreak="0">
    <w:nsid w:val="78CE4806"/>
    <w:multiLevelType w:val="hybridMultilevel"/>
    <w:tmpl w:val="AE72DF78"/>
    <w:lvl w:ilvl="0" w:tplc="9E989F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9E12C72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FF430B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5903A5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4647FB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25AD97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AE6E25D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4084807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050D0A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3" w15:restartNumberingAfterBreak="0">
    <w:nsid w:val="792A0650"/>
    <w:multiLevelType w:val="hybridMultilevel"/>
    <w:tmpl w:val="CBEA6BA0"/>
    <w:lvl w:ilvl="0" w:tplc="36C447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1438E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8A204E2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5F0A8C3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672074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E70C33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4CC241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8662B5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E640F7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4" w15:restartNumberingAfterBreak="0">
    <w:nsid w:val="79BA20B6"/>
    <w:multiLevelType w:val="hybridMultilevel"/>
    <w:tmpl w:val="5EF2D574"/>
    <w:lvl w:ilvl="0" w:tplc="7C9840F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988DA0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01AACE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6B4280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A9C3EE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1347C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B5C374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998AE8D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9A8C979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5" w15:restartNumberingAfterBreak="0">
    <w:nsid w:val="79CF55A9"/>
    <w:multiLevelType w:val="hybridMultilevel"/>
    <w:tmpl w:val="027E19AA"/>
    <w:lvl w:ilvl="0" w:tplc="DA9C41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CAADA1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6EACC5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54EB61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C46581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CAED5F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E22121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AD2852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9D8019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6" w15:restartNumberingAfterBreak="0">
    <w:nsid w:val="79D001DC"/>
    <w:multiLevelType w:val="hybridMultilevel"/>
    <w:tmpl w:val="EDC2DC92"/>
    <w:lvl w:ilvl="0" w:tplc="65D299F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194FF3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C7EC58A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9B6E1A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65A912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F9475C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95E7F6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697ADF1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DB6D2F4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7" w15:restartNumberingAfterBreak="0">
    <w:nsid w:val="7A2364BC"/>
    <w:multiLevelType w:val="hybridMultilevel"/>
    <w:tmpl w:val="77243F82"/>
    <w:lvl w:ilvl="0" w:tplc="BB4CFB3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B60B2D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1A8F560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390A3CA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90634D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F4E8398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5B2952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1AF2F58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7BC7B9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8" w15:restartNumberingAfterBreak="0">
    <w:nsid w:val="7A3350A6"/>
    <w:multiLevelType w:val="hybridMultilevel"/>
    <w:tmpl w:val="64AA38BA"/>
    <w:lvl w:ilvl="0" w:tplc="A2C62DC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4C46F3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434870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4925FC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922A31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45AFA9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FB82E7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D30C23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EBECD7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29" w15:restartNumberingAfterBreak="0">
    <w:nsid w:val="7A392CCE"/>
    <w:multiLevelType w:val="hybridMultilevel"/>
    <w:tmpl w:val="11846E06"/>
    <w:lvl w:ilvl="0" w:tplc="516AB28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7C08B1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51816F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FA6437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C2D0484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750268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0866959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C94BFD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F8C442A8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0" w15:restartNumberingAfterBreak="0">
    <w:nsid w:val="7AB42DE2"/>
    <w:multiLevelType w:val="hybridMultilevel"/>
    <w:tmpl w:val="D23E158C"/>
    <w:lvl w:ilvl="0" w:tplc="246CCC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92E3CE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3EEE80A4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666B24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5447EF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8A706AC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9B620A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8EC074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CD46B8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1" w15:restartNumberingAfterBreak="0">
    <w:nsid w:val="7ACD4C46"/>
    <w:multiLevelType w:val="hybridMultilevel"/>
    <w:tmpl w:val="D4D6CD4C"/>
    <w:lvl w:ilvl="0" w:tplc="91DAE56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46C2AC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62A71F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F466A2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B3A2B9F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BD25C7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8A124EE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92A271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0F44196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2" w15:restartNumberingAfterBreak="0">
    <w:nsid w:val="7AEB6731"/>
    <w:multiLevelType w:val="hybridMultilevel"/>
    <w:tmpl w:val="144AC554"/>
    <w:lvl w:ilvl="0" w:tplc="C70CCFA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2BE51A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EA8AF02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FE6A41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43A22F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052A716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D4E653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4E8217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CDC1D1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3" w15:restartNumberingAfterBreak="0">
    <w:nsid w:val="7B07138A"/>
    <w:multiLevelType w:val="hybridMultilevel"/>
    <w:tmpl w:val="A13C27C8"/>
    <w:lvl w:ilvl="0" w:tplc="801087B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645EFE9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2BE2C2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4DECDA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C7C93F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8BE9DF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77B8693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F48653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707E06C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4" w15:restartNumberingAfterBreak="0">
    <w:nsid w:val="7B0A007F"/>
    <w:multiLevelType w:val="hybridMultilevel"/>
    <w:tmpl w:val="7ECAAF02"/>
    <w:lvl w:ilvl="0" w:tplc="87E4A4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5D2ADF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A48E50C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744E27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41689A0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F6C890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5E46D8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7825A5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1CCD15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5" w15:restartNumberingAfterBreak="0">
    <w:nsid w:val="7B3911E5"/>
    <w:multiLevelType w:val="hybridMultilevel"/>
    <w:tmpl w:val="59407D84"/>
    <w:lvl w:ilvl="0" w:tplc="9AB4695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01C8D3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1ACB5E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2714917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37E6E9E8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EA9861B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B6A9B2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A324CA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4646D9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6" w15:restartNumberingAfterBreak="0">
    <w:nsid w:val="7B640E5E"/>
    <w:multiLevelType w:val="hybridMultilevel"/>
    <w:tmpl w:val="DA625D94"/>
    <w:lvl w:ilvl="0" w:tplc="5408179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042ED95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4269ABC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BD60C50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3EA6BE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58268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92F534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83E9CD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89A727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7" w15:restartNumberingAfterBreak="0">
    <w:nsid w:val="7B931C2C"/>
    <w:multiLevelType w:val="hybridMultilevel"/>
    <w:tmpl w:val="128274DC"/>
    <w:lvl w:ilvl="0" w:tplc="8C6C769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902845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617ADDB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72C6A75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050CFD2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4C2C827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7AAF6E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12E7A2E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AF783A4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38" w15:restartNumberingAfterBreak="0">
    <w:nsid w:val="7BC511E3"/>
    <w:multiLevelType w:val="hybridMultilevel"/>
    <w:tmpl w:val="DF320F72"/>
    <w:lvl w:ilvl="0" w:tplc="0890ECF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sz w:val="14"/>
        <w:szCs w:val="14"/>
      </w:rPr>
    </w:lvl>
    <w:lvl w:ilvl="1" w:tplc="1A4633E8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9244A2CA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C7989ED6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198EA738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A3B01FAC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4EBCEBC2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246E1B4C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774648C6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abstractNum w:abstractNumId="439" w15:restartNumberingAfterBreak="0">
    <w:nsid w:val="7BD32CB8"/>
    <w:multiLevelType w:val="hybridMultilevel"/>
    <w:tmpl w:val="A17EDE84"/>
    <w:lvl w:ilvl="0" w:tplc="00A2C3C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8A1CD7E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BEC2CA0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7C6846BC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B92CAD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5A2335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2BC7F5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EAC4C0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EA9285F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0" w15:restartNumberingAfterBreak="0">
    <w:nsid w:val="7C576859"/>
    <w:multiLevelType w:val="hybridMultilevel"/>
    <w:tmpl w:val="CD06E72A"/>
    <w:lvl w:ilvl="0" w:tplc="FA0AF2A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602850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1C67132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E3B084C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8728A16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1AAC7D9E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9C0C0568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BFCF92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DA0F8BC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1" w15:restartNumberingAfterBreak="0">
    <w:nsid w:val="7C68781A"/>
    <w:multiLevelType w:val="hybridMultilevel"/>
    <w:tmpl w:val="8B6E94EC"/>
    <w:lvl w:ilvl="0" w:tplc="A42839B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D2C8502">
      <w:start w:val="1"/>
      <w:numFmt w:val="bullet"/>
      <w:lvlText w:val="•"/>
      <w:lvlJc w:val="left"/>
      <w:pPr>
        <w:ind w:left="1686" w:hanging="180"/>
      </w:pPr>
      <w:rPr>
        <w:rFonts w:hint="default"/>
      </w:rPr>
    </w:lvl>
    <w:lvl w:ilvl="2" w:tplc="1C02D532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9426F09A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DDF8F12A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78E46052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B5700242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DB46B072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7E888D44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42" w15:restartNumberingAfterBreak="0">
    <w:nsid w:val="7C7727A0"/>
    <w:multiLevelType w:val="hybridMultilevel"/>
    <w:tmpl w:val="B5AE7EE0"/>
    <w:lvl w:ilvl="0" w:tplc="BB3EEAF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91CA9372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E446FD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6F3235A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DECD1C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8444F36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DE011B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B78AD40C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BCE5D80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3" w15:restartNumberingAfterBreak="0">
    <w:nsid w:val="7C7C6967"/>
    <w:multiLevelType w:val="hybridMultilevel"/>
    <w:tmpl w:val="CAA6E942"/>
    <w:lvl w:ilvl="0" w:tplc="2106421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D1E9FE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AD2D8F8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FBCEBE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003C6E3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9D96069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46F6D51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BF8114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9FC09F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4" w15:restartNumberingAfterBreak="0">
    <w:nsid w:val="7C9B1337"/>
    <w:multiLevelType w:val="hybridMultilevel"/>
    <w:tmpl w:val="BCEC3570"/>
    <w:lvl w:ilvl="0" w:tplc="610ED9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5A83C14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1AF200F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4E9AF6C0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E508F496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3A6357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365859A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860C4D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316DE6A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5" w15:restartNumberingAfterBreak="0">
    <w:nsid w:val="7C9F3022"/>
    <w:multiLevelType w:val="hybridMultilevel"/>
    <w:tmpl w:val="A77E2A98"/>
    <w:lvl w:ilvl="0" w:tplc="6E3C7FB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21CA21A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F9A807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D3D06CF8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F716A7A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F334BBC4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FF062EC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586229B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4E0481C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6" w15:restartNumberingAfterBreak="0">
    <w:nsid w:val="7CB91CC0"/>
    <w:multiLevelType w:val="hybridMultilevel"/>
    <w:tmpl w:val="3C7CE8D6"/>
    <w:lvl w:ilvl="0" w:tplc="12BADC02">
      <w:start w:val="1"/>
      <w:numFmt w:val="bullet"/>
      <w:lvlText w:val="–"/>
      <w:lvlJc w:val="left"/>
      <w:pPr>
        <w:ind w:left="156" w:hanging="105"/>
      </w:pPr>
      <w:rPr>
        <w:rFonts w:ascii="Times New Roman" w:eastAsia="Times New Roman" w:hAnsi="Times New Roman" w:hint="default"/>
        <w:sz w:val="14"/>
        <w:szCs w:val="14"/>
      </w:rPr>
    </w:lvl>
    <w:lvl w:ilvl="1" w:tplc="B45A5EAE">
      <w:start w:val="1"/>
      <w:numFmt w:val="bullet"/>
      <w:lvlText w:val="•"/>
      <w:lvlJc w:val="left"/>
      <w:pPr>
        <w:ind w:left="565" w:hanging="105"/>
      </w:pPr>
      <w:rPr>
        <w:rFonts w:hint="default"/>
      </w:rPr>
    </w:lvl>
    <w:lvl w:ilvl="2" w:tplc="A7F607C6">
      <w:start w:val="1"/>
      <w:numFmt w:val="bullet"/>
      <w:lvlText w:val="•"/>
      <w:lvlJc w:val="left"/>
      <w:pPr>
        <w:ind w:left="973" w:hanging="105"/>
      </w:pPr>
      <w:rPr>
        <w:rFonts w:hint="default"/>
      </w:rPr>
    </w:lvl>
    <w:lvl w:ilvl="3" w:tplc="B1D25F38">
      <w:start w:val="1"/>
      <w:numFmt w:val="bullet"/>
      <w:lvlText w:val="•"/>
      <w:lvlJc w:val="left"/>
      <w:pPr>
        <w:ind w:left="1382" w:hanging="105"/>
      </w:pPr>
      <w:rPr>
        <w:rFonts w:hint="default"/>
      </w:rPr>
    </w:lvl>
    <w:lvl w:ilvl="4" w:tplc="5EEA89A4">
      <w:start w:val="1"/>
      <w:numFmt w:val="bullet"/>
      <w:lvlText w:val="•"/>
      <w:lvlJc w:val="left"/>
      <w:pPr>
        <w:ind w:left="1790" w:hanging="105"/>
      </w:pPr>
      <w:rPr>
        <w:rFonts w:hint="default"/>
      </w:rPr>
    </w:lvl>
    <w:lvl w:ilvl="5" w:tplc="C89CC314">
      <w:start w:val="1"/>
      <w:numFmt w:val="bullet"/>
      <w:lvlText w:val="•"/>
      <w:lvlJc w:val="left"/>
      <w:pPr>
        <w:ind w:left="2199" w:hanging="105"/>
      </w:pPr>
      <w:rPr>
        <w:rFonts w:hint="default"/>
      </w:rPr>
    </w:lvl>
    <w:lvl w:ilvl="6" w:tplc="93189D7E">
      <w:start w:val="1"/>
      <w:numFmt w:val="bullet"/>
      <w:lvlText w:val="•"/>
      <w:lvlJc w:val="left"/>
      <w:pPr>
        <w:ind w:left="2607" w:hanging="105"/>
      </w:pPr>
      <w:rPr>
        <w:rFonts w:hint="default"/>
      </w:rPr>
    </w:lvl>
    <w:lvl w:ilvl="7" w:tplc="502AD1E2">
      <w:start w:val="1"/>
      <w:numFmt w:val="bullet"/>
      <w:lvlText w:val="•"/>
      <w:lvlJc w:val="left"/>
      <w:pPr>
        <w:ind w:left="3016" w:hanging="105"/>
      </w:pPr>
      <w:rPr>
        <w:rFonts w:hint="default"/>
      </w:rPr>
    </w:lvl>
    <w:lvl w:ilvl="8" w:tplc="7AEC294C">
      <w:start w:val="1"/>
      <w:numFmt w:val="bullet"/>
      <w:lvlText w:val="•"/>
      <w:lvlJc w:val="left"/>
      <w:pPr>
        <w:ind w:left="3424" w:hanging="105"/>
      </w:pPr>
      <w:rPr>
        <w:rFonts w:hint="default"/>
      </w:rPr>
    </w:lvl>
  </w:abstractNum>
  <w:abstractNum w:abstractNumId="447" w15:restartNumberingAfterBreak="0">
    <w:nsid w:val="7CE360C8"/>
    <w:multiLevelType w:val="hybridMultilevel"/>
    <w:tmpl w:val="23F6F6E0"/>
    <w:lvl w:ilvl="0" w:tplc="A41096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3608690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8D204F6">
      <w:start w:val="1"/>
      <w:numFmt w:val="bullet"/>
      <w:lvlText w:val="•"/>
      <w:lvlJc w:val="left"/>
      <w:pPr>
        <w:ind w:left="957" w:hanging="84"/>
      </w:pPr>
      <w:rPr>
        <w:rFonts w:hint="default"/>
      </w:rPr>
    </w:lvl>
    <w:lvl w:ilvl="3" w:tplc="C3B238F2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194844F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DB722FC0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27D0DE96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DA2665F8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66E02D5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8" w15:restartNumberingAfterBreak="0">
    <w:nsid w:val="7D630F21"/>
    <w:multiLevelType w:val="hybridMultilevel"/>
    <w:tmpl w:val="4A9A6206"/>
    <w:lvl w:ilvl="0" w:tplc="0CEAC0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C542FD6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E182DC8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89F88B0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283860A0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6DBE867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36CB880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7562C93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2B70AAF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49" w15:restartNumberingAfterBreak="0">
    <w:nsid w:val="7D8246F7"/>
    <w:multiLevelType w:val="hybridMultilevel"/>
    <w:tmpl w:val="6116E85E"/>
    <w:lvl w:ilvl="0" w:tplc="1674B30E">
      <w:start w:val="1"/>
      <w:numFmt w:val="decimal"/>
      <w:lvlText w:val="%1."/>
      <w:lvlJc w:val="left"/>
      <w:pPr>
        <w:ind w:left="49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1CA9F7E">
      <w:start w:val="1"/>
      <w:numFmt w:val="bullet"/>
      <w:lvlText w:val="•"/>
      <w:lvlJc w:val="left"/>
      <w:pPr>
        <w:ind w:left="1524" w:hanging="180"/>
      </w:pPr>
      <w:rPr>
        <w:rFonts w:hint="default"/>
      </w:rPr>
    </w:lvl>
    <w:lvl w:ilvl="2" w:tplc="0FFEF924">
      <w:start w:val="1"/>
      <w:numFmt w:val="bullet"/>
      <w:lvlText w:val="•"/>
      <w:lvlJc w:val="left"/>
      <w:pPr>
        <w:ind w:left="2550" w:hanging="180"/>
      </w:pPr>
      <w:rPr>
        <w:rFonts w:hint="default"/>
      </w:rPr>
    </w:lvl>
    <w:lvl w:ilvl="3" w:tplc="70EEE5E8">
      <w:start w:val="1"/>
      <w:numFmt w:val="bullet"/>
      <w:lvlText w:val="•"/>
      <w:lvlJc w:val="left"/>
      <w:pPr>
        <w:ind w:left="3577" w:hanging="180"/>
      </w:pPr>
      <w:rPr>
        <w:rFonts w:hint="default"/>
      </w:rPr>
    </w:lvl>
    <w:lvl w:ilvl="4" w:tplc="B8AEA0C4">
      <w:start w:val="1"/>
      <w:numFmt w:val="bullet"/>
      <w:lvlText w:val="•"/>
      <w:lvlJc w:val="left"/>
      <w:pPr>
        <w:ind w:left="4604" w:hanging="180"/>
      </w:pPr>
      <w:rPr>
        <w:rFonts w:hint="default"/>
      </w:rPr>
    </w:lvl>
    <w:lvl w:ilvl="5" w:tplc="038EB85A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6" w:tplc="F39E9102">
      <w:start w:val="1"/>
      <w:numFmt w:val="bullet"/>
      <w:lvlText w:val="•"/>
      <w:lvlJc w:val="left"/>
      <w:pPr>
        <w:ind w:left="6658" w:hanging="180"/>
      </w:pPr>
      <w:rPr>
        <w:rFonts w:hint="default"/>
      </w:rPr>
    </w:lvl>
    <w:lvl w:ilvl="7" w:tplc="5D4A3710">
      <w:start w:val="1"/>
      <w:numFmt w:val="bullet"/>
      <w:lvlText w:val="•"/>
      <w:lvlJc w:val="left"/>
      <w:pPr>
        <w:ind w:left="7685" w:hanging="180"/>
      </w:pPr>
      <w:rPr>
        <w:rFonts w:hint="default"/>
      </w:rPr>
    </w:lvl>
    <w:lvl w:ilvl="8" w:tplc="D46E285A">
      <w:start w:val="1"/>
      <w:numFmt w:val="bullet"/>
      <w:lvlText w:val="•"/>
      <w:lvlJc w:val="left"/>
      <w:pPr>
        <w:ind w:left="8711" w:hanging="180"/>
      </w:pPr>
      <w:rPr>
        <w:rFonts w:hint="default"/>
      </w:rPr>
    </w:lvl>
  </w:abstractNum>
  <w:abstractNum w:abstractNumId="450" w15:restartNumberingAfterBreak="0">
    <w:nsid w:val="7DA4410B"/>
    <w:multiLevelType w:val="hybridMultilevel"/>
    <w:tmpl w:val="0CC081C4"/>
    <w:lvl w:ilvl="0" w:tplc="AB66FD2A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40AFCC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B5E009C6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3C68ADB4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6C207A7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DA2141C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E806F41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8FD8F722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5F18761E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1" w15:restartNumberingAfterBreak="0">
    <w:nsid w:val="7DD369CF"/>
    <w:multiLevelType w:val="hybridMultilevel"/>
    <w:tmpl w:val="DB76CA38"/>
    <w:lvl w:ilvl="0" w:tplc="7D90744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482926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FDEAA93E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50181B1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A216C20E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29F0533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553661DC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C9EA97E4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8642345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2" w15:restartNumberingAfterBreak="0">
    <w:nsid w:val="7E5C6275"/>
    <w:multiLevelType w:val="hybridMultilevel"/>
    <w:tmpl w:val="E6E8D30C"/>
    <w:lvl w:ilvl="0" w:tplc="EE7CBBB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395AC2D6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429A82C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1AF224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21AEC9C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5502FE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A24704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E6387376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1A243D5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3" w15:restartNumberingAfterBreak="0">
    <w:nsid w:val="7EEA3A54"/>
    <w:multiLevelType w:val="hybridMultilevel"/>
    <w:tmpl w:val="B3508556"/>
    <w:lvl w:ilvl="0" w:tplc="B0C89B84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BEC8A89E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20A4927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E662F826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79B4808A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C614821A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B4C6A9DE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32FE8340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CA9E96A2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4" w15:restartNumberingAfterBreak="0">
    <w:nsid w:val="7F911F0F"/>
    <w:multiLevelType w:val="hybridMultilevel"/>
    <w:tmpl w:val="6A582022"/>
    <w:lvl w:ilvl="0" w:tplc="07022FD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80254D8">
      <w:start w:val="1"/>
      <w:numFmt w:val="bullet"/>
      <w:lvlText w:val="•"/>
      <w:lvlJc w:val="left"/>
      <w:pPr>
        <w:ind w:left="546" w:hanging="84"/>
      </w:pPr>
      <w:rPr>
        <w:rFonts w:hint="default"/>
      </w:rPr>
    </w:lvl>
    <w:lvl w:ilvl="2" w:tplc="585AEEBA">
      <w:start w:val="1"/>
      <w:numFmt w:val="bullet"/>
      <w:lvlText w:val="•"/>
      <w:lvlJc w:val="left"/>
      <w:pPr>
        <w:ind w:left="956" w:hanging="84"/>
      </w:pPr>
      <w:rPr>
        <w:rFonts w:hint="default"/>
      </w:rPr>
    </w:lvl>
    <w:lvl w:ilvl="3" w:tplc="0344A58E">
      <w:start w:val="1"/>
      <w:numFmt w:val="bullet"/>
      <w:lvlText w:val="•"/>
      <w:lvlJc w:val="left"/>
      <w:pPr>
        <w:ind w:left="1367" w:hanging="84"/>
      </w:pPr>
      <w:rPr>
        <w:rFonts w:hint="default"/>
      </w:rPr>
    </w:lvl>
    <w:lvl w:ilvl="4" w:tplc="DC96EB54">
      <w:start w:val="1"/>
      <w:numFmt w:val="bullet"/>
      <w:lvlText w:val="•"/>
      <w:lvlJc w:val="left"/>
      <w:pPr>
        <w:ind w:left="1778" w:hanging="84"/>
      </w:pPr>
      <w:rPr>
        <w:rFonts w:hint="default"/>
      </w:rPr>
    </w:lvl>
    <w:lvl w:ilvl="5" w:tplc="ACE69CA2">
      <w:start w:val="1"/>
      <w:numFmt w:val="bullet"/>
      <w:lvlText w:val="•"/>
      <w:lvlJc w:val="left"/>
      <w:pPr>
        <w:ind w:left="2188" w:hanging="84"/>
      </w:pPr>
      <w:rPr>
        <w:rFonts w:hint="default"/>
      </w:rPr>
    </w:lvl>
    <w:lvl w:ilvl="6" w:tplc="62F6ED82">
      <w:start w:val="1"/>
      <w:numFmt w:val="bullet"/>
      <w:lvlText w:val="•"/>
      <w:lvlJc w:val="left"/>
      <w:pPr>
        <w:ind w:left="2599" w:hanging="84"/>
      </w:pPr>
      <w:rPr>
        <w:rFonts w:hint="default"/>
      </w:rPr>
    </w:lvl>
    <w:lvl w:ilvl="7" w:tplc="2CAC521A">
      <w:start w:val="1"/>
      <w:numFmt w:val="bullet"/>
      <w:lvlText w:val="•"/>
      <w:lvlJc w:val="left"/>
      <w:pPr>
        <w:ind w:left="3010" w:hanging="84"/>
      </w:pPr>
      <w:rPr>
        <w:rFonts w:hint="default"/>
      </w:rPr>
    </w:lvl>
    <w:lvl w:ilvl="8" w:tplc="3D648FC6">
      <w:start w:val="1"/>
      <w:numFmt w:val="bullet"/>
      <w:lvlText w:val="•"/>
      <w:lvlJc w:val="left"/>
      <w:pPr>
        <w:ind w:left="3420" w:hanging="84"/>
      </w:pPr>
      <w:rPr>
        <w:rFonts w:hint="default"/>
      </w:rPr>
    </w:lvl>
  </w:abstractNum>
  <w:abstractNum w:abstractNumId="455" w15:restartNumberingAfterBreak="0">
    <w:nsid w:val="7FAD5E8A"/>
    <w:multiLevelType w:val="hybridMultilevel"/>
    <w:tmpl w:val="5C860C7A"/>
    <w:lvl w:ilvl="0" w:tplc="18C491CA">
      <w:start w:val="1"/>
      <w:numFmt w:val="bullet"/>
      <w:lvlText w:val="•"/>
      <w:lvlJc w:val="left"/>
      <w:pPr>
        <w:ind w:left="51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6BF63720">
      <w:start w:val="1"/>
      <w:numFmt w:val="bullet"/>
      <w:lvlText w:val="•"/>
      <w:lvlJc w:val="left"/>
      <w:pPr>
        <w:ind w:left="470" w:hanging="84"/>
      </w:pPr>
      <w:rPr>
        <w:rFonts w:hint="default"/>
      </w:rPr>
    </w:lvl>
    <w:lvl w:ilvl="2" w:tplc="2E586E86">
      <w:start w:val="1"/>
      <w:numFmt w:val="bullet"/>
      <w:lvlText w:val="•"/>
      <w:lvlJc w:val="left"/>
      <w:pPr>
        <w:ind w:left="889" w:hanging="84"/>
      </w:pPr>
      <w:rPr>
        <w:rFonts w:hint="default"/>
      </w:rPr>
    </w:lvl>
    <w:lvl w:ilvl="3" w:tplc="77624F1C">
      <w:start w:val="1"/>
      <w:numFmt w:val="bullet"/>
      <w:lvlText w:val="•"/>
      <w:lvlJc w:val="left"/>
      <w:pPr>
        <w:ind w:left="1308" w:hanging="84"/>
      </w:pPr>
      <w:rPr>
        <w:rFonts w:hint="default"/>
      </w:rPr>
    </w:lvl>
    <w:lvl w:ilvl="4" w:tplc="6EB694A2">
      <w:start w:val="1"/>
      <w:numFmt w:val="bullet"/>
      <w:lvlText w:val="•"/>
      <w:lvlJc w:val="left"/>
      <w:pPr>
        <w:ind w:left="1727" w:hanging="84"/>
      </w:pPr>
      <w:rPr>
        <w:rFonts w:hint="default"/>
      </w:rPr>
    </w:lvl>
    <w:lvl w:ilvl="5" w:tplc="B0DA1B0A">
      <w:start w:val="1"/>
      <w:numFmt w:val="bullet"/>
      <w:lvlText w:val="•"/>
      <w:lvlJc w:val="left"/>
      <w:pPr>
        <w:ind w:left="2146" w:hanging="84"/>
      </w:pPr>
      <w:rPr>
        <w:rFonts w:hint="default"/>
      </w:rPr>
    </w:lvl>
    <w:lvl w:ilvl="6" w:tplc="ACDADD10">
      <w:start w:val="1"/>
      <w:numFmt w:val="bullet"/>
      <w:lvlText w:val="•"/>
      <w:lvlJc w:val="left"/>
      <w:pPr>
        <w:ind w:left="2565" w:hanging="84"/>
      </w:pPr>
      <w:rPr>
        <w:rFonts w:hint="default"/>
      </w:rPr>
    </w:lvl>
    <w:lvl w:ilvl="7" w:tplc="5832D018">
      <w:start w:val="1"/>
      <w:numFmt w:val="bullet"/>
      <w:lvlText w:val="•"/>
      <w:lvlJc w:val="left"/>
      <w:pPr>
        <w:ind w:left="2984" w:hanging="84"/>
      </w:pPr>
      <w:rPr>
        <w:rFonts w:hint="default"/>
      </w:rPr>
    </w:lvl>
    <w:lvl w:ilvl="8" w:tplc="D3701E9C">
      <w:start w:val="1"/>
      <w:numFmt w:val="bullet"/>
      <w:lvlText w:val="•"/>
      <w:lvlJc w:val="left"/>
      <w:pPr>
        <w:ind w:left="3403" w:hanging="84"/>
      </w:pPr>
      <w:rPr>
        <w:rFonts w:hint="default"/>
      </w:rPr>
    </w:lvl>
  </w:abstractNum>
  <w:abstractNum w:abstractNumId="456" w15:restartNumberingAfterBreak="0">
    <w:nsid w:val="7FEE3209"/>
    <w:multiLevelType w:val="hybridMultilevel"/>
    <w:tmpl w:val="9A367EF4"/>
    <w:lvl w:ilvl="0" w:tplc="FB8CAFAC">
      <w:start w:val="1"/>
      <w:numFmt w:val="bullet"/>
      <w:lvlText w:val="•"/>
      <w:lvlJc w:val="left"/>
      <w:pPr>
        <w:ind w:left="135" w:hanging="85"/>
      </w:pPr>
      <w:rPr>
        <w:rFonts w:ascii="Times New Roman" w:eastAsia="Times New Roman" w:hAnsi="Times New Roman" w:hint="default"/>
        <w:b/>
        <w:bCs/>
        <w:sz w:val="14"/>
        <w:szCs w:val="14"/>
      </w:rPr>
    </w:lvl>
    <w:lvl w:ilvl="1" w:tplc="F1A252FC">
      <w:start w:val="1"/>
      <w:numFmt w:val="bullet"/>
      <w:lvlText w:val="•"/>
      <w:lvlJc w:val="left"/>
      <w:pPr>
        <w:ind w:left="546" w:hanging="85"/>
      </w:pPr>
      <w:rPr>
        <w:rFonts w:hint="default"/>
      </w:rPr>
    </w:lvl>
    <w:lvl w:ilvl="2" w:tplc="FB8CC992">
      <w:start w:val="1"/>
      <w:numFmt w:val="bullet"/>
      <w:lvlText w:val="•"/>
      <w:lvlJc w:val="left"/>
      <w:pPr>
        <w:ind w:left="956" w:hanging="85"/>
      </w:pPr>
      <w:rPr>
        <w:rFonts w:hint="default"/>
      </w:rPr>
    </w:lvl>
    <w:lvl w:ilvl="3" w:tplc="7B500FA4">
      <w:start w:val="1"/>
      <w:numFmt w:val="bullet"/>
      <w:lvlText w:val="•"/>
      <w:lvlJc w:val="left"/>
      <w:pPr>
        <w:ind w:left="1367" w:hanging="85"/>
      </w:pPr>
      <w:rPr>
        <w:rFonts w:hint="default"/>
      </w:rPr>
    </w:lvl>
    <w:lvl w:ilvl="4" w:tplc="642C882A">
      <w:start w:val="1"/>
      <w:numFmt w:val="bullet"/>
      <w:lvlText w:val="•"/>
      <w:lvlJc w:val="left"/>
      <w:pPr>
        <w:ind w:left="1778" w:hanging="85"/>
      </w:pPr>
      <w:rPr>
        <w:rFonts w:hint="default"/>
      </w:rPr>
    </w:lvl>
    <w:lvl w:ilvl="5" w:tplc="425C5048">
      <w:start w:val="1"/>
      <w:numFmt w:val="bullet"/>
      <w:lvlText w:val="•"/>
      <w:lvlJc w:val="left"/>
      <w:pPr>
        <w:ind w:left="2188" w:hanging="85"/>
      </w:pPr>
      <w:rPr>
        <w:rFonts w:hint="default"/>
      </w:rPr>
    </w:lvl>
    <w:lvl w:ilvl="6" w:tplc="400434CC">
      <w:start w:val="1"/>
      <w:numFmt w:val="bullet"/>
      <w:lvlText w:val="•"/>
      <w:lvlJc w:val="left"/>
      <w:pPr>
        <w:ind w:left="2599" w:hanging="85"/>
      </w:pPr>
      <w:rPr>
        <w:rFonts w:hint="default"/>
      </w:rPr>
    </w:lvl>
    <w:lvl w:ilvl="7" w:tplc="FA1E19F4">
      <w:start w:val="1"/>
      <w:numFmt w:val="bullet"/>
      <w:lvlText w:val="•"/>
      <w:lvlJc w:val="left"/>
      <w:pPr>
        <w:ind w:left="3010" w:hanging="85"/>
      </w:pPr>
      <w:rPr>
        <w:rFonts w:hint="default"/>
      </w:rPr>
    </w:lvl>
    <w:lvl w:ilvl="8" w:tplc="100CD95A">
      <w:start w:val="1"/>
      <w:numFmt w:val="bullet"/>
      <w:lvlText w:val="•"/>
      <w:lvlJc w:val="left"/>
      <w:pPr>
        <w:ind w:left="3420" w:hanging="85"/>
      </w:pPr>
      <w:rPr>
        <w:rFonts w:hint="default"/>
      </w:rPr>
    </w:lvl>
  </w:abstractNum>
  <w:num w:numId="1" w16cid:durableId="208038187">
    <w:abstractNumId w:val="258"/>
  </w:num>
  <w:num w:numId="2" w16cid:durableId="1760978462">
    <w:abstractNumId w:val="90"/>
  </w:num>
  <w:num w:numId="3" w16cid:durableId="17240806">
    <w:abstractNumId w:val="91"/>
  </w:num>
  <w:num w:numId="4" w16cid:durableId="1897430888">
    <w:abstractNumId w:val="302"/>
  </w:num>
  <w:num w:numId="5" w16cid:durableId="686753897">
    <w:abstractNumId w:val="175"/>
  </w:num>
  <w:num w:numId="6" w16cid:durableId="427433245">
    <w:abstractNumId w:val="57"/>
  </w:num>
  <w:num w:numId="7" w16cid:durableId="1161694531">
    <w:abstractNumId w:val="120"/>
  </w:num>
  <w:num w:numId="8" w16cid:durableId="492523756">
    <w:abstractNumId w:val="98"/>
  </w:num>
  <w:num w:numId="9" w16cid:durableId="2055688042">
    <w:abstractNumId w:val="247"/>
  </w:num>
  <w:num w:numId="10" w16cid:durableId="1099327727">
    <w:abstractNumId w:val="4"/>
  </w:num>
  <w:num w:numId="11" w16cid:durableId="1075592268">
    <w:abstractNumId w:val="417"/>
  </w:num>
  <w:num w:numId="12" w16cid:durableId="582909283">
    <w:abstractNumId w:val="141"/>
  </w:num>
  <w:num w:numId="13" w16cid:durableId="48305055">
    <w:abstractNumId w:val="255"/>
  </w:num>
  <w:num w:numId="14" w16cid:durableId="1672219183">
    <w:abstractNumId w:val="313"/>
  </w:num>
  <w:num w:numId="15" w16cid:durableId="1510676903">
    <w:abstractNumId w:val="139"/>
  </w:num>
  <w:num w:numId="16" w16cid:durableId="1695184854">
    <w:abstractNumId w:val="96"/>
  </w:num>
  <w:num w:numId="17" w16cid:durableId="512034559">
    <w:abstractNumId w:val="259"/>
  </w:num>
  <w:num w:numId="18" w16cid:durableId="1674724073">
    <w:abstractNumId w:val="148"/>
  </w:num>
  <w:num w:numId="19" w16cid:durableId="1901089929">
    <w:abstractNumId w:val="339"/>
  </w:num>
  <w:num w:numId="20" w16cid:durableId="139198827">
    <w:abstractNumId w:val="292"/>
  </w:num>
  <w:num w:numId="21" w16cid:durableId="926227258">
    <w:abstractNumId w:val="22"/>
  </w:num>
  <w:num w:numId="22" w16cid:durableId="29502693">
    <w:abstractNumId w:val="189"/>
  </w:num>
  <w:num w:numId="23" w16cid:durableId="2113477933">
    <w:abstractNumId w:val="127"/>
  </w:num>
  <w:num w:numId="24" w16cid:durableId="1954823239">
    <w:abstractNumId w:val="428"/>
  </w:num>
  <w:num w:numId="25" w16cid:durableId="702366999">
    <w:abstractNumId w:val="311"/>
  </w:num>
  <w:num w:numId="26" w16cid:durableId="1776055687">
    <w:abstractNumId w:val="423"/>
  </w:num>
  <w:num w:numId="27" w16cid:durableId="253243384">
    <w:abstractNumId w:val="104"/>
  </w:num>
  <w:num w:numId="28" w16cid:durableId="1128209547">
    <w:abstractNumId w:val="394"/>
  </w:num>
  <w:num w:numId="29" w16cid:durableId="424308316">
    <w:abstractNumId w:val="296"/>
  </w:num>
  <w:num w:numId="30" w16cid:durableId="1252734355">
    <w:abstractNumId w:val="112"/>
  </w:num>
  <w:num w:numId="31" w16cid:durableId="1701667527">
    <w:abstractNumId w:val="81"/>
  </w:num>
  <w:num w:numId="32" w16cid:durableId="1831215760">
    <w:abstractNumId w:val="454"/>
  </w:num>
  <w:num w:numId="33" w16cid:durableId="1649934979">
    <w:abstractNumId w:val="64"/>
  </w:num>
  <w:num w:numId="34" w16cid:durableId="326249422">
    <w:abstractNumId w:val="328"/>
  </w:num>
  <w:num w:numId="35" w16cid:durableId="1900049290">
    <w:abstractNumId w:val="166"/>
  </w:num>
  <w:num w:numId="36" w16cid:durableId="1360083361">
    <w:abstractNumId w:val="354"/>
  </w:num>
  <w:num w:numId="37" w16cid:durableId="2107577523">
    <w:abstractNumId w:val="227"/>
  </w:num>
  <w:num w:numId="38" w16cid:durableId="1239053840">
    <w:abstractNumId w:val="301"/>
  </w:num>
  <w:num w:numId="39" w16cid:durableId="1251425077">
    <w:abstractNumId w:val="150"/>
  </w:num>
  <w:num w:numId="40" w16cid:durableId="421031852">
    <w:abstractNumId w:val="250"/>
  </w:num>
  <w:num w:numId="41" w16cid:durableId="877593653">
    <w:abstractNumId w:val="202"/>
  </w:num>
  <w:num w:numId="42" w16cid:durableId="2115587426">
    <w:abstractNumId w:val="192"/>
  </w:num>
  <w:num w:numId="43" w16cid:durableId="1015423800">
    <w:abstractNumId w:val="368"/>
  </w:num>
  <w:num w:numId="44" w16cid:durableId="473181722">
    <w:abstractNumId w:val="212"/>
  </w:num>
  <w:num w:numId="45" w16cid:durableId="111361755">
    <w:abstractNumId w:val="44"/>
  </w:num>
  <w:num w:numId="46" w16cid:durableId="339816911">
    <w:abstractNumId w:val="389"/>
  </w:num>
  <w:num w:numId="47" w16cid:durableId="1328707959">
    <w:abstractNumId w:val="92"/>
  </w:num>
  <w:num w:numId="48" w16cid:durableId="577978204">
    <w:abstractNumId w:val="345"/>
  </w:num>
  <w:num w:numId="49" w16cid:durableId="1024599792">
    <w:abstractNumId w:val="38"/>
  </w:num>
  <w:num w:numId="50" w16cid:durableId="1759325398">
    <w:abstractNumId w:val="140"/>
  </w:num>
  <w:num w:numId="51" w16cid:durableId="815074567">
    <w:abstractNumId w:val="281"/>
  </w:num>
  <w:num w:numId="52" w16cid:durableId="1881430369">
    <w:abstractNumId w:val="209"/>
  </w:num>
  <w:num w:numId="53" w16cid:durableId="1237125366">
    <w:abstractNumId w:val="329"/>
  </w:num>
  <w:num w:numId="54" w16cid:durableId="1610432335">
    <w:abstractNumId w:val="173"/>
  </w:num>
  <w:num w:numId="55" w16cid:durableId="1271161294">
    <w:abstractNumId w:val="408"/>
  </w:num>
  <w:num w:numId="56" w16cid:durableId="1905600343">
    <w:abstractNumId w:val="244"/>
  </w:num>
  <w:num w:numId="57" w16cid:durableId="534579793">
    <w:abstractNumId w:val="393"/>
  </w:num>
  <w:num w:numId="58" w16cid:durableId="2124762121">
    <w:abstractNumId w:val="18"/>
  </w:num>
  <w:num w:numId="59" w16cid:durableId="1488354690">
    <w:abstractNumId w:val="348"/>
  </w:num>
  <w:num w:numId="60" w16cid:durableId="1765758148">
    <w:abstractNumId w:val="273"/>
  </w:num>
  <w:num w:numId="61" w16cid:durableId="1085567911">
    <w:abstractNumId w:val="162"/>
  </w:num>
  <w:num w:numId="62" w16cid:durableId="1081944850">
    <w:abstractNumId w:val="304"/>
  </w:num>
  <w:num w:numId="63" w16cid:durableId="1951620955">
    <w:abstractNumId w:val="229"/>
  </w:num>
  <w:num w:numId="64" w16cid:durableId="1655714905">
    <w:abstractNumId w:val="71"/>
  </w:num>
  <w:num w:numId="65" w16cid:durableId="611131680">
    <w:abstractNumId w:val="108"/>
  </w:num>
  <w:num w:numId="66" w16cid:durableId="170805288">
    <w:abstractNumId w:val="51"/>
  </w:num>
  <w:num w:numId="67" w16cid:durableId="1405835230">
    <w:abstractNumId w:val="23"/>
  </w:num>
  <w:num w:numId="68" w16cid:durableId="1465005692">
    <w:abstractNumId w:val="367"/>
  </w:num>
  <w:num w:numId="69" w16cid:durableId="929847380">
    <w:abstractNumId w:val="198"/>
  </w:num>
  <w:num w:numId="70" w16cid:durableId="249505626">
    <w:abstractNumId w:val="306"/>
  </w:num>
  <w:num w:numId="71" w16cid:durableId="793403783">
    <w:abstractNumId w:val="31"/>
  </w:num>
  <w:num w:numId="72" w16cid:durableId="2134054245">
    <w:abstractNumId w:val="42"/>
  </w:num>
  <w:num w:numId="73" w16cid:durableId="675765807">
    <w:abstractNumId w:val="206"/>
  </w:num>
  <w:num w:numId="74" w16cid:durableId="666908859">
    <w:abstractNumId w:val="80"/>
  </w:num>
  <w:num w:numId="75" w16cid:durableId="843973937">
    <w:abstractNumId w:val="89"/>
  </w:num>
  <w:num w:numId="76" w16cid:durableId="741802546">
    <w:abstractNumId w:val="309"/>
  </w:num>
  <w:num w:numId="77" w16cid:durableId="509835080">
    <w:abstractNumId w:val="126"/>
  </w:num>
  <w:num w:numId="78" w16cid:durableId="1835797958">
    <w:abstractNumId w:val="47"/>
  </w:num>
  <w:num w:numId="79" w16cid:durableId="942803286">
    <w:abstractNumId w:val="267"/>
  </w:num>
  <w:num w:numId="80" w16cid:durableId="310334096">
    <w:abstractNumId w:val="357"/>
  </w:num>
  <w:num w:numId="81" w16cid:durableId="104274408">
    <w:abstractNumId w:val="402"/>
  </w:num>
  <w:num w:numId="82" w16cid:durableId="739138336">
    <w:abstractNumId w:val="154"/>
  </w:num>
  <w:num w:numId="83" w16cid:durableId="41758572">
    <w:abstractNumId w:val="245"/>
  </w:num>
  <w:num w:numId="84" w16cid:durableId="841821900">
    <w:abstractNumId w:val="101"/>
  </w:num>
  <w:num w:numId="85" w16cid:durableId="1682850274">
    <w:abstractNumId w:val="272"/>
  </w:num>
  <w:num w:numId="86" w16cid:durableId="1951207094">
    <w:abstractNumId w:val="230"/>
  </w:num>
  <w:num w:numId="87" w16cid:durableId="1955938122">
    <w:abstractNumId w:val="25"/>
  </w:num>
  <w:num w:numId="88" w16cid:durableId="718818324">
    <w:abstractNumId w:val="421"/>
  </w:num>
  <w:num w:numId="89" w16cid:durableId="1281379002">
    <w:abstractNumId w:val="67"/>
  </w:num>
  <w:num w:numId="90" w16cid:durableId="1847398982">
    <w:abstractNumId w:val="163"/>
  </w:num>
  <w:num w:numId="91" w16cid:durableId="1884250612">
    <w:abstractNumId w:val="194"/>
  </w:num>
  <w:num w:numId="92" w16cid:durableId="1393964697">
    <w:abstractNumId w:val="453"/>
  </w:num>
  <w:num w:numId="93" w16cid:durableId="2053112799">
    <w:abstractNumId w:val="295"/>
  </w:num>
  <w:num w:numId="94" w16cid:durableId="922909650">
    <w:abstractNumId w:val="403"/>
  </w:num>
  <w:num w:numId="95" w16cid:durableId="397939014">
    <w:abstractNumId w:val="452"/>
  </w:num>
  <w:num w:numId="96" w16cid:durableId="1098330246">
    <w:abstractNumId w:val="95"/>
  </w:num>
  <w:num w:numId="97" w16cid:durableId="590704263">
    <w:abstractNumId w:val="441"/>
  </w:num>
  <w:num w:numId="98" w16cid:durableId="518785269">
    <w:abstractNumId w:val="237"/>
  </w:num>
  <w:num w:numId="99" w16cid:durableId="506790696">
    <w:abstractNumId w:val="167"/>
  </w:num>
  <w:num w:numId="100" w16cid:durableId="1575697800">
    <w:abstractNumId w:val="73"/>
  </w:num>
  <w:num w:numId="101" w16cid:durableId="662464680">
    <w:abstractNumId w:val="225"/>
  </w:num>
  <w:num w:numId="102" w16cid:durableId="1377192754">
    <w:abstractNumId w:val="99"/>
  </w:num>
  <w:num w:numId="103" w16cid:durableId="859317570">
    <w:abstractNumId w:val="326"/>
  </w:num>
  <w:num w:numId="104" w16cid:durableId="1275096641">
    <w:abstractNumId w:val="409"/>
  </w:num>
  <w:num w:numId="105" w16cid:durableId="1473863985">
    <w:abstractNumId w:val="392"/>
  </w:num>
  <w:num w:numId="106" w16cid:durableId="325784243">
    <w:abstractNumId w:val="325"/>
  </w:num>
  <w:num w:numId="107" w16cid:durableId="262809677">
    <w:abstractNumId w:val="83"/>
  </w:num>
  <w:num w:numId="108" w16cid:durableId="372004794">
    <w:abstractNumId w:val="143"/>
  </w:num>
  <w:num w:numId="109" w16cid:durableId="771901535">
    <w:abstractNumId w:val="405"/>
  </w:num>
  <w:num w:numId="110" w16cid:durableId="387343607">
    <w:abstractNumId w:val="263"/>
  </w:num>
  <w:num w:numId="111" w16cid:durableId="295377049">
    <w:abstractNumId w:val="340"/>
  </w:num>
  <w:num w:numId="112" w16cid:durableId="657614496">
    <w:abstractNumId w:val="291"/>
  </w:num>
  <w:num w:numId="113" w16cid:durableId="426274525">
    <w:abstractNumId w:val="116"/>
  </w:num>
  <w:num w:numId="114" w16cid:durableId="753355319">
    <w:abstractNumId w:val="275"/>
  </w:num>
  <w:num w:numId="115" w16cid:durableId="754476552">
    <w:abstractNumId w:val="220"/>
  </w:num>
  <w:num w:numId="116" w16cid:durableId="1733505641">
    <w:abstractNumId w:val="13"/>
  </w:num>
  <w:num w:numId="117" w16cid:durableId="1431662372">
    <w:abstractNumId w:val="347"/>
  </w:num>
  <w:num w:numId="118" w16cid:durableId="1080251621">
    <w:abstractNumId w:val="203"/>
  </w:num>
  <w:num w:numId="119" w16cid:durableId="983125591">
    <w:abstractNumId w:val="174"/>
  </w:num>
  <w:num w:numId="120" w16cid:durableId="334504144">
    <w:abstractNumId w:val="290"/>
  </w:num>
  <w:num w:numId="121" w16cid:durableId="1996954472">
    <w:abstractNumId w:val="338"/>
  </w:num>
  <w:num w:numId="122" w16cid:durableId="115494646">
    <w:abstractNumId w:val="191"/>
  </w:num>
  <w:num w:numId="123" w16cid:durableId="2001884823">
    <w:abstractNumId w:val="427"/>
  </w:num>
  <w:num w:numId="124" w16cid:durableId="632061824">
    <w:abstractNumId w:val="3"/>
  </w:num>
  <w:num w:numId="125" w16cid:durableId="360135209">
    <w:abstractNumId w:val="288"/>
  </w:num>
  <w:num w:numId="126" w16cid:durableId="1002977589">
    <w:abstractNumId w:val="377"/>
  </w:num>
  <w:num w:numId="127" w16cid:durableId="1492214060">
    <w:abstractNumId w:val="282"/>
  </w:num>
  <w:num w:numId="128" w16cid:durableId="1898205652">
    <w:abstractNumId w:val="362"/>
  </w:num>
  <w:num w:numId="129" w16cid:durableId="1522891543">
    <w:abstractNumId w:val="159"/>
  </w:num>
  <w:num w:numId="130" w16cid:durableId="1810055742">
    <w:abstractNumId w:val="344"/>
  </w:num>
  <w:num w:numId="131" w16cid:durableId="1884637532">
    <w:abstractNumId w:val="270"/>
  </w:num>
  <w:num w:numId="132" w16cid:durableId="1343161416">
    <w:abstractNumId w:val="179"/>
  </w:num>
  <w:num w:numId="133" w16cid:durableId="2014721727">
    <w:abstractNumId w:val="395"/>
  </w:num>
  <w:num w:numId="134" w16cid:durableId="1412507840">
    <w:abstractNumId w:val="151"/>
  </w:num>
  <w:num w:numId="135" w16cid:durableId="1699500699">
    <w:abstractNumId w:val="188"/>
  </w:num>
  <w:num w:numId="136" w16cid:durableId="2110420265">
    <w:abstractNumId w:val="445"/>
  </w:num>
  <w:num w:numId="137" w16cid:durableId="2116049494">
    <w:abstractNumId w:val="153"/>
  </w:num>
  <w:num w:numId="138" w16cid:durableId="1148475185">
    <w:abstractNumId w:val="88"/>
  </w:num>
  <w:num w:numId="139" w16cid:durableId="268776565">
    <w:abstractNumId w:val="145"/>
  </w:num>
  <w:num w:numId="140" w16cid:durableId="1666203141">
    <w:abstractNumId w:val="249"/>
  </w:num>
  <w:num w:numId="141" w16cid:durableId="802114905">
    <w:abstractNumId w:val="431"/>
  </w:num>
  <w:num w:numId="142" w16cid:durableId="2103598446">
    <w:abstractNumId w:val="248"/>
  </w:num>
  <w:num w:numId="143" w16cid:durableId="1901289411">
    <w:abstractNumId w:val="114"/>
  </w:num>
  <w:num w:numId="144" w16cid:durableId="2044748494">
    <w:abstractNumId w:val="355"/>
  </w:num>
  <w:num w:numId="145" w16cid:durableId="1861965695">
    <w:abstractNumId w:val="137"/>
  </w:num>
  <w:num w:numId="146" w16cid:durableId="1016275527">
    <w:abstractNumId w:val="371"/>
  </w:num>
  <w:num w:numId="147" w16cid:durableId="750929817">
    <w:abstractNumId w:val="449"/>
  </w:num>
  <w:num w:numId="148" w16cid:durableId="895236039">
    <w:abstractNumId w:val="211"/>
  </w:num>
  <w:num w:numId="149" w16cid:durableId="455611848">
    <w:abstractNumId w:val="356"/>
  </w:num>
  <w:num w:numId="150" w16cid:durableId="1803036729">
    <w:abstractNumId w:val="278"/>
  </w:num>
  <w:num w:numId="151" w16cid:durableId="1571382430">
    <w:abstractNumId w:val="446"/>
  </w:num>
  <w:num w:numId="152" w16cid:durableId="1559318933">
    <w:abstractNumId w:val="158"/>
  </w:num>
  <w:num w:numId="153" w16cid:durableId="2100982251">
    <w:abstractNumId w:val="214"/>
  </w:num>
  <w:num w:numId="154" w16cid:durableId="1709797404">
    <w:abstractNumId w:val="435"/>
  </w:num>
  <w:num w:numId="155" w16cid:durableId="1652097319">
    <w:abstractNumId w:val="451"/>
  </w:num>
  <w:num w:numId="156" w16cid:durableId="1637418533">
    <w:abstractNumId w:val="169"/>
  </w:num>
  <w:num w:numId="157" w16cid:durableId="581378635">
    <w:abstractNumId w:val="380"/>
  </w:num>
  <w:num w:numId="158" w16cid:durableId="1044017453">
    <w:abstractNumId w:val="289"/>
  </w:num>
  <w:num w:numId="159" w16cid:durableId="314526700">
    <w:abstractNumId w:val="110"/>
  </w:num>
  <w:num w:numId="160" w16cid:durableId="44526283">
    <w:abstractNumId w:val="11"/>
  </w:num>
  <w:num w:numId="161" w16cid:durableId="598804617">
    <w:abstractNumId w:val="312"/>
  </w:num>
  <w:num w:numId="162" w16cid:durableId="1388916321">
    <w:abstractNumId w:val="361"/>
  </w:num>
  <w:num w:numId="163" w16cid:durableId="733702829">
    <w:abstractNumId w:val="1"/>
  </w:num>
  <w:num w:numId="164" w16cid:durableId="2092434123">
    <w:abstractNumId w:val="388"/>
  </w:num>
  <w:num w:numId="165" w16cid:durableId="2047833534">
    <w:abstractNumId w:val="49"/>
  </w:num>
  <w:num w:numId="166" w16cid:durableId="1761757057">
    <w:abstractNumId w:val="223"/>
  </w:num>
  <w:num w:numId="167" w16cid:durableId="602417084">
    <w:abstractNumId w:val="34"/>
  </w:num>
  <w:num w:numId="168" w16cid:durableId="970936784">
    <w:abstractNumId w:val="262"/>
  </w:num>
  <w:num w:numId="169" w16cid:durableId="1723674141">
    <w:abstractNumId w:val="349"/>
  </w:num>
  <w:num w:numId="170" w16cid:durableId="2044817674">
    <w:abstractNumId w:val="115"/>
  </w:num>
  <w:num w:numId="171" w16cid:durableId="1227566446">
    <w:abstractNumId w:val="79"/>
  </w:num>
  <w:num w:numId="172" w16cid:durableId="1786928413">
    <w:abstractNumId w:val="438"/>
  </w:num>
  <w:num w:numId="173" w16cid:durableId="1908105071">
    <w:abstractNumId w:val="121"/>
  </w:num>
  <w:num w:numId="174" w16cid:durableId="2143228139">
    <w:abstractNumId w:val="375"/>
  </w:num>
  <w:num w:numId="175" w16cid:durableId="1096056237">
    <w:abstractNumId w:val="448"/>
  </w:num>
  <w:num w:numId="176" w16cid:durableId="1346397431">
    <w:abstractNumId w:val="351"/>
  </w:num>
  <w:num w:numId="177" w16cid:durableId="993875524">
    <w:abstractNumId w:val="411"/>
  </w:num>
  <w:num w:numId="178" w16cid:durableId="1202867821">
    <w:abstractNumId w:val="124"/>
  </w:num>
  <w:num w:numId="179" w16cid:durableId="2126147414">
    <w:abstractNumId w:val="257"/>
  </w:num>
  <w:num w:numId="180" w16cid:durableId="409934582">
    <w:abstractNumId w:val="231"/>
  </w:num>
  <w:num w:numId="181" w16cid:durableId="891229157">
    <w:abstractNumId w:val="418"/>
  </w:num>
  <w:num w:numId="182" w16cid:durableId="1292512502">
    <w:abstractNumId w:val="226"/>
  </w:num>
  <w:num w:numId="183" w16cid:durableId="1830823359">
    <w:abstractNumId w:val="398"/>
  </w:num>
  <w:num w:numId="184" w16cid:durableId="118496004">
    <w:abstractNumId w:val="436"/>
  </w:num>
  <w:num w:numId="185" w16cid:durableId="1227762859">
    <w:abstractNumId w:val="122"/>
  </w:num>
  <w:num w:numId="186" w16cid:durableId="1166751572">
    <w:abstractNumId w:val="171"/>
  </w:num>
  <w:num w:numId="187" w16cid:durableId="221261688">
    <w:abstractNumId w:val="239"/>
  </w:num>
  <w:num w:numId="188" w16cid:durableId="730537520">
    <w:abstractNumId w:val="94"/>
  </w:num>
  <w:num w:numId="189" w16cid:durableId="1173102879">
    <w:abstractNumId w:val="50"/>
  </w:num>
  <w:num w:numId="190" w16cid:durableId="1604530317">
    <w:abstractNumId w:val="399"/>
  </w:num>
  <w:num w:numId="191" w16cid:durableId="571550564">
    <w:abstractNumId w:val="232"/>
  </w:num>
  <w:num w:numId="192" w16cid:durableId="925697891">
    <w:abstractNumId w:val="323"/>
  </w:num>
  <w:num w:numId="193" w16cid:durableId="504898680">
    <w:abstractNumId w:val="374"/>
  </w:num>
  <w:num w:numId="194" w16cid:durableId="74400985">
    <w:abstractNumId w:val="384"/>
  </w:num>
  <w:num w:numId="195" w16cid:durableId="1011494913">
    <w:abstractNumId w:val="386"/>
  </w:num>
  <w:num w:numId="196" w16cid:durableId="2110467437">
    <w:abstractNumId w:val="111"/>
  </w:num>
  <w:num w:numId="197" w16cid:durableId="1684237459">
    <w:abstractNumId w:val="26"/>
  </w:num>
  <w:num w:numId="198" w16cid:durableId="810170630">
    <w:abstractNumId w:val="246"/>
  </w:num>
  <w:num w:numId="199" w16cid:durableId="1489400125">
    <w:abstractNumId w:val="168"/>
  </w:num>
  <w:num w:numId="200" w16cid:durableId="159086385">
    <w:abstractNumId w:val="17"/>
  </w:num>
  <w:num w:numId="201" w16cid:durableId="62484069">
    <w:abstractNumId w:val="321"/>
  </w:num>
  <w:num w:numId="202" w16cid:durableId="273292755">
    <w:abstractNumId w:val="416"/>
  </w:num>
  <w:num w:numId="203" w16cid:durableId="1439566305">
    <w:abstractNumId w:val="186"/>
  </w:num>
  <w:num w:numId="204" w16cid:durableId="1298756557">
    <w:abstractNumId w:val="16"/>
  </w:num>
  <w:num w:numId="205" w16cid:durableId="2071995955">
    <w:abstractNumId w:val="9"/>
  </w:num>
  <w:num w:numId="206" w16cid:durableId="947734143">
    <w:abstractNumId w:val="400"/>
  </w:num>
  <w:num w:numId="207" w16cid:durableId="20984171">
    <w:abstractNumId w:val="36"/>
  </w:num>
  <w:num w:numId="208" w16cid:durableId="1089539103">
    <w:abstractNumId w:val="210"/>
  </w:num>
  <w:num w:numId="209" w16cid:durableId="1966425389">
    <w:abstractNumId w:val="0"/>
  </w:num>
  <w:num w:numId="210" w16cid:durableId="392656510">
    <w:abstractNumId w:val="27"/>
  </w:num>
  <w:num w:numId="211" w16cid:durableId="827402956">
    <w:abstractNumId w:val="303"/>
  </w:num>
  <w:num w:numId="212" w16cid:durableId="714697005">
    <w:abstractNumId w:val="132"/>
  </w:num>
  <w:num w:numId="213" w16cid:durableId="1952860655">
    <w:abstractNumId w:val="359"/>
  </w:num>
  <w:num w:numId="214" w16cid:durableId="597105905">
    <w:abstractNumId w:val="152"/>
  </w:num>
  <w:num w:numId="215" w16cid:durableId="1868367856">
    <w:abstractNumId w:val="266"/>
  </w:num>
  <w:num w:numId="216" w16cid:durableId="808404009">
    <w:abstractNumId w:val="422"/>
  </w:num>
  <w:num w:numId="217" w16cid:durableId="2066487515">
    <w:abstractNumId w:val="181"/>
  </w:num>
  <w:num w:numId="218" w16cid:durableId="1465612193">
    <w:abstractNumId w:val="53"/>
  </w:num>
  <w:num w:numId="219" w16cid:durableId="1425229600">
    <w:abstractNumId w:val="200"/>
  </w:num>
  <w:num w:numId="220" w16cid:durableId="1956593987">
    <w:abstractNumId w:val="72"/>
  </w:num>
  <w:num w:numId="221" w16cid:durableId="1968317437">
    <w:abstractNumId w:val="84"/>
  </w:num>
  <w:num w:numId="222" w16cid:durableId="157381399">
    <w:abstractNumId w:val="7"/>
  </w:num>
  <w:num w:numId="223" w16cid:durableId="1483428214">
    <w:abstractNumId w:val="437"/>
  </w:num>
  <w:num w:numId="224" w16cid:durableId="1425103158">
    <w:abstractNumId w:val="440"/>
  </w:num>
  <w:num w:numId="225" w16cid:durableId="1125004921">
    <w:abstractNumId w:val="55"/>
  </w:num>
  <w:num w:numId="226" w16cid:durableId="1397122197">
    <w:abstractNumId w:val="293"/>
  </w:num>
  <w:num w:numId="227" w16cid:durableId="1999459593">
    <w:abstractNumId w:val="425"/>
  </w:num>
  <w:num w:numId="228" w16cid:durableId="1754204008">
    <w:abstractNumId w:val="284"/>
  </w:num>
  <w:num w:numId="229" w16cid:durableId="251354638">
    <w:abstractNumId w:val="378"/>
  </w:num>
  <w:num w:numId="230" w16cid:durableId="1357610222">
    <w:abstractNumId w:val="315"/>
  </w:num>
  <w:num w:numId="231" w16cid:durableId="1624388251">
    <w:abstractNumId w:val="228"/>
  </w:num>
  <w:num w:numId="232" w16cid:durableId="1866669071">
    <w:abstractNumId w:val="205"/>
  </w:num>
  <w:num w:numId="233" w16cid:durableId="1144925805">
    <w:abstractNumId w:val="346"/>
  </w:num>
  <w:num w:numId="234" w16cid:durableId="2114982112">
    <w:abstractNumId w:val="33"/>
  </w:num>
  <w:num w:numId="235" w16cid:durableId="1741364469">
    <w:abstractNumId w:val="28"/>
  </w:num>
  <w:num w:numId="236" w16cid:durableId="800853580">
    <w:abstractNumId w:val="86"/>
  </w:num>
  <w:num w:numId="237" w16cid:durableId="211622085">
    <w:abstractNumId w:val="187"/>
  </w:num>
  <w:num w:numId="238" w16cid:durableId="1326976279">
    <w:abstractNumId w:val="419"/>
  </w:num>
  <w:num w:numId="239" w16cid:durableId="1299149790">
    <w:abstractNumId w:val="426"/>
  </w:num>
  <w:num w:numId="240" w16cid:durableId="1168905986">
    <w:abstractNumId w:val="37"/>
  </w:num>
  <w:num w:numId="241" w16cid:durableId="1455712826">
    <w:abstractNumId w:val="252"/>
  </w:num>
  <w:num w:numId="242" w16cid:durableId="1169097490">
    <w:abstractNumId w:val="70"/>
  </w:num>
  <w:num w:numId="243" w16cid:durableId="973021697">
    <w:abstractNumId w:val="117"/>
  </w:num>
  <w:num w:numId="244" w16cid:durableId="1242563028">
    <w:abstractNumId w:val="424"/>
  </w:num>
  <w:num w:numId="245" w16cid:durableId="801652234">
    <w:abstractNumId w:val="20"/>
  </w:num>
  <w:num w:numId="246" w16cid:durableId="579019916">
    <w:abstractNumId w:val="233"/>
  </w:num>
  <w:num w:numId="247" w16cid:durableId="151067249">
    <w:abstractNumId w:val="74"/>
  </w:num>
  <w:num w:numId="248" w16cid:durableId="177743301">
    <w:abstractNumId w:val="429"/>
  </w:num>
  <w:num w:numId="249" w16cid:durableId="278226432">
    <w:abstractNumId w:val="164"/>
  </w:num>
  <w:num w:numId="250" w16cid:durableId="538588144">
    <w:abstractNumId w:val="274"/>
  </w:num>
  <w:num w:numId="251" w16cid:durableId="1533151041">
    <w:abstractNumId w:val="133"/>
  </w:num>
  <w:num w:numId="252" w16cid:durableId="334499567">
    <w:abstractNumId w:val="269"/>
  </w:num>
  <w:num w:numId="253" w16cid:durableId="762071861">
    <w:abstractNumId w:val="297"/>
  </w:num>
  <w:num w:numId="254" w16cid:durableId="1794665517">
    <w:abstractNumId w:val="147"/>
  </w:num>
  <w:num w:numId="255" w16cid:durableId="1203009805">
    <w:abstractNumId w:val="161"/>
  </w:num>
  <w:num w:numId="256" w16cid:durableId="904875040">
    <w:abstractNumId w:val="330"/>
  </w:num>
  <w:num w:numId="257" w16cid:durableId="82459461">
    <w:abstractNumId w:val="136"/>
  </w:num>
  <w:num w:numId="258" w16cid:durableId="167408154">
    <w:abstractNumId w:val="138"/>
  </w:num>
  <w:num w:numId="259" w16cid:durableId="1020474961">
    <w:abstractNumId w:val="256"/>
  </w:num>
  <w:num w:numId="260" w16cid:durableId="1515268905">
    <w:abstractNumId w:val="58"/>
  </w:num>
  <w:num w:numId="261" w16cid:durableId="390427634">
    <w:abstractNumId w:val="331"/>
  </w:num>
  <w:num w:numId="262" w16cid:durableId="186676192">
    <w:abstractNumId w:val="414"/>
  </w:num>
  <w:num w:numId="263" w16cid:durableId="1226988429">
    <w:abstractNumId w:val="12"/>
  </w:num>
  <w:num w:numId="264" w16cid:durableId="1085344685">
    <w:abstractNumId w:val="253"/>
  </w:num>
  <w:num w:numId="265" w16cid:durableId="53899452">
    <w:abstractNumId w:val="56"/>
  </w:num>
  <w:num w:numId="266" w16cid:durableId="1650599018">
    <w:abstractNumId w:val="218"/>
  </w:num>
  <w:num w:numId="267" w16cid:durableId="1000277313">
    <w:abstractNumId w:val="32"/>
  </w:num>
  <w:num w:numId="268" w16cid:durableId="1901282793">
    <w:abstractNumId w:val="204"/>
  </w:num>
  <w:num w:numId="269" w16cid:durableId="1819691172">
    <w:abstractNumId w:val="97"/>
  </w:num>
  <w:num w:numId="270" w16cid:durableId="960496765">
    <w:abstractNumId w:val="404"/>
  </w:num>
  <w:num w:numId="271" w16cid:durableId="410003151">
    <w:abstractNumId w:val="48"/>
  </w:num>
  <w:num w:numId="272" w16cid:durableId="433211216">
    <w:abstractNumId w:val="337"/>
  </w:num>
  <w:num w:numId="273" w16cid:durableId="36515596">
    <w:abstractNumId w:val="407"/>
  </w:num>
  <w:num w:numId="274" w16cid:durableId="1680884803">
    <w:abstractNumId w:val="305"/>
  </w:num>
  <w:num w:numId="275" w16cid:durableId="1265189253">
    <w:abstractNumId w:val="78"/>
  </w:num>
  <w:num w:numId="276" w16cid:durableId="1319455051">
    <w:abstractNumId w:val="196"/>
  </w:num>
  <w:num w:numId="277" w16cid:durableId="1663120560">
    <w:abstractNumId w:val="238"/>
  </w:num>
  <w:num w:numId="278" w16cid:durableId="2014606021">
    <w:abstractNumId w:val="376"/>
  </w:num>
  <w:num w:numId="279" w16cid:durableId="2024240297">
    <w:abstractNumId w:val="142"/>
  </w:num>
  <w:num w:numId="280" w16cid:durableId="260384264">
    <w:abstractNumId w:val="268"/>
  </w:num>
  <w:num w:numId="281" w16cid:durableId="425271250">
    <w:abstractNumId w:val="308"/>
  </w:num>
  <w:num w:numId="282" w16cid:durableId="1451388825">
    <w:abstractNumId w:val="319"/>
  </w:num>
  <w:num w:numId="283" w16cid:durableId="2033263821">
    <w:abstractNumId w:val="208"/>
  </w:num>
  <w:num w:numId="284" w16cid:durableId="1868592301">
    <w:abstractNumId w:val="390"/>
  </w:num>
  <w:num w:numId="285" w16cid:durableId="787891205">
    <w:abstractNumId w:val="373"/>
  </w:num>
  <w:num w:numId="286" w16cid:durableId="197087369">
    <w:abstractNumId w:val="14"/>
  </w:num>
  <w:num w:numId="287" w16cid:durableId="1777745972">
    <w:abstractNumId w:val="134"/>
  </w:num>
  <w:num w:numId="288" w16cid:durableId="1984502419">
    <w:abstractNumId w:val="285"/>
  </w:num>
  <w:num w:numId="289" w16cid:durableId="578173765">
    <w:abstractNumId w:val="318"/>
  </w:num>
  <w:num w:numId="290" w16cid:durableId="97413963">
    <w:abstractNumId w:val="119"/>
  </w:num>
  <w:num w:numId="291" w16cid:durableId="1565750477">
    <w:abstractNumId w:val="350"/>
  </w:num>
  <w:num w:numId="292" w16cid:durableId="1087387470">
    <w:abstractNumId w:val="455"/>
  </w:num>
  <w:num w:numId="293" w16cid:durableId="1308851279">
    <w:abstractNumId w:val="160"/>
  </w:num>
  <w:num w:numId="294" w16cid:durableId="813185694">
    <w:abstractNumId w:val="341"/>
  </w:num>
  <w:num w:numId="295" w16cid:durableId="261575275">
    <w:abstractNumId w:val="235"/>
  </w:num>
  <w:num w:numId="296" w16cid:durableId="975456096">
    <w:abstractNumId w:val="77"/>
  </w:num>
  <w:num w:numId="297" w16cid:durableId="2038700492">
    <w:abstractNumId w:val="207"/>
  </w:num>
  <w:num w:numId="298" w16cid:durableId="1538854907">
    <w:abstractNumId w:val="264"/>
  </w:num>
  <w:num w:numId="299" w16cid:durableId="1700013464">
    <w:abstractNumId w:val="35"/>
  </w:num>
  <w:num w:numId="300" w16cid:durableId="1370178707">
    <w:abstractNumId w:val="365"/>
  </w:num>
  <w:num w:numId="301" w16cid:durableId="1999265903">
    <w:abstractNumId w:val="366"/>
  </w:num>
  <w:num w:numId="302" w16cid:durableId="125437574">
    <w:abstractNumId w:val="103"/>
  </w:num>
  <w:num w:numId="303" w16cid:durableId="857936342">
    <w:abstractNumId w:val="444"/>
  </w:num>
  <w:num w:numId="304" w16cid:durableId="818620105">
    <w:abstractNumId w:val="118"/>
  </w:num>
  <w:num w:numId="305" w16cid:durableId="66535645">
    <w:abstractNumId w:val="353"/>
  </w:num>
  <w:num w:numId="306" w16cid:durableId="1332684406">
    <w:abstractNumId w:val="85"/>
  </w:num>
  <w:num w:numId="307" w16cid:durableId="323358772">
    <w:abstractNumId w:val="241"/>
  </w:num>
  <w:num w:numId="308" w16cid:durableId="1317107532">
    <w:abstractNumId w:val="251"/>
  </w:num>
  <w:num w:numId="309" w16cid:durableId="2121871101">
    <w:abstractNumId w:val="15"/>
  </w:num>
  <w:num w:numId="310" w16cid:durableId="1571695149">
    <w:abstractNumId w:val="352"/>
  </w:num>
  <w:num w:numId="311" w16cid:durableId="758479334">
    <w:abstractNumId w:val="66"/>
  </w:num>
  <w:num w:numId="312" w16cid:durableId="673340197">
    <w:abstractNumId w:val="146"/>
  </w:num>
  <w:num w:numId="313" w16cid:durableId="802389615">
    <w:abstractNumId w:val="379"/>
  </w:num>
  <w:num w:numId="314" w16cid:durableId="918446779">
    <w:abstractNumId w:val="195"/>
  </w:num>
  <w:num w:numId="315" w16cid:durableId="1136142013">
    <w:abstractNumId w:val="265"/>
  </w:num>
  <w:num w:numId="316" w16cid:durableId="466633485">
    <w:abstractNumId w:val="172"/>
  </w:num>
  <w:num w:numId="317" w16cid:durableId="1184323012">
    <w:abstractNumId w:val="332"/>
  </w:num>
  <w:num w:numId="318" w16cid:durableId="183253890">
    <w:abstractNumId w:val="222"/>
  </w:num>
  <w:num w:numId="319" w16cid:durableId="132407855">
    <w:abstractNumId w:val="135"/>
  </w:num>
  <w:num w:numId="320" w16cid:durableId="321667495">
    <w:abstractNumId w:val="197"/>
  </w:num>
  <w:num w:numId="321" w16cid:durableId="1408527652">
    <w:abstractNumId w:val="370"/>
  </w:num>
  <w:num w:numId="322" w16cid:durableId="1854955716">
    <w:abstractNumId w:val="45"/>
  </w:num>
  <w:num w:numId="323" w16cid:durableId="282924867">
    <w:abstractNumId w:val="177"/>
  </w:num>
  <w:num w:numId="324" w16cid:durableId="1748107700">
    <w:abstractNumId w:val="100"/>
  </w:num>
  <w:num w:numId="325" w16cid:durableId="810249275">
    <w:abstractNumId w:val="261"/>
  </w:num>
  <w:num w:numId="326" w16cid:durableId="1430201610">
    <w:abstractNumId w:val="260"/>
  </w:num>
  <w:num w:numId="327" w16cid:durableId="515730233">
    <w:abstractNumId w:val="155"/>
  </w:num>
  <w:num w:numId="328" w16cid:durableId="1933659537">
    <w:abstractNumId w:val="456"/>
  </w:num>
  <w:num w:numId="329" w16cid:durableId="1801915534">
    <w:abstractNumId w:val="242"/>
  </w:num>
  <w:num w:numId="330" w16cid:durableId="1391881660">
    <w:abstractNumId w:val="144"/>
  </w:num>
  <w:num w:numId="331" w16cid:durableId="13698495">
    <w:abstractNumId w:val="382"/>
  </w:num>
  <w:num w:numId="332" w16cid:durableId="1847596273">
    <w:abstractNumId w:val="439"/>
  </w:num>
  <w:num w:numId="333" w16cid:durableId="1979452279">
    <w:abstractNumId w:val="60"/>
  </w:num>
  <w:num w:numId="334" w16cid:durableId="1879510493">
    <w:abstractNumId w:val="310"/>
  </w:num>
  <w:num w:numId="335" w16cid:durableId="301665608">
    <w:abstractNumId w:val="364"/>
  </w:num>
  <w:num w:numId="336" w16cid:durableId="1697388453">
    <w:abstractNumId w:val="298"/>
  </w:num>
  <w:num w:numId="337" w16cid:durableId="731150785">
    <w:abstractNumId w:val="240"/>
  </w:num>
  <w:num w:numId="338" w16cid:durableId="758211169">
    <w:abstractNumId w:val="5"/>
  </w:num>
  <w:num w:numId="339" w16cid:durableId="545685081">
    <w:abstractNumId w:val="183"/>
  </w:num>
  <w:num w:numId="340" w16cid:durableId="724063573">
    <w:abstractNumId w:val="149"/>
  </w:num>
  <w:num w:numId="341" w16cid:durableId="1795753999">
    <w:abstractNumId w:val="10"/>
  </w:num>
  <w:num w:numId="342" w16cid:durableId="1291474393">
    <w:abstractNumId w:val="24"/>
  </w:num>
  <w:num w:numId="343" w16cid:durableId="203373155">
    <w:abstractNumId w:val="336"/>
  </w:num>
  <w:num w:numId="344" w16cid:durableId="1628508663">
    <w:abstractNumId w:val="243"/>
  </w:num>
  <w:num w:numId="345" w16cid:durableId="1380394211">
    <w:abstractNumId w:val="128"/>
  </w:num>
  <w:num w:numId="346" w16cid:durableId="380713073">
    <w:abstractNumId w:val="383"/>
  </w:num>
  <w:num w:numId="347" w16cid:durableId="480468655">
    <w:abstractNumId w:val="170"/>
  </w:num>
  <w:num w:numId="348" w16cid:durableId="1744256389">
    <w:abstractNumId w:val="8"/>
  </w:num>
  <w:num w:numId="349" w16cid:durableId="1901282035">
    <w:abstractNumId w:val="299"/>
  </w:num>
  <w:num w:numId="350" w16cid:durableId="1446147628">
    <w:abstractNumId w:val="412"/>
  </w:num>
  <w:num w:numId="351" w16cid:durableId="1358846186">
    <w:abstractNumId w:val="280"/>
  </w:num>
  <w:num w:numId="352" w16cid:durableId="1183468993">
    <w:abstractNumId w:val="184"/>
  </w:num>
  <w:num w:numId="353" w16cid:durableId="1818720207">
    <w:abstractNumId w:val="372"/>
  </w:num>
  <w:num w:numId="354" w16cid:durableId="1541815607">
    <w:abstractNumId w:val="59"/>
  </w:num>
  <w:num w:numId="355" w16cid:durableId="1281766291">
    <w:abstractNumId w:val="219"/>
  </w:num>
  <w:num w:numId="356" w16cid:durableId="1776436562">
    <w:abstractNumId w:val="434"/>
  </w:num>
  <w:num w:numId="357" w16cid:durableId="1355228372">
    <w:abstractNumId w:val="93"/>
  </w:num>
  <w:num w:numId="358" w16cid:durableId="743261355">
    <w:abstractNumId w:val="450"/>
  </w:num>
  <w:num w:numId="359" w16cid:durableId="1527214928">
    <w:abstractNumId w:val="185"/>
  </w:num>
  <w:num w:numId="360" w16cid:durableId="817915202">
    <w:abstractNumId w:val="430"/>
  </w:num>
  <w:num w:numId="361" w16cid:durableId="1128666983">
    <w:abstractNumId w:val="82"/>
  </w:num>
  <w:num w:numId="362" w16cid:durableId="1318000171">
    <w:abstractNumId w:val="156"/>
  </w:num>
  <w:num w:numId="363" w16cid:durableId="1380319722">
    <w:abstractNumId w:val="113"/>
  </w:num>
  <w:num w:numId="364" w16cid:durableId="801659084">
    <w:abstractNumId w:val="320"/>
  </w:num>
  <w:num w:numId="365" w16cid:durableId="1094401015">
    <w:abstractNumId w:val="63"/>
  </w:num>
  <w:num w:numId="366" w16cid:durableId="336688135">
    <w:abstractNumId w:val="360"/>
  </w:num>
  <w:num w:numId="367" w16cid:durableId="1079059973">
    <w:abstractNumId w:val="294"/>
  </w:num>
  <w:num w:numId="368" w16cid:durableId="1083915297">
    <w:abstractNumId w:val="199"/>
  </w:num>
  <w:num w:numId="369" w16cid:durableId="1827554041">
    <w:abstractNumId w:val="41"/>
  </w:num>
  <w:num w:numId="370" w16cid:durableId="155389782">
    <w:abstractNumId w:val="432"/>
  </w:num>
  <w:num w:numId="371" w16cid:durableId="686761223">
    <w:abstractNumId w:val="433"/>
  </w:num>
  <w:num w:numId="372" w16cid:durableId="1602563381">
    <w:abstractNumId w:val="68"/>
  </w:num>
  <w:num w:numId="373" w16cid:durableId="1792623302">
    <w:abstractNumId w:val="131"/>
  </w:num>
  <w:num w:numId="374" w16cid:durableId="228464514">
    <w:abstractNumId w:val="443"/>
  </w:num>
  <w:num w:numId="375" w16cid:durableId="1781753594">
    <w:abstractNumId w:val="215"/>
  </w:num>
  <w:num w:numId="376" w16cid:durableId="661926917">
    <w:abstractNumId w:val="62"/>
  </w:num>
  <w:num w:numId="377" w16cid:durableId="610822305">
    <w:abstractNumId w:val="300"/>
  </w:num>
  <w:num w:numId="378" w16cid:durableId="987325647">
    <w:abstractNumId w:val="106"/>
  </w:num>
  <w:num w:numId="379" w16cid:durableId="65762997">
    <w:abstractNumId w:val="224"/>
  </w:num>
  <w:num w:numId="380" w16cid:durableId="309140333">
    <w:abstractNumId w:val="190"/>
  </w:num>
  <w:num w:numId="381" w16cid:durableId="451292003">
    <w:abstractNumId w:val="396"/>
  </w:num>
  <w:num w:numId="382" w16cid:durableId="869104678">
    <w:abstractNumId w:val="75"/>
  </w:num>
  <w:num w:numId="383" w16cid:durableId="1226062640">
    <w:abstractNumId w:val="213"/>
  </w:num>
  <w:num w:numId="384" w16cid:durableId="36634774">
    <w:abstractNumId w:val="358"/>
  </w:num>
  <w:num w:numId="385" w16cid:durableId="303656058">
    <w:abstractNumId w:val="109"/>
  </w:num>
  <w:num w:numId="386" w16cid:durableId="381901318">
    <w:abstractNumId w:val="125"/>
  </w:num>
  <w:num w:numId="387" w16cid:durableId="1197961403">
    <w:abstractNumId w:val="333"/>
  </w:num>
  <w:num w:numId="388" w16cid:durableId="111366442">
    <w:abstractNumId w:val="157"/>
  </w:num>
  <w:num w:numId="389" w16cid:durableId="808740481">
    <w:abstractNumId w:val="324"/>
  </w:num>
  <w:num w:numId="390" w16cid:durableId="2017799771">
    <w:abstractNumId w:val="397"/>
  </w:num>
  <w:num w:numId="391" w16cid:durableId="1159154136">
    <w:abstractNumId w:val="6"/>
  </w:num>
  <w:num w:numId="392" w16cid:durableId="1632245389">
    <w:abstractNumId w:val="413"/>
  </w:num>
  <w:num w:numId="393" w16cid:durableId="565184563">
    <w:abstractNumId w:val="317"/>
  </w:num>
  <w:num w:numId="394" w16cid:durableId="1691104563">
    <w:abstractNumId w:val="217"/>
  </w:num>
  <w:num w:numId="395" w16cid:durableId="169955051">
    <w:abstractNumId w:val="401"/>
  </w:num>
  <w:num w:numId="396" w16cid:durableId="1762606047">
    <w:abstractNumId w:val="279"/>
  </w:num>
  <w:num w:numId="397" w16cid:durableId="1717579937">
    <w:abstractNumId w:val="130"/>
  </w:num>
  <w:num w:numId="398" w16cid:durableId="141823225">
    <w:abstractNumId w:val="54"/>
  </w:num>
  <w:num w:numId="399" w16cid:durableId="2025395163">
    <w:abstractNumId w:val="21"/>
  </w:num>
  <w:num w:numId="400" w16cid:durableId="1961642053">
    <w:abstractNumId w:val="334"/>
  </w:num>
  <w:num w:numId="401" w16cid:durableId="2014606730">
    <w:abstractNumId w:val="363"/>
  </w:num>
  <w:num w:numId="402" w16cid:durableId="1744794627">
    <w:abstractNumId w:val="2"/>
  </w:num>
  <w:num w:numId="403" w16cid:durableId="519048308">
    <w:abstractNumId w:val="176"/>
  </w:num>
  <w:num w:numId="404" w16cid:durableId="1556619945">
    <w:abstractNumId w:val="277"/>
  </w:num>
  <w:num w:numId="405" w16cid:durableId="347828803">
    <w:abstractNumId w:val="385"/>
  </w:num>
  <w:num w:numId="406" w16cid:durableId="1315833912">
    <w:abstractNumId w:val="442"/>
  </w:num>
  <w:num w:numId="407" w16cid:durableId="274946548">
    <w:abstractNumId w:val="283"/>
  </w:num>
  <w:num w:numId="408" w16cid:durableId="1280917425">
    <w:abstractNumId w:val="410"/>
  </w:num>
  <w:num w:numId="409" w16cid:durableId="291710937">
    <w:abstractNumId w:val="415"/>
  </w:num>
  <w:num w:numId="410" w16cid:durableId="1196238969">
    <w:abstractNumId w:val="387"/>
  </w:num>
  <w:num w:numId="411" w16cid:durableId="1600213935">
    <w:abstractNumId w:val="123"/>
  </w:num>
  <w:num w:numId="412" w16cid:durableId="1901405497">
    <w:abstractNumId w:val="46"/>
  </w:num>
  <w:num w:numId="413" w16cid:durableId="400055264">
    <w:abstractNumId w:val="193"/>
  </w:num>
  <w:num w:numId="414" w16cid:durableId="846403151">
    <w:abstractNumId w:val="69"/>
  </w:num>
  <w:num w:numId="415" w16cid:durableId="1288658020">
    <w:abstractNumId w:val="76"/>
  </w:num>
  <w:num w:numId="416" w16cid:durableId="1695693485">
    <w:abstractNumId w:val="165"/>
  </w:num>
  <w:num w:numId="417" w16cid:durableId="672686741">
    <w:abstractNumId w:val="221"/>
  </w:num>
  <w:num w:numId="418" w16cid:durableId="1540896569">
    <w:abstractNumId w:val="30"/>
  </w:num>
  <w:num w:numId="419" w16cid:durableId="606697691">
    <w:abstractNumId w:val="43"/>
  </w:num>
  <w:num w:numId="420" w16cid:durableId="494540777">
    <w:abstractNumId w:val="87"/>
  </w:num>
  <w:num w:numId="421" w16cid:durableId="1541622733">
    <w:abstractNumId w:val="271"/>
  </w:num>
  <w:num w:numId="422" w16cid:durableId="1641378436">
    <w:abstractNumId w:val="178"/>
  </w:num>
  <w:num w:numId="423" w16cid:durableId="1340884644">
    <w:abstractNumId w:val="216"/>
  </w:num>
  <w:num w:numId="424" w16cid:durableId="148719669">
    <w:abstractNumId w:val="327"/>
  </w:num>
  <w:num w:numId="425" w16cid:durableId="573321527">
    <w:abstractNumId w:val="105"/>
  </w:num>
  <w:num w:numId="426" w16cid:durableId="32078332">
    <w:abstractNumId w:val="316"/>
  </w:num>
  <w:num w:numId="427" w16cid:durableId="1219979334">
    <w:abstractNumId w:val="343"/>
  </w:num>
  <w:num w:numId="428" w16cid:durableId="100807391">
    <w:abstractNumId w:val="286"/>
  </w:num>
  <w:num w:numId="429" w16cid:durableId="1314944820">
    <w:abstractNumId w:val="307"/>
  </w:num>
  <w:num w:numId="430" w16cid:durableId="2042972415">
    <w:abstractNumId w:val="391"/>
  </w:num>
  <w:num w:numId="431" w16cid:durableId="1153718690">
    <w:abstractNumId w:val="314"/>
  </w:num>
  <w:num w:numId="432" w16cid:durableId="575364165">
    <w:abstractNumId w:val="129"/>
  </w:num>
  <w:num w:numId="433" w16cid:durableId="26568466">
    <w:abstractNumId w:val="102"/>
  </w:num>
  <w:num w:numId="434" w16cid:durableId="1980108049">
    <w:abstractNumId w:val="406"/>
  </w:num>
  <w:num w:numId="435" w16cid:durableId="1720012720">
    <w:abstractNumId w:val="180"/>
  </w:num>
  <w:num w:numId="436" w16cid:durableId="239798091">
    <w:abstractNumId w:val="19"/>
  </w:num>
  <w:num w:numId="437" w16cid:durableId="1262686408">
    <w:abstractNumId w:val="335"/>
  </w:num>
  <w:num w:numId="438" w16cid:durableId="46421871">
    <w:abstractNumId w:val="420"/>
  </w:num>
  <w:num w:numId="439" w16cid:durableId="940649863">
    <w:abstractNumId w:val="381"/>
  </w:num>
  <w:num w:numId="440" w16cid:durableId="456796849">
    <w:abstractNumId w:val="40"/>
  </w:num>
  <w:num w:numId="441" w16cid:durableId="2041012333">
    <w:abstractNumId w:val="234"/>
  </w:num>
  <w:num w:numId="442" w16cid:durableId="1802113879">
    <w:abstractNumId w:val="107"/>
  </w:num>
  <w:num w:numId="443" w16cid:durableId="1311446233">
    <w:abstractNumId w:val="322"/>
  </w:num>
  <w:num w:numId="444" w16cid:durableId="1562903027">
    <w:abstractNumId w:val="254"/>
  </w:num>
  <w:num w:numId="445" w16cid:durableId="526333453">
    <w:abstractNumId w:val="201"/>
  </w:num>
  <w:num w:numId="446" w16cid:durableId="2055038026">
    <w:abstractNumId w:val="276"/>
  </w:num>
  <w:num w:numId="447" w16cid:durableId="1033454899">
    <w:abstractNumId w:val="182"/>
  </w:num>
  <w:num w:numId="448" w16cid:durableId="567109721">
    <w:abstractNumId w:val="342"/>
  </w:num>
  <w:num w:numId="449" w16cid:durableId="1397971179">
    <w:abstractNumId w:val="447"/>
  </w:num>
  <w:num w:numId="450" w16cid:durableId="1592273649">
    <w:abstractNumId w:val="287"/>
  </w:num>
  <w:num w:numId="451" w16cid:durableId="1048721696">
    <w:abstractNumId w:val="369"/>
  </w:num>
  <w:num w:numId="452" w16cid:durableId="1839029319">
    <w:abstractNumId w:val="39"/>
  </w:num>
  <w:num w:numId="453" w16cid:durableId="1539900044">
    <w:abstractNumId w:val="236"/>
  </w:num>
  <w:num w:numId="454" w16cid:durableId="1937638022">
    <w:abstractNumId w:val="65"/>
  </w:num>
  <w:num w:numId="455" w16cid:durableId="974220850">
    <w:abstractNumId w:val="52"/>
  </w:num>
  <w:num w:numId="456" w16cid:durableId="824511776">
    <w:abstractNumId w:val="29"/>
  </w:num>
  <w:num w:numId="457" w16cid:durableId="334186045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78A"/>
    <w:rsid w:val="005F2084"/>
    <w:rsid w:val="006E4657"/>
    <w:rsid w:val="00851D2B"/>
    <w:rsid w:val="00937815"/>
    <w:rsid w:val="00AA53B5"/>
    <w:rsid w:val="00B05923"/>
    <w:rsid w:val="00B70C24"/>
    <w:rsid w:val="00C905EA"/>
    <w:rsid w:val="00C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9E8F"/>
  <w15:docId w15:val="{CCFFD434-6806-46D1-8160-C4B743B3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05" w:hanging="108"/>
      <w:outlineLvl w:val="1"/>
    </w:pPr>
    <w:rPr>
      <w:rFonts w:ascii="Times New Roman" w:eastAsia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6"/>
      <w:ind w:left="135" w:hanging="84"/>
      <w:outlineLvl w:val="2"/>
    </w:pPr>
    <w:rPr>
      <w:rFonts w:ascii="Times New Roman" w:eastAsia="Times New Roman" w:hAnsi="Times New Roman"/>
      <w:b/>
      <w:bCs/>
      <w:sz w:val="14"/>
      <w:szCs w:val="1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923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84"/>
    </w:pPr>
    <w:rPr>
      <w:rFonts w:ascii="Times New Roman" w:eastAsia="Times New Roman" w:hAnsi="Times New Roman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AA53B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A53B5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A53B5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A53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46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657"/>
  </w:style>
  <w:style w:type="paragraph" w:styleId="Footer">
    <w:name w:val="footer"/>
    <w:basedOn w:val="Normal"/>
    <w:link w:val="FooterChar"/>
    <w:uiPriority w:val="99"/>
    <w:unhideWhenUsed/>
    <w:rsid w:val="006E46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657"/>
  </w:style>
  <w:style w:type="character" w:customStyle="1" w:styleId="Heading4Char">
    <w:name w:val="Heading 4 Char"/>
    <w:basedOn w:val="DefaultParagraphFont"/>
    <w:link w:val="Heading4"/>
    <w:uiPriority w:val="9"/>
    <w:rsid w:val="00B059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B05923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05923"/>
    <w:rPr>
      <w:rFonts w:ascii="Times New Roman" w:eastAsia="Times New Roman" w:hAnsi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05923"/>
    <w:rPr>
      <w:rFonts w:ascii="Times New Roman" w:eastAsia="Times New Roman" w:hAnsi="Times New Roman"/>
      <w:b/>
      <w:bCs/>
      <w:sz w:val="14"/>
      <w:szCs w:val="14"/>
    </w:rPr>
  </w:style>
  <w:style w:type="paragraph" w:styleId="NormalIndent">
    <w:name w:val="Normal Indent"/>
    <w:basedOn w:val="Normal"/>
    <w:uiPriority w:val="99"/>
    <w:unhideWhenUsed/>
    <w:rsid w:val="00B05923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923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9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923"/>
    <w:rPr>
      <w:i/>
      <w:iCs/>
    </w:rPr>
  </w:style>
  <w:style w:type="character" w:styleId="Hyperlink">
    <w:name w:val="Hyperlink"/>
    <w:basedOn w:val="DefaultParagraphFont"/>
    <w:uiPriority w:val="99"/>
    <w:unhideWhenUsed/>
    <w:rsid w:val="00B059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5923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05923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B05923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27543</Words>
  <Characters>157001</Characters>
  <Application>Microsoft Office Word</Application>
  <DocSecurity>0</DocSecurity>
  <Lines>1308</Lines>
  <Paragraphs>368</Paragraphs>
  <ScaleCrop>false</ScaleCrop>
  <Company/>
  <LinksUpToDate>false</LinksUpToDate>
  <CharactersWithSpaces>184176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2023-10-25T16:41:00Z</dcterms:created>
  <dcterms:modified xsi:type="dcterms:W3CDTF">2023-11-04T10:02:00Z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