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3AE53DBC" wp14:editId="077E24F3">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4F1D94" w:rsidP="00FB1C21">
            <w:pPr>
              <w:jc w:val="center"/>
              <w:rPr>
                <w:rFonts w:ascii="Arial" w:eastAsia="Times New Roman" w:hAnsi="Arial" w:cs="Arial"/>
                <w:b/>
                <w:bCs/>
                <w:color w:val="FFFFFF"/>
                <w:kern w:val="28"/>
                <w:sz w:val="22"/>
                <w:szCs w:val="22"/>
                <w:lang w:eastAsia="sr-Latn-RS"/>
              </w:rPr>
            </w:pPr>
            <w:r w:rsidRPr="004F1D94">
              <w:rPr>
                <w:rFonts w:ascii="Arial" w:eastAsia="Times New Roman" w:hAnsi="Arial" w:cs="Arial"/>
                <w:b/>
                <w:bCs/>
                <w:color w:val="FFFFFF"/>
                <w:kern w:val="28"/>
                <w:sz w:val="22"/>
                <w:szCs w:val="22"/>
                <w:lang w:eastAsia="sr-Latn-RS"/>
              </w:rPr>
              <w:t xml:space="preserve">О ДОПУНАМА ПРАВИЛНИКА О ПЛАНУ И ПРОГРАМУ НАСТАВЕ И УЧЕЊА СТРУЧНИХ ПРЕДМЕТА СРЕДЊЕГ СТРУЧНОГ ОБРАЗОВАЊА У ПОДРУЧЈУ РАДА ШУМАРСТВО И ОБРАДА ДРВЕТА </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C11D71" w:rsidRDefault="00C11D71" w:rsidP="00C11D71">
      <w:pPr>
        <w:spacing w:before="0" w:after="150"/>
        <w:ind w:firstLine="480"/>
        <w:contextualSpacing w:val="0"/>
        <w:rPr>
          <w:rFonts w:ascii="Arial" w:eastAsia="Times New Roman" w:hAnsi="Arial" w:cs="Arial"/>
          <w:noProof w:val="0"/>
          <w:color w:val="000000"/>
          <w:sz w:val="20"/>
          <w:szCs w:val="20"/>
          <w:lang w:val="en-US"/>
        </w:rPr>
      </w:pPr>
      <w:bookmarkStart w:id="0" w:name="str_1"/>
      <w:bookmarkStart w:id="1" w:name="clan_1"/>
      <w:bookmarkEnd w:id="0"/>
      <w:bookmarkEnd w:id="1"/>
    </w:p>
    <w:p w:rsidR="004F1D94" w:rsidRPr="004F1D94" w:rsidRDefault="004F1D94" w:rsidP="00747C51">
      <w:pPr>
        <w:spacing w:before="330"/>
        <w:ind w:firstLine="480"/>
        <w:contextualSpacing w:val="0"/>
        <w:jc w:val="center"/>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Члан 1.</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Шумарство и обрада дрвета („Службени гласник РС – Просветни гласник”, бр. 8/22, 9/23 и 8/24), у делу: „ПЛАН И ПРОГРАМ НАСТАВЕ И УЧЕЊА ЗА ОБРАЗОВНИ ПРОФИЛ ТЕХНИЧАР ПЕЈЗАЖНЕ АРХИТЕКТУРЕ”, после програма предмета: „ОДРЖИВИ РАЗВОЈ”, додаје се: „Програм матурског испита за образовни профил техничар пејзажне архитектуре”.</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У делу: „ПЛАН И ПРОГРАМ НАСТАВЕ И УЧЕЊА ЗА ОБРАЗОВНИ ПРОФИЛ ОПЕРАТЕР ЗА ИЗРАДУ НАМЕШТАЈА”, после програма предмета: „ПРИРОДНО СУШЕЊЕ РЕЗАНЕ ГРАЂЕ”, додаје се: „Програм завршног испита за образовни профил оператер за израду намештаја”.</w:t>
      </w:r>
    </w:p>
    <w:p w:rsidR="004F1D94" w:rsidRPr="004F1D94" w:rsidRDefault="004F1D94" w:rsidP="00747C51">
      <w:pPr>
        <w:spacing w:before="330"/>
        <w:ind w:firstLine="480"/>
        <w:contextualSpacing w:val="0"/>
        <w:jc w:val="center"/>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Члан 2.</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Програм из члана 1.</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овог</w:t>
      </w:r>
      <w:proofErr w:type="gramEnd"/>
      <w:r w:rsidRPr="004F1D94">
        <w:rPr>
          <w:rFonts w:ascii="Arial" w:eastAsia="Times New Roman" w:hAnsi="Arial" w:cs="Arial"/>
          <w:noProof w:val="0"/>
          <w:color w:val="000000"/>
          <w:sz w:val="20"/>
          <w:szCs w:val="20"/>
          <w:lang w:val="en-US"/>
        </w:rPr>
        <w:t xml:space="preserve"> правилника, одштампан је уз овај правилник и чини његов саставни део.</w:t>
      </w:r>
    </w:p>
    <w:p w:rsidR="004F1D94" w:rsidRPr="004F1D94" w:rsidRDefault="004F1D94" w:rsidP="00747C51">
      <w:pPr>
        <w:spacing w:before="330"/>
        <w:ind w:firstLine="480"/>
        <w:contextualSpacing w:val="0"/>
        <w:jc w:val="center"/>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Члан 3.</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4F1D94" w:rsidRPr="004F1D94" w:rsidRDefault="004F1D94" w:rsidP="00747C51">
      <w:pPr>
        <w:spacing w:before="0" w:after="150"/>
        <w:ind w:firstLine="480"/>
        <w:contextualSpacing w:val="0"/>
        <w:jc w:val="right"/>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Број 110-00-37/2026-03</w:t>
      </w:r>
    </w:p>
    <w:p w:rsidR="004F1D94" w:rsidRPr="004F1D94" w:rsidRDefault="004F1D94" w:rsidP="00747C51">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 Београду, 4.</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маја</w:t>
      </w:r>
      <w:proofErr w:type="gramEnd"/>
      <w:r w:rsidRPr="004F1D94">
        <w:rPr>
          <w:rFonts w:ascii="Arial" w:eastAsia="Times New Roman" w:hAnsi="Arial" w:cs="Arial"/>
          <w:noProof w:val="0"/>
          <w:color w:val="000000"/>
          <w:sz w:val="20"/>
          <w:szCs w:val="20"/>
          <w:lang w:val="en-US"/>
        </w:rPr>
        <w:t xml:space="preserve"> 2026. </w:t>
      </w:r>
      <w:proofErr w:type="gramStart"/>
      <w:r w:rsidRPr="004F1D94">
        <w:rPr>
          <w:rFonts w:ascii="Arial" w:eastAsia="Times New Roman" w:hAnsi="Arial" w:cs="Arial"/>
          <w:noProof w:val="0"/>
          <w:color w:val="000000"/>
          <w:sz w:val="20"/>
          <w:szCs w:val="20"/>
          <w:lang w:val="en-US"/>
        </w:rPr>
        <w:t>године</w:t>
      </w:r>
      <w:proofErr w:type="gramEnd"/>
    </w:p>
    <w:p w:rsidR="004F1D94" w:rsidRPr="004F1D94" w:rsidRDefault="004F1D94" w:rsidP="00747C51">
      <w:pPr>
        <w:spacing w:before="0" w:after="150"/>
        <w:ind w:firstLine="480"/>
        <w:contextualSpacing w:val="0"/>
        <w:jc w:val="right"/>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Министар,</w:t>
      </w:r>
    </w:p>
    <w:p w:rsidR="004F1D94" w:rsidRPr="004F1D94" w:rsidRDefault="004F1D94" w:rsidP="00747C51">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проф</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др</w:t>
      </w:r>
      <w:proofErr w:type="gramEnd"/>
      <w:r w:rsidRPr="004F1D94">
        <w:rPr>
          <w:rFonts w:ascii="Arial" w:eastAsia="Times New Roman" w:hAnsi="Arial" w:cs="Arial"/>
          <w:noProof w:val="0"/>
          <w:color w:val="000000"/>
          <w:sz w:val="20"/>
          <w:szCs w:val="20"/>
          <w:lang w:val="en-US"/>
        </w:rPr>
        <w:t> </w:t>
      </w:r>
      <w:r w:rsidRPr="004F1D94">
        <w:rPr>
          <w:rFonts w:ascii="Arial" w:eastAsia="Times New Roman" w:hAnsi="Arial" w:cs="Arial"/>
          <w:b/>
          <w:bCs/>
          <w:noProof w:val="0"/>
          <w:color w:val="000000"/>
          <w:sz w:val="20"/>
          <w:szCs w:val="20"/>
          <w:lang w:val="en-US"/>
        </w:rPr>
        <w:t>Дејан Вук Станковић</w:t>
      </w:r>
      <w:r w:rsidRPr="004F1D94">
        <w:rPr>
          <w:rFonts w:ascii="Arial" w:eastAsia="Times New Roman" w:hAnsi="Arial" w:cs="Arial"/>
          <w:noProof w:val="0"/>
          <w:color w:val="000000"/>
          <w:sz w:val="20"/>
          <w:szCs w:val="20"/>
          <w:lang w:val="en-US"/>
        </w:rPr>
        <w:t>, с.р,</w:t>
      </w:r>
    </w:p>
    <w:p w:rsidR="004F1D94" w:rsidRPr="004F1D94" w:rsidRDefault="004F1D94" w:rsidP="00747C51">
      <w:pPr>
        <w:spacing w:before="330"/>
        <w:ind w:firstLine="480"/>
        <w:contextualSpacing w:val="0"/>
        <w:jc w:val="center"/>
        <w:rPr>
          <w:rFonts w:ascii="Arial" w:eastAsia="Times New Roman" w:hAnsi="Arial" w:cs="Arial"/>
          <w:b/>
          <w:bCs/>
          <w:noProof w:val="0"/>
          <w:color w:val="000000"/>
          <w:sz w:val="20"/>
          <w:szCs w:val="20"/>
          <w:lang w:val="en-US"/>
        </w:rPr>
      </w:pPr>
      <w:r w:rsidRPr="004F1D94">
        <w:rPr>
          <w:rFonts w:ascii="Arial" w:eastAsia="Times New Roman" w:hAnsi="Arial" w:cs="Arial"/>
          <w:b/>
          <w:bCs/>
          <w:noProof w:val="0"/>
          <w:color w:val="000000"/>
          <w:sz w:val="20"/>
          <w:szCs w:val="20"/>
          <w:lang w:val="en-US"/>
        </w:rPr>
        <w:t>ПРОГРАМ МАТУРСКОГ ИСПИТА ЗА ОБРАЗОВНИ ПРОФИЛ ТЕХНИЧАР ПЕЈЗАЖНЕ АРХИТЕКТУРЕ</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ЦИЉ МАТУРСКОГ ИСПИТА</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техничар пејзажне архитектуре стекао стручне компетенције прописане Стандардом квалификације </w:t>
      </w:r>
      <w:r w:rsidRPr="004F1D94">
        <w:rPr>
          <w:rFonts w:ascii="Arial" w:eastAsia="Times New Roman" w:hAnsi="Arial" w:cs="Arial"/>
          <w:i/>
          <w:iCs/>
          <w:noProof w:val="0"/>
          <w:color w:val="000000"/>
          <w:sz w:val="20"/>
          <w:szCs w:val="20"/>
          <w:lang w:val="en-US"/>
        </w:rPr>
        <w:t>– техничар пејзажне архитектуре </w:t>
      </w:r>
      <w:r w:rsidRPr="004F1D94">
        <w:rPr>
          <w:rFonts w:ascii="Arial" w:eastAsia="Times New Roman" w:hAnsi="Arial" w:cs="Arial"/>
          <w:noProof w:val="0"/>
          <w:color w:val="000000"/>
          <w:sz w:val="20"/>
          <w:szCs w:val="20"/>
          <w:lang w:val="en-US"/>
        </w:rPr>
        <w:t>(„Службени гласник РС – Просветни гласник”, број 4/21).</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СТРУКТУРА МАТУРСКОГ ИСПИТА</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4F1D94">
        <w:rPr>
          <w:rFonts w:ascii="Arial" w:eastAsia="Times New Roman" w:hAnsi="Arial" w:cs="Arial"/>
          <w:i/>
          <w:iCs/>
          <w:noProof w:val="0"/>
          <w:color w:val="000000"/>
          <w:sz w:val="20"/>
          <w:szCs w:val="20"/>
          <w:lang w:val="en-US"/>
        </w:rPr>
        <w:t>техничар пејзажне архитектуре</w:t>
      </w:r>
      <w:r w:rsidRPr="004F1D94">
        <w:rPr>
          <w:rFonts w:ascii="Arial" w:eastAsia="Times New Roman" w:hAnsi="Arial" w:cs="Arial"/>
          <w:noProof w:val="0"/>
          <w:color w:val="000000"/>
          <w:sz w:val="20"/>
          <w:szCs w:val="20"/>
          <w:lang w:val="en-US"/>
        </w:rPr>
        <w:t>, састоји се из три дела: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испит</w:t>
      </w:r>
      <w:proofErr w:type="gramEnd"/>
      <w:r w:rsidRPr="004F1D94">
        <w:rPr>
          <w:rFonts w:ascii="Arial" w:eastAsia="Times New Roman" w:hAnsi="Arial" w:cs="Arial"/>
          <w:noProof w:val="0"/>
          <w:color w:val="000000"/>
          <w:sz w:val="20"/>
          <w:szCs w:val="20"/>
          <w:lang w:val="en-US"/>
        </w:rPr>
        <w:t xml:space="preserve"> из матерњег језика и књижевности;</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испит</w:t>
      </w:r>
      <w:proofErr w:type="gramEnd"/>
      <w:r w:rsidRPr="004F1D94">
        <w:rPr>
          <w:rFonts w:ascii="Arial" w:eastAsia="Times New Roman" w:hAnsi="Arial" w:cs="Arial"/>
          <w:noProof w:val="0"/>
          <w:color w:val="000000"/>
          <w:sz w:val="20"/>
          <w:szCs w:val="20"/>
          <w:lang w:val="en-US"/>
        </w:rPr>
        <w:t xml:space="preserve"> за проверу стручно-теоријских знања;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матурски</w:t>
      </w:r>
      <w:proofErr w:type="gramEnd"/>
      <w:r w:rsidRPr="004F1D94">
        <w:rPr>
          <w:rFonts w:ascii="Arial" w:eastAsia="Times New Roman" w:hAnsi="Arial" w:cs="Arial"/>
          <w:noProof w:val="0"/>
          <w:color w:val="000000"/>
          <w:sz w:val="20"/>
          <w:szCs w:val="20"/>
          <w:lang w:val="en-US"/>
        </w:rPr>
        <w:t xml:space="preserve"> практични рад.</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ПРЕДУСЛОВИ ЗА ПОЛАГАЊЕ МАТУРСКОГ ИСПИТА</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4F1D94">
        <w:rPr>
          <w:rFonts w:ascii="Arial" w:eastAsia="Times New Roman" w:hAnsi="Arial" w:cs="Arial"/>
          <w:i/>
          <w:iCs/>
          <w:noProof w:val="0"/>
          <w:color w:val="000000"/>
          <w:sz w:val="20"/>
          <w:szCs w:val="20"/>
          <w:lang w:val="en-US"/>
        </w:rPr>
        <w:t>техничар</w:t>
      </w:r>
      <w:r w:rsidRPr="004F1D94">
        <w:rPr>
          <w:rFonts w:ascii="Arial" w:eastAsia="Times New Roman" w:hAnsi="Arial" w:cs="Arial"/>
          <w:noProof w:val="0"/>
          <w:color w:val="000000"/>
          <w:sz w:val="20"/>
          <w:szCs w:val="20"/>
          <w:lang w:val="en-US"/>
        </w:rPr>
        <w:t> </w:t>
      </w:r>
      <w:r w:rsidRPr="004F1D94">
        <w:rPr>
          <w:rFonts w:ascii="Arial" w:eastAsia="Times New Roman" w:hAnsi="Arial" w:cs="Arial"/>
          <w:i/>
          <w:iCs/>
          <w:noProof w:val="0"/>
          <w:color w:val="000000"/>
          <w:sz w:val="20"/>
          <w:szCs w:val="20"/>
          <w:lang w:val="en-US"/>
        </w:rPr>
        <w:t>пејзажне архитектуре.</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У Приручнику о полагању матурског испита за образовни профил техничар пејзажне архитектуре (у даљем тексту: Приручник) су утврђени посебни предуслови за полагање матурског испита у складу са планом и програмом наставе и учења.</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ПРИРУЧНИК О ПОЛАГАЊУ МАТУРСКОГ</w:t>
      </w:r>
      <w:r w:rsidRPr="004F1D94">
        <w:rPr>
          <w:rFonts w:ascii="Arial" w:eastAsia="Times New Roman" w:hAnsi="Arial" w:cs="Arial"/>
          <w:noProof w:val="0"/>
          <w:color w:val="000000"/>
          <w:sz w:val="20"/>
          <w:szCs w:val="20"/>
          <w:lang w:val="en-US"/>
        </w:rPr>
        <w:br/>
        <w:t>ИСПИТА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lastRenderedPageBreak/>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Приручником се утврђују:</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посебни</w:t>
      </w:r>
      <w:proofErr w:type="gramEnd"/>
      <w:r w:rsidRPr="004F1D94">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збирка</w:t>
      </w:r>
      <w:proofErr w:type="gramEnd"/>
      <w:r w:rsidRPr="004F1D94">
        <w:rPr>
          <w:rFonts w:ascii="Arial" w:eastAsia="Times New Roman" w:hAnsi="Arial" w:cs="Arial"/>
          <w:noProof w:val="0"/>
          <w:color w:val="000000"/>
          <w:sz w:val="20"/>
          <w:szCs w:val="20"/>
          <w:lang w:val="en-US"/>
        </w:rPr>
        <w:t xml:space="preserve"> теоријских задатака за матурски испит;</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листа</w:t>
      </w:r>
      <w:proofErr w:type="gramEnd"/>
      <w:r w:rsidRPr="004F1D94">
        <w:rPr>
          <w:rFonts w:ascii="Arial" w:eastAsia="Times New Roman" w:hAnsi="Arial" w:cs="Arial"/>
          <w:noProof w:val="0"/>
          <w:color w:val="000000"/>
          <w:sz w:val="20"/>
          <w:szCs w:val="20"/>
          <w:lang w:val="en-US"/>
        </w:rPr>
        <w:t xml:space="preserve"> радних задатака, стандардизовани радни задаци и образац за оцењивање;</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начини</w:t>
      </w:r>
      <w:proofErr w:type="gramEnd"/>
      <w:r w:rsidRPr="004F1D94">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ОРГАНИЗАЦИЈА МАТУРСКОГ ИСПИТА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Матурски испит за ученика може да траје највише </w:t>
      </w:r>
      <w:r w:rsidRPr="004F1D94">
        <w:rPr>
          <w:rFonts w:ascii="Arial" w:eastAsia="Times New Roman" w:hAnsi="Arial" w:cs="Arial"/>
          <w:b/>
          <w:bCs/>
          <w:noProof w:val="0"/>
          <w:color w:val="000000"/>
          <w:sz w:val="20"/>
          <w:szCs w:val="20"/>
          <w:lang w:val="en-US"/>
        </w:rPr>
        <w:t>три дана</w:t>
      </w:r>
      <w:r w:rsidRPr="004F1D94">
        <w:rPr>
          <w:rFonts w:ascii="Arial" w:eastAsia="Times New Roman" w:hAnsi="Arial" w:cs="Arial"/>
          <w:noProof w:val="0"/>
          <w:color w:val="000000"/>
          <w:sz w:val="20"/>
          <w:szCs w:val="20"/>
          <w:lang w:val="en-US"/>
        </w:rPr>
        <w:t>.</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ИСПИТ ИЗ МАТЕРЊЕГ ЈЕЗИКА И КЊИЖЕВНОСТИ</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ИСПИТ ЗА ПРОВЕРУ СТРУЧНО-ТЕОРИЈСКИХ ЗНАЊА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4F1D94">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Одржавање зелених простора;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Пејзажноархитектонска изградња;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Цвећарство;</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 Декоративна дендрологија.</w:t>
      </w:r>
      <w:proofErr w:type="gramEnd"/>
    </w:p>
    <w:tbl>
      <w:tblPr>
        <w:tblpPr w:leftFromText="180" w:rightFromText="180" w:vertAnchor="text" w:horzAnchor="margin" w:tblpXSpec="center" w:tblpY="135"/>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747C51" w:rsidRPr="004F1D94" w:rsidTr="00747C5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0"/>
              <w:contextualSpacing w:val="0"/>
              <w:rPr>
                <w:rFonts w:ascii="Arial" w:eastAsia="Times New Roman" w:hAnsi="Arial" w:cs="Arial"/>
                <w:noProof w:val="0"/>
                <w:color w:val="000000"/>
                <w:sz w:val="20"/>
                <w:szCs w:val="20"/>
                <w:lang w:val="en-US"/>
              </w:rPr>
            </w:pPr>
            <w:r w:rsidRPr="004F1D94">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0"/>
              <w:contextualSpacing w:val="0"/>
              <w:rPr>
                <w:rFonts w:ascii="Arial" w:eastAsia="Times New Roman" w:hAnsi="Arial" w:cs="Arial"/>
                <w:noProof w:val="0"/>
                <w:color w:val="000000"/>
                <w:sz w:val="20"/>
                <w:szCs w:val="20"/>
                <w:lang w:val="en-US"/>
              </w:rPr>
            </w:pPr>
            <w:r w:rsidRPr="004F1D94">
              <w:rPr>
                <w:rFonts w:ascii="Arial" w:eastAsia="Times New Roman" w:hAnsi="Arial" w:cs="Arial"/>
                <w:b/>
                <w:bCs/>
                <w:noProof w:val="0"/>
                <w:color w:val="000000"/>
                <w:sz w:val="20"/>
                <w:szCs w:val="20"/>
                <w:lang w:val="en-US"/>
              </w:rPr>
              <w:t>УСПЕХ</w:t>
            </w:r>
          </w:p>
        </w:tc>
      </w:tr>
      <w:tr w:rsidR="00747C51" w:rsidRPr="004F1D94" w:rsidTr="00747C5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недовољан (1)</w:t>
            </w:r>
          </w:p>
        </w:tc>
      </w:tr>
      <w:tr w:rsidR="00747C51" w:rsidRPr="004F1D94" w:rsidTr="00747C5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lastRenderedPageBreak/>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довољан (2)</w:t>
            </w:r>
          </w:p>
        </w:tc>
      </w:tr>
      <w:tr w:rsidR="00747C51" w:rsidRPr="004F1D94" w:rsidTr="00747C5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добар (3)</w:t>
            </w:r>
          </w:p>
        </w:tc>
      </w:tr>
      <w:tr w:rsidR="00747C51" w:rsidRPr="004F1D94" w:rsidTr="00747C5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врло добар (4)</w:t>
            </w:r>
          </w:p>
        </w:tc>
      </w:tr>
      <w:tr w:rsidR="00747C51" w:rsidRPr="004F1D94" w:rsidTr="00747C5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747C51"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одличан (5)</w:t>
            </w:r>
          </w:p>
        </w:tc>
      </w:tr>
    </w:tbl>
    <w:p w:rsidR="004F1D94" w:rsidRPr="004F1D94" w:rsidRDefault="00747C51"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004F1D94" w:rsidRPr="004F1D94">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004F1D94" w:rsidRPr="004F1D94">
        <w:rPr>
          <w:rFonts w:ascii="Arial" w:eastAsia="Times New Roman" w:hAnsi="Arial" w:cs="Arial"/>
          <w:noProof w:val="0"/>
          <w:color w:val="000000"/>
          <w:sz w:val="20"/>
          <w:szCs w:val="20"/>
          <w:lang w:val="en-US"/>
        </w:rPr>
        <w:t xml:space="preserve"> </w:t>
      </w:r>
      <w:proofErr w:type="gramStart"/>
      <w:r w:rsidR="004F1D94" w:rsidRPr="004F1D94">
        <w:rPr>
          <w:rFonts w:ascii="Arial" w:eastAsia="Times New Roman" w:hAnsi="Arial" w:cs="Arial"/>
          <w:noProof w:val="0"/>
          <w:color w:val="000000"/>
          <w:sz w:val="20"/>
          <w:szCs w:val="20"/>
          <w:lang w:val="en-US"/>
        </w:rPr>
        <w:t>Бодови се преводе у успех.</w:t>
      </w:r>
      <w:proofErr w:type="gramEnd"/>
      <w:r w:rsidR="004F1D94" w:rsidRPr="004F1D94">
        <w:rPr>
          <w:rFonts w:ascii="Arial" w:eastAsia="Times New Roman" w:hAnsi="Arial" w:cs="Arial"/>
          <w:noProof w:val="0"/>
          <w:color w:val="000000"/>
          <w:sz w:val="20"/>
          <w:szCs w:val="20"/>
          <w:lang w:val="en-US"/>
        </w:rPr>
        <w:t xml:space="preserve"> </w:t>
      </w:r>
      <w:proofErr w:type="gramStart"/>
      <w:r w:rsidR="004F1D94" w:rsidRPr="004F1D94">
        <w:rPr>
          <w:rFonts w:ascii="Arial" w:eastAsia="Times New Roman" w:hAnsi="Arial" w:cs="Arial"/>
          <w:noProof w:val="0"/>
          <w:color w:val="000000"/>
          <w:sz w:val="20"/>
          <w:szCs w:val="20"/>
          <w:lang w:val="en-US"/>
        </w:rPr>
        <w:t>Скала успешности је петостепена.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техничар пејзажне архитектуре.</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МАТУРСКИ ПРАКТИЧНИ РАД</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4F1D94">
        <w:rPr>
          <w:rFonts w:ascii="Arial" w:eastAsia="Times New Roman" w:hAnsi="Arial" w:cs="Arial"/>
          <w:i/>
          <w:iCs/>
          <w:noProof w:val="0"/>
          <w:color w:val="000000"/>
          <w:sz w:val="20"/>
          <w:szCs w:val="20"/>
          <w:lang w:val="en-US"/>
        </w:rPr>
        <w:t>техничар</w:t>
      </w:r>
      <w:r w:rsidRPr="004F1D94">
        <w:rPr>
          <w:rFonts w:ascii="Arial" w:eastAsia="Times New Roman" w:hAnsi="Arial" w:cs="Arial"/>
          <w:noProof w:val="0"/>
          <w:color w:val="000000"/>
          <w:sz w:val="20"/>
          <w:szCs w:val="20"/>
          <w:lang w:val="en-US"/>
        </w:rPr>
        <w:t> </w:t>
      </w:r>
      <w:r w:rsidRPr="004F1D94">
        <w:rPr>
          <w:rFonts w:ascii="Arial" w:eastAsia="Times New Roman" w:hAnsi="Arial" w:cs="Arial"/>
          <w:i/>
          <w:iCs/>
          <w:noProof w:val="0"/>
          <w:color w:val="000000"/>
          <w:sz w:val="20"/>
          <w:szCs w:val="20"/>
          <w:lang w:val="en-US"/>
        </w:rPr>
        <w:t>пејзажне архитектуре.</w:t>
      </w:r>
      <w:proofErr w:type="gramEnd"/>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На матурском практичном раду ученик извршава </w:t>
      </w:r>
      <w:r w:rsidRPr="004F1D94">
        <w:rPr>
          <w:rFonts w:ascii="Arial" w:eastAsia="Times New Roman" w:hAnsi="Arial" w:cs="Arial"/>
          <w:b/>
          <w:bCs/>
          <w:noProof w:val="0"/>
          <w:color w:val="000000"/>
          <w:sz w:val="20"/>
          <w:szCs w:val="20"/>
          <w:lang w:val="en-US"/>
        </w:rPr>
        <w:t>један радни задатак</w:t>
      </w:r>
      <w:r w:rsidRPr="004F1D94">
        <w:rPr>
          <w:rFonts w:ascii="Arial" w:eastAsia="Times New Roman" w:hAnsi="Arial" w:cs="Arial"/>
          <w:noProof w:val="0"/>
          <w:color w:val="000000"/>
          <w:sz w:val="20"/>
          <w:szCs w:val="20"/>
          <w:lang w:val="en-US"/>
        </w:rPr>
        <w:t> којим се проверавају прописане компетенције.</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Листа стандардизованих радних задатака, критеријуми и образац за оцењивање саставни су део Приручника.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у сваком испитном року.</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матурски практичан рад.</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Ученик извлачи радни задатак на дан полагања матурског практичног рада.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Ако је просечан број бодова које је ученик остварио на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Уколико ученик оствари просечно 50 или више бодова на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4F1D94" w:rsidRPr="004F1D94" w:rsidTr="00747C5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0"/>
              <w:contextualSpacing w:val="0"/>
              <w:rPr>
                <w:rFonts w:ascii="Arial" w:eastAsia="Times New Roman" w:hAnsi="Arial" w:cs="Arial"/>
                <w:noProof w:val="0"/>
                <w:color w:val="000000"/>
                <w:sz w:val="20"/>
                <w:szCs w:val="20"/>
                <w:lang w:val="en-US"/>
              </w:rPr>
            </w:pPr>
            <w:r w:rsidRPr="004F1D94">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0"/>
              <w:contextualSpacing w:val="0"/>
              <w:rPr>
                <w:rFonts w:ascii="Arial" w:eastAsia="Times New Roman" w:hAnsi="Arial" w:cs="Arial"/>
                <w:noProof w:val="0"/>
                <w:color w:val="000000"/>
                <w:sz w:val="20"/>
                <w:szCs w:val="20"/>
                <w:lang w:val="en-US"/>
              </w:rPr>
            </w:pPr>
            <w:r w:rsidRPr="004F1D94">
              <w:rPr>
                <w:rFonts w:ascii="Arial" w:eastAsia="Times New Roman" w:hAnsi="Arial" w:cs="Arial"/>
                <w:b/>
                <w:bCs/>
                <w:noProof w:val="0"/>
                <w:color w:val="000000"/>
                <w:sz w:val="20"/>
                <w:szCs w:val="20"/>
                <w:lang w:val="en-US"/>
              </w:rPr>
              <w:t>УСПЕХ</w:t>
            </w:r>
          </w:p>
        </w:tc>
      </w:tr>
      <w:tr w:rsidR="004F1D94" w:rsidRPr="004F1D94" w:rsidTr="00747C5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0–49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недовољан (1)</w:t>
            </w:r>
          </w:p>
        </w:tc>
      </w:tr>
      <w:tr w:rsidR="004F1D94" w:rsidRPr="004F1D94" w:rsidTr="00747C5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50–62</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довољан (2)</w:t>
            </w:r>
          </w:p>
        </w:tc>
      </w:tr>
      <w:tr w:rsidR="004F1D94" w:rsidRPr="004F1D94" w:rsidTr="00747C5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63–75</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добар (3)</w:t>
            </w:r>
          </w:p>
        </w:tc>
      </w:tr>
      <w:tr w:rsidR="004F1D94" w:rsidRPr="004F1D94" w:rsidTr="00747C5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76–88</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врло добар (4)</w:t>
            </w:r>
          </w:p>
        </w:tc>
      </w:tr>
      <w:tr w:rsidR="004F1D94" w:rsidRPr="004F1D94" w:rsidTr="00747C5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lastRenderedPageBreak/>
              <w:t>89–100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одличан (5)</w:t>
            </w:r>
          </w:p>
        </w:tc>
      </w:tr>
    </w:tbl>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УСПЕХ НА МАТУРСКОМ ИСПИТУ</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ДИПЛОМА И УВЕРЕЊЕ</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4F1D94">
        <w:rPr>
          <w:rFonts w:ascii="Arial" w:eastAsia="Times New Roman" w:hAnsi="Arial" w:cs="Arial"/>
          <w:i/>
          <w:iCs/>
          <w:noProof w:val="0"/>
          <w:color w:val="000000"/>
          <w:sz w:val="20"/>
          <w:szCs w:val="20"/>
          <w:lang w:val="en-US"/>
        </w:rPr>
        <w:t>Дипломе о стеченом средњем образовању</w:t>
      </w:r>
      <w:r w:rsidRPr="004F1D94">
        <w:rPr>
          <w:rFonts w:ascii="Arial" w:eastAsia="Times New Roman" w:hAnsi="Arial" w:cs="Arial"/>
          <w:noProof w:val="0"/>
          <w:color w:val="000000"/>
          <w:sz w:val="20"/>
          <w:szCs w:val="20"/>
          <w:lang w:val="en-US"/>
        </w:rPr>
        <w:t> </w:t>
      </w:r>
      <w:r w:rsidRPr="004F1D94">
        <w:rPr>
          <w:rFonts w:ascii="Arial" w:eastAsia="Times New Roman" w:hAnsi="Arial" w:cs="Arial"/>
          <w:i/>
          <w:iCs/>
          <w:noProof w:val="0"/>
          <w:color w:val="000000"/>
          <w:sz w:val="20"/>
          <w:szCs w:val="20"/>
          <w:lang w:val="en-US"/>
        </w:rPr>
        <w:t>за образовни профил техничар</w:t>
      </w:r>
      <w:r w:rsidRPr="004F1D94">
        <w:rPr>
          <w:rFonts w:ascii="Arial" w:eastAsia="Times New Roman" w:hAnsi="Arial" w:cs="Arial"/>
          <w:noProof w:val="0"/>
          <w:color w:val="000000"/>
          <w:sz w:val="20"/>
          <w:szCs w:val="20"/>
          <w:lang w:val="en-US"/>
        </w:rPr>
        <w:t> </w:t>
      </w:r>
      <w:r w:rsidRPr="004F1D94">
        <w:rPr>
          <w:rFonts w:ascii="Arial" w:eastAsia="Times New Roman" w:hAnsi="Arial" w:cs="Arial"/>
          <w:i/>
          <w:iCs/>
          <w:noProof w:val="0"/>
          <w:color w:val="000000"/>
          <w:sz w:val="20"/>
          <w:szCs w:val="20"/>
          <w:lang w:val="en-US"/>
        </w:rPr>
        <w:t>пејзажне архитектуре.</w:t>
      </w:r>
      <w:proofErr w:type="gramEnd"/>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Уз диплому ученик добија и </w:t>
      </w:r>
      <w:r w:rsidRPr="004F1D94">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техничар</w:t>
      </w:r>
      <w:r w:rsidRPr="004F1D94">
        <w:rPr>
          <w:rFonts w:ascii="Arial" w:eastAsia="Times New Roman" w:hAnsi="Arial" w:cs="Arial"/>
          <w:noProof w:val="0"/>
          <w:color w:val="000000"/>
          <w:sz w:val="20"/>
          <w:szCs w:val="20"/>
          <w:lang w:val="en-US"/>
        </w:rPr>
        <w:t> </w:t>
      </w:r>
      <w:r w:rsidRPr="004F1D94">
        <w:rPr>
          <w:rFonts w:ascii="Arial" w:eastAsia="Times New Roman" w:hAnsi="Arial" w:cs="Arial"/>
          <w:i/>
          <w:iCs/>
          <w:noProof w:val="0"/>
          <w:color w:val="000000"/>
          <w:sz w:val="20"/>
          <w:szCs w:val="20"/>
          <w:lang w:val="en-US"/>
        </w:rPr>
        <w:t>пејзажне архитектуре.</w:t>
      </w:r>
      <w:proofErr w:type="gramEnd"/>
    </w:p>
    <w:p w:rsidR="004F1D94" w:rsidRPr="004F1D94" w:rsidRDefault="004F1D94" w:rsidP="00747C51">
      <w:pPr>
        <w:spacing w:before="330"/>
        <w:ind w:firstLine="480"/>
        <w:contextualSpacing w:val="0"/>
        <w:jc w:val="center"/>
        <w:rPr>
          <w:rFonts w:ascii="Arial" w:eastAsia="Times New Roman" w:hAnsi="Arial" w:cs="Arial"/>
          <w:b/>
          <w:bCs/>
          <w:noProof w:val="0"/>
          <w:color w:val="000000"/>
          <w:sz w:val="20"/>
          <w:szCs w:val="20"/>
          <w:lang w:val="en-US"/>
        </w:rPr>
      </w:pPr>
      <w:r w:rsidRPr="004F1D94">
        <w:rPr>
          <w:rFonts w:ascii="Arial" w:eastAsia="Times New Roman" w:hAnsi="Arial" w:cs="Arial"/>
          <w:b/>
          <w:bCs/>
          <w:noProof w:val="0"/>
          <w:color w:val="000000"/>
          <w:sz w:val="20"/>
          <w:szCs w:val="20"/>
          <w:lang w:val="en-US"/>
        </w:rPr>
        <w:t>ПРОГРАМ ЗАВРШНОГ ИСПИТА ЗА ОБРАЗОВНИ ПРОФИЛ ОПЕРАТЕР ЗА ИЗРАДУ НАМЕШТАЈА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ЦИЉ ЗАВРШНОГ ИСПИТА</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Завршним испитом проверава се да ли је ученик, по успешно завршеном образовању за образовни профил</w:t>
      </w:r>
      <w:r w:rsidRPr="004F1D94">
        <w:rPr>
          <w:rFonts w:ascii="Arial" w:eastAsia="Times New Roman" w:hAnsi="Arial" w:cs="Arial"/>
          <w:b/>
          <w:bCs/>
          <w:noProof w:val="0"/>
          <w:color w:val="000000"/>
          <w:sz w:val="20"/>
          <w:szCs w:val="20"/>
          <w:lang w:val="en-US"/>
        </w:rPr>
        <w:t> оператер за израду намештаја,</w:t>
      </w:r>
      <w:r w:rsidRPr="004F1D94">
        <w:rPr>
          <w:rFonts w:ascii="Arial" w:eastAsia="Times New Roman" w:hAnsi="Arial" w:cs="Arial"/>
          <w:noProof w:val="0"/>
          <w:color w:val="000000"/>
          <w:sz w:val="20"/>
          <w:szCs w:val="20"/>
          <w:lang w:val="en-US"/>
        </w:rPr>
        <w:t> стекао стручне компетенције прописане Стандардом квалификације – </w:t>
      </w:r>
      <w:r w:rsidRPr="004F1D94">
        <w:rPr>
          <w:rFonts w:ascii="Arial" w:eastAsia="Times New Roman" w:hAnsi="Arial" w:cs="Arial"/>
          <w:i/>
          <w:iCs/>
          <w:noProof w:val="0"/>
          <w:color w:val="000000"/>
          <w:sz w:val="20"/>
          <w:szCs w:val="20"/>
          <w:lang w:val="en-US"/>
        </w:rPr>
        <w:t>оператер за израду намештаја</w:t>
      </w:r>
      <w:r w:rsidRPr="004F1D94">
        <w:rPr>
          <w:rFonts w:ascii="Arial" w:eastAsia="Times New Roman" w:hAnsi="Arial" w:cs="Arial"/>
          <w:noProof w:val="0"/>
          <w:color w:val="000000"/>
          <w:sz w:val="20"/>
          <w:szCs w:val="20"/>
          <w:lang w:val="en-US"/>
        </w:rPr>
        <w:t> („Службени гласник РС – Просветни гласник”, број 1/23).</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СТРУКТУРА ЗАВРШНОГ ИСПИТА</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Завршни испит за ученике који су се школовали по плану и програму наставе и учења за образовни профил </w:t>
      </w:r>
      <w:r w:rsidRPr="004F1D94">
        <w:rPr>
          <w:rFonts w:ascii="Arial" w:eastAsia="Times New Roman" w:hAnsi="Arial" w:cs="Arial"/>
          <w:i/>
          <w:iCs/>
          <w:noProof w:val="0"/>
          <w:color w:val="000000"/>
          <w:sz w:val="20"/>
          <w:szCs w:val="20"/>
          <w:lang w:val="en-US"/>
        </w:rPr>
        <w:t>оператер за израду намештаја</w:t>
      </w:r>
      <w:r w:rsidRPr="004F1D94">
        <w:rPr>
          <w:rFonts w:ascii="Arial" w:eastAsia="Times New Roman" w:hAnsi="Arial" w:cs="Arial"/>
          <w:noProof w:val="0"/>
          <w:color w:val="000000"/>
          <w:sz w:val="20"/>
          <w:szCs w:val="20"/>
          <w:lang w:val="en-US"/>
        </w:rPr>
        <w:t> реализује се кроз практични рад.</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ПРИРУЧНИК О ПОЛАГАЊУ ЗАВРШНОГ ИСПИТА</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Завршни испит спроводи се у складу са овим Правилником и Приручником о полагању завршног испита за образовни профил </w:t>
      </w:r>
      <w:r w:rsidRPr="004F1D94">
        <w:rPr>
          <w:rFonts w:ascii="Arial" w:eastAsia="Times New Roman" w:hAnsi="Arial" w:cs="Arial"/>
          <w:i/>
          <w:iCs/>
          <w:noProof w:val="0"/>
          <w:color w:val="000000"/>
          <w:sz w:val="20"/>
          <w:szCs w:val="20"/>
          <w:lang w:val="en-US"/>
        </w:rPr>
        <w:t>оператер за израду намештаја</w:t>
      </w:r>
      <w:r w:rsidRPr="004F1D94">
        <w:rPr>
          <w:rFonts w:ascii="Arial" w:eastAsia="Times New Roman" w:hAnsi="Arial" w:cs="Arial"/>
          <w:noProof w:val="0"/>
          <w:color w:val="000000"/>
          <w:sz w:val="20"/>
          <w:szCs w:val="20"/>
          <w:lang w:val="en-US"/>
        </w:rPr>
        <w:t> (у даљем тексту Приручник).</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Приручник садржи стандардизоване радне задатке за практични рад и обрасце за оцењивање.</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ПРЕДУСЛОВИ ЗА ПОЛАГАЊЕ ЗАВРШНОГ ИСПИТА</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Ученик полаже завршни испит у складу са законом.</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Завршни испит може да полаже ученик који је успешно завршио три разреда средње школе по плану и програму наставе и учења за образовни профил </w:t>
      </w:r>
      <w:r w:rsidRPr="004F1D94">
        <w:rPr>
          <w:rFonts w:ascii="Arial" w:eastAsia="Times New Roman" w:hAnsi="Arial" w:cs="Arial"/>
          <w:i/>
          <w:iCs/>
          <w:noProof w:val="0"/>
          <w:color w:val="000000"/>
          <w:sz w:val="20"/>
          <w:szCs w:val="20"/>
          <w:lang w:val="en-US"/>
        </w:rPr>
        <w:t>оператер за израду намештаја</w:t>
      </w:r>
      <w:r w:rsidRPr="004F1D94">
        <w:rPr>
          <w:rFonts w:ascii="Arial" w:eastAsia="Times New Roman" w:hAnsi="Arial" w:cs="Arial"/>
          <w:noProof w:val="0"/>
          <w:color w:val="000000"/>
          <w:sz w:val="20"/>
          <w:szCs w:val="20"/>
          <w:lang w:val="en-US"/>
        </w:rPr>
        <w:t>.</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 Приручнику су утврђени посебни предуслови за полагање завршног испита у складу са планом и програмом наставе и учења.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ОРГАНИЗАЦИЈА ЗАВРШНОГ ИСПИТА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Завршни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Завршни испит за ученика може трајати највише </w:t>
      </w:r>
      <w:r w:rsidRPr="004F1D94">
        <w:rPr>
          <w:rFonts w:ascii="Arial" w:eastAsia="Times New Roman" w:hAnsi="Arial" w:cs="Arial"/>
          <w:b/>
          <w:bCs/>
          <w:noProof w:val="0"/>
          <w:color w:val="000000"/>
          <w:sz w:val="20"/>
          <w:szCs w:val="20"/>
          <w:lang w:val="en-US"/>
        </w:rPr>
        <w:t>два дана</w:t>
      </w:r>
      <w:r w:rsidRPr="004F1D94">
        <w:rPr>
          <w:rFonts w:ascii="Arial" w:eastAsia="Times New Roman" w:hAnsi="Arial" w:cs="Arial"/>
          <w:noProof w:val="0"/>
          <w:color w:val="000000"/>
          <w:sz w:val="20"/>
          <w:szCs w:val="20"/>
          <w:lang w:val="en-US"/>
        </w:rPr>
        <w:t> и није нужно да се испит реализује у два узастопна дана (у континуитету).</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За сваког ученика директор школе именује ментора.</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Ментор је наставник стручних предмета који је обучавао ученика у току школовања.</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Ментор помаже ученику у припремама за полагање завршног испита у периоду предвиђеном планом и програмом наставе и учења.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Директор именује стручну испитну комисију састављену од три члана, као и њихове заменике.</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Испитна комисија даје оцену о стечености прописаних компетенција.</w:t>
      </w:r>
      <w:proofErr w:type="gramEnd"/>
      <w:r w:rsidRPr="004F1D94">
        <w:rPr>
          <w:rFonts w:ascii="Arial" w:eastAsia="Times New Roman" w:hAnsi="Arial" w:cs="Arial"/>
          <w:noProof w:val="0"/>
          <w:color w:val="000000"/>
          <w:sz w:val="20"/>
          <w:szCs w:val="20"/>
          <w:lang w:val="en-US"/>
        </w:rPr>
        <w:t xml:space="preserve"> Комисију чине:</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lastRenderedPageBreak/>
        <w:t xml:space="preserve">– </w:t>
      </w:r>
      <w:proofErr w:type="gramStart"/>
      <w:r w:rsidRPr="004F1D94">
        <w:rPr>
          <w:rFonts w:ascii="Arial" w:eastAsia="Times New Roman" w:hAnsi="Arial" w:cs="Arial"/>
          <w:noProof w:val="0"/>
          <w:color w:val="000000"/>
          <w:sz w:val="20"/>
          <w:szCs w:val="20"/>
          <w:lang w:val="en-US"/>
        </w:rPr>
        <w:t>два</w:t>
      </w:r>
      <w:proofErr w:type="gramEnd"/>
      <w:r w:rsidRPr="004F1D94">
        <w:rPr>
          <w:rFonts w:ascii="Arial" w:eastAsia="Times New Roman" w:hAnsi="Arial" w:cs="Arial"/>
          <w:noProof w:val="0"/>
          <w:color w:val="000000"/>
          <w:sz w:val="20"/>
          <w:szCs w:val="20"/>
          <w:lang w:val="en-US"/>
        </w:rPr>
        <w:t xml:space="preserve"> наставника стручних предмета за образовни профил, од којих је један председник комисије;</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представник</w:t>
      </w:r>
      <w:proofErr w:type="gramEnd"/>
      <w:r w:rsidRPr="004F1D94">
        <w:rPr>
          <w:rFonts w:ascii="Arial" w:eastAsia="Times New Roman" w:hAnsi="Arial" w:cs="Arial"/>
          <w:noProof w:val="0"/>
          <w:color w:val="000000"/>
          <w:sz w:val="20"/>
          <w:szCs w:val="20"/>
          <w:lang w:val="en-US"/>
        </w:rPr>
        <w:t xml:space="preserve"> послодаваца – стручњак у области на коју се односи радни задатак.</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у сарадњи са Центром. Базу података о члановима испитних комисија, представницима послодаваца, води Центар.</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Ученик који је завршио трећи разред и пријавио полагање завршног испита, стиче право да приступи полагању завршног испита.</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завршног испита, школа организује консултације и додатну припрему ученика за све радне задатке, обезбеђујући потребне услове у погледу простора, опреме и временског распореда.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РАДНИ ЗАДАЦИ</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 оквиру завршног испита ученик извршава </w:t>
      </w:r>
      <w:r w:rsidRPr="004F1D94">
        <w:rPr>
          <w:rFonts w:ascii="Arial" w:eastAsia="Times New Roman" w:hAnsi="Arial" w:cs="Arial"/>
          <w:b/>
          <w:bCs/>
          <w:noProof w:val="0"/>
          <w:color w:val="000000"/>
          <w:sz w:val="20"/>
          <w:szCs w:val="20"/>
          <w:lang w:val="en-US"/>
        </w:rPr>
        <w:t>два радна задатка</w:t>
      </w:r>
      <w:r w:rsidRPr="004F1D94">
        <w:rPr>
          <w:rFonts w:ascii="Arial" w:eastAsia="Times New Roman" w:hAnsi="Arial" w:cs="Arial"/>
          <w:noProof w:val="0"/>
          <w:color w:val="000000"/>
          <w:sz w:val="20"/>
          <w:szCs w:val="20"/>
          <w:lang w:val="en-US"/>
        </w:rPr>
        <w:t> којима се проверавају прописане стручне компетенције.</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на завршном испиту.</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Листе стандардизованих радних задатака, комбинације, критеријуми и обрасци за оцењивање саставни су део Приручника.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завршни испит.</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Ученик извлачи комбинацију радних задатака непосредно пред полагање завршног испита.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ОЦЕЊИВАЊЕ ЗАВРШНОГ ИСПИТА</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Оцењивање на завршном испиту спроводи испитна комисија, на основу критеријума дефинисаних Приручником. Успех на завршном испиту зависи од укупног броја бодова које је ученик стекао извршавањем радног задатка.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Радни задатак се може оценити са највише 100 бодова.</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по задатку.</w:t>
      </w:r>
      <w:proofErr w:type="gramEnd"/>
      <w:r w:rsidRPr="004F1D94">
        <w:rPr>
          <w:rFonts w:ascii="Arial" w:eastAsia="Times New Roman" w:hAnsi="Arial" w:cs="Arial"/>
          <w:noProof w:val="0"/>
          <w:color w:val="000000"/>
          <w:sz w:val="20"/>
          <w:szCs w:val="20"/>
          <w:lang w:val="en-US"/>
        </w:rPr>
        <w:t xml:space="preserve"> </w:t>
      </w:r>
      <w:proofErr w:type="gramStart"/>
      <w:r w:rsidRPr="004F1D94">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сваки задатак.</w:t>
      </w:r>
      <w:proofErr w:type="gramEnd"/>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93"/>
        <w:gridCol w:w="4333"/>
      </w:tblGrid>
      <w:tr w:rsidR="004F1D94" w:rsidRPr="004F1D94" w:rsidTr="00747C51">
        <w:tc>
          <w:tcPr>
            <w:tcW w:w="29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0"/>
              <w:contextualSpacing w:val="0"/>
              <w:rPr>
                <w:rFonts w:ascii="Arial" w:eastAsia="Times New Roman" w:hAnsi="Arial" w:cs="Arial"/>
                <w:noProof w:val="0"/>
                <w:color w:val="000000"/>
                <w:sz w:val="20"/>
                <w:szCs w:val="20"/>
                <w:lang w:val="en-US"/>
              </w:rPr>
            </w:pPr>
            <w:bookmarkStart w:id="2" w:name="_GoBack"/>
            <w:r w:rsidRPr="004F1D94">
              <w:rPr>
                <w:rFonts w:ascii="Arial" w:eastAsia="Times New Roman" w:hAnsi="Arial" w:cs="Arial"/>
                <w:b/>
                <w:bCs/>
                <w:noProof w:val="0"/>
                <w:color w:val="000000"/>
                <w:sz w:val="20"/>
                <w:szCs w:val="20"/>
                <w:lang w:val="en-US"/>
              </w:rPr>
              <w:t>Укупан број бодова</w:t>
            </w:r>
          </w:p>
        </w:tc>
        <w:tc>
          <w:tcPr>
            <w:tcW w:w="20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0"/>
              <w:contextualSpacing w:val="0"/>
              <w:rPr>
                <w:rFonts w:ascii="Arial" w:eastAsia="Times New Roman" w:hAnsi="Arial" w:cs="Arial"/>
                <w:noProof w:val="0"/>
                <w:color w:val="000000"/>
                <w:sz w:val="20"/>
                <w:szCs w:val="20"/>
                <w:lang w:val="en-US"/>
              </w:rPr>
            </w:pPr>
            <w:r w:rsidRPr="004F1D94">
              <w:rPr>
                <w:rFonts w:ascii="Arial" w:eastAsia="Times New Roman" w:hAnsi="Arial" w:cs="Arial"/>
                <w:b/>
                <w:bCs/>
                <w:noProof w:val="0"/>
                <w:color w:val="000000"/>
                <w:sz w:val="20"/>
                <w:szCs w:val="20"/>
                <w:lang w:val="en-US"/>
              </w:rPr>
              <w:t>УСПЕХ</w:t>
            </w:r>
          </w:p>
        </w:tc>
      </w:tr>
      <w:tr w:rsidR="004F1D94" w:rsidRPr="004F1D94" w:rsidTr="00747C51">
        <w:tc>
          <w:tcPr>
            <w:tcW w:w="29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0–99</w:t>
            </w:r>
          </w:p>
        </w:tc>
        <w:tc>
          <w:tcPr>
            <w:tcW w:w="20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недовољан (1)</w:t>
            </w:r>
          </w:p>
        </w:tc>
      </w:tr>
      <w:tr w:rsidR="004F1D94" w:rsidRPr="004F1D94" w:rsidTr="00747C51">
        <w:tc>
          <w:tcPr>
            <w:tcW w:w="29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100–124</w:t>
            </w:r>
          </w:p>
        </w:tc>
        <w:tc>
          <w:tcPr>
            <w:tcW w:w="20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довољан (2)</w:t>
            </w:r>
          </w:p>
        </w:tc>
      </w:tr>
      <w:tr w:rsidR="004F1D94" w:rsidRPr="004F1D94" w:rsidTr="00747C51">
        <w:tc>
          <w:tcPr>
            <w:tcW w:w="29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125–150</w:t>
            </w:r>
          </w:p>
        </w:tc>
        <w:tc>
          <w:tcPr>
            <w:tcW w:w="20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добар (3)</w:t>
            </w:r>
          </w:p>
        </w:tc>
      </w:tr>
      <w:tr w:rsidR="004F1D94" w:rsidRPr="004F1D94" w:rsidTr="00747C51">
        <w:tc>
          <w:tcPr>
            <w:tcW w:w="29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151–176</w:t>
            </w:r>
          </w:p>
        </w:tc>
        <w:tc>
          <w:tcPr>
            <w:tcW w:w="20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врло добар (4)</w:t>
            </w:r>
          </w:p>
        </w:tc>
      </w:tr>
      <w:tr w:rsidR="004F1D94" w:rsidRPr="004F1D94" w:rsidTr="00747C51">
        <w:tc>
          <w:tcPr>
            <w:tcW w:w="29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177–200</w:t>
            </w:r>
          </w:p>
        </w:tc>
        <w:tc>
          <w:tcPr>
            <w:tcW w:w="20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F1D94" w:rsidRPr="004F1D94" w:rsidRDefault="004F1D94" w:rsidP="00747C51">
            <w:pPr>
              <w:spacing w:before="0" w:after="15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одличан (5)</w:t>
            </w:r>
          </w:p>
        </w:tc>
      </w:tr>
    </w:tbl>
    <w:bookmarkEnd w:id="2"/>
    <w:p w:rsidR="004F1D94" w:rsidRPr="004F1D94" w:rsidRDefault="004F1D94" w:rsidP="00747C51">
      <w:pPr>
        <w:spacing w:before="0" w:after="150"/>
        <w:ind w:firstLine="480"/>
        <w:contextualSpacing w:val="0"/>
        <w:rPr>
          <w:rFonts w:ascii="Arial" w:eastAsia="Times New Roman" w:hAnsi="Arial" w:cs="Arial"/>
          <w:noProof w:val="0"/>
          <w:color w:val="000000"/>
          <w:sz w:val="20"/>
          <w:szCs w:val="20"/>
          <w:lang w:val="en-US"/>
        </w:rPr>
      </w:pPr>
      <w:r w:rsidRPr="004F1D94">
        <w:rPr>
          <w:rFonts w:ascii="Arial" w:eastAsia="Times New Roman" w:hAnsi="Arial" w:cs="Arial"/>
          <w:noProof w:val="0"/>
          <w:color w:val="000000"/>
          <w:sz w:val="20"/>
          <w:szCs w:val="20"/>
          <w:lang w:val="en-US"/>
        </w:rPr>
        <w:t>ДИПЛОМА И УВЕРЕЊЕ</w:t>
      </w:r>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Ученик који је положио завршни испит стиче право на издавање </w:t>
      </w:r>
      <w:r w:rsidRPr="004F1D94">
        <w:rPr>
          <w:rFonts w:ascii="Arial" w:eastAsia="Times New Roman" w:hAnsi="Arial" w:cs="Arial"/>
          <w:i/>
          <w:iCs/>
          <w:noProof w:val="0"/>
          <w:color w:val="000000"/>
          <w:sz w:val="20"/>
          <w:szCs w:val="20"/>
          <w:lang w:val="en-US"/>
        </w:rPr>
        <w:t>Дипломе о стеченом средњем образовању</w:t>
      </w:r>
      <w:r w:rsidRPr="004F1D94">
        <w:rPr>
          <w:rFonts w:ascii="Arial" w:eastAsia="Times New Roman" w:hAnsi="Arial" w:cs="Arial"/>
          <w:noProof w:val="0"/>
          <w:color w:val="000000"/>
          <w:sz w:val="20"/>
          <w:szCs w:val="20"/>
          <w:lang w:val="en-US"/>
        </w:rPr>
        <w:t> </w:t>
      </w:r>
      <w:r w:rsidRPr="004F1D94">
        <w:rPr>
          <w:rFonts w:ascii="Arial" w:eastAsia="Times New Roman" w:hAnsi="Arial" w:cs="Arial"/>
          <w:i/>
          <w:iCs/>
          <w:noProof w:val="0"/>
          <w:color w:val="000000"/>
          <w:sz w:val="20"/>
          <w:szCs w:val="20"/>
          <w:lang w:val="en-US"/>
        </w:rPr>
        <w:t>за образовни профил оператер за израду намештаја.</w:t>
      </w:r>
      <w:proofErr w:type="gramEnd"/>
    </w:p>
    <w:p w:rsidR="004F1D94" w:rsidRPr="004F1D94" w:rsidRDefault="004F1D94" w:rsidP="00747C51">
      <w:pPr>
        <w:spacing w:before="0" w:after="0"/>
        <w:ind w:firstLine="480"/>
        <w:contextualSpacing w:val="0"/>
        <w:rPr>
          <w:rFonts w:ascii="Arial" w:eastAsia="Times New Roman" w:hAnsi="Arial" w:cs="Arial"/>
          <w:noProof w:val="0"/>
          <w:color w:val="000000"/>
          <w:sz w:val="20"/>
          <w:szCs w:val="20"/>
          <w:lang w:val="en-US"/>
        </w:rPr>
      </w:pPr>
      <w:proofErr w:type="gramStart"/>
      <w:r w:rsidRPr="004F1D94">
        <w:rPr>
          <w:rFonts w:ascii="Arial" w:eastAsia="Times New Roman" w:hAnsi="Arial" w:cs="Arial"/>
          <w:noProof w:val="0"/>
          <w:color w:val="000000"/>
          <w:sz w:val="20"/>
          <w:szCs w:val="20"/>
          <w:lang w:val="en-US"/>
        </w:rPr>
        <w:t>Уз Диплому школа ученику издаје </w:t>
      </w:r>
      <w:r w:rsidRPr="004F1D94">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оператер за израду намештаја.</w:t>
      </w:r>
      <w:proofErr w:type="gramEnd"/>
    </w:p>
    <w:p w:rsidR="004F1D94" w:rsidRPr="00747C51" w:rsidRDefault="004F1D94" w:rsidP="00747C51">
      <w:pPr>
        <w:spacing w:before="0" w:after="150"/>
        <w:ind w:firstLine="480"/>
        <w:contextualSpacing w:val="0"/>
        <w:rPr>
          <w:rFonts w:ascii="Arial" w:eastAsia="Times New Roman" w:hAnsi="Arial" w:cs="Arial"/>
          <w:noProof w:val="0"/>
          <w:color w:val="000000"/>
          <w:sz w:val="20"/>
          <w:szCs w:val="20"/>
          <w:lang w:val="en-US"/>
        </w:rPr>
      </w:pPr>
    </w:p>
    <w:sectPr w:rsidR="004F1D94" w:rsidRPr="00747C51"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747C51">
      <w:rPr>
        <w:caps/>
        <w:noProof/>
        <w:color w:val="5B9BD5"/>
      </w:rPr>
      <w:t>5</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1201"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72C45"/>
    <w:rsid w:val="0018073B"/>
    <w:rsid w:val="00192081"/>
    <w:rsid w:val="001C11FA"/>
    <w:rsid w:val="001E48E4"/>
    <w:rsid w:val="00251BA3"/>
    <w:rsid w:val="002673D9"/>
    <w:rsid w:val="002A17CE"/>
    <w:rsid w:val="002E1620"/>
    <w:rsid w:val="002E5B4F"/>
    <w:rsid w:val="002E610A"/>
    <w:rsid w:val="00352BAB"/>
    <w:rsid w:val="003629AD"/>
    <w:rsid w:val="003678AF"/>
    <w:rsid w:val="00380192"/>
    <w:rsid w:val="003858A6"/>
    <w:rsid w:val="003960C1"/>
    <w:rsid w:val="003C4BB6"/>
    <w:rsid w:val="003D018B"/>
    <w:rsid w:val="0042287B"/>
    <w:rsid w:val="0044547E"/>
    <w:rsid w:val="004777E6"/>
    <w:rsid w:val="00495177"/>
    <w:rsid w:val="004F1D94"/>
    <w:rsid w:val="004F4265"/>
    <w:rsid w:val="005029F7"/>
    <w:rsid w:val="00517A41"/>
    <w:rsid w:val="005613EC"/>
    <w:rsid w:val="0056155A"/>
    <w:rsid w:val="005627C6"/>
    <w:rsid w:val="00590C0E"/>
    <w:rsid w:val="00596ED1"/>
    <w:rsid w:val="005B53B1"/>
    <w:rsid w:val="005B627F"/>
    <w:rsid w:val="005D6DF1"/>
    <w:rsid w:val="005F099A"/>
    <w:rsid w:val="005F6DF4"/>
    <w:rsid w:val="00606197"/>
    <w:rsid w:val="00612841"/>
    <w:rsid w:val="00643E74"/>
    <w:rsid w:val="00665421"/>
    <w:rsid w:val="006666A7"/>
    <w:rsid w:val="00692117"/>
    <w:rsid w:val="006C26FD"/>
    <w:rsid w:val="006E10C5"/>
    <w:rsid w:val="0073071D"/>
    <w:rsid w:val="007461F6"/>
    <w:rsid w:val="00747C51"/>
    <w:rsid w:val="007950A7"/>
    <w:rsid w:val="007A55AE"/>
    <w:rsid w:val="007C567D"/>
    <w:rsid w:val="00801FF1"/>
    <w:rsid w:val="008050DD"/>
    <w:rsid w:val="0081111A"/>
    <w:rsid w:val="00820343"/>
    <w:rsid w:val="00824D13"/>
    <w:rsid w:val="008501BD"/>
    <w:rsid w:val="008A1FF3"/>
    <w:rsid w:val="008A7B32"/>
    <w:rsid w:val="008C673E"/>
    <w:rsid w:val="00905917"/>
    <w:rsid w:val="009238C2"/>
    <w:rsid w:val="00932A9A"/>
    <w:rsid w:val="00944E3C"/>
    <w:rsid w:val="00987BD4"/>
    <w:rsid w:val="009A1B18"/>
    <w:rsid w:val="009B37BC"/>
    <w:rsid w:val="009B5A12"/>
    <w:rsid w:val="009B7D5A"/>
    <w:rsid w:val="009D4583"/>
    <w:rsid w:val="009E6A39"/>
    <w:rsid w:val="00A31AF5"/>
    <w:rsid w:val="00A43155"/>
    <w:rsid w:val="00A62947"/>
    <w:rsid w:val="00B11EDB"/>
    <w:rsid w:val="00B75805"/>
    <w:rsid w:val="00C11D71"/>
    <w:rsid w:val="00C40AD5"/>
    <w:rsid w:val="00C64754"/>
    <w:rsid w:val="00D70371"/>
    <w:rsid w:val="00DA3096"/>
    <w:rsid w:val="00DB1263"/>
    <w:rsid w:val="00DB33F7"/>
    <w:rsid w:val="00DD75D6"/>
    <w:rsid w:val="00DF039D"/>
    <w:rsid w:val="00DF72E5"/>
    <w:rsid w:val="00E110B2"/>
    <w:rsid w:val="00E15E5D"/>
    <w:rsid w:val="00E25874"/>
    <w:rsid w:val="00E72AD7"/>
    <w:rsid w:val="00EA69B2"/>
    <w:rsid w:val="00F058FC"/>
    <w:rsid w:val="00F0659D"/>
    <w:rsid w:val="00F54E5C"/>
    <w:rsid w:val="00F80650"/>
    <w:rsid w:val="00FA6A61"/>
    <w:rsid w:val="00FB1C21"/>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706102677">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185091783">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2085629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2</TotalTime>
  <Pages>5</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4</cp:revision>
  <dcterms:created xsi:type="dcterms:W3CDTF">2026-05-14T12:59:00Z</dcterms:created>
  <dcterms:modified xsi:type="dcterms:W3CDTF">2026-05-14T13:01:00Z</dcterms:modified>
</cp:coreProperties>
</file>