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232"/>
      </w:tblGrid>
      <w:tr w:rsidR="0084336C" w:rsidRPr="00932A9A" w14:paraId="502CC3A8" w14:textId="77777777" w:rsidTr="006E7C0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332D241" w14:textId="3B9386D6" w:rsidR="0084336C" w:rsidRDefault="0084336C" w:rsidP="006E7C02">
            <w:pPr>
              <w:pStyle w:val="NASLOVZLATO"/>
            </w:pPr>
            <w:bookmarkStart w:id="0" w:name="_Hlk150257943"/>
            <w:r w:rsidRPr="00AB5483">
              <w:drawing>
                <wp:inline distT="0" distB="0" distL="0" distR="0" wp14:anchorId="42863F2F" wp14:editId="3D9FEEA8">
                  <wp:extent cx="523875" cy="561975"/>
                  <wp:effectExtent l="0" t="0" r="0" b="0"/>
                  <wp:docPr id="413765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FB8DBD5" w14:textId="77777777" w:rsidR="0084336C" w:rsidRPr="00D70371" w:rsidRDefault="0084336C" w:rsidP="006E7C02">
            <w:pPr>
              <w:pStyle w:val="NASLOVZLATO"/>
            </w:pPr>
            <w:r w:rsidRPr="007542FB">
              <w:t>ПРАВИЛНИК</w:t>
            </w:r>
          </w:p>
          <w:p w14:paraId="31D65A83" w14:textId="345BF88A" w:rsidR="0084336C" w:rsidRPr="00D70371" w:rsidRDefault="0084336C" w:rsidP="006E7C02">
            <w:pPr>
              <w:pStyle w:val="NASLOVBELO"/>
            </w:pPr>
            <w:r w:rsidRPr="0084336C">
              <w:t>О ДОПУНИ ПРАВИЛНИКА О ПЛАНУ И ПРОГРАМУ НАСТАВЕ И УЧЕЊА СТРУЧНИХ ПРЕДМЕТА СРЕДЊЕГ СТРУЧНОГ ОБРАЗОВАЊА И ВАСПИТАЊА У ПОДРУЧЈУ РАДА ГЕОДЕЗИЈА И ГРАЂЕВИНАРСТВО</w:t>
            </w:r>
          </w:p>
          <w:p w14:paraId="075B2F28" w14:textId="77777777" w:rsidR="0084336C" w:rsidRPr="00D70371" w:rsidRDefault="0084336C" w:rsidP="006E7C02">
            <w:pPr>
              <w:pStyle w:val="podnaslovpropisa"/>
            </w:pPr>
            <w:r w:rsidRPr="00D70371">
              <w:t xml:space="preserve">("Сл. гласник РС", бр. </w:t>
            </w:r>
            <w:r>
              <w:t>3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0"/>
    </w:tbl>
    <w:p w14:paraId="7CE57A93" w14:textId="77777777" w:rsidR="0084336C" w:rsidRDefault="0084336C" w:rsidP="0084336C">
      <w:pPr>
        <w:spacing w:after="150"/>
        <w:rPr>
          <w:rFonts w:ascii="Arial" w:hAnsi="Arial" w:cs="Arial"/>
          <w:color w:val="000000"/>
        </w:rPr>
      </w:pPr>
    </w:p>
    <w:p w14:paraId="5627BC2B" w14:textId="468BD133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основу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члана</w:t>
      </w:r>
      <w:proofErr w:type="spellEnd"/>
      <w:r w:rsidRPr="0084336C">
        <w:rPr>
          <w:rFonts w:ascii="Arial" w:hAnsi="Arial" w:cs="Arial"/>
          <w:color w:val="000000"/>
        </w:rPr>
        <w:t xml:space="preserve"> 67. </w:t>
      </w:r>
      <w:proofErr w:type="spellStart"/>
      <w:r w:rsidRPr="0084336C">
        <w:rPr>
          <w:rFonts w:ascii="Arial" w:hAnsi="Arial" w:cs="Arial"/>
          <w:color w:val="000000"/>
        </w:rPr>
        <w:t>став</w:t>
      </w:r>
      <w:proofErr w:type="spellEnd"/>
      <w:r w:rsidRPr="0084336C">
        <w:rPr>
          <w:rFonts w:ascii="Arial" w:hAnsi="Arial" w:cs="Arial"/>
          <w:color w:val="000000"/>
        </w:rPr>
        <w:t xml:space="preserve"> 3. </w:t>
      </w:r>
      <w:proofErr w:type="spellStart"/>
      <w:r w:rsidRPr="0084336C">
        <w:rPr>
          <w:rFonts w:ascii="Arial" w:hAnsi="Arial" w:cs="Arial"/>
          <w:color w:val="000000"/>
        </w:rPr>
        <w:t>Закона</w:t>
      </w:r>
      <w:proofErr w:type="spellEnd"/>
      <w:r w:rsidRPr="0084336C">
        <w:rPr>
          <w:rFonts w:ascii="Arial" w:hAnsi="Arial" w:cs="Arial"/>
          <w:color w:val="000000"/>
        </w:rPr>
        <w:t xml:space="preserve"> о </w:t>
      </w:r>
      <w:proofErr w:type="spellStart"/>
      <w:r w:rsidRPr="0084336C">
        <w:rPr>
          <w:rFonts w:ascii="Arial" w:hAnsi="Arial" w:cs="Arial"/>
          <w:color w:val="000000"/>
        </w:rPr>
        <w:t>основама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система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образовања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васпитања</w:t>
      </w:r>
      <w:proofErr w:type="spellEnd"/>
      <w:r w:rsidRPr="0084336C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84336C">
        <w:rPr>
          <w:rFonts w:ascii="Arial" w:hAnsi="Arial" w:cs="Arial"/>
          <w:color w:val="000000"/>
        </w:rPr>
        <w:t>Службени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гласник</w:t>
      </w:r>
      <w:proofErr w:type="spellEnd"/>
      <w:r w:rsidRPr="0084336C">
        <w:rPr>
          <w:rFonts w:ascii="Arial" w:hAnsi="Arial" w:cs="Arial"/>
          <w:color w:val="000000"/>
        </w:rPr>
        <w:t xml:space="preserve"> РС</w:t>
      </w:r>
      <w:r>
        <w:rPr>
          <w:rFonts w:ascii="Arial" w:hAnsi="Arial" w:cs="Arial"/>
          <w:color w:val="000000"/>
        </w:rPr>
        <w:t>”</w:t>
      </w:r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бр</w:t>
      </w:r>
      <w:proofErr w:type="spellEnd"/>
      <w:r w:rsidRPr="0084336C">
        <w:rPr>
          <w:rFonts w:ascii="Arial" w:hAnsi="Arial" w:cs="Arial"/>
          <w:color w:val="000000"/>
        </w:rPr>
        <w:t xml:space="preserve">. 88/17, 27/18 </w:t>
      </w:r>
      <w:r>
        <w:rPr>
          <w:rFonts w:ascii="Arial" w:hAnsi="Arial" w:cs="Arial"/>
          <w:color w:val="000000"/>
        </w:rPr>
        <w:t>-</w:t>
      </w:r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др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закон</w:t>
      </w:r>
      <w:proofErr w:type="spellEnd"/>
      <w:r w:rsidRPr="0084336C">
        <w:rPr>
          <w:rFonts w:ascii="Arial" w:hAnsi="Arial" w:cs="Arial"/>
          <w:color w:val="000000"/>
        </w:rPr>
        <w:t>, 10/19 и 6/20),</w:t>
      </w:r>
    </w:p>
    <w:p w14:paraId="4D6A9B6D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Министар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просвете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науке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технолошког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развоја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доноси</w:t>
      </w:r>
      <w:proofErr w:type="spellEnd"/>
    </w:p>
    <w:p w14:paraId="0DD986AF" w14:textId="77777777" w:rsidR="0084336C" w:rsidRPr="0084336C" w:rsidRDefault="0084336C" w:rsidP="0084336C">
      <w:pPr>
        <w:spacing w:after="225"/>
        <w:jc w:val="center"/>
        <w:rPr>
          <w:rFonts w:ascii="Arial" w:hAnsi="Arial" w:cs="Arial"/>
        </w:rPr>
      </w:pPr>
      <w:r w:rsidRPr="0084336C">
        <w:rPr>
          <w:rFonts w:ascii="Arial" w:hAnsi="Arial" w:cs="Arial"/>
          <w:b/>
          <w:color w:val="000000"/>
        </w:rPr>
        <w:t>ПРАВИЛНИК</w:t>
      </w:r>
    </w:p>
    <w:p w14:paraId="6D109222" w14:textId="77777777" w:rsidR="0084336C" w:rsidRPr="0084336C" w:rsidRDefault="0084336C" w:rsidP="0084336C">
      <w:pPr>
        <w:spacing w:after="150"/>
        <w:jc w:val="center"/>
        <w:rPr>
          <w:rFonts w:ascii="Arial" w:hAnsi="Arial" w:cs="Arial"/>
        </w:rPr>
      </w:pPr>
      <w:r w:rsidRPr="0084336C">
        <w:rPr>
          <w:rFonts w:ascii="Arial" w:hAnsi="Arial" w:cs="Arial"/>
          <w:b/>
          <w:color w:val="000000"/>
        </w:rPr>
        <w:t xml:space="preserve">о </w:t>
      </w:r>
      <w:proofErr w:type="spellStart"/>
      <w:r w:rsidRPr="0084336C">
        <w:rPr>
          <w:rFonts w:ascii="Arial" w:hAnsi="Arial" w:cs="Arial"/>
          <w:b/>
          <w:color w:val="000000"/>
        </w:rPr>
        <w:t>допуни</w:t>
      </w:r>
      <w:proofErr w:type="spellEnd"/>
      <w:r w:rsidRPr="0084336C">
        <w:rPr>
          <w:rFonts w:ascii="Arial" w:hAnsi="Arial" w:cs="Arial"/>
          <w:b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b/>
          <w:color w:val="000000"/>
        </w:rPr>
        <w:t>Правилника</w:t>
      </w:r>
      <w:proofErr w:type="spellEnd"/>
      <w:r w:rsidRPr="0084336C">
        <w:rPr>
          <w:rFonts w:ascii="Arial" w:hAnsi="Arial" w:cs="Arial"/>
          <w:b/>
          <w:color w:val="000000"/>
        </w:rPr>
        <w:t xml:space="preserve"> о </w:t>
      </w:r>
      <w:proofErr w:type="spellStart"/>
      <w:r w:rsidRPr="0084336C">
        <w:rPr>
          <w:rFonts w:ascii="Arial" w:hAnsi="Arial" w:cs="Arial"/>
          <w:b/>
          <w:color w:val="000000"/>
        </w:rPr>
        <w:t>плану</w:t>
      </w:r>
      <w:proofErr w:type="spellEnd"/>
      <w:r w:rsidRPr="0084336C">
        <w:rPr>
          <w:rFonts w:ascii="Arial" w:hAnsi="Arial" w:cs="Arial"/>
          <w:b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b/>
          <w:color w:val="000000"/>
        </w:rPr>
        <w:t>програму</w:t>
      </w:r>
      <w:proofErr w:type="spellEnd"/>
      <w:r w:rsidRPr="0084336C">
        <w:rPr>
          <w:rFonts w:ascii="Arial" w:hAnsi="Arial" w:cs="Arial"/>
          <w:b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b/>
          <w:color w:val="000000"/>
        </w:rPr>
        <w:t>наставе</w:t>
      </w:r>
      <w:proofErr w:type="spellEnd"/>
      <w:r w:rsidRPr="0084336C">
        <w:rPr>
          <w:rFonts w:ascii="Arial" w:hAnsi="Arial" w:cs="Arial"/>
          <w:b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b/>
          <w:color w:val="000000"/>
        </w:rPr>
        <w:t>учења</w:t>
      </w:r>
      <w:proofErr w:type="spellEnd"/>
      <w:r w:rsidRPr="0084336C">
        <w:rPr>
          <w:rFonts w:ascii="Arial" w:hAnsi="Arial" w:cs="Arial"/>
          <w:b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b/>
          <w:color w:val="000000"/>
        </w:rPr>
        <w:t>стручних</w:t>
      </w:r>
      <w:proofErr w:type="spellEnd"/>
      <w:r w:rsidRPr="0084336C">
        <w:rPr>
          <w:rFonts w:ascii="Arial" w:hAnsi="Arial" w:cs="Arial"/>
          <w:b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b/>
          <w:color w:val="000000"/>
        </w:rPr>
        <w:t>предмета</w:t>
      </w:r>
      <w:proofErr w:type="spellEnd"/>
      <w:r w:rsidRPr="0084336C">
        <w:rPr>
          <w:rFonts w:ascii="Arial" w:hAnsi="Arial" w:cs="Arial"/>
          <w:b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b/>
          <w:color w:val="000000"/>
        </w:rPr>
        <w:t>средњег</w:t>
      </w:r>
      <w:proofErr w:type="spellEnd"/>
      <w:r w:rsidRPr="0084336C">
        <w:rPr>
          <w:rFonts w:ascii="Arial" w:hAnsi="Arial" w:cs="Arial"/>
          <w:b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b/>
          <w:color w:val="000000"/>
        </w:rPr>
        <w:t>стручног</w:t>
      </w:r>
      <w:proofErr w:type="spellEnd"/>
      <w:r w:rsidRPr="0084336C">
        <w:rPr>
          <w:rFonts w:ascii="Arial" w:hAnsi="Arial" w:cs="Arial"/>
          <w:b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b/>
          <w:color w:val="000000"/>
        </w:rPr>
        <w:t>образовања</w:t>
      </w:r>
      <w:proofErr w:type="spellEnd"/>
      <w:r w:rsidRPr="0084336C">
        <w:rPr>
          <w:rFonts w:ascii="Arial" w:hAnsi="Arial" w:cs="Arial"/>
          <w:b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b/>
          <w:color w:val="000000"/>
        </w:rPr>
        <w:t>васпитања</w:t>
      </w:r>
      <w:proofErr w:type="spellEnd"/>
      <w:r w:rsidRPr="0084336C">
        <w:rPr>
          <w:rFonts w:ascii="Arial" w:hAnsi="Arial" w:cs="Arial"/>
          <w:b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b/>
          <w:color w:val="000000"/>
        </w:rPr>
        <w:t>подручју</w:t>
      </w:r>
      <w:proofErr w:type="spellEnd"/>
      <w:r w:rsidRPr="0084336C">
        <w:rPr>
          <w:rFonts w:ascii="Arial" w:hAnsi="Arial" w:cs="Arial"/>
          <w:b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b/>
          <w:color w:val="000000"/>
        </w:rPr>
        <w:t>рада</w:t>
      </w:r>
      <w:proofErr w:type="spellEnd"/>
      <w:r w:rsidRPr="0084336C">
        <w:rPr>
          <w:rFonts w:ascii="Arial" w:hAnsi="Arial" w:cs="Arial"/>
          <w:b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b/>
          <w:color w:val="000000"/>
        </w:rPr>
        <w:t>Геодезија</w:t>
      </w:r>
      <w:proofErr w:type="spellEnd"/>
      <w:r w:rsidRPr="0084336C">
        <w:rPr>
          <w:rFonts w:ascii="Arial" w:hAnsi="Arial" w:cs="Arial"/>
          <w:b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b/>
          <w:color w:val="000000"/>
        </w:rPr>
        <w:t>грађевинарство</w:t>
      </w:r>
      <w:proofErr w:type="spellEnd"/>
    </w:p>
    <w:p w14:paraId="2FC302C9" w14:textId="77777777" w:rsidR="0084336C" w:rsidRPr="0084336C" w:rsidRDefault="0084336C" w:rsidP="0084336C">
      <w:pPr>
        <w:spacing w:after="120"/>
        <w:jc w:val="center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Члан</w:t>
      </w:r>
      <w:proofErr w:type="spellEnd"/>
      <w:r w:rsidRPr="0084336C">
        <w:rPr>
          <w:rFonts w:ascii="Arial" w:hAnsi="Arial" w:cs="Arial"/>
          <w:color w:val="000000"/>
        </w:rPr>
        <w:t xml:space="preserve"> 1.</w:t>
      </w:r>
    </w:p>
    <w:p w14:paraId="674EAA2A" w14:textId="1CF9D00C" w:rsidR="0084336C" w:rsidRPr="0084336C" w:rsidRDefault="0084336C" w:rsidP="0084336C">
      <w:pPr>
        <w:spacing w:after="150"/>
        <w:rPr>
          <w:rFonts w:ascii="Arial" w:hAnsi="Arial" w:cs="Arial"/>
        </w:rPr>
      </w:pPr>
      <w:r w:rsidRPr="0084336C">
        <w:rPr>
          <w:rFonts w:ascii="Arial" w:hAnsi="Arial" w:cs="Arial"/>
          <w:color w:val="000000"/>
        </w:rPr>
        <w:t xml:space="preserve">У </w:t>
      </w:r>
      <w:proofErr w:type="spellStart"/>
      <w:r w:rsidRPr="0084336C">
        <w:rPr>
          <w:rFonts w:ascii="Arial" w:hAnsi="Arial" w:cs="Arial"/>
          <w:color w:val="000000"/>
        </w:rPr>
        <w:t>Правилнику</w:t>
      </w:r>
      <w:proofErr w:type="spellEnd"/>
      <w:r w:rsidRPr="0084336C">
        <w:rPr>
          <w:rFonts w:ascii="Arial" w:hAnsi="Arial" w:cs="Arial"/>
          <w:color w:val="000000"/>
        </w:rPr>
        <w:t xml:space="preserve"> о </w:t>
      </w:r>
      <w:proofErr w:type="spellStart"/>
      <w:r w:rsidRPr="0084336C">
        <w:rPr>
          <w:rFonts w:ascii="Arial" w:hAnsi="Arial" w:cs="Arial"/>
          <w:color w:val="000000"/>
        </w:rPr>
        <w:t>плану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програму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наставе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учења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стручних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предмета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средњег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стручног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образовања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васпитања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подручју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Геодезија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грађевинарство</w:t>
      </w:r>
      <w:proofErr w:type="spellEnd"/>
      <w:r w:rsidRPr="0084336C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84336C">
        <w:rPr>
          <w:rFonts w:ascii="Arial" w:hAnsi="Arial" w:cs="Arial"/>
          <w:color w:val="000000"/>
        </w:rPr>
        <w:t>Службени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гласник</w:t>
      </w:r>
      <w:proofErr w:type="spellEnd"/>
      <w:r w:rsidRPr="0084336C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Просветни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бр</w:t>
      </w:r>
      <w:proofErr w:type="spellEnd"/>
      <w:r w:rsidRPr="0084336C">
        <w:rPr>
          <w:rFonts w:ascii="Arial" w:hAnsi="Arial" w:cs="Arial"/>
          <w:color w:val="000000"/>
        </w:rPr>
        <w:t xml:space="preserve">. 7/18 и 10/19), </w:t>
      </w:r>
      <w:proofErr w:type="spellStart"/>
      <w:r w:rsidRPr="0084336C">
        <w:rPr>
          <w:rFonts w:ascii="Arial" w:hAnsi="Arial" w:cs="Arial"/>
          <w:color w:val="000000"/>
        </w:rPr>
        <w:t>део</w:t>
      </w:r>
      <w:proofErr w:type="spellEnd"/>
      <w:r w:rsidRPr="0084336C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84336C">
        <w:rPr>
          <w:rFonts w:ascii="Arial" w:hAnsi="Arial" w:cs="Arial"/>
          <w:color w:val="000000"/>
        </w:rPr>
        <w:t>ПЛАН И ПРОГРАМ НАСТАВЕ И УЧЕЊА ЗА ОБРАЗОВНИ ПРОФИЛ ОПЕРАТЕР ОСНОВНИХ ГРАЂЕВИНСКИХ РАДОВА</w:t>
      </w:r>
      <w:r>
        <w:rPr>
          <w:rFonts w:ascii="Arial" w:hAnsi="Arial" w:cs="Arial"/>
          <w:color w:val="000000"/>
        </w:rPr>
        <w:t>”</w:t>
      </w:r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после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програма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предмета</w:t>
      </w:r>
      <w:proofErr w:type="spellEnd"/>
      <w:r w:rsidRPr="0084336C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84336C">
        <w:rPr>
          <w:rFonts w:ascii="Arial" w:hAnsi="Arial" w:cs="Arial"/>
          <w:color w:val="000000"/>
        </w:rPr>
        <w:t>ОДРЖИВИ РАЗВОЈ У ГРАЂЕВИНАРСТВУ</w:t>
      </w:r>
      <w:r>
        <w:rPr>
          <w:rFonts w:ascii="Arial" w:hAnsi="Arial" w:cs="Arial"/>
          <w:color w:val="000000"/>
        </w:rPr>
        <w:t>”</w:t>
      </w:r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додаје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програм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профил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оператер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основних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грађевинских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радова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који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одштампан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уз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овај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правилник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чини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његов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саставни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део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4FE30298" w14:textId="77777777" w:rsidR="0084336C" w:rsidRPr="0084336C" w:rsidRDefault="0084336C" w:rsidP="0084336C">
      <w:pPr>
        <w:spacing w:after="120"/>
        <w:jc w:val="center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Члан</w:t>
      </w:r>
      <w:proofErr w:type="spellEnd"/>
      <w:r w:rsidRPr="0084336C">
        <w:rPr>
          <w:rFonts w:ascii="Arial" w:hAnsi="Arial" w:cs="Arial"/>
          <w:color w:val="000000"/>
        </w:rPr>
        <w:t xml:space="preserve"> 2.</w:t>
      </w:r>
    </w:p>
    <w:p w14:paraId="5604E8CD" w14:textId="7838514B" w:rsidR="0084336C" w:rsidRDefault="0084336C" w:rsidP="0084336C">
      <w:pPr>
        <w:spacing w:after="150"/>
        <w:rPr>
          <w:rFonts w:ascii="Arial" w:hAnsi="Arial" w:cs="Arial"/>
          <w:color w:val="000000"/>
        </w:rPr>
      </w:pPr>
      <w:proofErr w:type="spellStart"/>
      <w:r w:rsidRPr="0084336C">
        <w:rPr>
          <w:rFonts w:ascii="Arial" w:hAnsi="Arial" w:cs="Arial"/>
          <w:color w:val="000000"/>
        </w:rPr>
        <w:t>Овај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правилник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ступа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снагу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осмог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од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објављивања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r>
        <w:rPr>
          <w:rFonts w:ascii="Arial" w:hAnsi="Arial" w:cs="Arial"/>
          <w:color w:val="000000"/>
        </w:rPr>
        <w:t>“</w:t>
      </w:r>
      <w:proofErr w:type="spellStart"/>
      <w:r w:rsidRPr="0084336C">
        <w:rPr>
          <w:rFonts w:ascii="Arial" w:hAnsi="Arial" w:cs="Arial"/>
          <w:color w:val="000000"/>
        </w:rPr>
        <w:t>Службеном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гласнику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Републике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Србије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Просветном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гласнику</w:t>
      </w:r>
      <w:proofErr w:type="spellEnd"/>
      <w:r>
        <w:rPr>
          <w:rFonts w:ascii="Arial" w:hAnsi="Arial" w:cs="Arial"/>
          <w:color w:val="000000"/>
        </w:rPr>
        <w:t>”</w:t>
      </w:r>
      <w:r w:rsidRPr="0084336C">
        <w:rPr>
          <w:rFonts w:ascii="Arial" w:hAnsi="Arial" w:cs="Arial"/>
          <w:color w:val="000000"/>
        </w:rPr>
        <w:t>.</w:t>
      </w:r>
    </w:p>
    <w:p w14:paraId="54CB45EC" w14:textId="77777777" w:rsidR="007E34E9" w:rsidRDefault="007E34E9" w:rsidP="0084336C">
      <w:pPr>
        <w:spacing w:after="150"/>
        <w:rPr>
          <w:rFonts w:ascii="Arial" w:hAnsi="Arial" w:cs="Arial"/>
          <w:color w:val="000000"/>
        </w:rPr>
      </w:pPr>
    </w:p>
    <w:p w14:paraId="437C6273" w14:textId="7EF69D7E" w:rsidR="0084336C" w:rsidRPr="0084336C" w:rsidRDefault="0084336C" w:rsidP="0084336C">
      <w:pPr>
        <w:spacing w:after="120"/>
        <w:jc w:val="center"/>
        <w:rPr>
          <w:rFonts w:ascii="Arial" w:hAnsi="Arial" w:cs="Arial"/>
        </w:rPr>
      </w:pPr>
      <w:r w:rsidRPr="0084336C">
        <w:rPr>
          <w:rFonts w:ascii="Arial" w:hAnsi="Arial" w:cs="Arial"/>
          <w:b/>
          <w:color w:val="000000"/>
        </w:rPr>
        <w:t>ПРОГРАМ ЗАВРШНОГ ИСПИТА</w:t>
      </w:r>
      <w:r w:rsidRPr="0084336C">
        <w:rPr>
          <w:rFonts w:ascii="Arial" w:hAnsi="Arial" w:cs="Arial"/>
        </w:rPr>
        <w:br/>
      </w:r>
      <w:r w:rsidRPr="0084336C">
        <w:rPr>
          <w:rFonts w:ascii="Arial" w:hAnsi="Arial" w:cs="Arial"/>
          <w:b/>
          <w:color w:val="000000"/>
        </w:rPr>
        <w:t>ЗА ОБРАЗОВНИ ПРОФИЛ</w:t>
      </w:r>
      <w:r w:rsidRPr="0084336C">
        <w:rPr>
          <w:rFonts w:ascii="Arial" w:hAnsi="Arial" w:cs="Arial"/>
        </w:rPr>
        <w:br/>
      </w:r>
      <w:r w:rsidRPr="0084336C">
        <w:rPr>
          <w:rFonts w:ascii="Arial" w:hAnsi="Arial" w:cs="Arial"/>
          <w:b/>
          <w:color w:val="000000"/>
        </w:rPr>
        <w:t>ОПЕРАТЕР ОСНОВНИХ ГРАЂЕВИНСКИХ РАДОВА</w:t>
      </w:r>
    </w:p>
    <w:p w14:paraId="15D9A01C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r w:rsidRPr="0084336C">
        <w:rPr>
          <w:rFonts w:ascii="Arial" w:hAnsi="Arial" w:cs="Arial"/>
          <w:color w:val="000000"/>
        </w:rPr>
        <w:t>ЦИЉ ЗАВРШНОГ ИСПИТА</w:t>
      </w:r>
    </w:p>
    <w:p w14:paraId="58E00CD7" w14:textId="73E7A4F9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Завршним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проверава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ли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после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завршеног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образовања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профил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оператер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основних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грађевинских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радова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стекао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стручне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компетенције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прописане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Стандардом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квалификације</w:t>
      </w:r>
      <w:proofErr w:type="spellEnd"/>
      <w:r w:rsidRPr="0084336C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84336C">
        <w:rPr>
          <w:rFonts w:ascii="Arial" w:hAnsi="Arial" w:cs="Arial"/>
          <w:color w:val="000000"/>
        </w:rPr>
        <w:t>Службени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гласник</w:t>
      </w:r>
      <w:proofErr w:type="spellEnd"/>
      <w:r w:rsidRPr="0084336C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Просветни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број</w:t>
      </w:r>
      <w:proofErr w:type="spellEnd"/>
      <w:r w:rsidRPr="0084336C">
        <w:rPr>
          <w:rFonts w:ascii="Arial" w:hAnsi="Arial" w:cs="Arial"/>
          <w:color w:val="000000"/>
        </w:rPr>
        <w:t xml:space="preserve"> 7/18).</w:t>
      </w:r>
    </w:p>
    <w:p w14:paraId="26597690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r w:rsidRPr="0084336C">
        <w:rPr>
          <w:rFonts w:ascii="Arial" w:hAnsi="Arial" w:cs="Arial"/>
          <w:color w:val="000000"/>
        </w:rPr>
        <w:t>СТРУКТУРА ЗАВРШНОГ ИСПИТА</w:t>
      </w:r>
    </w:p>
    <w:p w14:paraId="51263FB6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Завршни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стекли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средње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образовање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васпитање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програму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наставе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учења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профил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оператер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основних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грађевинских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радова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реализује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кроз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практични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43671B4F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r w:rsidRPr="0084336C">
        <w:rPr>
          <w:rFonts w:ascii="Arial" w:hAnsi="Arial" w:cs="Arial"/>
          <w:color w:val="000000"/>
        </w:rPr>
        <w:t>ПРИРУЧНИК О ПОЛАГАЊУ ЗАВРШНОГ ИСПИТА</w:t>
      </w:r>
    </w:p>
    <w:p w14:paraId="658F78A5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lastRenderedPageBreak/>
        <w:t>Завршни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спроводи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складу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овим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правилником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Приручником</w:t>
      </w:r>
      <w:proofErr w:type="spellEnd"/>
      <w:r w:rsidRPr="0084336C">
        <w:rPr>
          <w:rFonts w:ascii="Arial" w:hAnsi="Arial" w:cs="Arial"/>
          <w:color w:val="000000"/>
        </w:rPr>
        <w:t xml:space="preserve"> о </w:t>
      </w:r>
      <w:proofErr w:type="spellStart"/>
      <w:r w:rsidRPr="0084336C">
        <w:rPr>
          <w:rFonts w:ascii="Arial" w:hAnsi="Arial" w:cs="Arial"/>
          <w:color w:val="000000"/>
        </w:rPr>
        <w:t>полагању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профил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оператер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основних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грађевинских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радова</w:t>
      </w:r>
      <w:proofErr w:type="spellEnd"/>
      <w:r w:rsidRPr="0084336C">
        <w:rPr>
          <w:rFonts w:ascii="Arial" w:hAnsi="Arial" w:cs="Arial"/>
          <w:color w:val="000000"/>
        </w:rPr>
        <w:t xml:space="preserve"> (у </w:t>
      </w:r>
      <w:proofErr w:type="spellStart"/>
      <w:r w:rsidRPr="0084336C">
        <w:rPr>
          <w:rFonts w:ascii="Arial" w:hAnsi="Arial" w:cs="Arial"/>
          <w:color w:val="000000"/>
        </w:rPr>
        <w:t>даљем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тексту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Приручник</w:t>
      </w:r>
      <w:proofErr w:type="spellEnd"/>
      <w:r w:rsidRPr="0084336C">
        <w:rPr>
          <w:rFonts w:ascii="Arial" w:hAnsi="Arial" w:cs="Arial"/>
          <w:color w:val="000000"/>
        </w:rPr>
        <w:t>).</w:t>
      </w:r>
    </w:p>
    <w:p w14:paraId="4C142EB4" w14:textId="5127C86B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Приручник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израђује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Завод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унапређивање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образовања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васпитања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Центар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стручно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образовање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образовање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одраслих</w:t>
      </w:r>
      <w:proofErr w:type="spellEnd"/>
      <w:r w:rsidRPr="0084336C">
        <w:rPr>
          <w:rFonts w:ascii="Arial" w:hAnsi="Arial" w:cs="Arial"/>
          <w:color w:val="000000"/>
        </w:rPr>
        <w:t xml:space="preserve"> (у </w:t>
      </w:r>
      <w:proofErr w:type="spellStart"/>
      <w:r w:rsidRPr="0084336C">
        <w:rPr>
          <w:rFonts w:ascii="Arial" w:hAnsi="Arial" w:cs="Arial"/>
          <w:color w:val="000000"/>
        </w:rPr>
        <w:t>даљем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тексту</w:t>
      </w:r>
      <w:proofErr w:type="spellEnd"/>
      <w:r w:rsidRPr="0084336C">
        <w:rPr>
          <w:rFonts w:ascii="Arial" w:hAnsi="Arial" w:cs="Arial"/>
          <w:color w:val="000000"/>
        </w:rPr>
        <w:t xml:space="preserve">: </w:t>
      </w:r>
      <w:proofErr w:type="spellStart"/>
      <w:r w:rsidRPr="0084336C">
        <w:rPr>
          <w:rFonts w:ascii="Arial" w:hAnsi="Arial" w:cs="Arial"/>
          <w:color w:val="000000"/>
        </w:rPr>
        <w:t>Центар</w:t>
      </w:r>
      <w:proofErr w:type="spellEnd"/>
      <w:r w:rsidRPr="0084336C">
        <w:rPr>
          <w:rFonts w:ascii="Arial" w:hAnsi="Arial" w:cs="Arial"/>
          <w:color w:val="000000"/>
        </w:rPr>
        <w:t xml:space="preserve">) у </w:t>
      </w:r>
      <w:proofErr w:type="spellStart"/>
      <w:r w:rsidRPr="0084336C">
        <w:rPr>
          <w:rFonts w:ascii="Arial" w:hAnsi="Arial" w:cs="Arial"/>
          <w:color w:val="000000"/>
        </w:rPr>
        <w:t>сарадњи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тимом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наставника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из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школа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којима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реализује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овај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профил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3D508449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Приручник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садржи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посебне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предуслове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полагање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оквир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критеријумима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оцењивање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компетенција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стандардизоване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задатке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практични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обрасце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оцењивање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54EFB6A4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Центар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сваку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школску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годину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припрема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Приручник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објављује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званичној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интернет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страници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Завода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унапређивање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образовања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васпитања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0B3E8E6B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r w:rsidRPr="0084336C">
        <w:rPr>
          <w:rFonts w:ascii="Arial" w:hAnsi="Arial" w:cs="Arial"/>
          <w:color w:val="000000"/>
        </w:rPr>
        <w:t>ПРЕДУСЛОВИ ЗА ПОЛАГАЊЕ ЗАВРШНОГ ИСПИТА</w:t>
      </w:r>
    </w:p>
    <w:p w14:paraId="79EA545E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Ученик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полаже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складу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Законом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Завршни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може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полаже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завршио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три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разреда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средњег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образовања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васпитања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програму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наставе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учења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профил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оператер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основних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грађевинских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радова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2DB38E83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r w:rsidRPr="0084336C">
        <w:rPr>
          <w:rFonts w:ascii="Arial" w:hAnsi="Arial" w:cs="Arial"/>
          <w:color w:val="000000"/>
        </w:rPr>
        <w:t xml:space="preserve">У </w:t>
      </w:r>
      <w:proofErr w:type="spellStart"/>
      <w:r w:rsidRPr="0084336C">
        <w:rPr>
          <w:rFonts w:ascii="Arial" w:hAnsi="Arial" w:cs="Arial"/>
          <w:color w:val="000000"/>
        </w:rPr>
        <w:t>Приручнику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утврђени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посебни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предуслови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полагање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испита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складу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Програмом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наставе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учења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5C6F14E0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r w:rsidRPr="0084336C">
        <w:rPr>
          <w:rFonts w:ascii="Arial" w:hAnsi="Arial" w:cs="Arial"/>
          <w:color w:val="000000"/>
        </w:rPr>
        <w:t>ОРГАНИЗАЦИЈА ЗАВРШНОГ ИСПИТА</w:t>
      </w:r>
    </w:p>
    <w:p w14:paraId="2C80B4AF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Завршни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спроводи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школским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кабинетима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школским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радионицама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или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другим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просторима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где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налазе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места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услови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образовао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току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свог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школовања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Завршни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може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траје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највише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три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дана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није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нужно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реализује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три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узастопна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дана</w:t>
      </w:r>
      <w:proofErr w:type="spellEnd"/>
      <w:r w:rsidRPr="0084336C">
        <w:rPr>
          <w:rFonts w:ascii="Arial" w:hAnsi="Arial" w:cs="Arial"/>
          <w:color w:val="000000"/>
        </w:rPr>
        <w:t xml:space="preserve"> (у </w:t>
      </w:r>
      <w:proofErr w:type="spellStart"/>
      <w:r w:rsidRPr="0084336C">
        <w:rPr>
          <w:rFonts w:ascii="Arial" w:hAnsi="Arial" w:cs="Arial"/>
          <w:color w:val="000000"/>
        </w:rPr>
        <w:t>континуитету</w:t>
      </w:r>
      <w:proofErr w:type="spellEnd"/>
      <w:r w:rsidRPr="0084336C">
        <w:rPr>
          <w:rFonts w:ascii="Arial" w:hAnsi="Arial" w:cs="Arial"/>
          <w:color w:val="000000"/>
        </w:rPr>
        <w:t>).</w:t>
      </w:r>
    </w:p>
    <w:p w14:paraId="60A07936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сваког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директор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школе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именује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ментора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Ментор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наставник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стручних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предмета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обучавао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ученика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току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школовања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Ментор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помаже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ученику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припремама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полагање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испита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периоду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предвиђеном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Програмом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наставе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учења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0756EC14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Директор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именује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стручну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испитну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комисију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састављену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од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три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члана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као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њихове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заменике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Испитна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комисија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оцену</w:t>
      </w:r>
      <w:proofErr w:type="spellEnd"/>
      <w:r w:rsidRPr="0084336C">
        <w:rPr>
          <w:rFonts w:ascii="Arial" w:hAnsi="Arial" w:cs="Arial"/>
          <w:color w:val="000000"/>
        </w:rPr>
        <w:t xml:space="preserve"> о </w:t>
      </w:r>
      <w:proofErr w:type="spellStart"/>
      <w:r w:rsidRPr="0084336C">
        <w:rPr>
          <w:rFonts w:ascii="Arial" w:hAnsi="Arial" w:cs="Arial"/>
          <w:color w:val="000000"/>
        </w:rPr>
        <w:t>стечености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прописаних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компетенција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Комисију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чине</w:t>
      </w:r>
      <w:proofErr w:type="spellEnd"/>
      <w:r w:rsidRPr="0084336C">
        <w:rPr>
          <w:rFonts w:ascii="Arial" w:hAnsi="Arial" w:cs="Arial"/>
          <w:color w:val="000000"/>
        </w:rPr>
        <w:t>:</w:t>
      </w:r>
    </w:p>
    <w:p w14:paraId="2CAB7E7A" w14:textId="104F34AD" w:rsidR="0084336C" w:rsidRPr="0084336C" w:rsidRDefault="0084336C" w:rsidP="0084336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наставника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стручних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предмета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профил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од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један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председник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комисије</w:t>
      </w:r>
      <w:proofErr w:type="spellEnd"/>
      <w:r w:rsidRPr="0084336C">
        <w:rPr>
          <w:rFonts w:ascii="Arial" w:hAnsi="Arial" w:cs="Arial"/>
          <w:color w:val="000000"/>
        </w:rPr>
        <w:t>,</w:t>
      </w:r>
    </w:p>
    <w:p w14:paraId="4A1FE589" w14:textId="509F59D9" w:rsidR="0084336C" w:rsidRPr="0084336C" w:rsidRDefault="0084336C" w:rsidP="0084336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представник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послодаваца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стручњак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области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односи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задатак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44B5A318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Сагласност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чланство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представника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послодаваца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комисији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предлог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школа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даје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Унија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послодаваца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Србије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односно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Привредна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комора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Србије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сарадњи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Центром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Базу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података</w:t>
      </w:r>
      <w:proofErr w:type="spellEnd"/>
      <w:r w:rsidRPr="0084336C">
        <w:rPr>
          <w:rFonts w:ascii="Arial" w:hAnsi="Arial" w:cs="Arial"/>
          <w:color w:val="000000"/>
        </w:rPr>
        <w:t xml:space="preserve"> о </w:t>
      </w:r>
      <w:proofErr w:type="spellStart"/>
      <w:r w:rsidRPr="0084336C">
        <w:rPr>
          <w:rFonts w:ascii="Arial" w:hAnsi="Arial" w:cs="Arial"/>
          <w:color w:val="000000"/>
        </w:rPr>
        <w:t>члановима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комисија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представницима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послодаваца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води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Центар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073E9FE5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Ученик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завршио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трећи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разред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пријавио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полагање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стиче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право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приступи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полагању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испита</w:t>
      </w:r>
      <w:proofErr w:type="spellEnd"/>
      <w:r w:rsidRPr="0084336C">
        <w:rPr>
          <w:rFonts w:ascii="Arial" w:hAnsi="Arial" w:cs="Arial"/>
          <w:color w:val="000000"/>
        </w:rPr>
        <w:t xml:space="preserve">. У </w:t>
      </w:r>
      <w:proofErr w:type="spellStart"/>
      <w:r w:rsidRPr="0084336C">
        <w:rPr>
          <w:rFonts w:ascii="Arial" w:hAnsi="Arial" w:cs="Arial"/>
          <w:color w:val="000000"/>
        </w:rPr>
        <w:t>оквиру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периода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планираног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Програмом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наставе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учења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припрему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полагање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школа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организује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консултације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додатну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припрему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све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задатке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обезбеђујући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потребне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услове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погледу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простора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опреме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временског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распореда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0888D54F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r w:rsidRPr="0084336C">
        <w:rPr>
          <w:rFonts w:ascii="Arial" w:hAnsi="Arial" w:cs="Arial"/>
          <w:color w:val="000000"/>
        </w:rPr>
        <w:t>РАДНИ ЗАДАЦИ</w:t>
      </w:r>
    </w:p>
    <w:p w14:paraId="046BE542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r w:rsidRPr="0084336C">
        <w:rPr>
          <w:rFonts w:ascii="Arial" w:hAnsi="Arial" w:cs="Arial"/>
          <w:color w:val="000000"/>
        </w:rPr>
        <w:t xml:space="preserve">У </w:t>
      </w:r>
      <w:proofErr w:type="spellStart"/>
      <w:r w:rsidRPr="0084336C">
        <w:rPr>
          <w:rFonts w:ascii="Arial" w:hAnsi="Arial" w:cs="Arial"/>
          <w:color w:val="000000"/>
        </w:rPr>
        <w:t>оквиру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извршава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три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задатка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којима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проверавају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прописане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стручне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компетенције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3A46D93D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проверу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прописаних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стручних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компетенција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утврђује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листа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стандардизованих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задатака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Од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стандардизованих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задатака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сачињава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одговарајући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број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комбинација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задатака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Листа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стандардизованих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задатака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комбинације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критеријуми</w:t>
      </w:r>
      <w:proofErr w:type="spellEnd"/>
      <w:r w:rsidRPr="0084336C">
        <w:rPr>
          <w:rFonts w:ascii="Arial" w:hAnsi="Arial" w:cs="Arial"/>
          <w:color w:val="000000"/>
        </w:rPr>
        <w:t xml:space="preserve"> и </w:t>
      </w:r>
      <w:proofErr w:type="spellStart"/>
      <w:r w:rsidRPr="0084336C">
        <w:rPr>
          <w:rFonts w:ascii="Arial" w:hAnsi="Arial" w:cs="Arial"/>
          <w:color w:val="000000"/>
        </w:rPr>
        <w:t>обрасци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оцењивање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саставни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део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Приручника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4B08BED8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основу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листе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комбинација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из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Приручника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школа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формира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школску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листу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комбинација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сваком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року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Број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комбинација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школској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листи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мора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бити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најмање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10% </w:t>
      </w:r>
      <w:proofErr w:type="spellStart"/>
      <w:r w:rsidRPr="0084336C">
        <w:rPr>
          <w:rFonts w:ascii="Arial" w:hAnsi="Arial" w:cs="Arial"/>
          <w:color w:val="000000"/>
        </w:rPr>
        <w:t>већи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од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броја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једног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одељења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полажу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Ученик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извлачи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комбинацију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задатака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непосредно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пред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полагање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испита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298E3B76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r w:rsidRPr="0084336C">
        <w:rPr>
          <w:rFonts w:ascii="Arial" w:hAnsi="Arial" w:cs="Arial"/>
          <w:color w:val="000000"/>
        </w:rPr>
        <w:t>ОЦЕЊИВАЊЕ ЗАВРШНОГ ИСПИТА</w:t>
      </w:r>
    </w:p>
    <w:p w14:paraId="508BF349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Оцењивање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спроводи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комисија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основу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критеријума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дефинисаних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Приручником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Успех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зависи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од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укупног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броја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бодова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стекао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извршавањем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задатка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2401140F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Сваки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задатак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може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оценити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највише</w:t>
      </w:r>
      <w:proofErr w:type="spellEnd"/>
      <w:r w:rsidRPr="0084336C">
        <w:rPr>
          <w:rFonts w:ascii="Arial" w:hAnsi="Arial" w:cs="Arial"/>
          <w:color w:val="000000"/>
        </w:rPr>
        <w:t xml:space="preserve"> 100 </w:t>
      </w:r>
      <w:proofErr w:type="spellStart"/>
      <w:r w:rsidRPr="0084336C">
        <w:rPr>
          <w:rFonts w:ascii="Arial" w:hAnsi="Arial" w:cs="Arial"/>
          <w:color w:val="000000"/>
        </w:rPr>
        <w:t>бодова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586B4370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Сваки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члан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испитне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комисије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свом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обрасцу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оцењивање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задатка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утврђује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укупан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број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бодова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задатку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основу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појединачног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бодовања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свих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чланова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комисије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утврђује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просечан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број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бодова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сваки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задатак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2606FE2D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Када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кандидат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оствари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просечних</w:t>
      </w:r>
      <w:proofErr w:type="spellEnd"/>
      <w:r w:rsidRPr="0084336C">
        <w:rPr>
          <w:rFonts w:ascii="Arial" w:hAnsi="Arial" w:cs="Arial"/>
          <w:color w:val="000000"/>
        </w:rPr>
        <w:t xml:space="preserve"> 50 и </w:t>
      </w:r>
      <w:proofErr w:type="spellStart"/>
      <w:r w:rsidRPr="0084336C">
        <w:rPr>
          <w:rFonts w:ascii="Arial" w:hAnsi="Arial" w:cs="Arial"/>
          <w:color w:val="000000"/>
        </w:rPr>
        <w:t>више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бодова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по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сваком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задатку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сматра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показао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компетентност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7551B9B2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Ако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просечан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број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бодова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једном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задатку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који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кандидат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остварио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његовим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извршењем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мањи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од</w:t>
      </w:r>
      <w:proofErr w:type="spellEnd"/>
      <w:r w:rsidRPr="0084336C">
        <w:rPr>
          <w:rFonts w:ascii="Arial" w:hAnsi="Arial" w:cs="Arial"/>
          <w:color w:val="000000"/>
        </w:rPr>
        <w:t xml:space="preserve"> 50, </w:t>
      </w:r>
      <w:proofErr w:type="spellStart"/>
      <w:r w:rsidRPr="0084336C">
        <w:rPr>
          <w:rFonts w:ascii="Arial" w:hAnsi="Arial" w:cs="Arial"/>
          <w:color w:val="000000"/>
        </w:rPr>
        <w:t>сматра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кандидат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није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показао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компетентност</w:t>
      </w:r>
      <w:proofErr w:type="spellEnd"/>
      <w:r w:rsidRPr="0084336C">
        <w:rPr>
          <w:rFonts w:ascii="Arial" w:hAnsi="Arial" w:cs="Arial"/>
          <w:color w:val="000000"/>
        </w:rPr>
        <w:t xml:space="preserve">. У </w:t>
      </w:r>
      <w:proofErr w:type="spellStart"/>
      <w:r w:rsidRPr="0084336C">
        <w:rPr>
          <w:rFonts w:ascii="Arial" w:hAnsi="Arial" w:cs="Arial"/>
          <w:color w:val="000000"/>
        </w:rPr>
        <w:t>овом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случају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оцена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успеха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недовољан</w:t>
      </w:r>
      <w:proofErr w:type="spellEnd"/>
      <w:r w:rsidRPr="0084336C">
        <w:rPr>
          <w:rFonts w:ascii="Arial" w:hAnsi="Arial" w:cs="Arial"/>
          <w:color w:val="000000"/>
        </w:rPr>
        <w:t xml:space="preserve"> (1).</w:t>
      </w:r>
    </w:p>
    <w:p w14:paraId="5B4DC817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Укупан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број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бодова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оствари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испиту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једнак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збиру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просечних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бодова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свим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радним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задацима</w:t>
      </w:r>
      <w:proofErr w:type="spellEnd"/>
      <w:r w:rsidRPr="0084336C">
        <w:rPr>
          <w:rFonts w:ascii="Arial" w:hAnsi="Arial" w:cs="Arial"/>
          <w:color w:val="000000"/>
        </w:rPr>
        <w:t xml:space="preserve">. </w:t>
      </w:r>
      <w:proofErr w:type="spellStart"/>
      <w:r w:rsidRPr="0084336C">
        <w:rPr>
          <w:rFonts w:ascii="Arial" w:hAnsi="Arial" w:cs="Arial"/>
          <w:color w:val="000000"/>
        </w:rPr>
        <w:t>Укупан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број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бодова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преводи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успех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5201FFE2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Када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кандидат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оствари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просечних</w:t>
      </w:r>
      <w:proofErr w:type="spellEnd"/>
      <w:r w:rsidRPr="0084336C">
        <w:rPr>
          <w:rFonts w:ascii="Arial" w:hAnsi="Arial" w:cs="Arial"/>
          <w:color w:val="000000"/>
        </w:rPr>
        <w:t xml:space="preserve"> 50 и </w:t>
      </w:r>
      <w:proofErr w:type="spellStart"/>
      <w:r w:rsidRPr="0084336C">
        <w:rPr>
          <w:rFonts w:ascii="Arial" w:hAnsi="Arial" w:cs="Arial"/>
          <w:color w:val="000000"/>
        </w:rPr>
        <w:t>више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бодова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по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сваком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задатку</w:t>
      </w:r>
      <w:proofErr w:type="spellEnd"/>
      <w:r w:rsidRPr="0084336C">
        <w:rPr>
          <w:rFonts w:ascii="Arial" w:hAnsi="Arial" w:cs="Arial"/>
          <w:color w:val="000000"/>
        </w:rPr>
        <w:t xml:space="preserve">, </w:t>
      </w:r>
      <w:proofErr w:type="spellStart"/>
      <w:r w:rsidRPr="0084336C">
        <w:rPr>
          <w:rFonts w:ascii="Arial" w:hAnsi="Arial" w:cs="Arial"/>
          <w:color w:val="000000"/>
        </w:rPr>
        <w:t>бодови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преводе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успех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према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следећој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скали</w:t>
      </w:r>
      <w:proofErr w:type="spellEnd"/>
      <w:r w:rsidRPr="0084336C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355"/>
        <w:gridCol w:w="2773"/>
      </w:tblGrid>
      <w:tr w:rsidR="0084336C" w:rsidRPr="0084336C" w14:paraId="16B4F036" w14:textId="77777777" w:rsidTr="006E7C02">
        <w:trPr>
          <w:trHeight w:val="45"/>
          <w:tblCellSpacing w:w="0" w:type="auto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25FAA" w14:textId="77777777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4336C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8433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4336C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8433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4336C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CB914" w14:textId="77777777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r w:rsidRPr="0084336C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84336C" w:rsidRPr="0084336C" w14:paraId="7B0B9938" w14:textId="77777777" w:rsidTr="006E7C02">
        <w:trPr>
          <w:trHeight w:val="45"/>
          <w:tblCellSpacing w:w="0" w:type="auto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00715" w14:textId="77777777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4336C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4336C">
              <w:rPr>
                <w:rFonts w:ascii="Arial" w:hAnsi="Arial" w:cs="Arial"/>
                <w:color w:val="000000"/>
              </w:rPr>
              <w:t xml:space="preserve"> 149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C84B4" w14:textId="77777777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4336C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84336C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84336C" w:rsidRPr="0084336C" w14:paraId="051C336D" w14:textId="77777777" w:rsidTr="006E7C02">
        <w:trPr>
          <w:trHeight w:val="45"/>
          <w:tblCellSpacing w:w="0" w:type="auto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20385" w14:textId="1002D82D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r w:rsidRPr="0084336C">
              <w:rPr>
                <w:rFonts w:ascii="Arial" w:hAnsi="Arial" w:cs="Arial"/>
                <w:color w:val="000000"/>
              </w:rPr>
              <w:t>150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84336C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DA768" w14:textId="77777777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4336C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84336C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84336C" w:rsidRPr="0084336C" w14:paraId="69CB7F9A" w14:textId="77777777" w:rsidTr="006E7C02">
        <w:trPr>
          <w:trHeight w:val="45"/>
          <w:tblCellSpacing w:w="0" w:type="auto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D8CC7" w14:textId="28CA08E9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r w:rsidRPr="0084336C">
              <w:rPr>
                <w:rFonts w:ascii="Arial" w:hAnsi="Arial" w:cs="Arial"/>
                <w:color w:val="000000"/>
              </w:rPr>
              <w:t>190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84336C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E8044" w14:textId="77777777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4336C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84336C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84336C" w:rsidRPr="0084336C" w14:paraId="3E6ECAB6" w14:textId="77777777" w:rsidTr="006E7C02">
        <w:trPr>
          <w:trHeight w:val="45"/>
          <w:tblCellSpacing w:w="0" w:type="auto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B1B0D" w14:textId="373CB830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r w:rsidRPr="0084336C">
              <w:rPr>
                <w:rFonts w:ascii="Arial" w:hAnsi="Arial" w:cs="Arial"/>
                <w:color w:val="000000"/>
              </w:rPr>
              <w:t>226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84336C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98EF9" w14:textId="77777777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4336C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8433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4336C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84336C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84336C" w:rsidRPr="0084336C" w14:paraId="6DA5E944" w14:textId="77777777" w:rsidTr="006E7C02">
        <w:trPr>
          <w:trHeight w:val="45"/>
          <w:tblCellSpacing w:w="0" w:type="auto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3834E" w14:textId="647D785C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r w:rsidRPr="0084336C">
              <w:rPr>
                <w:rFonts w:ascii="Arial" w:hAnsi="Arial" w:cs="Arial"/>
                <w:color w:val="000000"/>
              </w:rPr>
              <w:t>265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84336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12358" w14:textId="77777777" w:rsidR="0084336C" w:rsidRPr="0084336C" w:rsidRDefault="0084336C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4336C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84336C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10F2D11D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r w:rsidRPr="0084336C">
        <w:rPr>
          <w:rFonts w:ascii="Arial" w:hAnsi="Arial" w:cs="Arial"/>
          <w:color w:val="000000"/>
        </w:rPr>
        <w:t>ДИПЛОМА И УВЕРЕЊЕ</w:t>
      </w:r>
    </w:p>
    <w:p w14:paraId="4E4CFF4E" w14:textId="77777777" w:rsidR="0084336C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Ученик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који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положио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завршни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стиче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право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на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издавање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Дипломе</w:t>
      </w:r>
      <w:proofErr w:type="spellEnd"/>
      <w:r w:rsidRPr="0084336C">
        <w:rPr>
          <w:rFonts w:ascii="Arial" w:hAnsi="Arial" w:cs="Arial"/>
          <w:color w:val="000000"/>
        </w:rPr>
        <w:t xml:space="preserve"> о </w:t>
      </w:r>
      <w:proofErr w:type="spellStart"/>
      <w:r w:rsidRPr="0084336C">
        <w:rPr>
          <w:rFonts w:ascii="Arial" w:hAnsi="Arial" w:cs="Arial"/>
          <w:color w:val="000000"/>
        </w:rPr>
        <w:t>стеченом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средњем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образовању</w:t>
      </w:r>
      <w:proofErr w:type="spellEnd"/>
      <w:r w:rsidRPr="0084336C">
        <w:rPr>
          <w:rFonts w:ascii="Arial" w:hAnsi="Arial" w:cs="Arial"/>
          <w:color w:val="000000"/>
        </w:rPr>
        <w:t>.</w:t>
      </w:r>
    </w:p>
    <w:p w14:paraId="4B5E3E4C" w14:textId="1DDE9789" w:rsidR="0031726B" w:rsidRPr="0084336C" w:rsidRDefault="0084336C" w:rsidP="0084336C">
      <w:pPr>
        <w:spacing w:after="150"/>
        <w:rPr>
          <w:rFonts w:ascii="Arial" w:hAnsi="Arial" w:cs="Arial"/>
        </w:rPr>
      </w:pPr>
      <w:proofErr w:type="spellStart"/>
      <w:r w:rsidRPr="0084336C">
        <w:rPr>
          <w:rFonts w:ascii="Arial" w:hAnsi="Arial" w:cs="Arial"/>
          <w:color w:val="000000"/>
        </w:rPr>
        <w:t>Уз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Диплому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школа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ученику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издаје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Уверење</w:t>
      </w:r>
      <w:proofErr w:type="spellEnd"/>
      <w:r w:rsidRPr="0084336C">
        <w:rPr>
          <w:rFonts w:ascii="Arial" w:hAnsi="Arial" w:cs="Arial"/>
          <w:color w:val="000000"/>
        </w:rPr>
        <w:t xml:space="preserve"> о </w:t>
      </w:r>
      <w:proofErr w:type="spellStart"/>
      <w:r w:rsidRPr="0084336C">
        <w:rPr>
          <w:rFonts w:ascii="Arial" w:hAnsi="Arial" w:cs="Arial"/>
          <w:color w:val="000000"/>
        </w:rPr>
        <w:t>положеним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испитима</w:t>
      </w:r>
      <w:proofErr w:type="spellEnd"/>
      <w:r w:rsidRPr="0084336C">
        <w:rPr>
          <w:rFonts w:ascii="Arial" w:hAnsi="Arial" w:cs="Arial"/>
          <w:color w:val="000000"/>
        </w:rPr>
        <w:t xml:space="preserve"> у </w:t>
      </w:r>
      <w:proofErr w:type="spellStart"/>
      <w:r w:rsidRPr="0084336C">
        <w:rPr>
          <w:rFonts w:ascii="Arial" w:hAnsi="Arial" w:cs="Arial"/>
          <w:color w:val="000000"/>
        </w:rPr>
        <w:t>оквиру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савладаног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програма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за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образовни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профил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оператер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основних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грађевинских</w:t>
      </w:r>
      <w:proofErr w:type="spellEnd"/>
      <w:r w:rsidRPr="0084336C">
        <w:rPr>
          <w:rFonts w:ascii="Arial" w:hAnsi="Arial" w:cs="Arial"/>
          <w:color w:val="000000"/>
        </w:rPr>
        <w:t xml:space="preserve"> </w:t>
      </w:r>
      <w:proofErr w:type="spellStart"/>
      <w:r w:rsidRPr="0084336C">
        <w:rPr>
          <w:rFonts w:ascii="Arial" w:hAnsi="Arial" w:cs="Arial"/>
          <w:color w:val="000000"/>
        </w:rPr>
        <w:t>радова</w:t>
      </w:r>
      <w:proofErr w:type="spellEnd"/>
      <w:r w:rsidRPr="0084336C">
        <w:rPr>
          <w:rFonts w:ascii="Arial" w:hAnsi="Arial" w:cs="Arial"/>
          <w:color w:val="000000"/>
        </w:rPr>
        <w:t>.</w:t>
      </w:r>
    </w:p>
    <w:sectPr w:rsidR="0031726B" w:rsidRPr="0084336C" w:rsidSect="0084336C">
      <w:footerReference w:type="default" r:id="rId8"/>
      <w:type w:val="continuous"/>
      <w:pgSz w:w="11907" w:h="16839" w:code="9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F27A" w14:textId="77777777" w:rsidR="00E20E8C" w:rsidRDefault="00E20E8C" w:rsidP="0084336C">
      <w:pPr>
        <w:spacing w:after="0" w:line="240" w:lineRule="auto"/>
      </w:pPr>
      <w:r>
        <w:separator/>
      </w:r>
    </w:p>
  </w:endnote>
  <w:endnote w:type="continuationSeparator" w:id="0">
    <w:p w14:paraId="6F7C662A" w14:textId="77777777" w:rsidR="00E20E8C" w:rsidRDefault="00E20E8C" w:rsidP="0084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571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AEE9B" w14:textId="1C4A79D4" w:rsidR="0084336C" w:rsidRDefault="00843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6BD0D" w14:textId="77777777" w:rsidR="0084336C" w:rsidRDefault="00843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ED27" w14:textId="77777777" w:rsidR="00E20E8C" w:rsidRDefault="00E20E8C" w:rsidP="0084336C">
      <w:pPr>
        <w:spacing w:after="0" w:line="240" w:lineRule="auto"/>
      </w:pPr>
      <w:r>
        <w:separator/>
      </w:r>
    </w:p>
  </w:footnote>
  <w:footnote w:type="continuationSeparator" w:id="0">
    <w:p w14:paraId="5AB82918" w14:textId="77777777" w:rsidR="00E20E8C" w:rsidRDefault="00E20E8C" w:rsidP="0084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6063"/>
    <w:multiLevelType w:val="hybridMultilevel"/>
    <w:tmpl w:val="E2AC6472"/>
    <w:lvl w:ilvl="0" w:tplc="EA6496FC">
      <w:start w:val="1"/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C108051A">
      <w:start w:val="1"/>
      <w:numFmt w:val="bullet"/>
      <w:lvlText w:val="•"/>
      <w:lvlJc w:val="left"/>
      <w:pPr>
        <w:ind w:left="623" w:hanging="137"/>
      </w:pPr>
      <w:rPr>
        <w:rFonts w:hint="default"/>
      </w:rPr>
    </w:lvl>
    <w:lvl w:ilvl="2" w:tplc="115A263A">
      <w:start w:val="1"/>
      <w:numFmt w:val="bullet"/>
      <w:lvlText w:val="•"/>
      <w:lvlJc w:val="left"/>
      <w:pPr>
        <w:ind w:left="1146" w:hanging="137"/>
      </w:pPr>
      <w:rPr>
        <w:rFonts w:hint="default"/>
      </w:rPr>
    </w:lvl>
    <w:lvl w:ilvl="3" w:tplc="E45060E0">
      <w:start w:val="1"/>
      <w:numFmt w:val="bullet"/>
      <w:lvlText w:val="•"/>
      <w:lvlJc w:val="left"/>
      <w:pPr>
        <w:ind w:left="1669" w:hanging="137"/>
      </w:pPr>
      <w:rPr>
        <w:rFonts w:hint="default"/>
      </w:rPr>
    </w:lvl>
    <w:lvl w:ilvl="4" w:tplc="DD882BB6">
      <w:start w:val="1"/>
      <w:numFmt w:val="bullet"/>
      <w:lvlText w:val="•"/>
      <w:lvlJc w:val="left"/>
      <w:pPr>
        <w:ind w:left="2192" w:hanging="137"/>
      </w:pPr>
      <w:rPr>
        <w:rFonts w:hint="default"/>
      </w:rPr>
    </w:lvl>
    <w:lvl w:ilvl="5" w:tplc="2F2056AC">
      <w:start w:val="1"/>
      <w:numFmt w:val="bullet"/>
      <w:lvlText w:val="•"/>
      <w:lvlJc w:val="left"/>
      <w:pPr>
        <w:ind w:left="2715" w:hanging="137"/>
      </w:pPr>
      <w:rPr>
        <w:rFonts w:hint="default"/>
      </w:rPr>
    </w:lvl>
    <w:lvl w:ilvl="6" w:tplc="9DCC14B0">
      <w:start w:val="1"/>
      <w:numFmt w:val="bullet"/>
      <w:lvlText w:val="•"/>
      <w:lvlJc w:val="left"/>
      <w:pPr>
        <w:ind w:left="3238" w:hanging="137"/>
      </w:pPr>
      <w:rPr>
        <w:rFonts w:hint="default"/>
      </w:rPr>
    </w:lvl>
    <w:lvl w:ilvl="7" w:tplc="FB0CBD5C">
      <w:start w:val="1"/>
      <w:numFmt w:val="bullet"/>
      <w:lvlText w:val="•"/>
      <w:lvlJc w:val="left"/>
      <w:pPr>
        <w:ind w:left="3761" w:hanging="137"/>
      </w:pPr>
      <w:rPr>
        <w:rFonts w:hint="default"/>
      </w:rPr>
    </w:lvl>
    <w:lvl w:ilvl="8" w:tplc="25FEDF18">
      <w:start w:val="1"/>
      <w:numFmt w:val="bullet"/>
      <w:lvlText w:val="•"/>
      <w:lvlJc w:val="left"/>
      <w:pPr>
        <w:ind w:left="4285" w:hanging="137"/>
      </w:pPr>
      <w:rPr>
        <w:rFonts w:hint="default"/>
      </w:rPr>
    </w:lvl>
  </w:abstractNum>
  <w:num w:numId="1" w16cid:durableId="60465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26B"/>
    <w:rsid w:val="0031726B"/>
    <w:rsid w:val="007E34E9"/>
    <w:rsid w:val="0084336C"/>
    <w:rsid w:val="00E2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93A4"/>
  <w15:docId w15:val="{8AE2ACDD-9449-4A02-97D3-3D77FED9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6C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3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6C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43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6C"/>
    <w:rPr>
      <w:rFonts w:ascii="Verdana" w:hAnsi="Verdana" w:cs="Verdana"/>
    </w:rPr>
  </w:style>
  <w:style w:type="paragraph" w:customStyle="1" w:styleId="NASLOVZLATO">
    <w:name w:val="NASLOV ZLATO"/>
    <w:basedOn w:val="Title"/>
    <w:qFormat/>
    <w:rsid w:val="0084336C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4336C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4336C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433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3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2023-11-07T11:44:00Z</dcterms:created>
  <dcterms:modified xsi:type="dcterms:W3CDTF">2023-11-07T13:00:00Z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2023-11-07T00:00:00Z</vt:filetime>
  </property>
</Properties>
</file>