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3B27A7" w:rsidRPr="00932A9A" w:rsidTr="00020EC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3B27A7" w:rsidRDefault="003B27A7" w:rsidP="00020EC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681BF5C" wp14:editId="5A96E55E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3B27A7" w:rsidRDefault="003B27A7" w:rsidP="00020EC0">
            <w:pPr>
              <w:pStyle w:val="NASLOVZLATO"/>
            </w:pPr>
            <w:r>
              <w:t>РЕШЕЊЕ</w:t>
            </w:r>
          </w:p>
          <w:p w:rsidR="003B27A7" w:rsidRPr="000D3D80" w:rsidRDefault="003B27A7" w:rsidP="00020EC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3B27A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3B27A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3B27A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3B27A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ПЛАСТИЧАР</w:t>
            </w:r>
            <w:r w:rsidRPr="003B27A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3B27A7" w:rsidRPr="00215591" w:rsidRDefault="003B27A7" w:rsidP="00020EC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5/2020</w:t>
            </w:r>
            <w:r w:rsidRPr="00D5247D">
              <w:t>)</w:t>
            </w:r>
          </w:p>
        </w:tc>
      </w:tr>
    </w:tbl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  <w:bookmarkStart w:id="0" w:name="_GoBack"/>
      <w:bookmarkEnd w:id="0"/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spacing w:before="10"/>
        <w:rPr>
          <w:sz w:val="25"/>
        </w:rPr>
      </w:pPr>
    </w:p>
    <w:p w:rsidR="00523E2A" w:rsidRDefault="003B27A7">
      <w:pPr>
        <w:pStyle w:val="BodyText"/>
        <w:spacing w:before="98" w:line="232" w:lineRule="auto"/>
        <w:ind w:left="100" w:firstLine="396"/>
      </w:pPr>
      <w:bookmarkStart w:id="1" w:name="5_Решење_о_усвајању_стандарда_квалификац"/>
      <w:bookmarkEnd w:id="1"/>
      <w:r>
        <w:t>На основу члана 29. став 2. Закона о Националном оквиру квалификације Републике Србије („Службени гласник РС”, бр. 27/18 и 6/20),</w:t>
      </w:r>
    </w:p>
    <w:p w:rsidR="00523E2A" w:rsidRDefault="003B27A7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523E2A" w:rsidRDefault="00523E2A">
      <w:pPr>
        <w:pStyle w:val="BodyText"/>
        <w:rPr>
          <w:sz w:val="16"/>
        </w:rPr>
      </w:pPr>
    </w:p>
    <w:p w:rsidR="00523E2A" w:rsidRDefault="003B27A7">
      <w:pPr>
        <w:pStyle w:val="Heading1"/>
      </w:pPr>
      <w:r>
        <w:t xml:space="preserve">РЕШЕЊЕ </w:t>
      </w:r>
    </w:p>
    <w:p w:rsidR="00523E2A" w:rsidRDefault="003B27A7">
      <w:pPr>
        <w:spacing w:before="180"/>
        <w:ind w:left="3037" w:right="3054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 „Пластичар”</w:t>
      </w:r>
    </w:p>
    <w:p w:rsidR="00523E2A" w:rsidRDefault="00523E2A">
      <w:pPr>
        <w:pStyle w:val="BodyText"/>
        <w:spacing w:before="3"/>
        <w:rPr>
          <w:b/>
          <w:sz w:val="26"/>
        </w:rPr>
      </w:pPr>
    </w:p>
    <w:p w:rsidR="00523E2A" w:rsidRDefault="003B27A7">
      <w:pPr>
        <w:pStyle w:val="ListParagraph"/>
        <w:numPr>
          <w:ilvl w:val="0"/>
          <w:numId w:val="1"/>
        </w:numPr>
        <w:tabs>
          <w:tab w:val="left" w:pos="678"/>
        </w:tabs>
        <w:spacing w:before="1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„Пластичар”,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-2"/>
          <w:sz w:val="18"/>
        </w:rPr>
        <w:t xml:space="preserve"> </w:t>
      </w:r>
      <w:r>
        <w:rPr>
          <w:sz w:val="18"/>
        </w:rPr>
        <w:t>део.</w:t>
      </w:r>
    </w:p>
    <w:p w:rsidR="00523E2A" w:rsidRDefault="003B27A7">
      <w:pPr>
        <w:pStyle w:val="ListParagraph"/>
        <w:numPr>
          <w:ilvl w:val="0"/>
          <w:numId w:val="1"/>
        </w:numPr>
        <w:tabs>
          <w:tab w:val="left" w:pos="678"/>
        </w:tabs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523E2A" w:rsidRDefault="00523E2A">
      <w:pPr>
        <w:pStyle w:val="BodyText"/>
        <w:spacing w:before="8"/>
        <w:rPr>
          <w:sz w:val="16"/>
        </w:rPr>
      </w:pPr>
    </w:p>
    <w:p w:rsidR="00523E2A" w:rsidRDefault="003B27A7">
      <w:pPr>
        <w:pStyle w:val="BodyText"/>
        <w:spacing w:before="1" w:line="203" w:lineRule="exact"/>
        <w:ind w:right="118"/>
        <w:jc w:val="right"/>
      </w:pPr>
      <w:r>
        <w:t>Број 611-00-00391/2020-18</w:t>
      </w:r>
    </w:p>
    <w:p w:rsidR="00523E2A" w:rsidRDefault="003B27A7">
      <w:pPr>
        <w:pStyle w:val="BodyText"/>
        <w:spacing w:line="203" w:lineRule="exact"/>
        <w:ind w:right="118"/>
        <w:jc w:val="right"/>
      </w:pPr>
      <w:r>
        <w:t>У Београду, 26. маја 2020. године</w:t>
      </w:r>
    </w:p>
    <w:p w:rsidR="00523E2A" w:rsidRDefault="003B27A7">
      <w:pPr>
        <w:pStyle w:val="BodyText"/>
        <w:spacing w:before="49" w:line="203" w:lineRule="exact"/>
        <w:ind w:right="118"/>
        <w:jc w:val="right"/>
      </w:pPr>
      <w:r>
        <w:t>Министар,</w:t>
      </w:r>
    </w:p>
    <w:p w:rsidR="00523E2A" w:rsidRDefault="003B27A7">
      <w:pPr>
        <w:spacing w:line="203" w:lineRule="exact"/>
        <w:ind w:right="118"/>
        <w:jc w:val="right"/>
        <w:rPr>
          <w:sz w:val="18"/>
        </w:rPr>
      </w:pPr>
      <w:r>
        <w:rPr>
          <w:b/>
          <w:sz w:val="18"/>
        </w:rPr>
        <w:t xml:space="preserve">Младен Шарчевић, </w:t>
      </w:r>
      <w:r>
        <w:rPr>
          <w:sz w:val="18"/>
        </w:rPr>
        <w:t>с.р.</w:t>
      </w:r>
    </w:p>
    <w:p w:rsidR="00523E2A" w:rsidRDefault="00523E2A">
      <w:pPr>
        <w:spacing w:line="203" w:lineRule="exact"/>
        <w:jc w:val="right"/>
        <w:rPr>
          <w:sz w:val="18"/>
        </w:rPr>
        <w:sectPr w:rsidR="00523E2A" w:rsidSect="003B27A7">
          <w:footerReference w:type="default" r:id="rId8"/>
          <w:type w:val="continuous"/>
          <w:pgSz w:w="11910" w:h="15740"/>
          <w:pgMar w:top="1480" w:right="560" w:bottom="280" w:left="580" w:header="720" w:footer="480" w:gutter="0"/>
          <w:cols w:space="720"/>
        </w:sectPr>
      </w:pPr>
    </w:p>
    <w:p w:rsidR="00523E2A" w:rsidRDefault="003B27A7">
      <w:pPr>
        <w:pStyle w:val="BodyText"/>
        <w:ind w:left="4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81577" cy="858707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577" cy="858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E2A" w:rsidRDefault="00523E2A">
      <w:pPr>
        <w:rPr>
          <w:sz w:val="20"/>
        </w:rPr>
        <w:sectPr w:rsidR="00523E2A">
          <w:pgSz w:w="11910" w:h="15740"/>
          <w:pgMar w:top="220" w:right="560" w:bottom="280" w:left="580" w:header="720" w:footer="720" w:gutter="0"/>
          <w:cols w:space="720"/>
        </w:sectPr>
      </w:pPr>
    </w:p>
    <w:p w:rsidR="00523E2A" w:rsidRDefault="003B27A7">
      <w:pPr>
        <w:pStyle w:val="BodyText"/>
        <w:ind w:left="41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68044" cy="87538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044" cy="875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E2A" w:rsidRDefault="00523E2A">
      <w:pPr>
        <w:rPr>
          <w:sz w:val="20"/>
        </w:rPr>
        <w:sectPr w:rsidR="00523E2A">
          <w:pgSz w:w="11910" w:h="15740"/>
          <w:pgMar w:top="220" w:right="560" w:bottom="280" w:left="580" w:header="720" w:footer="720" w:gutter="0"/>
          <w:cols w:space="720"/>
        </w:sectPr>
      </w:pPr>
    </w:p>
    <w:p w:rsidR="00523E2A" w:rsidRDefault="003B27A7">
      <w:pPr>
        <w:pStyle w:val="BodyText"/>
        <w:ind w:left="45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36967" cy="856907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967" cy="856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E2A" w:rsidRDefault="00523E2A">
      <w:pPr>
        <w:rPr>
          <w:sz w:val="20"/>
        </w:rPr>
        <w:sectPr w:rsidR="00523E2A">
          <w:pgSz w:w="11910" w:h="15740"/>
          <w:pgMar w:top="240" w:right="560" w:bottom="280" w:left="580" w:header="720" w:footer="720" w:gutter="0"/>
          <w:cols w:space="720"/>
        </w:sectPr>
      </w:pPr>
    </w:p>
    <w:p w:rsidR="00523E2A" w:rsidRDefault="003B27A7">
      <w:pPr>
        <w:pStyle w:val="BodyText"/>
        <w:ind w:left="2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56001" cy="871118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001" cy="871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E2A" w:rsidRDefault="00523E2A">
      <w:pPr>
        <w:rPr>
          <w:sz w:val="20"/>
        </w:rPr>
        <w:sectPr w:rsidR="00523E2A">
          <w:pgSz w:w="11910" w:h="15740"/>
          <w:pgMar w:top="220" w:right="560" w:bottom="280" w:left="580" w:header="720" w:footer="720" w:gutter="0"/>
          <w:cols w:space="720"/>
        </w:sectPr>
      </w:pPr>
    </w:p>
    <w:p w:rsidR="00523E2A" w:rsidRDefault="003B27A7">
      <w:pPr>
        <w:pStyle w:val="BodyText"/>
        <w:ind w:left="3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58787" cy="872947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787" cy="8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E2A" w:rsidRDefault="00523E2A">
      <w:pPr>
        <w:rPr>
          <w:sz w:val="20"/>
        </w:rPr>
        <w:sectPr w:rsidR="00523E2A">
          <w:pgSz w:w="11910" w:h="15740"/>
          <w:pgMar w:top="240" w:right="560" w:bottom="280" w:left="580" w:header="720" w:footer="720" w:gutter="0"/>
          <w:cols w:space="720"/>
        </w:sect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0"/>
        </w:rPr>
      </w:pPr>
    </w:p>
    <w:p w:rsidR="00523E2A" w:rsidRDefault="00523E2A">
      <w:pPr>
        <w:pStyle w:val="BodyText"/>
        <w:rPr>
          <w:sz w:val="25"/>
        </w:rPr>
      </w:pPr>
    </w:p>
    <w:p w:rsidR="00523E2A" w:rsidRDefault="003B27A7">
      <w:pPr>
        <w:pStyle w:val="BodyText"/>
        <w:ind w:left="2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93763" cy="321640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763" cy="321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E2A">
      <w:pgSz w:w="11910" w:h="15740"/>
      <w:pgMar w:top="14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A7" w:rsidRDefault="003B27A7" w:rsidP="003B27A7">
      <w:r>
        <w:separator/>
      </w:r>
    </w:p>
  </w:endnote>
  <w:endnote w:type="continuationSeparator" w:id="0">
    <w:p w:rsidR="003B27A7" w:rsidRDefault="003B27A7" w:rsidP="003B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186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7A7" w:rsidRDefault="003B2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27A7" w:rsidRDefault="003B2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A7" w:rsidRDefault="003B27A7" w:rsidP="003B27A7">
      <w:r>
        <w:separator/>
      </w:r>
    </w:p>
  </w:footnote>
  <w:footnote w:type="continuationSeparator" w:id="0">
    <w:p w:rsidR="003B27A7" w:rsidRDefault="003B27A7" w:rsidP="003B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43DE"/>
    <w:multiLevelType w:val="hybridMultilevel"/>
    <w:tmpl w:val="CE9826E4"/>
    <w:lvl w:ilvl="0" w:tplc="853E10D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2F6E1ED8">
      <w:numFmt w:val="bullet"/>
      <w:lvlText w:val="•"/>
      <w:lvlJc w:val="left"/>
      <w:pPr>
        <w:ind w:left="1688" w:hanging="180"/>
      </w:pPr>
      <w:rPr>
        <w:rFonts w:hint="default"/>
      </w:rPr>
    </w:lvl>
    <w:lvl w:ilvl="2" w:tplc="992835EC">
      <w:numFmt w:val="bullet"/>
      <w:lvlText w:val="•"/>
      <w:lvlJc w:val="left"/>
      <w:pPr>
        <w:ind w:left="2697" w:hanging="180"/>
      </w:pPr>
      <w:rPr>
        <w:rFonts w:hint="default"/>
      </w:rPr>
    </w:lvl>
    <w:lvl w:ilvl="3" w:tplc="071899F6">
      <w:numFmt w:val="bullet"/>
      <w:lvlText w:val="•"/>
      <w:lvlJc w:val="left"/>
      <w:pPr>
        <w:ind w:left="3705" w:hanging="180"/>
      </w:pPr>
      <w:rPr>
        <w:rFonts w:hint="default"/>
      </w:rPr>
    </w:lvl>
    <w:lvl w:ilvl="4" w:tplc="0F6C2512">
      <w:numFmt w:val="bullet"/>
      <w:lvlText w:val="•"/>
      <w:lvlJc w:val="left"/>
      <w:pPr>
        <w:ind w:left="4714" w:hanging="180"/>
      </w:pPr>
      <w:rPr>
        <w:rFonts w:hint="default"/>
      </w:rPr>
    </w:lvl>
    <w:lvl w:ilvl="5" w:tplc="A4141CC8">
      <w:numFmt w:val="bullet"/>
      <w:lvlText w:val="•"/>
      <w:lvlJc w:val="left"/>
      <w:pPr>
        <w:ind w:left="5722" w:hanging="180"/>
      </w:pPr>
      <w:rPr>
        <w:rFonts w:hint="default"/>
      </w:rPr>
    </w:lvl>
    <w:lvl w:ilvl="6" w:tplc="7D82675A">
      <w:numFmt w:val="bullet"/>
      <w:lvlText w:val="•"/>
      <w:lvlJc w:val="left"/>
      <w:pPr>
        <w:ind w:left="6731" w:hanging="180"/>
      </w:pPr>
      <w:rPr>
        <w:rFonts w:hint="default"/>
      </w:rPr>
    </w:lvl>
    <w:lvl w:ilvl="7" w:tplc="896C756E"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88602B4C">
      <w:numFmt w:val="bullet"/>
      <w:lvlText w:val="•"/>
      <w:lvlJc w:val="left"/>
      <w:pPr>
        <w:ind w:left="874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23E2A"/>
    <w:rsid w:val="003B27A7"/>
    <w:rsid w:val="0052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F3BBFC1F-DA0B-4EF1-9F32-AAB6371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37" w:right="302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3" w:lineRule="exact"/>
      <w:ind w:left="677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B27A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B27A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B2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B2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7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2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7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2023-11-20T09:40:00Z</dcterms:created>
  <dcterms:modified xsi:type="dcterms:W3CDTF">2023-11-20T09:42:00Z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2023-11-20T00:00:00Z</vt:filetime>
  </property>
</Properties>
</file>