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9"/>
        <w:gridCol w:w="9831"/>
      </w:tblGrid>
      <w:tr w:rsidR="00D137FF" w:rsidRPr="00932A9A" w:rsidTr="004D7514">
        <w:trPr>
          <w:tblCellSpacing w:w="15" w:type="dxa"/>
        </w:trPr>
        <w:tc>
          <w:tcPr>
            <w:tcW w:w="474" w:type="pct"/>
            <w:shd w:val="clear" w:color="auto" w:fill="A41E1C"/>
            <w:vAlign w:val="center"/>
          </w:tcPr>
          <w:p w:rsidR="00D137FF" w:rsidRDefault="00D137FF" w:rsidP="004D7514">
            <w:pPr>
              <w:pStyle w:val="NASLOVZLATO"/>
            </w:pPr>
            <w:r>
              <w:rPr>
                <w:lang w:val="en-US" w:eastAsia="en-US"/>
              </w:rPr>
              <w:drawing>
                <wp:inline distT="0" distB="0" distL="0" distR="0" wp14:anchorId="33FC41A8" wp14:editId="6F6FA2E5">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0" w:type="pct"/>
            <w:shd w:val="clear" w:color="auto" w:fill="A41E1C"/>
            <w:vAlign w:val="center"/>
            <w:hideMark/>
          </w:tcPr>
          <w:p w:rsidR="00D137FF" w:rsidRDefault="00D137FF" w:rsidP="004D7514">
            <w:pPr>
              <w:pStyle w:val="NASLOVZLATO"/>
            </w:pPr>
            <w:r>
              <w:t>ПРАВИЛНИК</w:t>
            </w:r>
          </w:p>
          <w:p w:rsidR="00D137FF" w:rsidRPr="000D3D80" w:rsidRDefault="00D137FF" w:rsidP="004D7514">
            <w:pPr>
              <w:jc w:val="center"/>
              <w:rPr>
                <w:rFonts w:ascii="Arial" w:hAnsi="Arial" w:cs="Arial"/>
                <w:b/>
                <w:bCs/>
                <w:noProof/>
                <w:color w:val="FFFFFF"/>
                <w:kern w:val="28"/>
                <w:sz w:val="24"/>
                <w:szCs w:val="24"/>
                <w:lang w:val="sr-Latn-RS" w:eastAsia="sr-Latn-RS"/>
              </w:rPr>
            </w:pPr>
            <w:r>
              <w:rPr>
                <w:rFonts w:ascii="Arial" w:hAnsi="Arial" w:cs="Arial"/>
                <w:b/>
                <w:bCs/>
                <w:noProof/>
                <w:color w:val="FFFFFF"/>
                <w:kern w:val="28"/>
                <w:sz w:val="24"/>
                <w:szCs w:val="24"/>
                <w:lang w:val="sr-Latn-RS" w:eastAsia="sr-Latn-RS"/>
              </w:rPr>
              <w:t>О</w:t>
            </w:r>
            <w:r w:rsidRPr="00D137F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ДОПУНАМА</w:t>
            </w:r>
            <w:r w:rsidRPr="00D137F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ПРАВИЛНИКА</w:t>
            </w:r>
            <w:r w:rsidRPr="00D137F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w:t>
            </w:r>
            <w:r w:rsidRPr="00D137F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ПРОГРАМУ</w:t>
            </w:r>
            <w:r w:rsidRPr="00D137F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НАСТАВЕ</w:t>
            </w:r>
            <w:r w:rsidRPr="00D137F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D137F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УЧЕЊА</w:t>
            </w:r>
            <w:r w:rsidRPr="00D137F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ЗА</w:t>
            </w:r>
            <w:r w:rsidRPr="00D137F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ЧЕТВРТИ</w:t>
            </w:r>
            <w:r w:rsidRPr="00D137F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РАЗРЕД</w:t>
            </w:r>
            <w:r w:rsidRPr="00D137F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ОСНОВНОГ</w:t>
            </w:r>
            <w:r w:rsidRPr="00D137F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ОБРАЗОВАЊА</w:t>
            </w:r>
            <w:r w:rsidRPr="00D137F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D137F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ВАСПИТАЊА</w:t>
            </w:r>
          </w:p>
          <w:p w:rsidR="00D137FF" w:rsidRPr="00215591" w:rsidRDefault="00D137FF" w:rsidP="004D7514">
            <w:pPr>
              <w:pStyle w:val="podnaslovpropisa"/>
              <w:rPr>
                <w:lang w:val="en-US"/>
              </w:rPr>
            </w:pPr>
            <w:r w:rsidRPr="00D5247D">
              <w:t xml:space="preserve">("Сл. гласник РС - Просветни гласник", бр. </w:t>
            </w:r>
            <w:r>
              <w:t>6/2020</w:t>
            </w:r>
            <w:r w:rsidRPr="00D5247D">
              <w:t>)</w:t>
            </w:r>
          </w:p>
        </w:tc>
      </w:tr>
    </w:tbl>
    <w:p w:rsidR="00D137FF" w:rsidRDefault="00D137FF">
      <w:pPr>
        <w:rPr>
          <w:sz w:val="20"/>
        </w:rPr>
      </w:pPr>
    </w:p>
    <w:p w:rsidR="00D137FF" w:rsidRDefault="00D137FF">
      <w:pPr>
        <w:rPr>
          <w:sz w:val="20"/>
        </w:rPr>
      </w:pPr>
      <w:bookmarkStart w:id="0" w:name="_GoBack"/>
      <w:bookmarkEnd w:id="0"/>
    </w:p>
    <w:p w:rsidR="00D137FF" w:rsidRDefault="00D137FF">
      <w:pPr>
        <w:rPr>
          <w:sz w:val="20"/>
        </w:rPr>
      </w:pPr>
    </w:p>
    <w:p w:rsidR="00D137FF" w:rsidRDefault="00D137FF">
      <w:pPr>
        <w:rPr>
          <w:sz w:val="20"/>
        </w:rPr>
      </w:pPr>
      <w:r>
        <w:rPr>
          <w:noProof/>
          <w:sz w:val="20"/>
        </w:rPr>
        <w:drawing>
          <wp:inline distT="0" distB="0" distL="0" distR="0">
            <wp:extent cx="6828898" cy="1666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png"/>
                    <pic:cNvPicPr/>
                  </pic:nvPicPr>
                  <pic:blipFill>
                    <a:blip r:embed="rId8">
                      <a:extLst>
                        <a:ext uri="{28A0092B-C50C-407E-A947-70E740481C1C}">
                          <a14:useLocalDpi xmlns:a14="http://schemas.microsoft.com/office/drawing/2010/main" val="0"/>
                        </a:ext>
                      </a:extLst>
                    </a:blip>
                    <a:stretch>
                      <a:fillRect/>
                    </a:stretch>
                  </pic:blipFill>
                  <pic:spPr>
                    <a:xfrm>
                      <a:off x="0" y="0"/>
                      <a:ext cx="6870289" cy="1676978"/>
                    </a:xfrm>
                    <a:prstGeom prst="rect">
                      <a:avLst/>
                    </a:prstGeom>
                  </pic:spPr>
                </pic:pic>
              </a:graphicData>
            </a:graphic>
          </wp:inline>
        </w:drawing>
      </w:r>
    </w:p>
    <w:p w:rsidR="00D137FF" w:rsidRDefault="00D137FF">
      <w:pPr>
        <w:rPr>
          <w:sz w:val="20"/>
        </w:rPr>
      </w:pPr>
    </w:p>
    <w:p w:rsidR="00D137FF" w:rsidRDefault="00D137FF">
      <w:pPr>
        <w:rPr>
          <w:sz w:val="20"/>
        </w:rPr>
      </w:pPr>
    </w:p>
    <w:p w:rsidR="00D137FF" w:rsidRDefault="00D137FF">
      <w:pPr>
        <w:rPr>
          <w:sz w:val="20"/>
        </w:rPr>
      </w:pPr>
    </w:p>
    <w:p w:rsidR="00D137FF" w:rsidRDefault="00D137FF">
      <w:pPr>
        <w:rPr>
          <w:sz w:val="20"/>
        </w:rPr>
      </w:pPr>
    </w:p>
    <w:p w:rsidR="00D137FF" w:rsidRDefault="00D137FF">
      <w:pPr>
        <w:rPr>
          <w:sz w:val="20"/>
        </w:rPr>
      </w:pPr>
    </w:p>
    <w:p w:rsidR="00D137FF" w:rsidRDefault="00D137FF">
      <w:pPr>
        <w:rPr>
          <w:sz w:val="20"/>
        </w:rPr>
      </w:pPr>
    </w:p>
    <w:p w:rsidR="00D137FF" w:rsidRDefault="00D137FF">
      <w:pPr>
        <w:rPr>
          <w:sz w:val="20"/>
        </w:rPr>
      </w:pPr>
    </w:p>
    <w:p w:rsidR="00D137FF" w:rsidRDefault="00D137FF">
      <w:pPr>
        <w:rPr>
          <w:sz w:val="20"/>
        </w:rPr>
        <w:sectPr w:rsidR="00D137FF" w:rsidSect="00D137FF">
          <w:footerReference w:type="default" r:id="rId9"/>
          <w:type w:val="continuous"/>
          <w:pgSz w:w="11910" w:h="15690"/>
          <w:pgMar w:top="40" w:right="560" w:bottom="280" w:left="560" w:header="720" w:footer="510" w:gutter="0"/>
          <w:cols w:space="122"/>
        </w:sectPr>
      </w:pPr>
    </w:p>
    <w:p w:rsidR="00D137FF" w:rsidRDefault="00D137FF">
      <w:pPr>
        <w:rPr>
          <w:sz w:val="20"/>
        </w:rPr>
      </w:pPr>
    </w:p>
    <w:p w:rsidR="00D137FF" w:rsidRDefault="00D137FF">
      <w:pPr>
        <w:rPr>
          <w:sz w:val="20"/>
        </w:rPr>
      </w:pPr>
    </w:p>
    <w:p w:rsidR="00D137FF" w:rsidRDefault="00D137FF">
      <w:pPr>
        <w:rPr>
          <w:sz w:val="20"/>
        </w:rPr>
      </w:pPr>
    </w:p>
    <w:p w:rsidR="00D137FF" w:rsidRDefault="00D137FF">
      <w:pPr>
        <w:rPr>
          <w:sz w:val="20"/>
        </w:rPr>
      </w:pPr>
    </w:p>
    <w:p w:rsidR="00D137FF" w:rsidRDefault="00D137FF">
      <w:pPr>
        <w:rPr>
          <w:sz w:val="20"/>
        </w:rPr>
      </w:pPr>
    </w:p>
    <w:p w:rsidR="00D137FF" w:rsidRDefault="00D137FF">
      <w:pPr>
        <w:rPr>
          <w:sz w:val="20"/>
        </w:rPr>
      </w:pPr>
    </w:p>
    <w:p w:rsidR="00D137FF" w:rsidRDefault="00D137FF">
      <w:pPr>
        <w:rPr>
          <w:sz w:val="20"/>
        </w:rPr>
      </w:pPr>
    </w:p>
    <w:p w:rsidR="00D137FF" w:rsidRDefault="00D137FF">
      <w:pPr>
        <w:rPr>
          <w:sz w:val="20"/>
        </w:rPr>
      </w:pPr>
    </w:p>
    <w:p w:rsidR="00D137FF" w:rsidRDefault="00D137FF">
      <w:pPr>
        <w:rPr>
          <w:sz w:val="20"/>
          <w:szCs w:val="18"/>
        </w:rPr>
      </w:pPr>
      <w:r>
        <w:rPr>
          <w:sz w:val="20"/>
        </w:rPr>
        <w:br w:type="page"/>
      </w:r>
    </w:p>
    <w:p w:rsidR="0024760F" w:rsidRDefault="0024760F">
      <w:pPr>
        <w:pStyle w:val="BodyText"/>
        <w:ind w:left="0" w:firstLine="0"/>
        <w:jc w:val="left"/>
        <w:rPr>
          <w:sz w:val="20"/>
        </w:rPr>
      </w:pPr>
    </w:p>
    <w:p w:rsidR="0024760F" w:rsidRDefault="0024760F">
      <w:pPr>
        <w:pStyle w:val="BodyText"/>
        <w:ind w:left="0" w:firstLine="0"/>
        <w:jc w:val="left"/>
        <w:rPr>
          <w:sz w:val="20"/>
        </w:rPr>
      </w:pPr>
    </w:p>
    <w:p w:rsidR="0024760F" w:rsidRDefault="0024760F">
      <w:pPr>
        <w:pStyle w:val="BodyText"/>
        <w:ind w:left="0" w:firstLine="0"/>
        <w:jc w:val="left"/>
        <w:rPr>
          <w:sz w:val="20"/>
        </w:rPr>
      </w:pPr>
    </w:p>
    <w:p w:rsidR="0024760F" w:rsidRDefault="0024760F">
      <w:pPr>
        <w:pStyle w:val="BodyText"/>
        <w:ind w:left="0" w:firstLine="0"/>
        <w:jc w:val="left"/>
        <w:rPr>
          <w:sz w:val="20"/>
        </w:rPr>
      </w:pPr>
    </w:p>
    <w:p w:rsidR="0024760F" w:rsidRDefault="0024760F">
      <w:pPr>
        <w:pStyle w:val="BodyText"/>
        <w:ind w:left="0" w:firstLine="0"/>
        <w:jc w:val="left"/>
        <w:rPr>
          <w:sz w:val="20"/>
        </w:rPr>
      </w:pPr>
    </w:p>
    <w:p w:rsidR="0024760F" w:rsidRDefault="0024760F">
      <w:pPr>
        <w:pStyle w:val="BodyText"/>
        <w:ind w:left="0" w:firstLine="0"/>
        <w:jc w:val="left"/>
        <w:rPr>
          <w:sz w:val="20"/>
        </w:rPr>
      </w:pPr>
    </w:p>
    <w:p w:rsidR="0024760F" w:rsidRDefault="0024760F">
      <w:pPr>
        <w:pStyle w:val="BodyText"/>
        <w:ind w:left="0" w:firstLine="0"/>
        <w:jc w:val="left"/>
        <w:rPr>
          <w:sz w:val="20"/>
        </w:rPr>
      </w:pPr>
    </w:p>
    <w:p w:rsidR="0024760F" w:rsidRDefault="0024760F">
      <w:pPr>
        <w:pStyle w:val="BodyText"/>
        <w:ind w:left="0" w:firstLine="0"/>
        <w:jc w:val="left"/>
        <w:rPr>
          <w:sz w:val="20"/>
        </w:rPr>
      </w:pPr>
    </w:p>
    <w:p w:rsidR="0024760F" w:rsidRDefault="0024760F">
      <w:pPr>
        <w:pStyle w:val="BodyText"/>
        <w:ind w:left="0" w:firstLine="0"/>
        <w:jc w:val="left"/>
        <w:rPr>
          <w:sz w:val="20"/>
        </w:rPr>
      </w:pPr>
    </w:p>
    <w:p w:rsidR="0024760F" w:rsidRDefault="0024760F">
      <w:pPr>
        <w:pStyle w:val="BodyText"/>
        <w:ind w:left="0" w:firstLine="0"/>
        <w:jc w:val="left"/>
        <w:rPr>
          <w:sz w:val="20"/>
        </w:rPr>
      </w:pPr>
    </w:p>
    <w:p w:rsidR="0024760F" w:rsidRDefault="0024760F">
      <w:pPr>
        <w:pStyle w:val="BodyText"/>
        <w:ind w:left="0" w:firstLine="0"/>
        <w:jc w:val="left"/>
        <w:rPr>
          <w:sz w:val="20"/>
        </w:rPr>
      </w:pPr>
    </w:p>
    <w:p w:rsidR="0024760F" w:rsidRDefault="0024760F">
      <w:pPr>
        <w:pStyle w:val="BodyText"/>
        <w:ind w:left="0" w:firstLine="0"/>
        <w:jc w:val="left"/>
        <w:rPr>
          <w:sz w:val="20"/>
        </w:rPr>
      </w:pPr>
    </w:p>
    <w:p w:rsidR="0024760F" w:rsidRDefault="0024760F">
      <w:pPr>
        <w:pStyle w:val="BodyText"/>
        <w:ind w:left="0" w:firstLine="0"/>
        <w:jc w:val="left"/>
        <w:rPr>
          <w:sz w:val="20"/>
        </w:rPr>
      </w:pPr>
    </w:p>
    <w:p w:rsidR="0024760F" w:rsidRDefault="0024760F">
      <w:pPr>
        <w:pStyle w:val="BodyText"/>
        <w:spacing w:before="2"/>
        <w:ind w:left="0" w:firstLine="0"/>
        <w:jc w:val="left"/>
        <w:rPr>
          <w:sz w:val="24"/>
        </w:rPr>
      </w:pPr>
    </w:p>
    <w:p w:rsidR="0024760F" w:rsidRDefault="00D137FF">
      <w:pPr>
        <w:pStyle w:val="BodyText"/>
        <w:spacing w:line="232" w:lineRule="auto"/>
        <w:ind w:right="38"/>
      </w:pPr>
      <w:bookmarkStart w:id="1" w:name="2_Правилник_о_допунама_Правилника_о_прог"/>
      <w:bookmarkEnd w:id="1"/>
      <w:r>
        <w:t xml:space="preserve">На основу члана 67. став 1. Закона о основама система обра- зовања и васпитања („Службени </w:t>
      </w:r>
      <w:r>
        <w:rPr>
          <w:spacing w:val="-3"/>
        </w:rPr>
        <w:t xml:space="preserve">гласник </w:t>
      </w:r>
      <w:r>
        <w:t>РС”, бр. 88/17, 27/18 – др. закон, 10/19 и</w:t>
      </w:r>
      <w:r>
        <w:rPr>
          <w:spacing w:val="-2"/>
        </w:rPr>
        <w:t xml:space="preserve"> </w:t>
      </w:r>
      <w:r>
        <w:t>6/20),</w:t>
      </w:r>
    </w:p>
    <w:p w:rsidR="0024760F" w:rsidRDefault="00D137FF">
      <w:pPr>
        <w:pStyle w:val="BodyText"/>
        <w:spacing w:line="200" w:lineRule="exact"/>
        <w:ind w:left="517" w:firstLine="0"/>
        <w:jc w:val="left"/>
      </w:pPr>
      <w:r>
        <w:t>Министар просвете, науке и технолошког развоја доноси</w:t>
      </w:r>
    </w:p>
    <w:p w:rsidR="0024760F" w:rsidRDefault="0024760F">
      <w:pPr>
        <w:pStyle w:val="BodyText"/>
        <w:ind w:left="0" w:firstLine="0"/>
        <w:jc w:val="left"/>
        <w:rPr>
          <w:sz w:val="16"/>
        </w:rPr>
      </w:pPr>
    </w:p>
    <w:p w:rsidR="0024760F" w:rsidRDefault="00D137FF">
      <w:pPr>
        <w:spacing w:before="1"/>
        <w:ind w:left="120" w:right="8"/>
        <w:jc w:val="center"/>
        <w:rPr>
          <w:b/>
          <w:sz w:val="20"/>
        </w:rPr>
      </w:pPr>
      <w:r>
        <w:rPr>
          <w:b/>
          <w:sz w:val="20"/>
        </w:rPr>
        <w:t>П</w:t>
      </w:r>
      <w:r>
        <w:rPr>
          <w:b/>
          <w:sz w:val="20"/>
        </w:rPr>
        <w:t xml:space="preserve">РАВИЛНИК </w:t>
      </w:r>
    </w:p>
    <w:p w:rsidR="0024760F" w:rsidRDefault="00D137FF">
      <w:pPr>
        <w:pStyle w:val="ListParagraph"/>
        <w:numPr>
          <w:ilvl w:val="0"/>
          <w:numId w:val="172"/>
        </w:numPr>
        <w:tabs>
          <w:tab w:val="left" w:pos="319"/>
        </w:tabs>
        <w:spacing w:before="180" w:line="249" w:lineRule="auto"/>
        <w:ind w:right="86" w:firstLine="0"/>
        <w:rPr>
          <w:b/>
          <w:sz w:val="20"/>
        </w:rPr>
      </w:pPr>
      <w:r>
        <w:rPr>
          <w:b/>
          <w:sz w:val="20"/>
        </w:rPr>
        <w:t>допунама Правилника о програму наставе и учења</w:t>
      </w:r>
      <w:r>
        <w:rPr>
          <w:b/>
          <w:spacing w:val="-15"/>
          <w:sz w:val="20"/>
        </w:rPr>
        <w:t xml:space="preserve"> </w:t>
      </w:r>
      <w:r>
        <w:rPr>
          <w:b/>
          <w:sz w:val="20"/>
        </w:rPr>
        <w:t>за четврти разред основног образовања и</w:t>
      </w:r>
      <w:r>
        <w:rPr>
          <w:b/>
          <w:spacing w:val="-15"/>
          <w:sz w:val="20"/>
        </w:rPr>
        <w:t xml:space="preserve"> </w:t>
      </w:r>
      <w:r>
        <w:rPr>
          <w:b/>
          <w:sz w:val="20"/>
        </w:rPr>
        <w:t>васпитања</w:t>
      </w:r>
    </w:p>
    <w:p w:rsidR="0024760F" w:rsidRDefault="0024760F">
      <w:pPr>
        <w:pStyle w:val="BodyText"/>
        <w:spacing w:before="10"/>
        <w:ind w:left="0" w:firstLine="0"/>
        <w:jc w:val="left"/>
        <w:rPr>
          <w:b/>
          <w:sz w:val="22"/>
        </w:rPr>
      </w:pPr>
    </w:p>
    <w:p w:rsidR="0024760F" w:rsidRDefault="00D137FF">
      <w:pPr>
        <w:pStyle w:val="BodyText"/>
        <w:spacing w:line="203" w:lineRule="exact"/>
        <w:ind w:left="99" w:right="20" w:firstLine="0"/>
        <w:jc w:val="center"/>
      </w:pPr>
      <w:r>
        <w:t>Члан 1.</w:t>
      </w:r>
    </w:p>
    <w:p w:rsidR="0024760F" w:rsidRDefault="00D137FF">
      <w:pPr>
        <w:pStyle w:val="BodyText"/>
        <w:spacing w:before="2" w:line="232" w:lineRule="auto"/>
        <w:ind w:right="38"/>
      </w:pPr>
      <w:r>
        <w:t xml:space="preserve">У Правилнику о програму наставе и учења за четврти разред основног образовања и васпитања („Службени </w:t>
      </w:r>
      <w:r>
        <w:rPr>
          <w:spacing w:val="-3"/>
        </w:rPr>
        <w:t xml:space="preserve">гласник </w:t>
      </w:r>
      <w:r>
        <w:t xml:space="preserve">РС – Про- светни гласник”, број 11/19) у делу: „3. ОБАВЕЗНИ ПРЕДМЕТИ” после програма предмета: „СРПСКИ ЈЕЗИК”, додају се програ- ми предмета: „МАТЕРЊИ ЈЕЗИК”, и то: „АЛБАНСКИ ЈЕЗИК, БОСАНСКИ ЈЕЗИК, </w:t>
      </w:r>
      <w:r>
        <w:rPr>
          <w:spacing w:val="-4"/>
        </w:rPr>
        <w:t xml:space="preserve">ХРВАТСКИ </w:t>
      </w:r>
      <w:r>
        <w:t>ЈЕЗИК, МАЂАРСКИ ЈЕЗИК, РУМУНСКИ ЈЕЗИК, РУСИНСКИ Ј</w:t>
      </w:r>
      <w:r>
        <w:t>ЕЗИК и</w:t>
      </w:r>
      <w:r>
        <w:t xml:space="preserve"> </w:t>
      </w:r>
      <w:r>
        <w:rPr>
          <w:spacing w:val="-6"/>
        </w:rPr>
        <w:t xml:space="preserve">СЛОВАЧКИ </w:t>
      </w:r>
      <w:r>
        <w:t>ЈЕЗИК”,</w:t>
      </w:r>
    </w:p>
    <w:p w:rsidR="0024760F" w:rsidRDefault="00D137FF">
      <w:pPr>
        <w:pStyle w:val="BodyText"/>
        <w:spacing w:line="193" w:lineRule="exact"/>
        <w:ind w:firstLine="0"/>
        <w:jc w:val="left"/>
      </w:pPr>
      <w:r>
        <w:t>који су одштампани уз овај правилник и чине његов саставни део.</w:t>
      </w:r>
    </w:p>
    <w:p w:rsidR="0024760F" w:rsidRDefault="00D137FF">
      <w:pPr>
        <w:pStyle w:val="BodyText"/>
        <w:spacing w:before="2" w:line="232" w:lineRule="auto"/>
        <w:ind w:right="39"/>
      </w:pPr>
      <w:r>
        <w:t>У програму предмета: „ПРИРОДА И ДРУШТВО”, после одељка:</w:t>
      </w:r>
      <w:r>
        <w:rPr>
          <w:spacing w:val="-8"/>
        </w:rPr>
        <w:t xml:space="preserve"> </w:t>
      </w:r>
      <w:r>
        <w:t>„III.</w:t>
      </w:r>
      <w:r>
        <w:rPr>
          <w:spacing w:val="-8"/>
        </w:rPr>
        <w:t xml:space="preserve"> </w:t>
      </w:r>
      <w:r>
        <w:rPr>
          <w:spacing w:val="-4"/>
        </w:rPr>
        <w:t>ПРАЋЕЊЕ</w:t>
      </w:r>
      <w:r>
        <w:rPr>
          <w:spacing w:val="-8"/>
        </w:rPr>
        <w:t xml:space="preserve"> </w:t>
      </w:r>
      <w:r>
        <w:t>И</w:t>
      </w:r>
      <w:r>
        <w:rPr>
          <w:spacing w:val="-8"/>
        </w:rPr>
        <w:t xml:space="preserve"> </w:t>
      </w:r>
      <w:r>
        <w:t>ВРЕДНОВАЊЕ</w:t>
      </w:r>
      <w:r>
        <w:rPr>
          <w:spacing w:val="-8"/>
        </w:rPr>
        <w:t xml:space="preserve"> </w:t>
      </w:r>
      <w:r>
        <w:rPr>
          <w:spacing w:val="-3"/>
        </w:rPr>
        <w:t>НАСТАВЕ</w:t>
      </w:r>
      <w:r>
        <w:rPr>
          <w:spacing w:val="-8"/>
        </w:rPr>
        <w:t xml:space="preserve"> </w:t>
      </w:r>
      <w:r>
        <w:t>И</w:t>
      </w:r>
      <w:r>
        <w:rPr>
          <w:spacing w:val="-8"/>
        </w:rPr>
        <w:t xml:space="preserve"> </w:t>
      </w:r>
      <w:r>
        <w:t>УЧЕЊА”,</w:t>
      </w:r>
    </w:p>
    <w:p w:rsidR="0024760F" w:rsidRDefault="00D137FF">
      <w:pPr>
        <w:pStyle w:val="BodyText"/>
        <w:spacing w:line="232" w:lineRule="auto"/>
        <w:ind w:left="102" w:right="20" w:firstLine="0"/>
        <w:jc w:val="center"/>
      </w:pPr>
      <w:r>
        <w:t>додаје се одељак: „IV. ДОДАТНИ САДРЖАЈИ ПРОГРАМУ ПРИ- РОДА И ДРУШТВ</w:t>
      </w:r>
      <w:r>
        <w:t>О КОЈИ ИЗРАЖАВАЈУ ПОСЕБНОСТ НАЦИ-</w:t>
      </w:r>
    </w:p>
    <w:p w:rsidR="0024760F" w:rsidRDefault="00D137FF">
      <w:pPr>
        <w:pStyle w:val="BodyText"/>
        <w:spacing w:line="200" w:lineRule="exact"/>
        <w:ind w:left="98" w:right="20" w:firstLine="0"/>
        <w:jc w:val="center"/>
      </w:pPr>
      <w:r>
        <w:t>ОНАЛНЕ МАЊИНЕ” који је одштампан уз овај правилник и чини</w:t>
      </w:r>
    </w:p>
    <w:p w:rsidR="0024760F" w:rsidRDefault="00D137FF">
      <w:pPr>
        <w:pStyle w:val="BodyText"/>
        <w:spacing w:before="62" w:line="203" w:lineRule="exact"/>
        <w:ind w:firstLine="0"/>
        <w:jc w:val="left"/>
      </w:pPr>
      <w:r>
        <w:br w:type="column"/>
      </w:r>
      <w:r>
        <w:t>његов саставни део.</w:t>
      </w:r>
    </w:p>
    <w:p w:rsidR="0024760F" w:rsidRDefault="00D137FF">
      <w:pPr>
        <w:pStyle w:val="BodyText"/>
        <w:spacing w:before="2" w:line="232" w:lineRule="auto"/>
        <w:ind w:right="118"/>
      </w:pPr>
      <w:r>
        <w:t xml:space="preserve">У програму предмета: „ЛИКОВНА </w:t>
      </w:r>
      <w:r>
        <w:rPr>
          <w:spacing w:val="-6"/>
        </w:rPr>
        <w:t xml:space="preserve">КУЛТУРА”, </w:t>
      </w:r>
      <w:r>
        <w:t xml:space="preserve">после одељ- ка:  „III.  </w:t>
      </w:r>
      <w:r>
        <w:rPr>
          <w:spacing w:val="-4"/>
        </w:rPr>
        <w:t xml:space="preserve">ПРАЋЕЊЕ   </w:t>
      </w:r>
      <w:r>
        <w:t xml:space="preserve">И  ВРЕДНОВАЊЕ  </w:t>
      </w:r>
      <w:r>
        <w:rPr>
          <w:spacing w:val="-3"/>
        </w:rPr>
        <w:t xml:space="preserve">НАСТАВЕ  </w:t>
      </w:r>
      <w:r>
        <w:t>И  УЧЕЊА”,</w:t>
      </w:r>
    </w:p>
    <w:p w:rsidR="0024760F" w:rsidRDefault="00D137FF">
      <w:pPr>
        <w:pStyle w:val="BodyText"/>
        <w:spacing w:line="232" w:lineRule="auto"/>
        <w:ind w:right="111" w:firstLine="0"/>
        <w:jc w:val="left"/>
      </w:pPr>
      <w:r>
        <w:t>додаје се одељак: „IV. ДОДАТНИ САД</w:t>
      </w:r>
      <w:r>
        <w:t>РЖАЈИ ПРОГРАМУ ЛИ- КОВНА КУЛТУРА КОЈИ ИЗРАЖАВАЈУ ПОСЕБНОСТ НАЦИО-</w:t>
      </w:r>
    </w:p>
    <w:p w:rsidR="0024760F" w:rsidRDefault="00D137FF">
      <w:pPr>
        <w:pStyle w:val="BodyText"/>
        <w:spacing w:line="232" w:lineRule="auto"/>
        <w:ind w:firstLine="0"/>
        <w:jc w:val="left"/>
      </w:pPr>
      <w:r>
        <w:t>НАЛНЕ МАЊИНЕ” , који је одштампан уз овај правилник и чини његов саставни део.</w:t>
      </w:r>
    </w:p>
    <w:p w:rsidR="0024760F" w:rsidRDefault="00D137FF">
      <w:pPr>
        <w:pStyle w:val="BodyText"/>
        <w:spacing w:line="232" w:lineRule="auto"/>
        <w:ind w:right="118"/>
      </w:pPr>
      <w:r>
        <w:t xml:space="preserve">У програму предмета: „МУЗИЧКА </w:t>
      </w:r>
      <w:r>
        <w:rPr>
          <w:spacing w:val="-6"/>
        </w:rPr>
        <w:t xml:space="preserve">КУЛТУРА”, </w:t>
      </w:r>
      <w:r>
        <w:t xml:space="preserve">после одељ- ка:  „III.  </w:t>
      </w:r>
      <w:r>
        <w:rPr>
          <w:spacing w:val="-4"/>
        </w:rPr>
        <w:t xml:space="preserve">ПРАЋЕЊЕ   </w:t>
      </w:r>
      <w:r>
        <w:t xml:space="preserve">И  ВРЕДНОВАЊЕ  </w:t>
      </w:r>
      <w:r>
        <w:rPr>
          <w:spacing w:val="-3"/>
        </w:rPr>
        <w:t xml:space="preserve">НАСТАВЕ  </w:t>
      </w:r>
      <w:r>
        <w:t>И  УЧЕЊА”,</w:t>
      </w:r>
    </w:p>
    <w:p w:rsidR="0024760F" w:rsidRDefault="00D137FF">
      <w:pPr>
        <w:pStyle w:val="BodyText"/>
        <w:spacing w:line="232" w:lineRule="auto"/>
        <w:ind w:firstLine="0"/>
        <w:jc w:val="left"/>
      </w:pPr>
      <w:r>
        <w:t>додаје се одељак: „IV. ДОДАТНИ САДРЖАЈИ ПРОГРАМУ МУ- ЗИЧКА КУЛТУРА КОЈИ ИЗРАЖАВАЈУ ПОСЕБНОСТ НАЦИО-</w:t>
      </w:r>
    </w:p>
    <w:p w:rsidR="0024760F" w:rsidRDefault="00D137FF">
      <w:pPr>
        <w:pStyle w:val="BodyText"/>
        <w:spacing w:line="232" w:lineRule="auto"/>
        <w:ind w:firstLine="0"/>
        <w:jc w:val="left"/>
      </w:pPr>
      <w:r>
        <w:t>НАЛНЕ МАЊИНЕ” , који је одштампан уз овај правилник и чини његов саставни део.</w:t>
      </w:r>
    </w:p>
    <w:p w:rsidR="0024760F" w:rsidRDefault="00D137FF">
      <w:pPr>
        <w:pStyle w:val="BodyText"/>
        <w:spacing w:line="232" w:lineRule="auto"/>
        <w:ind w:right="118"/>
      </w:pPr>
      <w:r>
        <w:t xml:space="preserve">У </w:t>
      </w:r>
      <w:r>
        <w:rPr>
          <w:spacing w:val="-3"/>
        </w:rPr>
        <w:t xml:space="preserve">делу: </w:t>
      </w:r>
      <w:r>
        <w:t xml:space="preserve">„4. ИЗБОРНИ </w:t>
      </w:r>
      <w:r>
        <w:rPr>
          <w:spacing w:val="-5"/>
        </w:rPr>
        <w:t xml:space="preserve">ПРОГРАМИ” </w:t>
      </w:r>
      <w:r>
        <w:t xml:space="preserve">после програма: </w:t>
      </w:r>
      <w:r>
        <w:rPr>
          <w:spacing w:val="-7"/>
        </w:rPr>
        <w:t xml:space="preserve">„ГРА- </w:t>
      </w:r>
      <w:r>
        <w:rPr>
          <w:spacing w:val="-3"/>
        </w:rPr>
        <w:t xml:space="preserve">ЂАНСКО </w:t>
      </w:r>
      <w:r>
        <w:rPr>
          <w:spacing w:val="-5"/>
        </w:rPr>
        <w:t xml:space="preserve">ВАСПИТАЊЕ”, </w:t>
      </w:r>
      <w:r>
        <w:rPr>
          <w:spacing w:val="-3"/>
        </w:rPr>
        <w:t xml:space="preserve">додају </w:t>
      </w:r>
      <w:r>
        <w:t xml:space="preserve">се програми: </w:t>
      </w:r>
      <w:r>
        <w:rPr>
          <w:spacing w:val="-4"/>
        </w:rPr>
        <w:t xml:space="preserve">„МАТЕРЊИ </w:t>
      </w:r>
      <w:r>
        <w:t xml:space="preserve">ЈЕ- </w:t>
      </w:r>
      <w:r>
        <w:rPr>
          <w:spacing w:val="-3"/>
        </w:rPr>
        <w:t xml:space="preserve">ЗИК/ГОВОР </w:t>
      </w:r>
      <w:r>
        <w:rPr>
          <w:spacing w:val="-6"/>
        </w:rPr>
        <w:t xml:space="preserve">СА </w:t>
      </w:r>
      <w:r>
        <w:rPr>
          <w:spacing w:val="-3"/>
        </w:rPr>
        <w:t xml:space="preserve">ЕЛЕМЕНТИМА </w:t>
      </w:r>
      <w:r>
        <w:t xml:space="preserve">НАЦИОНАЛНЕ </w:t>
      </w:r>
      <w:r>
        <w:rPr>
          <w:spacing w:val="-5"/>
        </w:rPr>
        <w:t xml:space="preserve">КУЛТУРЕ”, </w:t>
      </w:r>
      <w:r>
        <w:t xml:space="preserve">и </w:t>
      </w:r>
      <w:r>
        <w:rPr>
          <w:spacing w:val="-3"/>
        </w:rPr>
        <w:t xml:space="preserve">то: </w:t>
      </w:r>
      <w:r>
        <w:rPr>
          <w:spacing w:val="-7"/>
        </w:rPr>
        <w:t>„БУЊЕВАЧКИ</w:t>
      </w:r>
      <w:r>
        <w:rPr>
          <w:spacing w:val="30"/>
        </w:rPr>
        <w:t xml:space="preserve"> </w:t>
      </w:r>
      <w:r>
        <w:t xml:space="preserve">ЈЕЗИК </w:t>
      </w:r>
      <w:r>
        <w:rPr>
          <w:spacing w:val="-6"/>
        </w:rPr>
        <w:t xml:space="preserve">СА </w:t>
      </w:r>
      <w:r>
        <w:rPr>
          <w:spacing w:val="-3"/>
        </w:rPr>
        <w:t xml:space="preserve">ЕЛЕМЕНТИМА </w:t>
      </w:r>
      <w:r>
        <w:t xml:space="preserve">НАЦИОНАЛНЕ </w:t>
      </w:r>
      <w:r>
        <w:rPr>
          <w:spacing w:val="-5"/>
        </w:rPr>
        <w:t xml:space="preserve">КУЛТУРЕ, </w:t>
      </w:r>
      <w:r>
        <w:t xml:space="preserve">ЧЕШКИ ЈЕЗИК </w:t>
      </w:r>
      <w:r>
        <w:rPr>
          <w:spacing w:val="-6"/>
        </w:rPr>
        <w:t xml:space="preserve">СА </w:t>
      </w:r>
      <w:r>
        <w:rPr>
          <w:spacing w:val="-3"/>
        </w:rPr>
        <w:t xml:space="preserve">ЕЛЕМЕНТИМА </w:t>
      </w:r>
      <w:r>
        <w:t xml:space="preserve">НАЦИОНАЛНЕ </w:t>
      </w:r>
      <w:r>
        <w:rPr>
          <w:spacing w:val="-5"/>
        </w:rPr>
        <w:t xml:space="preserve">КУЛТУРЕ, </w:t>
      </w:r>
      <w:r>
        <w:rPr>
          <w:spacing w:val="-6"/>
        </w:rPr>
        <w:t xml:space="preserve">ХРВАТСКИ </w:t>
      </w:r>
      <w:r>
        <w:t xml:space="preserve">ЈЕЗИК </w:t>
      </w:r>
      <w:r>
        <w:rPr>
          <w:spacing w:val="-6"/>
        </w:rPr>
        <w:t xml:space="preserve">СА </w:t>
      </w:r>
      <w:r>
        <w:rPr>
          <w:spacing w:val="-3"/>
        </w:rPr>
        <w:t xml:space="preserve">ЕЛЕМЕНТИМА </w:t>
      </w:r>
      <w:r>
        <w:t xml:space="preserve">НАЦИОНАЛ- НЕ </w:t>
      </w:r>
      <w:r>
        <w:rPr>
          <w:spacing w:val="-5"/>
        </w:rPr>
        <w:t xml:space="preserve">КУЛТУРЕ, </w:t>
      </w:r>
      <w:r>
        <w:t xml:space="preserve">МАЂАРСКИ ЈЕЗИК </w:t>
      </w:r>
      <w:r>
        <w:rPr>
          <w:spacing w:val="-6"/>
        </w:rPr>
        <w:t xml:space="preserve">СА </w:t>
      </w:r>
      <w:r>
        <w:rPr>
          <w:spacing w:val="-3"/>
        </w:rPr>
        <w:t>ЕЛЕМЕН</w:t>
      </w:r>
      <w:r>
        <w:rPr>
          <w:spacing w:val="-3"/>
        </w:rPr>
        <w:t xml:space="preserve">ТИМА </w:t>
      </w:r>
      <w:r>
        <w:t xml:space="preserve">НАЦИО- НАЛНЕ </w:t>
      </w:r>
      <w:r>
        <w:rPr>
          <w:spacing w:val="-5"/>
        </w:rPr>
        <w:t xml:space="preserve">КУЛТУРЕ, </w:t>
      </w:r>
      <w:r>
        <w:t xml:space="preserve">МАКЕДОНСКИ ЈЕЗИК </w:t>
      </w:r>
      <w:r>
        <w:rPr>
          <w:spacing w:val="-6"/>
        </w:rPr>
        <w:t xml:space="preserve">СА </w:t>
      </w:r>
      <w:r>
        <w:rPr>
          <w:spacing w:val="-3"/>
        </w:rPr>
        <w:t xml:space="preserve">ЕЛЕМЕНТИМА </w:t>
      </w:r>
      <w:r>
        <w:t xml:space="preserve">НАЦИОНАЛНЕ </w:t>
      </w:r>
      <w:r>
        <w:rPr>
          <w:spacing w:val="-5"/>
        </w:rPr>
        <w:t xml:space="preserve">КУЛТУРЕ, </w:t>
      </w:r>
      <w:r>
        <w:t xml:space="preserve">РОМСКИ ЈЕЗИК </w:t>
      </w:r>
      <w:r>
        <w:rPr>
          <w:spacing w:val="-6"/>
        </w:rPr>
        <w:t xml:space="preserve">СА </w:t>
      </w:r>
      <w:r>
        <w:rPr>
          <w:spacing w:val="-3"/>
        </w:rPr>
        <w:t xml:space="preserve">ЕЛЕМЕНТИМА </w:t>
      </w:r>
      <w:r>
        <w:t xml:space="preserve">НАЦИОНАЛНЕ </w:t>
      </w:r>
      <w:r>
        <w:rPr>
          <w:spacing w:val="-5"/>
        </w:rPr>
        <w:t xml:space="preserve">КУЛТУРЕ, </w:t>
      </w:r>
      <w:r>
        <w:rPr>
          <w:spacing w:val="-3"/>
        </w:rPr>
        <w:t xml:space="preserve">РУМУНСКИ </w:t>
      </w:r>
      <w:r>
        <w:t xml:space="preserve">ЈЕЗИК </w:t>
      </w:r>
      <w:r>
        <w:rPr>
          <w:spacing w:val="-6"/>
        </w:rPr>
        <w:t xml:space="preserve">СА </w:t>
      </w:r>
      <w:r>
        <w:rPr>
          <w:spacing w:val="-3"/>
        </w:rPr>
        <w:t xml:space="preserve">ЕЛЕМЕНТИ- </w:t>
      </w:r>
      <w:r>
        <w:t xml:space="preserve">МА НАЦИОНАЛНЕ </w:t>
      </w:r>
      <w:r>
        <w:rPr>
          <w:spacing w:val="-5"/>
        </w:rPr>
        <w:t xml:space="preserve">КУЛТУРЕ, </w:t>
      </w:r>
      <w:r>
        <w:rPr>
          <w:spacing w:val="-3"/>
        </w:rPr>
        <w:t xml:space="preserve">РУСИНСКИ </w:t>
      </w:r>
      <w:r>
        <w:t xml:space="preserve">ЈЕЗИК </w:t>
      </w:r>
      <w:r>
        <w:rPr>
          <w:spacing w:val="-6"/>
        </w:rPr>
        <w:t xml:space="preserve">СА </w:t>
      </w:r>
      <w:r>
        <w:rPr>
          <w:spacing w:val="-3"/>
        </w:rPr>
        <w:t xml:space="preserve">ЕЛЕМЕН- </w:t>
      </w:r>
      <w:r>
        <w:t xml:space="preserve">ТИМА НАЦИОНАЛНЕ </w:t>
      </w:r>
      <w:r>
        <w:rPr>
          <w:spacing w:val="-5"/>
        </w:rPr>
        <w:t xml:space="preserve">КУЛТУРЕ, </w:t>
      </w:r>
      <w:r>
        <w:rPr>
          <w:spacing w:val="-8"/>
        </w:rPr>
        <w:t xml:space="preserve">СЛОВАЧКИ </w:t>
      </w:r>
      <w:r>
        <w:t xml:space="preserve">ЈЕЗИК </w:t>
      </w:r>
      <w:r>
        <w:rPr>
          <w:spacing w:val="-6"/>
        </w:rPr>
        <w:t xml:space="preserve">СА </w:t>
      </w:r>
      <w:r>
        <w:rPr>
          <w:spacing w:val="-3"/>
        </w:rPr>
        <w:t xml:space="preserve">ЕЛЕ- </w:t>
      </w:r>
      <w:r>
        <w:t>МЕНТИМ</w:t>
      </w:r>
      <w:r>
        <w:t xml:space="preserve">А НАЦИОНАЛНЕ </w:t>
      </w:r>
      <w:r>
        <w:rPr>
          <w:spacing w:val="-5"/>
        </w:rPr>
        <w:t xml:space="preserve">КУЛТУРЕ, </w:t>
      </w:r>
      <w:r>
        <w:rPr>
          <w:spacing w:val="-6"/>
        </w:rPr>
        <w:t xml:space="preserve">СЛОВЕНАЧКИ </w:t>
      </w:r>
      <w:r>
        <w:t xml:space="preserve">ЈЕЗИК </w:t>
      </w:r>
      <w:r>
        <w:rPr>
          <w:spacing w:val="-6"/>
        </w:rPr>
        <w:t xml:space="preserve">СА </w:t>
      </w:r>
      <w:r>
        <w:rPr>
          <w:spacing w:val="-3"/>
        </w:rPr>
        <w:t xml:space="preserve">ЕЛЕМЕНТИМА </w:t>
      </w:r>
      <w:r>
        <w:t xml:space="preserve">НАЦИОНАЛНЕ </w:t>
      </w:r>
      <w:r>
        <w:rPr>
          <w:spacing w:val="-5"/>
        </w:rPr>
        <w:t xml:space="preserve">КУЛТУРЕ, УКРАЈИНСКИ </w:t>
      </w:r>
      <w:r>
        <w:t xml:space="preserve">ЈЕЗИК </w:t>
      </w:r>
      <w:r>
        <w:rPr>
          <w:spacing w:val="-6"/>
        </w:rPr>
        <w:t xml:space="preserve">СА </w:t>
      </w:r>
      <w:r>
        <w:rPr>
          <w:spacing w:val="-3"/>
        </w:rPr>
        <w:t xml:space="preserve">ЕЛЕМЕНТИМА </w:t>
      </w:r>
      <w:r>
        <w:t xml:space="preserve">НАЦИОНАЛНЕ </w:t>
      </w:r>
      <w:r>
        <w:rPr>
          <w:spacing w:val="-6"/>
        </w:rPr>
        <w:t xml:space="preserve">КУЛТУРЕ </w:t>
      </w:r>
      <w:r>
        <w:t xml:space="preserve">и </w:t>
      </w:r>
      <w:r>
        <w:rPr>
          <w:spacing w:val="-4"/>
        </w:rPr>
        <w:t xml:space="preserve">ВЛА- </w:t>
      </w:r>
      <w:r>
        <w:t xml:space="preserve">ШКИ </w:t>
      </w:r>
      <w:r>
        <w:rPr>
          <w:spacing w:val="-3"/>
        </w:rPr>
        <w:t xml:space="preserve">ГОВОР </w:t>
      </w:r>
      <w:r>
        <w:rPr>
          <w:spacing w:val="-6"/>
        </w:rPr>
        <w:t xml:space="preserve">СА </w:t>
      </w:r>
      <w:r>
        <w:rPr>
          <w:spacing w:val="-3"/>
        </w:rPr>
        <w:t xml:space="preserve">ЕЛЕМЕНТИМА </w:t>
      </w:r>
      <w:r>
        <w:t>НАЦИОНАЛНЕ</w:t>
      </w:r>
      <w:r>
        <w:rPr>
          <w:spacing w:val="1"/>
        </w:rPr>
        <w:t xml:space="preserve"> </w:t>
      </w:r>
      <w:r>
        <w:rPr>
          <w:spacing w:val="-5"/>
        </w:rPr>
        <w:t>КУЛТУРЕ”,</w:t>
      </w:r>
    </w:p>
    <w:p w:rsidR="0024760F" w:rsidRDefault="00D137FF">
      <w:pPr>
        <w:pStyle w:val="BodyText"/>
        <w:spacing w:line="189" w:lineRule="exact"/>
        <w:ind w:firstLine="0"/>
        <w:jc w:val="left"/>
      </w:pPr>
      <w:r>
        <w:t>који су одштампани уз овај правилник и чине његов саставни део.</w:t>
      </w:r>
    </w:p>
    <w:p w:rsidR="0024760F" w:rsidRDefault="00D137FF">
      <w:pPr>
        <w:pStyle w:val="BodyText"/>
        <w:spacing w:before="153" w:line="203" w:lineRule="exact"/>
        <w:ind w:left="97" w:right="97" w:firstLine="0"/>
        <w:jc w:val="center"/>
      </w:pPr>
      <w:r>
        <w:t>Члан 2.</w:t>
      </w:r>
    </w:p>
    <w:p w:rsidR="0024760F" w:rsidRDefault="00D137FF">
      <w:pPr>
        <w:pStyle w:val="BodyText"/>
        <w:spacing w:before="2" w:line="232" w:lineRule="auto"/>
        <w:ind w:right="117"/>
      </w:pPr>
      <w:r>
        <w:t xml:space="preserve">Овај правилник ступа на снагу осмог дана </w:t>
      </w:r>
      <w:r>
        <w:rPr>
          <w:spacing w:val="-3"/>
        </w:rPr>
        <w:t xml:space="preserve">од </w:t>
      </w:r>
      <w:r>
        <w:t xml:space="preserve">дана објављи- вања у „Службеном </w:t>
      </w:r>
      <w:r>
        <w:rPr>
          <w:spacing w:val="-3"/>
        </w:rPr>
        <w:t xml:space="preserve">гласнику </w:t>
      </w:r>
      <w:r>
        <w:t xml:space="preserve">Републике Србије – Просветном </w:t>
      </w:r>
      <w:r>
        <w:rPr>
          <w:spacing w:val="-3"/>
        </w:rPr>
        <w:t xml:space="preserve">гла- </w:t>
      </w:r>
      <w:r>
        <w:t xml:space="preserve">снику”, а примењује се почев </w:t>
      </w:r>
      <w:r>
        <w:rPr>
          <w:spacing w:val="-3"/>
        </w:rPr>
        <w:t xml:space="preserve">од школске </w:t>
      </w:r>
      <w:r>
        <w:t>2021/2022. године.</w:t>
      </w:r>
    </w:p>
    <w:p w:rsidR="0024760F" w:rsidRDefault="0024760F">
      <w:pPr>
        <w:spacing w:line="232" w:lineRule="auto"/>
        <w:sectPr w:rsidR="0024760F">
          <w:type w:val="continuous"/>
          <w:pgSz w:w="11910" w:h="15690"/>
          <w:pgMar w:top="40" w:right="560" w:bottom="280" w:left="560" w:header="720" w:footer="720" w:gutter="0"/>
          <w:cols w:num="2" w:space="720" w:equalWidth="0">
            <w:col w:w="5292" w:space="122"/>
            <w:col w:w="5376"/>
          </w:cols>
        </w:sectPr>
      </w:pPr>
    </w:p>
    <w:p w:rsidR="0024760F" w:rsidRDefault="00D137FF">
      <w:pPr>
        <w:pStyle w:val="Heading1"/>
        <w:spacing w:before="165" w:line="232" w:lineRule="auto"/>
        <w:ind w:left="3467" w:right="1756" w:hanging="778"/>
      </w:pPr>
      <w:r>
        <w:t xml:space="preserve">ЧЕТВРТИ </w:t>
      </w:r>
      <w:r>
        <w:rPr>
          <w:spacing w:val="-5"/>
        </w:rPr>
        <w:t xml:space="preserve">РАЗРЕД </w:t>
      </w:r>
      <w:r>
        <w:t xml:space="preserve">ОСНОВНОГ </w:t>
      </w:r>
      <w:r>
        <w:rPr>
          <w:spacing w:val="-5"/>
        </w:rPr>
        <w:t xml:space="preserve">ОБРАЗОВАЊА </w:t>
      </w:r>
      <w:r>
        <w:t xml:space="preserve">И </w:t>
      </w:r>
      <w:r>
        <w:rPr>
          <w:spacing w:val="-5"/>
        </w:rPr>
        <w:t xml:space="preserve">ВАСПИТАЊА </w:t>
      </w:r>
      <w:r>
        <w:t>ОБА</w:t>
      </w:r>
      <w:r>
        <w:t xml:space="preserve">ВЕЗНИ ПРЕДМЕТИ – </w:t>
      </w:r>
      <w:r>
        <w:rPr>
          <w:spacing w:val="-3"/>
        </w:rPr>
        <w:t>МАТЕРЊИ</w:t>
      </w:r>
      <w:r>
        <w:t xml:space="preserve"> ЈЕЗИК</w:t>
      </w:r>
    </w:p>
    <w:p w:rsidR="0024760F" w:rsidRDefault="00D137FF">
      <w:pPr>
        <w:pStyle w:val="ListParagraph"/>
        <w:numPr>
          <w:ilvl w:val="1"/>
          <w:numId w:val="172"/>
        </w:numPr>
        <w:tabs>
          <w:tab w:val="left" w:pos="4646"/>
        </w:tabs>
        <w:spacing w:before="164"/>
        <w:rPr>
          <w:b/>
          <w:sz w:val="18"/>
        </w:rPr>
      </w:pPr>
      <w:r>
        <w:rPr>
          <w:b/>
          <w:sz w:val="18"/>
        </w:rPr>
        <w:t>АЛБАНСКИ</w:t>
      </w:r>
      <w:r>
        <w:rPr>
          <w:b/>
          <w:spacing w:val="-2"/>
          <w:sz w:val="18"/>
        </w:rPr>
        <w:t xml:space="preserve"> </w:t>
      </w:r>
      <w:r>
        <w:rPr>
          <w:b/>
          <w:sz w:val="18"/>
        </w:rPr>
        <w:t>ЈЕЗИК</w:t>
      </w:r>
    </w:p>
    <w:p w:rsidR="0024760F" w:rsidRDefault="0024760F">
      <w:pPr>
        <w:pStyle w:val="BodyText"/>
        <w:ind w:left="0" w:firstLine="0"/>
        <w:jc w:val="left"/>
        <w:rPr>
          <w:b/>
          <w:sz w:val="23"/>
        </w:rPr>
      </w:pPr>
    </w:p>
    <w:p w:rsidR="0024760F" w:rsidRDefault="00D137FF">
      <w:pPr>
        <w:tabs>
          <w:tab w:val="left" w:pos="1707"/>
        </w:tabs>
        <w:spacing w:before="1"/>
        <w:ind w:left="177"/>
        <w:rPr>
          <w:b/>
          <w:sz w:val="14"/>
        </w:rPr>
      </w:pPr>
      <w:r>
        <w:rPr>
          <w:sz w:val="14"/>
        </w:rPr>
        <w:t>Emërtimi i lëndës</w:t>
      </w:r>
      <w:r>
        <w:rPr>
          <w:sz w:val="14"/>
        </w:rPr>
        <w:tab/>
      </w:r>
      <w:r>
        <w:rPr>
          <w:b/>
          <w:sz w:val="14"/>
        </w:rPr>
        <w:t>GJUHA</w:t>
      </w:r>
      <w:r>
        <w:rPr>
          <w:b/>
          <w:spacing w:val="-9"/>
          <w:sz w:val="14"/>
        </w:rPr>
        <w:t xml:space="preserve"> </w:t>
      </w:r>
      <w:r>
        <w:rPr>
          <w:b/>
          <w:sz w:val="14"/>
        </w:rPr>
        <w:t>SHQIPE</w:t>
      </w:r>
    </w:p>
    <w:p w:rsidR="0024760F" w:rsidRDefault="00D137FF">
      <w:pPr>
        <w:tabs>
          <w:tab w:val="left" w:pos="1707"/>
        </w:tabs>
        <w:spacing w:before="49"/>
        <w:ind w:left="1707" w:right="218" w:hanging="1531"/>
        <w:jc w:val="both"/>
        <w:rPr>
          <w:sz w:val="14"/>
        </w:rPr>
      </w:pPr>
      <w:r>
        <w:rPr>
          <w:sz w:val="14"/>
        </w:rPr>
        <w:t>Qëllimi</w:t>
      </w:r>
      <w:r>
        <w:rPr>
          <w:sz w:val="14"/>
        </w:rPr>
        <w:tab/>
      </w:r>
      <w:r>
        <w:rPr>
          <w:sz w:val="14"/>
        </w:rPr>
        <w:t>Qëllimi i mësimit të Gjuhës dhe Letërsisë shqipe në klasë të katër nënkupton përvetësimin e shkathtësive për të komunikuar në situata të ndryshme, krijimin e pavarësisë individuale dhe formimin kulturor, përvetësimin e gjuhës letrare përgatitjen e nxënësit</w:t>
      </w:r>
      <w:r>
        <w:rPr>
          <w:sz w:val="14"/>
        </w:rPr>
        <w:t xml:space="preserve"> për të njohur jetën, zhvillimin e ndjenjës për të dëgjuar</w:t>
      </w:r>
      <w:r>
        <w:rPr>
          <w:spacing w:val="-16"/>
          <w:sz w:val="14"/>
        </w:rPr>
        <w:t xml:space="preserve"> </w:t>
      </w:r>
      <w:r>
        <w:rPr>
          <w:sz w:val="14"/>
        </w:rPr>
        <w:t>tema të ndryshme me karakter edukativ dhe arsimor, nxitjen dhe motivimin e nxënësve për të</w:t>
      </w:r>
      <w:r>
        <w:rPr>
          <w:spacing w:val="-1"/>
          <w:sz w:val="14"/>
        </w:rPr>
        <w:t xml:space="preserve"> </w:t>
      </w:r>
      <w:r>
        <w:rPr>
          <w:sz w:val="14"/>
        </w:rPr>
        <w:t>nxënë.</w:t>
      </w:r>
    </w:p>
    <w:p w:rsidR="0024760F" w:rsidRDefault="00D137FF">
      <w:pPr>
        <w:tabs>
          <w:tab w:val="left" w:pos="1707"/>
        </w:tabs>
        <w:spacing w:before="47"/>
        <w:ind w:left="177"/>
        <w:rPr>
          <w:b/>
          <w:sz w:val="14"/>
        </w:rPr>
      </w:pPr>
      <w:r>
        <w:rPr>
          <w:sz w:val="14"/>
        </w:rPr>
        <w:t>Klasa</w:t>
      </w:r>
      <w:r>
        <w:rPr>
          <w:sz w:val="14"/>
        </w:rPr>
        <w:tab/>
      </w:r>
      <w:r>
        <w:rPr>
          <w:b/>
          <w:sz w:val="14"/>
        </w:rPr>
        <w:t>IV</w:t>
      </w:r>
      <w:r>
        <w:rPr>
          <w:b/>
          <w:spacing w:val="-3"/>
          <w:sz w:val="14"/>
        </w:rPr>
        <w:t xml:space="preserve"> </w:t>
      </w:r>
      <w:r>
        <w:rPr>
          <w:b/>
          <w:sz w:val="14"/>
        </w:rPr>
        <w:t>Katër</w:t>
      </w:r>
    </w:p>
    <w:p w:rsidR="0024760F" w:rsidRDefault="00D137FF">
      <w:pPr>
        <w:tabs>
          <w:tab w:val="left" w:pos="1707"/>
        </w:tabs>
        <w:spacing w:before="50"/>
        <w:ind w:left="177"/>
        <w:rPr>
          <w:b/>
          <w:sz w:val="14"/>
        </w:rPr>
      </w:pPr>
      <w:r>
        <w:rPr>
          <w:sz w:val="14"/>
        </w:rPr>
        <w:t>Fondi vjetor</w:t>
      </w:r>
      <w:r>
        <w:rPr>
          <w:spacing w:val="-3"/>
          <w:sz w:val="14"/>
        </w:rPr>
        <w:t xml:space="preserve"> </w:t>
      </w:r>
      <w:r>
        <w:rPr>
          <w:sz w:val="14"/>
        </w:rPr>
        <w:t>i</w:t>
      </w:r>
      <w:r>
        <w:rPr>
          <w:spacing w:val="-1"/>
          <w:sz w:val="14"/>
        </w:rPr>
        <w:t xml:space="preserve"> </w:t>
      </w:r>
      <w:r>
        <w:rPr>
          <w:sz w:val="14"/>
        </w:rPr>
        <w:t>orëve</w:t>
      </w:r>
      <w:r>
        <w:rPr>
          <w:sz w:val="14"/>
        </w:rPr>
        <w:tab/>
      </w:r>
      <w:r>
        <w:rPr>
          <w:b/>
          <w:sz w:val="14"/>
        </w:rPr>
        <w:t>180 orë</w:t>
      </w:r>
    </w:p>
    <w:p w:rsidR="0024760F" w:rsidRDefault="0024760F">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358"/>
        </w:trPr>
        <w:tc>
          <w:tcPr>
            <w:tcW w:w="3742" w:type="dxa"/>
            <w:shd w:val="clear" w:color="auto" w:fill="E6E7E8"/>
          </w:tcPr>
          <w:p w:rsidR="0024760F" w:rsidRDefault="00D137FF">
            <w:pPr>
              <w:pStyle w:val="TableParagraph"/>
              <w:spacing w:before="16" w:line="161" w:lineRule="exact"/>
              <w:ind w:left="100" w:right="88"/>
              <w:jc w:val="center"/>
              <w:rPr>
                <w:b/>
                <w:sz w:val="14"/>
              </w:rPr>
            </w:pPr>
            <w:r>
              <w:rPr>
                <w:b/>
                <w:sz w:val="14"/>
              </w:rPr>
              <w:t>REZULTATET</w:t>
            </w:r>
          </w:p>
          <w:p w:rsidR="0024760F" w:rsidRDefault="00D137FF">
            <w:pPr>
              <w:pStyle w:val="TableParagraph"/>
              <w:spacing w:line="161" w:lineRule="exact"/>
              <w:ind w:left="99" w:right="90"/>
              <w:jc w:val="center"/>
              <w:rPr>
                <w:sz w:val="14"/>
              </w:rPr>
            </w:pPr>
            <w:r>
              <w:rPr>
                <w:sz w:val="14"/>
              </w:rPr>
              <w:t>Pas përfundimit të klasës nxënësi do të jet</w:t>
            </w:r>
            <w:r>
              <w:rPr>
                <w:sz w:val="14"/>
              </w:rPr>
              <w:t>ë në gjendje të:</w:t>
            </w:r>
          </w:p>
        </w:tc>
        <w:tc>
          <w:tcPr>
            <w:tcW w:w="2551" w:type="dxa"/>
            <w:shd w:val="clear" w:color="auto" w:fill="E6E7E8"/>
          </w:tcPr>
          <w:p w:rsidR="0024760F" w:rsidRDefault="00D137FF">
            <w:pPr>
              <w:pStyle w:val="TableParagraph"/>
              <w:spacing w:before="96"/>
              <w:ind w:left="171" w:right="162"/>
              <w:jc w:val="center"/>
              <w:rPr>
                <w:b/>
                <w:sz w:val="14"/>
              </w:rPr>
            </w:pPr>
            <w:r>
              <w:rPr>
                <w:b/>
                <w:sz w:val="14"/>
              </w:rPr>
              <w:t>FUSHA/TEMA/ТЕМА</w:t>
            </w:r>
          </w:p>
        </w:tc>
        <w:tc>
          <w:tcPr>
            <w:tcW w:w="4252" w:type="dxa"/>
            <w:shd w:val="clear" w:color="auto" w:fill="E6E7E8"/>
          </w:tcPr>
          <w:p w:rsidR="0024760F" w:rsidRDefault="00D137FF">
            <w:pPr>
              <w:pStyle w:val="TableParagraph"/>
              <w:spacing w:before="96"/>
              <w:ind w:left="1506" w:right="1494"/>
              <w:jc w:val="center"/>
              <w:rPr>
                <w:b/>
                <w:sz w:val="14"/>
              </w:rPr>
            </w:pPr>
            <w:r>
              <w:rPr>
                <w:b/>
                <w:sz w:val="14"/>
              </w:rPr>
              <w:t>PËRMBAJTJET</w:t>
            </w:r>
          </w:p>
        </w:tc>
      </w:tr>
      <w:tr w:rsidR="0024760F">
        <w:trPr>
          <w:trHeight w:val="2760"/>
        </w:trPr>
        <w:tc>
          <w:tcPr>
            <w:tcW w:w="3742" w:type="dxa"/>
          </w:tcPr>
          <w:p w:rsidR="0024760F" w:rsidRDefault="00D137FF">
            <w:pPr>
              <w:pStyle w:val="TableParagraph"/>
              <w:spacing w:before="18" w:line="161" w:lineRule="exact"/>
              <w:rPr>
                <w:sz w:val="14"/>
              </w:rPr>
            </w:pPr>
            <w:r>
              <w:rPr>
                <w:sz w:val="14"/>
              </w:rPr>
              <w:t>Të dallojë poezinë dhe tregimin;</w:t>
            </w:r>
          </w:p>
          <w:p w:rsidR="0024760F" w:rsidRDefault="00D137FF">
            <w:pPr>
              <w:pStyle w:val="TableParagraph"/>
              <w:ind w:right="134"/>
              <w:rPr>
                <w:sz w:val="14"/>
              </w:rPr>
            </w:pPr>
            <w:r>
              <w:rPr>
                <w:sz w:val="14"/>
              </w:rPr>
              <w:t>Të mësojë përmendësh pjesë të shkurtra letrare (vargje, fjalë të urta, gjë e gjëza dhe enigma);</w:t>
            </w:r>
          </w:p>
          <w:p w:rsidR="0024760F" w:rsidRDefault="00D137FF">
            <w:pPr>
              <w:pStyle w:val="TableParagraph"/>
              <w:spacing w:line="159" w:lineRule="exact"/>
              <w:rPr>
                <w:sz w:val="14"/>
              </w:rPr>
            </w:pPr>
            <w:r>
              <w:rPr>
                <w:sz w:val="14"/>
              </w:rPr>
              <w:t>Lexon qartë dhe me saktësi pjesën;</w:t>
            </w:r>
          </w:p>
          <w:p w:rsidR="0024760F" w:rsidRDefault="00D137FF">
            <w:pPr>
              <w:pStyle w:val="TableParagraph"/>
              <w:ind w:right="483"/>
              <w:rPr>
                <w:sz w:val="14"/>
              </w:rPr>
            </w:pPr>
            <w:r>
              <w:rPr>
                <w:sz w:val="14"/>
              </w:rPr>
              <w:t>Ritregon nëpërmjet pyetjeve se sa e ka kuptuar tregimin; vanalizon personazhet e pjesës,</w:t>
            </w:r>
          </w:p>
          <w:p w:rsidR="0024760F" w:rsidRDefault="00D137FF">
            <w:pPr>
              <w:pStyle w:val="TableParagraph"/>
              <w:ind w:right="391"/>
              <w:rPr>
                <w:sz w:val="14"/>
              </w:rPr>
            </w:pPr>
            <w:r>
              <w:rPr>
                <w:sz w:val="14"/>
              </w:rPr>
              <w:t>Njeh gjinitë letrare në bazë të veçorive formale të poezisë, prozës dhe dramës;</w:t>
            </w:r>
          </w:p>
          <w:p w:rsidR="0024760F" w:rsidRDefault="00D137FF">
            <w:pPr>
              <w:pStyle w:val="TableParagraph"/>
              <w:spacing w:line="159" w:lineRule="exact"/>
              <w:rPr>
                <w:sz w:val="14"/>
              </w:rPr>
            </w:pPr>
            <w:r>
              <w:rPr>
                <w:sz w:val="14"/>
              </w:rPr>
              <w:t>Njeh llojet letrare përrallën dhe fabulën;</w:t>
            </w:r>
          </w:p>
          <w:p w:rsidR="0024760F" w:rsidRDefault="00D137FF">
            <w:pPr>
              <w:pStyle w:val="TableParagraph"/>
              <w:ind w:right="199" w:firstLine="35"/>
              <w:rPr>
                <w:sz w:val="14"/>
              </w:rPr>
            </w:pPr>
            <w:r>
              <w:rPr>
                <w:sz w:val="14"/>
              </w:rPr>
              <w:t>Përcakton ngjarjen kryesore dhe personazhin, të cilët janë bartës të ngjarjes kryesore në tekstin letrar – artistik; Përcakton kohën dhe vendin e zhvillimit të ngjarjes në tekstin letrar – artistik;</w:t>
            </w:r>
          </w:p>
          <w:p w:rsidR="0024760F" w:rsidRDefault="00D137FF">
            <w:pPr>
              <w:pStyle w:val="TableParagraph"/>
              <w:spacing w:line="237" w:lineRule="auto"/>
              <w:ind w:right="91"/>
              <w:rPr>
                <w:sz w:val="14"/>
              </w:rPr>
            </w:pPr>
            <w:r>
              <w:rPr>
                <w:sz w:val="14"/>
              </w:rPr>
              <w:t>Dallon lidhjet në mes të ngjarjeve dhe përcakton kronolog</w:t>
            </w:r>
            <w:r>
              <w:rPr>
                <w:sz w:val="14"/>
              </w:rPr>
              <w:t>jinë e ngjarjeve në tekstin letrar – artistik;</w:t>
            </w:r>
          </w:p>
          <w:p w:rsidR="0024760F" w:rsidRDefault="00D137FF">
            <w:pPr>
              <w:pStyle w:val="TableParagraph"/>
              <w:ind w:right="1171"/>
              <w:rPr>
                <w:sz w:val="14"/>
              </w:rPr>
            </w:pPr>
            <w:r>
              <w:rPr>
                <w:sz w:val="14"/>
              </w:rPr>
              <w:t>Dallon rrëfimin nga përshkrimi dhe dialogu; Dallon poezinë nga tregimi, proza;</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9"/>
              <w:ind w:left="0"/>
              <w:rPr>
                <w:b/>
                <w:sz w:val="16"/>
              </w:rPr>
            </w:pPr>
          </w:p>
          <w:p w:rsidR="0024760F" w:rsidRDefault="00D137FF">
            <w:pPr>
              <w:pStyle w:val="TableParagraph"/>
              <w:ind w:left="174" w:right="157"/>
              <w:jc w:val="center"/>
              <w:rPr>
                <w:b/>
                <w:sz w:val="14"/>
              </w:rPr>
            </w:pPr>
            <w:r>
              <w:rPr>
                <w:b/>
                <w:sz w:val="14"/>
              </w:rPr>
              <w:t>LETËRSIA</w:t>
            </w:r>
          </w:p>
        </w:tc>
        <w:tc>
          <w:tcPr>
            <w:tcW w:w="4252" w:type="dxa"/>
          </w:tcPr>
          <w:p w:rsidR="0024760F" w:rsidRDefault="00D137FF">
            <w:pPr>
              <w:pStyle w:val="TableParagraph"/>
              <w:spacing w:before="16" w:line="161" w:lineRule="exact"/>
              <w:rPr>
                <w:b/>
                <w:sz w:val="14"/>
              </w:rPr>
            </w:pPr>
            <w:r>
              <w:rPr>
                <w:b/>
                <w:sz w:val="14"/>
              </w:rPr>
              <w:t>Lektura shkollore</w:t>
            </w:r>
          </w:p>
          <w:p w:rsidR="0024760F" w:rsidRDefault="00D137FF">
            <w:pPr>
              <w:pStyle w:val="TableParagraph"/>
              <w:ind w:right="286"/>
              <w:rPr>
                <w:b/>
                <w:sz w:val="14"/>
              </w:rPr>
            </w:pPr>
            <w:r>
              <w:rPr>
                <w:b/>
                <w:sz w:val="14"/>
              </w:rPr>
              <w:t>Poezia, Proza, Tekstet dramatike, Tregime shkencore dhe informative</w:t>
            </w:r>
          </w:p>
          <w:p w:rsidR="0024760F" w:rsidRDefault="00D137FF">
            <w:pPr>
              <w:pStyle w:val="TableParagraph"/>
              <w:spacing w:line="159" w:lineRule="exact"/>
              <w:rPr>
                <w:i/>
                <w:sz w:val="14"/>
              </w:rPr>
            </w:pPr>
            <w:r>
              <w:rPr>
                <w:sz w:val="14"/>
              </w:rPr>
              <w:t xml:space="preserve">Ani pianistja – </w:t>
            </w:r>
            <w:r>
              <w:rPr>
                <w:i/>
                <w:sz w:val="14"/>
              </w:rPr>
              <w:t>Shpresa Vreto</w:t>
            </w:r>
          </w:p>
          <w:p w:rsidR="0024760F" w:rsidRDefault="00D137FF">
            <w:pPr>
              <w:pStyle w:val="TableParagraph"/>
              <w:ind w:right="1603"/>
              <w:rPr>
                <w:i/>
                <w:sz w:val="14"/>
              </w:rPr>
            </w:pPr>
            <w:r>
              <w:rPr>
                <w:sz w:val="14"/>
              </w:rPr>
              <w:t xml:space="preserve">Ema është si princeshë – </w:t>
            </w:r>
            <w:r>
              <w:rPr>
                <w:i/>
                <w:sz w:val="14"/>
              </w:rPr>
              <w:t xml:space="preserve">Kristine Sanje, </w:t>
            </w:r>
            <w:r>
              <w:rPr>
                <w:sz w:val="14"/>
              </w:rPr>
              <w:t xml:space="preserve">Kloteri ka vënë syze – Kōdōkan Goshin Jutsu Pëllumbi i bardhë – </w:t>
            </w:r>
            <w:r>
              <w:rPr>
                <w:i/>
                <w:sz w:val="14"/>
              </w:rPr>
              <w:t>Rifat Kukaj</w:t>
            </w:r>
          </w:p>
          <w:p w:rsidR="0024760F" w:rsidRDefault="00D137FF">
            <w:pPr>
              <w:pStyle w:val="TableParagraph"/>
              <w:spacing w:line="158" w:lineRule="exact"/>
              <w:rPr>
                <w:i/>
                <w:sz w:val="14"/>
              </w:rPr>
            </w:pPr>
            <w:r>
              <w:rPr>
                <w:sz w:val="14"/>
              </w:rPr>
              <w:t xml:space="preserve">Vajza e kopshtarit – </w:t>
            </w:r>
            <w:r>
              <w:rPr>
                <w:i/>
                <w:sz w:val="14"/>
              </w:rPr>
              <w:t>Edmond de Amiçis</w:t>
            </w:r>
          </w:p>
          <w:p w:rsidR="0024760F" w:rsidRDefault="00D137FF">
            <w:pPr>
              <w:pStyle w:val="TableParagraph"/>
              <w:spacing w:line="160" w:lineRule="exact"/>
              <w:rPr>
                <w:i/>
                <w:sz w:val="14"/>
              </w:rPr>
            </w:pPr>
            <w:r>
              <w:rPr>
                <w:sz w:val="14"/>
              </w:rPr>
              <w:t xml:space="preserve">Më quajnë mbretëreshë Teuta – </w:t>
            </w:r>
            <w:r>
              <w:rPr>
                <w:i/>
                <w:sz w:val="14"/>
              </w:rPr>
              <w:t>Luan Rama</w:t>
            </w:r>
          </w:p>
          <w:p w:rsidR="0024760F" w:rsidRDefault="00D137FF">
            <w:pPr>
              <w:pStyle w:val="TableParagraph"/>
              <w:spacing w:line="160" w:lineRule="exact"/>
              <w:rPr>
                <w:i/>
                <w:sz w:val="14"/>
              </w:rPr>
            </w:pPr>
            <w:r>
              <w:rPr>
                <w:sz w:val="14"/>
              </w:rPr>
              <w:t xml:space="preserve">Dragonjtë e Meit – </w:t>
            </w:r>
            <w:r>
              <w:rPr>
                <w:i/>
                <w:sz w:val="14"/>
              </w:rPr>
              <w:t xml:space="preserve">Përrallë kineze, përshtati: </w:t>
            </w:r>
            <w:r>
              <w:rPr>
                <w:i/>
                <w:sz w:val="14"/>
              </w:rPr>
              <w:t>Katerinë Stok</w:t>
            </w:r>
          </w:p>
          <w:p w:rsidR="0024760F" w:rsidRDefault="00D137FF">
            <w:pPr>
              <w:pStyle w:val="TableParagraph"/>
              <w:spacing w:line="160" w:lineRule="exact"/>
              <w:rPr>
                <w:i/>
                <w:sz w:val="14"/>
              </w:rPr>
            </w:pPr>
            <w:r>
              <w:rPr>
                <w:sz w:val="14"/>
              </w:rPr>
              <w:t xml:space="preserve">Vjeshta – </w:t>
            </w:r>
            <w:r>
              <w:rPr>
                <w:i/>
                <w:sz w:val="14"/>
              </w:rPr>
              <w:t>Xhevahir Spahiu</w:t>
            </w:r>
          </w:p>
          <w:p w:rsidR="0024760F" w:rsidRDefault="00D137FF">
            <w:pPr>
              <w:pStyle w:val="TableParagraph"/>
              <w:spacing w:line="160" w:lineRule="exact"/>
              <w:rPr>
                <w:i/>
                <w:sz w:val="14"/>
              </w:rPr>
            </w:pPr>
            <w:r>
              <w:rPr>
                <w:sz w:val="14"/>
              </w:rPr>
              <w:t xml:space="preserve">Harabeli – </w:t>
            </w:r>
            <w:r>
              <w:rPr>
                <w:i/>
                <w:sz w:val="14"/>
              </w:rPr>
              <w:t>Dritëro Agolli</w:t>
            </w:r>
          </w:p>
          <w:p w:rsidR="0024760F" w:rsidRDefault="00D137FF">
            <w:pPr>
              <w:pStyle w:val="TableParagraph"/>
              <w:spacing w:line="160" w:lineRule="exact"/>
              <w:rPr>
                <w:i/>
                <w:sz w:val="14"/>
              </w:rPr>
            </w:pPr>
            <w:r>
              <w:rPr>
                <w:sz w:val="14"/>
              </w:rPr>
              <w:t xml:space="preserve">Oreksi për librat – </w:t>
            </w:r>
            <w:r>
              <w:rPr>
                <w:i/>
                <w:sz w:val="14"/>
              </w:rPr>
              <w:t>Marçelo Arxhili</w:t>
            </w:r>
          </w:p>
          <w:p w:rsidR="0024760F" w:rsidRDefault="00D137FF">
            <w:pPr>
              <w:pStyle w:val="TableParagraph"/>
              <w:spacing w:line="160" w:lineRule="exact"/>
              <w:rPr>
                <w:i/>
                <w:sz w:val="14"/>
              </w:rPr>
            </w:pPr>
            <w:r>
              <w:rPr>
                <w:sz w:val="14"/>
              </w:rPr>
              <w:t xml:space="preserve">Fluturimi i Markut – </w:t>
            </w:r>
            <w:r>
              <w:rPr>
                <w:i/>
                <w:sz w:val="14"/>
              </w:rPr>
              <w:t>Sazan Goliku</w:t>
            </w:r>
          </w:p>
          <w:p w:rsidR="0024760F" w:rsidRDefault="00D137FF">
            <w:pPr>
              <w:pStyle w:val="TableParagraph"/>
              <w:spacing w:line="160" w:lineRule="exact"/>
              <w:rPr>
                <w:i/>
                <w:sz w:val="14"/>
              </w:rPr>
            </w:pPr>
            <w:r>
              <w:rPr>
                <w:sz w:val="14"/>
              </w:rPr>
              <w:t xml:space="preserve">Kur lahet Hëna – </w:t>
            </w:r>
            <w:r>
              <w:rPr>
                <w:i/>
                <w:sz w:val="14"/>
              </w:rPr>
              <w:t>Maria Albina Skavuxo</w:t>
            </w:r>
          </w:p>
          <w:p w:rsidR="0024760F" w:rsidRDefault="00D137FF">
            <w:pPr>
              <w:pStyle w:val="TableParagraph"/>
              <w:spacing w:line="160" w:lineRule="exact"/>
              <w:rPr>
                <w:i/>
                <w:sz w:val="14"/>
              </w:rPr>
            </w:pPr>
            <w:r>
              <w:rPr>
                <w:sz w:val="14"/>
              </w:rPr>
              <w:t xml:space="preserve">Pema e qershisë – </w:t>
            </w:r>
            <w:r>
              <w:rPr>
                <w:i/>
                <w:sz w:val="14"/>
              </w:rPr>
              <w:t>Anxhela Naneti</w:t>
            </w:r>
          </w:p>
          <w:p w:rsidR="0024760F" w:rsidRDefault="00D137FF">
            <w:pPr>
              <w:pStyle w:val="TableParagraph"/>
              <w:spacing w:line="161" w:lineRule="exact"/>
              <w:rPr>
                <w:i/>
                <w:sz w:val="14"/>
              </w:rPr>
            </w:pPr>
            <w:r>
              <w:rPr>
                <w:sz w:val="14"/>
              </w:rPr>
              <w:t xml:space="preserve">12 muajt e vitit – </w:t>
            </w:r>
            <w:r>
              <w:rPr>
                <w:i/>
                <w:sz w:val="14"/>
              </w:rPr>
              <w:t>Mitrush Kuteli</w:t>
            </w:r>
          </w:p>
        </w:tc>
      </w:tr>
    </w:tbl>
    <w:p w:rsidR="0024760F" w:rsidRDefault="0024760F">
      <w:pPr>
        <w:spacing w:line="161" w:lineRule="exact"/>
        <w:rPr>
          <w:sz w:val="14"/>
        </w:rPr>
        <w:sectPr w:rsidR="0024760F">
          <w:type w:val="continuous"/>
          <w:pgSz w:w="11910" w:h="15690"/>
          <w:pgMar w:top="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8840"/>
        </w:trPr>
        <w:tc>
          <w:tcPr>
            <w:tcW w:w="3742" w:type="dxa"/>
          </w:tcPr>
          <w:p w:rsidR="0024760F" w:rsidRDefault="00D137FF">
            <w:pPr>
              <w:pStyle w:val="TableParagraph"/>
              <w:spacing w:before="18"/>
              <w:ind w:right="192"/>
              <w:rPr>
                <w:sz w:val="14"/>
              </w:rPr>
            </w:pPr>
            <w:r>
              <w:rPr>
                <w:sz w:val="14"/>
              </w:rPr>
              <w:lastRenderedPageBreak/>
              <w:t>Dallon gjinitë letrare të poezisë, prozës dhe dramës në bazë të pjesëve të lexuara;</w:t>
            </w:r>
          </w:p>
          <w:p w:rsidR="0024760F" w:rsidRDefault="00D137FF">
            <w:pPr>
              <w:pStyle w:val="TableParagraph"/>
              <w:spacing w:line="159" w:lineRule="exact"/>
              <w:rPr>
                <w:sz w:val="14"/>
              </w:rPr>
            </w:pPr>
            <w:r>
              <w:rPr>
                <w:sz w:val="14"/>
              </w:rPr>
              <w:t>Dallon llojet letrare, përrallën dhe fabulën;</w:t>
            </w:r>
          </w:p>
          <w:p w:rsidR="0024760F" w:rsidRDefault="00D137FF">
            <w:pPr>
              <w:pStyle w:val="TableParagraph"/>
              <w:ind w:right="64"/>
              <w:rPr>
                <w:sz w:val="14"/>
              </w:rPr>
            </w:pPr>
            <w:r>
              <w:rPr>
                <w:spacing w:val="-4"/>
                <w:sz w:val="14"/>
              </w:rPr>
              <w:t xml:space="preserve">Veçon </w:t>
            </w:r>
            <w:r>
              <w:rPr>
                <w:sz w:val="14"/>
              </w:rPr>
              <w:t>ngjarjen kryesore dhe gjen personazhin kryesor, të cilët janë bartës të ngjarjes kryesore në tekstin letrar – artistik</w:t>
            </w:r>
            <w:r>
              <w:rPr>
                <w:sz w:val="14"/>
              </w:rPr>
              <w:t>; Dallon kohën dhe vendin e zhvillimit të ngjarjes në tekstin</w:t>
            </w:r>
            <w:r>
              <w:rPr>
                <w:spacing w:val="-6"/>
                <w:sz w:val="14"/>
              </w:rPr>
              <w:t xml:space="preserve"> </w:t>
            </w:r>
            <w:r>
              <w:rPr>
                <w:sz w:val="14"/>
              </w:rPr>
              <w:t>letrar</w:t>
            </w:r>
          </w:p>
          <w:p w:rsidR="0024760F" w:rsidRDefault="00D137FF">
            <w:pPr>
              <w:pStyle w:val="TableParagraph"/>
              <w:spacing w:line="158" w:lineRule="exact"/>
              <w:rPr>
                <w:sz w:val="14"/>
              </w:rPr>
            </w:pPr>
            <w:r>
              <w:rPr>
                <w:sz w:val="14"/>
              </w:rPr>
              <w:t>– artistik;</w:t>
            </w:r>
          </w:p>
          <w:p w:rsidR="0024760F" w:rsidRDefault="00D137FF">
            <w:pPr>
              <w:pStyle w:val="TableParagraph"/>
              <w:ind w:right="130"/>
              <w:rPr>
                <w:sz w:val="14"/>
              </w:rPr>
            </w:pPr>
            <w:r>
              <w:rPr>
                <w:sz w:val="14"/>
              </w:rPr>
              <w:t>Cakton format folklorike të fjalëve të urta popullore, enigmave dhe gjë e gjëzave;</w:t>
            </w:r>
          </w:p>
          <w:p w:rsidR="0024760F" w:rsidRDefault="00D137FF">
            <w:pPr>
              <w:pStyle w:val="TableParagraph"/>
              <w:spacing w:line="159" w:lineRule="exact"/>
              <w:rPr>
                <w:sz w:val="14"/>
              </w:rPr>
            </w:pPr>
            <w:r>
              <w:rPr>
                <w:sz w:val="14"/>
              </w:rPr>
              <w:t>Dallon rimën, vargun dhe strofën në poezinë lirike;</w:t>
            </w:r>
          </w:p>
          <w:p w:rsidR="0024760F" w:rsidRDefault="00D137FF">
            <w:pPr>
              <w:pStyle w:val="TableParagraph"/>
              <w:ind w:right="300"/>
              <w:rPr>
                <w:sz w:val="14"/>
              </w:rPr>
            </w:pPr>
            <w:r>
              <w:rPr>
                <w:sz w:val="14"/>
              </w:rPr>
              <w:t>Cakton vetitë karakteristike, ndjnjat, p</w:t>
            </w:r>
            <w:r>
              <w:rPr>
                <w:sz w:val="14"/>
              </w:rPr>
              <w:t>amjen dhe veprimet e personazheve;</w:t>
            </w:r>
          </w:p>
          <w:p w:rsidR="0024760F" w:rsidRDefault="00D137FF">
            <w:pPr>
              <w:pStyle w:val="TableParagraph"/>
              <w:ind w:right="441"/>
              <w:rPr>
                <w:sz w:val="14"/>
              </w:rPr>
            </w:pPr>
            <w:r>
              <w:rPr>
                <w:sz w:val="14"/>
              </w:rPr>
              <w:t>Cakton raportet ndërmjet personazheve në tekstin letrar – artistik;</w:t>
            </w:r>
          </w:p>
          <w:p w:rsidR="0024760F" w:rsidRDefault="00D137FF">
            <w:pPr>
              <w:pStyle w:val="TableParagraph"/>
              <w:spacing w:line="159" w:lineRule="exact"/>
              <w:rPr>
                <w:sz w:val="14"/>
              </w:rPr>
            </w:pPr>
            <w:r>
              <w:rPr>
                <w:sz w:val="14"/>
              </w:rPr>
              <w:t>Cakton veçoritë e rrëfimit nga përshkrimi dhe dialogu;</w:t>
            </w:r>
          </w:p>
          <w:p w:rsidR="0024760F" w:rsidRDefault="00D137FF">
            <w:pPr>
              <w:pStyle w:val="TableParagraph"/>
              <w:ind w:right="130"/>
              <w:rPr>
                <w:sz w:val="14"/>
              </w:rPr>
            </w:pPr>
            <w:r>
              <w:rPr>
                <w:sz w:val="14"/>
              </w:rPr>
              <w:t>Vëren lidhjet në mes të ngjarjeve dhe përcakton kronologjinë e ngjarjeve në tekstin letrar – artistik;</w:t>
            </w:r>
          </w:p>
          <w:p w:rsidR="0024760F" w:rsidRDefault="00D137FF">
            <w:pPr>
              <w:pStyle w:val="TableParagraph"/>
              <w:spacing w:line="159" w:lineRule="exact"/>
              <w:rPr>
                <w:sz w:val="14"/>
              </w:rPr>
            </w:pPr>
            <w:r>
              <w:rPr>
                <w:sz w:val="14"/>
              </w:rPr>
              <w:t>Dallon prozën nga poezia;</w:t>
            </w:r>
          </w:p>
          <w:p w:rsidR="0024760F" w:rsidRDefault="00D137FF">
            <w:pPr>
              <w:pStyle w:val="TableParagraph"/>
              <w:ind w:right="258"/>
              <w:rPr>
                <w:sz w:val="14"/>
              </w:rPr>
            </w:pPr>
            <w:r>
              <w:rPr>
                <w:sz w:val="14"/>
              </w:rPr>
              <w:t>Mëson përmendësh pjesë të shkurtra letrare dhe i interpreton (vargje, fjalë të urta, gjë e gjëza dhe enigma);</w:t>
            </w:r>
          </w:p>
          <w:p w:rsidR="0024760F" w:rsidRDefault="00D137FF">
            <w:pPr>
              <w:pStyle w:val="TableParagraph"/>
              <w:ind w:right="398"/>
              <w:rPr>
                <w:sz w:val="14"/>
              </w:rPr>
            </w:pPr>
            <w:r>
              <w:rPr>
                <w:sz w:val="14"/>
              </w:rPr>
              <w:t>Përcakton renditj</w:t>
            </w:r>
            <w:r>
              <w:rPr>
                <w:sz w:val="14"/>
              </w:rPr>
              <w:t>en e ngjarjeve në tekstin letrar dhe veçon personazhet kryesore në tekst;</w:t>
            </w:r>
          </w:p>
          <w:p w:rsidR="0024760F" w:rsidRDefault="00D137FF">
            <w:pPr>
              <w:pStyle w:val="TableParagraph"/>
              <w:ind w:right="527"/>
              <w:rPr>
                <w:sz w:val="14"/>
              </w:rPr>
            </w:pPr>
            <w:r>
              <w:rPr>
                <w:sz w:val="14"/>
              </w:rPr>
              <w:t>Përcakton llojet letrare, përrallën dhe fabulën në bazë të shembujve të dhënë;</w:t>
            </w:r>
          </w:p>
          <w:p w:rsidR="0024760F" w:rsidRDefault="00D137FF">
            <w:pPr>
              <w:pStyle w:val="TableParagraph"/>
              <w:ind w:right="172"/>
              <w:rPr>
                <w:sz w:val="14"/>
              </w:rPr>
            </w:pPr>
            <w:r>
              <w:rPr>
                <w:sz w:val="14"/>
              </w:rPr>
              <w:t xml:space="preserve">Përcakton ngjarjen kryesore dhe gjen personazhin kryesor, të cilët janë bartës të ngjarjes kryesore në </w:t>
            </w:r>
            <w:r>
              <w:rPr>
                <w:sz w:val="14"/>
              </w:rPr>
              <w:t>tekstin letrar – artistik; Përcakton kohën dhe vendin e zhvillimit të ngjarjes në tekstin letrar – artistik;</w:t>
            </w:r>
          </w:p>
          <w:p w:rsidR="0024760F" w:rsidRDefault="00D137FF">
            <w:pPr>
              <w:pStyle w:val="TableParagraph"/>
              <w:spacing w:line="237" w:lineRule="auto"/>
              <w:ind w:right="553"/>
              <w:rPr>
                <w:sz w:val="14"/>
              </w:rPr>
            </w:pPr>
            <w:r>
              <w:rPr>
                <w:sz w:val="14"/>
              </w:rPr>
              <w:t>Përcakton format folklorike të fjalëve të urta popullore, enigmave dhe gjë e gjëzave;</w:t>
            </w:r>
          </w:p>
          <w:p w:rsidR="0024760F" w:rsidRDefault="00D137FF">
            <w:pPr>
              <w:pStyle w:val="TableParagraph"/>
              <w:ind w:right="83"/>
              <w:rPr>
                <w:sz w:val="14"/>
              </w:rPr>
            </w:pPr>
            <w:r>
              <w:rPr>
                <w:sz w:val="14"/>
              </w:rPr>
              <w:t>Përcakton vetitë karakteristike, ndjenjat, pamjen dhe veprime</w:t>
            </w:r>
            <w:r>
              <w:rPr>
                <w:sz w:val="14"/>
              </w:rPr>
              <w:t>t e personazheve;</w:t>
            </w:r>
          </w:p>
          <w:p w:rsidR="0024760F" w:rsidRDefault="00D137FF">
            <w:pPr>
              <w:pStyle w:val="TableParagraph"/>
              <w:spacing w:line="159" w:lineRule="exact"/>
              <w:rPr>
                <w:sz w:val="14"/>
              </w:rPr>
            </w:pPr>
            <w:r>
              <w:rPr>
                <w:sz w:val="14"/>
              </w:rPr>
              <w:t>Përcakton veçoritë e dialogut nga përshkrimi dhe rrëfimi;</w:t>
            </w:r>
          </w:p>
        </w:tc>
        <w:tc>
          <w:tcPr>
            <w:tcW w:w="2551" w:type="dxa"/>
          </w:tcPr>
          <w:p w:rsidR="0024760F" w:rsidRDefault="0024760F">
            <w:pPr>
              <w:pStyle w:val="TableParagraph"/>
              <w:ind w:left="0"/>
              <w:rPr>
                <w:sz w:val="14"/>
              </w:rPr>
            </w:pPr>
          </w:p>
        </w:tc>
        <w:tc>
          <w:tcPr>
            <w:tcW w:w="4252" w:type="dxa"/>
          </w:tcPr>
          <w:p w:rsidR="0024760F" w:rsidRDefault="00D137FF">
            <w:pPr>
              <w:pStyle w:val="TableParagraph"/>
              <w:spacing w:before="19"/>
              <w:ind w:right="1724"/>
              <w:rPr>
                <w:i/>
                <w:sz w:val="14"/>
              </w:rPr>
            </w:pPr>
            <w:r>
              <w:rPr>
                <w:sz w:val="14"/>
              </w:rPr>
              <w:t xml:space="preserve">Një Plak i Vitit të Ri ndryshe – </w:t>
            </w:r>
            <w:r>
              <w:rPr>
                <w:i/>
                <w:sz w:val="14"/>
              </w:rPr>
              <w:t xml:space="preserve">Zhak Pust </w:t>
            </w:r>
            <w:r>
              <w:rPr>
                <w:sz w:val="14"/>
              </w:rPr>
              <w:t xml:space="preserve">Dantellat e akullit – </w:t>
            </w:r>
            <w:r>
              <w:rPr>
                <w:i/>
                <w:sz w:val="14"/>
              </w:rPr>
              <w:t xml:space="preserve">Federiko Garsia Lorka </w:t>
            </w:r>
            <w:r>
              <w:rPr>
                <w:sz w:val="14"/>
              </w:rPr>
              <w:t>Patatet e ziera –</w:t>
            </w:r>
            <w:r>
              <w:rPr>
                <w:i/>
                <w:sz w:val="14"/>
              </w:rPr>
              <w:t>Mira Lobe</w:t>
            </w:r>
          </w:p>
          <w:p w:rsidR="0024760F" w:rsidRDefault="00D137FF">
            <w:pPr>
              <w:pStyle w:val="TableParagraph"/>
              <w:spacing w:line="237" w:lineRule="auto"/>
              <w:ind w:right="1607"/>
              <w:rPr>
                <w:i/>
                <w:sz w:val="14"/>
              </w:rPr>
            </w:pPr>
            <w:r>
              <w:rPr>
                <w:sz w:val="14"/>
              </w:rPr>
              <w:t xml:space="preserve">E mrekullueshmja. . . </w:t>
            </w:r>
            <w:r>
              <w:rPr>
                <w:i/>
                <w:sz w:val="14"/>
              </w:rPr>
              <w:t xml:space="preserve">Pica – Roberto Piumini </w:t>
            </w:r>
            <w:r>
              <w:rPr>
                <w:sz w:val="14"/>
              </w:rPr>
              <w:t xml:space="preserve">Shumë zhurmë për asgjë – </w:t>
            </w:r>
            <w:r>
              <w:rPr>
                <w:i/>
                <w:sz w:val="14"/>
              </w:rPr>
              <w:t xml:space="preserve">Kristin Sagner </w:t>
            </w:r>
            <w:r>
              <w:rPr>
                <w:sz w:val="14"/>
              </w:rPr>
              <w:t xml:space="preserve">Çarku – </w:t>
            </w:r>
            <w:r>
              <w:rPr>
                <w:i/>
                <w:sz w:val="14"/>
              </w:rPr>
              <w:t>Kristian Tilman</w:t>
            </w:r>
          </w:p>
          <w:p w:rsidR="0024760F" w:rsidRDefault="00D137FF">
            <w:pPr>
              <w:pStyle w:val="TableParagraph"/>
              <w:spacing w:line="161" w:lineRule="exact"/>
              <w:rPr>
                <w:i/>
                <w:sz w:val="14"/>
              </w:rPr>
            </w:pPr>
            <w:r>
              <w:rPr>
                <w:sz w:val="14"/>
              </w:rPr>
              <w:t xml:space="preserve">Dallgëthyesi – </w:t>
            </w:r>
            <w:r>
              <w:rPr>
                <w:i/>
                <w:sz w:val="14"/>
              </w:rPr>
              <w:t>Viktor Canosinaj</w:t>
            </w:r>
          </w:p>
          <w:p w:rsidR="0024760F" w:rsidRDefault="00D137FF">
            <w:pPr>
              <w:pStyle w:val="TableParagraph"/>
              <w:spacing w:line="160" w:lineRule="exact"/>
              <w:rPr>
                <w:i/>
                <w:sz w:val="14"/>
              </w:rPr>
            </w:pPr>
            <w:r>
              <w:rPr>
                <w:sz w:val="14"/>
              </w:rPr>
              <w:t>Një fundjavë e paharrueshme -</w:t>
            </w:r>
            <w:r>
              <w:rPr>
                <w:i/>
                <w:sz w:val="14"/>
              </w:rPr>
              <w:t>Severina Onfrua</w:t>
            </w:r>
          </w:p>
          <w:p w:rsidR="0024760F" w:rsidRDefault="00D137FF">
            <w:pPr>
              <w:pStyle w:val="TableParagraph"/>
              <w:ind w:right="2110"/>
              <w:rPr>
                <w:i/>
                <w:sz w:val="14"/>
              </w:rPr>
            </w:pPr>
            <w:r>
              <w:rPr>
                <w:sz w:val="14"/>
              </w:rPr>
              <w:t xml:space="preserve">Libri i xhunglës – </w:t>
            </w:r>
            <w:r>
              <w:rPr>
                <w:i/>
                <w:sz w:val="14"/>
              </w:rPr>
              <w:t xml:space="preserve">Rudyard Kipling </w:t>
            </w:r>
            <w:r>
              <w:rPr>
                <w:sz w:val="14"/>
              </w:rPr>
              <w:t xml:space="preserve">Tarzani shpëtimtar – </w:t>
            </w:r>
            <w:r>
              <w:rPr>
                <w:i/>
                <w:sz w:val="14"/>
              </w:rPr>
              <w:t xml:space="preserve">Edgar Borrous </w:t>
            </w:r>
            <w:r>
              <w:rPr>
                <w:sz w:val="14"/>
              </w:rPr>
              <w:t xml:space="preserve">Vajza e çuditshme – </w:t>
            </w:r>
            <w:r>
              <w:rPr>
                <w:i/>
                <w:sz w:val="14"/>
              </w:rPr>
              <w:t xml:space="preserve">Valeri Grusar </w:t>
            </w:r>
            <w:r>
              <w:rPr>
                <w:sz w:val="14"/>
              </w:rPr>
              <w:t>Kali i drun</w:t>
            </w:r>
            <w:r>
              <w:rPr>
                <w:sz w:val="14"/>
              </w:rPr>
              <w:t xml:space="preserve">jtë – </w:t>
            </w:r>
            <w:r>
              <w:rPr>
                <w:i/>
                <w:sz w:val="14"/>
              </w:rPr>
              <w:t>Ndoc Papleka</w:t>
            </w:r>
          </w:p>
          <w:p w:rsidR="0024760F" w:rsidRDefault="00D137FF">
            <w:pPr>
              <w:pStyle w:val="TableParagraph"/>
              <w:spacing w:line="157" w:lineRule="exact"/>
              <w:rPr>
                <w:i/>
                <w:sz w:val="14"/>
              </w:rPr>
            </w:pPr>
            <w:r>
              <w:rPr>
                <w:sz w:val="14"/>
              </w:rPr>
              <w:t xml:space="preserve">Beni ecën vetë – </w:t>
            </w:r>
            <w:r>
              <w:rPr>
                <w:i/>
                <w:sz w:val="14"/>
              </w:rPr>
              <w:t>Kiço Blushi</w:t>
            </w:r>
          </w:p>
          <w:p w:rsidR="0024760F" w:rsidRDefault="00D137FF">
            <w:pPr>
              <w:pStyle w:val="TableParagraph"/>
              <w:spacing w:line="160" w:lineRule="exact"/>
              <w:rPr>
                <w:i/>
                <w:sz w:val="14"/>
              </w:rPr>
            </w:pPr>
            <w:r>
              <w:rPr>
                <w:sz w:val="14"/>
              </w:rPr>
              <w:t xml:space="preserve">Mësuesja e klasës së parë – </w:t>
            </w:r>
            <w:r>
              <w:rPr>
                <w:i/>
                <w:sz w:val="14"/>
              </w:rPr>
              <w:t>Edmond de Amiçis</w:t>
            </w:r>
          </w:p>
          <w:p w:rsidR="0024760F" w:rsidRDefault="00D137FF">
            <w:pPr>
              <w:pStyle w:val="TableParagraph"/>
              <w:spacing w:line="160" w:lineRule="exact"/>
              <w:rPr>
                <w:i/>
                <w:sz w:val="14"/>
              </w:rPr>
            </w:pPr>
            <w:r>
              <w:rPr>
                <w:sz w:val="14"/>
              </w:rPr>
              <w:t xml:space="preserve">Mami dhe Lumturia – </w:t>
            </w:r>
            <w:r>
              <w:rPr>
                <w:i/>
                <w:sz w:val="14"/>
              </w:rPr>
              <w:t>Anxhela Naneti</w:t>
            </w:r>
          </w:p>
          <w:p w:rsidR="0024760F" w:rsidRDefault="00D137FF">
            <w:pPr>
              <w:pStyle w:val="TableParagraph"/>
              <w:spacing w:line="160" w:lineRule="exact"/>
              <w:rPr>
                <w:i/>
                <w:sz w:val="14"/>
              </w:rPr>
            </w:pPr>
            <w:r>
              <w:rPr>
                <w:sz w:val="14"/>
              </w:rPr>
              <w:t xml:space="preserve">Zgjimi i ariut – </w:t>
            </w:r>
            <w:r>
              <w:rPr>
                <w:i/>
                <w:sz w:val="14"/>
              </w:rPr>
              <w:t>Qamil Batalli</w:t>
            </w:r>
          </w:p>
          <w:p w:rsidR="0024760F" w:rsidRDefault="00D137FF">
            <w:pPr>
              <w:pStyle w:val="TableParagraph"/>
              <w:ind w:right="1596"/>
              <w:rPr>
                <w:i/>
                <w:sz w:val="14"/>
              </w:rPr>
            </w:pPr>
            <w:r>
              <w:rPr>
                <w:sz w:val="14"/>
              </w:rPr>
              <w:t xml:space="preserve">Luani dhe dhelpra e mençur – </w:t>
            </w:r>
            <w:r>
              <w:rPr>
                <w:i/>
                <w:sz w:val="14"/>
              </w:rPr>
              <w:t xml:space="preserve">Ezopi </w:t>
            </w:r>
            <w:r>
              <w:rPr>
                <w:sz w:val="14"/>
              </w:rPr>
              <w:t xml:space="preserve">Gramatika është këngë e bukur – </w:t>
            </w:r>
            <w:r>
              <w:rPr>
                <w:i/>
                <w:sz w:val="14"/>
              </w:rPr>
              <w:t xml:space="preserve">Erik Orsena </w:t>
            </w:r>
            <w:r>
              <w:rPr>
                <w:sz w:val="14"/>
              </w:rPr>
              <w:t>Liza në botën e çu</w:t>
            </w:r>
            <w:r>
              <w:rPr>
                <w:sz w:val="14"/>
              </w:rPr>
              <w:t xml:space="preserve">dirave – </w:t>
            </w:r>
            <w:r>
              <w:rPr>
                <w:i/>
                <w:sz w:val="14"/>
              </w:rPr>
              <w:t xml:space="preserve">Ljuis Kerroll </w:t>
            </w:r>
            <w:r>
              <w:rPr>
                <w:sz w:val="14"/>
              </w:rPr>
              <w:t xml:space="preserve">Kopshti sekret – </w:t>
            </w:r>
            <w:r>
              <w:rPr>
                <w:i/>
                <w:sz w:val="14"/>
              </w:rPr>
              <w:t>Fransis Burnet</w:t>
            </w:r>
          </w:p>
          <w:p w:rsidR="0024760F" w:rsidRDefault="00D137FF">
            <w:pPr>
              <w:pStyle w:val="TableParagraph"/>
              <w:spacing w:line="157" w:lineRule="exact"/>
              <w:rPr>
                <w:i/>
                <w:sz w:val="14"/>
              </w:rPr>
            </w:pPr>
            <w:r>
              <w:rPr>
                <w:sz w:val="14"/>
              </w:rPr>
              <w:t xml:space="preserve">Vishnjushi dhe sinjor Majdanozi – </w:t>
            </w:r>
            <w:r>
              <w:rPr>
                <w:i/>
                <w:sz w:val="14"/>
              </w:rPr>
              <w:t>Xhani Rodari</w:t>
            </w:r>
          </w:p>
          <w:p w:rsidR="0024760F" w:rsidRDefault="00D137FF">
            <w:pPr>
              <w:pStyle w:val="TableParagraph"/>
              <w:spacing w:line="160" w:lineRule="exact"/>
              <w:rPr>
                <w:i/>
                <w:sz w:val="14"/>
              </w:rPr>
            </w:pPr>
            <w:r>
              <w:rPr>
                <w:sz w:val="14"/>
              </w:rPr>
              <w:t>Princesha Ardita -</w:t>
            </w:r>
            <w:r>
              <w:rPr>
                <w:i/>
                <w:sz w:val="14"/>
              </w:rPr>
              <w:t>Silvia Husler</w:t>
            </w:r>
          </w:p>
          <w:p w:rsidR="0024760F" w:rsidRDefault="00D137FF">
            <w:pPr>
              <w:pStyle w:val="TableParagraph"/>
              <w:spacing w:line="160" w:lineRule="exact"/>
              <w:rPr>
                <w:i/>
                <w:sz w:val="14"/>
              </w:rPr>
            </w:pPr>
            <w:r>
              <w:rPr>
                <w:sz w:val="14"/>
              </w:rPr>
              <w:t xml:space="preserve">Tregim për yllin e zjarrtë – </w:t>
            </w:r>
            <w:r>
              <w:rPr>
                <w:i/>
                <w:sz w:val="14"/>
              </w:rPr>
              <w:t>Astrit Bishqemi</w:t>
            </w:r>
          </w:p>
          <w:p w:rsidR="0024760F" w:rsidRDefault="00D137FF">
            <w:pPr>
              <w:pStyle w:val="TableParagraph"/>
              <w:spacing w:line="160" w:lineRule="exact"/>
              <w:rPr>
                <w:i/>
                <w:sz w:val="14"/>
              </w:rPr>
            </w:pPr>
            <w:r>
              <w:rPr>
                <w:sz w:val="14"/>
              </w:rPr>
              <w:t>Sjellësi i zjarrit – Miti Indian (</w:t>
            </w:r>
            <w:r>
              <w:rPr>
                <w:i/>
                <w:sz w:val="14"/>
              </w:rPr>
              <w:t>Përktheu Fotaq Andrea)</w:t>
            </w:r>
          </w:p>
          <w:p w:rsidR="0024760F" w:rsidRDefault="00D137FF">
            <w:pPr>
              <w:pStyle w:val="TableParagraph"/>
              <w:ind w:right="1977"/>
              <w:jc w:val="both"/>
              <w:rPr>
                <w:i/>
                <w:sz w:val="14"/>
              </w:rPr>
            </w:pPr>
            <w:r>
              <w:rPr>
                <w:sz w:val="14"/>
              </w:rPr>
              <w:t xml:space="preserve">Syri i kaltër – </w:t>
            </w:r>
            <w:r>
              <w:rPr>
                <w:i/>
                <w:sz w:val="14"/>
              </w:rPr>
              <w:t xml:space="preserve">Rita Petro, </w:t>
            </w:r>
            <w:r>
              <w:rPr>
                <w:i/>
                <w:spacing w:val="-3"/>
                <w:sz w:val="14"/>
              </w:rPr>
              <w:t xml:space="preserve">Tonin </w:t>
            </w:r>
            <w:r>
              <w:rPr>
                <w:i/>
                <w:sz w:val="14"/>
              </w:rPr>
              <w:t xml:space="preserve">Çobani </w:t>
            </w:r>
            <w:r>
              <w:rPr>
                <w:sz w:val="14"/>
              </w:rPr>
              <w:t xml:space="preserve">Portreti i Skënderbeut – </w:t>
            </w:r>
            <w:r>
              <w:rPr>
                <w:i/>
                <w:sz w:val="14"/>
              </w:rPr>
              <w:t xml:space="preserve">Ismail Kadare </w:t>
            </w:r>
            <w:r>
              <w:rPr>
                <w:sz w:val="14"/>
              </w:rPr>
              <w:t xml:space="preserve">Onufri dhe bariu – </w:t>
            </w:r>
            <w:r>
              <w:rPr>
                <w:i/>
                <w:sz w:val="14"/>
              </w:rPr>
              <w:t>Moikom Zeqo</w:t>
            </w:r>
          </w:p>
          <w:p w:rsidR="0024760F" w:rsidRDefault="00D137FF">
            <w:pPr>
              <w:pStyle w:val="TableParagraph"/>
              <w:spacing w:line="158" w:lineRule="exact"/>
              <w:rPr>
                <w:i/>
                <w:sz w:val="14"/>
              </w:rPr>
            </w:pPr>
            <w:r>
              <w:rPr>
                <w:sz w:val="14"/>
              </w:rPr>
              <w:t xml:space="preserve">Gjyshja ime Sevasti Qiriazi – </w:t>
            </w:r>
            <w:r>
              <w:rPr>
                <w:i/>
                <w:sz w:val="14"/>
              </w:rPr>
              <w:t>Vitore Dako</w:t>
            </w:r>
          </w:p>
          <w:p w:rsidR="0024760F" w:rsidRDefault="00D137FF">
            <w:pPr>
              <w:pStyle w:val="TableParagraph"/>
              <w:spacing w:line="160" w:lineRule="exact"/>
              <w:rPr>
                <w:i/>
                <w:sz w:val="14"/>
              </w:rPr>
            </w:pPr>
            <w:r>
              <w:rPr>
                <w:sz w:val="14"/>
              </w:rPr>
              <w:t xml:space="preserve">Në planetin e çuditshëm – </w:t>
            </w:r>
            <w:r>
              <w:rPr>
                <w:i/>
                <w:sz w:val="14"/>
              </w:rPr>
              <w:t>Selli Rou</w:t>
            </w:r>
          </w:p>
          <w:p w:rsidR="0024760F" w:rsidRDefault="00D137FF">
            <w:pPr>
              <w:pStyle w:val="TableParagraph"/>
              <w:spacing w:line="160" w:lineRule="exact"/>
              <w:rPr>
                <w:i/>
                <w:sz w:val="14"/>
              </w:rPr>
            </w:pPr>
            <w:r>
              <w:rPr>
                <w:sz w:val="14"/>
              </w:rPr>
              <w:t xml:space="preserve">Koni në Romë – </w:t>
            </w:r>
            <w:r>
              <w:rPr>
                <w:i/>
                <w:sz w:val="14"/>
              </w:rPr>
              <w:t>Julia Boehme</w:t>
            </w:r>
          </w:p>
          <w:p w:rsidR="0024760F" w:rsidRDefault="00D137FF">
            <w:pPr>
              <w:pStyle w:val="TableParagraph"/>
              <w:spacing w:line="160" w:lineRule="exact"/>
              <w:rPr>
                <w:i/>
                <w:sz w:val="14"/>
              </w:rPr>
            </w:pPr>
            <w:r>
              <w:rPr>
                <w:sz w:val="14"/>
              </w:rPr>
              <w:t xml:space="preserve">Në bregun e pulëbardhave – </w:t>
            </w:r>
            <w:r>
              <w:rPr>
                <w:i/>
                <w:sz w:val="14"/>
              </w:rPr>
              <w:t>Hajro Ulqinaku</w:t>
            </w:r>
          </w:p>
          <w:p w:rsidR="0024760F" w:rsidRDefault="00D137FF">
            <w:pPr>
              <w:pStyle w:val="TableParagraph"/>
              <w:spacing w:line="161" w:lineRule="exact"/>
              <w:rPr>
                <w:i/>
                <w:sz w:val="14"/>
              </w:rPr>
            </w:pPr>
            <w:r>
              <w:rPr>
                <w:sz w:val="14"/>
              </w:rPr>
              <w:t xml:space="preserve">Të flesh në verë – </w:t>
            </w:r>
            <w:r>
              <w:rPr>
                <w:i/>
                <w:sz w:val="14"/>
              </w:rPr>
              <w:t>Melsi Qirici</w:t>
            </w:r>
          </w:p>
          <w:p w:rsidR="0024760F" w:rsidRDefault="0024760F">
            <w:pPr>
              <w:pStyle w:val="TableParagraph"/>
              <w:spacing w:before="7"/>
              <w:ind w:left="0"/>
              <w:rPr>
                <w:b/>
                <w:sz w:val="13"/>
              </w:rPr>
            </w:pPr>
          </w:p>
          <w:p w:rsidR="0024760F" w:rsidRDefault="00D137FF">
            <w:pPr>
              <w:pStyle w:val="TableParagraph"/>
              <w:spacing w:line="161" w:lineRule="exact"/>
              <w:rPr>
                <w:b/>
                <w:sz w:val="14"/>
              </w:rPr>
            </w:pPr>
            <w:r>
              <w:rPr>
                <w:b/>
                <w:sz w:val="14"/>
              </w:rPr>
              <w:t>Lektura shtëpiake</w:t>
            </w:r>
          </w:p>
          <w:p w:rsidR="0024760F" w:rsidRDefault="00D137FF">
            <w:pPr>
              <w:pStyle w:val="TableParagraph"/>
              <w:numPr>
                <w:ilvl w:val="0"/>
                <w:numId w:val="171"/>
              </w:numPr>
              <w:tabs>
                <w:tab w:val="left" w:pos="197"/>
              </w:tabs>
              <w:spacing w:line="160" w:lineRule="exact"/>
              <w:ind w:firstLine="0"/>
              <w:rPr>
                <w:sz w:val="14"/>
              </w:rPr>
            </w:pPr>
            <w:r>
              <w:rPr>
                <w:sz w:val="14"/>
              </w:rPr>
              <w:t>Peter Hertling “Beni dhe</w:t>
            </w:r>
            <w:r>
              <w:rPr>
                <w:spacing w:val="-26"/>
                <w:sz w:val="14"/>
              </w:rPr>
              <w:t xml:space="preserve"> </w:t>
            </w:r>
            <w:r>
              <w:rPr>
                <w:sz w:val="14"/>
              </w:rPr>
              <w:t>Ana”;</w:t>
            </w:r>
          </w:p>
          <w:p w:rsidR="0024760F" w:rsidRDefault="00D137FF">
            <w:pPr>
              <w:pStyle w:val="TableParagraph"/>
              <w:numPr>
                <w:ilvl w:val="0"/>
                <w:numId w:val="171"/>
              </w:numPr>
              <w:tabs>
                <w:tab w:val="left" w:pos="197"/>
              </w:tabs>
              <w:spacing w:line="160" w:lineRule="exact"/>
              <w:ind w:firstLine="0"/>
              <w:rPr>
                <w:sz w:val="14"/>
              </w:rPr>
            </w:pPr>
            <w:r>
              <w:rPr>
                <w:sz w:val="14"/>
              </w:rPr>
              <w:t>Oscar Wide “Princi i</w:t>
            </w:r>
            <w:r>
              <w:rPr>
                <w:spacing w:val="-13"/>
                <w:sz w:val="14"/>
              </w:rPr>
              <w:t xml:space="preserve"> </w:t>
            </w:r>
            <w:r>
              <w:rPr>
                <w:sz w:val="14"/>
              </w:rPr>
              <w:t>Lumtur”;</w:t>
            </w:r>
          </w:p>
          <w:p w:rsidR="0024760F" w:rsidRDefault="00D137FF">
            <w:pPr>
              <w:pStyle w:val="TableParagraph"/>
              <w:numPr>
                <w:ilvl w:val="0"/>
                <w:numId w:val="171"/>
              </w:numPr>
              <w:tabs>
                <w:tab w:val="left" w:pos="197"/>
              </w:tabs>
              <w:spacing w:line="160" w:lineRule="exact"/>
              <w:ind w:firstLine="0"/>
              <w:rPr>
                <w:sz w:val="14"/>
              </w:rPr>
            </w:pPr>
            <w:r>
              <w:rPr>
                <w:sz w:val="14"/>
              </w:rPr>
              <w:t>Luigj Gurakuqi “Stinët e</w:t>
            </w:r>
            <w:r>
              <w:rPr>
                <w:spacing w:val="-2"/>
                <w:sz w:val="14"/>
              </w:rPr>
              <w:t xml:space="preserve"> </w:t>
            </w:r>
            <w:r>
              <w:rPr>
                <w:sz w:val="14"/>
              </w:rPr>
              <w:t>motmotit”;</w:t>
            </w:r>
          </w:p>
          <w:p w:rsidR="0024760F" w:rsidRDefault="00D137FF">
            <w:pPr>
              <w:pStyle w:val="TableParagraph"/>
              <w:numPr>
                <w:ilvl w:val="0"/>
                <w:numId w:val="171"/>
              </w:numPr>
              <w:tabs>
                <w:tab w:val="left" w:pos="195"/>
              </w:tabs>
              <w:spacing w:line="160" w:lineRule="exact"/>
              <w:ind w:left="194" w:hanging="138"/>
              <w:rPr>
                <w:sz w:val="14"/>
              </w:rPr>
            </w:pPr>
            <w:r>
              <w:rPr>
                <w:spacing w:val="-3"/>
                <w:sz w:val="14"/>
              </w:rPr>
              <w:t xml:space="preserve">Valbona </w:t>
            </w:r>
            <w:r>
              <w:rPr>
                <w:sz w:val="14"/>
              </w:rPr>
              <w:t>Imeraj “Aventurat e</w:t>
            </w:r>
            <w:r>
              <w:rPr>
                <w:spacing w:val="-2"/>
                <w:sz w:val="14"/>
              </w:rPr>
              <w:t xml:space="preserve"> </w:t>
            </w:r>
            <w:r>
              <w:rPr>
                <w:sz w:val="14"/>
              </w:rPr>
              <w:t>Tobit”;</w:t>
            </w:r>
          </w:p>
          <w:p w:rsidR="0024760F" w:rsidRDefault="00D137FF">
            <w:pPr>
              <w:pStyle w:val="TableParagraph"/>
              <w:numPr>
                <w:ilvl w:val="0"/>
                <w:numId w:val="171"/>
              </w:numPr>
              <w:tabs>
                <w:tab w:val="left" w:pos="197"/>
              </w:tabs>
              <w:spacing w:line="160" w:lineRule="exact"/>
              <w:ind w:firstLine="0"/>
              <w:rPr>
                <w:sz w:val="14"/>
              </w:rPr>
            </w:pPr>
            <w:r>
              <w:rPr>
                <w:sz w:val="14"/>
              </w:rPr>
              <w:t>Natasha Poroçani “Pa e vrarë</w:t>
            </w:r>
            <w:r>
              <w:rPr>
                <w:spacing w:val="-4"/>
                <w:sz w:val="14"/>
              </w:rPr>
              <w:t xml:space="preserve"> </w:t>
            </w:r>
            <w:r>
              <w:rPr>
                <w:sz w:val="14"/>
              </w:rPr>
              <w:t>mendjen”;</w:t>
            </w:r>
          </w:p>
          <w:p w:rsidR="0024760F" w:rsidRDefault="00D137FF">
            <w:pPr>
              <w:pStyle w:val="TableParagraph"/>
              <w:numPr>
                <w:ilvl w:val="0"/>
                <w:numId w:val="171"/>
              </w:numPr>
              <w:tabs>
                <w:tab w:val="left" w:pos="197"/>
              </w:tabs>
              <w:ind w:right="723" w:firstLine="0"/>
              <w:rPr>
                <w:sz w:val="14"/>
              </w:rPr>
            </w:pPr>
            <w:r>
              <w:rPr>
                <w:sz w:val="14"/>
              </w:rPr>
              <w:t>Luan</w:t>
            </w:r>
            <w:r>
              <w:rPr>
                <w:spacing w:val="-4"/>
                <w:sz w:val="14"/>
              </w:rPr>
              <w:t xml:space="preserve"> </w:t>
            </w:r>
            <w:r>
              <w:rPr>
                <w:sz w:val="14"/>
              </w:rPr>
              <w:t>Rama</w:t>
            </w:r>
            <w:r>
              <w:rPr>
                <w:spacing w:val="-4"/>
                <w:sz w:val="14"/>
              </w:rPr>
              <w:t xml:space="preserve"> </w:t>
            </w:r>
            <w:r>
              <w:rPr>
                <w:sz w:val="14"/>
              </w:rPr>
              <w:t>&amp;</w:t>
            </w:r>
            <w:r>
              <w:rPr>
                <w:spacing w:val="-4"/>
                <w:sz w:val="14"/>
              </w:rPr>
              <w:t xml:space="preserve"> </w:t>
            </w:r>
            <w:r>
              <w:rPr>
                <w:sz w:val="14"/>
              </w:rPr>
              <w:t>Sulid</w:t>
            </w:r>
            <w:r>
              <w:rPr>
                <w:spacing w:val="-5"/>
                <w:sz w:val="14"/>
              </w:rPr>
              <w:t xml:space="preserve"> </w:t>
            </w:r>
            <w:r>
              <w:rPr>
                <w:sz w:val="14"/>
              </w:rPr>
              <w:t>Kasemi</w:t>
            </w:r>
            <w:r>
              <w:rPr>
                <w:spacing w:val="-5"/>
                <w:sz w:val="14"/>
              </w:rPr>
              <w:t xml:space="preserve"> </w:t>
            </w:r>
            <w:r>
              <w:rPr>
                <w:sz w:val="14"/>
              </w:rPr>
              <w:t>“Gjergj</w:t>
            </w:r>
            <w:r>
              <w:rPr>
                <w:spacing w:val="-4"/>
                <w:sz w:val="14"/>
              </w:rPr>
              <w:t xml:space="preserve"> </w:t>
            </w:r>
            <w:r>
              <w:rPr>
                <w:sz w:val="14"/>
              </w:rPr>
              <w:t>Kastriot</w:t>
            </w:r>
            <w:r>
              <w:rPr>
                <w:spacing w:val="-5"/>
                <w:sz w:val="14"/>
              </w:rPr>
              <w:t xml:space="preserve"> </w:t>
            </w:r>
            <w:r>
              <w:rPr>
                <w:sz w:val="14"/>
              </w:rPr>
              <w:t>Skenderbeu”; Zgjedhje plotësuese</w:t>
            </w:r>
          </w:p>
          <w:p w:rsidR="0024760F" w:rsidRDefault="00D137FF">
            <w:pPr>
              <w:pStyle w:val="TableParagraph"/>
              <w:numPr>
                <w:ilvl w:val="0"/>
                <w:numId w:val="170"/>
              </w:numPr>
              <w:tabs>
                <w:tab w:val="left" w:pos="197"/>
              </w:tabs>
              <w:spacing w:line="159" w:lineRule="exact"/>
              <w:rPr>
                <w:sz w:val="14"/>
              </w:rPr>
            </w:pPr>
            <w:r>
              <w:rPr>
                <w:sz w:val="14"/>
              </w:rPr>
              <w:t>Luan Rama &amp; Semela Mero “Aleksandër</w:t>
            </w:r>
            <w:r>
              <w:rPr>
                <w:spacing w:val="-5"/>
                <w:sz w:val="14"/>
              </w:rPr>
              <w:t xml:space="preserve"> </w:t>
            </w:r>
            <w:r>
              <w:rPr>
                <w:sz w:val="14"/>
              </w:rPr>
              <w:t>Moisiu”;</w:t>
            </w:r>
          </w:p>
          <w:p w:rsidR="0024760F" w:rsidRDefault="00D137FF">
            <w:pPr>
              <w:pStyle w:val="TableParagraph"/>
              <w:numPr>
                <w:ilvl w:val="0"/>
                <w:numId w:val="170"/>
              </w:numPr>
              <w:tabs>
                <w:tab w:val="left" w:pos="189"/>
              </w:tabs>
              <w:spacing w:line="160" w:lineRule="exact"/>
              <w:ind w:left="188" w:hanging="132"/>
              <w:rPr>
                <w:sz w:val="14"/>
              </w:rPr>
            </w:pPr>
            <w:r>
              <w:rPr>
                <w:sz w:val="14"/>
              </w:rPr>
              <w:t xml:space="preserve">Alber </w:t>
            </w:r>
            <w:r>
              <w:rPr>
                <w:spacing w:val="-4"/>
                <w:sz w:val="14"/>
              </w:rPr>
              <w:t xml:space="preserve">Vataj </w:t>
            </w:r>
            <w:r>
              <w:rPr>
                <w:sz w:val="14"/>
              </w:rPr>
              <w:t>&amp;Entela Kasemi “Arkitekt</w:t>
            </w:r>
            <w:r>
              <w:rPr>
                <w:spacing w:val="-2"/>
                <w:sz w:val="14"/>
              </w:rPr>
              <w:t xml:space="preserve"> </w:t>
            </w:r>
            <w:r>
              <w:rPr>
                <w:sz w:val="14"/>
              </w:rPr>
              <w:t>Sinani”;</w:t>
            </w:r>
          </w:p>
          <w:p w:rsidR="0024760F" w:rsidRDefault="00D137FF">
            <w:pPr>
              <w:pStyle w:val="TableParagraph"/>
              <w:numPr>
                <w:ilvl w:val="0"/>
                <w:numId w:val="170"/>
              </w:numPr>
              <w:tabs>
                <w:tab w:val="left" w:pos="197"/>
              </w:tabs>
              <w:spacing w:line="160" w:lineRule="exact"/>
              <w:rPr>
                <w:sz w:val="14"/>
              </w:rPr>
            </w:pPr>
            <w:r>
              <w:rPr>
                <w:sz w:val="14"/>
              </w:rPr>
              <w:t xml:space="preserve">Denata </w:t>
            </w:r>
            <w:r>
              <w:rPr>
                <w:spacing w:val="-3"/>
                <w:sz w:val="14"/>
              </w:rPr>
              <w:t xml:space="preserve">Toçe </w:t>
            </w:r>
            <w:r>
              <w:rPr>
                <w:sz w:val="14"/>
              </w:rPr>
              <w:t>“Aurora dhe fustani</w:t>
            </w:r>
            <w:r>
              <w:rPr>
                <w:spacing w:val="-3"/>
                <w:sz w:val="14"/>
              </w:rPr>
              <w:t xml:space="preserve"> </w:t>
            </w:r>
            <w:r>
              <w:rPr>
                <w:sz w:val="14"/>
              </w:rPr>
              <w:t>shumëngjyrësh”;</w:t>
            </w:r>
          </w:p>
          <w:p w:rsidR="0024760F" w:rsidRDefault="00D137FF">
            <w:pPr>
              <w:pStyle w:val="TableParagraph"/>
              <w:numPr>
                <w:ilvl w:val="0"/>
                <w:numId w:val="170"/>
              </w:numPr>
              <w:tabs>
                <w:tab w:val="left" w:pos="197"/>
              </w:tabs>
              <w:spacing w:line="160" w:lineRule="exact"/>
              <w:rPr>
                <w:sz w:val="14"/>
              </w:rPr>
            </w:pPr>
            <w:r>
              <w:rPr>
                <w:sz w:val="14"/>
              </w:rPr>
              <w:t>Stela Subashi“ Aventurat e Lusit në</w:t>
            </w:r>
            <w:r>
              <w:rPr>
                <w:spacing w:val="-12"/>
                <w:sz w:val="14"/>
              </w:rPr>
              <w:t xml:space="preserve"> </w:t>
            </w:r>
            <w:r>
              <w:rPr>
                <w:sz w:val="14"/>
              </w:rPr>
              <w:t>kuzhinë;</w:t>
            </w:r>
          </w:p>
          <w:p w:rsidR="0024760F" w:rsidRDefault="00D137FF">
            <w:pPr>
              <w:pStyle w:val="TableParagraph"/>
              <w:spacing w:line="160" w:lineRule="exact"/>
              <w:rPr>
                <w:b/>
                <w:sz w:val="14"/>
              </w:rPr>
            </w:pPr>
            <w:r>
              <w:rPr>
                <w:b/>
                <w:sz w:val="14"/>
              </w:rPr>
              <w:t>Nocione letrare:</w:t>
            </w:r>
          </w:p>
          <w:p w:rsidR="0024760F" w:rsidRDefault="00D137FF">
            <w:pPr>
              <w:pStyle w:val="TableParagraph"/>
              <w:spacing w:line="160" w:lineRule="exact"/>
              <w:rPr>
                <w:sz w:val="14"/>
              </w:rPr>
            </w:pPr>
            <w:r>
              <w:rPr>
                <w:sz w:val="14"/>
              </w:rPr>
              <w:t>− këngët popullore,</w:t>
            </w:r>
          </w:p>
          <w:p w:rsidR="0024760F" w:rsidRDefault="00D137FF">
            <w:pPr>
              <w:pStyle w:val="TableParagraph"/>
              <w:numPr>
                <w:ilvl w:val="0"/>
                <w:numId w:val="169"/>
              </w:numPr>
              <w:tabs>
                <w:tab w:val="left" w:pos="162"/>
              </w:tabs>
              <w:spacing w:line="160" w:lineRule="exact"/>
              <w:rPr>
                <w:sz w:val="14"/>
              </w:rPr>
            </w:pPr>
            <w:r>
              <w:rPr>
                <w:sz w:val="14"/>
              </w:rPr>
              <w:t>tregime përkafshët,</w:t>
            </w:r>
          </w:p>
          <w:p w:rsidR="0024760F" w:rsidRDefault="00D137FF">
            <w:pPr>
              <w:pStyle w:val="TableParagraph"/>
              <w:numPr>
                <w:ilvl w:val="0"/>
                <w:numId w:val="169"/>
              </w:numPr>
              <w:tabs>
                <w:tab w:val="left" w:pos="162"/>
              </w:tabs>
              <w:spacing w:line="160" w:lineRule="exact"/>
              <w:rPr>
                <w:sz w:val="14"/>
              </w:rPr>
            </w:pPr>
            <w:r>
              <w:rPr>
                <w:sz w:val="14"/>
              </w:rPr>
              <w:t>veçoritë e këngës popullore epike,</w:t>
            </w:r>
          </w:p>
          <w:p w:rsidR="0024760F" w:rsidRDefault="00D137FF">
            <w:pPr>
              <w:pStyle w:val="TableParagraph"/>
              <w:numPr>
                <w:ilvl w:val="0"/>
                <w:numId w:val="169"/>
              </w:numPr>
              <w:tabs>
                <w:tab w:val="left" w:pos="162"/>
              </w:tabs>
              <w:spacing w:line="160" w:lineRule="exact"/>
              <w:rPr>
                <w:sz w:val="14"/>
              </w:rPr>
            </w:pPr>
            <w:r>
              <w:rPr>
                <w:sz w:val="14"/>
              </w:rPr>
              <w:t>novelat,</w:t>
            </w:r>
          </w:p>
          <w:p w:rsidR="0024760F" w:rsidRDefault="00D137FF">
            <w:pPr>
              <w:pStyle w:val="TableParagraph"/>
              <w:numPr>
                <w:ilvl w:val="0"/>
                <w:numId w:val="169"/>
              </w:numPr>
              <w:tabs>
                <w:tab w:val="left" w:pos="162"/>
              </w:tabs>
              <w:spacing w:line="160" w:lineRule="exact"/>
              <w:rPr>
                <w:sz w:val="14"/>
              </w:rPr>
            </w:pPr>
            <w:r>
              <w:rPr>
                <w:sz w:val="14"/>
              </w:rPr>
              <w:t>romni për</w:t>
            </w:r>
            <w:r>
              <w:rPr>
                <w:spacing w:val="-1"/>
                <w:sz w:val="14"/>
              </w:rPr>
              <w:t xml:space="preserve"> </w:t>
            </w:r>
            <w:r>
              <w:rPr>
                <w:sz w:val="14"/>
              </w:rPr>
              <w:t>fëmijë,</w:t>
            </w:r>
          </w:p>
          <w:p w:rsidR="0024760F" w:rsidRDefault="00D137FF">
            <w:pPr>
              <w:pStyle w:val="TableParagraph"/>
              <w:numPr>
                <w:ilvl w:val="0"/>
                <w:numId w:val="169"/>
              </w:numPr>
              <w:tabs>
                <w:tab w:val="left" w:pos="162"/>
              </w:tabs>
              <w:spacing w:line="160" w:lineRule="exact"/>
              <w:rPr>
                <w:sz w:val="14"/>
              </w:rPr>
            </w:pPr>
            <w:r>
              <w:rPr>
                <w:sz w:val="14"/>
              </w:rPr>
              <w:t>personifikimi,</w:t>
            </w:r>
          </w:p>
          <w:p w:rsidR="0024760F" w:rsidRDefault="00D137FF">
            <w:pPr>
              <w:pStyle w:val="TableParagraph"/>
              <w:numPr>
                <w:ilvl w:val="0"/>
                <w:numId w:val="169"/>
              </w:numPr>
              <w:tabs>
                <w:tab w:val="left" w:pos="162"/>
              </w:tabs>
              <w:spacing w:line="160" w:lineRule="exact"/>
              <w:rPr>
                <w:sz w:val="14"/>
              </w:rPr>
            </w:pPr>
            <w:r>
              <w:rPr>
                <w:sz w:val="14"/>
              </w:rPr>
              <w:t>përshkrimi i natyrës dhe personazheve,</w:t>
            </w:r>
          </w:p>
          <w:p w:rsidR="0024760F" w:rsidRDefault="00D137FF">
            <w:pPr>
              <w:pStyle w:val="TableParagraph"/>
              <w:numPr>
                <w:ilvl w:val="0"/>
                <w:numId w:val="169"/>
              </w:numPr>
              <w:tabs>
                <w:tab w:val="left" w:pos="162"/>
              </w:tabs>
              <w:spacing w:line="160" w:lineRule="exact"/>
              <w:rPr>
                <w:sz w:val="14"/>
              </w:rPr>
            </w:pPr>
            <w:r>
              <w:rPr>
                <w:sz w:val="14"/>
              </w:rPr>
              <w:t>rrëfimi në vetën e parë dhe të</w:t>
            </w:r>
            <w:r>
              <w:rPr>
                <w:spacing w:val="-6"/>
                <w:sz w:val="14"/>
              </w:rPr>
              <w:t xml:space="preserve"> </w:t>
            </w:r>
            <w:r>
              <w:rPr>
                <w:sz w:val="14"/>
              </w:rPr>
              <w:t>tretë,</w:t>
            </w:r>
          </w:p>
          <w:p w:rsidR="0024760F" w:rsidRDefault="00D137FF">
            <w:pPr>
              <w:pStyle w:val="TableParagraph"/>
              <w:numPr>
                <w:ilvl w:val="0"/>
                <w:numId w:val="169"/>
              </w:numPr>
              <w:tabs>
                <w:tab w:val="left" w:pos="162"/>
              </w:tabs>
              <w:spacing w:line="160" w:lineRule="exact"/>
              <w:rPr>
                <w:sz w:val="14"/>
              </w:rPr>
            </w:pPr>
            <w:r>
              <w:rPr>
                <w:sz w:val="14"/>
              </w:rPr>
              <w:t>konflikti i personazheve dramatike.</w:t>
            </w:r>
          </w:p>
        </w:tc>
      </w:tr>
      <w:tr w:rsidR="0024760F">
        <w:trPr>
          <w:trHeight w:val="4840"/>
        </w:trPr>
        <w:tc>
          <w:tcPr>
            <w:tcW w:w="3742" w:type="dxa"/>
          </w:tcPr>
          <w:p w:rsidR="0024760F" w:rsidRDefault="00D137FF">
            <w:pPr>
              <w:pStyle w:val="TableParagraph"/>
              <w:spacing w:before="20"/>
              <w:ind w:right="1903"/>
              <w:rPr>
                <w:sz w:val="14"/>
              </w:rPr>
            </w:pPr>
            <w:r>
              <w:rPr>
                <w:sz w:val="14"/>
              </w:rPr>
              <w:t>Dallon fjalinë nga teksti; Tregon nga se përbëhet teksti;</w:t>
            </w:r>
          </w:p>
          <w:p w:rsidR="0024760F" w:rsidRDefault="00D137FF">
            <w:pPr>
              <w:pStyle w:val="TableParagraph"/>
              <w:ind w:left="91" w:right="919" w:hanging="35"/>
              <w:rPr>
                <w:sz w:val="14"/>
              </w:rPr>
            </w:pPr>
            <w:r>
              <w:rPr>
                <w:sz w:val="14"/>
              </w:rPr>
              <w:t>Krijon një tekst duke radhitur fjalitë e dhëna; Krijo një tekst duke u bazuar në figurat e dhëna;</w:t>
            </w:r>
          </w:p>
          <w:p w:rsidR="0024760F" w:rsidRDefault="00D137FF">
            <w:pPr>
              <w:pStyle w:val="TableParagraph"/>
              <w:ind w:right="281"/>
              <w:rPr>
                <w:sz w:val="14"/>
              </w:rPr>
            </w:pPr>
            <w:r>
              <w:rPr>
                <w:sz w:val="14"/>
              </w:rPr>
              <w:t>Argumenton se në cilat raste disa fjalë të dhëna përbëjnë një tekst;</w:t>
            </w:r>
          </w:p>
          <w:p w:rsidR="0024760F" w:rsidRDefault="00D137FF">
            <w:pPr>
              <w:pStyle w:val="TableParagraph"/>
              <w:ind w:right="196"/>
              <w:rPr>
                <w:sz w:val="14"/>
              </w:rPr>
            </w:pPr>
            <w:r>
              <w:rPr>
                <w:sz w:val="14"/>
              </w:rPr>
              <w:t>Dallon llojet e ndryshme të fja</w:t>
            </w:r>
            <w:r>
              <w:rPr>
                <w:sz w:val="14"/>
              </w:rPr>
              <w:t>live dhe funksionet e fjalëve në fjali dhe i zbaton këto njohuri në komunikimin e përditshëm; Përdor gjuhën standarde, njeh dialektet e pjesë të tjera të leksikut dhe respekton diversitetin gjuhësor;</w:t>
            </w:r>
          </w:p>
          <w:p w:rsidR="0024760F" w:rsidRDefault="00D137FF">
            <w:pPr>
              <w:pStyle w:val="TableParagraph"/>
              <w:spacing w:line="237" w:lineRule="auto"/>
              <w:ind w:right="203"/>
              <w:rPr>
                <w:sz w:val="14"/>
              </w:rPr>
            </w:pPr>
            <w:r>
              <w:rPr>
                <w:sz w:val="14"/>
              </w:rPr>
              <w:t>Dallon kuptimet e fjalëve dhe i përdor për të pasuruar fjalorin e tyre.</w:t>
            </w:r>
          </w:p>
          <w:p w:rsidR="0024760F" w:rsidRDefault="00D137FF">
            <w:pPr>
              <w:pStyle w:val="TableParagraph"/>
              <w:spacing w:line="160" w:lineRule="exact"/>
              <w:rPr>
                <w:sz w:val="14"/>
              </w:rPr>
            </w:pPr>
            <w:r>
              <w:rPr>
                <w:sz w:val="14"/>
              </w:rPr>
              <w:t>Dallon fjalinë nga jo – fjalia;</w:t>
            </w:r>
          </w:p>
          <w:p w:rsidR="0024760F" w:rsidRDefault="00D137FF">
            <w:pPr>
              <w:pStyle w:val="TableParagraph"/>
              <w:ind w:right="1105"/>
              <w:rPr>
                <w:sz w:val="14"/>
              </w:rPr>
            </w:pPr>
            <w:r>
              <w:rPr>
                <w:sz w:val="14"/>
              </w:rPr>
              <w:t>Dallon fjalitë e thjeshta dëftore dhe pyetëse; Dallon emra njerëzish, sendesh dhe kafshësh;</w:t>
            </w:r>
          </w:p>
          <w:p w:rsidR="0024760F" w:rsidRDefault="00D137FF">
            <w:pPr>
              <w:pStyle w:val="TableParagraph"/>
              <w:spacing w:line="159" w:lineRule="exact"/>
              <w:rPr>
                <w:sz w:val="14"/>
              </w:rPr>
            </w:pPr>
            <w:r>
              <w:rPr>
                <w:sz w:val="14"/>
              </w:rPr>
              <w:t>Dallon emrat e gjinisë mashkullore nga ato femërore;</w:t>
            </w:r>
          </w:p>
          <w:p w:rsidR="0024760F" w:rsidRDefault="00D137FF">
            <w:pPr>
              <w:pStyle w:val="TableParagraph"/>
              <w:ind w:right="199"/>
              <w:rPr>
                <w:sz w:val="14"/>
              </w:rPr>
            </w:pPr>
            <w:r>
              <w:rPr>
                <w:sz w:val="14"/>
              </w:rPr>
              <w:t xml:space="preserve">Dallon </w:t>
            </w:r>
            <w:r>
              <w:rPr>
                <w:sz w:val="14"/>
              </w:rPr>
              <w:t>foljet e rregullta në kohën e tashme, sipas modeleve të dhëna;</w:t>
            </w:r>
          </w:p>
          <w:p w:rsidR="0024760F" w:rsidRDefault="00D137FF">
            <w:pPr>
              <w:pStyle w:val="TableParagraph"/>
              <w:ind w:right="121"/>
              <w:rPr>
                <w:sz w:val="14"/>
              </w:rPr>
            </w:pPr>
            <w:r>
              <w:rPr>
                <w:sz w:val="14"/>
              </w:rPr>
              <w:t>Përdor dhe shkruan drejt shkronjat e alfabetit të Gjuhës shqipe; Formon fjali të thjeshta dëftore dhe pyetëse, duke respektuar shenjat e pikësimit;</w:t>
            </w:r>
          </w:p>
          <w:p w:rsidR="0024760F" w:rsidRDefault="00D137FF">
            <w:pPr>
              <w:pStyle w:val="TableParagraph"/>
              <w:spacing w:line="158" w:lineRule="exact"/>
              <w:rPr>
                <w:sz w:val="14"/>
              </w:rPr>
            </w:pPr>
            <w:r>
              <w:rPr>
                <w:sz w:val="14"/>
              </w:rPr>
              <w:t>Dallon emrat e gjinisë mashkullore nga ato fe</w:t>
            </w:r>
            <w:r>
              <w:rPr>
                <w:sz w:val="14"/>
              </w:rPr>
              <w:t>mërore;</w:t>
            </w:r>
          </w:p>
          <w:p w:rsidR="0024760F" w:rsidRDefault="00D137FF">
            <w:pPr>
              <w:pStyle w:val="TableParagraph"/>
              <w:ind w:right="176"/>
              <w:rPr>
                <w:sz w:val="14"/>
              </w:rPr>
            </w:pPr>
            <w:r>
              <w:rPr>
                <w:sz w:val="14"/>
              </w:rPr>
              <w:t>Dallon emra njerëzish, sendesh dhe kafshësh në numrin njëjës dhe shumës;</w:t>
            </w:r>
          </w:p>
          <w:p w:rsidR="0024760F" w:rsidRDefault="00D137FF">
            <w:pPr>
              <w:pStyle w:val="TableParagraph"/>
              <w:ind w:right="647"/>
              <w:rPr>
                <w:sz w:val="14"/>
              </w:rPr>
            </w:pPr>
            <w:r>
              <w:rPr>
                <w:sz w:val="14"/>
              </w:rPr>
              <w:t>Dallon mbiemrin si fjalë që tregon cilësi të emrit; Gjen dhe formon fjali me mbiemra dhe me numërorë;</w:t>
            </w:r>
          </w:p>
          <w:p w:rsidR="0024760F" w:rsidRDefault="00D137FF">
            <w:pPr>
              <w:pStyle w:val="TableParagraph"/>
              <w:ind w:right="301"/>
              <w:rPr>
                <w:sz w:val="14"/>
              </w:rPr>
            </w:pPr>
            <w:r>
              <w:rPr>
                <w:sz w:val="14"/>
              </w:rPr>
              <w:t>Gjen dhe formon fjali me përemra vetorë dhe me numërorë; Zgjedhon folje t</w:t>
            </w:r>
            <w:r>
              <w:rPr>
                <w:sz w:val="14"/>
              </w:rPr>
              <w:t>ë rregullta në kohën e tashme;</w:t>
            </w:r>
          </w:p>
          <w:p w:rsidR="0024760F" w:rsidRDefault="00D137FF">
            <w:pPr>
              <w:pStyle w:val="TableParagraph"/>
              <w:spacing w:line="237" w:lineRule="auto"/>
              <w:ind w:right="269"/>
              <w:rPr>
                <w:sz w:val="14"/>
              </w:rPr>
            </w:pPr>
            <w:r>
              <w:rPr>
                <w:sz w:val="14"/>
              </w:rPr>
              <w:t>Ndan fjalët në fund të rreshtit sipas rregullave gjuhësore dhe mënyrave të ndryshme;</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5"/>
              <w:ind w:left="0"/>
              <w:rPr>
                <w:b/>
                <w:sz w:val="13"/>
              </w:rPr>
            </w:pPr>
          </w:p>
          <w:p w:rsidR="0024760F" w:rsidRDefault="00D137FF">
            <w:pPr>
              <w:pStyle w:val="TableParagraph"/>
              <w:spacing w:before="1"/>
              <w:ind w:left="174" w:right="157"/>
              <w:jc w:val="center"/>
              <w:rPr>
                <w:b/>
                <w:sz w:val="14"/>
              </w:rPr>
            </w:pPr>
            <w:r>
              <w:rPr>
                <w:b/>
                <w:sz w:val="14"/>
              </w:rPr>
              <w:t>GJUHA</w:t>
            </w:r>
          </w:p>
          <w:p w:rsidR="0024760F" w:rsidRDefault="0024760F">
            <w:pPr>
              <w:pStyle w:val="TableParagraph"/>
              <w:spacing w:before="9"/>
              <w:ind w:left="0"/>
              <w:rPr>
                <w:b/>
                <w:sz w:val="13"/>
              </w:rPr>
            </w:pPr>
          </w:p>
          <w:p w:rsidR="0024760F" w:rsidRDefault="00D137FF">
            <w:pPr>
              <w:pStyle w:val="TableParagraph"/>
              <w:ind w:left="172" w:right="162"/>
              <w:jc w:val="center"/>
              <w:rPr>
                <w:b/>
                <w:sz w:val="14"/>
              </w:rPr>
            </w:pPr>
            <w:r>
              <w:rPr>
                <w:b/>
                <w:sz w:val="14"/>
              </w:rPr>
              <w:t>Gramatika dhe drejtshkrimi</w:t>
            </w:r>
          </w:p>
        </w:tc>
        <w:tc>
          <w:tcPr>
            <w:tcW w:w="4252" w:type="dxa"/>
          </w:tcPr>
          <w:p w:rsidR="0024760F" w:rsidRDefault="00D137FF">
            <w:pPr>
              <w:pStyle w:val="TableParagraph"/>
              <w:spacing w:before="20"/>
              <w:ind w:right="2946"/>
              <w:rPr>
                <w:sz w:val="14"/>
              </w:rPr>
            </w:pPr>
            <w:r>
              <w:rPr>
                <w:sz w:val="14"/>
              </w:rPr>
              <w:t>Teksti dhe fjalia Teksti dhe paragrafi Llojet e fjalisë</w:t>
            </w:r>
          </w:p>
          <w:p w:rsidR="0024760F" w:rsidRDefault="00D137FF">
            <w:pPr>
              <w:pStyle w:val="TableParagraph"/>
              <w:spacing w:line="237" w:lineRule="auto"/>
              <w:ind w:right="1825"/>
              <w:rPr>
                <w:sz w:val="14"/>
              </w:rPr>
            </w:pPr>
            <w:r>
              <w:rPr>
                <w:sz w:val="14"/>
              </w:rPr>
              <w:t>Drejtshkrim/Shenjat e pikësimit në dialog Fjalia pohore dhe mohore</w:t>
            </w:r>
          </w:p>
          <w:p w:rsidR="0024760F" w:rsidRDefault="00D137FF">
            <w:pPr>
              <w:pStyle w:val="TableParagraph"/>
              <w:spacing w:line="160" w:lineRule="exact"/>
              <w:rPr>
                <w:sz w:val="14"/>
              </w:rPr>
            </w:pPr>
            <w:r>
              <w:rPr>
                <w:sz w:val="14"/>
              </w:rPr>
              <w:t>Fjalitë pohore</w:t>
            </w:r>
          </w:p>
          <w:p w:rsidR="0024760F" w:rsidRDefault="00D137FF">
            <w:pPr>
              <w:pStyle w:val="TableParagraph"/>
              <w:spacing w:line="160" w:lineRule="exact"/>
              <w:rPr>
                <w:sz w:val="14"/>
              </w:rPr>
            </w:pPr>
            <w:r>
              <w:rPr>
                <w:sz w:val="14"/>
              </w:rPr>
              <w:t>Emri i përgjithshëm dhe i përveçëm</w:t>
            </w:r>
          </w:p>
          <w:p w:rsidR="0024760F" w:rsidRDefault="00D137FF">
            <w:pPr>
              <w:pStyle w:val="TableParagraph"/>
              <w:ind w:right="286"/>
              <w:rPr>
                <w:sz w:val="14"/>
              </w:rPr>
            </w:pPr>
            <w:r>
              <w:rPr>
                <w:sz w:val="14"/>
              </w:rPr>
              <w:t>Drejtshkrim. Shkronja e madhe tek emrat e përveçëm dhe në fillim të fjalisë</w:t>
            </w:r>
          </w:p>
          <w:p w:rsidR="0024760F" w:rsidRDefault="00D137FF">
            <w:pPr>
              <w:pStyle w:val="TableParagraph"/>
              <w:spacing w:line="159" w:lineRule="exact"/>
              <w:rPr>
                <w:sz w:val="14"/>
              </w:rPr>
            </w:pPr>
            <w:r>
              <w:rPr>
                <w:sz w:val="14"/>
              </w:rPr>
              <w:t>Gjinia e emrit</w:t>
            </w:r>
          </w:p>
          <w:p w:rsidR="0024760F" w:rsidRDefault="00D137FF">
            <w:pPr>
              <w:pStyle w:val="TableParagraph"/>
              <w:ind w:right="2552"/>
              <w:rPr>
                <w:sz w:val="14"/>
              </w:rPr>
            </w:pPr>
            <w:r>
              <w:rPr>
                <w:sz w:val="14"/>
              </w:rPr>
              <w:t>Numri i emrit. Ushtrime Emri i shquar dhe i pash</w:t>
            </w:r>
            <w:r>
              <w:rPr>
                <w:sz w:val="14"/>
              </w:rPr>
              <w:t>quar</w:t>
            </w:r>
          </w:p>
          <w:p w:rsidR="0024760F" w:rsidRDefault="00D137FF">
            <w:pPr>
              <w:pStyle w:val="TableParagraph"/>
              <w:ind w:right="1677"/>
              <w:rPr>
                <w:sz w:val="14"/>
              </w:rPr>
            </w:pPr>
            <w:r>
              <w:rPr>
                <w:sz w:val="14"/>
              </w:rPr>
              <w:t>Emra mashkullorë të shquar dhe të pashquar Emra femërorë të shquar dhe të pashquar Lakimi i emrave mashkullorë</w:t>
            </w:r>
          </w:p>
          <w:p w:rsidR="0024760F" w:rsidRDefault="00D137FF">
            <w:pPr>
              <w:pStyle w:val="TableParagraph"/>
              <w:spacing w:line="158" w:lineRule="exact"/>
              <w:rPr>
                <w:sz w:val="14"/>
              </w:rPr>
            </w:pPr>
            <w:r>
              <w:rPr>
                <w:sz w:val="14"/>
              </w:rPr>
              <w:t>Lakimi i emrave femërorë</w:t>
            </w:r>
          </w:p>
          <w:p w:rsidR="0024760F" w:rsidRDefault="00D137FF">
            <w:pPr>
              <w:pStyle w:val="TableParagraph"/>
              <w:ind w:right="1671"/>
              <w:rPr>
                <w:sz w:val="14"/>
              </w:rPr>
            </w:pPr>
            <w:r>
              <w:rPr>
                <w:sz w:val="14"/>
              </w:rPr>
              <w:t>Lakimi i emrave në numrin shumës  Mbiemri i nyjshëm dhe i panyjshëm Drejtshkrim. Përshtatja e mbiemrit me</w:t>
            </w:r>
            <w:r>
              <w:rPr>
                <w:spacing w:val="-20"/>
                <w:sz w:val="14"/>
              </w:rPr>
              <w:t xml:space="preserve"> </w:t>
            </w:r>
            <w:r>
              <w:rPr>
                <w:sz w:val="14"/>
              </w:rPr>
              <w:t>emrin</w:t>
            </w:r>
          </w:p>
          <w:p w:rsidR="0024760F" w:rsidRDefault="00D137FF">
            <w:pPr>
              <w:pStyle w:val="TableParagraph"/>
              <w:spacing w:line="237" w:lineRule="auto"/>
              <w:ind w:right="1362"/>
              <w:rPr>
                <w:sz w:val="14"/>
              </w:rPr>
            </w:pPr>
            <w:r>
              <w:rPr>
                <w:sz w:val="14"/>
              </w:rPr>
              <w:t>Lakimi i mbiemrave të nyjshëm dhe të panyjshëm Lakimi i mbiemrave në numrin shumës</w:t>
            </w:r>
          </w:p>
          <w:p w:rsidR="0024760F" w:rsidRDefault="00D137FF">
            <w:pPr>
              <w:pStyle w:val="TableParagraph"/>
              <w:ind w:right="3400"/>
              <w:rPr>
                <w:sz w:val="14"/>
              </w:rPr>
            </w:pPr>
            <w:r>
              <w:rPr>
                <w:sz w:val="14"/>
              </w:rPr>
              <w:t>Përemri vetor Folja</w:t>
            </w:r>
          </w:p>
          <w:p w:rsidR="0024760F" w:rsidRDefault="00D137FF">
            <w:pPr>
              <w:pStyle w:val="TableParagraph"/>
              <w:spacing w:line="159" w:lineRule="exact"/>
              <w:rPr>
                <w:sz w:val="14"/>
              </w:rPr>
            </w:pPr>
            <w:r>
              <w:rPr>
                <w:sz w:val="14"/>
              </w:rPr>
              <w:t>Foljet jam dhe kam në kohën e tashme</w:t>
            </w:r>
          </w:p>
          <w:p w:rsidR="0024760F" w:rsidRDefault="00D137FF">
            <w:pPr>
              <w:pStyle w:val="TableParagraph"/>
              <w:ind w:right="1502"/>
              <w:rPr>
                <w:sz w:val="14"/>
              </w:rPr>
            </w:pPr>
            <w:r>
              <w:rPr>
                <w:sz w:val="14"/>
              </w:rPr>
              <w:t>Foljet jam dhe kam në kohën e kryer të thjeshtë Foljet jam dhe kam në kohën e pakryer</w:t>
            </w:r>
          </w:p>
          <w:p w:rsidR="0024760F" w:rsidRDefault="00D137FF">
            <w:pPr>
              <w:pStyle w:val="TableParagraph"/>
              <w:spacing w:line="159" w:lineRule="exact"/>
              <w:rPr>
                <w:sz w:val="14"/>
              </w:rPr>
            </w:pPr>
            <w:r>
              <w:rPr>
                <w:sz w:val="14"/>
              </w:rPr>
              <w:t>Folja në kohën e tashme</w:t>
            </w:r>
          </w:p>
          <w:p w:rsidR="0024760F" w:rsidRDefault="00D137FF">
            <w:pPr>
              <w:pStyle w:val="TableParagraph"/>
              <w:ind w:right="1957"/>
              <w:rPr>
                <w:sz w:val="14"/>
              </w:rPr>
            </w:pPr>
            <w:r>
              <w:rPr>
                <w:sz w:val="14"/>
              </w:rPr>
              <w:t>Drejtshkrimi i foljes në kohën e tashme Folja në kohën e kryer të thjeshtë</w:t>
            </w:r>
          </w:p>
          <w:p w:rsidR="0024760F" w:rsidRDefault="00D137FF">
            <w:pPr>
              <w:pStyle w:val="TableParagraph"/>
              <w:spacing w:line="157" w:lineRule="exact"/>
              <w:rPr>
                <w:sz w:val="14"/>
              </w:rPr>
            </w:pPr>
            <w:r>
              <w:rPr>
                <w:sz w:val="14"/>
              </w:rPr>
              <w:t>Drejtshkrimi i foljes në kohën e kryer të thjeshtë</w:t>
            </w:r>
          </w:p>
        </w:tc>
      </w:tr>
    </w:tbl>
    <w:p w:rsidR="0024760F" w:rsidRDefault="0024760F">
      <w:pPr>
        <w:spacing w:line="157" w:lineRule="exact"/>
        <w:rPr>
          <w:sz w:val="14"/>
        </w:rPr>
        <w:sectPr w:rsidR="0024760F">
          <w:pgSz w:w="11910" w:h="15690"/>
          <w:pgMar w:top="1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2600"/>
        </w:trPr>
        <w:tc>
          <w:tcPr>
            <w:tcW w:w="3742" w:type="dxa"/>
          </w:tcPr>
          <w:p w:rsidR="0024760F" w:rsidRDefault="00D137FF">
            <w:pPr>
              <w:pStyle w:val="TableParagraph"/>
              <w:spacing w:before="18"/>
              <w:ind w:right="262"/>
              <w:rPr>
                <w:sz w:val="14"/>
              </w:rPr>
            </w:pPr>
            <w:r>
              <w:rPr>
                <w:sz w:val="14"/>
              </w:rPr>
              <w:lastRenderedPageBreak/>
              <w:t>Dallon fjalinë si grup fjalësh që lidhen me njëra-tjetrën sipas kuptimit;</w:t>
            </w:r>
          </w:p>
          <w:p w:rsidR="0024760F" w:rsidRDefault="00D137FF">
            <w:pPr>
              <w:pStyle w:val="TableParagraph"/>
              <w:ind w:right="918"/>
              <w:rPr>
                <w:sz w:val="14"/>
              </w:rPr>
            </w:pPr>
            <w:r>
              <w:rPr>
                <w:sz w:val="14"/>
              </w:rPr>
              <w:t>Dallon fjalinë me të cilën tregojmë për diçka; Formon fjali duke bashkuar fjalët sipas kuptimit;</w:t>
            </w:r>
          </w:p>
          <w:p w:rsidR="0024760F" w:rsidRDefault="00D137FF">
            <w:pPr>
              <w:pStyle w:val="TableParagraph"/>
              <w:ind w:right="262"/>
              <w:rPr>
                <w:sz w:val="14"/>
              </w:rPr>
            </w:pPr>
            <w:r>
              <w:rPr>
                <w:sz w:val="14"/>
              </w:rPr>
              <w:t>Formon fjali të thjeshta dëftore dhe pyetëse, duke respektuar shenjat e pikësimit;</w:t>
            </w:r>
          </w:p>
          <w:p w:rsidR="0024760F" w:rsidRDefault="00D137FF">
            <w:pPr>
              <w:pStyle w:val="TableParagraph"/>
              <w:ind w:right="134"/>
              <w:rPr>
                <w:sz w:val="14"/>
              </w:rPr>
            </w:pPr>
            <w:r>
              <w:rPr>
                <w:sz w:val="14"/>
              </w:rPr>
              <w:t>Përdor drejt emrat e njerëzve, sendeve dhe kafshëve në numrin njëjës dhe shu</w:t>
            </w:r>
            <w:r>
              <w:rPr>
                <w:sz w:val="14"/>
              </w:rPr>
              <w:t>mës;</w:t>
            </w:r>
          </w:p>
          <w:p w:rsidR="0024760F" w:rsidRDefault="00D137FF">
            <w:pPr>
              <w:pStyle w:val="TableParagraph"/>
              <w:ind w:right="203"/>
              <w:rPr>
                <w:sz w:val="14"/>
              </w:rPr>
            </w:pPr>
            <w:r>
              <w:rPr>
                <w:sz w:val="14"/>
              </w:rPr>
              <w:t xml:space="preserve">Përdor drejt përemrat përemrat vetorë në fjali të ndryshme; Grupon përemrat vetorë sipas numrit njëjës dhe shumës; Zgjedhon në mënyrë intuitive foljet </w:t>
            </w:r>
            <w:r>
              <w:rPr>
                <w:b/>
                <w:sz w:val="14"/>
              </w:rPr>
              <w:t xml:space="preserve">kam dhe jam </w:t>
            </w:r>
            <w:r>
              <w:rPr>
                <w:sz w:val="14"/>
              </w:rPr>
              <w:t>në kohën e tashme;</w:t>
            </w:r>
          </w:p>
          <w:p w:rsidR="0024760F" w:rsidRDefault="00D137FF">
            <w:pPr>
              <w:pStyle w:val="TableParagraph"/>
              <w:spacing w:line="237" w:lineRule="auto"/>
              <w:ind w:right="296"/>
              <w:rPr>
                <w:sz w:val="14"/>
              </w:rPr>
            </w:pPr>
            <w:r>
              <w:rPr>
                <w:sz w:val="14"/>
              </w:rPr>
              <w:t xml:space="preserve">Përshtat foljet </w:t>
            </w:r>
            <w:r>
              <w:rPr>
                <w:b/>
                <w:sz w:val="14"/>
              </w:rPr>
              <w:t xml:space="preserve">kam dhe jam </w:t>
            </w:r>
            <w:r>
              <w:rPr>
                <w:sz w:val="14"/>
              </w:rPr>
              <w:t>sipas vetës, numrit, në kohën e tashme në</w:t>
            </w:r>
            <w:r>
              <w:rPr>
                <w:sz w:val="14"/>
              </w:rPr>
              <w:t xml:space="preserve"> fjali;</w:t>
            </w:r>
          </w:p>
          <w:p w:rsidR="0024760F" w:rsidRDefault="00D137FF">
            <w:pPr>
              <w:pStyle w:val="TableParagraph"/>
              <w:ind w:right="503"/>
              <w:rPr>
                <w:sz w:val="14"/>
              </w:rPr>
            </w:pPr>
            <w:r>
              <w:rPr>
                <w:sz w:val="14"/>
              </w:rPr>
              <w:t xml:space="preserve">Krijon fjali me foljen </w:t>
            </w:r>
            <w:r>
              <w:rPr>
                <w:b/>
                <w:sz w:val="14"/>
              </w:rPr>
              <w:t>kam</w:t>
            </w:r>
            <w:r>
              <w:rPr>
                <w:sz w:val="14"/>
              </w:rPr>
              <w:t>, në kohën e tashme; Zgjedhon folje të rregullta sipas kohës, vetës e mënyrës;</w:t>
            </w:r>
          </w:p>
        </w:tc>
        <w:tc>
          <w:tcPr>
            <w:tcW w:w="2551" w:type="dxa"/>
          </w:tcPr>
          <w:p w:rsidR="0024760F" w:rsidRDefault="0024760F">
            <w:pPr>
              <w:pStyle w:val="TableParagraph"/>
              <w:ind w:left="0"/>
              <w:rPr>
                <w:sz w:val="16"/>
              </w:rPr>
            </w:pPr>
          </w:p>
        </w:tc>
        <w:tc>
          <w:tcPr>
            <w:tcW w:w="4252" w:type="dxa"/>
          </w:tcPr>
          <w:p w:rsidR="0024760F" w:rsidRDefault="00D137FF">
            <w:pPr>
              <w:pStyle w:val="TableParagraph"/>
              <w:spacing w:before="18" w:line="161" w:lineRule="exact"/>
              <w:rPr>
                <w:sz w:val="14"/>
              </w:rPr>
            </w:pPr>
            <w:r>
              <w:rPr>
                <w:sz w:val="14"/>
              </w:rPr>
              <w:t>Folja në kohën e pakryer</w:t>
            </w:r>
          </w:p>
          <w:p w:rsidR="0024760F" w:rsidRDefault="00D137FF">
            <w:pPr>
              <w:pStyle w:val="TableParagraph"/>
              <w:ind w:right="1469"/>
              <w:rPr>
                <w:sz w:val="14"/>
              </w:rPr>
            </w:pPr>
            <w:r>
              <w:rPr>
                <w:sz w:val="14"/>
              </w:rPr>
              <w:t>Drejtshkrimi i foljes në kohën e kryer të thjeshtë Ndajfolja-Ushtrime</w:t>
            </w:r>
          </w:p>
          <w:p w:rsidR="0024760F" w:rsidRDefault="00D137FF">
            <w:pPr>
              <w:pStyle w:val="TableParagraph"/>
              <w:ind w:right="1790"/>
              <w:rPr>
                <w:sz w:val="14"/>
              </w:rPr>
            </w:pPr>
            <w:r>
              <w:rPr>
                <w:sz w:val="14"/>
              </w:rPr>
              <w:t>Pjesët kryesore të fjalisë – Kryefjala Përshtat</w:t>
            </w:r>
            <w:r>
              <w:rPr>
                <w:sz w:val="14"/>
              </w:rPr>
              <w:t>ja e kallëzuesit me kryefjalën Grupi i kryefjalës dhe i kallëzuesit 204 Zgjerojmë dhe zvogëlojmë grupet e fjalisë Antonimet</w:t>
            </w:r>
          </w:p>
          <w:p w:rsidR="0024760F" w:rsidRDefault="00D137FF">
            <w:pPr>
              <w:pStyle w:val="TableParagraph"/>
              <w:spacing w:line="156" w:lineRule="exact"/>
              <w:rPr>
                <w:sz w:val="14"/>
              </w:rPr>
            </w:pPr>
            <w:r>
              <w:rPr>
                <w:sz w:val="14"/>
              </w:rPr>
              <w:t>Sinonimet</w:t>
            </w:r>
          </w:p>
          <w:p w:rsidR="0024760F" w:rsidRDefault="00D137FF">
            <w:pPr>
              <w:pStyle w:val="TableParagraph"/>
              <w:spacing w:line="161" w:lineRule="exact"/>
              <w:rPr>
                <w:sz w:val="14"/>
              </w:rPr>
            </w:pPr>
            <w:r>
              <w:rPr>
                <w:sz w:val="14"/>
              </w:rPr>
              <w:t>Fjalët me kuptim të figurshëm</w:t>
            </w:r>
          </w:p>
        </w:tc>
      </w:tr>
      <w:tr w:rsidR="0024760F">
        <w:trPr>
          <w:trHeight w:val="5640"/>
        </w:trPr>
        <w:tc>
          <w:tcPr>
            <w:tcW w:w="3742" w:type="dxa"/>
          </w:tcPr>
          <w:p w:rsidR="0024760F" w:rsidRDefault="00D137FF">
            <w:pPr>
              <w:pStyle w:val="TableParagraph"/>
              <w:spacing w:before="18"/>
              <w:ind w:right="631"/>
              <w:rPr>
                <w:sz w:val="14"/>
              </w:rPr>
            </w:pPr>
            <w:r>
              <w:rPr>
                <w:sz w:val="14"/>
              </w:rPr>
              <w:t>Dallon ndryshimin ndërmjet fjalëve, diskutim, bisedë, dialog;</w:t>
            </w:r>
          </w:p>
          <w:p w:rsidR="0024760F" w:rsidRDefault="00D137FF">
            <w:pPr>
              <w:pStyle w:val="TableParagraph"/>
              <w:ind w:right="1198"/>
              <w:rPr>
                <w:sz w:val="14"/>
              </w:rPr>
            </w:pPr>
            <w:r>
              <w:rPr>
                <w:sz w:val="14"/>
              </w:rPr>
              <w:t>Realizon një diskutim një bisedë një dialog; Merr pjesë në veprimtarit në grup;</w:t>
            </w:r>
          </w:p>
          <w:p w:rsidR="0024760F" w:rsidRDefault="00D137FF">
            <w:pPr>
              <w:pStyle w:val="TableParagraph"/>
              <w:ind w:right="106"/>
              <w:rPr>
                <w:sz w:val="14"/>
              </w:rPr>
            </w:pPr>
            <w:r>
              <w:rPr>
                <w:sz w:val="14"/>
              </w:rPr>
              <w:t>Dallon elementet që na vijnë në ndihmë për t’i shkruar një letër Revistës;</w:t>
            </w:r>
          </w:p>
          <w:p w:rsidR="0024760F" w:rsidRDefault="00D137FF">
            <w:pPr>
              <w:pStyle w:val="TableParagraph"/>
              <w:ind w:right="169"/>
              <w:rPr>
                <w:sz w:val="14"/>
              </w:rPr>
            </w:pPr>
            <w:r>
              <w:rPr>
                <w:sz w:val="14"/>
              </w:rPr>
              <w:t>Shkruajmë letër për një revistë duke respektuar hapat e dhënë; Shkruan duke respektuar rregullat drej</w:t>
            </w:r>
            <w:r>
              <w:rPr>
                <w:sz w:val="14"/>
              </w:rPr>
              <w:t>tshkrimore;</w:t>
            </w:r>
          </w:p>
          <w:p w:rsidR="0024760F" w:rsidRDefault="00D137FF">
            <w:pPr>
              <w:pStyle w:val="TableParagraph"/>
              <w:spacing w:line="159" w:lineRule="exact"/>
              <w:rPr>
                <w:sz w:val="14"/>
              </w:rPr>
            </w:pPr>
            <w:r>
              <w:rPr>
                <w:sz w:val="14"/>
              </w:rPr>
              <w:t>Dallon thirrjen si lloj shkrimi i veçantë;</w:t>
            </w:r>
          </w:p>
          <w:p w:rsidR="0024760F" w:rsidRDefault="00D137FF">
            <w:pPr>
              <w:pStyle w:val="TableParagraph"/>
              <w:ind w:right="588"/>
              <w:rPr>
                <w:sz w:val="14"/>
              </w:rPr>
            </w:pPr>
            <w:r>
              <w:rPr>
                <w:sz w:val="14"/>
              </w:rPr>
              <w:t>Shkruan thirrje me tema të ndryshme duke u bazuar në modelet e dhëna;</w:t>
            </w:r>
          </w:p>
          <w:p w:rsidR="0024760F" w:rsidRDefault="00D137FF">
            <w:pPr>
              <w:pStyle w:val="TableParagraph"/>
              <w:ind w:left="91" w:right="697" w:hanging="35"/>
              <w:rPr>
                <w:sz w:val="14"/>
              </w:rPr>
            </w:pPr>
            <w:r>
              <w:rPr>
                <w:sz w:val="14"/>
              </w:rPr>
              <w:t>Dallon lidhjet ndërmjet emrave dhe origjinës së tyre; Përdor fjalor emrash;</w:t>
            </w:r>
          </w:p>
          <w:p w:rsidR="0024760F" w:rsidRDefault="00D137FF">
            <w:pPr>
              <w:pStyle w:val="TableParagraph"/>
              <w:ind w:right="693"/>
              <w:rPr>
                <w:sz w:val="14"/>
              </w:rPr>
            </w:pPr>
            <w:r>
              <w:rPr>
                <w:sz w:val="14"/>
              </w:rPr>
              <w:t>Merr pjesë në diskutim duke respektuar rregullat e të folurit në grup;</w:t>
            </w:r>
          </w:p>
          <w:p w:rsidR="0024760F" w:rsidRDefault="00D137FF">
            <w:pPr>
              <w:pStyle w:val="TableParagraph"/>
              <w:ind w:right="565"/>
              <w:rPr>
                <w:sz w:val="14"/>
              </w:rPr>
            </w:pPr>
            <w:r>
              <w:rPr>
                <w:sz w:val="14"/>
              </w:rPr>
              <w:t>Vlerëson mendimet dhe idetë e shokëve duke plotësuar planin e grupit;</w:t>
            </w:r>
          </w:p>
          <w:p w:rsidR="0024760F" w:rsidRDefault="00D137FF">
            <w:pPr>
              <w:pStyle w:val="TableParagraph"/>
              <w:ind w:right="880"/>
              <w:rPr>
                <w:sz w:val="14"/>
              </w:rPr>
            </w:pPr>
            <w:r>
              <w:rPr>
                <w:sz w:val="14"/>
              </w:rPr>
              <w:t>Vizaton një pemë sipas udhëzimeve përkatëse; Shkruan udhëzimet e duhura poshtë çdo vizatimi; përshkruan me fjalë vi</w:t>
            </w:r>
            <w:r>
              <w:rPr>
                <w:sz w:val="14"/>
              </w:rPr>
              <w:t>zatimin e një peme; Përshkruan sportin që pëlqen apo ushtron;</w:t>
            </w:r>
          </w:p>
          <w:p w:rsidR="0024760F" w:rsidRDefault="00D137FF">
            <w:pPr>
              <w:pStyle w:val="TableParagraph"/>
              <w:spacing w:line="237" w:lineRule="auto"/>
              <w:ind w:right="401"/>
              <w:rPr>
                <w:sz w:val="14"/>
              </w:rPr>
            </w:pPr>
            <w:r>
              <w:rPr>
                <w:sz w:val="14"/>
              </w:rPr>
              <w:t>Shkruan duke plotësuar tekstin e dhënë me fishat e dhëna; Shkruan rreth përvojës vetjake në kohën e lirë.</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1"/>
              <w:ind w:left="0"/>
              <w:rPr>
                <w:b/>
                <w:sz w:val="23"/>
              </w:rPr>
            </w:pPr>
          </w:p>
          <w:p w:rsidR="0024760F" w:rsidRDefault="00D137FF">
            <w:pPr>
              <w:pStyle w:val="TableParagraph"/>
              <w:ind w:left="676"/>
              <w:rPr>
                <w:b/>
                <w:sz w:val="14"/>
              </w:rPr>
            </w:pPr>
            <w:r>
              <w:rPr>
                <w:b/>
                <w:sz w:val="14"/>
              </w:rPr>
              <w:t>KULTURË GJUHE</w:t>
            </w:r>
          </w:p>
        </w:tc>
        <w:tc>
          <w:tcPr>
            <w:tcW w:w="4252" w:type="dxa"/>
          </w:tcPr>
          <w:p w:rsidR="0024760F" w:rsidRDefault="00D137FF">
            <w:pPr>
              <w:pStyle w:val="TableParagraph"/>
              <w:numPr>
                <w:ilvl w:val="0"/>
                <w:numId w:val="168"/>
              </w:numPr>
              <w:tabs>
                <w:tab w:val="left" w:pos="162"/>
              </w:tabs>
              <w:spacing w:before="19" w:line="161" w:lineRule="exact"/>
              <w:rPr>
                <w:sz w:val="14"/>
              </w:rPr>
            </w:pPr>
            <w:r>
              <w:rPr>
                <w:sz w:val="14"/>
              </w:rPr>
              <w:t>Pushimet</w:t>
            </w:r>
            <w:r>
              <w:rPr>
                <w:spacing w:val="-2"/>
                <w:sz w:val="14"/>
              </w:rPr>
              <w:t xml:space="preserve"> </w:t>
            </w:r>
            <w:r>
              <w:rPr>
                <w:sz w:val="14"/>
              </w:rPr>
              <w:t>verore</w:t>
            </w:r>
          </w:p>
          <w:p w:rsidR="0024760F" w:rsidRDefault="00D137FF">
            <w:pPr>
              <w:pStyle w:val="TableParagraph"/>
              <w:numPr>
                <w:ilvl w:val="0"/>
                <w:numId w:val="168"/>
              </w:numPr>
              <w:tabs>
                <w:tab w:val="left" w:pos="197"/>
              </w:tabs>
              <w:spacing w:line="160" w:lineRule="exact"/>
              <w:ind w:left="196"/>
              <w:rPr>
                <w:sz w:val="14"/>
              </w:rPr>
            </w:pPr>
            <w:r>
              <w:rPr>
                <w:sz w:val="14"/>
              </w:rPr>
              <w:t>Diskutimi dhe</w:t>
            </w:r>
            <w:r>
              <w:rPr>
                <w:spacing w:val="-2"/>
                <w:sz w:val="14"/>
              </w:rPr>
              <w:t xml:space="preserve"> </w:t>
            </w:r>
            <w:r>
              <w:rPr>
                <w:sz w:val="14"/>
              </w:rPr>
              <w:t>biseda</w:t>
            </w:r>
          </w:p>
          <w:p w:rsidR="0024760F" w:rsidRDefault="00D137FF">
            <w:pPr>
              <w:pStyle w:val="TableParagraph"/>
              <w:numPr>
                <w:ilvl w:val="0"/>
                <w:numId w:val="168"/>
              </w:numPr>
              <w:tabs>
                <w:tab w:val="left" w:pos="197"/>
              </w:tabs>
              <w:spacing w:line="160" w:lineRule="exact"/>
              <w:ind w:left="196"/>
              <w:rPr>
                <w:sz w:val="14"/>
              </w:rPr>
            </w:pPr>
            <w:r>
              <w:rPr>
                <w:sz w:val="14"/>
              </w:rPr>
              <w:t>Për shokun/shoqen e</w:t>
            </w:r>
            <w:r>
              <w:rPr>
                <w:spacing w:val="-3"/>
                <w:sz w:val="14"/>
              </w:rPr>
              <w:t xml:space="preserve"> </w:t>
            </w:r>
            <w:r>
              <w:rPr>
                <w:sz w:val="14"/>
              </w:rPr>
              <w:t>klasës</w:t>
            </w:r>
          </w:p>
          <w:p w:rsidR="0024760F" w:rsidRDefault="00D137FF">
            <w:pPr>
              <w:pStyle w:val="TableParagraph"/>
              <w:numPr>
                <w:ilvl w:val="0"/>
                <w:numId w:val="168"/>
              </w:numPr>
              <w:tabs>
                <w:tab w:val="left" w:pos="197"/>
              </w:tabs>
              <w:spacing w:line="160" w:lineRule="exact"/>
              <w:ind w:left="196"/>
              <w:rPr>
                <w:sz w:val="14"/>
              </w:rPr>
            </w:pPr>
            <w:r>
              <w:rPr>
                <w:sz w:val="14"/>
              </w:rPr>
              <w:t>Për</w:t>
            </w:r>
            <w:r>
              <w:rPr>
                <w:spacing w:val="-2"/>
                <w:sz w:val="14"/>
              </w:rPr>
              <w:t xml:space="preserve"> </w:t>
            </w:r>
            <w:r>
              <w:rPr>
                <w:sz w:val="14"/>
              </w:rPr>
              <w:t>personazhin</w:t>
            </w:r>
          </w:p>
          <w:p w:rsidR="0024760F" w:rsidRDefault="00D137FF">
            <w:pPr>
              <w:pStyle w:val="TableParagraph"/>
              <w:numPr>
                <w:ilvl w:val="0"/>
                <w:numId w:val="168"/>
              </w:numPr>
              <w:tabs>
                <w:tab w:val="left" w:pos="197"/>
              </w:tabs>
              <w:spacing w:line="160" w:lineRule="exact"/>
              <w:ind w:left="196"/>
              <w:rPr>
                <w:sz w:val="14"/>
              </w:rPr>
            </w:pPr>
            <w:r>
              <w:rPr>
                <w:sz w:val="14"/>
              </w:rPr>
              <w:t>Nga revista/ Është fat të kesh një shoqe si –</w:t>
            </w:r>
            <w:r>
              <w:rPr>
                <w:spacing w:val="-10"/>
                <w:sz w:val="14"/>
              </w:rPr>
              <w:t xml:space="preserve"> </w:t>
            </w:r>
            <w:r>
              <w:rPr>
                <w:sz w:val="14"/>
              </w:rPr>
              <w:t>Fatbardha</w:t>
            </w:r>
          </w:p>
          <w:p w:rsidR="0024760F" w:rsidRDefault="00D137FF">
            <w:pPr>
              <w:pStyle w:val="TableParagraph"/>
              <w:numPr>
                <w:ilvl w:val="0"/>
                <w:numId w:val="168"/>
              </w:numPr>
              <w:tabs>
                <w:tab w:val="left" w:pos="197"/>
              </w:tabs>
              <w:spacing w:line="160" w:lineRule="exact"/>
              <w:ind w:left="196"/>
              <w:rPr>
                <w:sz w:val="14"/>
              </w:rPr>
            </w:pPr>
            <w:r>
              <w:rPr>
                <w:sz w:val="14"/>
              </w:rPr>
              <w:t>Letër</w:t>
            </w:r>
            <w:r>
              <w:rPr>
                <w:spacing w:val="-1"/>
                <w:sz w:val="14"/>
              </w:rPr>
              <w:t xml:space="preserve"> </w:t>
            </w:r>
            <w:r>
              <w:rPr>
                <w:sz w:val="14"/>
              </w:rPr>
              <w:t>revistës</w:t>
            </w:r>
          </w:p>
          <w:p w:rsidR="0024760F" w:rsidRDefault="00D137FF">
            <w:pPr>
              <w:pStyle w:val="TableParagraph"/>
              <w:numPr>
                <w:ilvl w:val="0"/>
                <w:numId w:val="168"/>
              </w:numPr>
              <w:tabs>
                <w:tab w:val="left" w:pos="195"/>
              </w:tabs>
              <w:spacing w:line="160" w:lineRule="exact"/>
              <w:ind w:left="194" w:hanging="103"/>
              <w:rPr>
                <w:sz w:val="14"/>
              </w:rPr>
            </w:pPr>
            <w:r>
              <w:rPr>
                <w:sz w:val="14"/>
              </w:rPr>
              <w:t>Thirrjet dhe mesazhet</w:t>
            </w:r>
          </w:p>
          <w:p w:rsidR="0024760F" w:rsidRDefault="00D137FF">
            <w:pPr>
              <w:pStyle w:val="TableParagraph"/>
              <w:numPr>
                <w:ilvl w:val="0"/>
                <w:numId w:val="168"/>
              </w:numPr>
              <w:tabs>
                <w:tab w:val="left" w:pos="197"/>
              </w:tabs>
              <w:spacing w:line="160" w:lineRule="exact"/>
              <w:ind w:left="196"/>
              <w:rPr>
                <w:sz w:val="14"/>
              </w:rPr>
            </w:pPr>
            <w:r>
              <w:rPr>
                <w:sz w:val="14"/>
              </w:rPr>
              <w:t>Emri im</w:t>
            </w:r>
          </w:p>
          <w:p w:rsidR="0024760F" w:rsidRDefault="00D137FF">
            <w:pPr>
              <w:pStyle w:val="TableParagraph"/>
              <w:numPr>
                <w:ilvl w:val="0"/>
                <w:numId w:val="168"/>
              </w:numPr>
              <w:tabs>
                <w:tab w:val="left" w:pos="195"/>
              </w:tabs>
              <w:spacing w:line="160" w:lineRule="exact"/>
              <w:ind w:left="194" w:hanging="103"/>
              <w:rPr>
                <w:sz w:val="14"/>
              </w:rPr>
            </w:pPr>
            <w:r>
              <w:rPr>
                <w:sz w:val="14"/>
              </w:rPr>
              <w:t>Tregimi</w:t>
            </w:r>
            <w:r>
              <w:rPr>
                <w:spacing w:val="-1"/>
                <w:sz w:val="14"/>
              </w:rPr>
              <w:t xml:space="preserve"> </w:t>
            </w:r>
            <w:r>
              <w:rPr>
                <w:sz w:val="14"/>
              </w:rPr>
              <w:t>fantastik</w:t>
            </w:r>
          </w:p>
          <w:p w:rsidR="0024760F" w:rsidRDefault="00D137FF">
            <w:pPr>
              <w:pStyle w:val="TableParagraph"/>
              <w:numPr>
                <w:ilvl w:val="0"/>
                <w:numId w:val="168"/>
              </w:numPr>
              <w:tabs>
                <w:tab w:val="left" w:pos="162"/>
              </w:tabs>
              <w:spacing w:line="160" w:lineRule="exact"/>
              <w:rPr>
                <w:sz w:val="14"/>
              </w:rPr>
            </w:pPr>
            <w:r>
              <w:rPr>
                <w:sz w:val="14"/>
              </w:rPr>
              <w:t>Projekt – Gjiganti i akullit/Teatri i</w:t>
            </w:r>
            <w:r>
              <w:rPr>
                <w:spacing w:val="-6"/>
                <w:sz w:val="14"/>
              </w:rPr>
              <w:t xml:space="preserve"> </w:t>
            </w:r>
            <w:r>
              <w:rPr>
                <w:sz w:val="14"/>
              </w:rPr>
              <w:t>shkollës</w:t>
            </w:r>
          </w:p>
          <w:p w:rsidR="0024760F" w:rsidRDefault="00D137FF">
            <w:pPr>
              <w:pStyle w:val="TableParagraph"/>
              <w:numPr>
                <w:ilvl w:val="0"/>
                <w:numId w:val="168"/>
              </w:numPr>
              <w:tabs>
                <w:tab w:val="left" w:pos="195"/>
              </w:tabs>
              <w:spacing w:line="160" w:lineRule="exact"/>
              <w:ind w:left="194" w:hanging="103"/>
              <w:rPr>
                <w:sz w:val="14"/>
              </w:rPr>
            </w:pPr>
            <w:r>
              <w:rPr>
                <w:sz w:val="14"/>
              </w:rPr>
              <w:t>Tingujt dhe ngjyrat e</w:t>
            </w:r>
            <w:r>
              <w:rPr>
                <w:spacing w:val="-1"/>
                <w:sz w:val="14"/>
              </w:rPr>
              <w:t xml:space="preserve"> </w:t>
            </w:r>
            <w:r>
              <w:rPr>
                <w:sz w:val="14"/>
              </w:rPr>
              <w:t>vjeshtës</w:t>
            </w:r>
          </w:p>
          <w:p w:rsidR="0024760F" w:rsidRDefault="00D137FF">
            <w:pPr>
              <w:pStyle w:val="TableParagraph"/>
              <w:numPr>
                <w:ilvl w:val="0"/>
                <w:numId w:val="168"/>
              </w:numPr>
              <w:tabs>
                <w:tab w:val="left" w:pos="197"/>
              </w:tabs>
              <w:spacing w:line="160" w:lineRule="exact"/>
              <w:ind w:left="196"/>
              <w:rPr>
                <w:sz w:val="14"/>
              </w:rPr>
            </w:pPr>
            <w:r>
              <w:rPr>
                <w:sz w:val="14"/>
              </w:rPr>
              <w:t>Libri tërheqës</w:t>
            </w:r>
          </w:p>
          <w:p w:rsidR="0024760F" w:rsidRDefault="00D137FF">
            <w:pPr>
              <w:pStyle w:val="TableParagraph"/>
              <w:numPr>
                <w:ilvl w:val="0"/>
                <w:numId w:val="168"/>
              </w:numPr>
              <w:tabs>
                <w:tab w:val="left" w:pos="197"/>
              </w:tabs>
              <w:spacing w:line="160" w:lineRule="exact"/>
              <w:ind w:left="196"/>
              <w:rPr>
                <w:sz w:val="14"/>
              </w:rPr>
            </w:pPr>
            <w:r>
              <w:rPr>
                <w:sz w:val="14"/>
              </w:rPr>
              <w:t>Dialektet e gjuhës</w:t>
            </w:r>
            <w:r>
              <w:rPr>
                <w:spacing w:val="-2"/>
                <w:sz w:val="14"/>
              </w:rPr>
              <w:t xml:space="preserve"> </w:t>
            </w:r>
            <w:r>
              <w:rPr>
                <w:sz w:val="14"/>
              </w:rPr>
              <w:t>shqipe</w:t>
            </w:r>
          </w:p>
          <w:p w:rsidR="0024760F" w:rsidRDefault="00D137FF">
            <w:pPr>
              <w:pStyle w:val="TableParagraph"/>
              <w:numPr>
                <w:ilvl w:val="0"/>
                <w:numId w:val="168"/>
              </w:numPr>
              <w:tabs>
                <w:tab w:val="left" w:pos="197"/>
              </w:tabs>
              <w:spacing w:line="160" w:lineRule="exact"/>
              <w:ind w:left="196"/>
              <w:rPr>
                <w:sz w:val="14"/>
              </w:rPr>
            </w:pPr>
            <w:r>
              <w:rPr>
                <w:sz w:val="14"/>
              </w:rPr>
              <w:t>Fjalë të</w:t>
            </w:r>
            <w:r>
              <w:rPr>
                <w:spacing w:val="-2"/>
                <w:sz w:val="14"/>
              </w:rPr>
              <w:t xml:space="preserve"> </w:t>
            </w:r>
            <w:r>
              <w:rPr>
                <w:sz w:val="14"/>
              </w:rPr>
              <w:t>urta</w:t>
            </w:r>
          </w:p>
          <w:p w:rsidR="0024760F" w:rsidRDefault="00D137FF">
            <w:pPr>
              <w:pStyle w:val="TableParagraph"/>
              <w:numPr>
                <w:ilvl w:val="0"/>
                <w:numId w:val="168"/>
              </w:numPr>
              <w:tabs>
                <w:tab w:val="left" w:pos="195"/>
              </w:tabs>
              <w:spacing w:line="160" w:lineRule="exact"/>
              <w:ind w:left="194" w:hanging="103"/>
              <w:rPr>
                <w:sz w:val="14"/>
              </w:rPr>
            </w:pPr>
            <w:r>
              <w:rPr>
                <w:sz w:val="14"/>
              </w:rPr>
              <w:t>Tregimi për mbrojtjen e</w:t>
            </w:r>
            <w:r>
              <w:rPr>
                <w:spacing w:val="-1"/>
                <w:sz w:val="14"/>
              </w:rPr>
              <w:t xml:space="preserve"> </w:t>
            </w:r>
            <w:r>
              <w:rPr>
                <w:sz w:val="14"/>
              </w:rPr>
              <w:t>mjedisit</w:t>
            </w:r>
          </w:p>
          <w:p w:rsidR="0024760F" w:rsidRDefault="00D137FF">
            <w:pPr>
              <w:pStyle w:val="TableParagraph"/>
              <w:numPr>
                <w:ilvl w:val="0"/>
                <w:numId w:val="168"/>
              </w:numPr>
              <w:tabs>
                <w:tab w:val="left" w:pos="197"/>
              </w:tabs>
              <w:spacing w:line="160" w:lineRule="exact"/>
              <w:ind w:left="196"/>
              <w:rPr>
                <w:sz w:val="14"/>
              </w:rPr>
            </w:pPr>
            <w:r>
              <w:rPr>
                <w:sz w:val="14"/>
              </w:rPr>
              <w:t>Intervista</w:t>
            </w:r>
          </w:p>
          <w:p w:rsidR="0024760F" w:rsidRDefault="00D137FF">
            <w:pPr>
              <w:pStyle w:val="TableParagraph"/>
              <w:numPr>
                <w:ilvl w:val="0"/>
                <w:numId w:val="168"/>
              </w:numPr>
              <w:tabs>
                <w:tab w:val="left" w:pos="197"/>
              </w:tabs>
              <w:spacing w:line="160" w:lineRule="exact"/>
              <w:ind w:left="196"/>
              <w:rPr>
                <w:sz w:val="14"/>
              </w:rPr>
            </w:pPr>
            <w:r>
              <w:rPr>
                <w:sz w:val="14"/>
              </w:rPr>
              <w:t>Letër nga</w:t>
            </w:r>
            <w:r>
              <w:rPr>
                <w:spacing w:val="-1"/>
                <w:sz w:val="14"/>
              </w:rPr>
              <w:t xml:space="preserve"> </w:t>
            </w:r>
            <w:r>
              <w:rPr>
                <w:sz w:val="14"/>
              </w:rPr>
              <w:t>fshati</w:t>
            </w:r>
          </w:p>
          <w:p w:rsidR="0024760F" w:rsidRDefault="00D137FF">
            <w:pPr>
              <w:pStyle w:val="TableParagraph"/>
              <w:numPr>
                <w:ilvl w:val="0"/>
                <w:numId w:val="168"/>
              </w:numPr>
              <w:tabs>
                <w:tab w:val="left" w:pos="162"/>
              </w:tabs>
              <w:spacing w:line="160" w:lineRule="exact"/>
              <w:rPr>
                <w:sz w:val="14"/>
              </w:rPr>
            </w:pPr>
            <w:r>
              <w:rPr>
                <w:sz w:val="14"/>
              </w:rPr>
              <w:t>Projekt – Udhëtimi turistik,</w:t>
            </w:r>
            <w:r>
              <w:rPr>
                <w:spacing w:val="-4"/>
                <w:sz w:val="14"/>
              </w:rPr>
              <w:t xml:space="preserve"> </w:t>
            </w:r>
            <w:r>
              <w:rPr>
                <w:sz w:val="14"/>
              </w:rPr>
              <w:t>Prespa</w:t>
            </w:r>
          </w:p>
          <w:p w:rsidR="0024760F" w:rsidRDefault="00D137FF">
            <w:pPr>
              <w:pStyle w:val="TableParagraph"/>
              <w:numPr>
                <w:ilvl w:val="0"/>
                <w:numId w:val="168"/>
              </w:numPr>
              <w:tabs>
                <w:tab w:val="left" w:pos="195"/>
              </w:tabs>
              <w:spacing w:line="160" w:lineRule="exact"/>
              <w:ind w:left="194" w:hanging="103"/>
              <w:rPr>
                <w:sz w:val="14"/>
              </w:rPr>
            </w:pPr>
            <w:r>
              <w:rPr>
                <w:sz w:val="14"/>
              </w:rPr>
              <w:t>Teksti udhëzues / Një peizazh</w:t>
            </w:r>
            <w:r>
              <w:rPr>
                <w:spacing w:val="-2"/>
                <w:sz w:val="14"/>
              </w:rPr>
              <w:t xml:space="preserve"> </w:t>
            </w:r>
            <w:r>
              <w:rPr>
                <w:sz w:val="14"/>
              </w:rPr>
              <w:t>dimëror</w:t>
            </w:r>
          </w:p>
          <w:p w:rsidR="0024760F" w:rsidRDefault="00D137FF">
            <w:pPr>
              <w:pStyle w:val="TableParagraph"/>
              <w:numPr>
                <w:ilvl w:val="0"/>
                <w:numId w:val="168"/>
              </w:numPr>
              <w:tabs>
                <w:tab w:val="left" w:pos="197"/>
              </w:tabs>
              <w:spacing w:line="160" w:lineRule="exact"/>
              <w:ind w:left="196"/>
              <w:rPr>
                <w:sz w:val="14"/>
              </w:rPr>
            </w:pPr>
            <w:r>
              <w:rPr>
                <w:sz w:val="14"/>
              </w:rPr>
              <w:t>Si pikturohet një</w:t>
            </w:r>
            <w:r>
              <w:rPr>
                <w:spacing w:val="-2"/>
                <w:sz w:val="14"/>
              </w:rPr>
              <w:t xml:space="preserve"> </w:t>
            </w:r>
            <w:r>
              <w:rPr>
                <w:sz w:val="14"/>
              </w:rPr>
              <w:t>pemë</w:t>
            </w:r>
          </w:p>
          <w:p w:rsidR="0024760F" w:rsidRDefault="00D137FF">
            <w:pPr>
              <w:pStyle w:val="TableParagraph"/>
              <w:numPr>
                <w:ilvl w:val="0"/>
                <w:numId w:val="168"/>
              </w:numPr>
              <w:tabs>
                <w:tab w:val="left" w:pos="197"/>
              </w:tabs>
              <w:spacing w:line="160" w:lineRule="exact"/>
              <w:ind w:left="196"/>
              <w:rPr>
                <w:sz w:val="14"/>
              </w:rPr>
            </w:pPr>
            <w:r>
              <w:rPr>
                <w:sz w:val="14"/>
              </w:rPr>
              <w:t>Poezi</w:t>
            </w:r>
          </w:p>
          <w:p w:rsidR="0024760F" w:rsidRDefault="00D137FF">
            <w:pPr>
              <w:pStyle w:val="TableParagraph"/>
              <w:numPr>
                <w:ilvl w:val="0"/>
                <w:numId w:val="168"/>
              </w:numPr>
              <w:tabs>
                <w:tab w:val="left" w:pos="197"/>
              </w:tabs>
              <w:spacing w:line="160" w:lineRule="exact"/>
              <w:ind w:left="196"/>
              <w:rPr>
                <w:sz w:val="14"/>
              </w:rPr>
            </w:pPr>
            <w:r>
              <w:rPr>
                <w:sz w:val="14"/>
              </w:rPr>
              <w:t>Për aromat dhe</w:t>
            </w:r>
            <w:r>
              <w:rPr>
                <w:spacing w:val="-9"/>
                <w:sz w:val="14"/>
              </w:rPr>
              <w:t xml:space="preserve"> </w:t>
            </w:r>
            <w:r>
              <w:rPr>
                <w:sz w:val="14"/>
              </w:rPr>
              <w:t>shijet</w:t>
            </w:r>
          </w:p>
          <w:p w:rsidR="0024760F" w:rsidRDefault="00D137FF">
            <w:pPr>
              <w:pStyle w:val="TableParagraph"/>
              <w:numPr>
                <w:ilvl w:val="0"/>
                <w:numId w:val="168"/>
              </w:numPr>
              <w:tabs>
                <w:tab w:val="left" w:pos="197"/>
              </w:tabs>
              <w:spacing w:line="160" w:lineRule="exact"/>
              <w:ind w:left="196"/>
              <w:rPr>
                <w:sz w:val="14"/>
              </w:rPr>
            </w:pPr>
            <w:r>
              <w:rPr>
                <w:sz w:val="14"/>
              </w:rPr>
              <w:t>Sporti dhe koha e</w:t>
            </w:r>
            <w:r>
              <w:rPr>
                <w:spacing w:val="-6"/>
                <w:sz w:val="14"/>
              </w:rPr>
              <w:t xml:space="preserve"> </w:t>
            </w:r>
            <w:r>
              <w:rPr>
                <w:sz w:val="14"/>
              </w:rPr>
              <w:t>lirë</w:t>
            </w:r>
          </w:p>
          <w:p w:rsidR="0024760F" w:rsidRDefault="00D137FF">
            <w:pPr>
              <w:pStyle w:val="TableParagraph"/>
              <w:numPr>
                <w:ilvl w:val="0"/>
                <w:numId w:val="168"/>
              </w:numPr>
              <w:tabs>
                <w:tab w:val="left" w:pos="197"/>
              </w:tabs>
              <w:spacing w:line="160" w:lineRule="exact"/>
              <w:ind w:left="196"/>
              <w:rPr>
                <w:sz w:val="14"/>
              </w:rPr>
            </w:pPr>
            <w:r>
              <w:rPr>
                <w:sz w:val="14"/>
              </w:rPr>
              <w:t>Për</w:t>
            </w:r>
            <w:r>
              <w:rPr>
                <w:spacing w:val="-2"/>
                <w:sz w:val="14"/>
              </w:rPr>
              <w:t xml:space="preserve"> </w:t>
            </w:r>
            <w:r>
              <w:rPr>
                <w:sz w:val="14"/>
              </w:rPr>
              <w:t>kafshët</w:t>
            </w:r>
          </w:p>
          <w:p w:rsidR="0024760F" w:rsidRDefault="00D137FF">
            <w:pPr>
              <w:pStyle w:val="TableParagraph"/>
              <w:numPr>
                <w:ilvl w:val="0"/>
                <w:numId w:val="168"/>
              </w:numPr>
              <w:tabs>
                <w:tab w:val="left" w:pos="197"/>
              </w:tabs>
              <w:spacing w:line="160" w:lineRule="exact"/>
              <w:ind w:left="196"/>
              <w:rPr>
                <w:sz w:val="14"/>
              </w:rPr>
            </w:pPr>
            <w:r>
              <w:rPr>
                <w:sz w:val="14"/>
              </w:rPr>
              <w:t>Zhvillo tregimin / Gështenjat</w:t>
            </w:r>
            <w:r>
              <w:rPr>
                <w:spacing w:val="-3"/>
                <w:sz w:val="14"/>
              </w:rPr>
              <w:t xml:space="preserve"> </w:t>
            </w:r>
            <w:r>
              <w:rPr>
                <w:sz w:val="14"/>
              </w:rPr>
              <w:t>shpërthyese</w:t>
            </w:r>
          </w:p>
          <w:p w:rsidR="0024760F" w:rsidRDefault="00D137FF">
            <w:pPr>
              <w:pStyle w:val="TableParagraph"/>
              <w:numPr>
                <w:ilvl w:val="0"/>
                <w:numId w:val="168"/>
              </w:numPr>
              <w:tabs>
                <w:tab w:val="left" w:pos="197"/>
              </w:tabs>
              <w:spacing w:line="160" w:lineRule="exact"/>
              <w:ind w:left="196"/>
              <w:rPr>
                <w:sz w:val="14"/>
              </w:rPr>
            </w:pPr>
            <w:r>
              <w:rPr>
                <w:sz w:val="14"/>
              </w:rPr>
              <w:t>Për</w:t>
            </w:r>
            <w:r>
              <w:rPr>
                <w:spacing w:val="-2"/>
                <w:sz w:val="14"/>
              </w:rPr>
              <w:t xml:space="preserve"> </w:t>
            </w:r>
            <w:r>
              <w:rPr>
                <w:sz w:val="14"/>
              </w:rPr>
              <w:t>xhunglën</w:t>
            </w:r>
          </w:p>
          <w:p w:rsidR="0024760F" w:rsidRDefault="00D137FF">
            <w:pPr>
              <w:pStyle w:val="TableParagraph"/>
              <w:numPr>
                <w:ilvl w:val="0"/>
                <w:numId w:val="168"/>
              </w:numPr>
              <w:tabs>
                <w:tab w:val="left" w:pos="197"/>
              </w:tabs>
              <w:spacing w:line="160" w:lineRule="exact"/>
              <w:ind w:left="196"/>
              <w:rPr>
                <w:sz w:val="14"/>
              </w:rPr>
            </w:pPr>
            <w:r>
              <w:rPr>
                <w:sz w:val="14"/>
              </w:rPr>
              <w:t>Krahasimi dhe kuptimi i</w:t>
            </w:r>
            <w:r>
              <w:rPr>
                <w:spacing w:val="-3"/>
                <w:sz w:val="14"/>
              </w:rPr>
              <w:t xml:space="preserve"> </w:t>
            </w:r>
            <w:r>
              <w:rPr>
                <w:sz w:val="14"/>
              </w:rPr>
              <w:t>figurshëm</w:t>
            </w:r>
          </w:p>
          <w:p w:rsidR="0024760F" w:rsidRDefault="00D137FF">
            <w:pPr>
              <w:pStyle w:val="TableParagraph"/>
              <w:numPr>
                <w:ilvl w:val="0"/>
                <w:numId w:val="168"/>
              </w:numPr>
              <w:tabs>
                <w:tab w:val="left" w:pos="197"/>
              </w:tabs>
              <w:spacing w:line="160" w:lineRule="exact"/>
              <w:ind w:left="196"/>
              <w:rPr>
                <w:sz w:val="14"/>
              </w:rPr>
            </w:pPr>
            <w:r>
              <w:rPr>
                <w:sz w:val="14"/>
              </w:rPr>
              <w:t>Për ndjenjat e</w:t>
            </w:r>
            <w:r>
              <w:rPr>
                <w:spacing w:val="-2"/>
                <w:sz w:val="14"/>
              </w:rPr>
              <w:t xml:space="preserve"> </w:t>
            </w:r>
            <w:r>
              <w:rPr>
                <w:sz w:val="14"/>
              </w:rPr>
              <w:t>personazheve</w:t>
            </w:r>
          </w:p>
          <w:p w:rsidR="0024760F" w:rsidRDefault="00D137FF">
            <w:pPr>
              <w:pStyle w:val="TableParagraph"/>
              <w:numPr>
                <w:ilvl w:val="0"/>
                <w:numId w:val="168"/>
              </w:numPr>
              <w:tabs>
                <w:tab w:val="left" w:pos="197"/>
              </w:tabs>
              <w:spacing w:line="160" w:lineRule="exact"/>
              <w:ind w:left="196"/>
              <w:rPr>
                <w:sz w:val="14"/>
              </w:rPr>
            </w:pPr>
            <w:r>
              <w:rPr>
                <w:sz w:val="14"/>
              </w:rPr>
              <w:t>Mami</w:t>
            </w:r>
            <w:r>
              <w:rPr>
                <w:spacing w:val="-2"/>
                <w:sz w:val="14"/>
              </w:rPr>
              <w:t xml:space="preserve"> </w:t>
            </w:r>
            <w:r>
              <w:rPr>
                <w:sz w:val="14"/>
              </w:rPr>
              <w:t>im</w:t>
            </w:r>
          </w:p>
          <w:p w:rsidR="0024760F" w:rsidRDefault="00D137FF">
            <w:pPr>
              <w:pStyle w:val="TableParagraph"/>
              <w:numPr>
                <w:ilvl w:val="0"/>
                <w:numId w:val="168"/>
              </w:numPr>
              <w:tabs>
                <w:tab w:val="left" w:pos="197"/>
              </w:tabs>
              <w:spacing w:line="160" w:lineRule="exact"/>
              <w:ind w:left="196"/>
              <w:rPr>
                <w:sz w:val="14"/>
              </w:rPr>
            </w:pPr>
            <w:r>
              <w:rPr>
                <w:sz w:val="14"/>
              </w:rPr>
              <w:t>Poezi për</w:t>
            </w:r>
            <w:r>
              <w:rPr>
                <w:spacing w:val="-2"/>
                <w:sz w:val="14"/>
              </w:rPr>
              <w:t xml:space="preserve"> </w:t>
            </w:r>
            <w:r>
              <w:rPr>
                <w:sz w:val="14"/>
              </w:rPr>
              <w:t>pranverën</w:t>
            </w:r>
          </w:p>
          <w:p w:rsidR="0024760F" w:rsidRDefault="00D137FF">
            <w:pPr>
              <w:pStyle w:val="TableParagraph"/>
              <w:numPr>
                <w:ilvl w:val="0"/>
                <w:numId w:val="168"/>
              </w:numPr>
              <w:tabs>
                <w:tab w:val="left" w:pos="197"/>
              </w:tabs>
              <w:spacing w:line="160" w:lineRule="exact"/>
              <w:ind w:left="196"/>
              <w:rPr>
                <w:sz w:val="14"/>
              </w:rPr>
            </w:pPr>
            <w:r>
              <w:rPr>
                <w:sz w:val="14"/>
              </w:rPr>
              <w:t>Për</w:t>
            </w:r>
            <w:r>
              <w:rPr>
                <w:spacing w:val="-2"/>
                <w:sz w:val="14"/>
              </w:rPr>
              <w:t xml:space="preserve"> </w:t>
            </w:r>
            <w:r>
              <w:rPr>
                <w:sz w:val="14"/>
              </w:rPr>
              <w:t>pranverën</w:t>
            </w:r>
          </w:p>
          <w:p w:rsidR="0024760F" w:rsidRDefault="00D137FF">
            <w:pPr>
              <w:pStyle w:val="TableParagraph"/>
              <w:numPr>
                <w:ilvl w:val="0"/>
                <w:numId w:val="168"/>
              </w:numPr>
              <w:tabs>
                <w:tab w:val="left" w:pos="197"/>
              </w:tabs>
              <w:spacing w:line="160" w:lineRule="exact"/>
              <w:ind w:left="196"/>
              <w:rPr>
                <w:sz w:val="14"/>
              </w:rPr>
            </w:pPr>
            <w:r>
              <w:rPr>
                <w:sz w:val="14"/>
              </w:rPr>
              <w:t>Fabula</w:t>
            </w:r>
          </w:p>
          <w:p w:rsidR="0024760F" w:rsidRDefault="00D137FF">
            <w:pPr>
              <w:pStyle w:val="TableParagraph"/>
              <w:numPr>
                <w:ilvl w:val="0"/>
                <w:numId w:val="168"/>
              </w:numPr>
              <w:tabs>
                <w:tab w:val="left" w:pos="195"/>
              </w:tabs>
              <w:spacing w:line="160" w:lineRule="exact"/>
              <w:ind w:left="194" w:hanging="103"/>
              <w:rPr>
                <w:sz w:val="14"/>
              </w:rPr>
            </w:pPr>
            <w:r>
              <w:rPr>
                <w:sz w:val="14"/>
              </w:rPr>
              <w:t>Tregimi realist dhe tregimi</w:t>
            </w:r>
            <w:r>
              <w:rPr>
                <w:spacing w:val="-2"/>
                <w:sz w:val="14"/>
              </w:rPr>
              <w:t xml:space="preserve"> </w:t>
            </w:r>
            <w:r>
              <w:rPr>
                <w:sz w:val="14"/>
              </w:rPr>
              <w:t>fantastik</w:t>
            </w:r>
          </w:p>
          <w:p w:rsidR="0024760F" w:rsidRDefault="00D137FF">
            <w:pPr>
              <w:pStyle w:val="TableParagraph"/>
              <w:numPr>
                <w:ilvl w:val="0"/>
                <w:numId w:val="168"/>
              </w:numPr>
              <w:tabs>
                <w:tab w:val="left" w:pos="197"/>
              </w:tabs>
              <w:spacing w:line="160" w:lineRule="exact"/>
              <w:ind w:left="196"/>
              <w:rPr>
                <w:sz w:val="14"/>
              </w:rPr>
            </w:pPr>
            <w:r>
              <w:rPr>
                <w:sz w:val="14"/>
              </w:rPr>
              <w:t>Dallimi i teksteve nga</w:t>
            </w:r>
            <w:r>
              <w:rPr>
                <w:spacing w:val="-2"/>
                <w:sz w:val="14"/>
              </w:rPr>
              <w:t xml:space="preserve"> </w:t>
            </w:r>
            <w:r>
              <w:rPr>
                <w:sz w:val="14"/>
              </w:rPr>
              <w:t>intonacioni</w:t>
            </w:r>
          </w:p>
          <w:p w:rsidR="0024760F" w:rsidRDefault="00D137FF">
            <w:pPr>
              <w:pStyle w:val="TableParagraph"/>
              <w:numPr>
                <w:ilvl w:val="0"/>
                <w:numId w:val="168"/>
              </w:numPr>
              <w:tabs>
                <w:tab w:val="left" w:pos="197"/>
              </w:tabs>
              <w:spacing w:line="160" w:lineRule="exact"/>
              <w:ind w:left="196"/>
              <w:rPr>
                <w:sz w:val="14"/>
              </w:rPr>
            </w:pPr>
            <w:r>
              <w:rPr>
                <w:sz w:val="14"/>
              </w:rPr>
              <w:t>Plani i</w:t>
            </w:r>
            <w:r>
              <w:rPr>
                <w:spacing w:val="-2"/>
                <w:sz w:val="14"/>
              </w:rPr>
              <w:t xml:space="preserve"> </w:t>
            </w:r>
            <w:r>
              <w:rPr>
                <w:sz w:val="14"/>
              </w:rPr>
              <w:t>veprimtarisë.</w:t>
            </w:r>
          </w:p>
        </w:tc>
      </w:tr>
    </w:tbl>
    <w:p w:rsidR="0024760F" w:rsidRDefault="00D137FF">
      <w:pPr>
        <w:spacing w:before="38"/>
        <w:ind w:left="517"/>
        <w:rPr>
          <w:sz w:val="18"/>
        </w:rPr>
      </w:pPr>
      <w:r>
        <w:rPr>
          <w:b/>
          <w:sz w:val="18"/>
        </w:rPr>
        <w:t xml:space="preserve">Konceptet kyç të përmbajtjes: gramatikë, </w:t>
      </w:r>
      <w:r>
        <w:rPr>
          <w:sz w:val="18"/>
        </w:rPr>
        <w:t>lexim, shkrim, flasim, letërsi, gjuhë dhe kulturë gjuhësore, kulturë mediesh.</w:t>
      </w:r>
    </w:p>
    <w:p w:rsidR="0024760F" w:rsidRDefault="0024760F">
      <w:pPr>
        <w:pStyle w:val="BodyText"/>
        <w:spacing w:before="11"/>
        <w:ind w:left="0" w:firstLine="0"/>
        <w:jc w:val="left"/>
        <w:rPr>
          <w:sz w:val="15"/>
        </w:rPr>
      </w:pPr>
    </w:p>
    <w:p w:rsidR="0024760F" w:rsidRDefault="0024760F">
      <w:pPr>
        <w:rPr>
          <w:sz w:val="15"/>
        </w:rPr>
        <w:sectPr w:rsidR="0024760F">
          <w:pgSz w:w="11910" w:h="15690"/>
          <w:pgMar w:top="140" w:right="560" w:bottom="280" w:left="560" w:header="720" w:footer="720" w:gutter="0"/>
          <w:cols w:space="720"/>
        </w:sectPr>
      </w:pPr>
    </w:p>
    <w:p w:rsidR="0024760F" w:rsidRDefault="00D137FF">
      <w:pPr>
        <w:pStyle w:val="Heading1"/>
        <w:spacing w:before="98" w:line="232" w:lineRule="auto"/>
        <w:ind w:left="2117" w:hanging="1958"/>
      </w:pPr>
      <w:r>
        <w:t>UDHËZIME DIDAKTIKO – MRTODIKE PËR REALIZIMIN E PROGRAMIT</w:t>
      </w:r>
    </w:p>
    <w:p w:rsidR="0024760F" w:rsidRDefault="0024760F">
      <w:pPr>
        <w:pStyle w:val="BodyText"/>
        <w:spacing w:before="3"/>
        <w:ind w:left="0" w:firstLine="0"/>
        <w:jc w:val="left"/>
        <w:rPr>
          <w:b/>
          <w:sz w:val="17"/>
        </w:rPr>
      </w:pPr>
    </w:p>
    <w:p w:rsidR="0024760F" w:rsidRDefault="00D137FF">
      <w:pPr>
        <w:pStyle w:val="BodyText"/>
        <w:spacing w:line="232" w:lineRule="auto"/>
        <w:ind w:right="38"/>
      </w:pPr>
      <w:r>
        <w:t>Programi i mësimit të Gjuhës shqipe bazohet në rezultate, përkat- ësisht në procesin e nxënies dhe arritjeve të nxënësit. Rezultatet para- qesin përshkrimin e njohurive të integruara, shkathtësive, qëndrimeve dhe vlerave të cilat nxënësi i ndërton, zgjeron</w:t>
      </w:r>
      <w:r>
        <w:t xml:space="preserve"> dhe i thellon nëpërmjet tri fushave të lëndës.</w:t>
      </w:r>
    </w:p>
    <w:p w:rsidR="0024760F" w:rsidRDefault="00D137FF">
      <w:pPr>
        <w:pStyle w:val="Heading1"/>
        <w:numPr>
          <w:ilvl w:val="0"/>
          <w:numId w:val="167"/>
        </w:numPr>
        <w:tabs>
          <w:tab w:val="left" w:pos="281"/>
        </w:tabs>
        <w:spacing w:before="161"/>
        <w:ind w:firstLine="0"/>
      </w:pPr>
      <w:r>
        <w:t>PLANIFIKI I MËSIMIT DHE</w:t>
      </w:r>
      <w:r>
        <w:rPr>
          <w:spacing w:val="-7"/>
        </w:rPr>
        <w:t xml:space="preserve"> </w:t>
      </w:r>
      <w:r>
        <w:t>NXËNIES</w:t>
      </w:r>
    </w:p>
    <w:p w:rsidR="0024760F" w:rsidRDefault="00D137FF">
      <w:pPr>
        <w:pStyle w:val="BodyText"/>
        <w:spacing w:before="111" w:line="232" w:lineRule="auto"/>
        <w:ind w:right="38"/>
      </w:pPr>
      <w:r>
        <w:t>Planifikimi i mësimit dhe nxënies përfshin hartimin e planeve vjetore dhe operative, si dhe zhvillimin e përgatitjeve për orën/ditën/ javën e mësimit. Plani vjetor përmban numr</w:t>
      </w:r>
      <w:r>
        <w:t>in e orëve sipas fushave   të shpërndara sipas muajve, në pajtim me kalendarin shkollor, të pla- nifikuara me fondin e orëve sipas fushave dhe fondin vjetor të</w:t>
      </w:r>
      <w:r>
        <w:rPr>
          <w:spacing w:val="-16"/>
        </w:rPr>
        <w:t xml:space="preserve"> </w:t>
      </w:r>
      <w:r>
        <w:t>orëve.</w:t>
      </w:r>
    </w:p>
    <w:p w:rsidR="0024760F" w:rsidRDefault="00D137FF">
      <w:pPr>
        <w:pStyle w:val="BodyText"/>
        <w:spacing w:line="232" w:lineRule="auto"/>
        <w:ind w:right="38"/>
      </w:pPr>
      <w:r>
        <w:t xml:space="preserve">Programin e mësimit dhe nxënies së Gjuhës shqipe në klasën e tretë t[ shkollës fillore e </w:t>
      </w:r>
      <w:r>
        <w:t xml:space="preserve">përbëjnë tri fusha të lëndës: Letërsia, Gjuha dhe Kultura e gjuhës. Numri i rekomanduar i orëve sipas fushave lënd- ore është: Letërsia – 80 orë, Gjuha – 50 orë dhe Kultura e gjuhës –    50 orë. Të gjitha fushat lëndore shpërndahen dhe asnjëra nuk mund të </w:t>
      </w:r>
      <w:r>
        <w:t>mësohet e izoluar dhe pa bashkëveprim me fushat e</w:t>
      </w:r>
      <w:r>
        <w:rPr>
          <w:spacing w:val="-2"/>
        </w:rPr>
        <w:t xml:space="preserve"> </w:t>
      </w:r>
      <w:r>
        <w:t>tjera.</w:t>
      </w:r>
    </w:p>
    <w:p w:rsidR="0024760F" w:rsidRDefault="00D137FF">
      <w:pPr>
        <w:pStyle w:val="BodyText"/>
        <w:spacing w:line="232" w:lineRule="auto"/>
        <w:ind w:right="38"/>
      </w:pPr>
      <w:r>
        <w:t>Krahas planit vjetor, hartohet lista e teksteve, e shpërndarë sipas muajve si dhe lektura shtëpiake. Shpërndarja e tejsteve sipas muajve, si edhe deri më tani, bazohet në grupimin dhe lidhjen e tekst</w:t>
      </w:r>
      <w:r>
        <w:t>eve sipas kriteriumeve</w:t>
      </w:r>
      <w:r>
        <w:rPr>
          <w:spacing w:val="21"/>
        </w:rPr>
        <w:t xml:space="preserve"> </w:t>
      </w:r>
      <w:r>
        <w:t>të</w:t>
      </w:r>
      <w:r>
        <w:rPr>
          <w:spacing w:val="21"/>
        </w:rPr>
        <w:t xml:space="preserve"> </w:t>
      </w:r>
      <w:r>
        <w:t>ndryshme:</w:t>
      </w:r>
      <w:r>
        <w:rPr>
          <w:spacing w:val="21"/>
        </w:rPr>
        <w:t xml:space="preserve"> </w:t>
      </w:r>
      <w:r>
        <w:t>natyra</w:t>
      </w:r>
      <w:r>
        <w:rPr>
          <w:spacing w:val="21"/>
        </w:rPr>
        <w:t xml:space="preserve"> </w:t>
      </w:r>
      <w:r>
        <w:t>dhe</w:t>
      </w:r>
      <w:r>
        <w:rPr>
          <w:spacing w:val="21"/>
        </w:rPr>
        <w:t xml:space="preserve"> </w:t>
      </w:r>
      <w:r>
        <w:t>roli</w:t>
      </w:r>
      <w:r>
        <w:rPr>
          <w:spacing w:val="21"/>
        </w:rPr>
        <w:t xml:space="preserve"> </w:t>
      </w:r>
      <w:r>
        <w:t>i</w:t>
      </w:r>
      <w:r>
        <w:rPr>
          <w:spacing w:val="21"/>
        </w:rPr>
        <w:t xml:space="preserve"> </w:t>
      </w:r>
      <w:r>
        <w:t>veprës</w:t>
      </w:r>
      <w:r>
        <w:rPr>
          <w:spacing w:val="21"/>
        </w:rPr>
        <w:t xml:space="preserve"> </w:t>
      </w:r>
      <w:r>
        <w:t>letrare,</w:t>
      </w:r>
      <w:r>
        <w:rPr>
          <w:spacing w:val="21"/>
        </w:rPr>
        <w:t xml:space="preserve"> </w:t>
      </w:r>
      <w:r>
        <w:t>shpejtësia</w:t>
      </w:r>
    </w:p>
    <w:p w:rsidR="0024760F" w:rsidRDefault="00D137FF">
      <w:pPr>
        <w:pStyle w:val="BodyText"/>
        <w:spacing w:before="97" w:line="232" w:lineRule="auto"/>
        <w:ind w:right="117" w:firstLine="0"/>
      </w:pPr>
      <w:r>
        <w:br w:type="column"/>
      </w:r>
      <w:r>
        <w:t>e përparimit të nxënësit, stinët e vitit, data e rëndësishme dhe festat, veçantitë e kolektivit të nxënësve, shkollës dhe bashkësisë letrare, li- dhja e ndërlëndore e përmbajtjeve dhe rezultateve, kompetencat ndërl- ëndore etj. Korrelacioni është mundësuar</w:t>
      </w:r>
      <w:r>
        <w:t xml:space="preserve"> me kombinimin e teksteve në tërësi të ngjashme tematiko – motive sipas kriteriumeve të ndryshme.</w:t>
      </w:r>
    </w:p>
    <w:p w:rsidR="0024760F" w:rsidRDefault="00D137FF">
      <w:pPr>
        <w:pStyle w:val="BodyText"/>
        <w:spacing w:line="232" w:lineRule="auto"/>
        <w:ind w:right="118"/>
      </w:pPr>
      <w:r>
        <w:t>Shembujt e mundur të lidhjes funksionale të teksteve sipas gjini- ve të veprave mund të jenë të ndryshëm, kurrsesi të vetëmbjë lloji</w:t>
      </w:r>
    </w:p>
    <w:p w:rsidR="0024760F" w:rsidRDefault="00D137FF">
      <w:pPr>
        <w:pStyle w:val="Heading1"/>
        <w:numPr>
          <w:ilvl w:val="0"/>
          <w:numId w:val="167"/>
        </w:numPr>
        <w:tabs>
          <w:tab w:val="left" w:pos="351"/>
        </w:tabs>
        <w:spacing w:before="160"/>
        <w:ind w:left="350" w:hanging="230"/>
      </w:pPr>
      <w:r>
        <w:t>REALIZIMI I MËSIMIT DHE</w:t>
      </w:r>
      <w:r>
        <w:rPr>
          <w:spacing w:val="-8"/>
        </w:rPr>
        <w:t xml:space="preserve"> </w:t>
      </w:r>
      <w:r>
        <w:t>N</w:t>
      </w:r>
      <w:r>
        <w:t>XËNIES</w:t>
      </w:r>
    </w:p>
    <w:p w:rsidR="0024760F" w:rsidRDefault="00D137FF">
      <w:pPr>
        <w:pStyle w:val="BodyText"/>
        <w:spacing w:before="163"/>
        <w:ind w:firstLine="0"/>
        <w:jc w:val="left"/>
      </w:pPr>
      <w:r>
        <w:t>LETËRSIA</w:t>
      </w:r>
    </w:p>
    <w:p w:rsidR="0024760F" w:rsidRDefault="00D137FF">
      <w:pPr>
        <w:pStyle w:val="BodyText"/>
        <w:spacing w:before="112" w:line="232" w:lineRule="auto"/>
        <w:ind w:right="117"/>
      </w:pPr>
      <w:r>
        <w:t>Në mësimin e letërsisë është e rëndësishme që tek nxënësi të zh- villohet aftësia e leximit me kuptim të teksteve letrare, të nxitet dashu- ria ndaj leximit, të ndërtohet ndjenja për të mirën dhe të vlefshmen, të edukohet shija dhe të kulti</w:t>
      </w:r>
      <w:r>
        <w:t>vohet durimi në lexim dhe përjetimi i vepra- ve letrare. Nxënësit duhet mësuar që përshkruajnë përjetimet nga ve- prat e lexuara dhe të paraqesin mendimet për ato. Leximi kërkon kohë, durim dhe angazhim, kurse kultivimi i këtyre karakteristikave paraqet th</w:t>
      </w:r>
      <w:r>
        <w:t>emel për të gjitha mësimet e mëtejme. Gjatë leximit të teksteve le- trare dhe artistike dhe gjatë bisedës për ato në orë ndërtohet mendimi kritik, sepse nxënësit duhet të kenë gjykim për veprimet dhe veçoritë e personazheve, si për ngjarje të ndryshme në t</w:t>
      </w:r>
      <w:r>
        <w:t>ekst. Veçanërisht është e rëndësishme tek nxënësi të zhvillohet në mënyrë intensive eupatia që nga lexuesi kërkon të vendoset në vendin e tjetrit dhe të kuptojë vetitë e</w:t>
      </w:r>
      <w:r>
        <w:rPr>
          <w:spacing w:val="13"/>
        </w:rPr>
        <w:t xml:space="preserve"> </w:t>
      </w:r>
      <w:r>
        <w:t>ndryshme</w:t>
      </w:r>
      <w:r>
        <w:rPr>
          <w:spacing w:val="13"/>
        </w:rPr>
        <w:t xml:space="preserve"> </w:t>
      </w:r>
      <w:r>
        <w:t>dhe</w:t>
      </w:r>
      <w:r>
        <w:rPr>
          <w:spacing w:val="13"/>
        </w:rPr>
        <w:t xml:space="preserve"> </w:t>
      </w:r>
      <w:r>
        <w:t>veprimet</w:t>
      </w:r>
      <w:r>
        <w:rPr>
          <w:spacing w:val="13"/>
        </w:rPr>
        <w:t xml:space="preserve"> </w:t>
      </w:r>
      <w:r>
        <w:t>e</w:t>
      </w:r>
      <w:r>
        <w:rPr>
          <w:spacing w:val="13"/>
        </w:rPr>
        <w:t xml:space="preserve"> </w:t>
      </w:r>
      <w:r>
        <w:t>personazheve.</w:t>
      </w:r>
      <w:r>
        <w:rPr>
          <w:spacing w:val="13"/>
        </w:rPr>
        <w:t xml:space="preserve"> </w:t>
      </w:r>
      <w:r>
        <w:t>Mësimi</w:t>
      </w:r>
      <w:r>
        <w:rPr>
          <w:spacing w:val="13"/>
        </w:rPr>
        <w:t xml:space="preserve"> </w:t>
      </w:r>
      <w:r>
        <w:t>i</w:t>
      </w:r>
      <w:r>
        <w:rPr>
          <w:spacing w:val="13"/>
        </w:rPr>
        <w:t xml:space="preserve"> </w:t>
      </w:r>
      <w:r>
        <w:t>letërsisë</w:t>
      </w:r>
      <w:r>
        <w:rPr>
          <w:spacing w:val="13"/>
        </w:rPr>
        <w:t xml:space="preserve"> </w:t>
      </w:r>
      <w:r>
        <w:t>forcohet</w:t>
      </w:r>
    </w:p>
    <w:p w:rsidR="0024760F" w:rsidRDefault="0024760F">
      <w:pPr>
        <w:spacing w:line="232" w:lineRule="auto"/>
        <w:sectPr w:rsidR="0024760F">
          <w:type w:val="continuous"/>
          <w:pgSz w:w="11910" w:h="15690"/>
          <w:pgMar w:top="40" w:right="560" w:bottom="280" w:left="560" w:header="720" w:footer="720" w:gutter="0"/>
          <w:cols w:num="2" w:space="720" w:equalWidth="0">
            <w:col w:w="5292" w:space="122"/>
            <w:col w:w="5376"/>
          </w:cols>
        </w:sectPr>
      </w:pPr>
    </w:p>
    <w:p w:rsidR="0024760F" w:rsidRDefault="00D137FF">
      <w:pPr>
        <w:pStyle w:val="BodyText"/>
        <w:spacing w:before="88" w:line="232" w:lineRule="auto"/>
        <w:ind w:firstLine="0"/>
        <w:jc w:val="left"/>
      </w:pPr>
      <w:r>
        <w:lastRenderedPageBreak/>
        <w:t>identiteti nacional dhe kulturor, nëpërmjet njohjes së letërsisë dhe kul- turës së vet, si dhe letërsinë dhe kulturën e popujve tjerë.</w:t>
      </w:r>
    </w:p>
    <w:p w:rsidR="0024760F" w:rsidRDefault="00D137FF">
      <w:pPr>
        <w:pStyle w:val="BodyText"/>
        <w:spacing w:line="232" w:lineRule="auto"/>
        <w:ind w:right="38"/>
      </w:pPr>
      <w:r>
        <w:t>Lektura shkollore është radhitur sipas gjinive letrare. Poezia li- rike dhe epike, proza dhe tekstet dramatike për fëmijë dhe i pasuruar me zgjedhjen e teksteve shkencore dhe teksteve informative. Pjesa e lekturës obligative shkollore përbëhet nga, kryesis</w:t>
      </w:r>
      <w:r>
        <w:t>ht nga veprat të cilat i takojnë pjesës themelore nacionale, por edhe veprat reprezntuese për fëmijë nga letërsia botërore. Lektura shtëpiake përfshin vepra poetike dhe prozë nga letërsia për fëmijë.</w:t>
      </w:r>
    </w:p>
    <w:p w:rsidR="0024760F" w:rsidRDefault="00D137FF">
      <w:pPr>
        <w:pStyle w:val="Heading1"/>
        <w:spacing w:before="158"/>
      </w:pPr>
      <w:r>
        <w:t>GJUHA</w:t>
      </w:r>
    </w:p>
    <w:p w:rsidR="0024760F" w:rsidRDefault="00D137FF">
      <w:pPr>
        <w:pStyle w:val="BodyText"/>
        <w:spacing w:before="111" w:line="232" w:lineRule="auto"/>
        <w:ind w:right="38"/>
      </w:pPr>
      <w:r>
        <w:t>Në mësimin e gjuhës nxënësit zotërojnë me shkrim d</w:t>
      </w:r>
      <w:r>
        <w:t>he me gojë gjuhën standard shqipe. Program është i drejtuar në përvetësim e rre- gullave gramatikore dhe aplikimi adekuat I tyre në komunikimin me shkrim dhe komunikimin e folur.</w:t>
      </w:r>
    </w:p>
    <w:p w:rsidR="0024760F" w:rsidRDefault="00D137FF">
      <w:pPr>
        <w:pStyle w:val="BodyText"/>
        <w:spacing w:before="162"/>
        <w:ind w:firstLine="0"/>
        <w:jc w:val="left"/>
      </w:pPr>
      <w:r>
        <w:t>Gramatika</w:t>
      </w:r>
    </w:p>
    <w:p w:rsidR="0024760F" w:rsidRDefault="00D137FF">
      <w:pPr>
        <w:pStyle w:val="BodyText"/>
        <w:spacing w:before="111" w:line="232" w:lineRule="auto"/>
        <w:ind w:right="38"/>
      </w:pPr>
      <w:r>
        <w:t>Mësimi i gramatikës duhet të lidhet me mësimin e letërsisë ashtu që</w:t>
      </w:r>
      <w:r>
        <w:t xml:space="preserve"> tekstet letrare nga Libri i leximit mund të shërbejnë për analizën gramatikore dhe shërben si shembull i përdorimit të llojeve të fjalëve në fjali dhe llojet e ndryshme të fjalive sipas formës dhe kuptimit. Duhet pasur kujdes rreth asaj që shembujt të jen</w:t>
      </w:r>
      <w:r>
        <w:t>ë të thjeshtë për ana- lizë. Mësuesi mund të përshtatë tekstin, ashtu që shembujt të jenë tipik.</w:t>
      </w:r>
    </w:p>
    <w:p w:rsidR="0024760F" w:rsidRDefault="00D137FF">
      <w:pPr>
        <w:pStyle w:val="BodyText"/>
        <w:spacing w:before="161"/>
        <w:ind w:firstLine="0"/>
        <w:jc w:val="left"/>
      </w:pPr>
      <w:r>
        <w:t>Drejtshkrimi</w:t>
      </w:r>
    </w:p>
    <w:p w:rsidR="0024760F" w:rsidRDefault="00D137FF">
      <w:pPr>
        <w:pStyle w:val="BodyText"/>
        <w:spacing w:before="106" w:line="203" w:lineRule="exact"/>
        <w:ind w:left="517" w:firstLine="0"/>
        <w:jc w:val="left"/>
      </w:pPr>
      <w:r>
        <w:t>Rregullat e drejtshkrimit nxënësit duhet t`i zotërojnë shkallë</w:t>
      </w:r>
    </w:p>
    <w:p w:rsidR="0024760F" w:rsidRDefault="00D137FF">
      <w:pPr>
        <w:pStyle w:val="ListParagraph"/>
        <w:numPr>
          <w:ilvl w:val="0"/>
          <w:numId w:val="166"/>
        </w:numPr>
        <w:tabs>
          <w:tab w:val="left" w:pos="274"/>
        </w:tabs>
        <w:spacing w:before="2" w:line="232" w:lineRule="auto"/>
        <w:ind w:right="38" w:firstLine="0"/>
        <w:jc w:val="both"/>
        <w:rPr>
          <w:sz w:val="18"/>
        </w:rPr>
      </w:pPr>
      <w:r>
        <w:rPr>
          <w:sz w:val="18"/>
        </w:rPr>
        <w:t>shkallë, me përsëritje dhe ushtrime të asaj që është mësuar dhe me përvetësimin e p</w:t>
      </w:r>
      <w:r>
        <w:rPr>
          <w:sz w:val="18"/>
        </w:rPr>
        <w:t>ërmbajtjeve të reja dhe atë me ushtrime të ndryshme  si në nivelin e fjalëvedhe në nivelin e fjalive. shkrimi i emërtimeve të gjata gjeografike duhet lidhur me mësimin e natyrës dhe shoqërisë – gjeografinë vendore. Është e preferueshme të bëhet korrelacion</w:t>
      </w:r>
      <w:r>
        <w:rPr>
          <w:sz w:val="18"/>
        </w:rPr>
        <w:t>i me mësimin e matematikës në lidhje me shkrimin e shkurtesave për njësitë matëse. Meqenëse njësitë mësimore nga matematika zgjerojnë në nu- mër të madh njësitë matëse, duhet që në këtë nivel, të tërhiqet vërejtja në shkrimin e tyre vetëm me alfabetin e</w:t>
      </w:r>
      <w:r>
        <w:rPr>
          <w:spacing w:val="-4"/>
          <w:sz w:val="18"/>
        </w:rPr>
        <w:t xml:space="preserve"> </w:t>
      </w:r>
      <w:r>
        <w:rPr>
          <w:sz w:val="18"/>
        </w:rPr>
        <w:t>sh</w:t>
      </w:r>
      <w:r>
        <w:rPr>
          <w:sz w:val="18"/>
        </w:rPr>
        <w:t>qipes.</w:t>
      </w:r>
    </w:p>
    <w:p w:rsidR="0024760F" w:rsidRDefault="00D137FF">
      <w:pPr>
        <w:pStyle w:val="BodyText"/>
        <w:spacing w:before="157"/>
        <w:ind w:firstLine="0"/>
        <w:jc w:val="left"/>
      </w:pPr>
      <w:r>
        <w:t>KULTURË GJUHE</w:t>
      </w:r>
    </w:p>
    <w:p w:rsidR="0024760F" w:rsidRDefault="00D137FF">
      <w:pPr>
        <w:pStyle w:val="BodyText"/>
        <w:spacing w:before="112" w:line="232" w:lineRule="auto"/>
        <w:ind w:right="38"/>
      </w:pPr>
      <w:r>
        <w:t xml:space="preserve">Fusha e njohurive Kulturë gjuhe përfshinë të shprehurit me gojë dhe me shkrim. Të shprehurit me gojë të nxënësit duhet ta zhvillojmë në bisedë në të cilën mësuesi e drejton që qartë, preciz dhe kuptue- shëm të shqiptojnë fjalinë, duke </w:t>
      </w:r>
      <w:r>
        <w:t>respektuar intonacionin dhe theksimin e drejtë në fjali. Në bisedën e udhëhequr për tekstin letrar dhe jo le- trar ose edhe për ndonjë temë të caktuar, nxënësit i përgjigjen pyetje- ve, bëjnë pyetje, shprehin mendimet dhe qëndrimet e tyre. Nxënësit trimëro</w:t>
      </w:r>
      <w:r>
        <w:t>hen</w:t>
      </w:r>
      <w:r>
        <w:rPr>
          <w:spacing w:val="-4"/>
        </w:rPr>
        <w:t xml:space="preserve"> </w:t>
      </w:r>
      <w:r>
        <w:t>të</w:t>
      </w:r>
      <w:r>
        <w:rPr>
          <w:spacing w:val="-4"/>
        </w:rPr>
        <w:t xml:space="preserve"> </w:t>
      </w:r>
      <w:r>
        <w:t>formësojnë</w:t>
      </w:r>
      <w:r>
        <w:rPr>
          <w:spacing w:val="-4"/>
        </w:rPr>
        <w:t xml:space="preserve"> </w:t>
      </w:r>
      <w:r>
        <w:t>porosinë</w:t>
      </w:r>
      <w:r>
        <w:rPr>
          <w:spacing w:val="-4"/>
        </w:rPr>
        <w:t xml:space="preserve"> </w:t>
      </w:r>
      <w:r>
        <w:t>gojore</w:t>
      </w:r>
      <w:r>
        <w:rPr>
          <w:spacing w:val="-4"/>
        </w:rPr>
        <w:t xml:space="preserve"> </w:t>
      </w:r>
      <w:r>
        <w:t>në</w:t>
      </w:r>
      <w:r>
        <w:rPr>
          <w:spacing w:val="-4"/>
        </w:rPr>
        <w:t xml:space="preserve"> </w:t>
      </w:r>
      <w:r>
        <w:t>të</w:t>
      </w:r>
      <w:r>
        <w:rPr>
          <w:spacing w:val="-4"/>
        </w:rPr>
        <w:t xml:space="preserve"> </w:t>
      </w:r>
      <w:r>
        <w:t>cilën</w:t>
      </w:r>
      <w:r>
        <w:rPr>
          <w:spacing w:val="-4"/>
        </w:rPr>
        <w:t xml:space="preserve"> </w:t>
      </w:r>
      <w:r>
        <w:t>do</w:t>
      </w:r>
      <w:r>
        <w:rPr>
          <w:spacing w:val="-4"/>
        </w:rPr>
        <w:t xml:space="preserve"> </w:t>
      </w:r>
      <w:r>
        <w:t>të</w:t>
      </w:r>
      <w:r>
        <w:rPr>
          <w:spacing w:val="-4"/>
        </w:rPr>
        <w:t xml:space="preserve"> </w:t>
      </w:r>
      <w:r>
        <w:t>paraqesin</w:t>
      </w:r>
      <w:r>
        <w:rPr>
          <w:spacing w:val="-4"/>
        </w:rPr>
        <w:t xml:space="preserve"> </w:t>
      </w:r>
      <w:r>
        <w:t>in- formacione</w:t>
      </w:r>
      <w:r>
        <w:rPr>
          <w:spacing w:val="-5"/>
        </w:rPr>
        <w:t xml:space="preserve"> </w:t>
      </w:r>
      <w:r>
        <w:t>në</w:t>
      </w:r>
      <w:r>
        <w:rPr>
          <w:spacing w:val="-5"/>
        </w:rPr>
        <w:t xml:space="preserve"> </w:t>
      </w:r>
      <w:r>
        <w:t>shembujt</w:t>
      </w:r>
      <w:r>
        <w:rPr>
          <w:spacing w:val="-5"/>
        </w:rPr>
        <w:t xml:space="preserve"> </w:t>
      </w:r>
      <w:r>
        <w:t>nga</w:t>
      </w:r>
      <w:r>
        <w:rPr>
          <w:spacing w:val="-5"/>
        </w:rPr>
        <w:t xml:space="preserve"> </w:t>
      </w:r>
      <w:r>
        <w:t>jeta</w:t>
      </w:r>
      <w:r>
        <w:rPr>
          <w:spacing w:val="-5"/>
        </w:rPr>
        <w:t xml:space="preserve"> </w:t>
      </w:r>
      <w:r>
        <w:t>e</w:t>
      </w:r>
      <w:r>
        <w:rPr>
          <w:spacing w:val="-5"/>
        </w:rPr>
        <w:t xml:space="preserve"> </w:t>
      </w:r>
      <w:r>
        <w:t>përditshme.</w:t>
      </w:r>
      <w:r>
        <w:rPr>
          <w:spacing w:val="-5"/>
        </w:rPr>
        <w:t xml:space="preserve"> </w:t>
      </w:r>
      <w:r>
        <w:t>Mësuesi</w:t>
      </w:r>
      <w:r>
        <w:rPr>
          <w:spacing w:val="-5"/>
        </w:rPr>
        <w:t xml:space="preserve"> </w:t>
      </w:r>
      <w:r>
        <w:t>duhet</w:t>
      </w:r>
      <w:r>
        <w:rPr>
          <w:spacing w:val="-5"/>
        </w:rPr>
        <w:t xml:space="preserve"> </w:t>
      </w:r>
      <w:r>
        <w:t>të</w:t>
      </w:r>
      <w:r>
        <w:rPr>
          <w:spacing w:val="-5"/>
        </w:rPr>
        <w:t xml:space="preserve"> </w:t>
      </w:r>
      <w:r>
        <w:t>krijojë raste dhe të nxisë nxënësit të flasin, të paraqesin informacione, mendi- met e veta, ndjenjat etj. Në klasën e tretë do të duhej të nxiten nxënësit të ritregojnë, të tregojnë dhe të përshkruajnë në mënyrë përmbledhëse dhe të zgjeruar si me gojë ash</w:t>
      </w:r>
      <w:r>
        <w:t>tu edhe me</w:t>
      </w:r>
      <w:r>
        <w:rPr>
          <w:spacing w:val="-3"/>
        </w:rPr>
        <w:t xml:space="preserve"> </w:t>
      </w:r>
      <w:r>
        <w:t>shkrim.</w:t>
      </w:r>
    </w:p>
    <w:p w:rsidR="0024760F" w:rsidRDefault="00D137FF">
      <w:pPr>
        <w:pStyle w:val="BodyText"/>
        <w:spacing w:line="232" w:lineRule="auto"/>
        <w:ind w:right="39"/>
      </w:pPr>
      <w:r>
        <w:t>Ritregimi duhet të ketë qëllimin e vet dhe të jetë i planifikuar  dhe</w:t>
      </w:r>
      <w:r>
        <w:rPr>
          <w:spacing w:val="11"/>
        </w:rPr>
        <w:t xml:space="preserve"> </w:t>
      </w:r>
      <w:r>
        <w:t>i</w:t>
      </w:r>
      <w:r>
        <w:rPr>
          <w:spacing w:val="11"/>
        </w:rPr>
        <w:t xml:space="preserve"> </w:t>
      </w:r>
      <w:r>
        <w:t>drejtuar.</w:t>
      </w:r>
      <w:r>
        <w:rPr>
          <w:spacing w:val="11"/>
        </w:rPr>
        <w:t xml:space="preserve"> </w:t>
      </w:r>
      <w:r>
        <w:t>Duhet</w:t>
      </w:r>
      <w:r>
        <w:rPr>
          <w:spacing w:val="11"/>
        </w:rPr>
        <w:t xml:space="preserve"> </w:t>
      </w:r>
      <w:r>
        <w:t>të</w:t>
      </w:r>
      <w:r>
        <w:rPr>
          <w:spacing w:val="11"/>
        </w:rPr>
        <w:t xml:space="preserve"> </w:t>
      </w:r>
      <w:r>
        <w:t>orientohen</w:t>
      </w:r>
      <w:r>
        <w:rPr>
          <w:spacing w:val="11"/>
        </w:rPr>
        <w:t xml:space="preserve"> </w:t>
      </w:r>
      <w:r>
        <w:t>nxënësit</w:t>
      </w:r>
      <w:r>
        <w:rPr>
          <w:spacing w:val="11"/>
        </w:rPr>
        <w:t xml:space="preserve"> </w:t>
      </w:r>
      <w:r>
        <w:t>si</w:t>
      </w:r>
      <w:r>
        <w:rPr>
          <w:spacing w:val="11"/>
        </w:rPr>
        <w:t xml:space="preserve"> </w:t>
      </w:r>
      <w:r>
        <w:t>të</w:t>
      </w:r>
      <w:r>
        <w:rPr>
          <w:spacing w:val="11"/>
        </w:rPr>
        <w:t xml:space="preserve"> </w:t>
      </w:r>
      <w:r>
        <w:t>zgjedhin</w:t>
      </w:r>
      <w:r>
        <w:rPr>
          <w:spacing w:val="11"/>
        </w:rPr>
        <w:t xml:space="preserve"> </w:t>
      </w:r>
      <w:r>
        <w:t>faktet,</w:t>
      </w:r>
      <w:r>
        <w:rPr>
          <w:spacing w:val="11"/>
        </w:rPr>
        <w:t xml:space="preserve"> </w:t>
      </w:r>
      <w:r>
        <w:t>si</w:t>
      </w:r>
      <w:r>
        <w:rPr>
          <w:spacing w:val="11"/>
        </w:rPr>
        <w:t xml:space="preserve"> </w:t>
      </w:r>
      <w:r>
        <w:t>të</w:t>
      </w:r>
    </w:p>
    <w:p w:rsidR="0024760F" w:rsidRDefault="00D137FF">
      <w:pPr>
        <w:pStyle w:val="BodyText"/>
        <w:spacing w:before="87" w:line="232" w:lineRule="auto"/>
        <w:ind w:right="118" w:firstLine="0"/>
      </w:pPr>
      <w:r>
        <w:br w:type="column"/>
      </w:r>
      <w:r>
        <w:t>ndajnë kryesoren nga ajo më pak e rëndësishme dhe si të përcjellin ecurinë kronologjike të përmbajtjes. Duhet pasur kujdes rreth asaj që të ritregohen vetëm ato përmbajtje të cilat plotësojnë kërkesat</w:t>
      </w:r>
      <w:r>
        <w:rPr>
          <w:spacing w:val="-33"/>
        </w:rPr>
        <w:t xml:space="preserve"> </w:t>
      </w:r>
      <w:r>
        <w:t>programore dhe të cilat nënësve paraprakisht janë komen</w:t>
      </w:r>
      <w:r>
        <w:t>tuar/analizuar, paraqitur, shpjeguar.</w:t>
      </w:r>
    </w:p>
    <w:p w:rsidR="0024760F" w:rsidRDefault="00D137FF">
      <w:pPr>
        <w:pStyle w:val="BodyText"/>
        <w:spacing w:line="232" w:lineRule="auto"/>
        <w:ind w:right="118"/>
      </w:pPr>
      <w:r>
        <w:t>Tregimi paraqet shprehjen krijuese pa marrë parasysh në atë a ës- htë në pyetje realiteti apo fantazia, ose a është në pyetje e reprodukti- mit të një përjetimi, ngjarjeje dhe përmbajtjeje të imagjinuar (nga bota e fan</w:t>
      </w:r>
      <w:r>
        <w:t>tazisë së fëmijëve). Më shpesh fillohet me rrëfimin e përjetimit e pastaj me ngjarjen. Është e nevojshme t`u tregohet nxënëssve se tregi- mi interesant duhet të jetë dinamik si dhe mund t`i paraqesin lirshëm përjetimet personale, qëndrimet, të jenë imagjin</w:t>
      </w:r>
      <w:r>
        <w:t>ues dhe origjinal, që të shprehen në mënyrë emocionale dhe piktoreske.</w:t>
      </w:r>
    </w:p>
    <w:p w:rsidR="0024760F" w:rsidRDefault="00D137FF">
      <w:pPr>
        <w:pStyle w:val="BodyText"/>
        <w:spacing w:before="155"/>
        <w:ind w:firstLine="0"/>
        <w:jc w:val="left"/>
      </w:pPr>
      <w:r>
        <w:t>Përshkrimi</w:t>
      </w:r>
    </w:p>
    <w:p w:rsidR="0024760F" w:rsidRDefault="00D137FF">
      <w:pPr>
        <w:pStyle w:val="BodyText"/>
        <w:spacing w:before="111" w:line="232" w:lineRule="auto"/>
        <w:ind w:right="117"/>
      </w:pPr>
      <w:r>
        <w:t>Duhet aftësuar nxënësit që me kujdes të vështrojnë, vërejnë, zbu- lojnë, vërejnë, krahasojnë dhe tek pastaj lëndën e dhënë ta rrumbulla- kojnë mendimin dhe ta formësojnë gjuh</w:t>
      </w:r>
      <w:r>
        <w:t>ësisht. Nxënësit do të duhej ta lokalizojnë atë të cilën e përshkruajnë(në kohë, hapësirë dhe shkak),   të zgjedhin veçori të rëndësishme (raportin e jashtëm dhe kushtet e brendshme) dhe të paraqesin qëndrimin personal/ raportin ndaj duku- risë së dhënë. M</w:t>
      </w:r>
      <w:r>
        <w:t xml:space="preserve">eqenëse përshkrimi shpesh vihet në lidhje me leximin dhe komentimin e tekstit (veçanërisht me atë letraro – artistik) është e nevojshme që gjithmonë të orientohet vëmendja e nxënësit në ato ven- de në këtë lloj tekstesh të cilat janë të pasura me elemente </w:t>
      </w:r>
      <w:r>
        <w:t>përshkrimi (përshkrimi ilëndës, enterierit, bimëve dhe kafshëve, personazheve le- trare, peizazheve etj. ), sepse ato janë modelet për zotërimin spontan të përshkrimit si shkathtësi afatgjate në të shprehurit</w:t>
      </w:r>
      <w:r>
        <w:rPr>
          <w:spacing w:val="-11"/>
        </w:rPr>
        <w:t xml:space="preserve"> </w:t>
      </w:r>
      <w:r>
        <w:t>gjuhësor.</w:t>
      </w:r>
    </w:p>
    <w:p w:rsidR="0024760F" w:rsidRDefault="00D137FF">
      <w:pPr>
        <w:pStyle w:val="Heading1"/>
        <w:numPr>
          <w:ilvl w:val="0"/>
          <w:numId w:val="167"/>
        </w:numPr>
        <w:tabs>
          <w:tab w:val="left" w:pos="421"/>
        </w:tabs>
        <w:spacing w:before="160" w:line="232" w:lineRule="auto"/>
        <w:ind w:right="879" w:firstLine="0"/>
      </w:pPr>
      <w:r>
        <w:t>PËRCJELLJA DHE VLERËSIMI I MËSIMIT</w:t>
      </w:r>
      <w:r>
        <w:rPr>
          <w:spacing w:val="-32"/>
        </w:rPr>
        <w:t xml:space="preserve"> </w:t>
      </w:r>
      <w:r>
        <w:t>DH</w:t>
      </w:r>
      <w:r>
        <w:t>E NXËNIES</w:t>
      </w:r>
    </w:p>
    <w:p w:rsidR="0024760F" w:rsidRDefault="00D137FF">
      <w:pPr>
        <w:pStyle w:val="BodyText"/>
        <w:spacing w:before="112" w:line="232" w:lineRule="auto"/>
        <w:ind w:right="117"/>
      </w:pPr>
      <w:r>
        <w:t>Përcjellja e përparimit dhe vlerësimit të arritjeve të nxënësve ës- htë formale dhe sumative dhe realizohet në pajtim me Rregulloren mbi vlerësimin e nxënësit në arsimin dhe edukimin fillor. Notimi duhet të jetë i orientuar në marrjen e informaci</w:t>
      </w:r>
      <w:r>
        <w:t>oneve mbi shembujt e mendimit dhe kushteve nën të cilat nxënësi mund të zbatojë njohuritë e arritura gjatë mësimit të kulturës gjuhësore në komunikimin e përditshëm for- mal e jo formal.</w:t>
      </w:r>
    </w:p>
    <w:p w:rsidR="0024760F" w:rsidRDefault="00D137FF">
      <w:pPr>
        <w:pStyle w:val="BodyText"/>
        <w:spacing w:line="232" w:lineRule="auto"/>
        <w:ind w:right="117"/>
      </w:pPr>
      <w:r>
        <w:t xml:space="preserve">Procesi i përcjelljes dhe vlerësimit të një nxënësi duhet të fillojë </w:t>
      </w:r>
      <w:r>
        <w:t>me vlerësimin inicial të nivelit të arritjeve të nxënësit. Theksi i veçantë duhet të jetë në aftësitë e nxënësit – në atë që nxënësi mund ose tenton ta bëjë. Gjatë procesit të mësimit dhe nxënies mësuesi në mënyrë të vazhdueshme dhe të përshtatshme i trego</w:t>
      </w:r>
      <w:r>
        <w:t>n nxënësit në cilësinë e ar- ritjeve të tij ashtu që informacioni kthyes të jetë mjaftueshëm i qar-    të dhe informativ, në mënyrë që të jetë inkurajuese për përparimin e mëtejshëm të nxënësit. Çdo aktivitet është rast i mirë për vlerësimin    e përparimi</w:t>
      </w:r>
      <w:r>
        <w:t>t dhe dhënien e informacionit kthyes, kurse nxënësit duhet aftësuar dhe inkurajuar të vlerësojnë përparimin e vet në realizimin e rezultateve si dhe përparimin e nxënësve të</w:t>
      </w:r>
      <w:r>
        <w:rPr>
          <w:spacing w:val="-3"/>
        </w:rPr>
        <w:t xml:space="preserve"> </w:t>
      </w:r>
      <w:r>
        <w:t>tjerë.</w:t>
      </w:r>
    </w:p>
    <w:p w:rsidR="0024760F" w:rsidRDefault="00D137FF">
      <w:pPr>
        <w:pStyle w:val="BodyText"/>
        <w:spacing w:line="232" w:lineRule="auto"/>
        <w:ind w:right="116"/>
      </w:pPr>
      <w:r>
        <w:t xml:space="preserve">Rëndësi të madhe do të ketë edhe përdorimi i </w:t>
      </w:r>
      <w:r>
        <w:rPr>
          <w:b/>
        </w:rPr>
        <w:t>teksteve të digji- talizuar</w:t>
      </w:r>
      <w:r>
        <w:t>. K</w:t>
      </w:r>
      <w:r>
        <w:t>u mësimdhënësi do të mundohet qe lënda te jetë sa më e kuptueshme për nxënësit. Nxënësit do të kenë mundësi të shohin dhe mësojnë më lehtë tingujt, shkronjat dhe fjalët në gjuhën shqipe.</w:t>
      </w:r>
    </w:p>
    <w:p w:rsidR="0024760F" w:rsidRDefault="0024760F">
      <w:pPr>
        <w:spacing w:line="232" w:lineRule="auto"/>
        <w:sectPr w:rsidR="0024760F">
          <w:pgSz w:w="11910" w:h="15690"/>
          <w:pgMar w:top="20" w:right="560" w:bottom="280" w:left="560" w:header="720" w:footer="720" w:gutter="0"/>
          <w:cols w:num="2" w:space="720" w:equalWidth="0">
            <w:col w:w="5293" w:space="122"/>
            <w:col w:w="5375"/>
          </w:cols>
        </w:sectPr>
      </w:pPr>
    </w:p>
    <w:p w:rsidR="0024760F" w:rsidRDefault="00D137FF">
      <w:pPr>
        <w:pStyle w:val="Heading1"/>
        <w:numPr>
          <w:ilvl w:val="1"/>
          <w:numId w:val="172"/>
        </w:numPr>
        <w:tabs>
          <w:tab w:val="left" w:pos="4646"/>
        </w:tabs>
        <w:spacing w:before="80"/>
      </w:pPr>
      <w:r>
        <w:lastRenderedPageBreak/>
        <w:t>БОСАНСКИ</w:t>
      </w:r>
      <w:r>
        <w:rPr>
          <w:spacing w:val="-2"/>
        </w:rPr>
        <w:t xml:space="preserve"> </w:t>
      </w:r>
      <w:r>
        <w:t>ЈЕЗИК</w:t>
      </w:r>
    </w:p>
    <w:p w:rsidR="0024760F" w:rsidRDefault="0024760F">
      <w:pPr>
        <w:pStyle w:val="BodyText"/>
        <w:spacing w:before="11"/>
        <w:ind w:left="0" w:firstLine="0"/>
        <w:jc w:val="left"/>
        <w:rPr>
          <w:b/>
          <w:sz w:val="22"/>
        </w:rPr>
      </w:pPr>
    </w:p>
    <w:p w:rsidR="0024760F" w:rsidRDefault="00D137FF">
      <w:pPr>
        <w:tabs>
          <w:tab w:val="left" w:pos="1707"/>
        </w:tabs>
        <w:ind w:left="177"/>
        <w:rPr>
          <w:b/>
          <w:sz w:val="14"/>
        </w:rPr>
      </w:pPr>
      <w:r>
        <w:rPr>
          <w:sz w:val="14"/>
        </w:rPr>
        <w:t>Naziv</w:t>
      </w:r>
      <w:r>
        <w:rPr>
          <w:spacing w:val="-3"/>
          <w:sz w:val="14"/>
        </w:rPr>
        <w:t xml:space="preserve"> </w:t>
      </w:r>
      <w:r>
        <w:rPr>
          <w:sz w:val="14"/>
        </w:rPr>
        <w:t>predmeta</w:t>
      </w:r>
      <w:r>
        <w:rPr>
          <w:sz w:val="14"/>
        </w:rPr>
        <w:tab/>
      </w:r>
      <w:r>
        <w:rPr>
          <w:b/>
          <w:sz w:val="14"/>
        </w:rPr>
        <w:t>BOSANSKI JEZI</w:t>
      </w:r>
      <w:r>
        <w:rPr>
          <w:b/>
          <w:sz w:val="14"/>
        </w:rPr>
        <w:t>K</w:t>
      </w:r>
    </w:p>
    <w:p w:rsidR="0024760F" w:rsidRDefault="00D137FF">
      <w:pPr>
        <w:tabs>
          <w:tab w:val="left" w:pos="1707"/>
        </w:tabs>
        <w:spacing w:before="49"/>
        <w:ind w:left="1707" w:right="250" w:hanging="1531"/>
        <w:rPr>
          <w:sz w:val="14"/>
        </w:rPr>
      </w:pPr>
      <w:r>
        <w:rPr>
          <w:sz w:val="14"/>
        </w:rPr>
        <w:t>Cilj</w:t>
      </w:r>
      <w:r>
        <w:rPr>
          <w:sz w:val="14"/>
        </w:rPr>
        <w:tab/>
      </w:r>
      <w:r>
        <w:rPr>
          <w:sz w:val="14"/>
        </w:rPr>
        <w:t xml:space="preserve">Cilj nastave i učenja Bosanskog jezika je razvijanje sposobnosti i vještine upotrebe jezika u različitim životnim, svakodnevnim komunikacijskim situacijama, razvijanje čitalačke pismenosti i kulture, istraživanje iskustva i ideja književnosti, poticanje i </w:t>
      </w:r>
      <w:r>
        <w:rPr>
          <w:sz w:val="14"/>
        </w:rPr>
        <w:t>vrednovanju vlastitoga stvaralaštva i stvaralaštva drugoga, te razumijevanje teksta u različitim kulturnim, međukulturnim i društvenim</w:t>
      </w:r>
      <w:r>
        <w:rPr>
          <w:spacing w:val="-2"/>
          <w:sz w:val="14"/>
        </w:rPr>
        <w:t xml:space="preserve"> </w:t>
      </w:r>
      <w:r>
        <w:rPr>
          <w:sz w:val="14"/>
        </w:rPr>
        <w:t>kontekstima.</w:t>
      </w:r>
    </w:p>
    <w:p w:rsidR="0024760F" w:rsidRDefault="00D137FF">
      <w:pPr>
        <w:tabs>
          <w:tab w:val="left" w:pos="1707"/>
        </w:tabs>
        <w:spacing w:before="48"/>
        <w:ind w:left="177"/>
        <w:rPr>
          <w:b/>
          <w:sz w:val="14"/>
        </w:rPr>
      </w:pPr>
      <w:r>
        <w:rPr>
          <w:sz w:val="14"/>
        </w:rPr>
        <w:t>Razred</w:t>
      </w:r>
      <w:r>
        <w:rPr>
          <w:sz w:val="14"/>
        </w:rPr>
        <w:tab/>
      </w:r>
      <w:r>
        <w:rPr>
          <w:b/>
          <w:sz w:val="14"/>
        </w:rPr>
        <w:t>Četvrti</w:t>
      </w:r>
    </w:p>
    <w:p w:rsidR="0024760F" w:rsidRDefault="00D137FF">
      <w:pPr>
        <w:tabs>
          <w:tab w:val="right" w:pos="1917"/>
        </w:tabs>
        <w:spacing w:before="49"/>
        <w:ind w:left="177"/>
        <w:rPr>
          <w:b/>
          <w:sz w:val="14"/>
        </w:rPr>
      </w:pPr>
      <w:r>
        <w:rPr>
          <w:sz w:val="14"/>
        </w:rPr>
        <w:t>Godišnji</w:t>
      </w:r>
      <w:r>
        <w:rPr>
          <w:spacing w:val="-2"/>
          <w:sz w:val="14"/>
        </w:rPr>
        <w:t xml:space="preserve"> </w:t>
      </w:r>
      <w:r>
        <w:rPr>
          <w:sz w:val="14"/>
        </w:rPr>
        <w:t>fond</w:t>
      </w:r>
      <w:r>
        <w:rPr>
          <w:spacing w:val="-1"/>
          <w:sz w:val="14"/>
        </w:rPr>
        <w:t xml:space="preserve"> </w:t>
      </w:r>
      <w:r>
        <w:rPr>
          <w:sz w:val="14"/>
        </w:rPr>
        <w:t>časova</w:t>
      </w:r>
      <w:r>
        <w:rPr>
          <w:sz w:val="14"/>
        </w:rPr>
        <w:tab/>
      </w:r>
      <w:r>
        <w:rPr>
          <w:b/>
          <w:sz w:val="14"/>
        </w:rPr>
        <w:t>180</w:t>
      </w:r>
    </w:p>
    <w:p w:rsidR="0024760F" w:rsidRDefault="0024760F">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358"/>
        </w:trPr>
        <w:tc>
          <w:tcPr>
            <w:tcW w:w="3742" w:type="dxa"/>
            <w:shd w:val="clear" w:color="auto" w:fill="E6E7E8"/>
          </w:tcPr>
          <w:p w:rsidR="0024760F" w:rsidRDefault="00D137FF">
            <w:pPr>
              <w:pStyle w:val="TableParagraph"/>
              <w:spacing w:before="16" w:line="161" w:lineRule="exact"/>
              <w:ind w:left="99" w:right="90"/>
              <w:jc w:val="center"/>
              <w:rPr>
                <w:b/>
                <w:sz w:val="14"/>
              </w:rPr>
            </w:pPr>
            <w:r>
              <w:rPr>
                <w:b/>
                <w:sz w:val="14"/>
              </w:rPr>
              <w:t>ISHODI</w:t>
            </w:r>
          </w:p>
          <w:p w:rsidR="0024760F" w:rsidRDefault="00D137FF">
            <w:pPr>
              <w:pStyle w:val="TableParagraph"/>
              <w:spacing w:line="161" w:lineRule="exact"/>
              <w:ind w:left="99" w:right="90"/>
              <w:jc w:val="center"/>
              <w:rPr>
                <w:sz w:val="14"/>
              </w:rPr>
            </w:pPr>
            <w:r>
              <w:rPr>
                <w:sz w:val="14"/>
              </w:rPr>
              <w:t>Po završetku razreda učenik će biti u stanju da:</w:t>
            </w:r>
          </w:p>
        </w:tc>
        <w:tc>
          <w:tcPr>
            <w:tcW w:w="2551" w:type="dxa"/>
            <w:shd w:val="clear" w:color="auto" w:fill="E6E7E8"/>
          </w:tcPr>
          <w:p w:rsidR="0024760F" w:rsidRDefault="00D137FF">
            <w:pPr>
              <w:pStyle w:val="TableParagraph"/>
              <w:spacing w:before="96"/>
              <w:ind w:left="0" w:right="746"/>
              <w:jc w:val="right"/>
              <w:rPr>
                <w:b/>
                <w:sz w:val="14"/>
              </w:rPr>
            </w:pPr>
            <w:r>
              <w:rPr>
                <w:b/>
                <w:sz w:val="14"/>
              </w:rPr>
              <w:t>OBLAST/TEMA</w:t>
            </w:r>
          </w:p>
        </w:tc>
        <w:tc>
          <w:tcPr>
            <w:tcW w:w="4252" w:type="dxa"/>
            <w:shd w:val="clear" w:color="auto" w:fill="E6E7E8"/>
          </w:tcPr>
          <w:p w:rsidR="0024760F" w:rsidRDefault="00D137FF">
            <w:pPr>
              <w:pStyle w:val="TableParagraph"/>
              <w:spacing w:before="96"/>
              <w:ind w:left="1506" w:right="1497"/>
              <w:jc w:val="center"/>
              <w:rPr>
                <w:b/>
                <w:sz w:val="14"/>
              </w:rPr>
            </w:pPr>
            <w:r>
              <w:rPr>
                <w:b/>
                <w:sz w:val="14"/>
              </w:rPr>
              <w:t>SADRŽAJI</w:t>
            </w:r>
          </w:p>
        </w:tc>
      </w:tr>
      <w:tr w:rsidR="0024760F">
        <w:trPr>
          <w:trHeight w:val="10920"/>
        </w:trPr>
        <w:tc>
          <w:tcPr>
            <w:tcW w:w="3742" w:type="dxa"/>
          </w:tcPr>
          <w:p w:rsidR="0024760F" w:rsidRDefault="00D137FF">
            <w:pPr>
              <w:pStyle w:val="TableParagraph"/>
              <w:numPr>
                <w:ilvl w:val="0"/>
                <w:numId w:val="165"/>
              </w:numPr>
              <w:tabs>
                <w:tab w:val="left" w:pos="162"/>
              </w:tabs>
              <w:spacing w:before="18" w:line="161" w:lineRule="exact"/>
              <w:ind w:firstLine="0"/>
              <w:rPr>
                <w:sz w:val="14"/>
              </w:rPr>
            </w:pPr>
            <w:r>
              <w:rPr>
                <w:sz w:val="14"/>
              </w:rPr>
              <w:t>čita i razumije sadržaj različtih vrsta</w:t>
            </w:r>
            <w:r>
              <w:rPr>
                <w:spacing w:val="-5"/>
                <w:sz w:val="14"/>
              </w:rPr>
              <w:t xml:space="preserve"> </w:t>
            </w:r>
            <w:r>
              <w:rPr>
                <w:sz w:val="14"/>
              </w:rPr>
              <w:t>tekstova;</w:t>
            </w:r>
          </w:p>
          <w:p w:rsidR="0024760F" w:rsidRDefault="00D137FF">
            <w:pPr>
              <w:pStyle w:val="TableParagraph"/>
              <w:numPr>
                <w:ilvl w:val="0"/>
                <w:numId w:val="165"/>
              </w:numPr>
              <w:tabs>
                <w:tab w:val="left" w:pos="162"/>
              </w:tabs>
              <w:spacing w:line="160" w:lineRule="exact"/>
              <w:ind w:firstLine="0"/>
              <w:rPr>
                <w:sz w:val="14"/>
              </w:rPr>
            </w:pPr>
            <w:r>
              <w:rPr>
                <w:sz w:val="14"/>
              </w:rPr>
              <w:t>iskazuje dojam i mišljenje o pročitanom djelu;</w:t>
            </w:r>
          </w:p>
          <w:p w:rsidR="0024760F" w:rsidRDefault="00D137FF">
            <w:pPr>
              <w:pStyle w:val="TableParagraph"/>
              <w:numPr>
                <w:ilvl w:val="0"/>
                <w:numId w:val="165"/>
              </w:numPr>
              <w:tabs>
                <w:tab w:val="left" w:pos="162"/>
              </w:tabs>
              <w:spacing w:line="160" w:lineRule="exact"/>
              <w:ind w:firstLine="0"/>
              <w:rPr>
                <w:sz w:val="14"/>
              </w:rPr>
            </w:pPr>
            <w:r>
              <w:rPr>
                <w:sz w:val="14"/>
              </w:rPr>
              <w:t>otkriva osjećanja iskazana u lirskoj pjesmi;</w:t>
            </w:r>
          </w:p>
          <w:p w:rsidR="0024760F" w:rsidRDefault="00D137FF">
            <w:pPr>
              <w:pStyle w:val="TableParagraph"/>
              <w:numPr>
                <w:ilvl w:val="0"/>
                <w:numId w:val="165"/>
              </w:numPr>
              <w:tabs>
                <w:tab w:val="left" w:pos="162"/>
              </w:tabs>
              <w:ind w:right="56" w:firstLine="0"/>
              <w:rPr>
                <w:sz w:val="14"/>
              </w:rPr>
            </w:pPr>
            <w:r>
              <w:rPr>
                <w:sz w:val="14"/>
              </w:rPr>
              <w:t>uoči i izdvoji osnovne elemente lirske pjesme (stih, stofa, rima i</w:t>
            </w:r>
            <w:r>
              <w:rPr>
                <w:spacing w:val="-1"/>
                <w:sz w:val="14"/>
              </w:rPr>
              <w:t xml:space="preserve"> </w:t>
            </w:r>
            <w:r>
              <w:rPr>
                <w:sz w:val="14"/>
              </w:rPr>
              <w:t>ritam);</w:t>
            </w:r>
          </w:p>
          <w:p w:rsidR="0024760F" w:rsidRDefault="00D137FF">
            <w:pPr>
              <w:pStyle w:val="TableParagraph"/>
              <w:numPr>
                <w:ilvl w:val="0"/>
                <w:numId w:val="165"/>
              </w:numPr>
              <w:tabs>
                <w:tab w:val="left" w:pos="162"/>
              </w:tabs>
              <w:spacing w:line="159" w:lineRule="exact"/>
              <w:ind w:firstLine="0"/>
              <w:rPr>
                <w:sz w:val="14"/>
              </w:rPr>
            </w:pPr>
            <w:r>
              <w:rPr>
                <w:sz w:val="14"/>
              </w:rPr>
              <w:t>uoči osnovni motiv i sporedne motive u lirskoj</w:t>
            </w:r>
            <w:r>
              <w:rPr>
                <w:spacing w:val="-4"/>
                <w:sz w:val="14"/>
              </w:rPr>
              <w:t xml:space="preserve"> </w:t>
            </w:r>
            <w:r>
              <w:rPr>
                <w:sz w:val="14"/>
              </w:rPr>
              <w:t>pjesmi;</w:t>
            </w:r>
          </w:p>
          <w:p w:rsidR="0024760F" w:rsidRDefault="00D137FF">
            <w:pPr>
              <w:pStyle w:val="TableParagraph"/>
              <w:numPr>
                <w:ilvl w:val="0"/>
                <w:numId w:val="165"/>
              </w:numPr>
              <w:tabs>
                <w:tab w:val="left" w:pos="162"/>
              </w:tabs>
              <w:spacing w:line="160" w:lineRule="exact"/>
              <w:ind w:firstLine="0"/>
              <w:rPr>
                <w:sz w:val="14"/>
              </w:rPr>
            </w:pPr>
            <w:r>
              <w:rPr>
                <w:sz w:val="14"/>
              </w:rPr>
              <w:t>uoči i izdvoji pjesničke slike u</w:t>
            </w:r>
            <w:r>
              <w:rPr>
                <w:spacing w:val="-2"/>
                <w:sz w:val="14"/>
              </w:rPr>
              <w:t xml:space="preserve"> </w:t>
            </w:r>
            <w:r>
              <w:rPr>
                <w:sz w:val="14"/>
              </w:rPr>
              <w:t>pjesmi;</w:t>
            </w:r>
          </w:p>
          <w:p w:rsidR="0024760F" w:rsidRDefault="00D137FF">
            <w:pPr>
              <w:pStyle w:val="TableParagraph"/>
              <w:numPr>
                <w:ilvl w:val="0"/>
                <w:numId w:val="165"/>
              </w:numPr>
              <w:tabs>
                <w:tab w:val="left" w:pos="162"/>
              </w:tabs>
              <w:ind w:right="800" w:firstLine="0"/>
              <w:rPr>
                <w:sz w:val="14"/>
              </w:rPr>
            </w:pPr>
            <w:r>
              <w:rPr>
                <w:sz w:val="14"/>
              </w:rPr>
              <w:t>uoči i izdvoji u tekstu stilska sredstva (poređenje, personifikaciju i epitet);</w:t>
            </w:r>
          </w:p>
          <w:p w:rsidR="0024760F" w:rsidRDefault="00D137FF">
            <w:pPr>
              <w:pStyle w:val="TableParagraph"/>
              <w:numPr>
                <w:ilvl w:val="0"/>
                <w:numId w:val="165"/>
              </w:numPr>
              <w:tabs>
                <w:tab w:val="left" w:pos="162"/>
              </w:tabs>
              <w:ind w:right="399" w:firstLine="0"/>
              <w:rPr>
                <w:sz w:val="14"/>
              </w:rPr>
            </w:pPr>
            <w:r>
              <w:rPr>
                <w:sz w:val="14"/>
              </w:rPr>
              <w:t>prepoznaje i navodi razlike između lirske pjesme, priče i dramskog teksta;</w:t>
            </w:r>
          </w:p>
          <w:p w:rsidR="0024760F" w:rsidRDefault="00D137FF">
            <w:pPr>
              <w:pStyle w:val="TableParagraph"/>
              <w:numPr>
                <w:ilvl w:val="0"/>
                <w:numId w:val="165"/>
              </w:numPr>
              <w:tabs>
                <w:tab w:val="left" w:pos="162"/>
              </w:tabs>
              <w:ind w:right="212" w:firstLine="0"/>
              <w:jc w:val="both"/>
              <w:rPr>
                <w:sz w:val="14"/>
              </w:rPr>
            </w:pPr>
            <w:r>
              <w:rPr>
                <w:sz w:val="14"/>
              </w:rPr>
              <w:t>– imenuje i razlikuje vrste književnih djela: narodnu šaljivu priču, narodnu i autorska bajku, pripovjetku, roman za djecu i dramski tekst</w:t>
            </w:r>
          </w:p>
          <w:p w:rsidR="0024760F" w:rsidRDefault="00D137FF">
            <w:pPr>
              <w:pStyle w:val="TableParagraph"/>
              <w:numPr>
                <w:ilvl w:val="0"/>
                <w:numId w:val="165"/>
              </w:numPr>
              <w:tabs>
                <w:tab w:val="left" w:pos="162"/>
              </w:tabs>
              <w:spacing w:line="158" w:lineRule="exact"/>
              <w:ind w:firstLine="0"/>
              <w:rPr>
                <w:sz w:val="14"/>
              </w:rPr>
            </w:pPr>
            <w:r>
              <w:rPr>
                <w:sz w:val="14"/>
              </w:rPr>
              <w:t>locira tekst u vremenu i prostoru;</w:t>
            </w:r>
          </w:p>
          <w:p w:rsidR="0024760F" w:rsidRDefault="00D137FF">
            <w:pPr>
              <w:pStyle w:val="TableParagraph"/>
              <w:numPr>
                <w:ilvl w:val="0"/>
                <w:numId w:val="165"/>
              </w:numPr>
              <w:tabs>
                <w:tab w:val="left" w:pos="162"/>
              </w:tabs>
              <w:spacing w:line="160" w:lineRule="exact"/>
              <w:ind w:firstLine="0"/>
              <w:rPr>
                <w:sz w:val="14"/>
              </w:rPr>
            </w:pPr>
            <w:r>
              <w:rPr>
                <w:sz w:val="14"/>
              </w:rPr>
              <w:t>odredi temu i redoslijed događaja u pročitanom</w:t>
            </w:r>
            <w:r>
              <w:rPr>
                <w:spacing w:val="-3"/>
                <w:sz w:val="14"/>
              </w:rPr>
              <w:t xml:space="preserve"> </w:t>
            </w:r>
            <w:r>
              <w:rPr>
                <w:sz w:val="14"/>
              </w:rPr>
              <w:t>tekstu;</w:t>
            </w:r>
          </w:p>
          <w:p w:rsidR="0024760F" w:rsidRDefault="00D137FF">
            <w:pPr>
              <w:pStyle w:val="TableParagraph"/>
              <w:numPr>
                <w:ilvl w:val="0"/>
                <w:numId w:val="165"/>
              </w:numPr>
              <w:tabs>
                <w:tab w:val="left" w:pos="162"/>
              </w:tabs>
              <w:spacing w:line="160" w:lineRule="exact"/>
              <w:ind w:firstLine="0"/>
              <w:rPr>
                <w:sz w:val="14"/>
              </w:rPr>
            </w:pPr>
            <w:r>
              <w:rPr>
                <w:sz w:val="14"/>
              </w:rPr>
              <w:t>otkriva i tumači ideju/pouk</w:t>
            </w:r>
            <w:r>
              <w:rPr>
                <w:sz w:val="14"/>
              </w:rPr>
              <w:t>e književnoga djela;</w:t>
            </w:r>
          </w:p>
          <w:p w:rsidR="0024760F" w:rsidRDefault="00D137FF">
            <w:pPr>
              <w:pStyle w:val="TableParagraph"/>
              <w:numPr>
                <w:ilvl w:val="0"/>
                <w:numId w:val="165"/>
              </w:numPr>
              <w:tabs>
                <w:tab w:val="left" w:pos="162"/>
              </w:tabs>
              <w:ind w:right="181" w:firstLine="0"/>
              <w:rPr>
                <w:sz w:val="14"/>
              </w:rPr>
            </w:pPr>
            <w:r>
              <w:rPr>
                <w:sz w:val="14"/>
              </w:rPr>
              <w:t>razlikuje opisivanje, pripovijedanje (u prvom i trećem licu) i dijalog u književnom djelu;</w:t>
            </w:r>
          </w:p>
          <w:p w:rsidR="0024760F" w:rsidRDefault="00D137FF">
            <w:pPr>
              <w:pStyle w:val="TableParagraph"/>
              <w:numPr>
                <w:ilvl w:val="0"/>
                <w:numId w:val="165"/>
              </w:numPr>
              <w:tabs>
                <w:tab w:val="left" w:pos="162"/>
              </w:tabs>
              <w:spacing w:line="159" w:lineRule="exact"/>
              <w:ind w:firstLine="0"/>
              <w:rPr>
                <w:sz w:val="14"/>
              </w:rPr>
            </w:pPr>
            <w:r>
              <w:rPr>
                <w:sz w:val="14"/>
              </w:rPr>
              <w:t>uočava uzroke i posljedice u ponašanju likova u djelu;</w:t>
            </w:r>
          </w:p>
          <w:p w:rsidR="0024760F" w:rsidRDefault="00D137FF">
            <w:pPr>
              <w:pStyle w:val="TableParagraph"/>
              <w:numPr>
                <w:ilvl w:val="0"/>
                <w:numId w:val="165"/>
              </w:numPr>
              <w:tabs>
                <w:tab w:val="left" w:pos="162"/>
              </w:tabs>
              <w:ind w:right="251" w:firstLine="0"/>
              <w:rPr>
                <w:sz w:val="14"/>
              </w:rPr>
            </w:pPr>
            <w:r>
              <w:rPr>
                <w:sz w:val="14"/>
              </w:rPr>
              <w:t>poredi likove navodeći njihove osnovne osobine na osnovu dijaloga i postupaka;</w:t>
            </w:r>
          </w:p>
          <w:p w:rsidR="0024760F" w:rsidRDefault="00D137FF">
            <w:pPr>
              <w:pStyle w:val="TableParagraph"/>
              <w:numPr>
                <w:ilvl w:val="0"/>
                <w:numId w:val="165"/>
              </w:numPr>
              <w:tabs>
                <w:tab w:val="left" w:pos="162"/>
              </w:tabs>
              <w:ind w:right="317" w:firstLine="0"/>
              <w:rPr>
                <w:sz w:val="14"/>
              </w:rPr>
            </w:pPr>
            <w:r>
              <w:rPr>
                <w:sz w:val="14"/>
              </w:rPr>
              <w:t>podrži tvrdnje o djelu odgovarajućim citatima (dijelovima teksta);</w:t>
            </w:r>
          </w:p>
          <w:p w:rsidR="0024760F" w:rsidRDefault="00D137FF">
            <w:pPr>
              <w:pStyle w:val="TableParagraph"/>
              <w:numPr>
                <w:ilvl w:val="0"/>
                <w:numId w:val="165"/>
              </w:numPr>
              <w:tabs>
                <w:tab w:val="left" w:pos="162"/>
              </w:tabs>
              <w:spacing w:line="159" w:lineRule="exact"/>
              <w:ind w:firstLine="0"/>
              <w:rPr>
                <w:sz w:val="14"/>
              </w:rPr>
            </w:pPr>
            <w:r>
              <w:rPr>
                <w:sz w:val="14"/>
              </w:rPr>
              <w:t>zapaža i označi logičke cjeline u kompoziciji teksta;</w:t>
            </w:r>
          </w:p>
          <w:p w:rsidR="0024760F" w:rsidRDefault="00D137FF">
            <w:pPr>
              <w:pStyle w:val="TableParagraph"/>
              <w:numPr>
                <w:ilvl w:val="0"/>
                <w:numId w:val="165"/>
              </w:numPr>
              <w:tabs>
                <w:tab w:val="left" w:pos="162"/>
              </w:tabs>
              <w:ind w:right="461" w:firstLine="0"/>
              <w:rPr>
                <w:sz w:val="14"/>
              </w:rPr>
            </w:pPr>
            <w:r>
              <w:rPr>
                <w:sz w:val="14"/>
              </w:rPr>
              <w:t>usvaja novonaučene riječi i pojmove te tako poboljšava komunikaciju u usmenom i pisanom obliku;</w:t>
            </w:r>
          </w:p>
          <w:p w:rsidR="0024760F" w:rsidRDefault="00D137FF">
            <w:pPr>
              <w:pStyle w:val="TableParagraph"/>
              <w:numPr>
                <w:ilvl w:val="0"/>
                <w:numId w:val="165"/>
              </w:numPr>
              <w:tabs>
                <w:tab w:val="left" w:pos="162"/>
              </w:tabs>
              <w:spacing w:line="159" w:lineRule="exact"/>
              <w:ind w:firstLine="0"/>
              <w:rPr>
                <w:sz w:val="14"/>
              </w:rPr>
            </w:pPr>
            <w:r>
              <w:rPr>
                <w:sz w:val="14"/>
              </w:rPr>
              <w:t>reprodukuje sve važne elemente književn</w:t>
            </w:r>
            <w:r>
              <w:rPr>
                <w:sz w:val="14"/>
              </w:rPr>
              <w:t>oga</w:t>
            </w:r>
            <w:r>
              <w:rPr>
                <w:spacing w:val="-4"/>
                <w:sz w:val="14"/>
              </w:rPr>
              <w:t xml:space="preserve"> </w:t>
            </w:r>
            <w:r>
              <w:rPr>
                <w:sz w:val="14"/>
              </w:rPr>
              <w:t>djela;</w:t>
            </w:r>
          </w:p>
          <w:p w:rsidR="0024760F" w:rsidRDefault="00D137FF">
            <w:pPr>
              <w:pStyle w:val="TableParagraph"/>
              <w:numPr>
                <w:ilvl w:val="0"/>
                <w:numId w:val="165"/>
              </w:numPr>
              <w:tabs>
                <w:tab w:val="left" w:pos="162"/>
              </w:tabs>
              <w:ind w:right="159" w:firstLine="0"/>
              <w:rPr>
                <w:sz w:val="14"/>
              </w:rPr>
            </w:pPr>
            <w:r>
              <w:rPr>
                <w:sz w:val="14"/>
              </w:rPr>
              <w:t>reprodukuje sadržaj prilagođavajući ga posebnim zahtjevima (mijenja kraj ili redoslijed događaja, sažima tekst i sl.</w:t>
            </w:r>
            <w:r>
              <w:rPr>
                <w:spacing w:val="-13"/>
                <w:sz w:val="14"/>
              </w:rPr>
              <w:t xml:space="preserve"> </w:t>
            </w:r>
            <w:r>
              <w:rPr>
                <w:sz w:val="14"/>
              </w:rPr>
              <w:t>),</w:t>
            </w:r>
          </w:p>
          <w:p w:rsidR="0024760F" w:rsidRDefault="00D137FF">
            <w:pPr>
              <w:pStyle w:val="TableParagraph"/>
              <w:numPr>
                <w:ilvl w:val="0"/>
                <w:numId w:val="165"/>
              </w:numPr>
              <w:tabs>
                <w:tab w:val="left" w:pos="162"/>
              </w:tabs>
              <w:ind w:right="503" w:firstLine="0"/>
              <w:rPr>
                <w:sz w:val="14"/>
              </w:rPr>
            </w:pPr>
            <w:r>
              <w:rPr>
                <w:sz w:val="14"/>
              </w:rPr>
              <w:t>interpretira književni tekst iznoseći svoje lično viđenje uvažavajući i drugačje mišljenje;</w:t>
            </w:r>
          </w:p>
          <w:p w:rsidR="0024760F" w:rsidRDefault="00D137FF">
            <w:pPr>
              <w:pStyle w:val="TableParagraph"/>
              <w:numPr>
                <w:ilvl w:val="0"/>
                <w:numId w:val="165"/>
              </w:numPr>
              <w:tabs>
                <w:tab w:val="left" w:pos="162"/>
              </w:tabs>
              <w:spacing w:line="159" w:lineRule="exact"/>
              <w:ind w:firstLine="0"/>
              <w:rPr>
                <w:sz w:val="14"/>
              </w:rPr>
            </w:pPr>
            <w:r>
              <w:rPr>
                <w:sz w:val="14"/>
              </w:rPr>
              <w:t>poredi tekst sa situacijama iz svakodnevnog</w:t>
            </w:r>
            <w:r>
              <w:rPr>
                <w:spacing w:val="-25"/>
                <w:sz w:val="14"/>
              </w:rPr>
              <w:t xml:space="preserve"> </w:t>
            </w:r>
            <w:r>
              <w:rPr>
                <w:sz w:val="14"/>
              </w:rPr>
              <w:t>života;</w:t>
            </w:r>
          </w:p>
          <w:p w:rsidR="0024760F" w:rsidRDefault="00D137FF">
            <w:pPr>
              <w:pStyle w:val="TableParagraph"/>
              <w:numPr>
                <w:ilvl w:val="0"/>
                <w:numId w:val="165"/>
              </w:numPr>
              <w:tabs>
                <w:tab w:val="left" w:pos="162"/>
              </w:tabs>
              <w:ind w:right="57" w:firstLine="0"/>
              <w:rPr>
                <w:sz w:val="14"/>
              </w:rPr>
            </w:pPr>
            <w:r>
              <w:rPr>
                <w:sz w:val="14"/>
              </w:rPr>
              <w:t>vrši selekciju pojava, događaja i likova klasifikujući ih (dobro/ loše, lijepo/ružno, veselo/tužno, skoro/davno. . .</w:t>
            </w:r>
            <w:r>
              <w:rPr>
                <w:spacing w:val="-4"/>
                <w:sz w:val="14"/>
              </w:rPr>
              <w:t xml:space="preserve"> </w:t>
            </w:r>
            <w:r>
              <w:rPr>
                <w:sz w:val="14"/>
              </w:rPr>
              <w:t>);</w:t>
            </w:r>
          </w:p>
          <w:p w:rsidR="0024760F" w:rsidRDefault="00D137FF">
            <w:pPr>
              <w:pStyle w:val="TableParagraph"/>
              <w:numPr>
                <w:ilvl w:val="0"/>
                <w:numId w:val="165"/>
              </w:numPr>
              <w:tabs>
                <w:tab w:val="left" w:pos="162"/>
              </w:tabs>
              <w:ind w:right="707" w:firstLine="0"/>
              <w:rPr>
                <w:sz w:val="14"/>
              </w:rPr>
            </w:pPr>
            <w:r>
              <w:rPr>
                <w:sz w:val="14"/>
              </w:rPr>
              <w:t>mijenja svoje stavove i ponašanje usvajajući pouke književnoga djela;</w:t>
            </w:r>
          </w:p>
          <w:p w:rsidR="0024760F" w:rsidRDefault="00D137FF">
            <w:pPr>
              <w:pStyle w:val="TableParagraph"/>
              <w:numPr>
                <w:ilvl w:val="0"/>
                <w:numId w:val="165"/>
              </w:numPr>
              <w:tabs>
                <w:tab w:val="left" w:pos="162"/>
              </w:tabs>
              <w:spacing w:line="159" w:lineRule="exact"/>
              <w:ind w:firstLine="0"/>
              <w:rPr>
                <w:sz w:val="14"/>
              </w:rPr>
            </w:pPr>
            <w:r>
              <w:rPr>
                <w:sz w:val="14"/>
              </w:rPr>
              <w:t>izvodi dramske tekstove;</w:t>
            </w:r>
          </w:p>
          <w:p w:rsidR="0024760F" w:rsidRDefault="00D137FF">
            <w:pPr>
              <w:pStyle w:val="TableParagraph"/>
              <w:numPr>
                <w:ilvl w:val="0"/>
                <w:numId w:val="165"/>
              </w:numPr>
              <w:tabs>
                <w:tab w:val="left" w:pos="162"/>
              </w:tabs>
              <w:spacing w:line="160" w:lineRule="exact"/>
              <w:ind w:firstLine="0"/>
              <w:rPr>
                <w:sz w:val="14"/>
              </w:rPr>
            </w:pPr>
            <w:r>
              <w:rPr>
                <w:sz w:val="14"/>
              </w:rPr>
              <w:t>koristi sve dostupne resurse za bolje razumijevanje</w:t>
            </w:r>
            <w:r>
              <w:rPr>
                <w:spacing w:val="-9"/>
                <w:sz w:val="14"/>
              </w:rPr>
              <w:t xml:space="preserve"> </w:t>
            </w:r>
            <w:r>
              <w:rPr>
                <w:sz w:val="14"/>
              </w:rPr>
              <w:t>djela;</w:t>
            </w:r>
          </w:p>
          <w:p w:rsidR="0024760F" w:rsidRDefault="00D137FF">
            <w:pPr>
              <w:pStyle w:val="TableParagraph"/>
              <w:numPr>
                <w:ilvl w:val="0"/>
                <w:numId w:val="165"/>
              </w:numPr>
              <w:tabs>
                <w:tab w:val="left" w:pos="162"/>
              </w:tabs>
              <w:ind w:right="602" w:firstLine="0"/>
              <w:rPr>
                <w:sz w:val="14"/>
              </w:rPr>
            </w:pPr>
            <w:r>
              <w:rPr>
                <w:sz w:val="14"/>
              </w:rPr>
              <w:t>koristi znanja stečena u drugim predmetima i drugim oblastima života i rada</w:t>
            </w:r>
          </w:p>
          <w:p w:rsidR="0024760F" w:rsidRDefault="00D137FF">
            <w:pPr>
              <w:pStyle w:val="TableParagraph"/>
              <w:numPr>
                <w:ilvl w:val="0"/>
                <w:numId w:val="165"/>
              </w:numPr>
              <w:tabs>
                <w:tab w:val="left" w:pos="162"/>
              </w:tabs>
              <w:ind w:right="62" w:firstLine="0"/>
              <w:rPr>
                <w:sz w:val="14"/>
              </w:rPr>
            </w:pPr>
            <w:r>
              <w:rPr>
                <w:sz w:val="14"/>
              </w:rPr>
              <w:t>poveže gramatičke pojmove obrađene u prethodnim razredima sa novim nastavnim</w:t>
            </w:r>
            <w:r>
              <w:rPr>
                <w:spacing w:val="-2"/>
                <w:sz w:val="14"/>
              </w:rPr>
              <w:t xml:space="preserve"> </w:t>
            </w:r>
            <w:r>
              <w:rPr>
                <w:sz w:val="14"/>
              </w:rPr>
              <w:t>sadržajima;</w:t>
            </w:r>
          </w:p>
          <w:p w:rsidR="0024760F" w:rsidRDefault="00D137FF">
            <w:pPr>
              <w:pStyle w:val="TableParagraph"/>
              <w:numPr>
                <w:ilvl w:val="0"/>
                <w:numId w:val="165"/>
              </w:numPr>
              <w:tabs>
                <w:tab w:val="left" w:pos="162"/>
              </w:tabs>
              <w:spacing w:line="159" w:lineRule="exact"/>
              <w:ind w:firstLine="0"/>
              <w:rPr>
                <w:sz w:val="14"/>
              </w:rPr>
            </w:pPr>
            <w:r>
              <w:rPr>
                <w:sz w:val="14"/>
              </w:rPr>
              <w:t>Razliku</w:t>
            </w:r>
            <w:r>
              <w:rPr>
                <w:sz w:val="14"/>
              </w:rPr>
              <w:t>je zavičajni i književni govor;</w:t>
            </w:r>
          </w:p>
          <w:p w:rsidR="0024760F" w:rsidRDefault="00D137FF">
            <w:pPr>
              <w:pStyle w:val="TableParagraph"/>
              <w:numPr>
                <w:ilvl w:val="0"/>
                <w:numId w:val="165"/>
              </w:numPr>
              <w:tabs>
                <w:tab w:val="left" w:pos="162"/>
              </w:tabs>
              <w:spacing w:line="160" w:lineRule="exact"/>
              <w:ind w:firstLine="0"/>
              <w:rPr>
                <w:sz w:val="14"/>
              </w:rPr>
            </w:pPr>
            <w:r>
              <w:rPr>
                <w:sz w:val="14"/>
              </w:rPr>
              <w:t>Razlikuje gramatičke kategorije promjenjivih</w:t>
            </w:r>
            <w:r>
              <w:rPr>
                <w:spacing w:val="-2"/>
                <w:sz w:val="14"/>
              </w:rPr>
              <w:t xml:space="preserve"> </w:t>
            </w:r>
            <w:r>
              <w:rPr>
                <w:sz w:val="14"/>
              </w:rPr>
              <w:t>riječi;</w:t>
            </w:r>
          </w:p>
          <w:p w:rsidR="0024760F" w:rsidRDefault="00D137FF">
            <w:pPr>
              <w:pStyle w:val="TableParagraph"/>
              <w:numPr>
                <w:ilvl w:val="0"/>
                <w:numId w:val="165"/>
              </w:numPr>
              <w:tabs>
                <w:tab w:val="left" w:pos="162"/>
              </w:tabs>
              <w:ind w:right="408" w:firstLine="0"/>
              <w:rPr>
                <w:sz w:val="14"/>
              </w:rPr>
            </w:pPr>
            <w:r>
              <w:rPr>
                <w:sz w:val="14"/>
              </w:rPr>
              <w:t>Klasifikuje promjenjive vrste riječi (imenice, zamjenice, pridjeve, brojeve i glagole) u opsegu koji je naznačen u programskim</w:t>
            </w:r>
            <w:r>
              <w:rPr>
                <w:spacing w:val="-1"/>
                <w:sz w:val="14"/>
              </w:rPr>
              <w:t xml:space="preserve"> </w:t>
            </w:r>
            <w:r>
              <w:rPr>
                <w:sz w:val="14"/>
              </w:rPr>
              <w:t>sadržajima;</w:t>
            </w:r>
          </w:p>
          <w:p w:rsidR="0024760F" w:rsidRDefault="00D137FF">
            <w:pPr>
              <w:pStyle w:val="TableParagraph"/>
              <w:numPr>
                <w:ilvl w:val="0"/>
                <w:numId w:val="165"/>
              </w:numPr>
              <w:tabs>
                <w:tab w:val="left" w:pos="162"/>
              </w:tabs>
              <w:spacing w:line="158" w:lineRule="exact"/>
              <w:ind w:firstLine="0"/>
              <w:rPr>
                <w:sz w:val="14"/>
              </w:rPr>
            </w:pPr>
            <w:r>
              <w:rPr>
                <w:sz w:val="14"/>
              </w:rPr>
              <w:t>Razlikuje rečenične</w:t>
            </w:r>
            <w:r>
              <w:rPr>
                <w:spacing w:val="-1"/>
                <w:sz w:val="14"/>
              </w:rPr>
              <w:t xml:space="preserve"> </w:t>
            </w:r>
            <w:r>
              <w:rPr>
                <w:sz w:val="14"/>
              </w:rPr>
              <w:t>dijelove;</w:t>
            </w:r>
          </w:p>
          <w:p w:rsidR="0024760F" w:rsidRDefault="00D137FF">
            <w:pPr>
              <w:pStyle w:val="TableParagraph"/>
              <w:numPr>
                <w:ilvl w:val="0"/>
                <w:numId w:val="165"/>
              </w:numPr>
              <w:tabs>
                <w:tab w:val="left" w:pos="162"/>
              </w:tabs>
              <w:spacing w:line="160" w:lineRule="exact"/>
              <w:ind w:firstLine="0"/>
              <w:rPr>
                <w:sz w:val="14"/>
              </w:rPr>
            </w:pPr>
            <w:r>
              <w:rPr>
                <w:sz w:val="14"/>
              </w:rPr>
              <w:t>Razlikuje vrstu riječi od službe riječi u</w:t>
            </w:r>
            <w:r>
              <w:rPr>
                <w:spacing w:val="-7"/>
                <w:sz w:val="14"/>
              </w:rPr>
              <w:t xml:space="preserve"> </w:t>
            </w:r>
            <w:r>
              <w:rPr>
                <w:sz w:val="14"/>
              </w:rPr>
              <w:t>rečenici;</w:t>
            </w:r>
          </w:p>
          <w:p w:rsidR="0024760F" w:rsidRDefault="00D137FF">
            <w:pPr>
              <w:pStyle w:val="TableParagraph"/>
              <w:numPr>
                <w:ilvl w:val="0"/>
                <w:numId w:val="165"/>
              </w:numPr>
              <w:tabs>
                <w:tab w:val="left" w:pos="162"/>
              </w:tabs>
              <w:spacing w:line="160" w:lineRule="exact"/>
              <w:ind w:firstLine="0"/>
              <w:rPr>
                <w:sz w:val="14"/>
              </w:rPr>
            </w:pPr>
            <w:r>
              <w:rPr>
                <w:sz w:val="14"/>
              </w:rPr>
              <w:t>poštuje i primjenjuje pravopisna pravila;</w:t>
            </w:r>
          </w:p>
          <w:p w:rsidR="0024760F" w:rsidRDefault="00D137FF">
            <w:pPr>
              <w:pStyle w:val="TableParagraph"/>
              <w:numPr>
                <w:ilvl w:val="0"/>
                <w:numId w:val="165"/>
              </w:numPr>
              <w:tabs>
                <w:tab w:val="left" w:pos="162"/>
              </w:tabs>
              <w:spacing w:line="160" w:lineRule="exact"/>
              <w:ind w:firstLine="0"/>
              <w:rPr>
                <w:sz w:val="14"/>
              </w:rPr>
            </w:pPr>
            <w:r>
              <w:rPr>
                <w:sz w:val="14"/>
              </w:rPr>
              <w:t>pravilno piše sva tri modela upravnog</w:t>
            </w:r>
            <w:r>
              <w:rPr>
                <w:spacing w:val="-2"/>
                <w:sz w:val="14"/>
              </w:rPr>
              <w:t xml:space="preserve"> </w:t>
            </w:r>
            <w:r>
              <w:rPr>
                <w:sz w:val="14"/>
              </w:rPr>
              <w:t>govora;</w:t>
            </w:r>
          </w:p>
          <w:p w:rsidR="0024760F" w:rsidRDefault="00D137FF">
            <w:pPr>
              <w:pStyle w:val="TableParagraph"/>
              <w:numPr>
                <w:ilvl w:val="0"/>
                <w:numId w:val="165"/>
              </w:numPr>
              <w:tabs>
                <w:tab w:val="left" w:pos="162"/>
              </w:tabs>
              <w:spacing w:line="160" w:lineRule="exact"/>
              <w:ind w:firstLine="0"/>
              <w:rPr>
                <w:sz w:val="14"/>
              </w:rPr>
            </w:pPr>
            <w:r>
              <w:rPr>
                <w:sz w:val="14"/>
              </w:rPr>
              <w:t>pravilno koristi interpunkcijske oznake u većini rečenica</w:t>
            </w:r>
          </w:p>
          <w:p w:rsidR="0024760F" w:rsidRDefault="00D137FF">
            <w:pPr>
              <w:pStyle w:val="TableParagraph"/>
              <w:numPr>
                <w:ilvl w:val="0"/>
                <w:numId w:val="165"/>
              </w:numPr>
              <w:tabs>
                <w:tab w:val="left" w:pos="162"/>
              </w:tabs>
              <w:ind w:right="135" w:firstLine="0"/>
              <w:rPr>
                <w:sz w:val="14"/>
              </w:rPr>
            </w:pPr>
            <w:r>
              <w:rPr>
                <w:sz w:val="14"/>
              </w:rPr>
              <w:t>prepoznaje razliku u pisanju prisvojnih pridjeva izvedenih</w:t>
            </w:r>
            <w:r>
              <w:rPr>
                <w:sz w:val="14"/>
              </w:rPr>
              <w:t xml:space="preserve"> od vlastitih imenica;</w:t>
            </w:r>
          </w:p>
          <w:p w:rsidR="0024760F" w:rsidRDefault="00D137FF">
            <w:pPr>
              <w:pStyle w:val="TableParagraph"/>
              <w:numPr>
                <w:ilvl w:val="0"/>
                <w:numId w:val="165"/>
              </w:numPr>
              <w:tabs>
                <w:tab w:val="left" w:pos="162"/>
              </w:tabs>
              <w:ind w:right="309" w:firstLine="0"/>
              <w:rPr>
                <w:sz w:val="14"/>
              </w:rPr>
            </w:pPr>
            <w:r>
              <w:rPr>
                <w:sz w:val="14"/>
              </w:rPr>
              <w:t>upotrebi osnovne oblike usmenog i pismenog izražavanja: prepričavanje, pričanje i opisivanje;</w:t>
            </w:r>
          </w:p>
          <w:p w:rsidR="0024760F" w:rsidRDefault="00D137FF">
            <w:pPr>
              <w:pStyle w:val="TableParagraph"/>
              <w:numPr>
                <w:ilvl w:val="0"/>
                <w:numId w:val="165"/>
              </w:numPr>
              <w:tabs>
                <w:tab w:val="left" w:pos="162"/>
              </w:tabs>
              <w:ind w:right="103" w:firstLine="0"/>
              <w:rPr>
                <w:sz w:val="14"/>
              </w:rPr>
            </w:pPr>
            <w:r>
              <w:rPr>
                <w:sz w:val="14"/>
              </w:rPr>
              <w:t>izvještava o događajima vodeći računa o preciznosti, tačnosti, objektivnosti i</w:t>
            </w:r>
            <w:r>
              <w:rPr>
                <w:spacing w:val="-1"/>
                <w:sz w:val="14"/>
              </w:rPr>
              <w:t xml:space="preserve"> </w:t>
            </w:r>
            <w:r>
              <w:rPr>
                <w:sz w:val="14"/>
              </w:rPr>
              <w:t>sažetosti;</w:t>
            </w:r>
          </w:p>
          <w:p w:rsidR="0024760F" w:rsidRDefault="00D137FF">
            <w:pPr>
              <w:pStyle w:val="TableParagraph"/>
              <w:numPr>
                <w:ilvl w:val="0"/>
                <w:numId w:val="165"/>
              </w:numPr>
              <w:tabs>
                <w:tab w:val="left" w:pos="162"/>
              </w:tabs>
              <w:spacing w:line="159" w:lineRule="exact"/>
              <w:ind w:firstLine="0"/>
              <w:rPr>
                <w:sz w:val="14"/>
              </w:rPr>
            </w:pPr>
            <w:r>
              <w:rPr>
                <w:sz w:val="14"/>
              </w:rPr>
              <w:t>identificira pojave u prirodi i opisuje ih;</w:t>
            </w:r>
          </w:p>
          <w:p w:rsidR="0024760F" w:rsidRDefault="00D137FF">
            <w:pPr>
              <w:pStyle w:val="TableParagraph"/>
              <w:numPr>
                <w:ilvl w:val="0"/>
                <w:numId w:val="165"/>
              </w:numPr>
              <w:tabs>
                <w:tab w:val="left" w:pos="162"/>
              </w:tabs>
              <w:spacing w:line="160" w:lineRule="exact"/>
              <w:ind w:firstLine="0"/>
              <w:rPr>
                <w:sz w:val="14"/>
              </w:rPr>
            </w:pPr>
            <w:r>
              <w:rPr>
                <w:sz w:val="14"/>
              </w:rPr>
              <w:t>kreira opis pejzaža koristeći jezičko-stilska</w:t>
            </w:r>
            <w:r>
              <w:rPr>
                <w:spacing w:val="-9"/>
                <w:sz w:val="14"/>
              </w:rPr>
              <w:t xml:space="preserve"> </w:t>
            </w:r>
            <w:r>
              <w:rPr>
                <w:sz w:val="14"/>
              </w:rPr>
              <w:t>sredstva.</w:t>
            </w:r>
          </w:p>
          <w:p w:rsidR="0024760F" w:rsidRDefault="00D137FF">
            <w:pPr>
              <w:pStyle w:val="TableParagraph"/>
              <w:numPr>
                <w:ilvl w:val="0"/>
                <w:numId w:val="165"/>
              </w:numPr>
              <w:tabs>
                <w:tab w:val="left" w:pos="162"/>
              </w:tabs>
              <w:spacing w:line="160" w:lineRule="exact"/>
              <w:ind w:firstLine="0"/>
              <w:rPr>
                <w:sz w:val="14"/>
              </w:rPr>
            </w:pPr>
            <w:r>
              <w:rPr>
                <w:sz w:val="14"/>
              </w:rPr>
              <w:t>kreira svoju priču pomoću početka zadanog</w:t>
            </w:r>
            <w:r>
              <w:rPr>
                <w:spacing w:val="-5"/>
                <w:sz w:val="14"/>
              </w:rPr>
              <w:t xml:space="preserve"> </w:t>
            </w:r>
            <w:r>
              <w:rPr>
                <w:sz w:val="14"/>
              </w:rPr>
              <w:t>tekstom;</w:t>
            </w:r>
          </w:p>
          <w:p w:rsidR="0024760F" w:rsidRDefault="00D137FF">
            <w:pPr>
              <w:pStyle w:val="TableParagraph"/>
              <w:numPr>
                <w:ilvl w:val="0"/>
                <w:numId w:val="165"/>
              </w:numPr>
              <w:tabs>
                <w:tab w:val="left" w:pos="162"/>
              </w:tabs>
              <w:spacing w:line="160" w:lineRule="exact"/>
              <w:ind w:firstLine="0"/>
              <w:rPr>
                <w:sz w:val="14"/>
              </w:rPr>
            </w:pPr>
            <w:r>
              <w:rPr>
                <w:sz w:val="14"/>
              </w:rPr>
              <w:t>primjenjuje tematske riječi za svoje</w:t>
            </w:r>
            <w:r>
              <w:rPr>
                <w:spacing w:val="-3"/>
                <w:sz w:val="14"/>
              </w:rPr>
              <w:t xml:space="preserve"> </w:t>
            </w:r>
            <w:r>
              <w:rPr>
                <w:sz w:val="14"/>
              </w:rPr>
              <w:t>pričanje;</w:t>
            </w:r>
          </w:p>
          <w:p w:rsidR="0024760F" w:rsidRDefault="00D137FF">
            <w:pPr>
              <w:pStyle w:val="TableParagraph"/>
              <w:numPr>
                <w:ilvl w:val="0"/>
                <w:numId w:val="165"/>
              </w:numPr>
              <w:tabs>
                <w:tab w:val="left" w:pos="162"/>
              </w:tabs>
              <w:spacing w:line="160" w:lineRule="exact"/>
              <w:ind w:firstLine="0"/>
              <w:rPr>
                <w:sz w:val="14"/>
              </w:rPr>
            </w:pPr>
            <w:r>
              <w:rPr>
                <w:sz w:val="14"/>
              </w:rPr>
              <w:t>napiše čestitku, elektronsko pismo;</w:t>
            </w:r>
          </w:p>
          <w:p w:rsidR="0024760F" w:rsidRDefault="00D137FF">
            <w:pPr>
              <w:pStyle w:val="TableParagraph"/>
              <w:numPr>
                <w:ilvl w:val="0"/>
                <w:numId w:val="165"/>
              </w:numPr>
              <w:tabs>
                <w:tab w:val="left" w:pos="162"/>
              </w:tabs>
              <w:ind w:right="181" w:firstLine="0"/>
              <w:rPr>
                <w:sz w:val="14"/>
              </w:rPr>
            </w:pPr>
            <w:r>
              <w:rPr>
                <w:sz w:val="14"/>
              </w:rPr>
              <w:t>prilagodi jezički izraz komunikativnoj situaciji – formalnoj i nef</w:t>
            </w:r>
            <w:r>
              <w:rPr>
                <w:sz w:val="14"/>
              </w:rPr>
              <w:t>ormalnoj;</w:t>
            </w:r>
          </w:p>
          <w:p w:rsidR="0024760F" w:rsidRDefault="00D137FF">
            <w:pPr>
              <w:pStyle w:val="TableParagraph"/>
              <w:numPr>
                <w:ilvl w:val="0"/>
                <w:numId w:val="165"/>
              </w:numPr>
              <w:tabs>
                <w:tab w:val="left" w:pos="162"/>
              </w:tabs>
              <w:spacing w:line="237" w:lineRule="auto"/>
              <w:ind w:right="87" w:firstLine="0"/>
              <w:rPr>
                <w:sz w:val="14"/>
              </w:rPr>
            </w:pPr>
            <w:r>
              <w:rPr>
                <w:sz w:val="14"/>
              </w:rPr>
              <w:t>poveže informacije iskazane u linearnom i nelinearnom tekstu i na osnovu njih izvodi zaklјučak;</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8"/>
              <w:ind w:left="0"/>
              <w:rPr>
                <w:b/>
                <w:sz w:val="19"/>
              </w:rPr>
            </w:pPr>
          </w:p>
          <w:p w:rsidR="0024760F" w:rsidRDefault="00D137FF">
            <w:pPr>
              <w:pStyle w:val="TableParagraph"/>
              <w:ind w:left="0" w:right="760"/>
              <w:jc w:val="right"/>
              <w:rPr>
                <w:b/>
                <w:sz w:val="14"/>
              </w:rPr>
            </w:pPr>
            <w:r>
              <w:rPr>
                <w:b/>
                <w:sz w:val="14"/>
              </w:rPr>
              <w:t>KNJIŽEVNOST</w:t>
            </w:r>
          </w:p>
        </w:tc>
        <w:tc>
          <w:tcPr>
            <w:tcW w:w="4252" w:type="dxa"/>
          </w:tcPr>
          <w:p w:rsidR="0024760F" w:rsidRDefault="00D137FF">
            <w:pPr>
              <w:pStyle w:val="TableParagraph"/>
              <w:spacing w:before="17" w:line="161" w:lineRule="exact"/>
              <w:rPr>
                <w:b/>
                <w:sz w:val="14"/>
              </w:rPr>
            </w:pPr>
            <w:r>
              <w:rPr>
                <w:b/>
                <w:sz w:val="14"/>
              </w:rPr>
              <w:t>ŠKOLSKA LEKTIRA</w:t>
            </w:r>
          </w:p>
          <w:p w:rsidR="0024760F" w:rsidRDefault="00D137FF">
            <w:pPr>
              <w:pStyle w:val="TableParagraph"/>
              <w:spacing w:line="160" w:lineRule="exact"/>
              <w:rPr>
                <w:b/>
                <w:sz w:val="14"/>
              </w:rPr>
            </w:pPr>
            <w:r>
              <w:rPr>
                <w:b/>
                <w:sz w:val="14"/>
              </w:rPr>
              <w:t>Poezija</w:t>
            </w:r>
          </w:p>
          <w:p w:rsidR="0024760F" w:rsidRDefault="00D137FF">
            <w:pPr>
              <w:pStyle w:val="TableParagraph"/>
              <w:spacing w:line="160" w:lineRule="exact"/>
              <w:rPr>
                <w:i/>
                <w:sz w:val="14"/>
              </w:rPr>
            </w:pPr>
            <w:r>
              <w:rPr>
                <w:sz w:val="14"/>
              </w:rPr>
              <w:t xml:space="preserve">Narodna lirska pjesma: </w:t>
            </w:r>
            <w:r>
              <w:rPr>
                <w:i/>
                <w:sz w:val="14"/>
              </w:rPr>
              <w:t>Djevojka je suncu govorila</w:t>
            </w:r>
          </w:p>
          <w:p w:rsidR="0024760F" w:rsidRDefault="00D137FF">
            <w:pPr>
              <w:pStyle w:val="TableParagraph"/>
              <w:ind w:right="2350"/>
              <w:rPr>
                <w:i/>
                <w:sz w:val="14"/>
              </w:rPr>
            </w:pPr>
            <w:r>
              <w:rPr>
                <w:sz w:val="14"/>
              </w:rPr>
              <w:t xml:space="preserve">Šukrija Pandžo: </w:t>
            </w:r>
            <w:r>
              <w:rPr>
                <w:i/>
                <w:sz w:val="14"/>
              </w:rPr>
              <w:t xml:space="preserve">Posljednje laste </w:t>
            </w:r>
            <w:r>
              <w:rPr>
                <w:sz w:val="14"/>
              </w:rPr>
              <w:t xml:space="preserve">Sergej Jesenjin: </w:t>
            </w:r>
            <w:r>
              <w:rPr>
                <w:i/>
                <w:sz w:val="14"/>
              </w:rPr>
              <w:t xml:space="preserve">Prvi snijeg </w:t>
            </w:r>
            <w:r>
              <w:rPr>
                <w:sz w:val="14"/>
              </w:rPr>
              <w:t xml:space="preserve">Džemaludin Latić: </w:t>
            </w:r>
            <w:r>
              <w:rPr>
                <w:i/>
                <w:sz w:val="14"/>
              </w:rPr>
              <w:t xml:space="preserve">Trešnja </w:t>
            </w:r>
            <w:r>
              <w:rPr>
                <w:sz w:val="14"/>
              </w:rPr>
              <w:t xml:space="preserve">Kasim Deraković: </w:t>
            </w:r>
            <w:r>
              <w:rPr>
                <w:i/>
                <w:sz w:val="14"/>
              </w:rPr>
              <w:t>Ljetna noć</w:t>
            </w:r>
          </w:p>
          <w:p w:rsidR="0024760F" w:rsidRDefault="00D137FF">
            <w:pPr>
              <w:pStyle w:val="TableParagraph"/>
              <w:spacing w:line="237" w:lineRule="auto"/>
              <w:ind w:right="2110"/>
              <w:rPr>
                <w:i/>
                <w:sz w:val="14"/>
              </w:rPr>
            </w:pPr>
            <w:r>
              <w:rPr>
                <w:sz w:val="14"/>
              </w:rPr>
              <w:t xml:space="preserve">Ismet Bekrić: </w:t>
            </w:r>
            <w:r>
              <w:rPr>
                <w:i/>
                <w:sz w:val="14"/>
              </w:rPr>
              <w:t xml:space="preserve">Na brdu iznad grada </w:t>
            </w:r>
            <w:r>
              <w:rPr>
                <w:sz w:val="14"/>
              </w:rPr>
              <w:t xml:space="preserve">Alija H. Dubočanin: </w:t>
            </w:r>
            <w:r>
              <w:rPr>
                <w:i/>
                <w:sz w:val="14"/>
              </w:rPr>
              <w:t xml:space="preserve">Zelen-bašča </w:t>
            </w:r>
            <w:r>
              <w:rPr>
                <w:sz w:val="14"/>
              </w:rPr>
              <w:t xml:space="preserve">Bisera Alikadić: </w:t>
            </w:r>
            <w:r>
              <w:rPr>
                <w:i/>
                <w:sz w:val="14"/>
              </w:rPr>
              <w:t>Smijeh</w:t>
            </w:r>
          </w:p>
          <w:p w:rsidR="0024760F" w:rsidRDefault="00D137FF">
            <w:pPr>
              <w:pStyle w:val="TableParagraph"/>
              <w:spacing w:line="161" w:lineRule="exact"/>
              <w:rPr>
                <w:i/>
                <w:sz w:val="14"/>
              </w:rPr>
            </w:pPr>
            <w:r>
              <w:rPr>
                <w:sz w:val="14"/>
              </w:rPr>
              <w:t xml:space="preserve">Federiko Garsija Lorka: </w:t>
            </w:r>
            <w:r>
              <w:rPr>
                <w:i/>
                <w:sz w:val="14"/>
              </w:rPr>
              <w:t>Luckasta pjesma</w:t>
            </w:r>
          </w:p>
          <w:p w:rsidR="0024760F" w:rsidRDefault="00D137FF">
            <w:pPr>
              <w:pStyle w:val="TableParagraph"/>
              <w:spacing w:line="160" w:lineRule="exact"/>
              <w:rPr>
                <w:i/>
                <w:sz w:val="14"/>
              </w:rPr>
            </w:pPr>
            <w:r>
              <w:rPr>
                <w:sz w:val="14"/>
              </w:rPr>
              <w:t xml:space="preserve">Muhidin Šarić: </w:t>
            </w:r>
            <w:r>
              <w:rPr>
                <w:i/>
                <w:sz w:val="14"/>
              </w:rPr>
              <w:t>Hrabrost</w:t>
            </w:r>
          </w:p>
          <w:p w:rsidR="0024760F" w:rsidRDefault="00D137FF">
            <w:pPr>
              <w:pStyle w:val="TableParagraph"/>
              <w:ind w:right="2392"/>
              <w:rPr>
                <w:i/>
                <w:sz w:val="14"/>
              </w:rPr>
            </w:pPr>
            <w:r>
              <w:rPr>
                <w:sz w:val="14"/>
              </w:rPr>
              <w:t xml:space="preserve">Suada Hodžić: </w:t>
            </w:r>
            <w:r>
              <w:rPr>
                <w:i/>
                <w:sz w:val="14"/>
              </w:rPr>
              <w:t>Od Ku</w:t>
            </w:r>
            <w:r>
              <w:rPr>
                <w:i/>
                <w:sz w:val="14"/>
              </w:rPr>
              <w:t xml:space="preserve">lina Bana </w:t>
            </w:r>
            <w:r>
              <w:rPr>
                <w:sz w:val="14"/>
              </w:rPr>
              <w:t xml:space="preserve">Dragan Lukić: </w:t>
            </w:r>
            <w:r>
              <w:rPr>
                <w:i/>
                <w:sz w:val="14"/>
              </w:rPr>
              <w:t xml:space="preserve">Drug drugu </w:t>
            </w:r>
            <w:r>
              <w:rPr>
                <w:sz w:val="14"/>
              </w:rPr>
              <w:t xml:space="preserve">Zejćir Hasić: </w:t>
            </w:r>
            <w:r>
              <w:rPr>
                <w:i/>
                <w:sz w:val="14"/>
              </w:rPr>
              <w:t>Nikom ne kaži</w:t>
            </w:r>
          </w:p>
          <w:p w:rsidR="0024760F" w:rsidRDefault="0024760F">
            <w:pPr>
              <w:pStyle w:val="TableParagraph"/>
              <w:spacing w:before="4"/>
              <w:ind w:left="0"/>
              <w:rPr>
                <w:b/>
                <w:sz w:val="13"/>
              </w:rPr>
            </w:pPr>
          </w:p>
          <w:p w:rsidR="0024760F" w:rsidRDefault="00D137FF">
            <w:pPr>
              <w:pStyle w:val="TableParagraph"/>
              <w:spacing w:before="1" w:line="161" w:lineRule="exact"/>
              <w:rPr>
                <w:b/>
                <w:sz w:val="14"/>
              </w:rPr>
            </w:pPr>
            <w:r>
              <w:rPr>
                <w:b/>
                <w:sz w:val="14"/>
              </w:rPr>
              <w:t>Proza</w:t>
            </w:r>
          </w:p>
          <w:p w:rsidR="0024760F" w:rsidRDefault="00D137FF">
            <w:pPr>
              <w:pStyle w:val="TableParagraph"/>
              <w:ind w:right="1211"/>
              <w:rPr>
                <w:i/>
                <w:sz w:val="14"/>
              </w:rPr>
            </w:pPr>
            <w:r>
              <w:rPr>
                <w:sz w:val="14"/>
              </w:rPr>
              <w:t xml:space="preserve">Narodna epska pjesma: </w:t>
            </w:r>
            <w:r>
              <w:rPr>
                <w:i/>
                <w:sz w:val="14"/>
              </w:rPr>
              <w:t xml:space="preserve">Muja liječile vile planinkinje </w:t>
            </w:r>
            <w:r>
              <w:rPr>
                <w:sz w:val="14"/>
              </w:rPr>
              <w:t xml:space="preserve">Narodna pripovjetka: </w:t>
            </w:r>
            <w:r>
              <w:rPr>
                <w:i/>
                <w:sz w:val="14"/>
              </w:rPr>
              <w:t xml:space="preserve">Šta god ko kome, sve sebi </w:t>
            </w:r>
            <w:r>
              <w:rPr>
                <w:sz w:val="14"/>
              </w:rPr>
              <w:t xml:space="preserve">Narodna priča: </w:t>
            </w:r>
            <w:r>
              <w:rPr>
                <w:i/>
                <w:sz w:val="14"/>
              </w:rPr>
              <w:t>Nasrudinovi posjetioci</w:t>
            </w:r>
          </w:p>
          <w:p w:rsidR="0024760F" w:rsidRDefault="00D137FF">
            <w:pPr>
              <w:pStyle w:val="TableParagraph"/>
              <w:spacing w:line="237" w:lineRule="auto"/>
              <w:ind w:right="1712"/>
              <w:rPr>
                <w:i/>
                <w:sz w:val="14"/>
              </w:rPr>
            </w:pPr>
            <w:r>
              <w:rPr>
                <w:sz w:val="14"/>
              </w:rPr>
              <w:t xml:space="preserve">Narodna bošnjačka bajka: </w:t>
            </w:r>
            <w:r>
              <w:rPr>
                <w:i/>
                <w:sz w:val="14"/>
              </w:rPr>
              <w:t xml:space="preserve">Pravda i krivda </w:t>
            </w:r>
            <w:r>
              <w:rPr>
                <w:sz w:val="14"/>
              </w:rPr>
              <w:t xml:space="preserve">Mehmed Beg Kapetanović: </w:t>
            </w:r>
            <w:r>
              <w:rPr>
                <w:i/>
                <w:sz w:val="14"/>
              </w:rPr>
              <w:t xml:space="preserve">Majmun i lisica </w:t>
            </w:r>
            <w:r>
              <w:rPr>
                <w:sz w:val="14"/>
              </w:rPr>
              <w:t xml:space="preserve">Grozdana Olujić: </w:t>
            </w:r>
            <w:r>
              <w:rPr>
                <w:i/>
                <w:sz w:val="14"/>
              </w:rPr>
              <w:t>Oldanini vrtovi</w:t>
            </w:r>
          </w:p>
          <w:p w:rsidR="0024760F" w:rsidRDefault="00D137FF">
            <w:pPr>
              <w:pStyle w:val="TableParagraph"/>
              <w:spacing w:line="161" w:lineRule="exact"/>
              <w:rPr>
                <w:i/>
                <w:sz w:val="14"/>
              </w:rPr>
            </w:pPr>
            <w:r>
              <w:rPr>
                <w:sz w:val="14"/>
              </w:rPr>
              <w:t xml:space="preserve">Hans Kristijan Andersen: </w:t>
            </w:r>
            <w:r>
              <w:rPr>
                <w:i/>
                <w:sz w:val="14"/>
              </w:rPr>
              <w:t>Heljda</w:t>
            </w:r>
          </w:p>
          <w:p w:rsidR="0024760F" w:rsidRDefault="00D137FF">
            <w:pPr>
              <w:pStyle w:val="TableParagraph"/>
              <w:spacing w:line="160" w:lineRule="exact"/>
              <w:rPr>
                <w:i/>
                <w:sz w:val="14"/>
              </w:rPr>
            </w:pPr>
            <w:r>
              <w:rPr>
                <w:sz w:val="14"/>
              </w:rPr>
              <w:t xml:space="preserve">Oskar Vajld: </w:t>
            </w:r>
            <w:r>
              <w:rPr>
                <w:i/>
                <w:sz w:val="14"/>
              </w:rPr>
              <w:t>Sretni princ</w:t>
            </w:r>
          </w:p>
          <w:p w:rsidR="0024760F" w:rsidRDefault="00D137FF">
            <w:pPr>
              <w:pStyle w:val="TableParagraph"/>
              <w:ind w:right="2336"/>
              <w:jc w:val="both"/>
              <w:rPr>
                <w:i/>
                <w:sz w:val="14"/>
              </w:rPr>
            </w:pPr>
            <w:r>
              <w:rPr>
                <w:sz w:val="14"/>
              </w:rPr>
              <w:t xml:space="preserve">Alija Hasagić Dubočanin: </w:t>
            </w:r>
            <w:r>
              <w:rPr>
                <w:i/>
                <w:sz w:val="14"/>
              </w:rPr>
              <w:t xml:space="preserve">Šarko </w:t>
            </w:r>
            <w:r>
              <w:rPr>
                <w:sz w:val="14"/>
              </w:rPr>
              <w:t>Ešref Berbić</w:t>
            </w:r>
            <w:r>
              <w:rPr>
                <w:i/>
                <w:sz w:val="14"/>
              </w:rPr>
              <w:t xml:space="preserve">: Kako je otišlo ljeto </w:t>
            </w:r>
            <w:r>
              <w:rPr>
                <w:sz w:val="14"/>
              </w:rPr>
              <w:t>Enes Kahvić</w:t>
            </w:r>
            <w:r>
              <w:rPr>
                <w:i/>
                <w:sz w:val="14"/>
              </w:rPr>
              <w:t>: Oluja</w:t>
            </w:r>
          </w:p>
          <w:p w:rsidR="0024760F" w:rsidRDefault="00D137FF">
            <w:pPr>
              <w:pStyle w:val="TableParagraph"/>
              <w:spacing w:line="158" w:lineRule="exact"/>
              <w:rPr>
                <w:i/>
                <w:sz w:val="14"/>
              </w:rPr>
            </w:pPr>
            <w:r>
              <w:rPr>
                <w:sz w:val="14"/>
              </w:rPr>
              <w:t xml:space="preserve">Skender Kulenović: </w:t>
            </w:r>
            <w:r>
              <w:rPr>
                <w:i/>
                <w:sz w:val="14"/>
              </w:rPr>
              <w:t>Jasen</w:t>
            </w:r>
          </w:p>
          <w:p w:rsidR="0024760F" w:rsidRDefault="00D137FF">
            <w:pPr>
              <w:pStyle w:val="TableParagraph"/>
              <w:spacing w:line="160" w:lineRule="exact"/>
              <w:rPr>
                <w:i/>
                <w:sz w:val="14"/>
              </w:rPr>
            </w:pPr>
            <w:r>
              <w:rPr>
                <w:sz w:val="14"/>
              </w:rPr>
              <w:t>Dželaluddin Rum</w:t>
            </w:r>
            <w:r>
              <w:rPr>
                <w:sz w:val="14"/>
              </w:rPr>
              <w:t xml:space="preserve">i Mevlana: </w:t>
            </w:r>
            <w:r>
              <w:rPr>
                <w:i/>
                <w:sz w:val="14"/>
              </w:rPr>
              <w:t>Voće života</w:t>
            </w:r>
          </w:p>
          <w:p w:rsidR="0024760F" w:rsidRDefault="00D137FF">
            <w:pPr>
              <w:pStyle w:val="TableParagraph"/>
              <w:ind w:right="2397"/>
              <w:rPr>
                <w:i/>
                <w:sz w:val="14"/>
              </w:rPr>
            </w:pPr>
            <w:r>
              <w:rPr>
                <w:sz w:val="14"/>
              </w:rPr>
              <w:t xml:space="preserve">Rizo Džafić: </w:t>
            </w:r>
            <w:r>
              <w:rPr>
                <w:i/>
                <w:sz w:val="14"/>
              </w:rPr>
              <w:t xml:space="preserve">Milin na Uni </w:t>
            </w:r>
            <w:r>
              <w:rPr>
                <w:sz w:val="14"/>
              </w:rPr>
              <w:t xml:space="preserve">Advan Hodžić: </w:t>
            </w:r>
            <w:r>
              <w:rPr>
                <w:i/>
                <w:sz w:val="14"/>
              </w:rPr>
              <w:t xml:space="preserve">Čudo od djeteta </w:t>
            </w:r>
            <w:r>
              <w:rPr>
                <w:sz w:val="14"/>
              </w:rPr>
              <w:t xml:space="preserve">Skender Kulenović: </w:t>
            </w:r>
            <w:r>
              <w:rPr>
                <w:i/>
                <w:sz w:val="14"/>
              </w:rPr>
              <w:t xml:space="preserve">Abez </w:t>
            </w:r>
            <w:r>
              <w:rPr>
                <w:sz w:val="14"/>
              </w:rPr>
              <w:t xml:space="preserve">Ethem Mulabdić: </w:t>
            </w:r>
            <w:r>
              <w:rPr>
                <w:i/>
                <w:sz w:val="14"/>
              </w:rPr>
              <w:t>Bajram</w:t>
            </w:r>
          </w:p>
          <w:p w:rsidR="0024760F" w:rsidRDefault="00D137FF">
            <w:pPr>
              <w:pStyle w:val="TableParagraph"/>
              <w:spacing w:line="237" w:lineRule="auto"/>
              <w:ind w:right="2536"/>
              <w:rPr>
                <w:i/>
                <w:sz w:val="14"/>
              </w:rPr>
            </w:pPr>
            <w:r>
              <w:rPr>
                <w:sz w:val="14"/>
              </w:rPr>
              <w:t xml:space="preserve">Ela Peroci: Majčin dar Branislav Nušić: </w:t>
            </w:r>
            <w:r>
              <w:rPr>
                <w:i/>
                <w:sz w:val="14"/>
              </w:rPr>
              <w:t>Prva ljubav</w:t>
            </w:r>
          </w:p>
          <w:p w:rsidR="0024760F" w:rsidRDefault="00D137FF">
            <w:pPr>
              <w:pStyle w:val="TableParagraph"/>
              <w:ind w:right="1507" w:hanging="1"/>
              <w:rPr>
                <w:i/>
                <w:sz w:val="14"/>
              </w:rPr>
            </w:pPr>
            <w:r>
              <w:rPr>
                <w:sz w:val="14"/>
              </w:rPr>
              <w:t xml:space="preserve">Antoan de Sent Egziperi: </w:t>
            </w:r>
            <w:r>
              <w:rPr>
                <w:i/>
                <w:sz w:val="14"/>
              </w:rPr>
              <w:t xml:space="preserve">Mali princ </w:t>
            </w:r>
            <w:r>
              <w:rPr>
                <w:sz w:val="14"/>
              </w:rPr>
              <w:t xml:space="preserve">(odlomak) Rene Gijo: </w:t>
            </w:r>
            <w:r>
              <w:rPr>
                <w:i/>
                <w:sz w:val="14"/>
              </w:rPr>
              <w:t>Bijela Griva (odlomak)</w:t>
            </w:r>
          </w:p>
          <w:p w:rsidR="0024760F" w:rsidRDefault="00D137FF">
            <w:pPr>
              <w:pStyle w:val="TableParagraph"/>
              <w:spacing w:line="159" w:lineRule="exact"/>
              <w:rPr>
                <w:b/>
                <w:sz w:val="14"/>
              </w:rPr>
            </w:pPr>
            <w:r>
              <w:rPr>
                <w:b/>
                <w:sz w:val="14"/>
              </w:rPr>
              <w:t>Drama</w:t>
            </w:r>
          </w:p>
          <w:p w:rsidR="0024760F" w:rsidRDefault="00D137FF">
            <w:pPr>
              <w:pStyle w:val="TableParagraph"/>
              <w:spacing w:line="160" w:lineRule="exact"/>
              <w:rPr>
                <w:i/>
                <w:sz w:val="14"/>
              </w:rPr>
            </w:pPr>
            <w:r>
              <w:rPr>
                <w:sz w:val="14"/>
              </w:rPr>
              <w:t xml:space="preserve">Zejćir Hasić: </w:t>
            </w:r>
            <w:r>
              <w:rPr>
                <w:i/>
                <w:sz w:val="14"/>
              </w:rPr>
              <w:t>Alija Đerzelez spašava carevu šćer</w:t>
            </w:r>
          </w:p>
          <w:p w:rsidR="0024760F" w:rsidRDefault="00D137FF">
            <w:pPr>
              <w:pStyle w:val="TableParagraph"/>
              <w:spacing w:line="160" w:lineRule="exact"/>
              <w:rPr>
                <w:i/>
                <w:sz w:val="14"/>
              </w:rPr>
            </w:pPr>
            <w:r>
              <w:rPr>
                <w:sz w:val="14"/>
              </w:rPr>
              <w:t xml:space="preserve">Gvido Tartalja: </w:t>
            </w:r>
            <w:r>
              <w:rPr>
                <w:i/>
                <w:sz w:val="14"/>
              </w:rPr>
              <w:t>Podijela uloga</w:t>
            </w:r>
          </w:p>
          <w:p w:rsidR="0024760F" w:rsidRDefault="00D137FF">
            <w:pPr>
              <w:pStyle w:val="TableParagraph"/>
              <w:spacing w:line="160" w:lineRule="exact"/>
              <w:rPr>
                <w:sz w:val="14"/>
              </w:rPr>
            </w:pPr>
            <w:r>
              <w:rPr>
                <w:sz w:val="14"/>
              </w:rPr>
              <w:t>Naučnopopularni i informativni tekstovi</w:t>
            </w:r>
          </w:p>
          <w:p w:rsidR="0024760F" w:rsidRDefault="00D137FF">
            <w:pPr>
              <w:pStyle w:val="TableParagraph"/>
              <w:spacing w:line="160" w:lineRule="exact"/>
              <w:rPr>
                <w:sz w:val="14"/>
              </w:rPr>
            </w:pPr>
            <w:r>
              <w:rPr>
                <w:sz w:val="14"/>
              </w:rPr>
              <w:t>(izbor iz knjiga, enciklopedija i časopisa za djecu)</w:t>
            </w:r>
          </w:p>
          <w:p w:rsidR="0024760F" w:rsidRDefault="00D137FF">
            <w:pPr>
              <w:pStyle w:val="TableParagraph"/>
              <w:spacing w:line="160" w:lineRule="exact"/>
              <w:rPr>
                <w:b/>
                <w:sz w:val="14"/>
              </w:rPr>
            </w:pPr>
            <w:r>
              <w:rPr>
                <w:b/>
                <w:sz w:val="14"/>
              </w:rPr>
              <w:t>Domaća lektira</w:t>
            </w:r>
          </w:p>
          <w:p w:rsidR="0024760F" w:rsidRDefault="00D137FF">
            <w:pPr>
              <w:pStyle w:val="TableParagraph"/>
              <w:spacing w:line="160" w:lineRule="exact"/>
              <w:rPr>
                <w:i/>
                <w:sz w:val="14"/>
              </w:rPr>
            </w:pPr>
            <w:r>
              <w:rPr>
                <w:sz w:val="14"/>
              </w:rPr>
              <w:t xml:space="preserve">Ismet Bekrić: </w:t>
            </w:r>
            <w:r>
              <w:rPr>
                <w:i/>
                <w:sz w:val="14"/>
              </w:rPr>
              <w:t>Jesen u gradu</w:t>
            </w:r>
          </w:p>
          <w:p w:rsidR="0024760F" w:rsidRDefault="00D137FF">
            <w:pPr>
              <w:pStyle w:val="TableParagraph"/>
              <w:spacing w:line="160" w:lineRule="exact"/>
              <w:rPr>
                <w:i/>
                <w:sz w:val="14"/>
              </w:rPr>
            </w:pPr>
            <w:r>
              <w:rPr>
                <w:sz w:val="14"/>
              </w:rPr>
              <w:t xml:space="preserve">Rene Gijo: </w:t>
            </w:r>
            <w:r>
              <w:rPr>
                <w:i/>
                <w:sz w:val="14"/>
              </w:rPr>
              <w:t>Bijela Griva</w:t>
            </w:r>
          </w:p>
          <w:p w:rsidR="0024760F" w:rsidRDefault="00D137FF">
            <w:pPr>
              <w:pStyle w:val="TableParagraph"/>
              <w:spacing w:line="160" w:lineRule="exact"/>
              <w:rPr>
                <w:i/>
                <w:sz w:val="14"/>
              </w:rPr>
            </w:pPr>
            <w:r>
              <w:rPr>
                <w:sz w:val="14"/>
              </w:rPr>
              <w:t xml:space="preserve">Alija Dubočanin: </w:t>
            </w:r>
            <w:r>
              <w:rPr>
                <w:i/>
                <w:sz w:val="14"/>
              </w:rPr>
              <w:t>Tiha rijeka djetinjstva</w:t>
            </w:r>
          </w:p>
          <w:p w:rsidR="0024760F" w:rsidRDefault="00D137FF">
            <w:pPr>
              <w:pStyle w:val="TableParagraph"/>
              <w:spacing w:line="160" w:lineRule="exact"/>
              <w:rPr>
                <w:i/>
                <w:sz w:val="14"/>
              </w:rPr>
            </w:pPr>
            <w:r>
              <w:rPr>
                <w:sz w:val="14"/>
              </w:rPr>
              <w:t xml:space="preserve">Ahmet Hromadžić: </w:t>
            </w:r>
            <w:r>
              <w:rPr>
                <w:i/>
                <w:sz w:val="14"/>
              </w:rPr>
              <w:t>Patuljak iz zaboravljene zemlje;</w:t>
            </w:r>
          </w:p>
          <w:p w:rsidR="0024760F" w:rsidRDefault="00D137FF">
            <w:pPr>
              <w:pStyle w:val="TableParagraph"/>
              <w:spacing w:line="161" w:lineRule="exact"/>
              <w:rPr>
                <w:i/>
                <w:sz w:val="14"/>
              </w:rPr>
            </w:pPr>
            <w:r>
              <w:rPr>
                <w:sz w:val="14"/>
              </w:rPr>
              <w:t xml:space="preserve">Karlo Kolodi: </w:t>
            </w:r>
            <w:r>
              <w:rPr>
                <w:i/>
                <w:sz w:val="14"/>
              </w:rPr>
              <w:t>Pinokio</w:t>
            </w:r>
          </w:p>
          <w:p w:rsidR="0024760F" w:rsidRDefault="0024760F">
            <w:pPr>
              <w:pStyle w:val="TableParagraph"/>
              <w:spacing w:before="4"/>
              <w:ind w:left="0"/>
              <w:rPr>
                <w:b/>
                <w:sz w:val="13"/>
              </w:rPr>
            </w:pPr>
          </w:p>
          <w:p w:rsidR="0024760F" w:rsidRDefault="00D137FF">
            <w:pPr>
              <w:pStyle w:val="TableParagraph"/>
              <w:spacing w:line="161" w:lineRule="exact"/>
              <w:rPr>
                <w:b/>
                <w:sz w:val="14"/>
              </w:rPr>
            </w:pPr>
            <w:r>
              <w:rPr>
                <w:b/>
                <w:sz w:val="14"/>
              </w:rPr>
              <w:t>Dopunski izbor</w:t>
            </w:r>
          </w:p>
          <w:p w:rsidR="0024760F" w:rsidRDefault="00D137FF">
            <w:pPr>
              <w:pStyle w:val="TableParagraph"/>
              <w:ind w:right="52"/>
              <w:rPr>
                <w:sz w:val="14"/>
              </w:rPr>
            </w:pPr>
            <w:r>
              <w:rPr>
                <w:sz w:val="14"/>
              </w:rPr>
              <w:t>Pored navedenih djela, nastavnik i učenici slobodno biraju najmanje tri, a najviše još pet djela za obradu.</w:t>
            </w:r>
          </w:p>
          <w:p w:rsidR="0024760F" w:rsidRDefault="0024760F">
            <w:pPr>
              <w:pStyle w:val="TableParagraph"/>
              <w:spacing w:before="8"/>
              <w:ind w:left="0"/>
              <w:rPr>
                <w:b/>
                <w:sz w:val="13"/>
              </w:rPr>
            </w:pPr>
          </w:p>
          <w:p w:rsidR="0024760F" w:rsidRDefault="00D137FF">
            <w:pPr>
              <w:pStyle w:val="TableParagraph"/>
              <w:spacing w:line="161" w:lineRule="exact"/>
              <w:rPr>
                <w:b/>
                <w:sz w:val="14"/>
              </w:rPr>
            </w:pPr>
            <w:r>
              <w:rPr>
                <w:b/>
                <w:sz w:val="14"/>
              </w:rPr>
              <w:t>Knjiž</w:t>
            </w:r>
            <w:r>
              <w:rPr>
                <w:b/>
                <w:sz w:val="14"/>
              </w:rPr>
              <w:t>evno-teorijski pojmovi</w:t>
            </w:r>
          </w:p>
          <w:p w:rsidR="0024760F" w:rsidRDefault="00D137FF">
            <w:pPr>
              <w:pStyle w:val="TableParagraph"/>
              <w:spacing w:line="160" w:lineRule="exact"/>
              <w:rPr>
                <w:sz w:val="14"/>
              </w:rPr>
            </w:pPr>
            <w:r>
              <w:rPr>
                <w:sz w:val="14"/>
              </w:rPr>
              <w:t>Lirika</w:t>
            </w:r>
          </w:p>
          <w:p w:rsidR="0024760F" w:rsidRDefault="00D137FF">
            <w:pPr>
              <w:pStyle w:val="TableParagraph"/>
              <w:ind w:right="838"/>
              <w:rPr>
                <w:sz w:val="14"/>
              </w:rPr>
            </w:pPr>
            <w:r>
              <w:rPr>
                <w:sz w:val="14"/>
              </w:rPr>
              <w:t>Narodna poezija; lirske i epske pjesme – osnovna obilježja; umjetnička lirska pjesma – osnovna obelježja;</w:t>
            </w:r>
          </w:p>
          <w:p w:rsidR="0024760F" w:rsidRDefault="00D137FF">
            <w:pPr>
              <w:pStyle w:val="TableParagraph"/>
              <w:ind w:right="1327"/>
              <w:rPr>
                <w:sz w:val="14"/>
              </w:rPr>
            </w:pPr>
            <w:r>
              <w:rPr>
                <w:sz w:val="14"/>
              </w:rPr>
              <w:t>stilska sredstva: personifikacija, poređenje i epitet; osnovni motiv i sporedni motivi u lirskoj pjesmi; pjesnička slika</w:t>
            </w:r>
            <w:r>
              <w:rPr>
                <w:sz w:val="14"/>
              </w:rPr>
              <w:t xml:space="preserve"> izražena bojom i zvukom.</w:t>
            </w:r>
          </w:p>
          <w:p w:rsidR="0024760F" w:rsidRDefault="00D137FF">
            <w:pPr>
              <w:pStyle w:val="TableParagraph"/>
              <w:spacing w:line="158" w:lineRule="exact"/>
              <w:rPr>
                <w:sz w:val="14"/>
              </w:rPr>
            </w:pPr>
            <w:r>
              <w:rPr>
                <w:sz w:val="14"/>
              </w:rPr>
              <w:t>Epika</w:t>
            </w:r>
          </w:p>
          <w:p w:rsidR="0024760F" w:rsidRDefault="00D137FF">
            <w:pPr>
              <w:pStyle w:val="TableParagraph"/>
              <w:ind w:right="978"/>
              <w:rPr>
                <w:sz w:val="14"/>
              </w:rPr>
            </w:pPr>
            <w:r>
              <w:rPr>
                <w:sz w:val="14"/>
              </w:rPr>
              <w:t>Zapažanje i oblikovanje teme i ideje u književnom djelu; fabula i kompozicija u književnom djelu;</w:t>
            </w:r>
          </w:p>
          <w:p w:rsidR="0024760F" w:rsidRDefault="00D137FF">
            <w:pPr>
              <w:pStyle w:val="TableParagraph"/>
              <w:spacing w:line="159" w:lineRule="exact"/>
              <w:rPr>
                <w:sz w:val="14"/>
              </w:rPr>
            </w:pPr>
            <w:r>
              <w:rPr>
                <w:sz w:val="14"/>
              </w:rPr>
              <w:t>karakterizacija likova u književnom djelu;</w:t>
            </w:r>
          </w:p>
          <w:p w:rsidR="0024760F" w:rsidRDefault="00D137FF">
            <w:pPr>
              <w:pStyle w:val="TableParagraph"/>
              <w:ind w:right="301"/>
              <w:rPr>
                <w:sz w:val="14"/>
              </w:rPr>
            </w:pPr>
            <w:r>
              <w:rPr>
                <w:sz w:val="14"/>
              </w:rPr>
              <w:t>razlikovanje govora pripovjedača i govora likova; dijalog i monolog; priča i roman – razlike;</w:t>
            </w:r>
          </w:p>
          <w:p w:rsidR="0024760F" w:rsidRDefault="00D137FF">
            <w:pPr>
              <w:pStyle w:val="TableParagraph"/>
              <w:spacing w:line="159" w:lineRule="exact"/>
              <w:rPr>
                <w:sz w:val="14"/>
              </w:rPr>
            </w:pPr>
            <w:r>
              <w:rPr>
                <w:sz w:val="14"/>
              </w:rPr>
              <w:t>roman za djecu – osnovna obeležja;</w:t>
            </w:r>
          </w:p>
        </w:tc>
      </w:tr>
    </w:tbl>
    <w:p w:rsidR="0024760F" w:rsidRDefault="0024760F">
      <w:pPr>
        <w:spacing w:line="159" w:lineRule="exact"/>
        <w:rPr>
          <w:sz w:val="14"/>
        </w:rPr>
        <w:sectPr w:rsidR="0024760F">
          <w:pgSz w:w="11910" w:h="15690"/>
          <w:pgMar w:top="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6920"/>
        </w:trPr>
        <w:tc>
          <w:tcPr>
            <w:tcW w:w="3742" w:type="dxa"/>
            <w:vMerge w:val="restart"/>
          </w:tcPr>
          <w:p w:rsidR="0024760F" w:rsidRDefault="0024760F">
            <w:pPr>
              <w:pStyle w:val="TableParagraph"/>
              <w:ind w:left="0"/>
              <w:rPr>
                <w:sz w:val="14"/>
              </w:rPr>
            </w:pP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8"/>
              <w:ind w:left="0"/>
              <w:rPr>
                <w:b/>
                <w:sz w:val="23"/>
              </w:rPr>
            </w:pPr>
          </w:p>
          <w:p w:rsidR="0024760F" w:rsidRDefault="00D137FF">
            <w:pPr>
              <w:pStyle w:val="TableParagraph"/>
              <w:ind w:left="171" w:right="162"/>
              <w:jc w:val="center"/>
              <w:rPr>
                <w:b/>
                <w:sz w:val="14"/>
              </w:rPr>
            </w:pPr>
            <w:r>
              <w:rPr>
                <w:b/>
                <w:sz w:val="14"/>
              </w:rPr>
              <w:t>JEZIK</w:t>
            </w:r>
          </w:p>
          <w:p w:rsidR="0024760F" w:rsidRDefault="0024760F">
            <w:pPr>
              <w:pStyle w:val="TableParagraph"/>
              <w:spacing w:before="10"/>
              <w:ind w:left="0"/>
              <w:rPr>
                <w:b/>
                <w:sz w:val="13"/>
              </w:rPr>
            </w:pPr>
          </w:p>
          <w:p w:rsidR="0024760F" w:rsidRDefault="00D137FF">
            <w:pPr>
              <w:pStyle w:val="TableParagraph"/>
              <w:ind w:left="171" w:right="162"/>
              <w:jc w:val="center"/>
              <w:rPr>
                <w:b/>
                <w:sz w:val="14"/>
              </w:rPr>
            </w:pPr>
            <w:r>
              <w:rPr>
                <w:b/>
                <w:sz w:val="14"/>
              </w:rPr>
              <w:t>Gramatika i pravopis</w:t>
            </w:r>
          </w:p>
        </w:tc>
        <w:tc>
          <w:tcPr>
            <w:tcW w:w="4252" w:type="dxa"/>
          </w:tcPr>
          <w:p w:rsidR="0024760F" w:rsidRDefault="00D137FF">
            <w:pPr>
              <w:pStyle w:val="TableParagraph"/>
              <w:spacing w:before="18"/>
              <w:ind w:right="285"/>
              <w:rPr>
                <w:sz w:val="14"/>
              </w:rPr>
            </w:pPr>
            <w:r>
              <w:rPr>
                <w:sz w:val="14"/>
              </w:rPr>
              <w:t>Obnavljanje i utvrđivanje znanja usvojenih u prethodnim razredima. Uočavanje riječi koje u govoru i pisanju mijenjaju svoj osnovni oblik (promjenljive riječi) – bez definicija i zahtjeva za promjenom po padežima i vremenima.</w:t>
            </w:r>
          </w:p>
          <w:p w:rsidR="0024760F" w:rsidRDefault="00D137FF">
            <w:pPr>
              <w:pStyle w:val="TableParagraph"/>
              <w:spacing w:line="237" w:lineRule="auto"/>
              <w:ind w:right="173"/>
              <w:rPr>
                <w:sz w:val="14"/>
              </w:rPr>
            </w:pPr>
            <w:r>
              <w:rPr>
                <w:sz w:val="14"/>
              </w:rPr>
              <w:t>Uočavanje riječi koje zadržavaju svoj osnovni oblik u svim situacijama (nepromenljive riječi) bez imenovanja vrsta tih riječi.</w:t>
            </w:r>
          </w:p>
          <w:p w:rsidR="0024760F" w:rsidRDefault="00D137FF">
            <w:pPr>
              <w:pStyle w:val="TableParagraph"/>
              <w:spacing w:line="160" w:lineRule="exact"/>
              <w:rPr>
                <w:sz w:val="14"/>
              </w:rPr>
            </w:pPr>
            <w:r>
              <w:rPr>
                <w:sz w:val="14"/>
              </w:rPr>
              <w:t>Vrste riječi:</w:t>
            </w:r>
          </w:p>
          <w:p w:rsidR="0024760F" w:rsidRDefault="00D137FF">
            <w:pPr>
              <w:pStyle w:val="TableParagraph"/>
              <w:ind w:right="64"/>
              <w:rPr>
                <w:sz w:val="14"/>
              </w:rPr>
            </w:pPr>
            <w:r>
              <w:rPr>
                <w:sz w:val="14"/>
              </w:rPr>
              <w:t>Obnavljanje i utvrđivanje znanja o vrstama riječi usvojenih u prethodnim razredima:</w:t>
            </w:r>
          </w:p>
          <w:p w:rsidR="0024760F" w:rsidRDefault="00D137FF">
            <w:pPr>
              <w:pStyle w:val="TableParagraph"/>
              <w:numPr>
                <w:ilvl w:val="0"/>
                <w:numId w:val="164"/>
              </w:numPr>
              <w:tabs>
                <w:tab w:val="left" w:pos="162"/>
              </w:tabs>
              <w:spacing w:line="159" w:lineRule="exact"/>
              <w:ind w:firstLine="0"/>
              <w:rPr>
                <w:sz w:val="14"/>
              </w:rPr>
            </w:pPr>
            <w:r>
              <w:rPr>
                <w:sz w:val="14"/>
              </w:rPr>
              <w:t>imenice – vlastite, opće, zbirne, gradivne, rod i broj</w:t>
            </w:r>
            <w:r>
              <w:rPr>
                <w:spacing w:val="-2"/>
                <w:sz w:val="14"/>
              </w:rPr>
              <w:t xml:space="preserve"> </w:t>
            </w:r>
            <w:r>
              <w:rPr>
                <w:sz w:val="14"/>
              </w:rPr>
              <w:t>imenica;</w:t>
            </w:r>
          </w:p>
          <w:p w:rsidR="0024760F" w:rsidRDefault="00D137FF">
            <w:pPr>
              <w:pStyle w:val="TableParagraph"/>
              <w:numPr>
                <w:ilvl w:val="0"/>
                <w:numId w:val="164"/>
              </w:numPr>
              <w:tabs>
                <w:tab w:val="left" w:pos="162"/>
              </w:tabs>
              <w:ind w:right="240" w:firstLine="0"/>
              <w:rPr>
                <w:sz w:val="14"/>
              </w:rPr>
            </w:pPr>
            <w:r>
              <w:rPr>
                <w:sz w:val="14"/>
              </w:rPr>
              <w:t>glagoli – glagolski oblici koji označavaju radnje koje su se izvršile u sadašnjem, prošlom i budućem vremenu, lice i broj</w:t>
            </w:r>
            <w:r>
              <w:rPr>
                <w:spacing w:val="-4"/>
                <w:sz w:val="14"/>
              </w:rPr>
              <w:t xml:space="preserve"> </w:t>
            </w:r>
            <w:r>
              <w:rPr>
                <w:sz w:val="14"/>
              </w:rPr>
              <w:t>glagola;</w:t>
            </w:r>
          </w:p>
          <w:p w:rsidR="0024760F" w:rsidRDefault="00D137FF">
            <w:pPr>
              <w:pStyle w:val="TableParagraph"/>
              <w:numPr>
                <w:ilvl w:val="0"/>
                <w:numId w:val="164"/>
              </w:numPr>
              <w:tabs>
                <w:tab w:val="left" w:pos="162"/>
              </w:tabs>
              <w:spacing w:line="159" w:lineRule="exact"/>
              <w:ind w:firstLine="0"/>
              <w:rPr>
                <w:sz w:val="14"/>
              </w:rPr>
            </w:pPr>
            <w:r>
              <w:rPr>
                <w:sz w:val="14"/>
              </w:rPr>
              <w:t>pridjevi – opisni i prisvojni, rod i broj</w:t>
            </w:r>
            <w:r>
              <w:rPr>
                <w:spacing w:val="-1"/>
                <w:sz w:val="14"/>
              </w:rPr>
              <w:t xml:space="preserve"> </w:t>
            </w:r>
            <w:r>
              <w:rPr>
                <w:sz w:val="14"/>
              </w:rPr>
              <w:t>pridjeva;</w:t>
            </w:r>
          </w:p>
          <w:p w:rsidR="0024760F" w:rsidRDefault="00D137FF">
            <w:pPr>
              <w:pStyle w:val="TableParagraph"/>
              <w:numPr>
                <w:ilvl w:val="0"/>
                <w:numId w:val="164"/>
              </w:numPr>
              <w:tabs>
                <w:tab w:val="left" w:pos="162"/>
              </w:tabs>
              <w:spacing w:line="160" w:lineRule="exact"/>
              <w:ind w:firstLine="0"/>
              <w:rPr>
                <w:sz w:val="14"/>
              </w:rPr>
            </w:pPr>
            <w:r>
              <w:rPr>
                <w:sz w:val="14"/>
              </w:rPr>
              <w:t>zamjenice</w:t>
            </w:r>
            <w:r>
              <w:rPr>
                <w:sz w:val="14"/>
              </w:rPr>
              <w:t xml:space="preserve"> – lične zamjenice;</w:t>
            </w:r>
          </w:p>
          <w:p w:rsidR="0024760F" w:rsidRDefault="00D137FF">
            <w:pPr>
              <w:pStyle w:val="TableParagraph"/>
              <w:numPr>
                <w:ilvl w:val="0"/>
                <w:numId w:val="164"/>
              </w:numPr>
              <w:tabs>
                <w:tab w:val="left" w:pos="162"/>
              </w:tabs>
              <w:spacing w:line="160" w:lineRule="exact"/>
              <w:ind w:firstLine="0"/>
              <w:rPr>
                <w:sz w:val="14"/>
              </w:rPr>
            </w:pPr>
            <w:r>
              <w:rPr>
                <w:sz w:val="14"/>
              </w:rPr>
              <w:t>brojevi – osnovni i redni</w:t>
            </w:r>
          </w:p>
          <w:p w:rsidR="0024760F" w:rsidRDefault="00D137FF">
            <w:pPr>
              <w:pStyle w:val="TableParagraph"/>
              <w:ind w:right="1106"/>
              <w:rPr>
                <w:sz w:val="14"/>
              </w:rPr>
            </w:pPr>
            <w:r>
              <w:rPr>
                <w:sz w:val="14"/>
              </w:rPr>
              <w:t>Imenice: zbirne i gradivne imenice; rod i broj imenica. Glagoli: osnovna značenja prezenta, perfekta i futura. Pridjevi: gradivni; rod i broj pridjeva.</w:t>
            </w:r>
          </w:p>
          <w:p w:rsidR="0024760F" w:rsidRDefault="00D137FF">
            <w:pPr>
              <w:pStyle w:val="TableParagraph"/>
              <w:spacing w:line="237" w:lineRule="auto"/>
              <w:ind w:right="68"/>
              <w:rPr>
                <w:sz w:val="14"/>
              </w:rPr>
            </w:pPr>
            <w:r>
              <w:rPr>
                <w:sz w:val="14"/>
              </w:rPr>
              <w:t>Rečenica i rečenični članovi (subjekat, predikat, objekat,</w:t>
            </w:r>
            <w:r>
              <w:rPr>
                <w:sz w:val="14"/>
              </w:rPr>
              <w:t xml:space="preserve"> atribut, priloške odredbe).</w:t>
            </w:r>
          </w:p>
          <w:p w:rsidR="0024760F" w:rsidRDefault="00D137FF">
            <w:pPr>
              <w:pStyle w:val="TableParagraph"/>
              <w:ind w:right="492"/>
              <w:rPr>
                <w:sz w:val="14"/>
              </w:rPr>
            </w:pPr>
            <w:r>
              <w:rPr>
                <w:sz w:val="14"/>
              </w:rPr>
              <w:t>Pojam subjekta; različite vrste riječi (imenice i lične zamjenice) u funkciji subjekta; izostavlјeni subjekat.</w:t>
            </w:r>
          </w:p>
          <w:p w:rsidR="0024760F" w:rsidRDefault="00D137FF">
            <w:pPr>
              <w:pStyle w:val="TableParagraph"/>
              <w:ind w:right="1744"/>
              <w:rPr>
                <w:sz w:val="14"/>
              </w:rPr>
            </w:pPr>
            <w:r>
              <w:rPr>
                <w:sz w:val="14"/>
              </w:rPr>
              <w:t>Pojam predikata (glagolski predikat). Pojam objekta (imenice u funkciji objekta).</w:t>
            </w:r>
          </w:p>
          <w:p w:rsidR="0024760F" w:rsidRDefault="00D137FF">
            <w:pPr>
              <w:pStyle w:val="TableParagraph"/>
              <w:ind w:right="103"/>
              <w:rPr>
                <w:sz w:val="14"/>
              </w:rPr>
            </w:pPr>
            <w:r>
              <w:rPr>
                <w:sz w:val="14"/>
              </w:rPr>
              <w:t>Pojam atributa; pridjev uz imenicu u službi atributa u okviru grupe riječi koja ima službu subjekta ili objekta</w:t>
            </w:r>
          </w:p>
          <w:p w:rsidR="0024760F" w:rsidRDefault="00D137FF">
            <w:pPr>
              <w:pStyle w:val="TableParagraph"/>
              <w:ind w:left="91" w:right="1708" w:hanging="35"/>
              <w:rPr>
                <w:sz w:val="14"/>
              </w:rPr>
            </w:pPr>
            <w:r>
              <w:rPr>
                <w:sz w:val="14"/>
              </w:rPr>
              <w:t>Priloške odredbe za mjesto, vrijeme i način. Pravopis</w:t>
            </w:r>
          </w:p>
          <w:p w:rsidR="0024760F" w:rsidRDefault="00D137FF">
            <w:pPr>
              <w:pStyle w:val="TableParagraph"/>
              <w:ind w:right="1362"/>
              <w:rPr>
                <w:sz w:val="14"/>
              </w:rPr>
            </w:pPr>
            <w:r>
              <w:rPr>
                <w:sz w:val="14"/>
              </w:rPr>
              <w:t>Upravni govor (treći model) i neupravni govor. Upotreba velikog slova u pisanju:</w:t>
            </w:r>
          </w:p>
          <w:p w:rsidR="0024760F" w:rsidRDefault="00D137FF">
            <w:pPr>
              <w:pStyle w:val="TableParagraph"/>
              <w:numPr>
                <w:ilvl w:val="0"/>
                <w:numId w:val="164"/>
              </w:numPr>
              <w:tabs>
                <w:tab w:val="left" w:pos="162"/>
              </w:tabs>
              <w:spacing w:line="159" w:lineRule="exact"/>
              <w:ind w:firstLine="0"/>
              <w:rPr>
                <w:sz w:val="14"/>
              </w:rPr>
            </w:pPr>
            <w:r>
              <w:rPr>
                <w:sz w:val="14"/>
              </w:rPr>
              <w:t>Imena sta</w:t>
            </w:r>
            <w:r>
              <w:rPr>
                <w:sz w:val="14"/>
              </w:rPr>
              <w:t>novnika država i</w:t>
            </w:r>
            <w:r>
              <w:rPr>
                <w:spacing w:val="-14"/>
                <w:sz w:val="14"/>
              </w:rPr>
              <w:t xml:space="preserve"> </w:t>
            </w:r>
            <w:r>
              <w:rPr>
                <w:sz w:val="14"/>
              </w:rPr>
              <w:t>naselja;</w:t>
            </w:r>
          </w:p>
          <w:p w:rsidR="0024760F" w:rsidRDefault="00D137FF">
            <w:pPr>
              <w:pStyle w:val="TableParagraph"/>
              <w:numPr>
                <w:ilvl w:val="0"/>
                <w:numId w:val="164"/>
              </w:numPr>
              <w:tabs>
                <w:tab w:val="left" w:pos="162"/>
              </w:tabs>
              <w:spacing w:line="160" w:lineRule="exact"/>
              <w:ind w:firstLine="0"/>
              <w:rPr>
                <w:sz w:val="14"/>
              </w:rPr>
            </w:pPr>
            <w:r>
              <w:rPr>
                <w:sz w:val="14"/>
              </w:rPr>
              <w:t>Nazivi ulica i</w:t>
            </w:r>
            <w:r>
              <w:rPr>
                <w:spacing w:val="-2"/>
                <w:sz w:val="14"/>
              </w:rPr>
              <w:t xml:space="preserve"> </w:t>
            </w:r>
            <w:r>
              <w:rPr>
                <w:sz w:val="14"/>
              </w:rPr>
              <w:t>trgova;</w:t>
            </w:r>
          </w:p>
          <w:p w:rsidR="0024760F" w:rsidRDefault="00D137FF">
            <w:pPr>
              <w:pStyle w:val="TableParagraph"/>
              <w:numPr>
                <w:ilvl w:val="0"/>
                <w:numId w:val="164"/>
              </w:numPr>
              <w:tabs>
                <w:tab w:val="left" w:pos="162"/>
              </w:tabs>
              <w:ind w:right="93" w:firstLine="0"/>
              <w:rPr>
                <w:sz w:val="14"/>
              </w:rPr>
            </w:pPr>
            <w:r>
              <w:rPr>
                <w:sz w:val="14"/>
              </w:rPr>
              <w:t>Imena iz umjetničkih dijela – primjeri iz obrađenih dijela npr.</w:t>
            </w:r>
            <w:r>
              <w:rPr>
                <w:spacing w:val="-19"/>
                <w:sz w:val="14"/>
              </w:rPr>
              <w:t xml:space="preserve"> </w:t>
            </w:r>
            <w:r>
              <w:rPr>
                <w:sz w:val="14"/>
              </w:rPr>
              <w:t>Medvjed Miško, Uspavana Ljepotica, Ružno</w:t>
            </w:r>
            <w:r>
              <w:rPr>
                <w:spacing w:val="-4"/>
                <w:sz w:val="14"/>
              </w:rPr>
              <w:t xml:space="preserve"> </w:t>
            </w:r>
            <w:r>
              <w:rPr>
                <w:sz w:val="14"/>
              </w:rPr>
              <w:t>Pače…</w:t>
            </w:r>
          </w:p>
          <w:p w:rsidR="0024760F" w:rsidRDefault="00D137FF">
            <w:pPr>
              <w:pStyle w:val="TableParagraph"/>
              <w:numPr>
                <w:ilvl w:val="0"/>
                <w:numId w:val="164"/>
              </w:numPr>
              <w:tabs>
                <w:tab w:val="left" w:pos="162"/>
              </w:tabs>
              <w:spacing w:line="159" w:lineRule="exact"/>
              <w:ind w:firstLine="0"/>
              <w:rPr>
                <w:sz w:val="14"/>
              </w:rPr>
            </w:pPr>
            <w:r>
              <w:rPr>
                <w:sz w:val="14"/>
              </w:rPr>
              <w:t>Posebno nadenutih imena</w:t>
            </w:r>
            <w:r>
              <w:rPr>
                <w:spacing w:val="-2"/>
                <w:sz w:val="14"/>
              </w:rPr>
              <w:t xml:space="preserve"> </w:t>
            </w:r>
            <w:r>
              <w:rPr>
                <w:sz w:val="14"/>
              </w:rPr>
              <w:t>životinja;</w:t>
            </w:r>
          </w:p>
          <w:p w:rsidR="0024760F" w:rsidRDefault="00D137FF">
            <w:pPr>
              <w:pStyle w:val="TableParagraph"/>
              <w:numPr>
                <w:ilvl w:val="0"/>
                <w:numId w:val="164"/>
              </w:numPr>
              <w:tabs>
                <w:tab w:val="left" w:pos="162"/>
              </w:tabs>
              <w:spacing w:line="160" w:lineRule="exact"/>
              <w:ind w:firstLine="0"/>
              <w:rPr>
                <w:sz w:val="14"/>
              </w:rPr>
            </w:pPr>
            <w:r>
              <w:rPr>
                <w:sz w:val="14"/>
              </w:rPr>
              <w:t>Naziva ustanova, institucija, preduzeća i</w:t>
            </w:r>
            <w:r>
              <w:rPr>
                <w:spacing w:val="-2"/>
                <w:sz w:val="14"/>
              </w:rPr>
              <w:t xml:space="preserve"> </w:t>
            </w:r>
            <w:r>
              <w:rPr>
                <w:sz w:val="14"/>
              </w:rPr>
              <w:t>manifestacija;</w:t>
            </w:r>
          </w:p>
          <w:p w:rsidR="0024760F" w:rsidRDefault="00D137FF">
            <w:pPr>
              <w:pStyle w:val="TableParagraph"/>
              <w:numPr>
                <w:ilvl w:val="0"/>
                <w:numId w:val="164"/>
              </w:numPr>
              <w:tabs>
                <w:tab w:val="left" w:pos="162"/>
              </w:tabs>
              <w:ind w:right="559" w:firstLine="0"/>
              <w:rPr>
                <w:sz w:val="14"/>
              </w:rPr>
            </w:pPr>
            <w:r>
              <w:rPr>
                <w:sz w:val="14"/>
              </w:rPr>
              <w:t>Ustaljenih imena historijskih događaja i ličnosti (usklađenih sa predmetom Priroda i</w:t>
            </w:r>
            <w:r>
              <w:rPr>
                <w:spacing w:val="-2"/>
                <w:sz w:val="14"/>
              </w:rPr>
              <w:t xml:space="preserve"> </w:t>
            </w:r>
            <w:r>
              <w:rPr>
                <w:sz w:val="14"/>
              </w:rPr>
              <w:t>društvo).</w:t>
            </w:r>
          </w:p>
          <w:p w:rsidR="0024760F" w:rsidRDefault="00D137FF">
            <w:pPr>
              <w:pStyle w:val="TableParagraph"/>
              <w:spacing w:line="159" w:lineRule="exact"/>
              <w:rPr>
                <w:i/>
                <w:sz w:val="14"/>
              </w:rPr>
            </w:pPr>
            <w:r>
              <w:rPr>
                <w:sz w:val="14"/>
              </w:rPr>
              <w:t xml:space="preserve">Pisanje prisvojnih pridjeva izvedenih od vlastitih imena </w:t>
            </w:r>
            <w:r>
              <w:rPr>
                <w:i/>
                <w:sz w:val="14"/>
              </w:rPr>
              <w:t>(-ov/-ev/ -in,</w:t>
            </w:r>
          </w:p>
          <w:p w:rsidR="0024760F" w:rsidRDefault="00D137FF">
            <w:pPr>
              <w:pStyle w:val="TableParagraph"/>
              <w:spacing w:line="160" w:lineRule="exact"/>
              <w:rPr>
                <w:i/>
                <w:sz w:val="14"/>
              </w:rPr>
            </w:pPr>
            <w:r>
              <w:rPr>
                <w:i/>
                <w:sz w:val="14"/>
              </w:rPr>
              <w:t>-ski/-ški/-čki/-ćki).</w:t>
            </w:r>
          </w:p>
          <w:p w:rsidR="0024760F" w:rsidRDefault="00D137FF">
            <w:pPr>
              <w:pStyle w:val="TableParagraph"/>
              <w:spacing w:line="160" w:lineRule="exact"/>
              <w:rPr>
                <w:sz w:val="14"/>
              </w:rPr>
            </w:pPr>
            <w:r>
              <w:rPr>
                <w:sz w:val="14"/>
              </w:rPr>
              <w:t xml:space="preserve">Riječca li; skraćeni upitni oblik </w:t>
            </w:r>
            <w:r>
              <w:rPr>
                <w:i/>
                <w:sz w:val="14"/>
              </w:rPr>
              <w:t xml:space="preserve">je li </w:t>
            </w:r>
            <w:r>
              <w:rPr>
                <w:sz w:val="14"/>
              </w:rPr>
              <w:t>(</w:t>
            </w:r>
            <w:r>
              <w:rPr>
                <w:i/>
                <w:sz w:val="14"/>
              </w:rPr>
              <w:t>je l’</w:t>
            </w:r>
            <w:r>
              <w:rPr>
                <w:sz w:val="14"/>
              </w:rPr>
              <w:t>)</w:t>
            </w:r>
          </w:p>
          <w:p w:rsidR="0024760F" w:rsidRDefault="00D137FF">
            <w:pPr>
              <w:pStyle w:val="TableParagraph"/>
              <w:ind w:right="282"/>
              <w:rPr>
                <w:sz w:val="14"/>
              </w:rPr>
            </w:pPr>
            <w:r>
              <w:rPr>
                <w:sz w:val="14"/>
              </w:rPr>
              <w:t>Ponavljanje, uvježb</w:t>
            </w:r>
            <w:r>
              <w:rPr>
                <w:sz w:val="14"/>
              </w:rPr>
              <w:t>avanje i provjeravanje osposobljenosti učenika za primjenu obrađenih pravopisnih pravila.</w:t>
            </w:r>
          </w:p>
        </w:tc>
      </w:tr>
      <w:tr w:rsidR="0024760F">
        <w:trPr>
          <w:trHeight w:val="6120"/>
        </w:trPr>
        <w:tc>
          <w:tcPr>
            <w:tcW w:w="3742" w:type="dxa"/>
            <w:vMerge/>
            <w:tcBorders>
              <w:top w:val="nil"/>
            </w:tcBorders>
          </w:tcPr>
          <w:p w:rsidR="0024760F" w:rsidRDefault="0024760F">
            <w:pPr>
              <w:rPr>
                <w:sz w:val="2"/>
                <w:szCs w:val="2"/>
              </w:rPr>
            </w:pP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11"/>
              <w:ind w:left="0"/>
              <w:rPr>
                <w:b/>
                <w:sz w:val="18"/>
              </w:rPr>
            </w:pPr>
          </w:p>
          <w:p w:rsidR="0024760F" w:rsidRDefault="00D137FF">
            <w:pPr>
              <w:pStyle w:val="TableParagraph"/>
              <w:ind w:left="610"/>
              <w:rPr>
                <w:b/>
                <w:sz w:val="14"/>
              </w:rPr>
            </w:pPr>
            <w:r>
              <w:rPr>
                <w:b/>
                <w:sz w:val="14"/>
              </w:rPr>
              <w:t>JEZIČKA KULTURA</w:t>
            </w:r>
          </w:p>
        </w:tc>
        <w:tc>
          <w:tcPr>
            <w:tcW w:w="4252" w:type="dxa"/>
          </w:tcPr>
          <w:p w:rsidR="0024760F" w:rsidRDefault="00D137FF">
            <w:pPr>
              <w:pStyle w:val="TableParagraph"/>
              <w:spacing w:before="19"/>
              <w:ind w:right="1471"/>
              <w:rPr>
                <w:sz w:val="14"/>
              </w:rPr>
            </w:pPr>
            <w:r>
              <w:rPr>
                <w:sz w:val="14"/>
              </w:rPr>
              <w:t>Osnovni oblici usmenog i pismenog izražavanja Čestitka, elektronsko pismo</w:t>
            </w:r>
          </w:p>
          <w:p w:rsidR="0024760F" w:rsidRDefault="00D137FF">
            <w:pPr>
              <w:pStyle w:val="TableParagraph"/>
              <w:spacing w:line="159" w:lineRule="exact"/>
              <w:rPr>
                <w:sz w:val="14"/>
              </w:rPr>
            </w:pPr>
            <w:r>
              <w:rPr>
                <w:sz w:val="14"/>
              </w:rPr>
              <w:t>Prepričavanje</w:t>
            </w:r>
          </w:p>
          <w:p w:rsidR="0024760F" w:rsidRDefault="00D137FF">
            <w:pPr>
              <w:pStyle w:val="TableParagraph"/>
              <w:numPr>
                <w:ilvl w:val="0"/>
                <w:numId w:val="163"/>
              </w:numPr>
              <w:tabs>
                <w:tab w:val="left" w:pos="162"/>
              </w:tabs>
              <w:spacing w:line="160" w:lineRule="exact"/>
              <w:ind w:firstLine="0"/>
              <w:rPr>
                <w:sz w:val="14"/>
              </w:rPr>
            </w:pPr>
            <w:r>
              <w:rPr>
                <w:sz w:val="14"/>
              </w:rPr>
              <w:t>Prepričavanje teksta sa promjenom gramatičkog</w:t>
            </w:r>
            <w:r>
              <w:rPr>
                <w:spacing w:val="-4"/>
                <w:sz w:val="14"/>
              </w:rPr>
              <w:t xml:space="preserve"> </w:t>
            </w:r>
            <w:r>
              <w:rPr>
                <w:sz w:val="14"/>
              </w:rPr>
              <w:t>lica;</w:t>
            </w:r>
          </w:p>
          <w:p w:rsidR="0024760F" w:rsidRDefault="00D137FF">
            <w:pPr>
              <w:pStyle w:val="TableParagraph"/>
              <w:numPr>
                <w:ilvl w:val="0"/>
                <w:numId w:val="163"/>
              </w:numPr>
              <w:tabs>
                <w:tab w:val="left" w:pos="162"/>
              </w:tabs>
              <w:ind w:right="1310" w:firstLine="0"/>
              <w:rPr>
                <w:sz w:val="14"/>
              </w:rPr>
            </w:pPr>
            <w:r>
              <w:rPr>
                <w:sz w:val="14"/>
              </w:rPr>
              <w:t>prepričavanje s usmjerenjem na sažimanje teksta. Pričanje</w:t>
            </w:r>
          </w:p>
          <w:p w:rsidR="0024760F" w:rsidRDefault="00D137FF">
            <w:pPr>
              <w:pStyle w:val="TableParagraph"/>
              <w:numPr>
                <w:ilvl w:val="0"/>
                <w:numId w:val="163"/>
              </w:numPr>
              <w:tabs>
                <w:tab w:val="left" w:pos="162"/>
              </w:tabs>
              <w:spacing w:line="159" w:lineRule="exact"/>
              <w:ind w:firstLine="0"/>
              <w:rPr>
                <w:sz w:val="14"/>
              </w:rPr>
            </w:pPr>
            <w:r>
              <w:rPr>
                <w:sz w:val="14"/>
              </w:rPr>
              <w:t>Pričanje na osnovu datih tematskih</w:t>
            </w:r>
            <w:r>
              <w:rPr>
                <w:spacing w:val="-3"/>
                <w:sz w:val="14"/>
              </w:rPr>
              <w:t xml:space="preserve"> </w:t>
            </w:r>
            <w:r>
              <w:rPr>
                <w:sz w:val="14"/>
              </w:rPr>
              <w:t>riječi;</w:t>
            </w:r>
          </w:p>
          <w:p w:rsidR="0024760F" w:rsidRDefault="00D137FF">
            <w:pPr>
              <w:pStyle w:val="TableParagraph"/>
              <w:numPr>
                <w:ilvl w:val="0"/>
                <w:numId w:val="163"/>
              </w:numPr>
              <w:tabs>
                <w:tab w:val="left" w:pos="162"/>
              </w:tabs>
              <w:ind w:left="91" w:right="1476" w:hanging="35"/>
              <w:rPr>
                <w:sz w:val="14"/>
              </w:rPr>
            </w:pPr>
            <w:r>
              <w:rPr>
                <w:sz w:val="14"/>
              </w:rPr>
              <w:t>nastavljanje priče inspirisane datim početkom. Opisivanje</w:t>
            </w:r>
          </w:p>
          <w:p w:rsidR="0024760F" w:rsidRDefault="00D137FF">
            <w:pPr>
              <w:pStyle w:val="TableParagraph"/>
              <w:numPr>
                <w:ilvl w:val="0"/>
                <w:numId w:val="163"/>
              </w:numPr>
              <w:tabs>
                <w:tab w:val="left" w:pos="162"/>
              </w:tabs>
              <w:spacing w:line="159" w:lineRule="exact"/>
              <w:ind w:firstLine="0"/>
              <w:rPr>
                <w:sz w:val="14"/>
              </w:rPr>
            </w:pPr>
            <w:r>
              <w:rPr>
                <w:sz w:val="14"/>
              </w:rPr>
              <w:t>Opisivanje prirode –</w:t>
            </w:r>
            <w:r>
              <w:rPr>
                <w:spacing w:val="-2"/>
                <w:sz w:val="14"/>
              </w:rPr>
              <w:t xml:space="preserve"> </w:t>
            </w:r>
            <w:r>
              <w:rPr>
                <w:sz w:val="14"/>
              </w:rPr>
              <w:t>pejzaža;</w:t>
            </w:r>
          </w:p>
          <w:p w:rsidR="0024760F" w:rsidRDefault="00D137FF">
            <w:pPr>
              <w:pStyle w:val="TableParagraph"/>
              <w:numPr>
                <w:ilvl w:val="0"/>
                <w:numId w:val="163"/>
              </w:numPr>
              <w:tabs>
                <w:tab w:val="left" w:pos="162"/>
              </w:tabs>
              <w:ind w:right="2456" w:firstLine="0"/>
              <w:rPr>
                <w:sz w:val="14"/>
              </w:rPr>
            </w:pPr>
            <w:r>
              <w:rPr>
                <w:sz w:val="14"/>
              </w:rPr>
              <w:t>opisivanje knji</w:t>
            </w:r>
            <w:r>
              <w:rPr>
                <w:sz w:val="14"/>
              </w:rPr>
              <w:t>ževnih likova. Izvještavanje</w:t>
            </w:r>
          </w:p>
          <w:p w:rsidR="0024760F" w:rsidRDefault="00D137FF">
            <w:pPr>
              <w:pStyle w:val="TableParagraph"/>
              <w:numPr>
                <w:ilvl w:val="0"/>
                <w:numId w:val="163"/>
              </w:numPr>
              <w:tabs>
                <w:tab w:val="left" w:pos="162"/>
              </w:tabs>
              <w:ind w:right="2235" w:firstLine="0"/>
              <w:rPr>
                <w:sz w:val="14"/>
              </w:rPr>
            </w:pPr>
            <w:r>
              <w:rPr>
                <w:sz w:val="14"/>
              </w:rPr>
              <w:t>Izvještavanje o nekom događaju. Ortoepija</w:t>
            </w:r>
          </w:p>
          <w:p w:rsidR="0024760F" w:rsidRDefault="00D137FF">
            <w:pPr>
              <w:pStyle w:val="TableParagraph"/>
              <w:ind w:right="496" w:firstLine="35"/>
              <w:rPr>
                <w:sz w:val="14"/>
              </w:rPr>
            </w:pPr>
            <w:r>
              <w:rPr>
                <w:sz w:val="14"/>
              </w:rPr>
              <w:t>Uočavanje naglašenih i nenaglašenih riječi: vježbe u izgovaranju akcenatskih cjelina.</w:t>
            </w:r>
          </w:p>
          <w:p w:rsidR="0024760F" w:rsidRDefault="00D137FF">
            <w:pPr>
              <w:pStyle w:val="TableParagraph"/>
              <w:ind w:right="71"/>
              <w:rPr>
                <w:sz w:val="14"/>
              </w:rPr>
            </w:pPr>
            <w:r>
              <w:rPr>
                <w:sz w:val="14"/>
              </w:rPr>
              <w:t>Izgovor svih suglasnika i glasovnih grupa u skladu sa književnojezičkom normom č, ć, dž, đ, h; je i ije; – ds – (ljudskih), – io, – ao itd. Vježbe za otklanjanje grešaka koje se javljaju u govoru i pisanju učenika.</w:t>
            </w:r>
          </w:p>
          <w:p w:rsidR="0024760F" w:rsidRDefault="00D137FF">
            <w:pPr>
              <w:pStyle w:val="TableParagraph"/>
              <w:spacing w:line="158" w:lineRule="exact"/>
              <w:rPr>
                <w:sz w:val="14"/>
              </w:rPr>
            </w:pPr>
            <w:r>
              <w:rPr>
                <w:sz w:val="14"/>
              </w:rPr>
              <w:t>Ortoepske vježbe:</w:t>
            </w:r>
          </w:p>
          <w:p w:rsidR="0024760F" w:rsidRDefault="00D137FF">
            <w:pPr>
              <w:pStyle w:val="TableParagraph"/>
              <w:rPr>
                <w:sz w:val="14"/>
              </w:rPr>
            </w:pPr>
            <w:r>
              <w:rPr>
                <w:sz w:val="14"/>
              </w:rPr>
              <w:t xml:space="preserve">Uvježbavanje pravilnog </w:t>
            </w:r>
            <w:r>
              <w:rPr>
                <w:sz w:val="14"/>
              </w:rPr>
              <w:t>izgovora riječi, iskaza, rečenica, kratkih narodnih umotvorina (poslovica, brzalica, zagonetaka, pitalica, kraćih tekstova); slušanje zvučnih zapisa, kazivanje napamet lirskih i epskih tekstova; snimanje kazivanja i čitanja, analiza snimka i vrednovanje.</w:t>
            </w:r>
          </w:p>
          <w:p w:rsidR="0024760F" w:rsidRDefault="00D137FF">
            <w:pPr>
              <w:pStyle w:val="TableParagraph"/>
              <w:spacing w:line="237" w:lineRule="auto"/>
              <w:ind w:right="318"/>
              <w:jc w:val="both"/>
              <w:rPr>
                <w:sz w:val="14"/>
              </w:rPr>
            </w:pPr>
            <w:r>
              <w:rPr>
                <w:sz w:val="14"/>
              </w:rPr>
              <w:t>P</w:t>
            </w:r>
            <w:r>
              <w:rPr>
                <w:sz w:val="14"/>
              </w:rPr>
              <w:t>ravopisne vježbe: diktat; upravni govor (sva tri modela); navodnici; veliko slovo; zamjenica Vi iz poštovanja; spojeno i odvojeno pisanje riječi (rečca li, višečlani brojevi).</w:t>
            </w:r>
          </w:p>
          <w:p w:rsidR="0024760F" w:rsidRDefault="00D137FF">
            <w:pPr>
              <w:pStyle w:val="TableParagraph"/>
              <w:ind w:right="63"/>
              <w:rPr>
                <w:sz w:val="14"/>
              </w:rPr>
            </w:pPr>
            <w:r>
              <w:rPr>
                <w:sz w:val="14"/>
              </w:rPr>
              <w:t>Diktati: sa dopunjavanjem, izborni, slobodni, kontrolni diktat; autodiktat. Sint</w:t>
            </w:r>
            <w:r>
              <w:rPr>
                <w:sz w:val="14"/>
              </w:rPr>
              <w:t>aksičke i stilske vježbe: sastavljanje i pisanje rečenica prema posmatranim predmetima, slici i zadanim riječima; sastavljanje i pisanje pitanja o tematskoj cjelini u tekstu, na slici, o filmu, pozorištu.</w:t>
            </w:r>
          </w:p>
          <w:p w:rsidR="0024760F" w:rsidRDefault="00D137FF">
            <w:pPr>
              <w:pStyle w:val="TableParagraph"/>
              <w:spacing w:line="237" w:lineRule="auto"/>
              <w:ind w:right="328"/>
              <w:rPr>
                <w:sz w:val="14"/>
              </w:rPr>
            </w:pPr>
            <w:r>
              <w:rPr>
                <w:sz w:val="14"/>
              </w:rPr>
              <w:t>Prepisivanje rečenica u cilju savladavanja pravopis</w:t>
            </w:r>
            <w:r>
              <w:rPr>
                <w:sz w:val="14"/>
              </w:rPr>
              <w:t>nih pravila i usavršavanja tehnike pravilnog, urednog i čitkog pisanja latiničnim i ćiriličnim pismom.</w:t>
            </w:r>
          </w:p>
          <w:p w:rsidR="0024760F" w:rsidRDefault="00D137FF">
            <w:pPr>
              <w:pStyle w:val="TableParagraph"/>
              <w:spacing w:line="161" w:lineRule="exact"/>
              <w:rPr>
                <w:sz w:val="14"/>
              </w:rPr>
            </w:pPr>
            <w:r>
              <w:rPr>
                <w:sz w:val="14"/>
              </w:rPr>
              <w:t>Vježbe za bogaćenje riječnika i traženje pogodnog izraza.</w:t>
            </w:r>
          </w:p>
          <w:p w:rsidR="0024760F" w:rsidRDefault="00D137FF">
            <w:pPr>
              <w:pStyle w:val="TableParagraph"/>
              <w:spacing w:line="237" w:lineRule="auto"/>
              <w:ind w:right="45"/>
              <w:rPr>
                <w:sz w:val="14"/>
              </w:rPr>
            </w:pPr>
            <w:r>
              <w:rPr>
                <w:sz w:val="14"/>
              </w:rPr>
              <w:t>Uvježbavanje tehnike izrade pismenog sastava: analiza teme, određivanje njenog težišta; posmatr</w:t>
            </w:r>
            <w:r>
              <w:rPr>
                <w:sz w:val="14"/>
              </w:rPr>
              <w:t>anje, uočavanje i izbor građe; raspoređivanje pojedinosti; elementi kompozicije.</w:t>
            </w:r>
          </w:p>
        </w:tc>
      </w:tr>
    </w:tbl>
    <w:p w:rsidR="0024760F" w:rsidRDefault="0024760F">
      <w:pPr>
        <w:spacing w:line="237" w:lineRule="auto"/>
        <w:rPr>
          <w:sz w:val="14"/>
        </w:rPr>
        <w:sectPr w:rsidR="0024760F">
          <w:pgSz w:w="11910" w:h="15690"/>
          <w:pgMar w:top="1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1000"/>
        </w:trPr>
        <w:tc>
          <w:tcPr>
            <w:tcW w:w="3742" w:type="dxa"/>
          </w:tcPr>
          <w:p w:rsidR="0024760F" w:rsidRDefault="00D137FF">
            <w:pPr>
              <w:pStyle w:val="TableParagraph"/>
              <w:spacing w:before="18"/>
              <w:rPr>
                <w:sz w:val="14"/>
              </w:rPr>
            </w:pPr>
            <w:r>
              <w:rPr>
                <w:sz w:val="14"/>
              </w:rPr>
              <w:lastRenderedPageBreak/>
              <w:t>Nabraja izražajne mogućnosti filma, pozorišta/kazališta (kadar, montaža, muzika, dijalog u filmu i pozorišnoj predstavi); uspoređuje knjižefvno djelo i film/pozorišne predstave;</w:t>
            </w:r>
          </w:p>
          <w:p w:rsidR="0024760F" w:rsidRDefault="00D137FF">
            <w:pPr>
              <w:pStyle w:val="TableParagraph"/>
              <w:spacing w:line="237" w:lineRule="auto"/>
              <w:ind w:right="36"/>
              <w:rPr>
                <w:sz w:val="14"/>
              </w:rPr>
            </w:pPr>
            <w:r>
              <w:rPr>
                <w:sz w:val="14"/>
              </w:rPr>
              <w:t>poznaje i nabraja mogućnosti interneta i savremente tehnologije; koristi inter</w:t>
            </w:r>
            <w:r>
              <w:rPr>
                <w:sz w:val="14"/>
              </w:rPr>
              <w:t>net u obrazovne svrhe i poznaje opasnosti koje se javljaju prilikom upotrebe.</w:t>
            </w:r>
          </w:p>
        </w:tc>
        <w:tc>
          <w:tcPr>
            <w:tcW w:w="2551" w:type="dxa"/>
          </w:tcPr>
          <w:p w:rsidR="0024760F" w:rsidRDefault="0024760F">
            <w:pPr>
              <w:pStyle w:val="TableParagraph"/>
              <w:ind w:left="0"/>
              <w:rPr>
                <w:b/>
                <w:sz w:val="16"/>
              </w:rPr>
            </w:pPr>
          </w:p>
          <w:p w:rsidR="0024760F" w:rsidRDefault="0024760F">
            <w:pPr>
              <w:pStyle w:val="TableParagraph"/>
              <w:spacing w:before="3"/>
              <w:ind w:left="0"/>
              <w:rPr>
                <w:b/>
                <w:sz w:val="20"/>
              </w:rPr>
            </w:pPr>
          </w:p>
          <w:p w:rsidR="0024760F" w:rsidRDefault="00D137FF">
            <w:pPr>
              <w:pStyle w:val="TableParagraph"/>
              <w:ind w:left="552"/>
              <w:rPr>
                <w:b/>
                <w:sz w:val="14"/>
              </w:rPr>
            </w:pPr>
            <w:r>
              <w:rPr>
                <w:b/>
                <w:sz w:val="14"/>
              </w:rPr>
              <w:t>MEDIJSKA KULTURA</w:t>
            </w:r>
          </w:p>
        </w:tc>
        <w:tc>
          <w:tcPr>
            <w:tcW w:w="4252" w:type="dxa"/>
          </w:tcPr>
          <w:p w:rsidR="0024760F" w:rsidRDefault="0024760F">
            <w:pPr>
              <w:pStyle w:val="TableParagraph"/>
              <w:spacing w:before="5"/>
              <w:ind w:left="0"/>
              <w:rPr>
                <w:b/>
                <w:sz w:val="15"/>
              </w:rPr>
            </w:pPr>
          </w:p>
          <w:p w:rsidR="0024760F" w:rsidRDefault="00D137FF">
            <w:pPr>
              <w:pStyle w:val="TableParagraph"/>
              <w:rPr>
                <w:sz w:val="14"/>
              </w:rPr>
            </w:pPr>
            <w:r>
              <w:rPr>
                <w:sz w:val="14"/>
              </w:rPr>
              <w:t>Izražajna sredstva filmskog/pozorišnog djela: kadar, montaža, muzika, dijalog u filmu ili pozorišnoj predstavi.</w:t>
            </w:r>
          </w:p>
          <w:p w:rsidR="0024760F" w:rsidRDefault="00D137FF">
            <w:pPr>
              <w:pStyle w:val="TableParagraph"/>
              <w:ind w:right="709"/>
              <w:rPr>
                <w:sz w:val="14"/>
              </w:rPr>
            </w:pPr>
            <w:r>
              <w:rPr>
                <w:sz w:val="14"/>
              </w:rPr>
              <w:t>Film– književno djelo-pozorište – uočavanje sličnosti razlika. Internet – mogućnosti, upotreba i zloupotreba internet.</w:t>
            </w:r>
          </w:p>
        </w:tc>
      </w:tr>
    </w:tbl>
    <w:p w:rsidR="0024760F" w:rsidRDefault="00D137FF">
      <w:pPr>
        <w:spacing w:before="38"/>
        <w:ind w:left="517"/>
        <w:rPr>
          <w:sz w:val="18"/>
        </w:rPr>
      </w:pPr>
      <w:r>
        <w:rPr>
          <w:b/>
          <w:sz w:val="18"/>
        </w:rPr>
        <w:t xml:space="preserve">Ključni pojmovi sadržaja: </w:t>
      </w:r>
      <w:r>
        <w:rPr>
          <w:sz w:val="18"/>
        </w:rPr>
        <w:t>književnost, jezik, jezička kultura, medijska kultura.</w:t>
      </w:r>
    </w:p>
    <w:p w:rsidR="0024760F" w:rsidRDefault="0024760F">
      <w:pPr>
        <w:rPr>
          <w:sz w:val="18"/>
        </w:rPr>
        <w:sectPr w:rsidR="0024760F">
          <w:pgSz w:w="11910" w:h="15690"/>
          <w:pgMar w:top="140" w:right="560" w:bottom="280" w:left="560" w:header="720" w:footer="720" w:gutter="0"/>
          <w:cols w:space="720"/>
        </w:sectPr>
      </w:pPr>
    </w:p>
    <w:p w:rsidR="0024760F" w:rsidRDefault="00D137FF">
      <w:pPr>
        <w:pStyle w:val="Heading1"/>
        <w:spacing w:before="168" w:line="232" w:lineRule="auto"/>
        <w:ind w:left="2150" w:right="8" w:hanging="2031"/>
      </w:pPr>
      <w:r>
        <w:t xml:space="preserve">UPUTSTVO ZA DIDAKTIČKO-METODIČKO </w:t>
      </w:r>
      <w:r>
        <w:rPr>
          <w:spacing w:val="-5"/>
        </w:rPr>
        <w:t>OSTVARIV</w:t>
      </w:r>
      <w:r>
        <w:rPr>
          <w:spacing w:val="-5"/>
        </w:rPr>
        <w:t xml:space="preserve">ANJE </w:t>
      </w:r>
      <w:r>
        <w:t>PROGRAMA</w:t>
      </w:r>
    </w:p>
    <w:p w:rsidR="0024760F" w:rsidRDefault="0024760F">
      <w:pPr>
        <w:pStyle w:val="BodyText"/>
        <w:spacing w:before="3"/>
        <w:ind w:left="0" w:firstLine="0"/>
        <w:jc w:val="left"/>
        <w:rPr>
          <w:b/>
          <w:sz w:val="17"/>
        </w:rPr>
      </w:pPr>
    </w:p>
    <w:p w:rsidR="0024760F" w:rsidRDefault="00D137FF">
      <w:pPr>
        <w:pStyle w:val="BodyText"/>
        <w:spacing w:line="232" w:lineRule="auto"/>
        <w:ind w:right="38"/>
      </w:pPr>
      <w:r>
        <w:t>Program nastave i učenja Bosanskog jezika zasnovan je na is- hodima, odnosno na procesu učenja i učeničkim postignućima. Ishodi predstavljaju opis integrisanih znanja, veština, stavova i vrednosti koje učenik gradi, proširuje i produbljuje kroz sve tri pre</w:t>
      </w:r>
      <w:r>
        <w:t>dmetne oblasti.</w:t>
      </w:r>
    </w:p>
    <w:p w:rsidR="0024760F" w:rsidRDefault="00D137FF">
      <w:pPr>
        <w:pStyle w:val="Heading1"/>
        <w:numPr>
          <w:ilvl w:val="0"/>
          <w:numId w:val="162"/>
        </w:numPr>
        <w:tabs>
          <w:tab w:val="left" w:pos="281"/>
        </w:tabs>
        <w:spacing w:before="162"/>
      </w:pPr>
      <w:r>
        <w:t xml:space="preserve">PLANIRANJE </w:t>
      </w:r>
      <w:r>
        <w:rPr>
          <w:spacing w:val="-6"/>
        </w:rPr>
        <w:t xml:space="preserve">NASTAVE </w:t>
      </w:r>
      <w:r>
        <w:t>I</w:t>
      </w:r>
      <w:r>
        <w:rPr>
          <w:spacing w:val="2"/>
        </w:rPr>
        <w:t xml:space="preserve"> </w:t>
      </w:r>
      <w:r>
        <w:t>UČENJA</w:t>
      </w:r>
    </w:p>
    <w:p w:rsidR="0024760F" w:rsidRDefault="00D137FF">
      <w:pPr>
        <w:pStyle w:val="BodyText"/>
        <w:spacing w:before="111" w:line="232" w:lineRule="auto"/>
        <w:ind w:right="38"/>
      </w:pPr>
      <w:r>
        <w:t>Planiranje nastave i učenja obuhvata kreiranje godišnjeg i opera- tivnih planova, kao i razvijanje priprema za čas/dan/sedmicu. Godišnji plan sadrži broj časova po oblastima raspoređenih po mjesecima, a u skladu sa školskim kalendarom, planirani fondom čas</w:t>
      </w:r>
      <w:r>
        <w:t>ova po oblastima i godišnjim fondom časova.</w:t>
      </w:r>
    </w:p>
    <w:p w:rsidR="0024760F" w:rsidRDefault="00D137FF">
      <w:pPr>
        <w:pStyle w:val="BodyText"/>
        <w:spacing w:line="232" w:lineRule="auto"/>
        <w:ind w:right="39"/>
      </w:pPr>
      <w:r>
        <w:t>Program nastave i učenja predmeta Bosanski jezik u četvrtom ra- zredu osnovne škole čine četiri predmetne oblasti: Književnost, Jezik, Jezička kultura i Medijska kultura. Preporučeni broj časova po pred- metnim o</w:t>
      </w:r>
      <w:r>
        <w:t>blastima je: Književnost – 80 časova, Jezik – 65 časova i Je- zička kultura – 5 časova. Sve oblasti se prožimaju i nijedna se ne može izučavati izolovano i bez sadejstva sa drugim oblastima.</w:t>
      </w:r>
    </w:p>
    <w:p w:rsidR="0024760F" w:rsidRDefault="00D137FF">
      <w:pPr>
        <w:pStyle w:val="BodyText"/>
        <w:spacing w:line="232" w:lineRule="auto"/>
        <w:ind w:right="38"/>
      </w:pPr>
      <w:r>
        <w:t>Prilikom kreiranja godišnjeg i operativnih planova neophodno   je</w:t>
      </w:r>
      <w:r>
        <w:t xml:space="preserve"> voditi računa o školskom kalendaru i aktivnostima koje prate život škole.</w:t>
      </w:r>
      <w:r>
        <w:rPr>
          <w:spacing w:val="-6"/>
        </w:rPr>
        <w:t xml:space="preserve"> </w:t>
      </w:r>
      <w:r>
        <w:t>Operativni</w:t>
      </w:r>
      <w:r>
        <w:rPr>
          <w:spacing w:val="-7"/>
        </w:rPr>
        <w:t xml:space="preserve"> </w:t>
      </w:r>
      <w:r>
        <w:t>plan</w:t>
      </w:r>
      <w:r>
        <w:rPr>
          <w:spacing w:val="-6"/>
        </w:rPr>
        <w:t xml:space="preserve"> </w:t>
      </w:r>
      <w:r>
        <w:t>sadrži</w:t>
      </w:r>
      <w:r>
        <w:rPr>
          <w:spacing w:val="-6"/>
        </w:rPr>
        <w:t xml:space="preserve"> </w:t>
      </w:r>
      <w:r>
        <w:t>rubriku</w:t>
      </w:r>
      <w:r>
        <w:rPr>
          <w:spacing w:val="-6"/>
        </w:rPr>
        <w:t xml:space="preserve"> </w:t>
      </w:r>
      <w:r>
        <w:t>sa</w:t>
      </w:r>
      <w:r>
        <w:rPr>
          <w:spacing w:val="-6"/>
        </w:rPr>
        <w:t xml:space="preserve"> </w:t>
      </w:r>
      <w:r>
        <w:t>operacionalizovanim</w:t>
      </w:r>
      <w:r>
        <w:rPr>
          <w:spacing w:val="-7"/>
        </w:rPr>
        <w:t xml:space="preserve"> </w:t>
      </w:r>
      <w:r>
        <w:t>ishodima, definisanim nastavnim jedinicama, rubriku za planiranu međupred- metnu povezanost i rubriku za evaluaciju kvaliteta i</w:t>
      </w:r>
      <w:r>
        <w:t>splaniranog, kao i druge elemente prema procjeni nastavnika. Priprema za čas podrazu- mijeva definisanje cilja časa, definisanje ishoda u odnosu na cilj časa, planiranje aktivnosti učenika i nastavnika u odnosu na cilj i definisane ishode, planirane načine</w:t>
      </w:r>
      <w:r>
        <w:t xml:space="preserve"> provjere ostvarenosti ishoda, izbor nastavnih strategija, metoda i postupaka učenja i</w:t>
      </w:r>
      <w:r>
        <w:rPr>
          <w:spacing w:val="-3"/>
        </w:rPr>
        <w:t xml:space="preserve"> </w:t>
      </w:r>
      <w:r>
        <w:t>podučavanja.</w:t>
      </w:r>
    </w:p>
    <w:p w:rsidR="0024760F" w:rsidRDefault="00D137FF">
      <w:pPr>
        <w:pStyle w:val="BodyText"/>
        <w:spacing w:line="232" w:lineRule="auto"/>
        <w:ind w:right="38"/>
      </w:pPr>
      <w:r>
        <w:t>Uz godišnji plan, formira se lista raspoređenih tekstova po mje- secima, kao i domaća lektira. Distribucija tekstova po mjesecima, kao  i do sada, zasnovana</w:t>
      </w:r>
      <w:r>
        <w:t xml:space="preserve"> je na grupisanju i povezivanju tekstova prema ra- zličitim kriterijumima – priroda i uloga književnog djela; vrste teksto- va; svrha tekstova: za čitanje/razumijevanje/prepričavanje/tumačenje; brzina napredovanja učenika; godišnja doba; značajni datumi i </w:t>
      </w:r>
      <w:r>
        <w:t>pra- znici; posebnosti učeničkog kolektiva, škole i lokalne zajednice; pred- metna i međupredmetna povezanost sadržaja i ishoda; međupredmetne kompetencije, itd. Dakle, korelativnost je omogućena kombinovanjem tekstova u srodne tematsko-motivske cjeline pr</w:t>
      </w:r>
      <w:r>
        <w:t>ema različitim kriteri- jumima.</w:t>
      </w:r>
    </w:p>
    <w:p w:rsidR="0024760F" w:rsidRDefault="00D137FF">
      <w:pPr>
        <w:pStyle w:val="BodyText"/>
        <w:spacing w:line="232" w:lineRule="auto"/>
        <w:ind w:right="38"/>
      </w:pPr>
      <w:r>
        <w:t>Izbor lektire za četvrti razred je veoma bitan jer učenici treba da- lje da ulaze u svijet književnosti, da vole da čitaju i da u tome budu motivisani, što se za početak prvenstveno postiže uspjehom u čitanju (otuda u spisku</w:t>
      </w:r>
      <w:r>
        <w:t xml:space="preserve"> lektire ima dosta kratkih tekstova i dijela, ali i dužih u odnosu na treći razred, a učeniku tematski i stilski vrlo bliskih, da bi se dalje njegovala i istrajnost u čitanju). Sa druge strane, na ovom uzrastu važno je da učenici još više upoznaju tekstove</w:t>
      </w:r>
      <w:r>
        <w:t xml:space="preserve"> različitih žanrova, kao i djela različita po vremenu nastanka.</w:t>
      </w:r>
    </w:p>
    <w:p w:rsidR="0024760F" w:rsidRDefault="00D137FF">
      <w:pPr>
        <w:pStyle w:val="BodyText"/>
        <w:spacing w:line="232" w:lineRule="auto"/>
        <w:ind w:right="38"/>
      </w:pPr>
      <w:r>
        <w:t>Novina programa za četvrti razred jeste dopunski izbor lektire koji omogućava učiteljima da po sopstvenom izboru biraju najmanje tri, a najviše pet djela koja će na časovima obrađivati. Izborn</w:t>
      </w:r>
      <w:r>
        <w:t>i dio do- pušta nastavniku veću kreativnost u dostizanju ishoda. Obimnija dje- la učenici mogu čitati u slobodno vrijeme, čime se podstiče razvijanje kontinuirane navike čitanja. Povećan broj djela u dopunskom izboru lektire ukazuje i na mogućnost obrade p</w:t>
      </w:r>
      <w:r>
        <w:t>ojedinih sadržaja na časovi- ma dodatne nastave. Inovativnost sadržaja za četvrti razred se ogleda  u praćenju savremene tehnologije i puteva komunikacije te se u okviru Medijske culture nalaze sadržaji o internet gdje će se učenici upoznati sa mogućnostim</w:t>
      </w:r>
      <w:r>
        <w:t>a internet, osposobiti se da samostalno dolaze do</w:t>
      </w:r>
      <w:r>
        <w:rPr>
          <w:spacing w:val="-23"/>
        </w:rPr>
        <w:t xml:space="preserve"> </w:t>
      </w:r>
      <w:r>
        <w:t>novih saznanja i proširuju znanja stečena u školi, upoznati se sa zloupotre- bom</w:t>
      </w:r>
      <w:r>
        <w:rPr>
          <w:spacing w:val="23"/>
        </w:rPr>
        <w:t xml:space="preserve"> </w:t>
      </w:r>
      <w:r>
        <w:t>kao</w:t>
      </w:r>
      <w:r>
        <w:rPr>
          <w:spacing w:val="23"/>
        </w:rPr>
        <w:t xml:space="preserve"> </w:t>
      </w:r>
      <w:r>
        <w:t>i</w:t>
      </w:r>
      <w:r>
        <w:rPr>
          <w:spacing w:val="23"/>
        </w:rPr>
        <w:t xml:space="preserve"> </w:t>
      </w:r>
      <w:r>
        <w:t>opasnostima</w:t>
      </w:r>
      <w:r>
        <w:rPr>
          <w:spacing w:val="23"/>
        </w:rPr>
        <w:t xml:space="preserve"> </w:t>
      </w:r>
      <w:r>
        <w:t>koje</w:t>
      </w:r>
      <w:r>
        <w:rPr>
          <w:spacing w:val="23"/>
        </w:rPr>
        <w:t xml:space="preserve"> </w:t>
      </w:r>
      <w:r>
        <w:t>nosi</w:t>
      </w:r>
      <w:r>
        <w:rPr>
          <w:spacing w:val="23"/>
        </w:rPr>
        <w:t xml:space="preserve"> </w:t>
      </w:r>
      <w:r>
        <w:t>neoprezna</w:t>
      </w:r>
      <w:r>
        <w:rPr>
          <w:spacing w:val="23"/>
        </w:rPr>
        <w:t xml:space="preserve"> </w:t>
      </w:r>
      <w:r>
        <w:t>upotreba.</w:t>
      </w:r>
      <w:r>
        <w:rPr>
          <w:spacing w:val="23"/>
        </w:rPr>
        <w:t xml:space="preserve"> </w:t>
      </w:r>
      <w:r>
        <w:t>Učenici</w:t>
      </w:r>
      <w:r>
        <w:rPr>
          <w:spacing w:val="23"/>
        </w:rPr>
        <w:t xml:space="preserve"> </w:t>
      </w:r>
      <w:r>
        <w:t>će</w:t>
      </w:r>
      <w:r>
        <w:rPr>
          <w:spacing w:val="23"/>
        </w:rPr>
        <w:t xml:space="preserve"> </w:t>
      </w:r>
      <w:r>
        <w:t>se</w:t>
      </w:r>
    </w:p>
    <w:p w:rsidR="0024760F" w:rsidRDefault="00D137FF">
      <w:pPr>
        <w:pStyle w:val="BodyText"/>
        <w:spacing w:before="167" w:line="232" w:lineRule="auto"/>
        <w:ind w:firstLine="0"/>
        <w:jc w:val="left"/>
      </w:pPr>
      <w:r>
        <w:br w:type="column"/>
      </w:r>
      <w:r>
        <w:t>osposobiti da samostalno pošalju meil, elektronsku poštu sa il</w:t>
      </w:r>
      <w:r>
        <w:t>i bez pri- loga, ali i da čestitaju važne datume i praznike.</w:t>
      </w:r>
    </w:p>
    <w:p w:rsidR="0024760F" w:rsidRDefault="00D137FF">
      <w:pPr>
        <w:pStyle w:val="Heading1"/>
        <w:numPr>
          <w:ilvl w:val="0"/>
          <w:numId w:val="162"/>
        </w:numPr>
        <w:tabs>
          <w:tab w:val="left" w:pos="351"/>
        </w:tabs>
        <w:spacing w:before="163"/>
        <w:ind w:left="350" w:hanging="230"/>
      </w:pPr>
      <w:r>
        <w:rPr>
          <w:spacing w:val="-5"/>
        </w:rPr>
        <w:t xml:space="preserve">OSTVARIVANJE </w:t>
      </w:r>
      <w:r>
        <w:rPr>
          <w:spacing w:val="-6"/>
        </w:rPr>
        <w:t xml:space="preserve">NASTAVE </w:t>
      </w:r>
      <w:r>
        <w:t>I</w:t>
      </w:r>
      <w:r>
        <w:rPr>
          <w:spacing w:val="7"/>
        </w:rPr>
        <w:t xml:space="preserve"> </w:t>
      </w:r>
      <w:r>
        <w:t>UČENJA</w:t>
      </w:r>
    </w:p>
    <w:p w:rsidR="0024760F" w:rsidRDefault="00D137FF">
      <w:pPr>
        <w:pStyle w:val="BodyText"/>
        <w:spacing w:before="112" w:line="232" w:lineRule="auto"/>
        <w:ind w:right="117"/>
      </w:pPr>
      <w:r>
        <w:t>Osnovni ciljevi, zadaci, složenost i svrha nastave po pojedinim nastavnim područjima trebaju biti zasnovani na usvajanju osnovnih pojmova iz gramatike, teorije i int</w:t>
      </w:r>
      <w:r>
        <w:t>erpretacije književnosti, vježbi</w:t>
      </w:r>
      <w:r>
        <w:rPr>
          <w:spacing w:val="-25"/>
        </w:rPr>
        <w:t xml:space="preserve"> </w:t>
      </w:r>
      <w:r>
        <w:t>usme- nog i pismenog izražavanja, stvaranja vlastitih tekstova (pismenih sa- stava), te ovladavanje osnovnim elementima i tehnikama iz filmske i scenskih umjetnosti, te medijske</w:t>
      </w:r>
      <w:r>
        <w:rPr>
          <w:spacing w:val="-2"/>
        </w:rPr>
        <w:t xml:space="preserve"> </w:t>
      </w:r>
      <w:r>
        <w:t>kulture.</w:t>
      </w:r>
    </w:p>
    <w:p w:rsidR="0024760F" w:rsidRDefault="00D137FF">
      <w:pPr>
        <w:pStyle w:val="BodyText"/>
        <w:spacing w:line="232" w:lineRule="auto"/>
        <w:ind w:right="118"/>
      </w:pPr>
      <w:r>
        <w:t>Interpretacija teksta kao područje u</w:t>
      </w:r>
      <w:r>
        <w:t xml:space="preserve"> osnovi je gramatike i nastave usmenog i pisanog izražavanja.</w:t>
      </w:r>
    </w:p>
    <w:p w:rsidR="0024760F" w:rsidRDefault="00D137FF">
      <w:pPr>
        <w:pStyle w:val="BodyText"/>
        <w:spacing w:line="232" w:lineRule="auto"/>
        <w:ind w:right="118"/>
      </w:pPr>
      <w:r>
        <w:t>U</w:t>
      </w:r>
      <w:r>
        <w:rPr>
          <w:spacing w:val="-4"/>
        </w:rPr>
        <w:t xml:space="preserve"> </w:t>
      </w:r>
      <w:r>
        <w:t>samoj</w:t>
      </w:r>
      <w:r>
        <w:rPr>
          <w:spacing w:val="-4"/>
        </w:rPr>
        <w:t xml:space="preserve"> </w:t>
      </w:r>
      <w:r>
        <w:t>interpretaciji</w:t>
      </w:r>
      <w:r>
        <w:rPr>
          <w:spacing w:val="-4"/>
        </w:rPr>
        <w:t xml:space="preserve"> </w:t>
      </w:r>
      <w:r>
        <w:t>važno</w:t>
      </w:r>
      <w:r>
        <w:rPr>
          <w:spacing w:val="-4"/>
        </w:rPr>
        <w:t xml:space="preserve"> </w:t>
      </w:r>
      <w:r>
        <w:t>je</w:t>
      </w:r>
      <w:r>
        <w:rPr>
          <w:spacing w:val="-4"/>
        </w:rPr>
        <w:t xml:space="preserve"> </w:t>
      </w:r>
      <w:r>
        <w:t>da</w:t>
      </w:r>
      <w:r>
        <w:rPr>
          <w:spacing w:val="-4"/>
        </w:rPr>
        <w:t xml:space="preserve"> </w:t>
      </w:r>
      <w:r>
        <w:t>učenici</w:t>
      </w:r>
      <w:r>
        <w:rPr>
          <w:spacing w:val="-4"/>
        </w:rPr>
        <w:t xml:space="preserve"> </w:t>
      </w:r>
      <w:r>
        <w:t>umjetnička</w:t>
      </w:r>
      <w:r>
        <w:rPr>
          <w:spacing w:val="-4"/>
        </w:rPr>
        <w:t xml:space="preserve"> </w:t>
      </w:r>
      <w:r>
        <w:t>štiva</w:t>
      </w:r>
      <w:r>
        <w:rPr>
          <w:spacing w:val="-4"/>
        </w:rPr>
        <w:t xml:space="preserve"> </w:t>
      </w:r>
      <w:r>
        <w:t>dožive kao nešto što je snažno i lijepo i što djeluje na osjećanja, misli, maštu. Neka u razgovoru, raspravi, suprotstavljanjem mišljenja dolaze do za- ključaka. U interpretaciji lirske pjesme novi su, u pojmovnomu smislu, ritam i rima. Raditi na stvoranju</w:t>
      </w:r>
      <w:r>
        <w:t xml:space="preserve"> atmosfere u kojoj će učenici osjetiti zvučnost, slikovitost i</w:t>
      </w:r>
      <w:r>
        <w:rPr>
          <w:spacing w:val="-2"/>
        </w:rPr>
        <w:t xml:space="preserve"> </w:t>
      </w:r>
      <w:r>
        <w:t>ritam.</w:t>
      </w:r>
    </w:p>
    <w:p w:rsidR="0024760F" w:rsidRDefault="00D137FF">
      <w:pPr>
        <w:pStyle w:val="BodyText"/>
        <w:spacing w:line="232" w:lineRule="auto"/>
        <w:ind w:right="117"/>
      </w:pPr>
      <w:r>
        <w:t>Čitanje i pisanje ostaju u prvom planu. Interpretacija teksta kao područje u osnovi je gramatike i nastave usmenog i pismenog</w:t>
      </w:r>
      <w:r>
        <w:rPr>
          <w:spacing w:val="-20"/>
        </w:rPr>
        <w:t xml:space="preserve"> </w:t>
      </w:r>
      <w:r>
        <w:t xml:space="preserve">izražava- nja. </w:t>
      </w:r>
      <w:r>
        <w:rPr>
          <w:spacing w:val="-7"/>
        </w:rPr>
        <w:t xml:space="preserve">To </w:t>
      </w:r>
      <w:r>
        <w:t>je nepresušan izvor riječi, pojmova i doži</w:t>
      </w:r>
      <w:r>
        <w:t xml:space="preserve">vljaja. Čitanačka štiva su istovremeno vrijedna književna djela i osnov su za realizaciju svih programskih zahtjeva. </w:t>
      </w:r>
      <w:r>
        <w:rPr>
          <w:spacing w:val="-4"/>
        </w:rPr>
        <w:t xml:space="preserve">Ti </w:t>
      </w:r>
      <w:r>
        <w:t>se tekstovi razlikuju s obzirom na tematiku, obim, prisustvo naracije i deskripcije, dominantan vrijednosni sistem, ali koliko mogu biti</w:t>
      </w:r>
      <w:r>
        <w:t xml:space="preserve"> od pomoći u ostvarivanju ciljeva ostalih područja nastave maternjeg jezika.</w:t>
      </w:r>
    </w:p>
    <w:p w:rsidR="0024760F" w:rsidRDefault="00D137FF">
      <w:pPr>
        <w:pStyle w:val="BodyText"/>
        <w:spacing w:line="232" w:lineRule="auto"/>
        <w:ind w:right="117"/>
      </w:pPr>
      <w:r>
        <w:t>U samoj interpretaciji teksta treba stalno imati na umu da prava umjetnost ostaje u sferi estetskih osjećanja i nije joj zadatak da di- rektno, nametljivo poučava, posebno ne da n</w:t>
      </w:r>
      <w:r>
        <w:t>ameće stavove i poruke. Važno je da učenici umjetnička štiva dožive kao nešto što je snažno i lijepo i što djeluje na osjećanja, misli, maštu, da taj susret predstavlja doživljaj ugodnog literarnog iskustva.</w:t>
      </w:r>
    </w:p>
    <w:p w:rsidR="0024760F" w:rsidRDefault="00D137FF">
      <w:pPr>
        <w:pStyle w:val="BodyText"/>
        <w:spacing w:line="232" w:lineRule="auto"/>
        <w:ind w:right="118"/>
      </w:pPr>
      <w:r>
        <w:t>Sadržaji nastave gramatike, kulture usmenog i pi</w:t>
      </w:r>
      <w:r>
        <w:t>sanog izraža- vanja direktno su usmjereni na poboljšavanje nivoa opće pismenosti. Ističite značaj osmišljenog, pravilnog, jasnog govora. Na pojmovima raditi uvijek u kontekstu rečenice, teksta.</w:t>
      </w:r>
    </w:p>
    <w:p w:rsidR="0024760F" w:rsidRDefault="00D137FF">
      <w:pPr>
        <w:pStyle w:val="BodyText"/>
        <w:spacing w:line="232" w:lineRule="auto"/>
        <w:ind w:right="117"/>
      </w:pPr>
      <w:r>
        <w:t>U četvrtom razredu učenici su misaono jači, iskustvom bogatiji</w:t>
      </w:r>
      <w:r>
        <w:t>. To znači da treba povećati očekivanja i jasno postaviti zahtjeve. Na početku godine važno je izvršiti evaluaciju postignuća u prethodnim razredima i upoznati učenike čemu težimo u pojedinim područjima: kakvom čitanju, pisanju, razumijevanju sadržaja, kak</w:t>
      </w:r>
      <w:r>
        <w:t>vom usmenom i pismenom izražavanju.</w:t>
      </w:r>
    </w:p>
    <w:p w:rsidR="0024760F" w:rsidRDefault="00D137FF">
      <w:pPr>
        <w:pStyle w:val="BodyText"/>
        <w:spacing w:line="232" w:lineRule="auto"/>
        <w:ind w:right="118"/>
      </w:pPr>
      <w:r>
        <w:t>U stvaranju ukupne programske strukture uvažavani su važni ele- menti: broj nastavnih sati, kriteriji važni za izbor nastavnih sadržaja, međusobna povezanost i prožimanje sadržaja pojedinih područja nasta- ve maternjeg j</w:t>
      </w:r>
      <w:r>
        <w:t>ezika, programska struktura ovog nastavnog predmeta u prethodnim razredima i definisani ishodi učenja u pojedinim područ- jima, zahtjevi ostalih nastavnih predmeta i karakteristike receptivnih mogućnosti učenika četvrtog razreda.</w:t>
      </w:r>
    </w:p>
    <w:p w:rsidR="0024760F" w:rsidRDefault="00D137FF">
      <w:pPr>
        <w:pStyle w:val="BodyText"/>
        <w:spacing w:line="232" w:lineRule="auto"/>
        <w:ind w:right="118"/>
      </w:pPr>
      <w:r>
        <w:t xml:space="preserve">Posebno mjesto u Programu ima domaća lektira </w:t>
      </w:r>
      <w:r>
        <w:rPr>
          <w:spacing w:val="-4"/>
        </w:rPr>
        <w:t xml:space="preserve">Važno </w:t>
      </w:r>
      <w:r>
        <w:t>je da di- jete čita, razumije, izrazi pročitano na njemu svojstven način, da može objasniti zašto mu se nešto dopada ili ne dopada, da ilustrira. Dozvoliti djeci da čitaju i izdvajaju priče i pjesme koje i</w:t>
      </w:r>
      <w:r>
        <w:t>m se posebno sviđaju. Kreativnijim,</w:t>
      </w:r>
      <w:r>
        <w:rPr>
          <w:spacing w:val="-6"/>
        </w:rPr>
        <w:t xml:space="preserve"> </w:t>
      </w:r>
      <w:r>
        <w:t>fleksibilnijim</w:t>
      </w:r>
      <w:r>
        <w:rPr>
          <w:spacing w:val="-6"/>
        </w:rPr>
        <w:t xml:space="preserve"> </w:t>
      </w:r>
      <w:r>
        <w:t>pristupima</w:t>
      </w:r>
      <w:r>
        <w:rPr>
          <w:spacing w:val="-6"/>
        </w:rPr>
        <w:t xml:space="preserve"> </w:t>
      </w:r>
      <w:r>
        <w:t>radu</w:t>
      </w:r>
      <w:r>
        <w:rPr>
          <w:spacing w:val="-6"/>
        </w:rPr>
        <w:t xml:space="preserve"> </w:t>
      </w:r>
      <w:r>
        <w:t>na</w:t>
      </w:r>
      <w:r>
        <w:rPr>
          <w:spacing w:val="-6"/>
        </w:rPr>
        <w:t xml:space="preserve"> </w:t>
      </w:r>
      <w:r>
        <w:t>ovim</w:t>
      </w:r>
      <w:r>
        <w:rPr>
          <w:spacing w:val="-6"/>
        </w:rPr>
        <w:t xml:space="preserve"> </w:t>
      </w:r>
      <w:r>
        <w:t>tekstovima</w:t>
      </w:r>
      <w:r>
        <w:rPr>
          <w:spacing w:val="-6"/>
        </w:rPr>
        <w:t xml:space="preserve"> </w:t>
      </w:r>
      <w:r>
        <w:t>uvodi- ti učenike u svijet literature i razvijajti s a m o s t a l n o s t u druženju s</w:t>
      </w:r>
      <w:r>
        <w:rPr>
          <w:spacing w:val="-1"/>
        </w:rPr>
        <w:t xml:space="preserve"> </w:t>
      </w:r>
      <w:r>
        <w:t>knjigom.</w:t>
      </w:r>
    </w:p>
    <w:p w:rsidR="0024760F" w:rsidRDefault="00D137FF">
      <w:pPr>
        <w:pStyle w:val="BodyText"/>
        <w:spacing w:line="232" w:lineRule="auto"/>
        <w:ind w:right="118"/>
      </w:pPr>
      <w:r>
        <w:t>Medijsku kulturu valja posmatrati u kontekstu ukupnih program- skih zahtj</w:t>
      </w:r>
      <w:r>
        <w:t>eva i podcrtavati potrebu selektivnog pristupa ovim sadržaji- ma.</w:t>
      </w:r>
    </w:p>
    <w:p w:rsidR="0024760F" w:rsidRDefault="00D137FF">
      <w:pPr>
        <w:pStyle w:val="BodyText"/>
        <w:spacing w:line="232" w:lineRule="auto"/>
        <w:ind w:right="118"/>
      </w:pPr>
      <w:r>
        <w:t>Prijedlog Nastavnog programa uključuje jezičke, umjetničke, stvaralačke i medijske sadržaje zasnovane na međusobnom prožimanju (korelativnost</w:t>
      </w:r>
      <w:r>
        <w:rPr>
          <w:spacing w:val="-8"/>
        </w:rPr>
        <w:t xml:space="preserve"> </w:t>
      </w:r>
      <w:r>
        <w:t>i</w:t>
      </w:r>
      <w:r>
        <w:rPr>
          <w:spacing w:val="-8"/>
        </w:rPr>
        <w:t xml:space="preserve"> </w:t>
      </w:r>
      <w:r>
        <w:t>integrativnost)</w:t>
      </w:r>
      <w:r>
        <w:rPr>
          <w:spacing w:val="-8"/>
        </w:rPr>
        <w:t xml:space="preserve"> </w:t>
      </w:r>
      <w:r>
        <w:t>nastavnih</w:t>
      </w:r>
      <w:r>
        <w:rPr>
          <w:spacing w:val="-8"/>
        </w:rPr>
        <w:t xml:space="preserve"> </w:t>
      </w:r>
      <w:r>
        <w:t>područja</w:t>
      </w:r>
      <w:r>
        <w:rPr>
          <w:spacing w:val="-8"/>
        </w:rPr>
        <w:t xml:space="preserve"> </w:t>
      </w:r>
      <w:r>
        <w:t>i</w:t>
      </w:r>
      <w:r>
        <w:rPr>
          <w:spacing w:val="-8"/>
        </w:rPr>
        <w:t xml:space="preserve"> </w:t>
      </w:r>
      <w:r>
        <w:t>nastavnih</w:t>
      </w:r>
      <w:r>
        <w:rPr>
          <w:spacing w:val="-8"/>
        </w:rPr>
        <w:t xml:space="preserve"> </w:t>
      </w:r>
      <w:r>
        <w:t>disciplina</w:t>
      </w:r>
    </w:p>
    <w:p w:rsidR="0024760F" w:rsidRDefault="0024760F">
      <w:pPr>
        <w:spacing w:line="232" w:lineRule="auto"/>
        <w:sectPr w:rsidR="0024760F">
          <w:type w:val="continuous"/>
          <w:pgSz w:w="11910" w:h="15690"/>
          <w:pgMar w:top="40" w:right="560" w:bottom="280" w:left="560" w:header="720" w:footer="720" w:gutter="0"/>
          <w:cols w:num="2" w:space="720" w:equalWidth="0">
            <w:col w:w="5293" w:space="122"/>
            <w:col w:w="5375"/>
          </w:cols>
        </w:sectPr>
      </w:pPr>
    </w:p>
    <w:p w:rsidR="0024760F" w:rsidRDefault="00D137FF">
      <w:pPr>
        <w:pStyle w:val="BodyText"/>
        <w:spacing w:before="68" w:line="232" w:lineRule="auto"/>
        <w:ind w:right="29" w:firstLine="0"/>
        <w:jc w:val="left"/>
      </w:pPr>
      <w:r>
        <w:lastRenderedPageBreak/>
        <w:t>i</w:t>
      </w:r>
      <w:r>
        <w:rPr>
          <w:spacing w:val="-7"/>
        </w:rPr>
        <w:t xml:space="preserve"> </w:t>
      </w:r>
      <w:r>
        <w:t>predmeta</w:t>
      </w:r>
      <w:r>
        <w:rPr>
          <w:spacing w:val="-7"/>
        </w:rPr>
        <w:t xml:space="preserve"> </w:t>
      </w:r>
      <w:r>
        <w:t>(interdisciplinarnost</w:t>
      </w:r>
      <w:r>
        <w:rPr>
          <w:spacing w:val="-7"/>
        </w:rPr>
        <w:t xml:space="preserve"> </w:t>
      </w:r>
      <w:r>
        <w:t>i</w:t>
      </w:r>
      <w:r>
        <w:rPr>
          <w:spacing w:val="-7"/>
        </w:rPr>
        <w:t xml:space="preserve"> </w:t>
      </w:r>
      <w:r>
        <w:t>povezanost</w:t>
      </w:r>
      <w:r>
        <w:rPr>
          <w:spacing w:val="-7"/>
        </w:rPr>
        <w:t xml:space="preserve"> </w:t>
      </w:r>
      <w:r>
        <w:t>sa</w:t>
      </w:r>
      <w:r>
        <w:rPr>
          <w:spacing w:val="-7"/>
        </w:rPr>
        <w:t xml:space="preserve"> </w:t>
      </w:r>
      <w:r>
        <w:t>drugim</w:t>
      </w:r>
      <w:r>
        <w:rPr>
          <w:spacing w:val="-7"/>
        </w:rPr>
        <w:t xml:space="preserve"> </w:t>
      </w:r>
      <w:r>
        <w:t>nastavnim</w:t>
      </w:r>
      <w:r>
        <w:rPr>
          <w:spacing w:val="-7"/>
        </w:rPr>
        <w:t xml:space="preserve"> </w:t>
      </w:r>
      <w:r>
        <w:t>pred- metima:</w:t>
      </w:r>
      <w:r>
        <w:rPr>
          <w:spacing w:val="-5"/>
        </w:rPr>
        <w:t xml:space="preserve"> </w:t>
      </w:r>
      <w:r>
        <w:t>historijom,</w:t>
      </w:r>
      <w:r>
        <w:rPr>
          <w:spacing w:val="-5"/>
        </w:rPr>
        <w:t xml:space="preserve"> </w:t>
      </w:r>
      <w:r>
        <w:t>likovnom</w:t>
      </w:r>
      <w:r>
        <w:rPr>
          <w:spacing w:val="-5"/>
        </w:rPr>
        <w:t xml:space="preserve"> </w:t>
      </w:r>
      <w:r>
        <w:t>kulturom,</w:t>
      </w:r>
      <w:r>
        <w:rPr>
          <w:spacing w:val="-5"/>
        </w:rPr>
        <w:t xml:space="preserve"> </w:t>
      </w:r>
      <w:r>
        <w:t>muzičkom</w:t>
      </w:r>
      <w:r>
        <w:rPr>
          <w:spacing w:val="-5"/>
        </w:rPr>
        <w:t xml:space="preserve"> </w:t>
      </w:r>
      <w:r>
        <w:t>kulturom</w:t>
      </w:r>
      <w:r>
        <w:rPr>
          <w:spacing w:val="-5"/>
        </w:rPr>
        <w:t xml:space="preserve"> </w:t>
      </w:r>
      <w:r>
        <w:t>i</w:t>
      </w:r>
      <w:r>
        <w:rPr>
          <w:spacing w:val="-5"/>
        </w:rPr>
        <w:t xml:space="preserve"> </w:t>
      </w:r>
      <w:r>
        <w:rPr>
          <w:spacing w:val="-3"/>
        </w:rPr>
        <w:t>dr.).</w:t>
      </w:r>
    </w:p>
    <w:p w:rsidR="0024760F" w:rsidRDefault="00D137FF">
      <w:pPr>
        <w:pStyle w:val="BodyText"/>
        <w:spacing w:line="197" w:lineRule="exact"/>
        <w:ind w:left="517" w:firstLine="0"/>
        <w:jc w:val="left"/>
      </w:pPr>
      <w:r>
        <w:t>Također, prijedlog programa temelji se na:</w:t>
      </w:r>
    </w:p>
    <w:p w:rsidR="0024760F" w:rsidRDefault="00D137FF">
      <w:pPr>
        <w:pStyle w:val="ListParagraph"/>
        <w:numPr>
          <w:ilvl w:val="0"/>
          <w:numId w:val="1"/>
        </w:numPr>
        <w:tabs>
          <w:tab w:val="left" w:pos="651"/>
        </w:tabs>
        <w:spacing w:before="1" w:line="232" w:lineRule="auto"/>
        <w:ind w:right="38" w:firstLine="397"/>
        <w:jc w:val="both"/>
        <w:rPr>
          <w:sz w:val="18"/>
        </w:rPr>
      </w:pPr>
      <w:r>
        <w:rPr>
          <w:sz w:val="18"/>
        </w:rPr>
        <w:t>izboru umjetničkih i znanstvenih sadržaja na principima</w:t>
      </w:r>
      <w:r>
        <w:rPr>
          <w:spacing w:val="-23"/>
          <w:sz w:val="18"/>
        </w:rPr>
        <w:t xml:space="preserve"> </w:t>
      </w:r>
      <w:r>
        <w:rPr>
          <w:sz w:val="18"/>
        </w:rPr>
        <w:t>primje- renosti, reprezentativnosti, egzemplarnosti, odgojnosti, tekstualne ade- kvatnosti itd.;</w:t>
      </w:r>
    </w:p>
    <w:p w:rsidR="0024760F" w:rsidRDefault="00D137FF">
      <w:pPr>
        <w:pStyle w:val="ListParagraph"/>
        <w:numPr>
          <w:ilvl w:val="0"/>
          <w:numId w:val="1"/>
        </w:numPr>
        <w:tabs>
          <w:tab w:val="left" w:pos="678"/>
        </w:tabs>
        <w:spacing w:line="232" w:lineRule="auto"/>
        <w:ind w:right="38" w:firstLine="397"/>
        <w:jc w:val="both"/>
        <w:rPr>
          <w:sz w:val="18"/>
        </w:rPr>
      </w:pPr>
      <w:r>
        <w:rPr>
          <w:sz w:val="18"/>
        </w:rPr>
        <w:t xml:space="preserve">rasporedu, odnosno organizaciji nastavnih sadržaja po princi- pima kontinuiteta i vertikalno-spiralnog </w:t>
      </w:r>
      <w:r>
        <w:rPr>
          <w:sz w:val="18"/>
        </w:rPr>
        <w:t>slijeda, kao i principima inte- gracije.</w:t>
      </w:r>
    </w:p>
    <w:p w:rsidR="0024760F" w:rsidRDefault="00D137FF">
      <w:pPr>
        <w:pStyle w:val="Heading1"/>
        <w:numPr>
          <w:ilvl w:val="0"/>
          <w:numId w:val="162"/>
        </w:numPr>
        <w:tabs>
          <w:tab w:val="left" w:pos="421"/>
        </w:tabs>
        <w:spacing w:before="160"/>
        <w:ind w:left="420" w:hanging="300"/>
      </w:pPr>
      <w:r>
        <w:t xml:space="preserve">PRAĆENJE I </w:t>
      </w:r>
      <w:r>
        <w:rPr>
          <w:spacing w:val="-3"/>
        </w:rPr>
        <w:t xml:space="preserve">VREDNOVANJE </w:t>
      </w:r>
      <w:r>
        <w:rPr>
          <w:spacing w:val="-6"/>
        </w:rPr>
        <w:t xml:space="preserve">NASTAVE </w:t>
      </w:r>
      <w:r>
        <w:t>I UČENJA</w:t>
      </w:r>
    </w:p>
    <w:p w:rsidR="0024760F" w:rsidRDefault="00D137FF">
      <w:pPr>
        <w:spacing w:before="112" w:line="232" w:lineRule="auto"/>
        <w:ind w:left="120" w:right="38" w:firstLine="396"/>
        <w:jc w:val="both"/>
        <w:rPr>
          <w:sz w:val="18"/>
        </w:rPr>
      </w:pPr>
      <w:r>
        <w:rPr>
          <w:sz w:val="18"/>
        </w:rPr>
        <w:t>Praćenje napredovanja i ocenjivanje postignuća učenika je</w:t>
      </w:r>
      <w:r>
        <w:rPr>
          <w:spacing w:val="-21"/>
          <w:sz w:val="18"/>
        </w:rPr>
        <w:t xml:space="preserve"> </w:t>
      </w:r>
      <w:r>
        <w:rPr>
          <w:sz w:val="18"/>
        </w:rPr>
        <w:t xml:space="preserve">forma- tivno i sumativno i realizuje se u skladu sa </w:t>
      </w:r>
      <w:r>
        <w:rPr>
          <w:i/>
          <w:sz w:val="18"/>
        </w:rPr>
        <w:t>Pravilnikom o ocenjivanju učenika u osnovnom obrazovanju i vaspit</w:t>
      </w:r>
      <w:r>
        <w:rPr>
          <w:i/>
          <w:sz w:val="18"/>
        </w:rPr>
        <w:t>anju</w:t>
      </w:r>
      <w:r>
        <w:rPr>
          <w:sz w:val="18"/>
        </w:rPr>
        <w:t>. Ocenjivanje bi treba-  lo da bude usmereno na dobijanje informacija o obrascima</w:t>
      </w:r>
      <w:r>
        <w:rPr>
          <w:spacing w:val="20"/>
          <w:sz w:val="18"/>
        </w:rPr>
        <w:t xml:space="preserve"> </w:t>
      </w:r>
      <w:r>
        <w:rPr>
          <w:sz w:val="18"/>
        </w:rPr>
        <w:t>mišljenja</w:t>
      </w:r>
    </w:p>
    <w:p w:rsidR="0024760F" w:rsidRDefault="00D137FF">
      <w:pPr>
        <w:pStyle w:val="BodyText"/>
        <w:spacing w:before="67" w:line="232" w:lineRule="auto"/>
        <w:ind w:right="118" w:firstLine="0"/>
      </w:pPr>
      <w:r>
        <w:br w:type="column"/>
      </w:r>
      <w:r>
        <w:t>i uslovima pod kojim učenik može da primeni znanje stečeno tokom nastave jezičke kulture u svakodnevnoj formalnoj i neformalnoj komu- nikaciji.</w:t>
      </w:r>
    </w:p>
    <w:p w:rsidR="0024760F" w:rsidRDefault="00D137FF">
      <w:pPr>
        <w:pStyle w:val="BodyText"/>
        <w:spacing w:line="232" w:lineRule="auto"/>
        <w:ind w:right="117"/>
      </w:pPr>
      <w:r>
        <w:t xml:space="preserve">Proces praćenja i vrednovanja jednog učenika treba započeti ini- cijalnom procenom nivoa postignuća učenika. Akcenat bi trebalo da bude na učenikovim sposobnostima – na onome što učenik može ili pokušava da učini. </w:t>
      </w:r>
      <w:r>
        <w:rPr>
          <w:spacing w:val="-3"/>
        </w:rPr>
        <w:t xml:space="preserve">Tokom </w:t>
      </w:r>
      <w:r>
        <w:t>procesa nastave i učenja učitelj</w:t>
      </w:r>
      <w:r>
        <w:rPr>
          <w:spacing w:val="-17"/>
        </w:rPr>
        <w:t xml:space="preserve"> </w:t>
      </w:r>
      <w:r>
        <w:t>kon</w:t>
      </w:r>
      <w:r>
        <w:t>tinuirano i na primeren način ukazuje učeniku na kvalitet njegovog postignuća tako što će povratna informacija biti dovoljno jasna i informativna, kako bi bila podsticajna za dalje napredovanje učenika. Svaka aktiv- nost je dobra prilika za procenu napredo</w:t>
      </w:r>
      <w:r>
        <w:t>vanja i davanje povratne infor- macije, a učenike treba osposobljavati i ohrabrivati da procenjuju sop- stveni napredak u ostvarivanju ishoda predmeta, kao i napredak drugih učenika.</w:t>
      </w:r>
    </w:p>
    <w:p w:rsidR="0024760F" w:rsidRDefault="0024760F">
      <w:pPr>
        <w:spacing w:line="232" w:lineRule="auto"/>
        <w:sectPr w:rsidR="0024760F">
          <w:pgSz w:w="11910" w:h="15690"/>
          <w:pgMar w:top="40" w:right="560" w:bottom="280" w:left="560" w:header="720" w:footer="720" w:gutter="0"/>
          <w:cols w:num="2" w:space="720" w:equalWidth="0">
            <w:col w:w="5292" w:space="122"/>
            <w:col w:w="5376"/>
          </w:cols>
        </w:sectPr>
      </w:pPr>
    </w:p>
    <w:p w:rsidR="0024760F" w:rsidRDefault="00D137FF">
      <w:pPr>
        <w:pStyle w:val="Heading1"/>
        <w:numPr>
          <w:ilvl w:val="1"/>
          <w:numId w:val="172"/>
        </w:numPr>
        <w:tabs>
          <w:tab w:val="left" w:pos="4629"/>
        </w:tabs>
        <w:spacing w:before="162"/>
        <w:ind w:left="4628"/>
      </w:pPr>
      <w:r>
        <w:t>МАЂАРСКИ</w:t>
      </w:r>
      <w:r>
        <w:rPr>
          <w:spacing w:val="-1"/>
        </w:rPr>
        <w:t xml:space="preserve"> </w:t>
      </w:r>
      <w:r>
        <w:t>ЈЕЗИК</w:t>
      </w:r>
    </w:p>
    <w:p w:rsidR="0024760F" w:rsidRDefault="0024760F">
      <w:pPr>
        <w:pStyle w:val="BodyText"/>
        <w:spacing w:before="11"/>
        <w:ind w:left="0" w:firstLine="0"/>
        <w:jc w:val="left"/>
        <w:rPr>
          <w:b/>
          <w:sz w:val="22"/>
        </w:rPr>
      </w:pPr>
    </w:p>
    <w:p w:rsidR="0024760F" w:rsidRDefault="00D137FF">
      <w:pPr>
        <w:tabs>
          <w:tab w:val="left" w:pos="1707"/>
        </w:tabs>
        <w:ind w:left="177"/>
        <w:rPr>
          <w:b/>
          <w:sz w:val="14"/>
        </w:rPr>
      </w:pPr>
      <w:r>
        <w:rPr>
          <w:sz w:val="14"/>
        </w:rPr>
        <w:t>А</w:t>
      </w:r>
      <w:r>
        <w:rPr>
          <w:spacing w:val="-2"/>
          <w:sz w:val="14"/>
        </w:rPr>
        <w:t xml:space="preserve"> </w:t>
      </w:r>
      <w:r>
        <w:rPr>
          <w:sz w:val="14"/>
        </w:rPr>
        <w:t>tantárgy</w:t>
      </w:r>
      <w:r>
        <w:rPr>
          <w:spacing w:val="-1"/>
          <w:sz w:val="14"/>
        </w:rPr>
        <w:t xml:space="preserve"> </w:t>
      </w:r>
      <w:r>
        <w:rPr>
          <w:sz w:val="14"/>
        </w:rPr>
        <w:t>neve</w:t>
      </w:r>
      <w:r>
        <w:rPr>
          <w:sz w:val="14"/>
        </w:rPr>
        <w:tab/>
      </w:r>
      <w:r>
        <w:rPr>
          <w:b/>
          <w:spacing w:val="-3"/>
          <w:sz w:val="14"/>
        </w:rPr>
        <w:t xml:space="preserve">MAGYAR </w:t>
      </w:r>
      <w:r>
        <w:rPr>
          <w:b/>
          <w:sz w:val="14"/>
        </w:rPr>
        <w:t>NYELV/МАЂ</w:t>
      </w:r>
      <w:r>
        <w:rPr>
          <w:b/>
          <w:sz w:val="14"/>
        </w:rPr>
        <w:t>АРСКИ ЈЕЗИК</w:t>
      </w:r>
    </w:p>
    <w:p w:rsidR="0024760F" w:rsidRDefault="00D137FF">
      <w:pPr>
        <w:tabs>
          <w:tab w:val="left" w:pos="1707"/>
        </w:tabs>
        <w:spacing w:before="50"/>
        <w:ind w:left="1707" w:right="221" w:hanging="1531"/>
        <w:rPr>
          <w:sz w:val="14"/>
        </w:rPr>
      </w:pPr>
      <w:r>
        <w:rPr>
          <w:sz w:val="14"/>
        </w:rPr>
        <w:t>Cél</w:t>
      </w:r>
      <w:r>
        <w:rPr>
          <w:sz w:val="14"/>
        </w:rPr>
        <w:tab/>
        <w:t xml:space="preserve">A </w:t>
      </w:r>
      <w:r>
        <w:rPr>
          <w:i/>
          <w:sz w:val="14"/>
        </w:rPr>
        <w:t xml:space="preserve">magyar nyelv </w:t>
      </w:r>
      <w:r>
        <w:rPr>
          <w:sz w:val="14"/>
        </w:rPr>
        <w:t>tanításának célja, hogy a tanulók elsajátítsák a magyar irodalmi nyelv alapvető törvényszerűségeit és megfelelő módon tudják magukat kifejezni szóban és írásban, tudatosítva bennük az anyanyelv fontosságát a nemzeti identitás</w:t>
      </w:r>
      <w:r>
        <w:rPr>
          <w:sz w:val="14"/>
        </w:rPr>
        <w:t xml:space="preserve"> megőrzése szempontjából, képessé téve őket arra, hogy a magyar irodalmi és más műalkotások megismerésével ápolják a magyar nép hagyományait, kultúráját és a magyar világörökség kincseit.</w:t>
      </w:r>
    </w:p>
    <w:p w:rsidR="0024760F" w:rsidRDefault="00D137FF">
      <w:pPr>
        <w:tabs>
          <w:tab w:val="left" w:pos="1707"/>
        </w:tabs>
        <w:spacing w:before="47"/>
        <w:ind w:left="177"/>
        <w:rPr>
          <w:b/>
          <w:sz w:val="14"/>
        </w:rPr>
      </w:pPr>
      <w:r>
        <w:rPr>
          <w:sz w:val="14"/>
        </w:rPr>
        <w:t>Osztály</w:t>
      </w:r>
      <w:r>
        <w:rPr>
          <w:sz w:val="14"/>
        </w:rPr>
        <w:tab/>
      </w:r>
      <w:r>
        <w:rPr>
          <w:b/>
          <w:sz w:val="14"/>
        </w:rPr>
        <w:t>negyedik</w:t>
      </w:r>
    </w:p>
    <w:p w:rsidR="0024760F" w:rsidRDefault="00D137FF">
      <w:pPr>
        <w:tabs>
          <w:tab w:val="left" w:pos="1707"/>
        </w:tabs>
        <w:spacing w:before="50"/>
        <w:ind w:left="177"/>
        <w:rPr>
          <w:b/>
          <w:sz w:val="14"/>
        </w:rPr>
      </w:pPr>
      <w:r>
        <w:rPr>
          <w:sz w:val="14"/>
        </w:rPr>
        <w:t>Évi óraszám</w:t>
      </w:r>
      <w:r>
        <w:rPr>
          <w:sz w:val="14"/>
        </w:rPr>
        <w:tab/>
      </w:r>
      <w:r>
        <w:rPr>
          <w:b/>
          <w:sz w:val="14"/>
        </w:rPr>
        <w:t>180 óra</w:t>
      </w:r>
    </w:p>
    <w:p w:rsidR="0024760F" w:rsidRDefault="0024760F">
      <w:pPr>
        <w:pStyle w:val="BodyText"/>
        <w:spacing w:before="2" w:after="1"/>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358"/>
        </w:trPr>
        <w:tc>
          <w:tcPr>
            <w:tcW w:w="3742" w:type="dxa"/>
            <w:shd w:val="clear" w:color="auto" w:fill="E6E7E8"/>
          </w:tcPr>
          <w:p w:rsidR="0024760F" w:rsidRDefault="00D137FF">
            <w:pPr>
              <w:pStyle w:val="TableParagraph"/>
              <w:spacing w:before="16" w:line="161" w:lineRule="exact"/>
              <w:ind w:left="100" w:right="88"/>
              <w:jc w:val="center"/>
              <w:rPr>
                <w:b/>
                <w:sz w:val="14"/>
              </w:rPr>
            </w:pPr>
            <w:r>
              <w:rPr>
                <w:b/>
                <w:sz w:val="14"/>
              </w:rPr>
              <w:t>KIMENET</w:t>
            </w:r>
          </w:p>
          <w:p w:rsidR="0024760F" w:rsidRDefault="00D137FF">
            <w:pPr>
              <w:pStyle w:val="TableParagraph"/>
              <w:spacing w:line="161" w:lineRule="exact"/>
              <w:ind w:left="100" w:right="90"/>
              <w:jc w:val="center"/>
              <w:rPr>
                <w:sz w:val="14"/>
              </w:rPr>
            </w:pPr>
            <w:r>
              <w:rPr>
                <w:sz w:val="14"/>
              </w:rPr>
              <w:t>A tanév végére a tanuló:</w:t>
            </w:r>
          </w:p>
        </w:tc>
        <w:tc>
          <w:tcPr>
            <w:tcW w:w="2551" w:type="dxa"/>
            <w:shd w:val="clear" w:color="auto" w:fill="E6E7E8"/>
          </w:tcPr>
          <w:p w:rsidR="0024760F" w:rsidRDefault="00D137FF">
            <w:pPr>
              <w:pStyle w:val="TableParagraph"/>
              <w:spacing w:before="96"/>
              <w:ind w:left="174" w:right="157"/>
              <w:jc w:val="center"/>
              <w:rPr>
                <w:b/>
                <w:sz w:val="14"/>
              </w:rPr>
            </w:pPr>
            <w:r>
              <w:rPr>
                <w:b/>
                <w:sz w:val="14"/>
              </w:rPr>
              <w:t>RÉSZTERÜLET/TÉMA</w:t>
            </w:r>
          </w:p>
        </w:tc>
        <w:tc>
          <w:tcPr>
            <w:tcW w:w="4252" w:type="dxa"/>
            <w:shd w:val="clear" w:color="auto" w:fill="E6E7E8"/>
          </w:tcPr>
          <w:p w:rsidR="0024760F" w:rsidRDefault="00D137FF">
            <w:pPr>
              <w:pStyle w:val="TableParagraph"/>
              <w:spacing w:before="96"/>
              <w:ind w:left="1506" w:right="1497"/>
              <w:jc w:val="center"/>
              <w:rPr>
                <w:b/>
                <w:sz w:val="14"/>
              </w:rPr>
            </w:pPr>
            <w:r>
              <w:rPr>
                <w:b/>
                <w:sz w:val="14"/>
              </w:rPr>
              <w:t>TARTALOM</w:t>
            </w:r>
          </w:p>
        </w:tc>
      </w:tr>
      <w:tr w:rsidR="0024760F">
        <w:trPr>
          <w:trHeight w:val="7398"/>
        </w:trPr>
        <w:tc>
          <w:tcPr>
            <w:tcW w:w="3742" w:type="dxa"/>
          </w:tcPr>
          <w:p w:rsidR="0024760F" w:rsidRDefault="00D137FF">
            <w:pPr>
              <w:pStyle w:val="TableParagraph"/>
              <w:numPr>
                <w:ilvl w:val="0"/>
                <w:numId w:val="161"/>
              </w:numPr>
              <w:tabs>
                <w:tab w:val="left" w:pos="162"/>
              </w:tabs>
              <w:spacing w:before="18"/>
              <w:ind w:right="349" w:firstLine="0"/>
              <w:rPr>
                <w:sz w:val="14"/>
              </w:rPr>
            </w:pPr>
            <w:r>
              <w:rPr>
                <w:sz w:val="14"/>
              </w:rPr>
              <w:t>ismeri és felismeri a szöveg és a könyv részeit, szerkezeti egységeit;</w:t>
            </w:r>
          </w:p>
          <w:p w:rsidR="0024760F" w:rsidRDefault="00D137FF">
            <w:pPr>
              <w:pStyle w:val="TableParagraph"/>
              <w:numPr>
                <w:ilvl w:val="0"/>
                <w:numId w:val="161"/>
              </w:numPr>
              <w:tabs>
                <w:tab w:val="left" w:pos="162"/>
              </w:tabs>
              <w:spacing w:line="159" w:lineRule="exact"/>
              <w:ind w:firstLine="0"/>
              <w:rPr>
                <w:sz w:val="14"/>
              </w:rPr>
            </w:pPr>
            <w:r>
              <w:rPr>
                <w:sz w:val="14"/>
              </w:rPr>
              <w:t>elkülöníti a lényeges és kevésbé lényeges információkat;</w:t>
            </w:r>
          </w:p>
          <w:p w:rsidR="0024760F" w:rsidRDefault="00D137FF">
            <w:pPr>
              <w:pStyle w:val="TableParagraph"/>
              <w:numPr>
                <w:ilvl w:val="0"/>
                <w:numId w:val="161"/>
              </w:numPr>
              <w:tabs>
                <w:tab w:val="left" w:pos="162"/>
              </w:tabs>
              <w:ind w:right="2227" w:firstLine="0"/>
              <w:rPr>
                <w:sz w:val="14"/>
              </w:rPr>
            </w:pPr>
            <w:r>
              <w:rPr>
                <w:sz w:val="14"/>
              </w:rPr>
              <w:t>felismeri a szöveg átvitt értelmét;</w:t>
            </w:r>
          </w:p>
          <w:p w:rsidR="0024760F" w:rsidRDefault="00D137FF">
            <w:pPr>
              <w:pStyle w:val="TableParagraph"/>
              <w:numPr>
                <w:ilvl w:val="0"/>
                <w:numId w:val="161"/>
              </w:numPr>
              <w:tabs>
                <w:tab w:val="left" w:pos="162"/>
              </w:tabs>
              <w:ind w:right="701" w:firstLine="0"/>
              <w:rPr>
                <w:sz w:val="14"/>
              </w:rPr>
            </w:pPr>
            <w:r>
              <w:rPr>
                <w:sz w:val="14"/>
              </w:rPr>
              <w:t>felismeri a szövegben a cselekménymozzanatok összefüggéseit és az eseménymozzanatok időrendjét;</w:t>
            </w:r>
          </w:p>
          <w:p w:rsidR="0024760F" w:rsidRDefault="00D137FF">
            <w:pPr>
              <w:pStyle w:val="TableParagraph"/>
              <w:numPr>
                <w:ilvl w:val="0"/>
                <w:numId w:val="161"/>
              </w:numPr>
              <w:tabs>
                <w:tab w:val="left" w:pos="162"/>
              </w:tabs>
              <w:ind w:right="116" w:firstLine="0"/>
              <w:rPr>
                <w:sz w:val="14"/>
              </w:rPr>
            </w:pPr>
            <w:r>
              <w:rPr>
                <w:sz w:val="14"/>
              </w:rPr>
              <w:t>meghatározza a szépirodalmi szövegek szereplőinek jellemét, rendszerét, egymáshoz való</w:t>
            </w:r>
            <w:r>
              <w:rPr>
                <w:spacing w:val="-1"/>
                <w:sz w:val="14"/>
              </w:rPr>
              <w:t xml:space="preserve"> </w:t>
            </w:r>
            <w:r>
              <w:rPr>
                <w:sz w:val="14"/>
              </w:rPr>
              <w:t>viszonyát;</w:t>
            </w:r>
          </w:p>
          <w:p w:rsidR="0024760F" w:rsidRDefault="00D137FF">
            <w:pPr>
              <w:pStyle w:val="TableParagraph"/>
              <w:numPr>
                <w:ilvl w:val="0"/>
                <w:numId w:val="161"/>
              </w:numPr>
              <w:tabs>
                <w:tab w:val="left" w:pos="162"/>
              </w:tabs>
              <w:ind w:right="694" w:firstLine="0"/>
              <w:rPr>
                <w:sz w:val="14"/>
              </w:rPr>
            </w:pPr>
            <w:r>
              <w:rPr>
                <w:sz w:val="14"/>
              </w:rPr>
              <w:t>képes a szereplők tetteinek és magatartásformáinak értelmezésé</w:t>
            </w:r>
            <w:r>
              <w:rPr>
                <w:sz w:val="14"/>
              </w:rPr>
              <w:t>re az adott szövegre</w:t>
            </w:r>
            <w:r>
              <w:rPr>
                <w:spacing w:val="-3"/>
                <w:sz w:val="14"/>
              </w:rPr>
              <w:t xml:space="preserve"> </w:t>
            </w:r>
            <w:r>
              <w:rPr>
                <w:sz w:val="14"/>
              </w:rPr>
              <w:t>hivatkozva;</w:t>
            </w:r>
          </w:p>
          <w:p w:rsidR="0024760F" w:rsidRDefault="00D137FF">
            <w:pPr>
              <w:pStyle w:val="TableParagraph"/>
              <w:numPr>
                <w:ilvl w:val="0"/>
                <w:numId w:val="161"/>
              </w:numPr>
              <w:tabs>
                <w:tab w:val="left" w:pos="162"/>
              </w:tabs>
              <w:ind w:right="450" w:firstLine="0"/>
              <w:rPr>
                <w:sz w:val="14"/>
              </w:rPr>
            </w:pPr>
            <w:r>
              <w:rPr>
                <w:sz w:val="14"/>
              </w:rPr>
              <w:t>felismeri a szövegen belüli ok-okozati összefüggéseket, előzményeket és következményeket;</w:t>
            </w:r>
          </w:p>
          <w:p w:rsidR="0024760F" w:rsidRDefault="00D137FF">
            <w:pPr>
              <w:pStyle w:val="TableParagraph"/>
              <w:numPr>
                <w:ilvl w:val="0"/>
                <w:numId w:val="161"/>
              </w:numPr>
              <w:tabs>
                <w:tab w:val="left" w:pos="162"/>
              </w:tabs>
              <w:spacing w:line="159" w:lineRule="exact"/>
              <w:ind w:firstLine="0"/>
              <w:rPr>
                <w:sz w:val="14"/>
              </w:rPr>
            </w:pPr>
            <w:r>
              <w:rPr>
                <w:sz w:val="14"/>
              </w:rPr>
              <w:t>az irodalmi műben képes önállóan meglátni a problémákat;</w:t>
            </w:r>
          </w:p>
          <w:p w:rsidR="0024760F" w:rsidRDefault="00D137FF">
            <w:pPr>
              <w:pStyle w:val="TableParagraph"/>
              <w:numPr>
                <w:ilvl w:val="0"/>
                <w:numId w:val="161"/>
              </w:numPr>
              <w:tabs>
                <w:tab w:val="left" w:pos="162"/>
              </w:tabs>
              <w:spacing w:line="160" w:lineRule="exact"/>
              <w:ind w:firstLine="0"/>
              <w:rPr>
                <w:sz w:val="14"/>
              </w:rPr>
            </w:pPr>
            <w:r>
              <w:rPr>
                <w:sz w:val="14"/>
              </w:rPr>
              <w:t>véleményezi a szöveghez kapcsolódó</w:t>
            </w:r>
            <w:r>
              <w:rPr>
                <w:spacing w:val="-5"/>
                <w:sz w:val="14"/>
              </w:rPr>
              <w:t xml:space="preserve"> </w:t>
            </w:r>
            <w:r>
              <w:rPr>
                <w:sz w:val="14"/>
              </w:rPr>
              <w:t>illusztráció-válogatást;</w:t>
            </w:r>
          </w:p>
          <w:p w:rsidR="0024760F" w:rsidRDefault="00D137FF">
            <w:pPr>
              <w:pStyle w:val="TableParagraph"/>
              <w:numPr>
                <w:ilvl w:val="0"/>
                <w:numId w:val="161"/>
              </w:numPr>
              <w:tabs>
                <w:tab w:val="left" w:pos="162"/>
              </w:tabs>
              <w:ind w:right="480" w:firstLine="0"/>
              <w:rPr>
                <w:sz w:val="14"/>
              </w:rPr>
            </w:pPr>
            <w:r>
              <w:rPr>
                <w:sz w:val="14"/>
              </w:rPr>
              <w:t>különbséget tesz a leíró és elbeszélő közlésmód között, felismeri a</w:t>
            </w:r>
            <w:r>
              <w:rPr>
                <w:spacing w:val="-1"/>
                <w:sz w:val="14"/>
              </w:rPr>
              <w:t xml:space="preserve"> </w:t>
            </w:r>
            <w:r>
              <w:rPr>
                <w:sz w:val="14"/>
              </w:rPr>
              <w:t>párbeszédet;</w:t>
            </w:r>
          </w:p>
          <w:p w:rsidR="0024760F" w:rsidRDefault="00D137FF">
            <w:pPr>
              <w:pStyle w:val="TableParagraph"/>
              <w:numPr>
                <w:ilvl w:val="0"/>
                <w:numId w:val="161"/>
              </w:numPr>
              <w:tabs>
                <w:tab w:val="left" w:pos="162"/>
              </w:tabs>
              <w:spacing w:line="159" w:lineRule="exact"/>
              <w:ind w:firstLine="0"/>
              <w:rPr>
                <w:sz w:val="14"/>
              </w:rPr>
            </w:pPr>
            <w:r>
              <w:rPr>
                <w:sz w:val="14"/>
              </w:rPr>
              <w:t>megkülönbözteti a prózát és a verset;</w:t>
            </w:r>
          </w:p>
          <w:p w:rsidR="0024760F" w:rsidRDefault="00D137FF">
            <w:pPr>
              <w:pStyle w:val="TableParagraph"/>
              <w:numPr>
                <w:ilvl w:val="0"/>
                <w:numId w:val="161"/>
              </w:numPr>
              <w:tabs>
                <w:tab w:val="left" w:pos="162"/>
              </w:tabs>
              <w:spacing w:line="160" w:lineRule="exact"/>
              <w:ind w:firstLine="0"/>
              <w:rPr>
                <w:sz w:val="14"/>
              </w:rPr>
            </w:pPr>
            <w:r>
              <w:rPr>
                <w:sz w:val="14"/>
              </w:rPr>
              <w:t>felismeri a</w:t>
            </w:r>
            <w:r>
              <w:rPr>
                <w:spacing w:val="-1"/>
                <w:sz w:val="14"/>
              </w:rPr>
              <w:t xml:space="preserve"> </w:t>
            </w:r>
            <w:r>
              <w:rPr>
                <w:sz w:val="14"/>
              </w:rPr>
              <w:t>verssort,</w:t>
            </w:r>
          </w:p>
          <w:p w:rsidR="0024760F" w:rsidRDefault="00D137FF">
            <w:pPr>
              <w:pStyle w:val="TableParagraph"/>
              <w:spacing w:line="160" w:lineRule="exact"/>
              <w:ind w:left="91"/>
              <w:rPr>
                <w:sz w:val="14"/>
              </w:rPr>
            </w:pPr>
            <w:r>
              <w:rPr>
                <w:sz w:val="14"/>
              </w:rPr>
              <w:t>a versszakot és a rímet;</w:t>
            </w:r>
          </w:p>
          <w:p w:rsidR="0024760F" w:rsidRDefault="00D137FF">
            <w:pPr>
              <w:pStyle w:val="TableParagraph"/>
              <w:numPr>
                <w:ilvl w:val="0"/>
                <w:numId w:val="161"/>
              </w:numPr>
              <w:tabs>
                <w:tab w:val="left" w:pos="162"/>
              </w:tabs>
              <w:ind w:left="91" w:right="2184" w:hanging="35"/>
              <w:rPr>
                <w:sz w:val="14"/>
              </w:rPr>
            </w:pPr>
            <w:r>
              <w:rPr>
                <w:sz w:val="14"/>
              </w:rPr>
              <w:t>megérti a szépirodalmi szövegekben az alakzatok szerepét (hasonlat, megszemélyesítés);</w:t>
            </w:r>
          </w:p>
          <w:p w:rsidR="0024760F" w:rsidRDefault="00D137FF">
            <w:pPr>
              <w:pStyle w:val="TableParagraph"/>
              <w:numPr>
                <w:ilvl w:val="0"/>
                <w:numId w:val="161"/>
              </w:numPr>
              <w:tabs>
                <w:tab w:val="left" w:pos="162"/>
              </w:tabs>
              <w:spacing w:line="237" w:lineRule="auto"/>
              <w:ind w:left="91" w:right="2370" w:hanging="35"/>
              <w:rPr>
                <w:sz w:val="14"/>
              </w:rPr>
            </w:pPr>
            <w:r>
              <w:rPr>
                <w:sz w:val="14"/>
              </w:rPr>
              <w:t xml:space="preserve">az </w:t>
            </w:r>
            <w:r>
              <w:rPr>
                <w:sz w:val="14"/>
              </w:rPr>
              <w:t>irodalmi műveket össze tudja hasonlítani műfajuk és témájuk alapján;</w:t>
            </w:r>
          </w:p>
          <w:p w:rsidR="0024760F" w:rsidRDefault="00D137FF">
            <w:pPr>
              <w:pStyle w:val="TableParagraph"/>
              <w:numPr>
                <w:ilvl w:val="0"/>
                <w:numId w:val="161"/>
              </w:numPr>
              <w:tabs>
                <w:tab w:val="left" w:pos="162"/>
              </w:tabs>
              <w:ind w:left="91" w:right="2241" w:hanging="35"/>
              <w:rPr>
                <w:sz w:val="14"/>
              </w:rPr>
            </w:pPr>
            <w:r>
              <w:rPr>
                <w:sz w:val="14"/>
              </w:rPr>
              <w:t>felfedezi az irodalmi művek és más művészeti alkotások kapcsolatát;</w:t>
            </w:r>
          </w:p>
          <w:p w:rsidR="0024760F" w:rsidRDefault="00D137FF">
            <w:pPr>
              <w:pStyle w:val="TableParagraph"/>
              <w:numPr>
                <w:ilvl w:val="0"/>
                <w:numId w:val="161"/>
              </w:numPr>
              <w:tabs>
                <w:tab w:val="left" w:pos="162"/>
              </w:tabs>
              <w:spacing w:line="237" w:lineRule="auto"/>
              <w:ind w:right="162" w:firstLine="0"/>
              <w:rPr>
                <w:sz w:val="14"/>
              </w:rPr>
            </w:pPr>
            <w:r>
              <w:rPr>
                <w:sz w:val="14"/>
              </w:rPr>
              <w:t>képes a különböző jelrendszerek segítségével megjelenített információk befogadására (pl. szöveg, táblázat, grafikon stb.</w:t>
            </w:r>
            <w:r>
              <w:rPr>
                <w:spacing w:val="-15"/>
                <w:sz w:val="14"/>
              </w:rPr>
              <w:t xml:space="preserve"> </w:t>
            </w:r>
            <w:r>
              <w:rPr>
                <w:sz w:val="14"/>
              </w:rPr>
              <w:t>);</w:t>
            </w:r>
          </w:p>
          <w:p w:rsidR="0024760F" w:rsidRDefault="00D137FF">
            <w:pPr>
              <w:pStyle w:val="TableParagraph"/>
              <w:numPr>
                <w:ilvl w:val="0"/>
                <w:numId w:val="161"/>
              </w:numPr>
              <w:tabs>
                <w:tab w:val="left" w:pos="162"/>
              </w:tabs>
              <w:spacing w:line="160" w:lineRule="exact"/>
              <w:ind w:firstLine="0"/>
              <w:rPr>
                <w:sz w:val="14"/>
              </w:rPr>
            </w:pPr>
            <w:r>
              <w:rPr>
                <w:sz w:val="14"/>
              </w:rPr>
              <w:t>értelmezi az egyszerűbb nem lineáris</w:t>
            </w:r>
            <w:r>
              <w:rPr>
                <w:spacing w:val="-2"/>
                <w:sz w:val="14"/>
              </w:rPr>
              <w:t xml:space="preserve"> </w:t>
            </w:r>
            <w:r>
              <w:rPr>
                <w:sz w:val="14"/>
              </w:rPr>
              <w:t>szövegeket,</w:t>
            </w:r>
          </w:p>
          <w:p w:rsidR="0024760F" w:rsidRDefault="00D137FF">
            <w:pPr>
              <w:pStyle w:val="TableParagraph"/>
              <w:numPr>
                <w:ilvl w:val="0"/>
                <w:numId w:val="161"/>
              </w:numPr>
              <w:tabs>
                <w:tab w:val="left" w:pos="162"/>
              </w:tabs>
              <w:spacing w:line="160" w:lineRule="exact"/>
              <w:ind w:firstLine="0"/>
              <w:rPr>
                <w:sz w:val="14"/>
              </w:rPr>
            </w:pPr>
            <w:r>
              <w:rPr>
                <w:sz w:val="14"/>
              </w:rPr>
              <w:t>ismeri az alapvető olvasási</w:t>
            </w:r>
            <w:r>
              <w:rPr>
                <w:spacing w:val="-2"/>
                <w:sz w:val="14"/>
              </w:rPr>
              <w:t xml:space="preserve"> </w:t>
            </w:r>
            <w:r>
              <w:rPr>
                <w:sz w:val="14"/>
              </w:rPr>
              <w:t>stratégiákat;</w:t>
            </w:r>
          </w:p>
          <w:p w:rsidR="0024760F" w:rsidRDefault="00D137FF">
            <w:pPr>
              <w:pStyle w:val="TableParagraph"/>
              <w:numPr>
                <w:ilvl w:val="0"/>
                <w:numId w:val="161"/>
              </w:numPr>
              <w:tabs>
                <w:tab w:val="left" w:pos="162"/>
              </w:tabs>
              <w:ind w:right="612" w:firstLine="0"/>
              <w:rPr>
                <w:sz w:val="14"/>
              </w:rPr>
            </w:pPr>
            <w:r>
              <w:rPr>
                <w:sz w:val="14"/>
              </w:rPr>
              <w:t>meghatározza a következő népi-kisepikai m</w:t>
            </w:r>
            <w:r>
              <w:rPr>
                <w:sz w:val="14"/>
              </w:rPr>
              <w:t>űfajokat: mondóka, közmondás, találós kérdés, szöveges népi gyermekjáték.</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D137FF">
            <w:pPr>
              <w:pStyle w:val="TableParagraph"/>
              <w:spacing w:before="121"/>
              <w:ind w:left="171" w:right="162"/>
              <w:jc w:val="center"/>
              <w:rPr>
                <w:b/>
                <w:sz w:val="14"/>
              </w:rPr>
            </w:pPr>
            <w:r>
              <w:rPr>
                <w:b/>
                <w:sz w:val="14"/>
              </w:rPr>
              <w:t>IRODALOM</w:t>
            </w:r>
          </w:p>
        </w:tc>
        <w:tc>
          <w:tcPr>
            <w:tcW w:w="4252" w:type="dxa"/>
          </w:tcPr>
          <w:p w:rsidR="0024760F" w:rsidRDefault="00D137FF">
            <w:pPr>
              <w:pStyle w:val="TableParagraph"/>
              <w:spacing w:before="16" w:line="161" w:lineRule="exact"/>
              <w:rPr>
                <w:b/>
                <w:sz w:val="14"/>
              </w:rPr>
            </w:pPr>
            <w:r>
              <w:rPr>
                <w:b/>
                <w:sz w:val="14"/>
              </w:rPr>
              <w:t>ISKOLAI OLVASMÁNYOK</w:t>
            </w:r>
          </w:p>
          <w:p w:rsidR="0024760F" w:rsidRDefault="00D137FF">
            <w:pPr>
              <w:pStyle w:val="TableParagraph"/>
              <w:spacing w:line="160" w:lineRule="exact"/>
              <w:rPr>
                <w:b/>
                <w:sz w:val="14"/>
              </w:rPr>
            </w:pPr>
            <w:r>
              <w:rPr>
                <w:b/>
                <w:sz w:val="14"/>
              </w:rPr>
              <w:t>Költészet:</w:t>
            </w:r>
          </w:p>
          <w:p w:rsidR="0024760F" w:rsidRDefault="00D137FF">
            <w:pPr>
              <w:pStyle w:val="TableParagraph"/>
              <w:numPr>
                <w:ilvl w:val="0"/>
                <w:numId w:val="160"/>
              </w:numPr>
              <w:tabs>
                <w:tab w:val="left" w:pos="197"/>
              </w:tabs>
              <w:spacing w:line="160" w:lineRule="exact"/>
              <w:rPr>
                <w:sz w:val="14"/>
              </w:rPr>
            </w:pPr>
            <w:r>
              <w:rPr>
                <w:sz w:val="14"/>
              </w:rPr>
              <w:t>Nemes Nagy Ágnes: Nyári</w:t>
            </w:r>
            <w:r>
              <w:rPr>
                <w:spacing w:val="-5"/>
                <w:sz w:val="14"/>
              </w:rPr>
              <w:t xml:space="preserve"> </w:t>
            </w:r>
            <w:r>
              <w:rPr>
                <w:sz w:val="14"/>
              </w:rPr>
              <w:t>rajz</w:t>
            </w:r>
          </w:p>
          <w:p w:rsidR="0024760F" w:rsidRDefault="00D137FF">
            <w:pPr>
              <w:pStyle w:val="TableParagraph"/>
              <w:numPr>
                <w:ilvl w:val="0"/>
                <w:numId w:val="160"/>
              </w:numPr>
              <w:tabs>
                <w:tab w:val="left" w:pos="195"/>
              </w:tabs>
              <w:spacing w:line="160" w:lineRule="exact"/>
              <w:ind w:left="194" w:hanging="138"/>
              <w:rPr>
                <w:sz w:val="14"/>
              </w:rPr>
            </w:pPr>
            <w:r>
              <w:rPr>
                <w:sz w:val="14"/>
              </w:rPr>
              <w:t>Vörös István: Téli</w:t>
            </w:r>
            <w:r>
              <w:rPr>
                <w:spacing w:val="-5"/>
                <w:sz w:val="14"/>
              </w:rPr>
              <w:t xml:space="preserve"> </w:t>
            </w:r>
            <w:r>
              <w:rPr>
                <w:sz w:val="14"/>
              </w:rPr>
              <w:t>zaj</w:t>
            </w:r>
          </w:p>
          <w:p w:rsidR="0024760F" w:rsidRDefault="00D137FF">
            <w:pPr>
              <w:pStyle w:val="TableParagraph"/>
              <w:numPr>
                <w:ilvl w:val="0"/>
                <w:numId w:val="160"/>
              </w:numPr>
              <w:tabs>
                <w:tab w:val="left" w:pos="197"/>
              </w:tabs>
              <w:spacing w:line="160" w:lineRule="exact"/>
              <w:rPr>
                <w:sz w:val="14"/>
              </w:rPr>
            </w:pPr>
            <w:r>
              <w:rPr>
                <w:sz w:val="14"/>
              </w:rPr>
              <w:t>Lackfi János: Nyári</w:t>
            </w:r>
            <w:r>
              <w:rPr>
                <w:spacing w:val="-11"/>
                <w:sz w:val="14"/>
              </w:rPr>
              <w:t xml:space="preserve"> </w:t>
            </w:r>
            <w:r>
              <w:rPr>
                <w:sz w:val="14"/>
              </w:rPr>
              <w:t>pixelek</w:t>
            </w:r>
          </w:p>
          <w:p w:rsidR="0024760F" w:rsidRDefault="00D137FF">
            <w:pPr>
              <w:pStyle w:val="TableParagraph"/>
              <w:numPr>
                <w:ilvl w:val="0"/>
                <w:numId w:val="160"/>
              </w:numPr>
              <w:tabs>
                <w:tab w:val="left" w:pos="197"/>
              </w:tabs>
              <w:spacing w:line="160" w:lineRule="exact"/>
              <w:rPr>
                <w:sz w:val="14"/>
              </w:rPr>
            </w:pPr>
            <w:r>
              <w:rPr>
                <w:sz w:val="14"/>
              </w:rPr>
              <w:t>SzabóLőrinc: Hajnali</w:t>
            </w:r>
            <w:r>
              <w:rPr>
                <w:spacing w:val="-19"/>
                <w:sz w:val="14"/>
              </w:rPr>
              <w:t xml:space="preserve"> </w:t>
            </w:r>
            <w:r>
              <w:rPr>
                <w:sz w:val="14"/>
              </w:rPr>
              <w:t>rigók</w:t>
            </w:r>
          </w:p>
          <w:p w:rsidR="0024760F" w:rsidRDefault="00D137FF">
            <w:pPr>
              <w:pStyle w:val="TableParagraph"/>
              <w:numPr>
                <w:ilvl w:val="0"/>
                <w:numId w:val="160"/>
              </w:numPr>
              <w:tabs>
                <w:tab w:val="left" w:pos="195"/>
              </w:tabs>
              <w:spacing w:line="160" w:lineRule="exact"/>
              <w:ind w:left="194" w:hanging="138"/>
              <w:rPr>
                <w:sz w:val="14"/>
              </w:rPr>
            </w:pPr>
            <w:r>
              <w:rPr>
                <w:sz w:val="14"/>
              </w:rPr>
              <w:t>Vörös István: Hajnali</w:t>
            </w:r>
            <w:r>
              <w:rPr>
                <w:spacing w:val="-18"/>
                <w:sz w:val="14"/>
              </w:rPr>
              <w:t xml:space="preserve"> </w:t>
            </w:r>
            <w:r>
              <w:rPr>
                <w:sz w:val="14"/>
              </w:rPr>
              <w:t>rugók</w:t>
            </w:r>
          </w:p>
          <w:p w:rsidR="0024760F" w:rsidRDefault="00D137FF">
            <w:pPr>
              <w:pStyle w:val="TableParagraph"/>
              <w:numPr>
                <w:ilvl w:val="0"/>
                <w:numId w:val="160"/>
              </w:numPr>
              <w:tabs>
                <w:tab w:val="left" w:pos="195"/>
              </w:tabs>
              <w:spacing w:line="160" w:lineRule="exact"/>
              <w:ind w:left="194" w:hanging="138"/>
              <w:rPr>
                <w:sz w:val="14"/>
              </w:rPr>
            </w:pPr>
            <w:r>
              <w:rPr>
                <w:sz w:val="14"/>
              </w:rPr>
              <w:t>WeöresSándor:</w:t>
            </w:r>
            <w:r>
              <w:rPr>
                <w:spacing w:val="-1"/>
                <w:sz w:val="14"/>
              </w:rPr>
              <w:t xml:space="preserve"> </w:t>
            </w:r>
            <w:r>
              <w:rPr>
                <w:sz w:val="14"/>
              </w:rPr>
              <w:t>Galagonya</w:t>
            </w:r>
          </w:p>
          <w:p w:rsidR="0024760F" w:rsidRDefault="00D137FF">
            <w:pPr>
              <w:pStyle w:val="TableParagraph"/>
              <w:numPr>
                <w:ilvl w:val="0"/>
                <w:numId w:val="160"/>
              </w:numPr>
              <w:tabs>
                <w:tab w:val="left" w:pos="197"/>
              </w:tabs>
              <w:spacing w:line="160" w:lineRule="exact"/>
              <w:rPr>
                <w:sz w:val="14"/>
              </w:rPr>
            </w:pPr>
            <w:r>
              <w:rPr>
                <w:sz w:val="14"/>
              </w:rPr>
              <w:t>Fehér Ferenc: Bácskai</w:t>
            </w:r>
            <w:r>
              <w:rPr>
                <w:spacing w:val="-3"/>
                <w:sz w:val="14"/>
              </w:rPr>
              <w:t xml:space="preserve"> </w:t>
            </w:r>
            <w:r>
              <w:rPr>
                <w:sz w:val="14"/>
              </w:rPr>
              <w:t>tájkép</w:t>
            </w:r>
          </w:p>
          <w:p w:rsidR="0024760F" w:rsidRDefault="00D137FF">
            <w:pPr>
              <w:pStyle w:val="TableParagraph"/>
              <w:numPr>
                <w:ilvl w:val="0"/>
                <w:numId w:val="160"/>
              </w:numPr>
              <w:tabs>
                <w:tab w:val="left" w:pos="197"/>
              </w:tabs>
              <w:spacing w:line="160" w:lineRule="exact"/>
              <w:rPr>
                <w:sz w:val="14"/>
              </w:rPr>
            </w:pPr>
            <w:r>
              <w:rPr>
                <w:sz w:val="14"/>
              </w:rPr>
              <w:t>Brasnyó István: Nem szeretnék lakni szürke</w:t>
            </w:r>
            <w:r>
              <w:rPr>
                <w:spacing w:val="-7"/>
                <w:sz w:val="14"/>
              </w:rPr>
              <w:t xml:space="preserve"> </w:t>
            </w:r>
            <w:r>
              <w:rPr>
                <w:sz w:val="14"/>
              </w:rPr>
              <w:t>házban</w:t>
            </w:r>
          </w:p>
          <w:p w:rsidR="0024760F" w:rsidRDefault="00D137FF">
            <w:pPr>
              <w:pStyle w:val="TableParagraph"/>
              <w:numPr>
                <w:ilvl w:val="0"/>
                <w:numId w:val="160"/>
              </w:numPr>
              <w:tabs>
                <w:tab w:val="left" w:pos="197"/>
              </w:tabs>
              <w:spacing w:line="160" w:lineRule="exact"/>
              <w:rPr>
                <w:sz w:val="14"/>
              </w:rPr>
            </w:pPr>
            <w:r>
              <w:rPr>
                <w:sz w:val="14"/>
              </w:rPr>
              <w:t>Kányádi Sándor: Hallgat az</w:t>
            </w:r>
            <w:r>
              <w:rPr>
                <w:spacing w:val="-5"/>
                <w:sz w:val="14"/>
              </w:rPr>
              <w:t xml:space="preserve"> </w:t>
            </w:r>
            <w:r>
              <w:rPr>
                <w:sz w:val="14"/>
              </w:rPr>
              <w:t>erdő</w:t>
            </w:r>
          </w:p>
          <w:p w:rsidR="0024760F" w:rsidRDefault="00D137FF">
            <w:pPr>
              <w:pStyle w:val="TableParagraph"/>
              <w:numPr>
                <w:ilvl w:val="0"/>
                <w:numId w:val="160"/>
              </w:numPr>
              <w:tabs>
                <w:tab w:val="left" w:pos="267"/>
              </w:tabs>
              <w:spacing w:line="160" w:lineRule="exact"/>
              <w:ind w:left="266" w:hanging="210"/>
              <w:rPr>
                <w:sz w:val="14"/>
              </w:rPr>
            </w:pPr>
            <w:r>
              <w:rPr>
                <w:sz w:val="14"/>
              </w:rPr>
              <w:t>József Attila: Betlehemi</w:t>
            </w:r>
            <w:r>
              <w:rPr>
                <w:spacing w:val="-10"/>
                <w:sz w:val="14"/>
              </w:rPr>
              <w:t xml:space="preserve"> </w:t>
            </w:r>
            <w:r>
              <w:rPr>
                <w:sz w:val="14"/>
              </w:rPr>
              <w:t>királyok</w:t>
            </w:r>
          </w:p>
          <w:p w:rsidR="0024760F" w:rsidRDefault="00D137FF">
            <w:pPr>
              <w:pStyle w:val="TableParagraph"/>
              <w:numPr>
                <w:ilvl w:val="0"/>
                <w:numId w:val="160"/>
              </w:numPr>
              <w:tabs>
                <w:tab w:val="left" w:pos="259"/>
              </w:tabs>
              <w:spacing w:line="160" w:lineRule="exact"/>
              <w:ind w:left="258" w:hanging="202"/>
              <w:rPr>
                <w:sz w:val="14"/>
              </w:rPr>
            </w:pPr>
            <w:r>
              <w:rPr>
                <w:sz w:val="14"/>
              </w:rPr>
              <w:t>Vörös István: Elek, Benő meg a lányrabló</w:t>
            </w:r>
            <w:r>
              <w:rPr>
                <w:spacing w:val="-4"/>
                <w:sz w:val="14"/>
              </w:rPr>
              <w:t xml:space="preserve"> </w:t>
            </w:r>
            <w:r>
              <w:rPr>
                <w:sz w:val="14"/>
              </w:rPr>
              <w:t>sárkány</w:t>
            </w:r>
          </w:p>
          <w:p w:rsidR="0024760F" w:rsidRDefault="00D137FF">
            <w:pPr>
              <w:pStyle w:val="TableParagraph"/>
              <w:numPr>
                <w:ilvl w:val="0"/>
                <w:numId w:val="160"/>
              </w:numPr>
              <w:tabs>
                <w:tab w:val="left" w:pos="267"/>
              </w:tabs>
              <w:spacing w:line="160" w:lineRule="exact"/>
              <w:ind w:left="266" w:hanging="210"/>
              <w:rPr>
                <w:sz w:val="14"/>
              </w:rPr>
            </w:pPr>
            <w:r>
              <w:rPr>
                <w:sz w:val="14"/>
              </w:rPr>
              <w:t xml:space="preserve">Pilinszky </w:t>
            </w:r>
            <w:r>
              <w:rPr>
                <w:sz w:val="14"/>
              </w:rPr>
              <w:t>János: A nap születése</w:t>
            </w:r>
            <w:r>
              <w:rPr>
                <w:spacing w:val="-20"/>
                <w:sz w:val="14"/>
              </w:rPr>
              <w:t xml:space="preserve"> </w:t>
            </w:r>
            <w:r>
              <w:rPr>
                <w:sz w:val="14"/>
              </w:rPr>
              <w:t>(részletek)</w:t>
            </w:r>
          </w:p>
          <w:p w:rsidR="0024760F" w:rsidRDefault="00D137FF">
            <w:pPr>
              <w:pStyle w:val="TableParagraph"/>
              <w:numPr>
                <w:ilvl w:val="0"/>
                <w:numId w:val="160"/>
              </w:numPr>
              <w:tabs>
                <w:tab w:val="left" w:pos="267"/>
              </w:tabs>
              <w:spacing w:line="160" w:lineRule="exact"/>
              <w:ind w:left="266" w:hanging="210"/>
              <w:rPr>
                <w:sz w:val="14"/>
              </w:rPr>
            </w:pPr>
            <w:r>
              <w:rPr>
                <w:sz w:val="14"/>
              </w:rPr>
              <w:t>Juhász Ferenc:</w:t>
            </w:r>
            <w:r>
              <w:rPr>
                <w:spacing w:val="-3"/>
                <w:sz w:val="14"/>
              </w:rPr>
              <w:t xml:space="preserve"> </w:t>
            </w:r>
            <w:r>
              <w:rPr>
                <w:sz w:val="14"/>
              </w:rPr>
              <w:t>Nagymama</w:t>
            </w:r>
          </w:p>
          <w:p w:rsidR="0024760F" w:rsidRDefault="00D137FF">
            <w:pPr>
              <w:pStyle w:val="TableParagraph"/>
              <w:numPr>
                <w:ilvl w:val="0"/>
                <w:numId w:val="160"/>
              </w:numPr>
              <w:tabs>
                <w:tab w:val="left" w:pos="267"/>
              </w:tabs>
              <w:spacing w:line="160" w:lineRule="exact"/>
              <w:ind w:left="266" w:hanging="210"/>
              <w:rPr>
                <w:sz w:val="14"/>
              </w:rPr>
            </w:pPr>
            <w:r>
              <w:rPr>
                <w:sz w:val="14"/>
              </w:rPr>
              <w:t>Nemes Nagy Ágnes: Bors néni beszélget a</w:t>
            </w:r>
            <w:r>
              <w:rPr>
                <w:spacing w:val="-6"/>
                <w:sz w:val="14"/>
              </w:rPr>
              <w:t xml:space="preserve"> </w:t>
            </w:r>
            <w:r>
              <w:rPr>
                <w:sz w:val="14"/>
              </w:rPr>
              <w:t>cipővel</w:t>
            </w:r>
          </w:p>
          <w:p w:rsidR="0024760F" w:rsidRDefault="00D137FF">
            <w:pPr>
              <w:pStyle w:val="TableParagraph"/>
              <w:numPr>
                <w:ilvl w:val="0"/>
                <w:numId w:val="160"/>
              </w:numPr>
              <w:tabs>
                <w:tab w:val="left" w:pos="265"/>
              </w:tabs>
              <w:spacing w:line="161" w:lineRule="exact"/>
              <w:ind w:left="264" w:hanging="208"/>
              <w:rPr>
                <w:sz w:val="14"/>
              </w:rPr>
            </w:pPr>
            <w:r>
              <w:rPr>
                <w:sz w:val="14"/>
              </w:rPr>
              <w:t>Tóth Krisztina:</w:t>
            </w:r>
            <w:r>
              <w:rPr>
                <w:spacing w:val="-2"/>
                <w:sz w:val="14"/>
              </w:rPr>
              <w:t xml:space="preserve"> </w:t>
            </w:r>
            <w:r>
              <w:rPr>
                <w:sz w:val="14"/>
              </w:rPr>
              <w:t>Rozsomák</w:t>
            </w:r>
          </w:p>
          <w:p w:rsidR="0024760F" w:rsidRDefault="0024760F">
            <w:pPr>
              <w:pStyle w:val="TableParagraph"/>
              <w:spacing w:before="10"/>
              <w:ind w:left="0"/>
              <w:rPr>
                <w:b/>
                <w:sz w:val="13"/>
              </w:rPr>
            </w:pPr>
          </w:p>
          <w:p w:rsidR="0024760F" w:rsidRDefault="00D137FF">
            <w:pPr>
              <w:pStyle w:val="TableParagraph"/>
              <w:rPr>
                <w:b/>
                <w:sz w:val="14"/>
              </w:rPr>
            </w:pPr>
            <w:r>
              <w:rPr>
                <w:b/>
                <w:sz w:val="14"/>
              </w:rPr>
              <w:t>Próza:</w:t>
            </w:r>
          </w:p>
          <w:p w:rsidR="0024760F" w:rsidRDefault="0024760F">
            <w:pPr>
              <w:pStyle w:val="TableParagraph"/>
              <w:spacing w:before="9"/>
              <w:ind w:left="0"/>
              <w:rPr>
                <w:b/>
                <w:sz w:val="13"/>
              </w:rPr>
            </w:pPr>
          </w:p>
          <w:p w:rsidR="0024760F" w:rsidRDefault="00D137FF">
            <w:pPr>
              <w:pStyle w:val="TableParagraph"/>
              <w:numPr>
                <w:ilvl w:val="0"/>
                <w:numId w:val="159"/>
              </w:numPr>
              <w:tabs>
                <w:tab w:val="left" w:pos="197"/>
              </w:tabs>
              <w:spacing w:line="161" w:lineRule="exact"/>
              <w:rPr>
                <w:sz w:val="14"/>
              </w:rPr>
            </w:pPr>
            <w:r>
              <w:rPr>
                <w:sz w:val="14"/>
              </w:rPr>
              <w:t>Örkény István:</w:t>
            </w:r>
            <w:r>
              <w:rPr>
                <w:spacing w:val="-2"/>
                <w:sz w:val="14"/>
              </w:rPr>
              <w:t xml:space="preserve"> </w:t>
            </w:r>
            <w:r>
              <w:rPr>
                <w:sz w:val="14"/>
              </w:rPr>
              <w:t>Nápolyi</w:t>
            </w:r>
          </w:p>
          <w:p w:rsidR="0024760F" w:rsidRDefault="00D137FF">
            <w:pPr>
              <w:pStyle w:val="TableParagraph"/>
              <w:numPr>
                <w:ilvl w:val="0"/>
                <w:numId w:val="159"/>
              </w:numPr>
              <w:tabs>
                <w:tab w:val="left" w:pos="197"/>
              </w:tabs>
              <w:spacing w:line="160" w:lineRule="exact"/>
              <w:rPr>
                <w:sz w:val="14"/>
              </w:rPr>
            </w:pPr>
            <w:r>
              <w:rPr>
                <w:sz w:val="14"/>
              </w:rPr>
              <w:t>Kosztolányi Dezső:</w:t>
            </w:r>
            <w:r>
              <w:rPr>
                <w:spacing w:val="-5"/>
                <w:sz w:val="14"/>
              </w:rPr>
              <w:t xml:space="preserve"> </w:t>
            </w:r>
            <w:r>
              <w:rPr>
                <w:sz w:val="14"/>
              </w:rPr>
              <w:t>Tükörponty</w:t>
            </w:r>
          </w:p>
          <w:p w:rsidR="0024760F" w:rsidRDefault="00D137FF">
            <w:pPr>
              <w:pStyle w:val="TableParagraph"/>
              <w:numPr>
                <w:ilvl w:val="0"/>
                <w:numId w:val="159"/>
              </w:numPr>
              <w:tabs>
                <w:tab w:val="left" w:pos="197"/>
              </w:tabs>
              <w:spacing w:line="160" w:lineRule="exact"/>
              <w:rPr>
                <w:sz w:val="14"/>
              </w:rPr>
            </w:pPr>
            <w:r>
              <w:rPr>
                <w:sz w:val="14"/>
              </w:rPr>
              <w:t>Janikovszky Éva: Dani meg a</w:t>
            </w:r>
            <w:r>
              <w:rPr>
                <w:spacing w:val="-4"/>
                <w:sz w:val="14"/>
              </w:rPr>
              <w:t xml:space="preserve"> </w:t>
            </w:r>
            <w:r>
              <w:rPr>
                <w:sz w:val="14"/>
              </w:rPr>
              <w:t>csuka</w:t>
            </w:r>
          </w:p>
          <w:p w:rsidR="0024760F" w:rsidRDefault="00D137FF">
            <w:pPr>
              <w:pStyle w:val="TableParagraph"/>
              <w:numPr>
                <w:ilvl w:val="0"/>
                <w:numId w:val="159"/>
              </w:numPr>
              <w:tabs>
                <w:tab w:val="left" w:pos="197"/>
              </w:tabs>
              <w:spacing w:line="160" w:lineRule="exact"/>
              <w:rPr>
                <w:sz w:val="14"/>
              </w:rPr>
            </w:pPr>
            <w:r>
              <w:rPr>
                <w:sz w:val="14"/>
              </w:rPr>
              <w:t>Kontra Ferenc: A halász meg a fiai</w:t>
            </w:r>
            <w:r>
              <w:rPr>
                <w:spacing w:val="-19"/>
                <w:sz w:val="14"/>
              </w:rPr>
              <w:t xml:space="preserve"> </w:t>
            </w:r>
            <w:r>
              <w:rPr>
                <w:sz w:val="14"/>
              </w:rPr>
              <w:t>(részlet)</w:t>
            </w:r>
          </w:p>
          <w:p w:rsidR="0024760F" w:rsidRDefault="00D137FF">
            <w:pPr>
              <w:pStyle w:val="TableParagraph"/>
              <w:numPr>
                <w:ilvl w:val="0"/>
                <w:numId w:val="159"/>
              </w:numPr>
              <w:tabs>
                <w:tab w:val="left" w:pos="197"/>
              </w:tabs>
              <w:spacing w:line="160" w:lineRule="exact"/>
              <w:rPr>
                <w:sz w:val="14"/>
              </w:rPr>
            </w:pPr>
            <w:r>
              <w:rPr>
                <w:sz w:val="14"/>
              </w:rPr>
              <w:t>Lázár Ervin: Megértik-e az állatok az emberi</w:t>
            </w:r>
            <w:r>
              <w:rPr>
                <w:spacing w:val="-3"/>
                <w:sz w:val="14"/>
              </w:rPr>
              <w:t xml:space="preserve"> </w:t>
            </w:r>
            <w:r>
              <w:rPr>
                <w:sz w:val="14"/>
              </w:rPr>
              <w:t>beszédet?</w:t>
            </w:r>
          </w:p>
          <w:p w:rsidR="0024760F" w:rsidRDefault="00D137FF">
            <w:pPr>
              <w:pStyle w:val="TableParagraph"/>
              <w:numPr>
                <w:ilvl w:val="0"/>
                <w:numId w:val="159"/>
              </w:numPr>
              <w:tabs>
                <w:tab w:val="left" w:pos="197"/>
              </w:tabs>
              <w:spacing w:line="160" w:lineRule="exact"/>
              <w:rPr>
                <w:sz w:val="14"/>
              </w:rPr>
            </w:pPr>
            <w:r>
              <w:rPr>
                <w:sz w:val="14"/>
              </w:rPr>
              <w:t>Áprily Lajos: Az</w:t>
            </w:r>
            <w:r>
              <w:rPr>
                <w:spacing w:val="-11"/>
                <w:sz w:val="14"/>
              </w:rPr>
              <w:t xml:space="preserve"> </w:t>
            </w:r>
            <w:r>
              <w:rPr>
                <w:sz w:val="14"/>
              </w:rPr>
              <w:t>őz</w:t>
            </w:r>
          </w:p>
          <w:p w:rsidR="0024760F" w:rsidRDefault="00D137FF">
            <w:pPr>
              <w:pStyle w:val="TableParagraph"/>
              <w:numPr>
                <w:ilvl w:val="0"/>
                <w:numId w:val="159"/>
              </w:numPr>
              <w:tabs>
                <w:tab w:val="left" w:pos="197"/>
              </w:tabs>
              <w:spacing w:line="160" w:lineRule="exact"/>
              <w:rPr>
                <w:sz w:val="14"/>
              </w:rPr>
            </w:pPr>
            <w:r>
              <w:rPr>
                <w:sz w:val="14"/>
              </w:rPr>
              <w:t>Lázár Ervin: Nagyapa meg a</w:t>
            </w:r>
            <w:r>
              <w:rPr>
                <w:spacing w:val="-2"/>
                <w:sz w:val="14"/>
              </w:rPr>
              <w:t xml:space="preserve"> </w:t>
            </w:r>
            <w:r>
              <w:rPr>
                <w:sz w:val="14"/>
              </w:rPr>
              <w:t>csillagok</w:t>
            </w:r>
          </w:p>
          <w:p w:rsidR="0024760F" w:rsidRDefault="00D137FF">
            <w:pPr>
              <w:pStyle w:val="TableParagraph"/>
              <w:numPr>
                <w:ilvl w:val="0"/>
                <w:numId w:val="159"/>
              </w:numPr>
              <w:tabs>
                <w:tab w:val="left" w:pos="197"/>
              </w:tabs>
              <w:spacing w:line="160" w:lineRule="exact"/>
              <w:rPr>
                <w:sz w:val="14"/>
              </w:rPr>
            </w:pPr>
            <w:r>
              <w:rPr>
                <w:sz w:val="14"/>
              </w:rPr>
              <w:t>Fekete István: A</w:t>
            </w:r>
            <w:r>
              <w:rPr>
                <w:spacing w:val="-18"/>
                <w:sz w:val="14"/>
              </w:rPr>
              <w:t xml:space="preserve"> </w:t>
            </w:r>
            <w:r>
              <w:rPr>
                <w:sz w:val="14"/>
              </w:rPr>
              <w:t>bizonyítvány</w:t>
            </w:r>
          </w:p>
          <w:p w:rsidR="0024760F" w:rsidRDefault="00D137FF">
            <w:pPr>
              <w:pStyle w:val="TableParagraph"/>
              <w:numPr>
                <w:ilvl w:val="0"/>
                <w:numId w:val="159"/>
              </w:numPr>
              <w:tabs>
                <w:tab w:val="left" w:pos="197"/>
              </w:tabs>
              <w:spacing w:line="160" w:lineRule="exact"/>
              <w:rPr>
                <w:sz w:val="14"/>
              </w:rPr>
            </w:pPr>
            <w:r>
              <w:rPr>
                <w:sz w:val="14"/>
              </w:rPr>
              <w:t>Gyurkovics Tibor: Az én</w:t>
            </w:r>
            <w:r>
              <w:rPr>
                <w:spacing w:val="-13"/>
                <w:sz w:val="14"/>
              </w:rPr>
              <w:t xml:space="preserve"> </w:t>
            </w:r>
            <w:r>
              <w:rPr>
                <w:sz w:val="14"/>
              </w:rPr>
              <w:t>barátom</w:t>
            </w:r>
          </w:p>
          <w:p w:rsidR="0024760F" w:rsidRDefault="00D137FF">
            <w:pPr>
              <w:pStyle w:val="TableParagraph"/>
              <w:numPr>
                <w:ilvl w:val="0"/>
                <w:numId w:val="159"/>
              </w:numPr>
              <w:tabs>
                <w:tab w:val="left" w:pos="267"/>
              </w:tabs>
              <w:spacing w:line="160" w:lineRule="exact"/>
              <w:ind w:left="266" w:hanging="210"/>
              <w:rPr>
                <w:sz w:val="14"/>
              </w:rPr>
            </w:pPr>
            <w:r>
              <w:rPr>
                <w:sz w:val="14"/>
              </w:rPr>
              <w:t>Kányádi Sándor: A kis fiú</w:t>
            </w:r>
            <w:r>
              <w:rPr>
                <w:spacing w:val="-18"/>
                <w:sz w:val="14"/>
              </w:rPr>
              <w:t xml:space="preserve"> </w:t>
            </w:r>
            <w:r>
              <w:rPr>
                <w:sz w:val="14"/>
              </w:rPr>
              <w:t>hiányzik</w:t>
            </w:r>
          </w:p>
          <w:p w:rsidR="0024760F" w:rsidRDefault="00D137FF">
            <w:pPr>
              <w:pStyle w:val="TableParagraph"/>
              <w:numPr>
                <w:ilvl w:val="0"/>
                <w:numId w:val="159"/>
              </w:numPr>
              <w:tabs>
                <w:tab w:val="left" w:pos="262"/>
              </w:tabs>
              <w:spacing w:line="160" w:lineRule="exact"/>
              <w:ind w:left="261" w:hanging="205"/>
              <w:rPr>
                <w:sz w:val="14"/>
              </w:rPr>
            </w:pPr>
            <w:r>
              <w:rPr>
                <w:sz w:val="14"/>
              </w:rPr>
              <w:t>Csukás István: Tapintat és egyéb lelki</w:t>
            </w:r>
            <w:r>
              <w:rPr>
                <w:spacing w:val="-6"/>
                <w:sz w:val="14"/>
              </w:rPr>
              <w:t xml:space="preserve"> </w:t>
            </w:r>
            <w:r>
              <w:rPr>
                <w:sz w:val="14"/>
              </w:rPr>
              <w:t>finomságok</w:t>
            </w:r>
          </w:p>
          <w:p w:rsidR="0024760F" w:rsidRDefault="00D137FF">
            <w:pPr>
              <w:pStyle w:val="TableParagraph"/>
              <w:numPr>
                <w:ilvl w:val="0"/>
                <w:numId w:val="159"/>
              </w:numPr>
              <w:tabs>
                <w:tab w:val="left" w:pos="267"/>
              </w:tabs>
              <w:spacing w:line="160" w:lineRule="exact"/>
              <w:ind w:left="266" w:hanging="210"/>
              <w:rPr>
                <w:sz w:val="14"/>
              </w:rPr>
            </w:pPr>
            <w:r>
              <w:rPr>
                <w:sz w:val="14"/>
              </w:rPr>
              <w:t>Kosztolányi Dezső: Az állatok</w:t>
            </w:r>
            <w:r>
              <w:rPr>
                <w:spacing w:val="-12"/>
                <w:sz w:val="14"/>
              </w:rPr>
              <w:t xml:space="preserve"> </w:t>
            </w:r>
            <w:r>
              <w:rPr>
                <w:sz w:val="14"/>
              </w:rPr>
              <w:t>beszéde</w:t>
            </w:r>
          </w:p>
          <w:p w:rsidR="0024760F" w:rsidRDefault="00D137FF">
            <w:pPr>
              <w:pStyle w:val="TableParagraph"/>
              <w:numPr>
                <w:ilvl w:val="0"/>
                <w:numId w:val="159"/>
              </w:numPr>
              <w:tabs>
                <w:tab w:val="left" w:pos="267"/>
              </w:tabs>
              <w:spacing w:line="160" w:lineRule="exact"/>
              <w:ind w:left="266" w:hanging="210"/>
              <w:rPr>
                <w:sz w:val="14"/>
              </w:rPr>
            </w:pPr>
            <w:r>
              <w:rPr>
                <w:sz w:val="14"/>
              </w:rPr>
              <w:t>Lackfi János:</w:t>
            </w:r>
            <w:r>
              <w:rPr>
                <w:spacing w:val="-2"/>
                <w:sz w:val="14"/>
              </w:rPr>
              <w:t xml:space="preserve"> </w:t>
            </w:r>
            <w:r>
              <w:rPr>
                <w:sz w:val="14"/>
              </w:rPr>
              <w:t>Málnafolt</w:t>
            </w:r>
          </w:p>
          <w:p w:rsidR="0024760F" w:rsidRDefault="00D137FF">
            <w:pPr>
              <w:pStyle w:val="TableParagraph"/>
              <w:numPr>
                <w:ilvl w:val="0"/>
                <w:numId w:val="159"/>
              </w:numPr>
              <w:tabs>
                <w:tab w:val="left" w:pos="267"/>
              </w:tabs>
              <w:spacing w:line="160" w:lineRule="exact"/>
              <w:ind w:left="266" w:hanging="210"/>
              <w:rPr>
                <w:sz w:val="14"/>
              </w:rPr>
            </w:pPr>
            <w:r>
              <w:rPr>
                <w:sz w:val="14"/>
              </w:rPr>
              <w:t>Mészöly Miklós: A torony</w:t>
            </w:r>
            <w:r>
              <w:rPr>
                <w:spacing w:val="-18"/>
                <w:sz w:val="14"/>
              </w:rPr>
              <w:t xml:space="preserve"> </w:t>
            </w:r>
            <w:r>
              <w:rPr>
                <w:sz w:val="14"/>
              </w:rPr>
              <w:t>meséje</w:t>
            </w:r>
          </w:p>
          <w:p w:rsidR="0024760F" w:rsidRDefault="00D137FF">
            <w:pPr>
              <w:pStyle w:val="TableParagraph"/>
              <w:numPr>
                <w:ilvl w:val="0"/>
                <w:numId w:val="159"/>
              </w:numPr>
              <w:tabs>
                <w:tab w:val="left" w:pos="267"/>
              </w:tabs>
              <w:spacing w:line="161" w:lineRule="exact"/>
              <w:ind w:left="266" w:hanging="210"/>
              <w:rPr>
                <w:sz w:val="14"/>
              </w:rPr>
            </w:pPr>
            <w:r>
              <w:rPr>
                <w:sz w:val="14"/>
              </w:rPr>
              <w:t>Janikovszky Éva: Már megint</w:t>
            </w:r>
            <w:r>
              <w:rPr>
                <w:spacing w:val="-3"/>
                <w:sz w:val="14"/>
              </w:rPr>
              <w:t xml:space="preserve"> </w:t>
            </w:r>
            <w:r>
              <w:rPr>
                <w:sz w:val="14"/>
              </w:rPr>
              <w:t>(részlet)</w:t>
            </w:r>
          </w:p>
          <w:p w:rsidR="0024760F" w:rsidRDefault="0024760F">
            <w:pPr>
              <w:pStyle w:val="TableParagraph"/>
              <w:spacing w:before="10"/>
              <w:ind w:left="0"/>
              <w:rPr>
                <w:b/>
                <w:sz w:val="13"/>
              </w:rPr>
            </w:pPr>
          </w:p>
          <w:p w:rsidR="0024760F" w:rsidRDefault="00D137FF">
            <w:pPr>
              <w:pStyle w:val="TableParagraph"/>
              <w:spacing w:line="161" w:lineRule="exact"/>
              <w:rPr>
                <w:b/>
                <w:sz w:val="14"/>
              </w:rPr>
            </w:pPr>
            <w:r>
              <w:rPr>
                <w:b/>
                <w:sz w:val="14"/>
              </w:rPr>
              <w:t>Drámai szövegek:</w:t>
            </w:r>
          </w:p>
          <w:p w:rsidR="0024760F" w:rsidRDefault="00D137FF">
            <w:pPr>
              <w:pStyle w:val="TableParagraph"/>
              <w:numPr>
                <w:ilvl w:val="0"/>
                <w:numId w:val="158"/>
              </w:numPr>
              <w:tabs>
                <w:tab w:val="left" w:pos="197"/>
              </w:tabs>
              <w:spacing w:line="160" w:lineRule="exact"/>
              <w:rPr>
                <w:sz w:val="14"/>
              </w:rPr>
            </w:pPr>
            <w:r>
              <w:rPr>
                <w:sz w:val="14"/>
              </w:rPr>
              <w:t>Mátyás király meg az igazmondó</w:t>
            </w:r>
            <w:r>
              <w:rPr>
                <w:spacing w:val="-2"/>
                <w:sz w:val="14"/>
              </w:rPr>
              <w:t xml:space="preserve"> </w:t>
            </w:r>
            <w:r>
              <w:rPr>
                <w:sz w:val="14"/>
              </w:rPr>
              <w:t>juhász</w:t>
            </w:r>
          </w:p>
          <w:p w:rsidR="0024760F" w:rsidRDefault="00D137FF">
            <w:pPr>
              <w:pStyle w:val="TableParagraph"/>
              <w:numPr>
                <w:ilvl w:val="0"/>
                <w:numId w:val="158"/>
              </w:numPr>
              <w:tabs>
                <w:tab w:val="left" w:pos="195"/>
              </w:tabs>
              <w:spacing w:line="160" w:lineRule="exact"/>
              <w:ind w:left="194" w:hanging="138"/>
              <w:rPr>
                <w:sz w:val="14"/>
              </w:rPr>
            </w:pPr>
            <w:r>
              <w:rPr>
                <w:sz w:val="14"/>
              </w:rPr>
              <w:t>Tasnádi Emese: Dup</w:t>
            </w:r>
            <w:r>
              <w:rPr>
                <w:sz w:val="14"/>
              </w:rPr>
              <w:t>lavé, a vízimanó</w:t>
            </w:r>
            <w:r>
              <w:rPr>
                <w:spacing w:val="-3"/>
                <w:sz w:val="14"/>
              </w:rPr>
              <w:t xml:space="preserve"> </w:t>
            </w:r>
            <w:r>
              <w:rPr>
                <w:sz w:val="14"/>
              </w:rPr>
              <w:t>(részlet)</w:t>
            </w:r>
          </w:p>
          <w:p w:rsidR="0024760F" w:rsidRDefault="00D137FF">
            <w:pPr>
              <w:pStyle w:val="TableParagraph"/>
              <w:numPr>
                <w:ilvl w:val="0"/>
                <w:numId w:val="158"/>
              </w:numPr>
              <w:tabs>
                <w:tab w:val="left" w:pos="195"/>
              </w:tabs>
              <w:spacing w:line="160" w:lineRule="exact"/>
              <w:ind w:left="194" w:hanging="138"/>
              <w:rPr>
                <w:sz w:val="14"/>
              </w:rPr>
            </w:pPr>
            <w:r>
              <w:rPr>
                <w:sz w:val="14"/>
              </w:rPr>
              <w:t>Válogatás a gyermeklapok</w:t>
            </w:r>
            <w:r>
              <w:rPr>
                <w:spacing w:val="-3"/>
                <w:sz w:val="14"/>
              </w:rPr>
              <w:t xml:space="preserve"> </w:t>
            </w:r>
            <w:r>
              <w:rPr>
                <w:sz w:val="14"/>
              </w:rPr>
              <w:t>szövegeiből.</w:t>
            </w:r>
          </w:p>
          <w:p w:rsidR="0024760F" w:rsidRDefault="00D137FF">
            <w:pPr>
              <w:pStyle w:val="TableParagraph"/>
              <w:spacing w:line="160" w:lineRule="exact"/>
              <w:rPr>
                <w:b/>
                <w:sz w:val="14"/>
              </w:rPr>
            </w:pPr>
            <w:r>
              <w:rPr>
                <w:b/>
                <w:sz w:val="14"/>
              </w:rPr>
              <w:t>Tudományos és ismeretterjesztő szövegek</w:t>
            </w:r>
          </w:p>
          <w:p w:rsidR="0024760F" w:rsidRDefault="00D137FF">
            <w:pPr>
              <w:pStyle w:val="TableParagraph"/>
              <w:spacing w:line="160" w:lineRule="exact"/>
              <w:rPr>
                <w:sz w:val="14"/>
              </w:rPr>
            </w:pPr>
            <w:r>
              <w:rPr>
                <w:sz w:val="14"/>
              </w:rPr>
              <w:t>(válogatás a gyermekenciklopédiák és a gyermeklapok szövegeiből)</w:t>
            </w:r>
          </w:p>
          <w:p w:rsidR="0024760F" w:rsidRDefault="00D137FF">
            <w:pPr>
              <w:pStyle w:val="TableParagraph"/>
              <w:numPr>
                <w:ilvl w:val="0"/>
                <w:numId w:val="157"/>
              </w:numPr>
              <w:tabs>
                <w:tab w:val="left" w:pos="162"/>
              </w:tabs>
              <w:spacing w:line="160" w:lineRule="exact"/>
              <w:rPr>
                <w:sz w:val="14"/>
              </w:rPr>
            </w:pPr>
            <w:r>
              <w:rPr>
                <w:sz w:val="14"/>
              </w:rPr>
              <w:t>ismert írókról, költőkről, festőművészekről és</w:t>
            </w:r>
            <w:r>
              <w:rPr>
                <w:spacing w:val="-3"/>
                <w:sz w:val="14"/>
              </w:rPr>
              <w:t xml:space="preserve"> </w:t>
            </w:r>
            <w:r>
              <w:rPr>
                <w:sz w:val="14"/>
              </w:rPr>
              <w:t>tudósokról;</w:t>
            </w:r>
          </w:p>
          <w:p w:rsidR="0024760F" w:rsidRDefault="00D137FF">
            <w:pPr>
              <w:pStyle w:val="TableParagraph"/>
              <w:numPr>
                <w:ilvl w:val="0"/>
                <w:numId w:val="157"/>
              </w:numPr>
              <w:tabs>
                <w:tab w:val="left" w:pos="162"/>
              </w:tabs>
              <w:spacing w:line="160" w:lineRule="exact"/>
              <w:rPr>
                <w:sz w:val="14"/>
              </w:rPr>
            </w:pPr>
            <w:r>
              <w:rPr>
                <w:sz w:val="14"/>
              </w:rPr>
              <w:t>hazánk természeti szépségeiről és kulturális</w:t>
            </w:r>
            <w:r>
              <w:rPr>
                <w:spacing w:val="-3"/>
                <w:sz w:val="14"/>
              </w:rPr>
              <w:t xml:space="preserve"> </w:t>
            </w:r>
            <w:r>
              <w:rPr>
                <w:sz w:val="14"/>
              </w:rPr>
              <w:t>értékeiről;</w:t>
            </w:r>
          </w:p>
          <w:p w:rsidR="0024760F" w:rsidRDefault="00D137FF">
            <w:pPr>
              <w:pStyle w:val="TableParagraph"/>
              <w:numPr>
                <w:ilvl w:val="0"/>
                <w:numId w:val="157"/>
              </w:numPr>
              <w:tabs>
                <w:tab w:val="left" w:pos="162"/>
              </w:tabs>
              <w:spacing w:line="160" w:lineRule="exact"/>
              <w:rPr>
                <w:sz w:val="14"/>
              </w:rPr>
            </w:pPr>
            <w:r>
              <w:rPr>
                <w:sz w:val="14"/>
              </w:rPr>
              <w:t>érdekes tájakról, emberekről, hagyományokról;</w:t>
            </w:r>
          </w:p>
          <w:p w:rsidR="0024760F" w:rsidRDefault="00D137FF">
            <w:pPr>
              <w:pStyle w:val="TableParagraph"/>
              <w:numPr>
                <w:ilvl w:val="0"/>
                <w:numId w:val="157"/>
              </w:numPr>
              <w:tabs>
                <w:tab w:val="left" w:pos="162"/>
              </w:tabs>
              <w:spacing w:line="160" w:lineRule="exact"/>
              <w:rPr>
                <w:sz w:val="14"/>
              </w:rPr>
            </w:pPr>
            <w:r>
              <w:rPr>
                <w:sz w:val="14"/>
              </w:rPr>
              <w:t>illemtan.</w:t>
            </w:r>
          </w:p>
        </w:tc>
      </w:tr>
    </w:tbl>
    <w:p w:rsidR="0024760F" w:rsidRDefault="0024760F">
      <w:pPr>
        <w:spacing w:line="160" w:lineRule="exact"/>
        <w:rPr>
          <w:sz w:val="14"/>
        </w:rPr>
        <w:sectPr w:rsidR="0024760F">
          <w:type w:val="continuous"/>
          <w:pgSz w:w="11910" w:h="15690"/>
          <w:pgMar w:top="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6758"/>
        </w:trPr>
        <w:tc>
          <w:tcPr>
            <w:tcW w:w="3742" w:type="dxa"/>
          </w:tcPr>
          <w:p w:rsidR="0024760F" w:rsidRDefault="0024760F">
            <w:pPr>
              <w:pStyle w:val="TableParagraph"/>
              <w:ind w:left="0"/>
              <w:rPr>
                <w:sz w:val="14"/>
              </w:rPr>
            </w:pPr>
          </w:p>
        </w:tc>
        <w:tc>
          <w:tcPr>
            <w:tcW w:w="2551" w:type="dxa"/>
          </w:tcPr>
          <w:p w:rsidR="0024760F" w:rsidRDefault="0024760F">
            <w:pPr>
              <w:pStyle w:val="TableParagraph"/>
              <w:ind w:left="0"/>
              <w:rPr>
                <w:sz w:val="14"/>
              </w:rPr>
            </w:pPr>
          </w:p>
        </w:tc>
        <w:tc>
          <w:tcPr>
            <w:tcW w:w="4252" w:type="dxa"/>
          </w:tcPr>
          <w:p w:rsidR="0024760F" w:rsidRDefault="00D137FF">
            <w:pPr>
              <w:pStyle w:val="TableParagraph"/>
              <w:spacing w:before="16" w:line="161" w:lineRule="exact"/>
              <w:rPr>
                <w:b/>
                <w:sz w:val="14"/>
              </w:rPr>
            </w:pPr>
            <w:r>
              <w:rPr>
                <w:b/>
                <w:sz w:val="14"/>
              </w:rPr>
              <w:t>HÁZI OLVASMÁNY:</w:t>
            </w:r>
          </w:p>
          <w:p w:rsidR="0024760F" w:rsidRDefault="00D137FF">
            <w:pPr>
              <w:pStyle w:val="TableParagraph"/>
              <w:spacing w:line="160" w:lineRule="exact"/>
              <w:rPr>
                <w:sz w:val="14"/>
              </w:rPr>
            </w:pPr>
            <w:r>
              <w:rPr>
                <w:sz w:val="14"/>
              </w:rPr>
              <w:t>(a felsorolt művek közül legalább négy kerüljön feldolgozásra)</w:t>
            </w:r>
          </w:p>
          <w:p w:rsidR="0024760F" w:rsidRDefault="00D137FF">
            <w:pPr>
              <w:pStyle w:val="TableParagraph"/>
              <w:numPr>
                <w:ilvl w:val="0"/>
                <w:numId w:val="156"/>
              </w:numPr>
              <w:tabs>
                <w:tab w:val="left" w:pos="197"/>
              </w:tabs>
              <w:spacing w:line="160" w:lineRule="exact"/>
              <w:ind w:firstLine="0"/>
              <w:rPr>
                <w:sz w:val="14"/>
              </w:rPr>
            </w:pPr>
            <w:r>
              <w:rPr>
                <w:sz w:val="14"/>
              </w:rPr>
              <w:t>Berg Judit:</w:t>
            </w:r>
            <w:r>
              <w:rPr>
                <w:spacing w:val="-2"/>
                <w:sz w:val="14"/>
              </w:rPr>
              <w:t xml:space="preserve"> </w:t>
            </w:r>
            <w:r>
              <w:rPr>
                <w:sz w:val="14"/>
              </w:rPr>
              <w:t>Rumini</w:t>
            </w:r>
          </w:p>
          <w:p w:rsidR="0024760F" w:rsidRDefault="00D137FF">
            <w:pPr>
              <w:pStyle w:val="TableParagraph"/>
              <w:numPr>
                <w:ilvl w:val="0"/>
                <w:numId w:val="156"/>
              </w:numPr>
              <w:tabs>
                <w:tab w:val="left" w:pos="197"/>
              </w:tabs>
              <w:spacing w:line="160" w:lineRule="exact"/>
              <w:ind w:firstLine="0"/>
              <w:rPr>
                <w:sz w:val="14"/>
              </w:rPr>
            </w:pPr>
            <w:r>
              <w:rPr>
                <w:sz w:val="14"/>
              </w:rPr>
              <w:t>Lackfi János:</w:t>
            </w:r>
            <w:r>
              <w:rPr>
                <w:spacing w:val="-2"/>
                <w:sz w:val="14"/>
              </w:rPr>
              <w:t xml:space="preserve"> </w:t>
            </w:r>
            <w:r>
              <w:rPr>
                <w:sz w:val="14"/>
              </w:rPr>
              <w:t>Málnafagyi</w:t>
            </w:r>
          </w:p>
          <w:p w:rsidR="0024760F" w:rsidRDefault="00D137FF">
            <w:pPr>
              <w:pStyle w:val="TableParagraph"/>
              <w:numPr>
                <w:ilvl w:val="0"/>
                <w:numId w:val="156"/>
              </w:numPr>
              <w:tabs>
                <w:tab w:val="left" w:pos="197"/>
              </w:tabs>
              <w:ind w:right="614" w:firstLine="0"/>
              <w:rPr>
                <w:sz w:val="14"/>
              </w:rPr>
            </w:pPr>
            <w:r>
              <w:rPr>
                <w:sz w:val="14"/>
              </w:rPr>
              <w:t>Geronimo Stilton történetei (pl. Egy bajuszmeresztő hétvége, Nosztregerusz titokzatos kézirata stb.</w:t>
            </w:r>
            <w:r>
              <w:rPr>
                <w:spacing w:val="-4"/>
                <w:sz w:val="14"/>
              </w:rPr>
              <w:t xml:space="preserve"> </w:t>
            </w:r>
            <w:r>
              <w:rPr>
                <w:sz w:val="14"/>
              </w:rPr>
              <w:t>)</w:t>
            </w:r>
          </w:p>
          <w:p w:rsidR="0024760F" w:rsidRDefault="00D137FF">
            <w:pPr>
              <w:pStyle w:val="TableParagraph"/>
              <w:numPr>
                <w:ilvl w:val="0"/>
                <w:numId w:val="156"/>
              </w:numPr>
              <w:tabs>
                <w:tab w:val="left" w:pos="197"/>
              </w:tabs>
              <w:spacing w:line="159" w:lineRule="exact"/>
              <w:ind w:firstLine="0"/>
              <w:rPr>
                <w:sz w:val="14"/>
              </w:rPr>
            </w:pPr>
            <w:r>
              <w:rPr>
                <w:sz w:val="14"/>
              </w:rPr>
              <w:t>Békés Pál: A</w:t>
            </w:r>
            <w:r>
              <w:rPr>
                <w:spacing w:val="-17"/>
                <w:sz w:val="14"/>
              </w:rPr>
              <w:t xml:space="preserve"> </w:t>
            </w:r>
            <w:r>
              <w:rPr>
                <w:sz w:val="14"/>
              </w:rPr>
              <w:t>Félőlény</w:t>
            </w:r>
          </w:p>
          <w:p w:rsidR="0024760F" w:rsidRDefault="00D137FF">
            <w:pPr>
              <w:pStyle w:val="TableParagraph"/>
              <w:numPr>
                <w:ilvl w:val="0"/>
                <w:numId w:val="156"/>
              </w:numPr>
              <w:tabs>
                <w:tab w:val="left" w:pos="195"/>
              </w:tabs>
              <w:spacing w:line="160" w:lineRule="exact"/>
              <w:ind w:left="194" w:hanging="138"/>
              <w:rPr>
                <w:sz w:val="14"/>
              </w:rPr>
            </w:pPr>
            <w:r>
              <w:rPr>
                <w:spacing w:val="-4"/>
                <w:sz w:val="14"/>
              </w:rPr>
              <w:t xml:space="preserve">Varró </w:t>
            </w:r>
            <w:r>
              <w:rPr>
                <w:sz w:val="14"/>
              </w:rPr>
              <w:t>Dániel: Túl a Maszat-hegyen. Muhi</w:t>
            </w:r>
            <w:r>
              <w:rPr>
                <w:spacing w:val="-28"/>
                <w:sz w:val="14"/>
              </w:rPr>
              <w:t xml:space="preserve"> </w:t>
            </w:r>
            <w:r>
              <w:rPr>
                <w:sz w:val="14"/>
              </w:rPr>
              <w:t>András és a pacák birodalma</w:t>
            </w:r>
          </w:p>
          <w:p w:rsidR="0024760F" w:rsidRDefault="00D137FF">
            <w:pPr>
              <w:pStyle w:val="TableParagraph"/>
              <w:numPr>
                <w:ilvl w:val="0"/>
                <w:numId w:val="156"/>
              </w:numPr>
              <w:tabs>
                <w:tab w:val="left" w:pos="197"/>
              </w:tabs>
              <w:spacing w:line="160" w:lineRule="exact"/>
              <w:ind w:firstLine="0"/>
              <w:rPr>
                <w:sz w:val="14"/>
              </w:rPr>
            </w:pPr>
            <w:r>
              <w:rPr>
                <w:sz w:val="14"/>
              </w:rPr>
              <w:t>Lázár Ervin: Négyszögletű Kerek</w:t>
            </w:r>
            <w:r>
              <w:rPr>
                <w:spacing w:val="-4"/>
                <w:sz w:val="14"/>
              </w:rPr>
              <w:t xml:space="preserve"> </w:t>
            </w:r>
            <w:r>
              <w:rPr>
                <w:sz w:val="14"/>
              </w:rPr>
              <w:t>Erdő</w:t>
            </w:r>
          </w:p>
          <w:p w:rsidR="0024760F" w:rsidRDefault="00D137FF">
            <w:pPr>
              <w:pStyle w:val="TableParagraph"/>
              <w:numPr>
                <w:ilvl w:val="0"/>
                <w:numId w:val="156"/>
              </w:numPr>
              <w:tabs>
                <w:tab w:val="left" w:pos="197"/>
              </w:tabs>
              <w:spacing w:line="160" w:lineRule="exact"/>
              <w:ind w:firstLine="0"/>
              <w:rPr>
                <w:sz w:val="14"/>
              </w:rPr>
            </w:pPr>
            <w:r>
              <w:rPr>
                <w:sz w:val="14"/>
              </w:rPr>
              <w:t>J. K. Rowling: Harry Potter</w:t>
            </w:r>
            <w:r>
              <w:rPr>
                <w:sz w:val="14"/>
              </w:rPr>
              <w:t xml:space="preserve"> és a bölcsek</w:t>
            </w:r>
            <w:r>
              <w:rPr>
                <w:spacing w:val="-6"/>
                <w:sz w:val="14"/>
              </w:rPr>
              <w:t xml:space="preserve"> </w:t>
            </w:r>
            <w:r>
              <w:rPr>
                <w:sz w:val="14"/>
              </w:rPr>
              <w:t>köve</w:t>
            </w:r>
          </w:p>
          <w:p w:rsidR="0024760F" w:rsidRDefault="00D137FF">
            <w:pPr>
              <w:pStyle w:val="TableParagraph"/>
              <w:numPr>
                <w:ilvl w:val="0"/>
                <w:numId w:val="156"/>
              </w:numPr>
              <w:tabs>
                <w:tab w:val="left" w:pos="197"/>
              </w:tabs>
              <w:spacing w:line="161" w:lineRule="exact"/>
              <w:ind w:firstLine="0"/>
              <w:rPr>
                <w:sz w:val="14"/>
              </w:rPr>
            </w:pPr>
            <w:r>
              <w:rPr>
                <w:sz w:val="14"/>
              </w:rPr>
              <w:t>Fekete István:</w:t>
            </w:r>
            <w:r>
              <w:rPr>
                <w:spacing w:val="-5"/>
                <w:sz w:val="14"/>
              </w:rPr>
              <w:t xml:space="preserve"> </w:t>
            </w:r>
            <w:r>
              <w:rPr>
                <w:spacing w:val="-3"/>
                <w:sz w:val="14"/>
              </w:rPr>
              <w:t>Vuk</w:t>
            </w:r>
          </w:p>
          <w:p w:rsidR="0024760F" w:rsidRDefault="0024760F">
            <w:pPr>
              <w:pStyle w:val="TableParagraph"/>
              <w:spacing w:before="8"/>
              <w:ind w:left="0"/>
              <w:rPr>
                <w:b/>
                <w:sz w:val="13"/>
              </w:rPr>
            </w:pPr>
          </w:p>
          <w:p w:rsidR="0024760F" w:rsidRDefault="00D137FF">
            <w:pPr>
              <w:pStyle w:val="TableParagraph"/>
              <w:spacing w:before="1" w:line="161" w:lineRule="exact"/>
              <w:rPr>
                <w:sz w:val="14"/>
              </w:rPr>
            </w:pPr>
            <w:r>
              <w:rPr>
                <w:sz w:val="14"/>
              </w:rPr>
              <w:t>KIEGÉSZÍTŐ IRODALOM:</w:t>
            </w:r>
          </w:p>
          <w:p w:rsidR="0024760F" w:rsidRDefault="00D137FF">
            <w:pPr>
              <w:pStyle w:val="TableParagraph"/>
              <w:spacing w:line="160" w:lineRule="exact"/>
              <w:rPr>
                <w:sz w:val="14"/>
              </w:rPr>
            </w:pPr>
            <w:r>
              <w:rPr>
                <w:sz w:val="14"/>
              </w:rPr>
              <w:t>(a felsorolt művek közül három kerülhet feldolgozásra)</w:t>
            </w:r>
          </w:p>
          <w:p w:rsidR="0024760F" w:rsidRDefault="00D137FF">
            <w:pPr>
              <w:pStyle w:val="TableParagraph"/>
              <w:numPr>
                <w:ilvl w:val="0"/>
                <w:numId w:val="155"/>
              </w:numPr>
              <w:tabs>
                <w:tab w:val="left" w:pos="197"/>
              </w:tabs>
              <w:spacing w:line="160" w:lineRule="exact"/>
              <w:rPr>
                <w:sz w:val="14"/>
              </w:rPr>
            </w:pPr>
            <w:r>
              <w:rPr>
                <w:sz w:val="14"/>
              </w:rPr>
              <w:t>Csoóri Sándor: Kicsi néném</w:t>
            </w:r>
            <w:r>
              <w:rPr>
                <w:spacing w:val="-12"/>
                <w:sz w:val="14"/>
              </w:rPr>
              <w:t xml:space="preserve"> </w:t>
            </w:r>
            <w:r>
              <w:rPr>
                <w:sz w:val="14"/>
              </w:rPr>
              <w:t>(részlet)</w:t>
            </w:r>
          </w:p>
          <w:p w:rsidR="0024760F" w:rsidRDefault="00D137FF">
            <w:pPr>
              <w:pStyle w:val="TableParagraph"/>
              <w:numPr>
                <w:ilvl w:val="0"/>
                <w:numId w:val="155"/>
              </w:numPr>
              <w:tabs>
                <w:tab w:val="left" w:pos="197"/>
              </w:tabs>
              <w:spacing w:line="160" w:lineRule="exact"/>
              <w:rPr>
                <w:sz w:val="14"/>
              </w:rPr>
            </w:pPr>
            <w:r>
              <w:rPr>
                <w:sz w:val="14"/>
              </w:rPr>
              <w:t>Nemes Nagy Ágnes: Minden</w:t>
            </w:r>
            <w:r>
              <w:rPr>
                <w:spacing w:val="-21"/>
                <w:sz w:val="14"/>
              </w:rPr>
              <w:t xml:space="preserve"> </w:t>
            </w:r>
            <w:r>
              <w:rPr>
                <w:sz w:val="14"/>
              </w:rPr>
              <w:t>kedden</w:t>
            </w:r>
          </w:p>
          <w:p w:rsidR="0024760F" w:rsidRDefault="00D137FF">
            <w:pPr>
              <w:pStyle w:val="TableParagraph"/>
              <w:numPr>
                <w:ilvl w:val="0"/>
                <w:numId w:val="155"/>
              </w:numPr>
              <w:tabs>
                <w:tab w:val="left" w:pos="197"/>
              </w:tabs>
              <w:spacing w:line="160" w:lineRule="exact"/>
              <w:rPr>
                <w:sz w:val="14"/>
              </w:rPr>
            </w:pPr>
            <w:r>
              <w:rPr>
                <w:sz w:val="14"/>
              </w:rPr>
              <w:t>Kukorelly Endre:</w:t>
            </w:r>
            <w:r>
              <w:rPr>
                <w:spacing w:val="-2"/>
                <w:sz w:val="14"/>
              </w:rPr>
              <w:t xml:space="preserve"> </w:t>
            </w:r>
            <w:r>
              <w:rPr>
                <w:sz w:val="14"/>
              </w:rPr>
              <w:t>Legszeb</w:t>
            </w:r>
          </w:p>
          <w:p w:rsidR="0024760F" w:rsidRDefault="00D137FF">
            <w:pPr>
              <w:pStyle w:val="TableParagraph"/>
              <w:numPr>
                <w:ilvl w:val="0"/>
                <w:numId w:val="155"/>
              </w:numPr>
              <w:tabs>
                <w:tab w:val="left" w:pos="197"/>
              </w:tabs>
              <w:spacing w:line="160" w:lineRule="exact"/>
              <w:rPr>
                <w:sz w:val="14"/>
              </w:rPr>
            </w:pPr>
            <w:r>
              <w:rPr>
                <w:sz w:val="14"/>
              </w:rPr>
              <w:t>Fecske Csaba: Ha Laurával</w:t>
            </w:r>
            <w:r>
              <w:rPr>
                <w:spacing w:val="-3"/>
                <w:sz w:val="14"/>
              </w:rPr>
              <w:t xml:space="preserve"> </w:t>
            </w:r>
            <w:r>
              <w:rPr>
                <w:sz w:val="14"/>
              </w:rPr>
              <w:t>beszélgetek</w:t>
            </w:r>
          </w:p>
          <w:p w:rsidR="0024760F" w:rsidRDefault="00D137FF">
            <w:pPr>
              <w:pStyle w:val="TableParagraph"/>
              <w:numPr>
                <w:ilvl w:val="0"/>
                <w:numId w:val="155"/>
              </w:numPr>
              <w:tabs>
                <w:tab w:val="left" w:pos="197"/>
              </w:tabs>
              <w:spacing w:line="160" w:lineRule="exact"/>
              <w:rPr>
                <w:sz w:val="14"/>
              </w:rPr>
            </w:pPr>
            <w:r>
              <w:rPr>
                <w:sz w:val="14"/>
              </w:rPr>
              <w:t>Janikovszky Éva: Örülj, hogy lány!</w:t>
            </w:r>
            <w:r>
              <w:rPr>
                <w:spacing w:val="-4"/>
                <w:sz w:val="14"/>
              </w:rPr>
              <w:t xml:space="preserve"> </w:t>
            </w:r>
            <w:r>
              <w:rPr>
                <w:sz w:val="14"/>
              </w:rPr>
              <w:t>(részlet)</w:t>
            </w:r>
          </w:p>
          <w:p w:rsidR="0024760F" w:rsidRDefault="00D137FF">
            <w:pPr>
              <w:pStyle w:val="TableParagraph"/>
              <w:numPr>
                <w:ilvl w:val="0"/>
                <w:numId w:val="155"/>
              </w:numPr>
              <w:tabs>
                <w:tab w:val="left" w:pos="197"/>
              </w:tabs>
              <w:spacing w:line="160" w:lineRule="exact"/>
              <w:rPr>
                <w:sz w:val="14"/>
              </w:rPr>
            </w:pPr>
            <w:r>
              <w:rPr>
                <w:sz w:val="14"/>
              </w:rPr>
              <w:t>Janikovszky Éva: Örülj, hogy fiú!</w:t>
            </w:r>
            <w:r>
              <w:rPr>
                <w:spacing w:val="-4"/>
                <w:sz w:val="14"/>
              </w:rPr>
              <w:t xml:space="preserve"> </w:t>
            </w:r>
            <w:r>
              <w:rPr>
                <w:sz w:val="14"/>
              </w:rPr>
              <w:t>(részlet)</w:t>
            </w:r>
          </w:p>
          <w:p w:rsidR="0024760F" w:rsidRDefault="00D137FF">
            <w:pPr>
              <w:pStyle w:val="TableParagraph"/>
              <w:numPr>
                <w:ilvl w:val="0"/>
                <w:numId w:val="155"/>
              </w:numPr>
              <w:tabs>
                <w:tab w:val="left" w:pos="197"/>
              </w:tabs>
              <w:spacing w:line="160" w:lineRule="exact"/>
              <w:rPr>
                <w:sz w:val="14"/>
              </w:rPr>
            </w:pPr>
            <w:r>
              <w:rPr>
                <w:sz w:val="14"/>
              </w:rPr>
              <w:t>Csáki szalmája (magyar</w:t>
            </w:r>
            <w:r>
              <w:rPr>
                <w:spacing w:val="-2"/>
                <w:sz w:val="14"/>
              </w:rPr>
              <w:t xml:space="preserve"> </w:t>
            </w:r>
            <w:r>
              <w:rPr>
                <w:sz w:val="14"/>
              </w:rPr>
              <w:t>monda)</w:t>
            </w:r>
          </w:p>
          <w:p w:rsidR="0024760F" w:rsidRDefault="00D137FF">
            <w:pPr>
              <w:pStyle w:val="TableParagraph"/>
              <w:numPr>
                <w:ilvl w:val="0"/>
                <w:numId w:val="155"/>
              </w:numPr>
              <w:tabs>
                <w:tab w:val="left" w:pos="189"/>
              </w:tabs>
              <w:spacing w:line="160" w:lineRule="exact"/>
              <w:ind w:left="188" w:hanging="132"/>
              <w:rPr>
                <w:sz w:val="14"/>
              </w:rPr>
            </w:pPr>
            <w:r>
              <w:rPr>
                <w:sz w:val="14"/>
              </w:rPr>
              <w:t>A tulipánná változott királyfi (magyar</w:t>
            </w:r>
            <w:r>
              <w:rPr>
                <w:spacing w:val="-9"/>
                <w:sz w:val="14"/>
              </w:rPr>
              <w:t xml:space="preserve"> </w:t>
            </w:r>
            <w:r>
              <w:rPr>
                <w:sz w:val="14"/>
              </w:rPr>
              <w:t>népmese)</w:t>
            </w:r>
          </w:p>
          <w:p w:rsidR="0024760F" w:rsidRDefault="00D137FF">
            <w:pPr>
              <w:pStyle w:val="TableParagraph"/>
              <w:numPr>
                <w:ilvl w:val="0"/>
                <w:numId w:val="155"/>
              </w:numPr>
              <w:tabs>
                <w:tab w:val="left" w:pos="189"/>
              </w:tabs>
              <w:spacing w:line="160" w:lineRule="exact"/>
              <w:ind w:left="188" w:hanging="132"/>
              <w:rPr>
                <w:sz w:val="14"/>
              </w:rPr>
            </w:pPr>
            <w:r>
              <w:rPr>
                <w:sz w:val="14"/>
              </w:rPr>
              <w:t>A rátóti csikótojás (magyar</w:t>
            </w:r>
            <w:r>
              <w:rPr>
                <w:spacing w:val="-9"/>
                <w:sz w:val="14"/>
              </w:rPr>
              <w:t xml:space="preserve"> </w:t>
            </w:r>
            <w:r>
              <w:rPr>
                <w:sz w:val="14"/>
              </w:rPr>
              <w:t>népmese)</w:t>
            </w:r>
          </w:p>
          <w:p w:rsidR="0024760F" w:rsidRDefault="00D137FF">
            <w:pPr>
              <w:pStyle w:val="TableParagraph"/>
              <w:numPr>
                <w:ilvl w:val="0"/>
                <w:numId w:val="155"/>
              </w:numPr>
              <w:tabs>
                <w:tab w:val="left" w:pos="259"/>
              </w:tabs>
              <w:spacing w:line="160" w:lineRule="exact"/>
              <w:ind w:left="258" w:hanging="202"/>
              <w:rPr>
                <w:sz w:val="14"/>
              </w:rPr>
            </w:pPr>
            <w:r>
              <w:rPr>
                <w:sz w:val="14"/>
              </w:rPr>
              <w:t>Az állatok nyelvén tudó juhász (magyar</w:t>
            </w:r>
            <w:r>
              <w:rPr>
                <w:spacing w:val="-3"/>
                <w:sz w:val="14"/>
              </w:rPr>
              <w:t xml:space="preserve"> </w:t>
            </w:r>
            <w:r>
              <w:rPr>
                <w:sz w:val="14"/>
              </w:rPr>
              <w:t>népmese)</w:t>
            </w:r>
          </w:p>
          <w:p w:rsidR="0024760F" w:rsidRDefault="00D137FF">
            <w:pPr>
              <w:pStyle w:val="TableParagraph"/>
              <w:numPr>
                <w:ilvl w:val="0"/>
                <w:numId w:val="155"/>
              </w:numPr>
              <w:tabs>
                <w:tab w:val="left" w:pos="262"/>
              </w:tabs>
              <w:spacing w:line="161" w:lineRule="exact"/>
              <w:ind w:left="261" w:hanging="205"/>
              <w:rPr>
                <w:sz w:val="14"/>
              </w:rPr>
            </w:pPr>
            <w:r>
              <w:rPr>
                <w:sz w:val="14"/>
              </w:rPr>
              <w:t>Zelk Zoltán: Rajzpapír</w:t>
            </w:r>
          </w:p>
          <w:p w:rsidR="0024760F" w:rsidRDefault="0024760F">
            <w:pPr>
              <w:pStyle w:val="TableParagraph"/>
              <w:spacing w:before="9"/>
              <w:ind w:left="0"/>
              <w:rPr>
                <w:b/>
                <w:sz w:val="13"/>
              </w:rPr>
            </w:pPr>
          </w:p>
          <w:p w:rsidR="0024760F" w:rsidRDefault="00D137FF">
            <w:pPr>
              <w:pStyle w:val="TableParagraph"/>
              <w:spacing w:line="161" w:lineRule="exact"/>
              <w:rPr>
                <w:b/>
                <w:sz w:val="14"/>
              </w:rPr>
            </w:pPr>
            <w:r>
              <w:rPr>
                <w:b/>
                <w:sz w:val="14"/>
              </w:rPr>
              <w:t>Irodalomelméleti fogalmak:</w:t>
            </w:r>
          </w:p>
          <w:p w:rsidR="0024760F" w:rsidRDefault="00D137FF">
            <w:pPr>
              <w:pStyle w:val="TableParagraph"/>
              <w:numPr>
                <w:ilvl w:val="0"/>
                <w:numId w:val="154"/>
              </w:numPr>
              <w:tabs>
                <w:tab w:val="left" w:pos="162"/>
              </w:tabs>
              <w:spacing w:line="160" w:lineRule="exact"/>
              <w:rPr>
                <w:sz w:val="14"/>
              </w:rPr>
            </w:pPr>
            <w:r>
              <w:rPr>
                <w:sz w:val="14"/>
              </w:rPr>
              <w:t>vers;</w:t>
            </w:r>
          </w:p>
          <w:p w:rsidR="0024760F" w:rsidRDefault="00D137FF">
            <w:pPr>
              <w:pStyle w:val="TableParagraph"/>
              <w:numPr>
                <w:ilvl w:val="0"/>
                <w:numId w:val="154"/>
              </w:numPr>
              <w:tabs>
                <w:tab w:val="left" w:pos="162"/>
              </w:tabs>
              <w:spacing w:line="160" w:lineRule="exact"/>
              <w:rPr>
                <w:sz w:val="14"/>
              </w:rPr>
            </w:pPr>
            <w:r>
              <w:rPr>
                <w:sz w:val="14"/>
              </w:rPr>
              <w:t>rím;</w:t>
            </w:r>
          </w:p>
          <w:p w:rsidR="0024760F" w:rsidRDefault="00D137FF">
            <w:pPr>
              <w:pStyle w:val="TableParagraph"/>
              <w:numPr>
                <w:ilvl w:val="0"/>
                <w:numId w:val="154"/>
              </w:numPr>
              <w:tabs>
                <w:tab w:val="left" w:pos="162"/>
              </w:tabs>
              <w:spacing w:line="160" w:lineRule="exact"/>
              <w:rPr>
                <w:sz w:val="14"/>
              </w:rPr>
            </w:pPr>
            <w:r>
              <w:rPr>
                <w:sz w:val="14"/>
              </w:rPr>
              <w:t>refrén;</w:t>
            </w:r>
          </w:p>
          <w:p w:rsidR="0024760F" w:rsidRDefault="00D137FF">
            <w:pPr>
              <w:pStyle w:val="TableParagraph"/>
              <w:numPr>
                <w:ilvl w:val="0"/>
                <w:numId w:val="154"/>
              </w:numPr>
              <w:tabs>
                <w:tab w:val="left" w:pos="162"/>
              </w:tabs>
              <w:spacing w:line="160" w:lineRule="exact"/>
              <w:rPr>
                <w:sz w:val="14"/>
              </w:rPr>
            </w:pPr>
            <w:r>
              <w:rPr>
                <w:sz w:val="14"/>
              </w:rPr>
              <w:t>hasonlat, megszemélyesítés, hangutánzás;</w:t>
            </w:r>
          </w:p>
          <w:p w:rsidR="0024760F" w:rsidRDefault="00D137FF">
            <w:pPr>
              <w:pStyle w:val="TableParagraph"/>
              <w:numPr>
                <w:ilvl w:val="0"/>
                <w:numId w:val="154"/>
              </w:numPr>
              <w:tabs>
                <w:tab w:val="left" w:pos="162"/>
              </w:tabs>
              <w:spacing w:line="160" w:lineRule="exact"/>
              <w:rPr>
                <w:sz w:val="14"/>
              </w:rPr>
            </w:pPr>
            <w:r>
              <w:rPr>
                <w:sz w:val="14"/>
              </w:rPr>
              <w:t>metafora;</w:t>
            </w:r>
          </w:p>
          <w:p w:rsidR="0024760F" w:rsidRDefault="00D137FF">
            <w:pPr>
              <w:pStyle w:val="TableParagraph"/>
              <w:numPr>
                <w:ilvl w:val="0"/>
                <w:numId w:val="154"/>
              </w:numPr>
              <w:tabs>
                <w:tab w:val="left" w:pos="162"/>
              </w:tabs>
              <w:spacing w:line="160" w:lineRule="exact"/>
              <w:rPr>
                <w:sz w:val="14"/>
              </w:rPr>
            </w:pPr>
            <w:r>
              <w:rPr>
                <w:sz w:val="14"/>
              </w:rPr>
              <w:t>mese (népmese,</w:t>
            </w:r>
            <w:r>
              <w:rPr>
                <w:spacing w:val="-1"/>
                <w:sz w:val="14"/>
              </w:rPr>
              <w:t xml:space="preserve"> </w:t>
            </w:r>
            <w:r>
              <w:rPr>
                <w:sz w:val="14"/>
              </w:rPr>
              <w:t>műmese);</w:t>
            </w:r>
          </w:p>
          <w:p w:rsidR="0024760F" w:rsidRDefault="00D137FF">
            <w:pPr>
              <w:pStyle w:val="TableParagraph"/>
              <w:numPr>
                <w:ilvl w:val="0"/>
                <w:numId w:val="154"/>
              </w:numPr>
              <w:tabs>
                <w:tab w:val="left" w:pos="162"/>
              </w:tabs>
              <w:spacing w:line="160" w:lineRule="exact"/>
              <w:rPr>
                <w:sz w:val="14"/>
              </w:rPr>
            </w:pPr>
            <w:r>
              <w:rPr>
                <w:sz w:val="14"/>
              </w:rPr>
              <w:t>monda;</w:t>
            </w:r>
          </w:p>
          <w:p w:rsidR="0024760F" w:rsidRDefault="00D137FF">
            <w:pPr>
              <w:pStyle w:val="TableParagraph"/>
              <w:numPr>
                <w:ilvl w:val="0"/>
                <w:numId w:val="154"/>
              </w:numPr>
              <w:tabs>
                <w:tab w:val="left" w:pos="162"/>
              </w:tabs>
              <w:spacing w:line="160" w:lineRule="exact"/>
              <w:rPr>
                <w:sz w:val="14"/>
              </w:rPr>
            </w:pPr>
            <w:r>
              <w:rPr>
                <w:sz w:val="14"/>
              </w:rPr>
              <w:t>a cselekmény; helye és ideje;</w:t>
            </w:r>
          </w:p>
          <w:p w:rsidR="0024760F" w:rsidRDefault="00D137FF">
            <w:pPr>
              <w:pStyle w:val="TableParagraph"/>
              <w:numPr>
                <w:ilvl w:val="0"/>
                <w:numId w:val="154"/>
              </w:numPr>
              <w:tabs>
                <w:tab w:val="left" w:pos="162"/>
              </w:tabs>
              <w:spacing w:line="160" w:lineRule="exact"/>
              <w:rPr>
                <w:sz w:val="14"/>
              </w:rPr>
            </w:pPr>
            <w:r>
              <w:rPr>
                <w:sz w:val="14"/>
              </w:rPr>
              <w:t>a mű szereplője – külső és belső tulajdonságai és</w:t>
            </w:r>
            <w:r>
              <w:rPr>
                <w:spacing w:val="-5"/>
                <w:sz w:val="14"/>
              </w:rPr>
              <w:t xml:space="preserve"> </w:t>
            </w:r>
            <w:r>
              <w:rPr>
                <w:sz w:val="14"/>
              </w:rPr>
              <w:t>cselekedetei;</w:t>
            </w:r>
          </w:p>
          <w:p w:rsidR="0024760F" w:rsidRDefault="00D137FF">
            <w:pPr>
              <w:pStyle w:val="TableParagraph"/>
              <w:numPr>
                <w:ilvl w:val="0"/>
                <w:numId w:val="154"/>
              </w:numPr>
              <w:tabs>
                <w:tab w:val="left" w:pos="162"/>
              </w:tabs>
              <w:spacing w:line="160" w:lineRule="exact"/>
              <w:rPr>
                <w:sz w:val="14"/>
              </w:rPr>
            </w:pPr>
            <w:r>
              <w:rPr>
                <w:sz w:val="14"/>
              </w:rPr>
              <w:t>drámai szö</w:t>
            </w:r>
            <w:r>
              <w:rPr>
                <w:sz w:val="14"/>
              </w:rPr>
              <w:t>veg a</w:t>
            </w:r>
            <w:r>
              <w:rPr>
                <w:spacing w:val="-2"/>
                <w:sz w:val="14"/>
              </w:rPr>
              <w:t xml:space="preserve"> </w:t>
            </w:r>
            <w:r>
              <w:rPr>
                <w:sz w:val="14"/>
              </w:rPr>
              <w:t>gyerekeknek;</w:t>
            </w:r>
          </w:p>
          <w:p w:rsidR="0024760F" w:rsidRDefault="00D137FF">
            <w:pPr>
              <w:pStyle w:val="TableParagraph"/>
              <w:numPr>
                <w:ilvl w:val="0"/>
                <w:numId w:val="154"/>
              </w:numPr>
              <w:tabs>
                <w:tab w:val="left" w:pos="162"/>
              </w:tabs>
              <w:spacing w:line="160" w:lineRule="exact"/>
              <w:rPr>
                <w:sz w:val="14"/>
              </w:rPr>
            </w:pPr>
            <w:r>
              <w:rPr>
                <w:sz w:val="14"/>
              </w:rPr>
              <w:t>elbeszélő és leíró rész,</w:t>
            </w:r>
            <w:r>
              <w:rPr>
                <w:spacing w:val="-1"/>
                <w:sz w:val="14"/>
              </w:rPr>
              <w:t xml:space="preserve"> </w:t>
            </w:r>
            <w:r>
              <w:rPr>
                <w:sz w:val="14"/>
              </w:rPr>
              <w:t>párbeszéd;</w:t>
            </w:r>
          </w:p>
          <w:p w:rsidR="0024760F" w:rsidRDefault="00D137FF">
            <w:pPr>
              <w:pStyle w:val="TableParagraph"/>
              <w:numPr>
                <w:ilvl w:val="0"/>
                <w:numId w:val="154"/>
              </w:numPr>
              <w:tabs>
                <w:tab w:val="left" w:pos="162"/>
              </w:tabs>
              <w:spacing w:line="160" w:lineRule="exact"/>
              <w:rPr>
                <w:sz w:val="14"/>
              </w:rPr>
            </w:pPr>
            <w:r>
              <w:rPr>
                <w:sz w:val="14"/>
              </w:rPr>
              <w:t>tréfás vers;</w:t>
            </w:r>
          </w:p>
          <w:p w:rsidR="0024760F" w:rsidRDefault="00D137FF">
            <w:pPr>
              <w:pStyle w:val="TableParagraph"/>
              <w:numPr>
                <w:ilvl w:val="0"/>
                <w:numId w:val="154"/>
              </w:numPr>
              <w:tabs>
                <w:tab w:val="left" w:pos="162"/>
              </w:tabs>
              <w:spacing w:line="160" w:lineRule="exact"/>
              <w:rPr>
                <w:sz w:val="14"/>
              </w:rPr>
            </w:pPr>
            <w:r>
              <w:rPr>
                <w:sz w:val="14"/>
              </w:rPr>
              <w:t>a humor, gúny,</w:t>
            </w:r>
            <w:r>
              <w:rPr>
                <w:spacing w:val="-1"/>
                <w:sz w:val="14"/>
              </w:rPr>
              <w:t xml:space="preserve"> </w:t>
            </w:r>
            <w:r>
              <w:rPr>
                <w:sz w:val="14"/>
              </w:rPr>
              <w:t>irónia;</w:t>
            </w:r>
          </w:p>
          <w:p w:rsidR="0024760F" w:rsidRDefault="00D137FF">
            <w:pPr>
              <w:pStyle w:val="TableParagraph"/>
              <w:numPr>
                <w:ilvl w:val="0"/>
                <w:numId w:val="154"/>
              </w:numPr>
              <w:tabs>
                <w:tab w:val="left" w:pos="162"/>
              </w:tabs>
              <w:spacing w:line="160" w:lineRule="exact"/>
              <w:rPr>
                <w:sz w:val="14"/>
              </w:rPr>
            </w:pPr>
            <w:r>
              <w:rPr>
                <w:sz w:val="14"/>
              </w:rPr>
              <w:t>tanmese; állatmese;</w:t>
            </w:r>
          </w:p>
          <w:p w:rsidR="0024760F" w:rsidRDefault="00D137FF">
            <w:pPr>
              <w:pStyle w:val="TableParagraph"/>
              <w:numPr>
                <w:ilvl w:val="0"/>
                <w:numId w:val="154"/>
              </w:numPr>
              <w:tabs>
                <w:tab w:val="left" w:pos="162"/>
              </w:tabs>
              <w:spacing w:line="161" w:lineRule="exact"/>
              <w:rPr>
                <w:sz w:val="14"/>
              </w:rPr>
            </w:pPr>
            <w:r>
              <w:rPr>
                <w:sz w:val="14"/>
              </w:rPr>
              <w:t>találós kérdés.</w:t>
            </w:r>
          </w:p>
        </w:tc>
      </w:tr>
      <w:tr w:rsidR="0024760F">
        <w:trPr>
          <w:trHeight w:val="4520"/>
        </w:trPr>
        <w:tc>
          <w:tcPr>
            <w:tcW w:w="3742" w:type="dxa"/>
          </w:tcPr>
          <w:p w:rsidR="0024760F" w:rsidRDefault="00D137FF">
            <w:pPr>
              <w:pStyle w:val="TableParagraph"/>
              <w:numPr>
                <w:ilvl w:val="0"/>
                <w:numId w:val="153"/>
              </w:numPr>
              <w:tabs>
                <w:tab w:val="left" w:pos="155"/>
              </w:tabs>
              <w:spacing w:before="19"/>
              <w:ind w:right="96" w:firstLine="0"/>
              <w:rPr>
                <w:sz w:val="14"/>
              </w:rPr>
            </w:pPr>
            <w:r>
              <w:rPr>
                <w:sz w:val="14"/>
              </w:rPr>
              <w:t>A</w:t>
            </w:r>
            <w:r>
              <w:rPr>
                <w:spacing w:val="-11"/>
                <w:sz w:val="14"/>
              </w:rPr>
              <w:t xml:space="preserve"> </w:t>
            </w:r>
            <w:r>
              <w:rPr>
                <w:sz w:val="14"/>
              </w:rPr>
              <w:t>felkiáltó,</w:t>
            </w:r>
            <w:r>
              <w:rPr>
                <w:spacing w:val="-4"/>
                <w:sz w:val="14"/>
              </w:rPr>
              <w:t xml:space="preserve"> </w:t>
            </w:r>
            <w:r>
              <w:rPr>
                <w:sz w:val="14"/>
              </w:rPr>
              <w:t>felszólító</w:t>
            </w:r>
            <w:r>
              <w:rPr>
                <w:spacing w:val="-4"/>
                <w:sz w:val="14"/>
              </w:rPr>
              <w:t xml:space="preserve"> </w:t>
            </w:r>
            <w:r>
              <w:rPr>
                <w:sz w:val="14"/>
              </w:rPr>
              <w:t>és</w:t>
            </w:r>
            <w:r>
              <w:rPr>
                <w:spacing w:val="-4"/>
                <w:sz w:val="14"/>
              </w:rPr>
              <w:t xml:space="preserve"> </w:t>
            </w:r>
            <w:r>
              <w:rPr>
                <w:sz w:val="14"/>
              </w:rPr>
              <w:t>óhajtó</w:t>
            </w:r>
            <w:r>
              <w:rPr>
                <w:spacing w:val="-4"/>
                <w:sz w:val="14"/>
              </w:rPr>
              <w:t xml:space="preserve"> </w:t>
            </w:r>
            <w:r>
              <w:rPr>
                <w:sz w:val="14"/>
              </w:rPr>
              <w:t>mondatokat</w:t>
            </w:r>
            <w:r>
              <w:rPr>
                <w:spacing w:val="-4"/>
                <w:sz w:val="14"/>
              </w:rPr>
              <w:t xml:space="preserve"> </w:t>
            </w:r>
            <w:r>
              <w:rPr>
                <w:sz w:val="14"/>
              </w:rPr>
              <w:t>felismeri</w:t>
            </w:r>
            <w:r>
              <w:rPr>
                <w:spacing w:val="-4"/>
                <w:sz w:val="14"/>
              </w:rPr>
              <w:t xml:space="preserve"> </w:t>
            </w:r>
            <w:r>
              <w:rPr>
                <w:sz w:val="14"/>
              </w:rPr>
              <w:t>a</w:t>
            </w:r>
            <w:r>
              <w:rPr>
                <w:spacing w:val="-4"/>
                <w:sz w:val="14"/>
              </w:rPr>
              <w:t xml:space="preserve"> </w:t>
            </w:r>
            <w:r>
              <w:rPr>
                <w:sz w:val="14"/>
              </w:rPr>
              <w:t>szóbeli és írott szövegekben, megfelelő módon használja őket szóban és írásban.</w:t>
            </w:r>
          </w:p>
          <w:p w:rsidR="0024760F" w:rsidRDefault="00D137FF">
            <w:pPr>
              <w:pStyle w:val="TableParagraph"/>
              <w:numPr>
                <w:ilvl w:val="0"/>
                <w:numId w:val="153"/>
              </w:numPr>
              <w:tabs>
                <w:tab w:val="left" w:pos="162"/>
              </w:tabs>
              <w:spacing w:line="158" w:lineRule="exact"/>
              <w:ind w:left="161" w:hanging="105"/>
              <w:rPr>
                <w:sz w:val="14"/>
              </w:rPr>
            </w:pPr>
            <w:r>
              <w:rPr>
                <w:sz w:val="14"/>
              </w:rPr>
              <w:t>Felismeri és megkülönbözteti az igeidőket és</w:t>
            </w:r>
            <w:r>
              <w:rPr>
                <w:spacing w:val="-7"/>
                <w:sz w:val="14"/>
              </w:rPr>
              <w:t xml:space="preserve"> </w:t>
            </w:r>
            <w:r>
              <w:rPr>
                <w:sz w:val="14"/>
              </w:rPr>
              <w:t>-módokat.</w:t>
            </w:r>
          </w:p>
          <w:p w:rsidR="0024760F" w:rsidRDefault="00D137FF">
            <w:pPr>
              <w:pStyle w:val="TableParagraph"/>
              <w:numPr>
                <w:ilvl w:val="0"/>
                <w:numId w:val="153"/>
              </w:numPr>
              <w:tabs>
                <w:tab w:val="left" w:pos="155"/>
              </w:tabs>
              <w:ind w:right="403" w:firstLine="0"/>
              <w:rPr>
                <w:sz w:val="14"/>
              </w:rPr>
            </w:pPr>
            <w:r>
              <w:rPr>
                <w:sz w:val="14"/>
              </w:rPr>
              <w:t>Az igeidőket és igemódokat funkciójuk szerint használja beszédben és írásban.</w:t>
            </w:r>
          </w:p>
          <w:p w:rsidR="0024760F" w:rsidRDefault="00D137FF">
            <w:pPr>
              <w:pStyle w:val="TableParagraph"/>
              <w:numPr>
                <w:ilvl w:val="0"/>
                <w:numId w:val="153"/>
              </w:numPr>
              <w:tabs>
                <w:tab w:val="left" w:pos="154"/>
              </w:tabs>
              <w:ind w:right="43" w:firstLine="0"/>
              <w:rPr>
                <w:sz w:val="14"/>
              </w:rPr>
            </w:pPr>
            <w:r>
              <w:rPr>
                <w:sz w:val="14"/>
              </w:rPr>
              <w:t>Az igekötőket szerepük és írásmódjuk tekintetében megfigyeli, és helyesen, tudatosan alkalmazza őket.</w:t>
            </w:r>
          </w:p>
          <w:p w:rsidR="0024760F" w:rsidRDefault="00D137FF">
            <w:pPr>
              <w:pStyle w:val="TableParagraph"/>
              <w:numPr>
                <w:ilvl w:val="0"/>
                <w:numId w:val="153"/>
              </w:numPr>
              <w:tabs>
                <w:tab w:val="left" w:pos="155"/>
              </w:tabs>
              <w:ind w:right="111" w:firstLine="0"/>
              <w:rPr>
                <w:sz w:val="14"/>
              </w:rPr>
            </w:pPr>
            <w:r>
              <w:rPr>
                <w:sz w:val="14"/>
              </w:rPr>
              <w:t xml:space="preserve">A szavakat szerkezetük és jelentésük alapján osztályozza, jelentésük szerint használja a rokon értelmű, a többjelentésű, az azonos alakú és az ellentétes </w:t>
            </w:r>
            <w:r>
              <w:rPr>
                <w:sz w:val="14"/>
              </w:rPr>
              <w:t>jelentésű szavakat. A szóalkotás különböző módjait felismeri és</w:t>
            </w:r>
            <w:r>
              <w:rPr>
                <w:spacing w:val="-1"/>
                <w:sz w:val="14"/>
              </w:rPr>
              <w:t xml:space="preserve"> </w:t>
            </w:r>
            <w:r>
              <w:rPr>
                <w:sz w:val="14"/>
              </w:rPr>
              <w:t>alkalmazza.</w:t>
            </w:r>
          </w:p>
          <w:p w:rsidR="0024760F" w:rsidRDefault="00D137FF">
            <w:pPr>
              <w:pStyle w:val="TableParagraph"/>
              <w:numPr>
                <w:ilvl w:val="0"/>
                <w:numId w:val="153"/>
              </w:numPr>
              <w:tabs>
                <w:tab w:val="left" w:pos="155"/>
              </w:tabs>
              <w:spacing w:line="157" w:lineRule="exact"/>
              <w:ind w:firstLine="0"/>
              <w:rPr>
                <w:sz w:val="14"/>
              </w:rPr>
            </w:pPr>
            <w:r>
              <w:rPr>
                <w:sz w:val="14"/>
              </w:rPr>
              <w:t>A főnév fajtáit csoportosítja,</w:t>
            </w:r>
            <w:r>
              <w:rPr>
                <w:spacing w:val="-9"/>
                <w:sz w:val="14"/>
              </w:rPr>
              <w:t xml:space="preserve"> </w:t>
            </w:r>
            <w:r>
              <w:rPr>
                <w:sz w:val="14"/>
              </w:rPr>
              <w:t>megnevezi.</w:t>
            </w:r>
          </w:p>
          <w:p w:rsidR="0024760F" w:rsidRDefault="00D137FF">
            <w:pPr>
              <w:pStyle w:val="TableParagraph"/>
              <w:numPr>
                <w:ilvl w:val="0"/>
                <w:numId w:val="153"/>
              </w:numPr>
              <w:tabs>
                <w:tab w:val="left" w:pos="155"/>
              </w:tabs>
              <w:spacing w:line="160" w:lineRule="exact"/>
              <w:ind w:firstLine="0"/>
              <w:rPr>
                <w:sz w:val="14"/>
              </w:rPr>
            </w:pPr>
            <w:r>
              <w:rPr>
                <w:sz w:val="14"/>
              </w:rPr>
              <w:t>A tulajdonnevek csoportjait egymástól</w:t>
            </w:r>
            <w:r>
              <w:rPr>
                <w:spacing w:val="-8"/>
                <w:sz w:val="14"/>
              </w:rPr>
              <w:t xml:space="preserve"> </w:t>
            </w:r>
            <w:r>
              <w:rPr>
                <w:sz w:val="14"/>
              </w:rPr>
              <w:t>megkülönbözteti.</w:t>
            </w:r>
          </w:p>
          <w:p w:rsidR="0024760F" w:rsidRDefault="00D137FF">
            <w:pPr>
              <w:pStyle w:val="TableParagraph"/>
              <w:numPr>
                <w:ilvl w:val="0"/>
                <w:numId w:val="153"/>
              </w:numPr>
              <w:tabs>
                <w:tab w:val="left" w:pos="155"/>
              </w:tabs>
              <w:spacing w:line="160" w:lineRule="exact"/>
              <w:ind w:firstLine="0"/>
              <w:rPr>
                <w:sz w:val="14"/>
              </w:rPr>
            </w:pPr>
            <w:r>
              <w:rPr>
                <w:sz w:val="14"/>
              </w:rPr>
              <w:t>A névutókat felismeri és</w:t>
            </w:r>
            <w:r>
              <w:rPr>
                <w:spacing w:val="-9"/>
                <w:sz w:val="14"/>
              </w:rPr>
              <w:t xml:space="preserve"> </w:t>
            </w:r>
            <w:r>
              <w:rPr>
                <w:sz w:val="14"/>
              </w:rPr>
              <w:t>használja.</w:t>
            </w:r>
          </w:p>
          <w:p w:rsidR="0024760F" w:rsidRDefault="00D137FF">
            <w:pPr>
              <w:pStyle w:val="TableParagraph"/>
              <w:numPr>
                <w:ilvl w:val="0"/>
                <w:numId w:val="153"/>
              </w:numPr>
              <w:tabs>
                <w:tab w:val="left" w:pos="155"/>
              </w:tabs>
              <w:ind w:right="217" w:firstLine="0"/>
              <w:rPr>
                <w:sz w:val="14"/>
              </w:rPr>
            </w:pPr>
            <w:r>
              <w:rPr>
                <w:sz w:val="14"/>
              </w:rPr>
              <w:t>A határozott és határozatlan számnevet,</w:t>
            </w:r>
            <w:r>
              <w:rPr>
                <w:spacing w:val="-26"/>
                <w:sz w:val="14"/>
              </w:rPr>
              <w:t xml:space="preserve"> </w:t>
            </w:r>
            <w:r>
              <w:rPr>
                <w:sz w:val="14"/>
              </w:rPr>
              <w:t>illetve</w:t>
            </w:r>
            <w:r>
              <w:rPr>
                <w:sz w:val="14"/>
              </w:rPr>
              <w:t xml:space="preserve"> a számnevek fajtáit felismeri és megfelelően</w:t>
            </w:r>
            <w:r>
              <w:rPr>
                <w:spacing w:val="-2"/>
                <w:sz w:val="14"/>
              </w:rPr>
              <w:t xml:space="preserve"> </w:t>
            </w:r>
            <w:r>
              <w:rPr>
                <w:sz w:val="14"/>
              </w:rPr>
              <w:t>használja.</w:t>
            </w:r>
          </w:p>
          <w:p w:rsidR="0024760F" w:rsidRDefault="00D137FF">
            <w:pPr>
              <w:pStyle w:val="TableParagraph"/>
              <w:numPr>
                <w:ilvl w:val="0"/>
                <w:numId w:val="153"/>
              </w:numPr>
              <w:tabs>
                <w:tab w:val="left" w:pos="155"/>
              </w:tabs>
              <w:spacing w:line="159" w:lineRule="exact"/>
              <w:ind w:firstLine="0"/>
              <w:rPr>
                <w:sz w:val="14"/>
              </w:rPr>
            </w:pPr>
            <w:r>
              <w:rPr>
                <w:sz w:val="14"/>
              </w:rPr>
              <w:t>A melléknév szerepét felismeri a</w:t>
            </w:r>
            <w:r>
              <w:rPr>
                <w:spacing w:val="-13"/>
                <w:sz w:val="14"/>
              </w:rPr>
              <w:t xml:space="preserve"> </w:t>
            </w:r>
            <w:r>
              <w:rPr>
                <w:sz w:val="14"/>
              </w:rPr>
              <w:t>nyelvhasználatban.</w:t>
            </w:r>
          </w:p>
          <w:p w:rsidR="0024760F" w:rsidRDefault="00D137FF">
            <w:pPr>
              <w:pStyle w:val="TableParagraph"/>
              <w:numPr>
                <w:ilvl w:val="0"/>
                <w:numId w:val="153"/>
              </w:numPr>
              <w:tabs>
                <w:tab w:val="left" w:pos="155"/>
              </w:tabs>
              <w:ind w:right="465" w:firstLine="0"/>
              <w:rPr>
                <w:sz w:val="14"/>
              </w:rPr>
            </w:pPr>
            <w:r>
              <w:rPr>
                <w:sz w:val="14"/>
              </w:rPr>
              <w:t>A névmásokat (személyes, mutató, kérdő) alkalmazza</w:t>
            </w:r>
            <w:r>
              <w:rPr>
                <w:spacing w:val="-18"/>
                <w:sz w:val="14"/>
              </w:rPr>
              <w:t xml:space="preserve"> </w:t>
            </w:r>
            <w:r>
              <w:rPr>
                <w:sz w:val="14"/>
              </w:rPr>
              <w:t>a beszédben, megérti a</w:t>
            </w:r>
            <w:r>
              <w:rPr>
                <w:spacing w:val="-1"/>
                <w:sz w:val="14"/>
              </w:rPr>
              <w:t xml:space="preserve"> </w:t>
            </w:r>
            <w:r>
              <w:rPr>
                <w:sz w:val="14"/>
              </w:rPr>
              <w:t>szövegben.</w:t>
            </w:r>
          </w:p>
          <w:p w:rsidR="0024760F" w:rsidRDefault="00D137FF">
            <w:pPr>
              <w:pStyle w:val="TableParagraph"/>
              <w:numPr>
                <w:ilvl w:val="0"/>
                <w:numId w:val="153"/>
              </w:numPr>
              <w:tabs>
                <w:tab w:val="left" w:pos="155"/>
              </w:tabs>
              <w:ind w:right="113" w:firstLine="0"/>
              <w:rPr>
                <w:sz w:val="14"/>
              </w:rPr>
            </w:pPr>
            <w:r>
              <w:rPr>
                <w:sz w:val="14"/>
              </w:rPr>
              <w:t>A helyesírási szabályokat alkalmazza különböző írástevékenységekben: különböző igeidők, ragos és kiejtéstől eltérő írásmódú igék esetében; felszólítást kifejező igealakok esetében; igekötős igék esetében; tulajdonnevek, fokozott melléknevek és számnevek es</w:t>
            </w:r>
            <w:r>
              <w:rPr>
                <w:sz w:val="14"/>
              </w:rPr>
              <w:t>etében; ragos névszók esetében; névutós szerkezetek esetében; betűvel írt számnevek, a keltezés többféle formájának</w:t>
            </w:r>
            <w:r>
              <w:rPr>
                <w:spacing w:val="-1"/>
                <w:sz w:val="14"/>
              </w:rPr>
              <w:t xml:space="preserve"> </w:t>
            </w:r>
            <w:r>
              <w:rPr>
                <w:sz w:val="14"/>
              </w:rPr>
              <w:t>esetében.</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5"/>
              <w:ind w:left="0"/>
              <w:rPr>
                <w:b/>
              </w:rPr>
            </w:pPr>
          </w:p>
          <w:p w:rsidR="0024760F" w:rsidRDefault="00D137FF">
            <w:pPr>
              <w:pStyle w:val="TableParagraph"/>
              <w:spacing w:line="161" w:lineRule="exact"/>
              <w:ind w:left="174" w:right="162"/>
              <w:jc w:val="center"/>
              <w:rPr>
                <w:b/>
                <w:sz w:val="14"/>
              </w:rPr>
            </w:pPr>
            <w:r>
              <w:rPr>
                <w:b/>
                <w:sz w:val="14"/>
              </w:rPr>
              <w:t>NYELV</w:t>
            </w:r>
          </w:p>
          <w:p w:rsidR="0024760F" w:rsidRDefault="00D137FF">
            <w:pPr>
              <w:pStyle w:val="TableParagraph"/>
              <w:spacing w:line="161" w:lineRule="exact"/>
              <w:ind w:left="170" w:right="162"/>
              <w:jc w:val="center"/>
              <w:rPr>
                <w:b/>
                <w:sz w:val="14"/>
              </w:rPr>
            </w:pPr>
            <w:r>
              <w:rPr>
                <w:b/>
                <w:sz w:val="14"/>
              </w:rPr>
              <w:t>Nyelvtan és helyesírás</w:t>
            </w:r>
          </w:p>
        </w:tc>
        <w:tc>
          <w:tcPr>
            <w:tcW w:w="4252" w:type="dxa"/>
          </w:tcPr>
          <w:p w:rsidR="0024760F" w:rsidRDefault="00D137FF">
            <w:pPr>
              <w:pStyle w:val="TableParagraph"/>
              <w:spacing w:before="19"/>
              <w:ind w:right="391"/>
              <w:rPr>
                <w:sz w:val="14"/>
              </w:rPr>
            </w:pPr>
            <w:r>
              <w:rPr>
                <w:sz w:val="14"/>
              </w:rPr>
              <w:t>Szerepjátékok, párbeszédek, szituációk dramatizálása, dramatizálás szöveg alapján.</w:t>
            </w:r>
          </w:p>
          <w:p w:rsidR="0024760F" w:rsidRDefault="00D137FF">
            <w:pPr>
              <w:pStyle w:val="TableParagraph"/>
              <w:ind w:right="469"/>
              <w:rPr>
                <w:sz w:val="14"/>
              </w:rPr>
            </w:pPr>
            <w:r>
              <w:rPr>
                <w:sz w:val="14"/>
              </w:rPr>
              <w:t>Szóbeli és írásbeli fogalmazás. Képek alapján történet elmondása. Olvasmány alapján történet elmondása és leírása.</w:t>
            </w:r>
          </w:p>
          <w:p w:rsidR="0024760F" w:rsidRDefault="00D137FF">
            <w:pPr>
              <w:pStyle w:val="TableParagraph"/>
              <w:ind w:right="492"/>
              <w:rPr>
                <w:sz w:val="14"/>
              </w:rPr>
            </w:pPr>
            <w:r>
              <w:rPr>
                <w:sz w:val="14"/>
              </w:rPr>
              <w:t>Saját élmény, tapasztalat, vélemény megfogalmazása szóban. Saját élmény megfogalmazása, leírása: elbeszélés írása.</w:t>
            </w:r>
          </w:p>
          <w:p w:rsidR="0024760F" w:rsidRDefault="00D137FF">
            <w:pPr>
              <w:pStyle w:val="TableParagraph"/>
              <w:ind w:right="2803"/>
              <w:jc w:val="both"/>
              <w:rPr>
                <w:sz w:val="14"/>
              </w:rPr>
            </w:pPr>
            <w:r>
              <w:rPr>
                <w:sz w:val="14"/>
              </w:rPr>
              <w:t>Üzenet írása, levél írása.</w:t>
            </w:r>
            <w:r>
              <w:rPr>
                <w:sz w:val="14"/>
              </w:rPr>
              <w:t xml:space="preserve"> Hibás szövegek javítása. Csoportmunka.</w:t>
            </w:r>
          </w:p>
          <w:p w:rsidR="0024760F" w:rsidRDefault="00D137FF">
            <w:pPr>
              <w:pStyle w:val="TableParagraph"/>
              <w:spacing w:line="158" w:lineRule="exact"/>
              <w:rPr>
                <w:sz w:val="14"/>
              </w:rPr>
            </w:pPr>
            <w:r>
              <w:rPr>
                <w:sz w:val="14"/>
              </w:rPr>
              <w:t>Projektmunka.</w:t>
            </w:r>
          </w:p>
          <w:p w:rsidR="0024760F" w:rsidRDefault="00D137FF">
            <w:pPr>
              <w:pStyle w:val="TableParagraph"/>
              <w:rPr>
                <w:sz w:val="14"/>
              </w:rPr>
            </w:pPr>
            <w:r>
              <w:rPr>
                <w:sz w:val="14"/>
              </w:rPr>
              <w:t>A szövegfeldolgozás folyamán a nyelvi megformáltság jelentéshordozó szerepének figyelembevétele.</w:t>
            </w:r>
          </w:p>
          <w:p w:rsidR="0024760F" w:rsidRDefault="0024760F">
            <w:pPr>
              <w:pStyle w:val="TableParagraph"/>
              <w:spacing w:before="2"/>
              <w:ind w:left="0"/>
              <w:rPr>
                <w:b/>
                <w:sz w:val="13"/>
              </w:rPr>
            </w:pPr>
          </w:p>
          <w:p w:rsidR="0024760F" w:rsidRDefault="00D137FF">
            <w:pPr>
              <w:pStyle w:val="TableParagraph"/>
              <w:ind w:right="1056"/>
              <w:rPr>
                <w:sz w:val="14"/>
              </w:rPr>
            </w:pPr>
            <w:r>
              <w:rPr>
                <w:sz w:val="14"/>
              </w:rPr>
              <w:t>Alternatívák alkalmazása a tartalmak szóbeli és írásbeli megfogalmazásában. Játék az alternatívákkal.</w:t>
            </w:r>
          </w:p>
          <w:p w:rsidR="0024760F" w:rsidRDefault="0024760F">
            <w:pPr>
              <w:pStyle w:val="TableParagraph"/>
              <w:spacing w:before="9"/>
              <w:ind w:left="0"/>
              <w:rPr>
                <w:b/>
                <w:sz w:val="13"/>
              </w:rPr>
            </w:pPr>
          </w:p>
          <w:p w:rsidR="0024760F" w:rsidRDefault="00D137FF">
            <w:pPr>
              <w:pStyle w:val="TableParagraph"/>
              <w:rPr>
                <w:sz w:val="14"/>
              </w:rPr>
            </w:pPr>
            <w:r>
              <w:rPr>
                <w:sz w:val="14"/>
              </w:rPr>
              <w:t>A vicc nyelvi mozgatórugói.</w:t>
            </w:r>
          </w:p>
          <w:p w:rsidR="0024760F" w:rsidRDefault="0024760F">
            <w:pPr>
              <w:pStyle w:val="TableParagraph"/>
              <w:spacing w:before="9"/>
              <w:ind w:left="0"/>
              <w:rPr>
                <w:b/>
                <w:sz w:val="13"/>
              </w:rPr>
            </w:pPr>
          </w:p>
          <w:p w:rsidR="0024760F" w:rsidRDefault="00D137FF">
            <w:pPr>
              <w:pStyle w:val="TableParagraph"/>
              <w:spacing w:before="1"/>
              <w:ind w:right="52"/>
              <w:rPr>
                <w:sz w:val="14"/>
              </w:rPr>
            </w:pPr>
            <w:r>
              <w:rPr>
                <w:sz w:val="14"/>
              </w:rPr>
              <w:t>Nyelvi jelenségek megfigyeltetése, tapasztalatcsere. A média nyelvének új, szokatlan elemei. Nyelvi játék.</w:t>
            </w:r>
          </w:p>
          <w:p w:rsidR="0024760F" w:rsidRDefault="0024760F">
            <w:pPr>
              <w:pStyle w:val="TableParagraph"/>
              <w:spacing w:before="8"/>
              <w:ind w:left="0"/>
              <w:rPr>
                <w:b/>
                <w:sz w:val="13"/>
              </w:rPr>
            </w:pPr>
          </w:p>
          <w:p w:rsidR="0024760F" w:rsidRDefault="00D137FF">
            <w:pPr>
              <w:pStyle w:val="TableParagraph"/>
              <w:ind w:right="733"/>
              <w:rPr>
                <w:sz w:val="14"/>
              </w:rPr>
            </w:pPr>
            <w:r>
              <w:rPr>
                <w:sz w:val="14"/>
              </w:rPr>
              <w:t>Szövegminták használata a nyelvtani egységek működésének megfigyeléséhez.</w:t>
            </w:r>
          </w:p>
          <w:p w:rsidR="0024760F" w:rsidRDefault="0024760F">
            <w:pPr>
              <w:pStyle w:val="TableParagraph"/>
              <w:spacing w:before="9"/>
              <w:ind w:left="0"/>
              <w:rPr>
                <w:b/>
                <w:sz w:val="13"/>
              </w:rPr>
            </w:pPr>
          </w:p>
          <w:p w:rsidR="0024760F" w:rsidRDefault="00D137FF">
            <w:pPr>
              <w:pStyle w:val="TableParagraph"/>
              <w:ind w:right="286"/>
              <w:rPr>
                <w:sz w:val="14"/>
              </w:rPr>
            </w:pPr>
            <w:r>
              <w:rPr>
                <w:sz w:val="14"/>
              </w:rPr>
              <w:t>A szövegértés és a megfelelő szóhasználat, n</w:t>
            </w:r>
            <w:r>
              <w:rPr>
                <w:sz w:val="14"/>
              </w:rPr>
              <w:t>yelvtani forma használatának összefüggései.</w:t>
            </w:r>
          </w:p>
          <w:p w:rsidR="0024760F" w:rsidRDefault="0024760F">
            <w:pPr>
              <w:pStyle w:val="TableParagraph"/>
              <w:spacing w:before="8"/>
              <w:ind w:left="0"/>
              <w:rPr>
                <w:b/>
                <w:sz w:val="13"/>
              </w:rPr>
            </w:pPr>
          </w:p>
          <w:p w:rsidR="0024760F" w:rsidRDefault="00D137FF">
            <w:pPr>
              <w:pStyle w:val="TableParagraph"/>
              <w:spacing w:line="161" w:lineRule="exact"/>
              <w:jc w:val="both"/>
              <w:rPr>
                <w:sz w:val="14"/>
              </w:rPr>
            </w:pPr>
            <w:r>
              <w:rPr>
                <w:sz w:val="14"/>
              </w:rPr>
              <w:t>Vetélkedő, csoportmunka. Házi verseny.</w:t>
            </w:r>
          </w:p>
        </w:tc>
      </w:tr>
    </w:tbl>
    <w:p w:rsidR="0024760F" w:rsidRDefault="0024760F">
      <w:pPr>
        <w:spacing w:line="161" w:lineRule="exact"/>
        <w:jc w:val="both"/>
        <w:rPr>
          <w:sz w:val="14"/>
        </w:rPr>
        <w:sectPr w:rsidR="0024760F">
          <w:pgSz w:w="11910" w:h="15690"/>
          <w:pgMar w:top="1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5320"/>
        </w:trPr>
        <w:tc>
          <w:tcPr>
            <w:tcW w:w="3742" w:type="dxa"/>
          </w:tcPr>
          <w:p w:rsidR="0024760F" w:rsidRDefault="00D137FF">
            <w:pPr>
              <w:pStyle w:val="TableParagraph"/>
              <w:numPr>
                <w:ilvl w:val="0"/>
                <w:numId w:val="152"/>
              </w:numPr>
              <w:tabs>
                <w:tab w:val="left" w:pos="162"/>
              </w:tabs>
              <w:spacing w:before="18"/>
              <w:ind w:right="309" w:firstLine="0"/>
              <w:rPr>
                <w:sz w:val="14"/>
              </w:rPr>
            </w:pPr>
            <w:r>
              <w:rPr>
                <w:sz w:val="14"/>
              </w:rPr>
              <w:lastRenderedPageBreak/>
              <w:t>alkalmazza az alapvető szóbeli és írásbeli kifejezésmódot: tartalom elmondásakor, elbeszéléskor és</w:t>
            </w:r>
            <w:r>
              <w:rPr>
                <w:spacing w:val="-2"/>
                <w:sz w:val="14"/>
              </w:rPr>
              <w:t xml:space="preserve"> </w:t>
            </w:r>
            <w:r>
              <w:rPr>
                <w:sz w:val="14"/>
              </w:rPr>
              <w:t>leíráskor;</w:t>
            </w:r>
          </w:p>
          <w:p w:rsidR="0024760F" w:rsidRDefault="00D137FF">
            <w:pPr>
              <w:pStyle w:val="TableParagraph"/>
              <w:numPr>
                <w:ilvl w:val="0"/>
                <w:numId w:val="152"/>
              </w:numPr>
              <w:tabs>
                <w:tab w:val="left" w:pos="162"/>
              </w:tabs>
              <w:ind w:right="565" w:firstLine="0"/>
              <w:rPr>
                <w:sz w:val="14"/>
              </w:rPr>
            </w:pPr>
            <w:r>
              <w:rPr>
                <w:sz w:val="14"/>
              </w:rPr>
              <w:t>tud vázlatot írni, szükség esetén azt megváltoztatni és tartalmilag átszerkeszteni a</w:t>
            </w:r>
            <w:r>
              <w:rPr>
                <w:spacing w:val="-1"/>
                <w:sz w:val="14"/>
              </w:rPr>
              <w:t xml:space="preserve"> </w:t>
            </w:r>
            <w:r>
              <w:rPr>
                <w:sz w:val="14"/>
              </w:rPr>
              <w:t>szöveget;</w:t>
            </w:r>
          </w:p>
          <w:p w:rsidR="0024760F" w:rsidRDefault="00D137FF">
            <w:pPr>
              <w:pStyle w:val="TableParagraph"/>
              <w:numPr>
                <w:ilvl w:val="0"/>
                <w:numId w:val="152"/>
              </w:numPr>
              <w:tabs>
                <w:tab w:val="left" w:pos="162"/>
              </w:tabs>
              <w:ind w:right="562" w:firstLine="0"/>
              <w:rPr>
                <w:sz w:val="14"/>
              </w:rPr>
            </w:pPr>
            <w:r>
              <w:rPr>
                <w:sz w:val="14"/>
              </w:rPr>
              <w:t>alkalmazza az azonos és a rokon értelmű, valamint az ellentétes jelentésű</w:t>
            </w:r>
            <w:r>
              <w:rPr>
                <w:spacing w:val="-1"/>
                <w:sz w:val="14"/>
              </w:rPr>
              <w:t xml:space="preserve"> </w:t>
            </w:r>
            <w:r>
              <w:rPr>
                <w:sz w:val="14"/>
              </w:rPr>
              <w:t>szavakat;</w:t>
            </w:r>
          </w:p>
          <w:p w:rsidR="0024760F" w:rsidRDefault="00D137FF">
            <w:pPr>
              <w:pStyle w:val="TableParagraph"/>
              <w:numPr>
                <w:ilvl w:val="0"/>
                <w:numId w:val="152"/>
              </w:numPr>
              <w:tabs>
                <w:tab w:val="left" w:pos="162"/>
              </w:tabs>
              <w:ind w:right="785" w:firstLine="0"/>
              <w:rPr>
                <w:sz w:val="14"/>
              </w:rPr>
            </w:pPr>
            <w:r>
              <w:rPr>
                <w:sz w:val="14"/>
              </w:rPr>
              <w:t>felismeri a mindennapi szóhasználatban a szavak, közmondások, szólások</w:t>
            </w:r>
            <w:r>
              <w:rPr>
                <w:spacing w:val="-2"/>
                <w:sz w:val="14"/>
              </w:rPr>
              <w:t xml:space="preserve"> </w:t>
            </w:r>
            <w:r>
              <w:rPr>
                <w:sz w:val="14"/>
              </w:rPr>
              <w:t>jelent</w:t>
            </w:r>
            <w:r>
              <w:rPr>
                <w:sz w:val="14"/>
              </w:rPr>
              <w:t>ését;</w:t>
            </w:r>
          </w:p>
          <w:p w:rsidR="0024760F" w:rsidRDefault="00D137FF">
            <w:pPr>
              <w:pStyle w:val="TableParagraph"/>
              <w:numPr>
                <w:ilvl w:val="0"/>
                <w:numId w:val="152"/>
              </w:numPr>
              <w:tabs>
                <w:tab w:val="left" w:pos="162"/>
              </w:tabs>
              <w:ind w:right="511" w:firstLine="0"/>
              <w:rPr>
                <w:sz w:val="14"/>
              </w:rPr>
            </w:pPr>
            <w:r>
              <w:rPr>
                <w:sz w:val="14"/>
              </w:rPr>
              <w:t>a lineáris és nem lineáris szövegben megtalálja az információkat, és azok alapján következtetéseket von le;</w:t>
            </w:r>
          </w:p>
          <w:p w:rsidR="0024760F" w:rsidRDefault="00D137FF">
            <w:pPr>
              <w:pStyle w:val="TableParagraph"/>
              <w:numPr>
                <w:ilvl w:val="0"/>
                <w:numId w:val="152"/>
              </w:numPr>
              <w:tabs>
                <w:tab w:val="left" w:pos="162"/>
              </w:tabs>
              <w:ind w:right="367" w:firstLine="0"/>
              <w:rPr>
                <w:sz w:val="14"/>
              </w:rPr>
            </w:pPr>
            <w:r>
              <w:rPr>
                <w:sz w:val="14"/>
              </w:rPr>
              <w:t>ismeri az anyaggyűjtés módjait (megfigyelés, emlékezés, képzelet és olvasás);</w:t>
            </w:r>
          </w:p>
          <w:p w:rsidR="0024760F" w:rsidRDefault="00D137FF">
            <w:pPr>
              <w:pStyle w:val="TableParagraph"/>
              <w:numPr>
                <w:ilvl w:val="0"/>
                <w:numId w:val="152"/>
              </w:numPr>
              <w:tabs>
                <w:tab w:val="left" w:pos="162"/>
              </w:tabs>
              <w:spacing w:line="159" w:lineRule="exact"/>
              <w:ind w:firstLine="0"/>
              <w:rPr>
                <w:sz w:val="14"/>
              </w:rPr>
            </w:pPr>
            <w:r>
              <w:rPr>
                <w:sz w:val="14"/>
              </w:rPr>
              <w:t>elbeszélő fogalmazást vagy leírást tud</w:t>
            </w:r>
            <w:r>
              <w:rPr>
                <w:spacing w:val="-2"/>
                <w:sz w:val="14"/>
              </w:rPr>
              <w:t xml:space="preserve"> </w:t>
            </w:r>
            <w:r>
              <w:rPr>
                <w:sz w:val="14"/>
              </w:rPr>
              <w:t>készíteni;</w:t>
            </w:r>
          </w:p>
          <w:p w:rsidR="0024760F" w:rsidRDefault="00D137FF">
            <w:pPr>
              <w:pStyle w:val="TableParagraph"/>
              <w:numPr>
                <w:ilvl w:val="0"/>
                <w:numId w:val="152"/>
              </w:numPr>
              <w:tabs>
                <w:tab w:val="left" w:pos="162"/>
              </w:tabs>
              <w:spacing w:line="160" w:lineRule="exact"/>
              <w:ind w:firstLine="0"/>
              <w:rPr>
                <w:sz w:val="14"/>
              </w:rPr>
            </w:pPr>
            <w:r>
              <w:rPr>
                <w:sz w:val="14"/>
              </w:rPr>
              <w:t>képeslapot, üdvözlőlapot fogalmaz</w:t>
            </w:r>
            <w:r>
              <w:rPr>
                <w:spacing w:val="-1"/>
                <w:sz w:val="14"/>
              </w:rPr>
              <w:t xml:space="preserve"> </w:t>
            </w:r>
            <w:r>
              <w:rPr>
                <w:sz w:val="14"/>
              </w:rPr>
              <w:t>meg;</w:t>
            </w:r>
          </w:p>
          <w:p w:rsidR="0024760F" w:rsidRDefault="00D137FF">
            <w:pPr>
              <w:pStyle w:val="TableParagraph"/>
              <w:numPr>
                <w:ilvl w:val="0"/>
                <w:numId w:val="152"/>
              </w:numPr>
              <w:tabs>
                <w:tab w:val="left" w:pos="162"/>
              </w:tabs>
              <w:spacing w:line="160" w:lineRule="exact"/>
              <w:ind w:firstLine="0"/>
              <w:rPr>
                <w:sz w:val="14"/>
              </w:rPr>
            </w:pPr>
            <w:r>
              <w:rPr>
                <w:sz w:val="14"/>
              </w:rPr>
              <w:t>tud magánlevelet írni és megcímezni;</w:t>
            </w:r>
          </w:p>
          <w:p w:rsidR="0024760F" w:rsidRDefault="00D137FF">
            <w:pPr>
              <w:pStyle w:val="TableParagraph"/>
              <w:numPr>
                <w:ilvl w:val="0"/>
                <w:numId w:val="152"/>
              </w:numPr>
              <w:tabs>
                <w:tab w:val="left" w:pos="162"/>
              </w:tabs>
              <w:spacing w:line="160" w:lineRule="exact"/>
              <w:ind w:firstLine="0"/>
              <w:rPr>
                <w:sz w:val="14"/>
              </w:rPr>
            </w:pPr>
            <w:r>
              <w:rPr>
                <w:sz w:val="14"/>
              </w:rPr>
              <w:t>leírást készít tárgyról, növényről, állatról és</w:t>
            </w:r>
            <w:r>
              <w:rPr>
                <w:spacing w:val="-5"/>
                <w:sz w:val="14"/>
              </w:rPr>
              <w:t xml:space="preserve"> </w:t>
            </w:r>
            <w:r>
              <w:rPr>
                <w:sz w:val="14"/>
              </w:rPr>
              <w:t>személyről;</w:t>
            </w:r>
          </w:p>
          <w:p w:rsidR="0024760F" w:rsidRDefault="00D137FF">
            <w:pPr>
              <w:pStyle w:val="TableParagraph"/>
              <w:numPr>
                <w:ilvl w:val="0"/>
                <w:numId w:val="152"/>
              </w:numPr>
              <w:tabs>
                <w:tab w:val="left" w:pos="162"/>
              </w:tabs>
              <w:ind w:right="314" w:firstLine="0"/>
              <w:rPr>
                <w:sz w:val="14"/>
              </w:rPr>
            </w:pPr>
            <w:r>
              <w:rPr>
                <w:sz w:val="14"/>
              </w:rPr>
              <w:t>kifejezésmódját a kommunikációs helyzetnek (formális és nem formális) megfelelően választja</w:t>
            </w:r>
            <w:r>
              <w:rPr>
                <w:spacing w:val="-1"/>
                <w:sz w:val="14"/>
              </w:rPr>
              <w:t xml:space="preserve"> </w:t>
            </w:r>
            <w:r>
              <w:rPr>
                <w:sz w:val="14"/>
              </w:rPr>
              <w:t>meg;</w:t>
            </w:r>
          </w:p>
          <w:p w:rsidR="0024760F" w:rsidRDefault="00D137FF">
            <w:pPr>
              <w:pStyle w:val="TableParagraph"/>
              <w:numPr>
                <w:ilvl w:val="0"/>
                <w:numId w:val="152"/>
              </w:numPr>
              <w:tabs>
                <w:tab w:val="left" w:pos="162"/>
              </w:tabs>
              <w:ind w:right="72" w:firstLine="0"/>
              <w:rPr>
                <w:sz w:val="14"/>
              </w:rPr>
            </w:pPr>
            <w:r>
              <w:rPr>
                <w:sz w:val="14"/>
              </w:rPr>
              <w:t>helyesen tagolja a szöv</w:t>
            </w:r>
            <w:r>
              <w:rPr>
                <w:sz w:val="14"/>
              </w:rPr>
              <w:t>eget, makroszerkezeti egységekre tudja osztani.</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1"/>
              <w:ind w:left="0"/>
              <w:rPr>
                <w:b/>
                <w:sz w:val="16"/>
              </w:rPr>
            </w:pPr>
          </w:p>
          <w:p w:rsidR="0024760F" w:rsidRDefault="00D137FF">
            <w:pPr>
              <w:pStyle w:val="TableParagraph"/>
              <w:ind w:left="652"/>
              <w:rPr>
                <w:b/>
                <w:sz w:val="14"/>
              </w:rPr>
            </w:pPr>
            <w:r>
              <w:rPr>
                <w:b/>
                <w:sz w:val="14"/>
              </w:rPr>
              <w:t>NYELVI KULTÚRA</w:t>
            </w:r>
          </w:p>
        </w:tc>
        <w:tc>
          <w:tcPr>
            <w:tcW w:w="4252" w:type="dxa"/>
          </w:tcPr>
          <w:p w:rsidR="0024760F" w:rsidRDefault="00D137FF">
            <w:pPr>
              <w:pStyle w:val="TableParagraph"/>
              <w:spacing w:before="18"/>
              <w:rPr>
                <w:sz w:val="14"/>
              </w:rPr>
            </w:pPr>
            <w:r>
              <w:rPr>
                <w:sz w:val="14"/>
              </w:rPr>
              <w:t>A szóbeli és az írásbeli kifejezés formái: a teljes szöveg vagy egy részlet tartalmának elbeszélése (megadott vázlat segítségével); a párbeszéd alkalmazása szóbeli közléskor és a fogalmazásban.</w:t>
            </w:r>
          </w:p>
          <w:p w:rsidR="0024760F" w:rsidRDefault="00D137FF">
            <w:pPr>
              <w:pStyle w:val="TableParagraph"/>
              <w:spacing w:line="237" w:lineRule="auto"/>
              <w:ind w:right="375"/>
              <w:rPr>
                <w:sz w:val="14"/>
              </w:rPr>
            </w:pPr>
            <w:r>
              <w:rPr>
                <w:sz w:val="14"/>
              </w:rPr>
              <w:t>Helyesírási gyakorlatok: tollbamondás; párbeszéd; a nagybetű é</w:t>
            </w:r>
            <w:r>
              <w:rPr>
                <w:sz w:val="14"/>
              </w:rPr>
              <w:t>s az írásjelek; a számnevek.</w:t>
            </w:r>
          </w:p>
          <w:p w:rsidR="0024760F" w:rsidRDefault="00D137FF">
            <w:pPr>
              <w:pStyle w:val="TableParagraph"/>
              <w:spacing w:line="160" w:lineRule="exact"/>
              <w:rPr>
                <w:sz w:val="14"/>
              </w:rPr>
            </w:pPr>
            <w:r>
              <w:rPr>
                <w:sz w:val="14"/>
              </w:rPr>
              <w:t>Vázlat.</w:t>
            </w:r>
          </w:p>
          <w:p w:rsidR="0024760F" w:rsidRDefault="00D137FF">
            <w:pPr>
              <w:pStyle w:val="TableParagraph"/>
              <w:rPr>
                <w:sz w:val="14"/>
              </w:rPr>
            </w:pPr>
            <w:r>
              <w:rPr>
                <w:sz w:val="14"/>
              </w:rPr>
              <w:t>A feladott témának megfelelően szóbeli vagy írásbeli szövegek alkotása: leírás, elbeszélés, párbeszéd.</w:t>
            </w:r>
          </w:p>
          <w:p w:rsidR="0024760F" w:rsidRDefault="00D137FF">
            <w:pPr>
              <w:pStyle w:val="TableParagraph"/>
              <w:ind w:right="146"/>
              <w:rPr>
                <w:sz w:val="14"/>
              </w:rPr>
            </w:pPr>
            <w:r>
              <w:rPr>
                <w:sz w:val="14"/>
              </w:rPr>
              <w:t>Az azonos jelentésű vagy rokonértelmű szavak (felismerése az irodalmi alkotások példáján) alkalmazása a gyakorlatokban;</w:t>
            </w:r>
          </w:p>
          <w:p w:rsidR="0024760F" w:rsidRDefault="00D137FF">
            <w:pPr>
              <w:pStyle w:val="TableParagraph"/>
              <w:ind w:right="616"/>
              <w:rPr>
                <w:sz w:val="14"/>
              </w:rPr>
            </w:pPr>
            <w:r>
              <w:rPr>
                <w:sz w:val="14"/>
              </w:rPr>
              <w:t>Közmondások és szólás(hasonlat)ok alkalmazása a mindennapi beszédben és írásban.</w:t>
            </w:r>
          </w:p>
          <w:p w:rsidR="0024760F" w:rsidRDefault="0024760F">
            <w:pPr>
              <w:pStyle w:val="TableParagraph"/>
              <w:spacing w:before="3"/>
              <w:ind w:left="0"/>
              <w:rPr>
                <w:b/>
                <w:sz w:val="13"/>
              </w:rPr>
            </w:pPr>
          </w:p>
          <w:p w:rsidR="0024760F" w:rsidRDefault="00D137FF">
            <w:pPr>
              <w:pStyle w:val="TableParagraph"/>
              <w:ind w:right="161"/>
              <w:rPr>
                <w:sz w:val="14"/>
              </w:rPr>
            </w:pPr>
            <w:r>
              <w:rPr>
                <w:sz w:val="14"/>
              </w:rPr>
              <w:t>Irodalmi és nem irodalmi szövegek (lineáris és nem lin</w:t>
            </w:r>
            <w:r>
              <w:rPr>
                <w:sz w:val="14"/>
              </w:rPr>
              <w:t>eáris) a szókincs gyarapításának szolgálatában.</w:t>
            </w:r>
          </w:p>
          <w:p w:rsidR="0024760F" w:rsidRDefault="0024760F">
            <w:pPr>
              <w:pStyle w:val="TableParagraph"/>
              <w:spacing w:before="8"/>
              <w:ind w:left="0"/>
              <w:rPr>
                <w:b/>
                <w:sz w:val="13"/>
              </w:rPr>
            </w:pPr>
          </w:p>
          <w:p w:rsidR="0024760F" w:rsidRDefault="00D137FF">
            <w:pPr>
              <w:pStyle w:val="TableParagraph"/>
              <w:rPr>
                <w:sz w:val="14"/>
              </w:rPr>
            </w:pPr>
            <w:r>
              <w:rPr>
                <w:sz w:val="14"/>
              </w:rPr>
              <w:t>A tárgyak, személyek és jelenségek közötti viszony leírása; a természet, tárgy ismert személy vagy mesehős leírása.</w:t>
            </w:r>
          </w:p>
          <w:p w:rsidR="0024760F" w:rsidRDefault="00D137FF">
            <w:pPr>
              <w:pStyle w:val="TableParagraph"/>
              <w:rPr>
                <w:sz w:val="14"/>
              </w:rPr>
            </w:pPr>
            <w:r>
              <w:rPr>
                <w:sz w:val="14"/>
              </w:rPr>
              <w:t>Szókincsfejlesztő gyakorlatok: szólánc alkotása; tárgykörös szógyűjtés. Nyelvi gyakorlatok:</w:t>
            </w:r>
            <w:r>
              <w:rPr>
                <w:sz w:val="14"/>
              </w:rPr>
              <w:t xml:space="preserve"> mondatok kiegészítése; mondatbővítés; keresztrejtvény; asszociációk.</w:t>
            </w:r>
          </w:p>
          <w:p w:rsidR="0024760F" w:rsidRDefault="00D137FF">
            <w:pPr>
              <w:pStyle w:val="TableParagraph"/>
              <w:spacing w:line="158" w:lineRule="exact"/>
              <w:rPr>
                <w:sz w:val="14"/>
              </w:rPr>
            </w:pPr>
            <w:r>
              <w:rPr>
                <w:sz w:val="14"/>
              </w:rPr>
              <w:t>Képeslap, üdvözlőlap.</w:t>
            </w:r>
          </w:p>
          <w:p w:rsidR="0024760F" w:rsidRDefault="0024760F">
            <w:pPr>
              <w:pStyle w:val="TableParagraph"/>
              <w:spacing w:before="8"/>
              <w:ind w:left="0"/>
              <w:rPr>
                <w:b/>
                <w:sz w:val="13"/>
              </w:rPr>
            </w:pPr>
          </w:p>
          <w:p w:rsidR="0024760F" w:rsidRDefault="00D137FF">
            <w:pPr>
              <w:pStyle w:val="TableParagraph"/>
              <w:ind w:right="1149"/>
              <w:rPr>
                <w:sz w:val="14"/>
              </w:rPr>
            </w:pPr>
            <w:r>
              <w:rPr>
                <w:sz w:val="14"/>
              </w:rPr>
              <w:t>Levél és címzés. Megszólítás a levélben és a keltezés. Az anyaggyűjtés módjai. A leírás előkészítése.</w:t>
            </w:r>
          </w:p>
          <w:p w:rsidR="0024760F" w:rsidRDefault="00D137FF">
            <w:pPr>
              <w:pStyle w:val="TableParagraph"/>
              <w:spacing w:line="159" w:lineRule="exact"/>
              <w:rPr>
                <w:sz w:val="14"/>
              </w:rPr>
            </w:pPr>
            <w:r>
              <w:rPr>
                <w:sz w:val="14"/>
              </w:rPr>
              <w:t>Leírás. Bevezetés, tárgyalás, befejezés.</w:t>
            </w:r>
          </w:p>
          <w:p w:rsidR="0024760F" w:rsidRDefault="00D137FF">
            <w:pPr>
              <w:pStyle w:val="TableParagraph"/>
              <w:ind w:right="96"/>
              <w:rPr>
                <w:sz w:val="14"/>
              </w:rPr>
            </w:pPr>
            <w:r>
              <w:rPr>
                <w:sz w:val="14"/>
              </w:rPr>
              <w:t>Beszédgyakorlatok: versmondás, kifejező olvasás, dramatizált szöveg előadása, elbeszélés vagy mese tartalmának elmondása, színpadi előadás stb.</w:t>
            </w:r>
          </w:p>
          <w:p w:rsidR="0024760F" w:rsidRDefault="0024760F">
            <w:pPr>
              <w:pStyle w:val="TableParagraph"/>
              <w:spacing w:before="7"/>
              <w:ind w:left="0"/>
              <w:rPr>
                <w:b/>
                <w:sz w:val="13"/>
              </w:rPr>
            </w:pPr>
          </w:p>
          <w:p w:rsidR="0024760F" w:rsidRDefault="00D137FF">
            <w:pPr>
              <w:pStyle w:val="TableParagraph"/>
              <w:ind w:right="2405"/>
              <w:rPr>
                <w:sz w:val="14"/>
              </w:rPr>
            </w:pPr>
            <w:r>
              <w:rPr>
                <w:sz w:val="14"/>
              </w:rPr>
              <w:t>A cím és a bekezdés. Bevezetés, tárgyalás, befejezés.</w:t>
            </w:r>
          </w:p>
          <w:p w:rsidR="0024760F" w:rsidRDefault="00D137FF">
            <w:pPr>
              <w:pStyle w:val="TableParagraph"/>
              <w:spacing w:line="159" w:lineRule="exact"/>
              <w:rPr>
                <w:sz w:val="14"/>
              </w:rPr>
            </w:pPr>
            <w:r>
              <w:rPr>
                <w:sz w:val="14"/>
              </w:rPr>
              <w:t>Két iskolai dolgozat – egy az első, egy pedig a második f</w:t>
            </w:r>
            <w:r>
              <w:rPr>
                <w:sz w:val="14"/>
              </w:rPr>
              <w:t>élévben.</w:t>
            </w:r>
          </w:p>
        </w:tc>
      </w:tr>
    </w:tbl>
    <w:p w:rsidR="0024760F" w:rsidRDefault="00D137FF">
      <w:pPr>
        <w:pStyle w:val="BodyText"/>
        <w:spacing w:before="39" w:line="204" w:lineRule="exact"/>
        <w:ind w:left="517" w:firstLine="0"/>
        <w:jc w:val="left"/>
      </w:pPr>
      <w:r>
        <w:t>Kulcsszavak: irodalom, nyelv, nyelvi kultúra.</w:t>
      </w:r>
    </w:p>
    <w:p w:rsidR="0024760F" w:rsidRDefault="00D137FF">
      <w:pPr>
        <w:pStyle w:val="BodyText"/>
        <w:spacing w:line="204" w:lineRule="exact"/>
        <w:ind w:left="517" w:firstLine="0"/>
        <w:jc w:val="left"/>
      </w:pPr>
      <w:r>
        <w:t>Korreláció: zenekultúra, képzőművészeti kultúra, szerb, mint nem anyanyelv, természet és társadalom.</w:t>
      </w:r>
    </w:p>
    <w:p w:rsidR="0024760F" w:rsidRDefault="0024760F">
      <w:pPr>
        <w:spacing w:line="204" w:lineRule="exact"/>
        <w:sectPr w:rsidR="0024760F">
          <w:pgSz w:w="11910" w:h="15690"/>
          <w:pgMar w:top="140" w:right="560" w:bottom="280" w:left="560" w:header="720" w:footer="720" w:gutter="0"/>
          <w:cols w:space="720"/>
        </w:sectPr>
      </w:pPr>
    </w:p>
    <w:p w:rsidR="0024760F" w:rsidRDefault="00D137FF">
      <w:pPr>
        <w:pStyle w:val="Heading1"/>
        <w:spacing w:before="160"/>
        <w:ind w:left="954"/>
      </w:pPr>
      <w:r>
        <w:t>DIDAKTIKAI-MÓDSZERTANI UTASÍTÁS</w:t>
      </w:r>
    </w:p>
    <w:p w:rsidR="0024760F" w:rsidRDefault="0024760F">
      <w:pPr>
        <w:pStyle w:val="BodyText"/>
        <w:ind w:left="0" w:firstLine="0"/>
        <w:jc w:val="left"/>
        <w:rPr>
          <w:b/>
          <w:sz w:val="17"/>
        </w:rPr>
      </w:pPr>
    </w:p>
    <w:p w:rsidR="0024760F" w:rsidRDefault="00D137FF">
      <w:pPr>
        <w:pStyle w:val="BodyText"/>
        <w:spacing w:line="228" w:lineRule="auto"/>
        <w:ind w:right="38"/>
      </w:pPr>
      <w:r>
        <w:t>A magyar nyelv tanításának és tanulásának tantervi alapját a ki- menet elemei, a tanulási folyamat, valamint a tanulói eredmények ké- pezik. A kimenet egységbe foglalja a tudás, a készségek, álláspontok és értékek leírását, amelyeket a tanuló gyarapít, fej</w:t>
      </w:r>
      <w:r>
        <w:t>leszt és elmélyít a három tantárgyi részterület</w:t>
      </w:r>
      <w:r>
        <w:rPr>
          <w:spacing w:val="-1"/>
        </w:rPr>
        <w:t xml:space="preserve"> </w:t>
      </w:r>
      <w:r>
        <w:t>révén.</w:t>
      </w:r>
    </w:p>
    <w:p w:rsidR="0024760F" w:rsidRDefault="00D137FF">
      <w:pPr>
        <w:pStyle w:val="Heading1"/>
        <w:numPr>
          <w:ilvl w:val="0"/>
          <w:numId w:val="151"/>
        </w:numPr>
        <w:tabs>
          <w:tab w:val="left" w:pos="271"/>
        </w:tabs>
        <w:spacing w:before="164"/>
        <w:ind w:firstLine="0"/>
      </w:pPr>
      <w:r>
        <w:t>A</w:t>
      </w:r>
      <w:r>
        <w:rPr>
          <w:spacing w:val="-15"/>
        </w:rPr>
        <w:t xml:space="preserve"> </w:t>
      </w:r>
      <w:r>
        <w:rPr>
          <w:spacing w:val="-3"/>
        </w:rPr>
        <w:t>TANÍTÁS</w:t>
      </w:r>
      <w:r>
        <w:rPr>
          <w:spacing w:val="-2"/>
        </w:rPr>
        <w:t xml:space="preserve"> </w:t>
      </w:r>
      <w:r>
        <w:t>ÉS</w:t>
      </w:r>
      <w:r>
        <w:rPr>
          <w:spacing w:val="-11"/>
        </w:rPr>
        <w:t xml:space="preserve"> </w:t>
      </w:r>
      <w:r>
        <w:t>A</w:t>
      </w:r>
      <w:r>
        <w:rPr>
          <w:spacing w:val="-15"/>
        </w:rPr>
        <w:t xml:space="preserve"> </w:t>
      </w:r>
      <w:r>
        <w:rPr>
          <w:spacing w:val="-3"/>
        </w:rPr>
        <w:t>TANULÁS</w:t>
      </w:r>
      <w:r>
        <w:rPr>
          <w:spacing w:val="-5"/>
        </w:rPr>
        <w:t xml:space="preserve"> </w:t>
      </w:r>
      <w:r>
        <w:t>TERVEZÉSE</w:t>
      </w:r>
    </w:p>
    <w:p w:rsidR="0024760F" w:rsidRDefault="00D137FF">
      <w:pPr>
        <w:pStyle w:val="BodyText"/>
        <w:spacing w:before="112" w:line="228" w:lineRule="auto"/>
        <w:ind w:right="39"/>
      </w:pPr>
      <w:r>
        <w:t>A tanítás és a tanulás tervezése felöleli az éves és az operatív ter- vek elkészítését, valamint az órára/napra/hétre való előkészületeket.</w:t>
      </w:r>
      <w:r>
        <w:rPr>
          <w:spacing w:val="-19"/>
        </w:rPr>
        <w:t xml:space="preserve"> </w:t>
      </w:r>
      <w:r>
        <w:t xml:space="preserve">Az éves terv tartalmazza az </w:t>
      </w:r>
      <w:r>
        <w:t>óraszámot részterületenként havi felbontásban az iskolanaptárral és az évi óraszámmal összhangban.</w:t>
      </w:r>
    </w:p>
    <w:p w:rsidR="0024760F" w:rsidRDefault="00D137FF">
      <w:pPr>
        <w:pStyle w:val="BodyText"/>
        <w:spacing w:before="2" w:line="228" w:lineRule="auto"/>
        <w:ind w:right="39"/>
      </w:pPr>
      <w:r>
        <w:t xml:space="preserve">A </w:t>
      </w:r>
      <w:r>
        <w:rPr>
          <w:i/>
        </w:rPr>
        <w:t xml:space="preserve">magyar nyelv </w:t>
      </w:r>
      <w:r>
        <w:t xml:space="preserve">tanításának és tanulásának programstruktúrája az általános iskola negyedik osztályában a következő három részterületet foglalja magába: </w:t>
      </w:r>
      <w:r>
        <w:rPr>
          <w:i/>
        </w:rPr>
        <w:t>irodal</w:t>
      </w:r>
      <w:r>
        <w:rPr>
          <w:i/>
        </w:rPr>
        <w:t xml:space="preserve">om, nyelv </w:t>
      </w:r>
      <w:r>
        <w:t xml:space="preserve">és </w:t>
      </w:r>
      <w:r>
        <w:rPr>
          <w:i/>
        </w:rPr>
        <w:t>nyelvi kultúra</w:t>
      </w:r>
      <w:r>
        <w:t>. Az ajánlott</w:t>
      </w:r>
      <w:r>
        <w:rPr>
          <w:spacing w:val="-25"/>
        </w:rPr>
        <w:t xml:space="preserve"> </w:t>
      </w:r>
      <w:r>
        <w:t>óraszám részterületenként: irodalom – 80 óra, nyelv – 50 és nyelvi kultúra – 50 óra. A tanítási részterületek összefonódnak egymással, és azokat nem lehet egymástól izoláltan, egymástól elkülönítve tanítani.</w:t>
      </w:r>
    </w:p>
    <w:p w:rsidR="0024760F" w:rsidRDefault="00D137FF">
      <w:pPr>
        <w:pStyle w:val="BodyText"/>
        <w:spacing w:before="3" w:line="228" w:lineRule="auto"/>
        <w:ind w:right="38"/>
      </w:pPr>
      <w:r>
        <w:t>Az éves</w:t>
      </w:r>
      <w:r>
        <w:t xml:space="preserve"> tervvel összhangban havi lebontásban ki kell alakítani  az iskolai és házi olvasmányok szövegeinek jegyzékét. Mint eddig is,  a szövegeket bizonyos kritériumok szerint kell csoportosítani és ösz- szekapcsolni, mint például: az irodalmi mű jellege és szere</w:t>
      </w:r>
      <w:r>
        <w:t>pe, műfa- ja; a szöveg célja: olvasás/szövegértés/elmesélés/értelmezés, a tanuló előmenetelének üteme, évszakok, jelentős dátumok és ünnepek, a ta- nulói közösség, az iskola és a szülőhely különlegessége; a tartalmak és a kimenetek tantárgyon belüli és tan</w:t>
      </w:r>
      <w:r>
        <w:t xml:space="preserve">tárgyközi kapcsolata; tantárgyközi kompetenciák stb. </w:t>
      </w:r>
      <w:r>
        <w:rPr>
          <w:spacing w:val="-4"/>
        </w:rPr>
        <w:t xml:space="preserve">Vagyis </w:t>
      </w:r>
      <w:r>
        <w:t>a szövegek korrelációja teszi lehetővé azok rokon tematikai-motivációs egységekbe való</w:t>
      </w:r>
      <w:r>
        <w:rPr>
          <w:spacing w:val="-1"/>
        </w:rPr>
        <w:t xml:space="preserve"> </w:t>
      </w:r>
      <w:r>
        <w:t>besorolását.</w:t>
      </w:r>
    </w:p>
    <w:p w:rsidR="0024760F" w:rsidRDefault="00D137FF">
      <w:pPr>
        <w:pStyle w:val="ListParagraph"/>
        <w:numPr>
          <w:ilvl w:val="0"/>
          <w:numId w:val="150"/>
        </w:numPr>
        <w:tabs>
          <w:tab w:val="left" w:pos="644"/>
        </w:tabs>
        <w:spacing w:before="5" w:line="228" w:lineRule="auto"/>
        <w:ind w:right="39" w:firstLine="397"/>
        <w:jc w:val="both"/>
        <w:rPr>
          <w:sz w:val="18"/>
        </w:rPr>
      </w:pPr>
      <w:r>
        <w:rPr>
          <w:sz w:val="18"/>
        </w:rPr>
        <w:t>A szövegrokonságon alapuló funkcionális összekapcsolás</w:t>
      </w:r>
      <w:r>
        <w:rPr>
          <w:spacing w:val="-33"/>
          <w:sz w:val="18"/>
        </w:rPr>
        <w:t xml:space="preserve"> </w:t>
      </w:r>
      <w:r>
        <w:rPr>
          <w:sz w:val="18"/>
        </w:rPr>
        <w:t>lehet- séges példái (semmiképpenkülönféle</w:t>
      </w:r>
      <w:r>
        <w:rPr>
          <w:sz w:val="18"/>
        </w:rPr>
        <w:t xml:space="preserve"> korok gyermekvilága: Janikovsz- ky Éva: Dani meg a csuka, Gyurkovics Tibor: Az én</w:t>
      </w:r>
      <w:r>
        <w:rPr>
          <w:spacing w:val="-24"/>
          <w:sz w:val="18"/>
        </w:rPr>
        <w:t xml:space="preserve"> </w:t>
      </w:r>
      <w:r>
        <w:rPr>
          <w:sz w:val="18"/>
        </w:rPr>
        <w:t>barátom,</w:t>
      </w:r>
    </w:p>
    <w:p w:rsidR="0024760F" w:rsidRDefault="00D137FF">
      <w:pPr>
        <w:pStyle w:val="ListParagraph"/>
        <w:numPr>
          <w:ilvl w:val="0"/>
          <w:numId w:val="150"/>
        </w:numPr>
        <w:tabs>
          <w:tab w:val="left" w:pos="654"/>
        </w:tabs>
        <w:spacing w:before="1" w:line="228" w:lineRule="auto"/>
        <w:ind w:right="40" w:firstLine="397"/>
        <w:jc w:val="both"/>
        <w:rPr>
          <w:sz w:val="18"/>
        </w:rPr>
      </w:pPr>
      <w:r>
        <w:rPr>
          <w:sz w:val="18"/>
        </w:rPr>
        <w:t>a gyerek és a család: Kányádi Sándor: A kisfiú hiányzik,</w:t>
      </w:r>
      <w:r>
        <w:rPr>
          <w:spacing w:val="-27"/>
          <w:sz w:val="18"/>
        </w:rPr>
        <w:t xml:space="preserve"> </w:t>
      </w:r>
      <w:r>
        <w:rPr>
          <w:sz w:val="18"/>
        </w:rPr>
        <w:t>Fekete István: A bizonyítvány, Kontra Ferenc: A halász és a fiai, Lázár Ervin: Nagyapa meg a csillagok, Janikovszky Éva: Örülj, hogy lány (részlet), Janikovszky Éva: Örülj, hogy fiú (részlet), Csoóri Sándor: Kicsi né- ném, Juhász Ferenc: Nagymama</w:t>
      </w:r>
      <w:r>
        <w:rPr>
          <w:spacing w:val="-5"/>
          <w:sz w:val="18"/>
        </w:rPr>
        <w:t xml:space="preserve"> </w:t>
      </w:r>
      <w:r>
        <w:rPr>
          <w:sz w:val="18"/>
        </w:rPr>
        <w:t>(részlet)</w:t>
      </w:r>
    </w:p>
    <w:p w:rsidR="0024760F" w:rsidRDefault="00D137FF">
      <w:pPr>
        <w:pStyle w:val="ListParagraph"/>
        <w:numPr>
          <w:ilvl w:val="0"/>
          <w:numId w:val="150"/>
        </w:numPr>
        <w:tabs>
          <w:tab w:val="left" w:pos="656"/>
        </w:tabs>
        <w:spacing w:before="2" w:line="228" w:lineRule="auto"/>
        <w:ind w:right="40" w:firstLine="397"/>
        <w:jc w:val="both"/>
        <w:rPr>
          <w:sz w:val="18"/>
        </w:rPr>
      </w:pPr>
      <w:r>
        <w:rPr>
          <w:sz w:val="18"/>
        </w:rPr>
        <w:t>gyermeki képzeletvilág: Pilinszky János: A nap születése,</w:t>
      </w:r>
      <w:r>
        <w:rPr>
          <w:spacing w:val="-27"/>
          <w:sz w:val="18"/>
        </w:rPr>
        <w:t xml:space="preserve"> </w:t>
      </w:r>
      <w:r>
        <w:rPr>
          <w:sz w:val="18"/>
        </w:rPr>
        <w:t>Bras- nyó István: Nem szeretnék lakni szürke házban, Lázár Ervin: Nagyapa meg a csillagok</w:t>
      </w:r>
    </w:p>
    <w:p w:rsidR="0024760F" w:rsidRDefault="00D137FF">
      <w:pPr>
        <w:pStyle w:val="ListParagraph"/>
        <w:numPr>
          <w:ilvl w:val="0"/>
          <w:numId w:val="150"/>
        </w:numPr>
        <w:tabs>
          <w:tab w:val="left" w:pos="651"/>
        </w:tabs>
        <w:spacing w:before="165" w:line="237" w:lineRule="auto"/>
        <w:ind w:right="118" w:firstLine="397"/>
        <w:jc w:val="both"/>
        <w:rPr>
          <w:sz w:val="18"/>
        </w:rPr>
      </w:pPr>
      <w:r>
        <w:rPr>
          <w:sz w:val="18"/>
        </w:rPr>
        <w:br w:type="column"/>
      </w:r>
      <w:r>
        <w:rPr>
          <w:sz w:val="18"/>
        </w:rPr>
        <w:t>humor:</w:t>
      </w:r>
      <w:r>
        <w:rPr>
          <w:spacing w:val="-4"/>
          <w:sz w:val="18"/>
        </w:rPr>
        <w:t xml:space="preserve"> </w:t>
      </w:r>
      <w:r>
        <w:rPr>
          <w:sz w:val="18"/>
        </w:rPr>
        <w:t>Csáki</w:t>
      </w:r>
      <w:r>
        <w:rPr>
          <w:spacing w:val="-4"/>
          <w:sz w:val="18"/>
        </w:rPr>
        <w:t xml:space="preserve"> </w:t>
      </w:r>
      <w:r>
        <w:rPr>
          <w:sz w:val="18"/>
        </w:rPr>
        <w:t>szalmája</w:t>
      </w:r>
      <w:r>
        <w:rPr>
          <w:spacing w:val="-4"/>
          <w:sz w:val="18"/>
        </w:rPr>
        <w:t xml:space="preserve"> </w:t>
      </w:r>
      <w:r>
        <w:rPr>
          <w:sz w:val="18"/>
        </w:rPr>
        <w:t>(Magyar</w:t>
      </w:r>
      <w:r>
        <w:rPr>
          <w:spacing w:val="-4"/>
          <w:sz w:val="18"/>
        </w:rPr>
        <w:t xml:space="preserve"> </w:t>
      </w:r>
      <w:r>
        <w:rPr>
          <w:sz w:val="18"/>
        </w:rPr>
        <w:t>népmonda),</w:t>
      </w:r>
      <w:r>
        <w:rPr>
          <w:spacing w:val="-14"/>
          <w:sz w:val="18"/>
        </w:rPr>
        <w:t xml:space="preserve"> </w:t>
      </w:r>
      <w:r>
        <w:rPr>
          <w:sz w:val="18"/>
        </w:rPr>
        <w:t>Az</w:t>
      </w:r>
      <w:r>
        <w:rPr>
          <w:spacing w:val="-4"/>
          <w:sz w:val="18"/>
        </w:rPr>
        <w:t xml:space="preserve"> </w:t>
      </w:r>
      <w:r>
        <w:rPr>
          <w:sz w:val="18"/>
        </w:rPr>
        <w:t>állatok</w:t>
      </w:r>
      <w:r>
        <w:rPr>
          <w:spacing w:val="-4"/>
          <w:sz w:val="18"/>
        </w:rPr>
        <w:t xml:space="preserve"> </w:t>
      </w:r>
      <w:r>
        <w:rPr>
          <w:sz w:val="18"/>
        </w:rPr>
        <w:t>nyelvén tudó juhász (magyar</w:t>
      </w:r>
      <w:r>
        <w:rPr>
          <w:spacing w:val="-1"/>
          <w:sz w:val="18"/>
        </w:rPr>
        <w:t xml:space="preserve"> </w:t>
      </w:r>
      <w:r>
        <w:rPr>
          <w:sz w:val="18"/>
        </w:rPr>
        <w:t>népmese)</w:t>
      </w:r>
    </w:p>
    <w:p w:rsidR="0024760F" w:rsidRDefault="00D137FF">
      <w:pPr>
        <w:pStyle w:val="ListParagraph"/>
        <w:numPr>
          <w:ilvl w:val="0"/>
          <w:numId w:val="150"/>
        </w:numPr>
        <w:tabs>
          <w:tab w:val="left" w:pos="657"/>
        </w:tabs>
        <w:spacing w:line="237" w:lineRule="auto"/>
        <w:ind w:right="119" w:firstLine="397"/>
        <w:jc w:val="both"/>
        <w:rPr>
          <w:sz w:val="18"/>
        </w:rPr>
      </w:pPr>
      <w:r>
        <w:rPr>
          <w:sz w:val="18"/>
        </w:rPr>
        <w:t>évszakok: Nemes Nagy Ágnes: Nyári rajz, Fehér Ferenc: Bács- kai tájkép;</w:t>
      </w:r>
    </w:p>
    <w:p w:rsidR="0024760F" w:rsidRDefault="00D137FF">
      <w:pPr>
        <w:pStyle w:val="ListParagraph"/>
        <w:numPr>
          <w:ilvl w:val="0"/>
          <w:numId w:val="150"/>
        </w:numPr>
        <w:tabs>
          <w:tab w:val="left" w:pos="654"/>
        </w:tabs>
        <w:spacing w:line="237" w:lineRule="auto"/>
        <w:ind w:right="118" w:firstLine="397"/>
        <w:jc w:val="both"/>
        <w:rPr>
          <w:sz w:val="18"/>
        </w:rPr>
      </w:pPr>
      <w:r>
        <w:rPr>
          <w:sz w:val="18"/>
        </w:rPr>
        <w:t>természet: Szabó Lőrinc: Hajnali rigók, Kosztolányi Dezső: Ál- latok beszéde, Áprily Lajos: Az őz, Lázár Ervin: Megértik-e az állatok az emberi beszédet?</w:t>
      </w:r>
    </w:p>
    <w:p w:rsidR="0024760F" w:rsidRDefault="00D137FF">
      <w:pPr>
        <w:pStyle w:val="ListParagraph"/>
        <w:numPr>
          <w:ilvl w:val="0"/>
          <w:numId w:val="150"/>
        </w:numPr>
        <w:tabs>
          <w:tab w:val="left" w:pos="690"/>
        </w:tabs>
        <w:spacing w:line="237" w:lineRule="auto"/>
        <w:ind w:right="121" w:firstLine="397"/>
        <w:jc w:val="both"/>
        <w:rPr>
          <w:sz w:val="18"/>
        </w:rPr>
      </w:pPr>
      <w:r>
        <w:rPr>
          <w:spacing w:val="-5"/>
          <w:sz w:val="18"/>
        </w:rPr>
        <w:t xml:space="preserve">mesevilág: </w:t>
      </w:r>
      <w:r>
        <w:rPr>
          <w:sz w:val="18"/>
        </w:rPr>
        <w:t xml:space="preserve">A </w:t>
      </w:r>
      <w:r>
        <w:rPr>
          <w:spacing w:val="-5"/>
          <w:sz w:val="18"/>
        </w:rPr>
        <w:t>tulipánná változo</w:t>
      </w:r>
      <w:r>
        <w:rPr>
          <w:spacing w:val="-5"/>
          <w:sz w:val="18"/>
        </w:rPr>
        <w:t xml:space="preserve">tt királyfi (népmese), </w:t>
      </w:r>
      <w:r>
        <w:rPr>
          <w:spacing w:val="-3"/>
          <w:sz w:val="18"/>
        </w:rPr>
        <w:t xml:space="preserve">Az </w:t>
      </w:r>
      <w:r>
        <w:rPr>
          <w:spacing w:val="-5"/>
          <w:sz w:val="18"/>
        </w:rPr>
        <w:t xml:space="preserve">állatok nyelvén </w:t>
      </w:r>
      <w:r>
        <w:rPr>
          <w:spacing w:val="-4"/>
          <w:sz w:val="18"/>
        </w:rPr>
        <w:t xml:space="preserve">tudó </w:t>
      </w:r>
      <w:r>
        <w:rPr>
          <w:spacing w:val="-5"/>
          <w:sz w:val="18"/>
        </w:rPr>
        <w:t xml:space="preserve">juhász (magyar népmese), </w:t>
      </w:r>
      <w:r>
        <w:rPr>
          <w:spacing w:val="-3"/>
          <w:sz w:val="18"/>
        </w:rPr>
        <w:t xml:space="preserve">Az </w:t>
      </w:r>
      <w:r>
        <w:rPr>
          <w:spacing w:val="-4"/>
          <w:sz w:val="18"/>
        </w:rPr>
        <w:t xml:space="preserve">égig érő </w:t>
      </w:r>
      <w:r>
        <w:rPr>
          <w:spacing w:val="-5"/>
          <w:sz w:val="18"/>
        </w:rPr>
        <w:t>paszuly (népmese)</w:t>
      </w:r>
      <w:r>
        <w:rPr>
          <w:spacing w:val="-33"/>
          <w:sz w:val="18"/>
        </w:rPr>
        <w:t xml:space="preserve"> </w:t>
      </w:r>
      <w:r>
        <w:rPr>
          <w:spacing w:val="-5"/>
          <w:sz w:val="18"/>
        </w:rPr>
        <w:t>stb.</w:t>
      </w:r>
    </w:p>
    <w:p w:rsidR="0024760F" w:rsidRDefault="00D137FF">
      <w:pPr>
        <w:pStyle w:val="ListParagraph"/>
        <w:numPr>
          <w:ilvl w:val="0"/>
          <w:numId w:val="150"/>
        </w:numPr>
        <w:tabs>
          <w:tab w:val="left" w:pos="656"/>
        </w:tabs>
        <w:spacing w:line="237" w:lineRule="auto"/>
        <w:ind w:right="118" w:firstLine="397"/>
        <w:jc w:val="both"/>
        <w:rPr>
          <w:sz w:val="18"/>
        </w:rPr>
      </w:pPr>
      <w:r>
        <w:rPr>
          <w:sz w:val="18"/>
        </w:rPr>
        <w:t>hazaszeretet, hagyományaink ápolása, kultúránk és nemzeti ön- azonosságunk megőrzése: Fehér Ferenc: Bácskai tájkép, József Attila: Betlehemi királyok</w:t>
      </w:r>
      <w:r>
        <w:rPr>
          <w:sz w:val="18"/>
        </w:rPr>
        <w:t>.</w:t>
      </w:r>
    </w:p>
    <w:p w:rsidR="0024760F" w:rsidRDefault="00D137FF">
      <w:pPr>
        <w:pStyle w:val="BodyText"/>
        <w:spacing w:line="237" w:lineRule="auto"/>
        <w:ind w:right="118" w:firstLine="439"/>
      </w:pPr>
      <w:r>
        <w:t>Az előző felsorolás azt példázza, hogyan lehet egy-egy szöveget más szövegekkel bizonyos motívumok, elbeszélési hangnem stb. alap- ján/mentén összekapcsolni.</w:t>
      </w:r>
    </w:p>
    <w:p w:rsidR="0024760F" w:rsidRDefault="00D137FF">
      <w:pPr>
        <w:pStyle w:val="BodyText"/>
        <w:spacing w:line="237" w:lineRule="auto"/>
        <w:ind w:right="116"/>
      </w:pPr>
      <w:r>
        <w:t>Az irodalomtanítás tantervi keretét az olvasmányok szövegei határozzák meg. A szöveganyag műneme</w:t>
      </w:r>
      <w:r>
        <w:t xml:space="preserve">k szerint van csoportosítva: </w:t>
      </w:r>
      <w:r>
        <w:rPr>
          <w:i/>
        </w:rPr>
        <w:t xml:space="preserve">költészet, próza </w:t>
      </w:r>
      <w:r>
        <w:t xml:space="preserve">és </w:t>
      </w:r>
      <w:r>
        <w:rPr>
          <w:i/>
        </w:rPr>
        <w:t>drámai szöveg</w:t>
      </w:r>
      <w:r>
        <w:t>. Ezeket egészítik ki a tudományos  és ismeretterjesztő szövegek: az illedelmes viselkedésről, hazánk ter- mészeti szépségeiről és műemlékeiről és a világ legérdekesebb tájairól, népeiről és</w:t>
      </w:r>
      <w:r>
        <w:rPr>
          <w:spacing w:val="-1"/>
        </w:rPr>
        <w:t xml:space="preserve"> </w:t>
      </w:r>
      <w:r>
        <w:t>szo</w:t>
      </w:r>
      <w:r>
        <w:t>kásaikról.</w:t>
      </w:r>
    </w:p>
    <w:p w:rsidR="0024760F" w:rsidRDefault="00D137FF">
      <w:pPr>
        <w:pStyle w:val="BodyText"/>
        <w:spacing w:line="237" w:lineRule="auto"/>
        <w:ind w:right="117"/>
      </w:pPr>
      <w:r>
        <w:t>Ugyanúgy, mint az előző osztályokban, a negyedik osztályban is vannak olyan szövegek, amelyeket több tanórán keresztül kerülnek fel- dolgozásra. Andersen: A rút kiskacsa című meséje teljes egészében így kerül feldolgozásra. Ezt az irodalmi szöve</w:t>
      </w:r>
      <w:r>
        <w:t>get részenként, a tanító/taní- tónő által megtervezett ütemben, néhány tanórán át olvassák és elem- zik a tanulók.</w:t>
      </w:r>
    </w:p>
    <w:p w:rsidR="0024760F" w:rsidRDefault="00D137FF">
      <w:pPr>
        <w:pStyle w:val="BodyText"/>
        <w:spacing w:line="237" w:lineRule="auto"/>
        <w:ind w:right="117"/>
      </w:pPr>
      <w:r>
        <w:t>Az iskolai olvasmányok mellett, a házi olvasmányok listáját is megadtuk. A házi olvasmányok célja, hogy a tanulóknál felkeltsük az olvasási v</w:t>
      </w:r>
      <w:r>
        <w:t>ágyat, hogy kialakítsuk az olvasási szokásokat és ápoljuk a tanulók olvasási kedvét. A házi olvasmányok keretében, a tanulók a ki- tartó és folyamatos olvasást gyakorolják, valamint elsajátítják és meg- erősítik a domináns esztétikai és erkölcsi értékeket.</w:t>
      </w:r>
    </w:p>
    <w:p w:rsidR="0024760F" w:rsidRDefault="00D137FF">
      <w:pPr>
        <w:pStyle w:val="BodyText"/>
        <w:spacing w:line="237" w:lineRule="auto"/>
        <w:ind w:right="116"/>
      </w:pPr>
      <w:r>
        <w:t>A negyedik osztály tantervének új eleme az olvasmányok kiegé- szítő listája, amely a tanító számára lehetővé teszi, hogy saját belátása szerint erről a listáról, még három művet válasszon, amelyeket az órán feldolgoznak. Ez a választási lista arra motivál</w:t>
      </w:r>
      <w:r>
        <w:t>ja a tanítót, hogy még kreatívabban viszonyuljon a kimenetek megvalósításához. A terjedel- mesebb műveket a tanulók szabadidejükben is olvashatják, ezzel is a</w:t>
      </w:r>
    </w:p>
    <w:p w:rsidR="0024760F" w:rsidRDefault="0024760F">
      <w:pPr>
        <w:spacing w:line="237" w:lineRule="auto"/>
        <w:sectPr w:rsidR="0024760F">
          <w:type w:val="continuous"/>
          <w:pgSz w:w="11910" w:h="15690"/>
          <w:pgMar w:top="40" w:right="560" w:bottom="280" w:left="560" w:header="720" w:footer="720" w:gutter="0"/>
          <w:cols w:num="2" w:space="720" w:equalWidth="0">
            <w:col w:w="5294" w:space="121"/>
            <w:col w:w="5375"/>
          </w:cols>
        </w:sectPr>
      </w:pPr>
    </w:p>
    <w:p w:rsidR="0024760F" w:rsidRDefault="00D137FF">
      <w:pPr>
        <w:pStyle w:val="BodyText"/>
        <w:spacing w:before="88" w:line="232" w:lineRule="auto"/>
        <w:ind w:firstLine="0"/>
        <w:jc w:val="left"/>
      </w:pPr>
      <w:r>
        <w:lastRenderedPageBreak/>
        <w:t>mindennapi olvasás szokása is kialakul. A kiegészítő lista szövegei al- kalmazhatóak még a kiegészítő oktatásban is.</w:t>
      </w:r>
    </w:p>
    <w:p w:rsidR="0024760F" w:rsidRDefault="00D137FF">
      <w:pPr>
        <w:pStyle w:val="BodyText"/>
        <w:spacing w:line="232" w:lineRule="auto"/>
        <w:ind w:right="38"/>
      </w:pPr>
      <w:r>
        <w:t>Az éves és az operatív terveket az iskolanaptárral és az iskolai élettel összhangban kell elkészíteni. Az operatív tervnek tartalmaznia kel</w:t>
      </w:r>
      <w:r>
        <w:t xml:space="preserve">l az operacionizált kimeneteket, a definiált tanítási egységeket, a tantárgyközi kapcsolatokat (korrelációt), a megvalósítást, az értékelést, valamint (a tanító által lényegesnek tartott) egyéb elemeket. </w:t>
      </w:r>
      <w:r>
        <w:rPr>
          <w:i/>
        </w:rPr>
        <w:t xml:space="preserve">Az óraváz- latnak </w:t>
      </w:r>
      <w:r>
        <w:t>tartalmaznia kell az óra célját, a</w:t>
      </w:r>
      <w:r>
        <w:t xml:space="preserve"> kimeneteket, a tanulói és a</w:t>
      </w:r>
      <w:r>
        <w:rPr>
          <w:spacing w:val="-26"/>
        </w:rPr>
        <w:t xml:space="preserve"> </w:t>
      </w:r>
      <w:r>
        <w:t>taná- ri tevékenységet/aktivitást, a megvalósított kimenet ellenőrzési módját (a visszacsatolást), a kiválasztott tanítási stratégiákat, módszereket, va- lamint a tanulási és tanítási eljárásokat.</w:t>
      </w:r>
    </w:p>
    <w:p w:rsidR="0024760F" w:rsidRDefault="00D137FF">
      <w:pPr>
        <w:pStyle w:val="Heading1"/>
        <w:numPr>
          <w:ilvl w:val="0"/>
          <w:numId w:val="151"/>
        </w:numPr>
        <w:tabs>
          <w:tab w:val="left" w:pos="341"/>
        </w:tabs>
        <w:spacing w:before="160"/>
        <w:ind w:left="340" w:hanging="220"/>
      </w:pPr>
      <w:r>
        <w:t xml:space="preserve">A </w:t>
      </w:r>
      <w:r>
        <w:rPr>
          <w:spacing w:val="-3"/>
        </w:rPr>
        <w:t xml:space="preserve">TANÍTÁS </w:t>
      </w:r>
      <w:r>
        <w:t>ÉS A</w:t>
      </w:r>
      <w:r>
        <w:rPr>
          <w:spacing w:val="-33"/>
        </w:rPr>
        <w:t xml:space="preserve"> </w:t>
      </w:r>
      <w:r>
        <w:rPr>
          <w:spacing w:val="-3"/>
        </w:rPr>
        <w:t>TANULÁS MEGVALÓSÍTÁSA</w:t>
      </w:r>
    </w:p>
    <w:p w:rsidR="0024760F" w:rsidRDefault="00D137FF">
      <w:pPr>
        <w:pStyle w:val="BodyText"/>
        <w:spacing w:before="163"/>
        <w:ind w:left="2200" w:firstLine="0"/>
        <w:jc w:val="left"/>
      </w:pPr>
      <w:r>
        <w:t>IRODALOM</w:t>
      </w:r>
    </w:p>
    <w:p w:rsidR="0024760F" w:rsidRDefault="0024760F">
      <w:pPr>
        <w:pStyle w:val="BodyText"/>
        <w:spacing w:before="3"/>
        <w:ind w:left="0" w:firstLine="0"/>
        <w:jc w:val="left"/>
        <w:rPr>
          <w:sz w:val="17"/>
        </w:rPr>
      </w:pPr>
    </w:p>
    <w:p w:rsidR="0024760F" w:rsidRDefault="00D137FF">
      <w:pPr>
        <w:pStyle w:val="BodyText"/>
        <w:spacing w:before="1" w:line="232" w:lineRule="auto"/>
        <w:ind w:right="38"/>
      </w:pPr>
      <w:r>
        <w:t>Az irodalmi nevelés folyamán mesék, elbeszélések, versek, kép- versek, képregények stb. feldolgozásával fejlesztjük, gazdagítjuk ta- nulóink személyiségét. Mindeközben pedig irodalmi fogalmakat sajá- títanak el, természetese</w:t>
      </w:r>
      <w:r>
        <w:t>n nem definíciók megfogalmazásával, sokkal inkább a fogalmak megnevezésével és leíró megindoklásával (a szö- vegbefogadás és -értelmezés során).</w:t>
      </w:r>
    </w:p>
    <w:p w:rsidR="0024760F" w:rsidRDefault="00D137FF">
      <w:pPr>
        <w:pStyle w:val="BodyText"/>
        <w:spacing w:line="232" w:lineRule="auto"/>
        <w:ind w:right="39"/>
      </w:pPr>
      <w:r>
        <w:t>A mesék elemzése során alkalmazható a globális és a részenkén- ti szövegfeldolgozás. Vizsgálható a mese címe, t</w:t>
      </w:r>
      <w:r>
        <w:t>émája, tárgya; érzel- mi, gondolati mondanivalója (üzenete); szerkezete, a mű által kitöltött idő, a szereplők rendszere, a jellemábrázolás módja, megformálásának sajátosságai; más irodalmi alkotásokkal és művészeti ágakkal való kapcsolata stb. Tanulmányoz</w:t>
      </w:r>
      <w:r>
        <w:t>hatjuk a mesekezdő és -záró formulákat,  a közlésmódokhoz tartozó stílusfordulatokat. Természetesen az adott szempontok közül minél többet alkalmazunk az elemzéskor, annál tel- jesebb képet kapunk a meséről. Mindeközben az extenzív (élménysze- rű) olvasásr</w:t>
      </w:r>
      <w:r>
        <w:t>a helyezzük a</w:t>
      </w:r>
      <w:r>
        <w:rPr>
          <w:spacing w:val="-1"/>
        </w:rPr>
        <w:t xml:space="preserve"> </w:t>
      </w:r>
      <w:r>
        <w:t>hangsúlyt.</w:t>
      </w:r>
    </w:p>
    <w:p w:rsidR="0024760F" w:rsidRDefault="00D137FF">
      <w:pPr>
        <w:pStyle w:val="BodyText"/>
        <w:spacing w:line="232" w:lineRule="auto"/>
        <w:ind w:right="38"/>
      </w:pPr>
      <w:r>
        <w:t>A mese fő elemei (az elindulás, a feladat vállalása, a próbák, a visszatérés, a jutalom, büntetés) megadják a szerkezet vázát. A szerke- zeti váz elkészítése, a műfaji sajátosságok tudatosítása a szövegértés fejlesztését teszi lehe</w:t>
      </w:r>
      <w:r>
        <w:t xml:space="preserve">tővé. A szerkezetben az eseményeket elmondó (elbeszélő) és a párbeszédes részek váltakozó egymásutánját figyeltet- jük meg a tanulókkal. Az esetlegesen megjelenő monológ és a késlel- tetés (mint sajátos eszköz) is megfigyeltethető. Ugyanakkor lehetséges a </w:t>
      </w:r>
      <w:r>
        <w:t>mese átstrukturálása (új cselekményfordulatok vagy új szereplők beillesztése). Modernizálhatjuk a meséket, például mai foglalkozáso- kat, közlekedési eszközöket stb. illeszthetünk a szövegbe. A mesesze- replőkről történő beszélgetést tartalmassá, funkcioná</w:t>
      </w:r>
      <w:r>
        <w:t xml:space="preserve">lissá tehetjük, ha megvilágítjuk attribútumaikat (külső tulajdonságaikat), mint pl. a koru- kat, nemüket, helyzetüket, külsejüket, különleges külső vonásaikat stb. Megfigyeltethetjük a meseszereplők funkcióit. Jellegzetes stilisztikai eljárásokat vehetünk </w:t>
      </w:r>
      <w:r>
        <w:t>szemügyre, mint pl. az antropomorfizációt és a hiperbolizmust, vagy tanulmányozhatjuk a mesealakok szociális struk- túráját. A mese mimetizálása, dramatizálása, a bábjáték elmélyítheti/ elősegítheti a szöveg megértését.</w:t>
      </w:r>
    </w:p>
    <w:p w:rsidR="0024760F" w:rsidRDefault="00D137FF">
      <w:pPr>
        <w:pStyle w:val="BodyText"/>
        <w:spacing w:line="232" w:lineRule="auto"/>
        <w:ind w:right="38"/>
      </w:pPr>
      <w:r>
        <w:t>Mindemellett a mese nyelvi normák me</w:t>
      </w:r>
      <w:r>
        <w:t xml:space="preserve">gerősítésére is szolgál- hat. </w:t>
      </w:r>
      <w:r>
        <w:rPr>
          <w:spacing w:val="-4"/>
        </w:rPr>
        <w:t xml:space="preserve">Vagyis </w:t>
      </w:r>
      <w:r>
        <w:t>a meseértelmezés során a nyelvi, stilisztikai módszert is szükséges alkalmazni, hogy például a mesealak leírása és beszédmódja közötti kapcsolatra fény derüljön. A költői képeket ki kell bontanunk, értelmeznünk kell. Ma</w:t>
      </w:r>
      <w:r>
        <w:t>gyarázzuk meg a hasonlatokat, metaforákat, megszemélyesítéseket stb. Az előadásmód, a művészi megformáltság, a stílus megfigyeltetése; az érdekes szófordulatok, szerkezetek vizsgá- lata; a kifejezően, választékosan megfogalmazott gondolatok, érzések lejegy</w:t>
      </w:r>
      <w:r>
        <w:t>zése, hasonlók keresése, összehasonlításuk értékes mozzanata le- het</w:t>
      </w:r>
      <w:r>
        <w:rPr>
          <w:spacing w:val="-6"/>
        </w:rPr>
        <w:t xml:space="preserve"> </w:t>
      </w:r>
      <w:r>
        <w:t>a</w:t>
      </w:r>
      <w:r>
        <w:rPr>
          <w:spacing w:val="-6"/>
        </w:rPr>
        <w:t xml:space="preserve"> </w:t>
      </w:r>
      <w:r>
        <w:t>szövegfeldolgozásnak.</w:t>
      </w:r>
      <w:r>
        <w:rPr>
          <w:spacing w:val="-6"/>
        </w:rPr>
        <w:t xml:space="preserve"> </w:t>
      </w:r>
      <w:r>
        <w:t>Ugyanakkor</w:t>
      </w:r>
      <w:r>
        <w:rPr>
          <w:spacing w:val="-6"/>
        </w:rPr>
        <w:t xml:space="preserve"> </w:t>
      </w:r>
      <w:r>
        <w:t>a</w:t>
      </w:r>
      <w:r>
        <w:rPr>
          <w:spacing w:val="-6"/>
        </w:rPr>
        <w:t xml:space="preserve"> </w:t>
      </w:r>
      <w:r>
        <w:t>tanuló</w:t>
      </w:r>
      <w:r>
        <w:rPr>
          <w:spacing w:val="-6"/>
        </w:rPr>
        <w:t xml:space="preserve"> </w:t>
      </w:r>
      <w:r>
        <w:t>számtalan</w:t>
      </w:r>
      <w:r>
        <w:rPr>
          <w:spacing w:val="-6"/>
        </w:rPr>
        <w:t xml:space="preserve"> </w:t>
      </w:r>
      <w:r>
        <w:t>kommuni- kációs kifejezőeszközt sajátíthat el a népmesékkel való találkozáskor: népies-régies kifejezéseket; népi szólásokat; állandó</w:t>
      </w:r>
      <w:r>
        <w:t xml:space="preserve"> jelzőket; változa- tos mondatfajtákat; népmesei sztereotípiákat; népmesei hasonlatokat; kifejező (beszédes) játékos neveket; udvariassági formulákat (megszó- lítások, köszönések), helyes kapcsolatteremtésre figyelmeztető mesei tanácsokat</w:t>
      </w:r>
      <w:r>
        <w:rPr>
          <w:spacing w:val="-1"/>
        </w:rPr>
        <w:t xml:space="preserve"> </w:t>
      </w:r>
      <w:r>
        <w:t>stb.</w:t>
      </w:r>
    </w:p>
    <w:p w:rsidR="0024760F" w:rsidRDefault="00D137FF">
      <w:pPr>
        <w:pStyle w:val="BodyText"/>
        <w:spacing w:line="232" w:lineRule="auto"/>
        <w:ind w:right="39"/>
      </w:pPr>
      <w:r>
        <w:t>A tartalmi s</w:t>
      </w:r>
      <w:r>
        <w:t>zintézis (a szövegfeldolgozás záró akkordjaként) a fő gondolatok összefoglalásával, illetve a szövegtartalom reprodukálásá- val valósulhat meg. (A szövegtömörítés és a szövegrészletezés párhu- zamosságának érvényesülnie kell. ) Az összefoglalás segítője le</w:t>
      </w:r>
      <w:r>
        <w:t>het a</w:t>
      </w:r>
    </w:p>
    <w:p w:rsidR="0024760F" w:rsidRDefault="00D137FF">
      <w:pPr>
        <w:pStyle w:val="BodyText"/>
        <w:spacing w:before="84" w:line="235" w:lineRule="auto"/>
        <w:ind w:right="117" w:firstLine="0"/>
      </w:pPr>
      <w:r>
        <w:br w:type="column"/>
      </w:r>
      <w:r>
        <w:t>vázlat. Eközben a tanuló számára lényeges és lényegtelen szövegré- szek megfigyelése, megkülönböztetése jelent a pedagógus és a tanuló számára kihívást. A grafikai szervezők hatékonysága – a vázlatkör, az eseménylánc, a helyszínvázlat – hatékonysága</w:t>
      </w:r>
      <w:r>
        <w:t xml:space="preserve"> igen nagy az olvasásér- tés folyamatában.</w:t>
      </w:r>
    </w:p>
    <w:p w:rsidR="0024760F" w:rsidRDefault="00D137FF">
      <w:pPr>
        <w:pStyle w:val="BodyText"/>
        <w:spacing w:line="235" w:lineRule="auto"/>
        <w:ind w:right="116"/>
      </w:pPr>
      <w:r>
        <w:t>A műközpontú elemzéstől elrugaszkodva az olvasásközpontú szövegelemzéshez a folyamatolvasás/szünetelt olvasás/szakaszos ol- vasás vezet el bennünket. A folyamatolvasás lépései, feladatai (előre- mondás vagy jóslás</w:t>
      </w:r>
      <w:r>
        <w:t>; problémamegoldás, megbeszélés, vita; kérdések feltevése; dramatizálás; mesefolytatás, mesebefejezés stb. ) a kreatív olvasást hivatottak fejleszteni. Kiválaszthatunk egy meseszereplőt, és őt bemutathatjuk. Komikus helyzeteket teremthet a szándékos anakro</w:t>
      </w:r>
      <w:r>
        <w:t>- nizmus (múlt és jelen), a fikció (mese) és a valóság összekapcsolása.  A mesét, a történetet leírhatjuk különféle nézőpontból: a reális mesét átalakíthatjuk tündérmesévé vagy fordítva (újabb meseelemek beillesz- tésével); a mese cselekményét szűkíthetjük</w:t>
      </w:r>
      <w:r>
        <w:t>, bővíthetjük adott szem- pontok szerint vagy kérdések segítségével. Lehetővé válik az epikus közlésmódok átalakítása: a narráció párbeszéddé, párbeszéd narrációvá formálása. Mindez a kreatív írás felé viheti el a szövegfeldolgozás me- netét. A mese illusz</w:t>
      </w:r>
      <w:r>
        <w:t>trálása szintén kitűnő megoldás a megértéssegítési módok közül. Drámapedagógiai eljárásokat alkalmazhatunk. Ugyanak- kor a képzőművészeti alkotások vizualitása, a zeneművek érzelemgaz- dagsága segítheti az irodalmi alkotás élménnyé</w:t>
      </w:r>
      <w:r>
        <w:rPr>
          <w:spacing w:val="-7"/>
        </w:rPr>
        <w:t xml:space="preserve"> </w:t>
      </w:r>
      <w:r>
        <w:t>formálódását.</w:t>
      </w:r>
    </w:p>
    <w:p w:rsidR="0024760F" w:rsidRDefault="00D137FF">
      <w:pPr>
        <w:pStyle w:val="BodyText"/>
        <w:spacing w:line="235" w:lineRule="auto"/>
        <w:ind w:right="117"/>
      </w:pPr>
      <w:r>
        <w:t>A versek é</w:t>
      </w:r>
      <w:r>
        <w:t>rtelmezését, a lírai jelentéstartalom befogadását, a sze- mélyes olvasatok létrehozását a produktív gyakorlatok alapozzák meg. A teljes szöveg megismerése előtt érdemes a verssel ún. kreatív-pro- duktív gyakorlatokat végezni, mivel ez a szövegbefogadás elő</w:t>
      </w:r>
      <w:r>
        <w:t>készíté- sének sajátos módja. A létrejövő variánsok mindig izgalmasak, mert tapasztalttá teszik a (vers)gondolkodás alternativitását, s a potenciáli- san jó megoldások sokféleségét. Eközben megfigyeltetjük egy-egy szó, kifejezés szövegalkotásban, szöveghat</w:t>
      </w:r>
      <w:r>
        <w:t>ásban, jelentésképzésben játszott szerepét. Forma, funkció és tartalom mélyreható összefüggéseit tapasz- taltatjuk meg.</w:t>
      </w:r>
    </w:p>
    <w:p w:rsidR="0024760F" w:rsidRDefault="00D137FF">
      <w:pPr>
        <w:pStyle w:val="BodyText"/>
        <w:spacing w:line="235" w:lineRule="auto"/>
        <w:ind w:right="116"/>
      </w:pPr>
      <w:r>
        <w:t>A kreatív-produktív gyakorlatok a verseket összekevert vagy hi- ányos részeikből megalkottatják, újraalkottatják. Más vizuális megje- le</w:t>
      </w:r>
      <w:r>
        <w:t>nési formá(k)ba rendezhetjük a verset (például más versszaktagolás, sorelhelyezés által). A verset képverssé alakíthatjuk, akár különféle tipográfia alkalmazása mellett. Hasonló gyakorlat lehet, ha megvál- toztatjuk a mondatösszetevők szövegmondatokon belü</w:t>
      </w:r>
      <w:r>
        <w:t>li sorrendjét. Az is lehetséges, hogy egy adott versszöveg lexikai anyagában szavakat/ szócsoportokat más szavakkal/szócsoportokkal cserélünk ki. Esetleg versszakok vagy szövegmondatláncok sorrendjét változtatjuk meg. Sőt, a címeket helyettesíthetjük más c</w:t>
      </w:r>
      <w:r>
        <w:t>ímekkel és/vagy a kezdő vagy befejező szövegösszetevőket helyettesítjük más szövegösszetevőkkel. (Természetesen tetszőlegesen kombinálhatjuk is a felsorolt feladatokat, lehetséges a versszöveg lexikai anyagán több jelösszetevőt érintő mű- velet elvégzése i</w:t>
      </w:r>
      <w:r>
        <w:t>s.)</w:t>
      </w:r>
    </w:p>
    <w:p w:rsidR="0024760F" w:rsidRDefault="00D137FF">
      <w:pPr>
        <w:pStyle w:val="BodyText"/>
        <w:spacing w:line="235" w:lineRule="auto"/>
        <w:ind w:right="116"/>
      </w:pPr>
      <w:r>
        <w:t>A versekben a líraiság, játékosság fokozottan van jelen. Ennek megfelelően a gyermekvers feldolgozásakor sok-sok játékot, érzék- szervekre épülő feladatot tervezünk. A címértelmezés lényeges, mert a tanulóknak látniuk kell a sokkal mélyebb összefüggése</w:t>
      </w:r>
      <w:r>
        <w:t>ket, ok-okozati viszonyokat, elvontabban kell gondolkodniuk a vers címének megfej- tésekor. Ezt követően a vers módszeres vizsgálata során rá kell világí- tanunk, hogy a költő a nyelvi-stilisztikai jelenségeket milyen funkció- ban használta fel mondanivaló</w:t>
      </w:r>
      <w:r>
        <w:t>jának kifejezésére. Eközben valamennyi nyelvi-stilisztikai eszköz (hang, szó, kifejezés, mondat, szövegtani jelenség, kép stb.) jelenségét, stílusértékét számba vesszük. A versz- szak, a verssor, a rím fogalmát a tanulók könnyen megértik, formai tagolódásu</w:t>
      </w:r>
      <w:r>
        <w:t xml:space="preserve">k folytán jól megtalálják a versben, de nem javasolt a versz- szakok szerinti feldolgozás, inkább a gondolati-érzelmi-képi egységet láttassuk meg. A költői kifejezőeszközök, a költői hatás alkotóelemei az egyszerűbben megfejthető hangutánzó, hangulatfestő </w:t>
      </w:r>
      <w:r>
        <w:t>szavakon át a hangulatteremtő alakzatokig (halmozás, fokozás, ismétlés) terjednek. Az érzékletesség és a hangulatosság kiemelt hordozói a megszemélye- sítések, a hasonlatok, metaforák stb. Mindezen kifejezőeszközök felfe- deztetése, megfigyeltetése a pedag</w:t>
      </w:r>
      <w:r>
        <w:t>ógus feladata. Az ismétlés poétikai eszközének szintén nagy szerepe van a gyermekversekben. Jó esetben a versek formájának, valamint a kisebb szövegegységeknek az elem- zése,</w:t>
      </w:r>
      <w:r>
        <w:rPr>
          <w:spacing w:val="13"/>
        </w:rPr>
        <w:t xml:space="preserve"> </w:t>
      </w:r>
      <w:r>
        <w:t>értelmezése</w:t>
      </w:r>
      <w:r>
        <w:rPr>
          <w:spacing w:val="13"/>
        </w:rPr>
        <w:t xml:space="preserve"> </w:t>
      </w:r>
      <w:r>
        <w:t>a</w:t>
      </w:r>
      <w:r>
        <w:rPr>
          <w:spacing w:val="13"/>
        </w:rPr>
        <w:t xml:space="preserve"> </w:t>
      </w:r>
      <w:r>
        <w:t>szövegegész</w:t>
      </w:r>
      <w:r>
        <w:rPr>
          <w:spacing w:val="13"/>
        </w:rPr>
        <w:t xml:space="preserve"> </w:t>
      </w:r>
      <w:r>
        <w:t>üzenetéhez</w:t>
      </w:r>
      <w:r>
        <w:rPr>
          <w:spacing w:val="13"/>
        </w:rPr>
        <w:t xml:space="preserve"> </w:t>
      </w:r>
      <w:r>
        <w:t>visz</w:t>
      </w:r>
      <w:r>
        <w:rPr>
          <w:spacing w:val="13"/>
        </w:rPr>
        <w:t xml:space="preserve"> </w:t>
      </w:r>
      <w:r>
        <w:t>közelebb</w:t>
      </w:r>
      <w:r>
        <w:rPr>
          <w:spacing w:val="13"/>
        </w:rPr>
        <w:t xml:space="preserve"> </w:t>
      </w:r>
      <w:r>
        <w:t>‒</w:t>
      </w:r>
      <w:r>
        <w:rPr>
          <w:spacing w:val="13"/>
        </w:rPr>
        <w:t xml:space="preserve"> </w:t>
      </w:r>
      <w:r>
        <w:t>sohasem</w:t>
      </w:r>
    </w:p>
    <w:p w:rsidR="0024760F" w:rsidRDefault="0024760F">
      <w:pPr>
        <w:spacing w:line="235" w:lineRule="auto"/>
        <w:sectPr w:rsidR="0024760F">
          <w:pgSz w:w="11910" w:h="15690"/>
          <w:pgMar w:top="20" w:right="560" w:bottom="280" w:left="560" w:header="720" w:footer="720" w:gutter="0"/>
          <w:cols w:num="2" w:space="720" w:equalWidth="0">
            <w:col w:w="5294" w:space="120"/>
            <w:col w:w="5376"/>
          </w:cols>
        </w:sectPr>
      </w:pPr>
    </w:p>
    <w:p w:rsidR="0024760F" w:rsidRDefault="00D137FF">
      <w:pPr>
        <w:pStyle w:val="BodyText"/>
        <w:spacing w:before="66" w:line="235" w:lineRule="auto"/>
        <w:ind w:right="40" w:firstLine="0"/>
      </w:pPr>
      <w:r>
        <w:lastRenderedPageBreak/>
        <w:t>lehet öncélú. Miután részleteiben elemeztük a verset, körvonalazzuk a vers üzenetét, vagyis az elemzésnek az analízistől a szintézis felé kell haladnia.</w:t>
      </w:r>
    </w:p>
    <w:p w:rsidR="0024760F" w:rsidRDefault="00D137FF">
      <w:pPr>
        <w:pStyle w:val="BodyText"/>
        <w:spacing w:line="235" w:lineRule="auto"/>
        <w:ind w:right="38"/>
      </w:pPr>
      <w:r>
        <w:t>A vers hangulatának, érzékletességének megragadására jó meg- oldás a vers ritmusának, zeneiségének felfedeztetése is. (A kezdeti versélmények jó, ha egyszerűen és élesen ritmizálható, tisztán össze- csengő rímű versek olvasására alapulnak.) A vers rímeit m</w:t>
      </w:r>
      <w:r>
        <w:t>egkerestet- jük. Játékos gyakorlat lehet egy-egy rímszó elhagyása, kitalálása. Ezen túl beszéltessük tanítványainkat a szöveghallgatással bennük létrejövő képekről. A szöveg mellett, a margón színekkel jelöljék, milyen érzést vált ki bennük egy-egy szövegr</w:t>
      </w:r>
      <w:r>
        <w:t>ész. A kialakuló színskála pedig vizuá- lis nyelven a szöveghatásról, de már az értelmezésről is beszél/mesél. A sokszínű dramatikus eljárások során a tanuló aktív jelentésadóként, jelentésteremtőként</w:t>
      </w:r>
      <w:r>
        <w:rPr>
          <w:spacing w:val="-6"/>
        </w:rPr>
        <w:t xml:space="preserve"> </w:t>
      </w:r>
      <w:r>
        <w:t>vesz</w:t>
      </w:r>
      <w:r>
        <w:rPr>
          <w:spacing w:val="-6"/>
        </w:rPr>
        <w:t xml:space="preserve"> </w:t>
      </w:r>
      <w:r>
        <w:t>részt.</w:t>
      </w:r>
      <w:r>
        <w:rPr>
          <w:spacing w:val="-14"/>
        </w:rPr>
        <w:t xml:space="preserve"> </w:t>
      </w:r>
      <w:r>
        <w:t>A</w:t>
      </w:r>
      <w:r>
        <w:rPr>
          <w:spacing w:val="-14"/>
        </w:rPr>
        <w:t xml:space="preserve"> </w:t>
      </w:r>
      <w:r>
        <w:t>vers</w:t>
      </w:r>
      <w:r>
        <w:rPr>
          <w:spacing w:val="-6"/>
        </w:rPr>
        <w:t xml:space="preserve"> </w:t>
      </w:r>
      <w:r>
        <w:t>ilyenfajta</w:t>
      </w:r>
      <w:r>
        <w:rPr>
          <w:spacing w:val="-6"/>
        </w:rPr>
        <w:t xml:space="preserve"> </w:t>
      </w:r>
      <w:r>
        <w:t>megközelítése</w:t>
      </w:r>
      <w:r>
        <w:rPr>
          <w:spacing w:val="-6"/>
        </w:rPr>
        <w:t xml:space="preserve"> </w:t>
      </w:r>
      <w:r>
        <w:t>lehetővé te</w:t>
      </w:r>
      <w:r>
        <w:t>szi</w:t>
      </w:r>
      <w:r>
        <w:rPr>
          <w:spacing w:val="-8"/>
        </w:rPr>
        <w:t xml:space="preserve"> </w:t>
      </w:r>
      <w:r>
        <w:t>a</w:t>
      </w:r>
      <w:r>
        <w:rPr>
          <w:spacing w:val="-8"/>
        </w:rPr>
        <w:t xml:space="preserve"> </w:t>
      </w:r>
      <w:r>
        <w:t>szöveg</w:t>
      </w:r>
      <w:r>
        <w:rPr>
          <w:spacing w:val="-9"/>
        </w:rPr>
        <w:t xml:space="preserve"> </w:t>
      </w:r>
      <w:r>
        <w:t>közös</w:t>
      </w:r>
      <w:r>
        <w:rPr>
          <w:spacing w:val="-9"/>
        </w:rPr>
        <w:t xml:space="preserve"> </w:t>
      </w:r>
      <w:r>
        <w:t>értelmezését,</w:t>
      </w:r>
      <w:r>
        <w:rPr>
          <w:spacing w:val="-8"/>
        </w:rPr>
        <w:t xml:space="preserve"> </w:t>
      </w:r>
      <w:r>
        <w:t>a</w:t>
      </w:r>
      <w:r>
        <w:rPr>
          <w:spacing w:val="-8"/>
        </w:rPr>
        <w:t xml:space="preserve"> </w:t>
      </w:r>
      <w:r>
        <w:t>költészet</w:t>
      </w:r>
      <w:r>
        <w:rPr>
          <w:spacing w:val="-9"/>
        </w:rPr>
        <w:t xml:space="preserve"> </w:t>
      </w:r>
      <w:r>
        <w:t>varázsának</w:t>
      </w:r>
      <w:r>
        <w:rPr>
          <w:spacing w:val="-9"/>
        </w:rPr>
        <w:t xml:space="preserve"> </w:t>
      </w:r>
      <w:r>
        <w:t>megőrzésével. (A</w:t>
      </w:r>
      <w:r>
        <w:rPr>
          <w:spacing w:val="-18"/>
        </w:rPr>
        <w:t xml:space="preserve"> </w:t>
      </w:r>
      <w:r>
        <w:t>nagycsoportos</w:t>
      </w:r>
      <w:r>
        <w:rPr>
          <w:spacing w:val="-10"/>
        </w:rPr>
        <w:t xml:space="preserve"> </w:t>
      </w:r>
      <w:r>
        <w:t>improvizációs</w:t>
      </w:r>
      <w:r>
        <w:rPr>
          <w:spacing w:val="-10"/>
        </w:rPr>
        <w:t xml:space="preserve"> </w:t>
      </w:r>
      <w:r>
        <w:t>játékoktól</w:t>
      </w:r>
      <w:r>
        <w:rPr>
          <w:spacing w:val="-10"/>
        </w:rPr>
        <w:t xml:space="preserve"> </w:t>
      </w:r>
      <w:r>
        <w:t>haladunk</w:t>
      </w:r>
      <w:r>
        <w:rPr>
          <w:spacing w:val="-10"/>
        </w:rPr>
        <w:t xml:space="preserve"> </w:t>
      </w:r>
      <w:r>
        <w:t>a</w:t>
      </w:r>
      <w:r>
        <w:rPr>
          <w:spacing w:val="-10"/>
        </w:rPr>
        <w:t xml:space="preserve"> </w:t>
      </w:r>
      <w:r>
        <w:t>mind</w:t>
      </w:r>
      <w:r>
        <w:rPr>
          <w:spacing w:val="-10"/>
        </w:rPr>
        <w:t xml:space="preserve"> </w:t>
      </w:r>
      <w:r>
        <w:t>kisebb</w:t>
      </w:r>
      <w:r>
        <w:rPr>
          <w:spacing w:val="-10"/>
        </w:rPr>
        <w:t xml:space="preserve"> </w:t>
      </w:r>
      <w:r>
        <w:t>cso- portos játékok felé, valamint a mímes, beszéd nélküli gyakorlatoktól a szöveges improvizáción át a kötött szövegű</w:t>
      </w:r>
      <w:r>
        <w:rPr>
          <w:spacing w:val="-22"/>
        </w:rPr>
        <w:t xml:space="preserve"> </w:t>
      </w:r>
      <w:r>
        <w:t>színjátékokig.)</w:t>
      </w:r>
    </w:p>
    <w:p w:rsidR="0024760F" w:rsidRDefault="00D137FF">
      <w:pPr>
        <w:pStyle w:val="BodyText"/>
        <w:spacing w:line="235" w:lineRule="auto"/>
        <w:ind w:right="38"/>
      </w:pPr>
      <w:r>
        <w:t>A kortárs gyermekverseknek kitüntetett szerepük kell, hogy le- gyen a versek között. Nyelvi világuk, a bennük ábrázolt tárgyi világ, élethelyzetek, kapcsolati dinamika ismerős az olvasónak. Ezek a szö- vegek a játékelmélet és a gyermekfiloz</w:t>
      </w:r>
      <w:r>
        <w:t>ófia jegyében létrejött alkotások a játék és a humor élményével ajándékozzák meg a befogadót.</w:t>
      </w:r>
    </w:p>
    <w:p w:rsidR="0024760F" w:rsidRDefault="00D137FF">
      <w:pPr>
        <w:pStyle w:val="BodyText"/>
        <w:spacing w:line="235" w:lineRule="auto"/>
        <w:ind w:right="38"/>
      </w:pPr>
      <w:r>
        <w:t>Az oktatás során a tanulónak multimediális szövegekkel is talál- koznia kell, mint például a képverssel és a képregénnyel. Mindeközben más látásmód elsajátítása a</w:t>
      </w:r>
      <w:r>
        <w:t xml:space="preserve"> célunk. Szemléltetésként több képverset is bemutathatunk a kép és a szöveg dinamikus együttélésének illusztráci- ójaként,</w:t>
      </w:r>
      <w:r>
        <w:rPr>
          <w:spacing w:val="-3"/>
        </w:rPr>
        <w:t xml:space="preserve"> </w:t>
      </w:r>
      <w:r>
        <w:t>mely</w:t>
      </w:r>
      <w:r>
        <w:rPr>
          <w:spacing w:val="-3"/>
        </w:rPr>
        <w:t xml:space="preserve"> </w:t>
      </w:r>
      <w:r>
        <w:t>a</w:t>
      </w:r>
      <w:r>
        <w:rPr>
          <w:spacing w:val="-3"/>
        </w:rPr>
        <w:t xml:space="preserve"> </w:t>
      </w:r>
      <w:r>
        <w:t>vizuális</w:t>
      </w:r>
      <w:r>
        <w:rPr>
          <w:spacing w:val="-3"/>
        </w:rPr>
        <w:t xml:space="preserve"> </w:t>
      </w:r>
      <w:r>
        <w:t>és</w:t>
      </w:r>
      <w:r>
        <w:rPr>
          <w:spacing w:val="-3"/>
        </w:rPr>
        <w:t xml:space="preserve"> </w:t>
      </w:r>
      <w:r>
        <w:t>a</w:t>
      </w:r>
      <w:r>
        <w:rPr>
          <w:spacing w:val="-3"/>
        </w:rPr>
        <w:t xml:space="preserve"> </w:t>
      </w:r>
      <w:r>
        <w:t>verbális</w:t>
      </w:r>
      <w:r>
        <w:rPr>
          <w:spacing w:val="-3"/>
        </w:rPr>
        <w:t xml:space="preserve"> </w:t>
      </w:r>
      <w:r>
        <w:t>dekódolásra</w:t>
      </w:r>
      <w:r>
        <w:rPr>
          <w:spacing w:val="-3"/>
        </w:rPr>
        <w:t xml:space="preserve"> </w:t>
      </w:r>
      <w:r>
        <w:t>ad</w:t>
      </w:r>
      <w:r>
        <w:rPr>
          <w:spacing w:val="-3"/>
        </w:rPr>
        <w:t xml:space="preserve"> </w:t>
      </w:r>
      <w:r>
        <w:t>alkalmat.</w:t>
      </w:r>
      <w:r>
        <w:rPr>
          <w:spacing w:val="-13"/>
        </w:rPr>
        <w:t xml:space="preserve"> </w:t>
      </w:r>
      <w:r>
        <w:t>A</w:t>
      </w:r>
      <w:r>
        <w:rPr>
          <w:spacing w:val="-13"/>
        </w:rPr>
        <w:t xml:space="preserve"> </w:t>
      </w:r>
      <w:r>
        <w:t>képre- génynek mint műfajnak a tanórai munkába beemelése a különböző</w:t>
      </w:r>
      <w:r>
        <w:rPr>
          <w:spacing w:val="-18"/>
        </w:rPr>
        <w:t xml:space="preserve"> </w:t>
      </w:r>
      <w:r>
        <w:t>mű- faj</w:t>
      </w:r>
      <w:r>
        <w:t>ú szövegek kreatív olvasásának fejlesztése szempontjából</w:t>
      </w:r>
      <w:r>
        <w:rPr>
          <w:spacing w:val="-25"/>
        </w:rPr>
        <w:t xml:space="preserve"> </w:t>
      </w:r>
      <w:r>
        <w:t>lényeges.</w:t>
      </w:r>
    </w:p>
    <w:p w:rsidR="0024760F" w:rsidRDefault="00D137FF">
      <w:pPr>
        <w:pStyle w:val="BodyText"/>
        <w:spacing w:line="235" w:lineRule="auto"/>
        <w:ind w:right="38"/>
      </w:pPr>
      <w:r>
        <w:t>A képregény olvasási stratégiája és nyelvezete a tanulók számára lehetővé teszi a műfaj nem lineáris olvasását. Az általa kínált dönté-   si lehetőségeinek köszönhetően olyan aktív befogadó</w:t>
      </w:r>
      <w:r>
        <w:t>i tevékenységre van szükségünk, mint az internet használatánál. Ugyanakkor nyelve- zete, a szövegbuborékok rövid, lényegre törő tartalma miatt hasonlít  az SMS– és a chatnyelvre. A szövegértési feladatok megalkotásakor először kisebb egységenként, képkocká</w:t>
      </w:r>
      <w:r>
        <w:t>nként teszünk fel kérdéseket, fogalmazunk meg feladatokat, majd pedig egyre nagyobb egységekre kérdezünk rá, sőt, a mögöttes tartalmakra, akár az ok-okozati viszo- nyokra is.</w:t>
      </w:r>
    </w:p>
    <w:p w:rsidR="0024760F" w:rsidRDefault="00D137FF">
      <w:pPr>
        <w:pStyle w:val="BodyText"/>
        <w:spacing w:line="235" w:lineRule="auto"/>
        <w:ind w:right="38"/>
      </w:pPr>
      <w:r>
        <w:t xml:space="preserve">A képregényes feladatok igen változatosak lehetnek. Lehetséges a szövegbuborékok </w:t>
      </w:r>
      <w:r>
        <w:t>vertikális kimozdítása, ill. áthelyezése, új</w:t>
      </w:r>
      <w:r>
        <w:rPr>
          <w:spacing w:val="-28"/>
        </w:rPr>
        <w:t xml:space="preserve"> </w:t>
      </w:r>
      <w:r>
        <w:t>szereplők bevonása,</w:t>
      </w:r>
      <w:r>
        <w:rPr>
          <w:spacing w:val="-7"/>
        </w:rPr>
        <w:t xml:space="preserve"> </w:t>
      </w:r>
      <w:r>
        <w:t>egy-egy</w:t>
      </w:r>
      <w:r>
        <w:rPr>
          <w:spacing w:val="-7"/>
        </w:rPr>
        <w:t xml:space="preserve"> </w:t>
      </w:r>
      <w:r>
        <w:t>háttér</w:t>
      </w:r>
      <w:r>
        <w:rPr>
          <w:spacing w:val="-7"/>
        </w:rPr>
        <w:t xml:space="preserve"> </w:t>
      </w:r>
      <w:r>
        <w:t>előléptetése,</w:t>
      </w:r>
      <w:r>
        <w:rPr>
          <w:spacing w:val="-7"/>
        </w:rPr>
        <w:t xml:space="preserve"> </w:t>
      </w:r>
      <w:r>
        <w:t>a</w:t>
      </w:r>
      <w:r>
        <w:rPr>
          <w:spacing w:val="-7"/>
        </w:rPr>
        <w:t xml:space="preserve"> </w:t>
      </w:r>
      <w:r>
        <w:t>mai</w:t>
      </w:r>
      <w:r>
        <w:rPr>
          <w:spacing w:val="-7"/>
        </w:rPr>
        <w:t xml:space="preserve"> </w:t>
      </w:r>
      <w:r>
        <w:t>reklámszövegek</w:t>
      </w:r>
      <w:r>
        <w:rPr>
          <w:spacing w:val="-7"/>
        </w:rPr>
        <w:t xml:space="preserve"> </w:t>
      </w:r>
      <w:r>
        <w:t>felhaszná- lása</w:t>
      </w:r>
      <w:r>
        <w:rPr>
          <w:spacing w:val="-3"/>
        </w:rPr>
        <w:t xml:space="preserve"> </w:t>
      </w:r>
      <w:r>
        <w:t>stb.</w:t>
      </w:r>
      <w:r>
        <w:rPr>
          <w:spacing w:val="-12"/>
        </w:rPr>
        <w:t xml:space="preserve"> </w:t>
      </w:r>
      <w:r>
        <w:t>A</w:t>
      </w:r>
      <w:r>
        <w:rPr>
          <w:spacing w:val="-12"/>
        </w:rPr>
        <w:t xml:space="preserve"> </w:t>
      </w:r>
      <w:r>
        <w:t>tanulókkal</w:t>
      </w:r>
      <w:r>
        <w:rPr>
          <w:spacing w:val="-3"/>
        </w:rPr>
        <w:t xml:space="preserve"> </w:t>
      </w:r>
      <w:r>
        <w:t>végezhetünk</w:t>
      </w:r>
      <w:r>
        <w:rPr>
          <w:spacing w:val="-3"/>
        </w:rPr>
        <w:t xml:space="preserve"> </w:t>
      </w:r>
      <w:r>
        <w:t>komparatív</w:t>
      </w:r>
      <w:r>
        <w:rPr>
          <w:spacing w:val="-3"/>
        </w:rPr>
        <w:t xml:space="preserve"> </w:t>
      </w:r>
      <w:r>
        <w:t>elemzést,</w:t>
      </w:r>
      <w:r>
        <w:rPr>
          <w:spacing w:val="-3"/>
        </w:rPr>
        <w:t xml:space="preserve"> </w:t>
      </w:r>
      <w:r>
        <w:t>vagyis</w:t>
      </w:r>
      <w:r>
        <w:rPr>
          <w:spacing w:val="-3"/>
        </w:rPr>
        <w:t xml:space="preserve"> </w:t>
      </w:r>
      <w:r>
        <w:t>megál- lapíthatjuk a regény és a képregény között tapasztalt különbséget. Fel- adatként adhatjuk egy-egy képregény folytatását, befejezését</w:t>
      </w:r>
      <w:r>
        <w:rPr>
          <w:spacing w:val="-30"/>
        </w:rPr>
        <w:t xml:space="preserve"> </w:t>
      </w:r>
      <w:r>
        <w:t>stb.</w:t>
      </w:r>
    </w:p>
    <w:p w:rsidR="0024760F" w:rsidRDefault="00D137FF">
      <w:pPr>
        <w:pStyle w:val="BodyText"/>
        <w:spacing w:line="235" w:lineRule="auto"/>
        <w:ind w:right="38"/>
      </w:pPr>
      <w:r>
        <w:t>A multimediális szövegek közül a táblázatok, a diagramok (kör- diagram, oszlopdiagram), grafikon megfigyeltetés</w:t>
      </w:r>
      <w:r>
        <w:t>e, elemzése, vala- mint a reklámok értelmezése is lényeges feladatunk. A multimediális szövegek értelmezése során a több csatornán érkező üzenetekben min- den résznek informatív, sőt érvelő funkciója van. A multimediális ol- vasni tudás azt jelenti, hogy u</w:t>
      </w:r>
      <w:r>
        <w:t>gyanúgy értjük a szövegek írott és képi üzeneteit, képesek vagyunk kritikusan értelmezni őket.</w:t>
      </w:r>
    </w:p>
    <w:p w:rsidR="0024760F" w:rsidRDefault="00D137FF">
      <w:pPr>
        <w:pStyle w:val="BodyText"/>
        <w:spacing w:line="235" w:lineRule="auto"/>
        <w:ind w:right="38"/>
      </w:pPr>
      <w:r>
        <w:t>A reklámok esetében meghatározhatjuk a hirdetés tételmondatát, a leglényegesebb gondolatot. A multimediális szövegek, így a reklá- mok verbális részeit is érdeme</w:t>
      </w:r>
      <w:r>
        <w:t>s verbalizálni. Megvizsgáljuk, hogy lo- gikai vagy érzelmi érvek dominálnak-e egy-egy reklám esetén.</w:t>
      </w:r>
      <w:r>
        <w:rPr>
          <w:spacing w:val="-29"/>
        </w:rPr>
        <w:t xml:space="preserve"> </w:t>
      </w:r>
      <w:r>
        <w:t>Hogyan nyilvánulnak meg benne a meggyőzés és a befolyásolás, a hatáskeltés eszközei, esetleg a manipuláció formái. A tanulók számára motiváló lehet az egye</w:t>
      </w:r>
      <w:r>
        <w:t>s irodalmi művek feldolgozását egy-egy reklámszöveg elemzésével összekapcsolni.</w:t>
      </w:r>
    </w:p>
    <w:p w:rsidR="0024760F" w:rsidRDefault="00D137FF">
      <w:pPr>
        <w:pStyle w:val="BodyText"/>
        <w:spacing w:line="235" w:lineRule="auto"/>
        <w:ind w:right="38"/>
      </w:pPr>
      <w:r>
        <w:t>Az ismeretterjesztő szövegek feldolgozásával megalapozhatjuk az önálló ismeretszerzést. Az ismeretközlő szövegek feldolgozása fo- lyamán lényeges a címértelmezés, a szavak és k</w:t>
      </w:r>
      <w:r>
        <w:t>ifejezések értelmezése, az adatkeresés, művelet az adatokkal, a lényeges információk elvá- lasztása a lényegtelentől, az algoritmusok kibontása a szövegből (pl. állatleírás során az állat külső, testi tulajdonságai, lakóhelye, életmód- ja, táplálkozása, sz</w:t>
      </w:r>
      <w:r>
        <w:t>aporodása stb.), vázlatkészítés, szöveg és ábra kap- csolatának</w:t>
      </w:r>
      <w:r>
        <w:rPr>
          <w:spacing w:val="21"/>
        </w:rPr>
        <w:t xml:space="preserve"> </w:t>
      </w:r>
      <w:r>
        <w:t>kiemelése</w:t>
      </w:r>
      <w:r>
        <w:rPr>
          <w:spacing w:val="21"/>
        </w:rPr>
        <w:t xml:space="preserve"> </w:t>
      </w:r>
      <w:r>
        <w:t>stb.</w:t>
      </w:r>
      <w:r>
        <w:rPr>
          <w:spacing w:val="11"/>
        </w:rPr>
        <w:t xml:space="preserve"> </w:t>
      </w:r>
      <w:r>
        <w:t>Az</w:t>
      </w:r>
      <w:r>
        <w:rPr>
          <w:spacing w:val="21"/>
        </w:rPr>
        <w:t xml:space="preserve"> </w:t>
      </w:r>
      <w:r>
        <w:t>ismeretterjesztő</w:t>
      </w:r>
      <w:r>
        <w:rPr>
          <w:spacing w:val="21"/>
        </w:rPr>
        <w:t xml:space="preserve"> </w:t>
      </w:r>
      <w:r>
        <w:t>szöveg</w:t>
      </w:r>
      <w:r>
        <w:rPr>
          <w:spacing w:val="21"/>
        </w:rPr>
        <w:t xml:space="preserve"> </w:t>
      </w:r>
      <w:r>
        <w:t>esetében</w:t>
      </w:r>
      <w:r>
        <w:rPr>
          <w:spacing w:val="21"/>
        </w:rPr>
        <w:t xml:space="preserve"> </w:t>
      </w:r>
      <w:r>
        <w:t>lénye-</w:t>
      </w:r>
    </w:p>
    <w:p w:rsidR="0024760F" w:rsidRDefault="00D137FF">
      <w:pPr>
        <w:pStyle w:val="BodyText"/>
        <w:spacing w:before="71" w:line="235" w:lineRule="auto"/>
        <w:ind w:right="117" w:firstLine="0"/>
      </w:pPr>
      <w:r>
        <w:br w:type="column"/>
      </w:r>
      <w:r>
        <w:t>ges a szöveg és ábra kapcsolatának felismerése, vagy akár a táblázatos formában kapott adatok értelmezése, valamint a főszöveg lényeg</w:t>
      </w:r>
      <w:r>
        <w:t>ének kiemelése. Történhet ismerettartalmú szöveg összehasonlítása szépiro- dalmi leírással, a műfajnak, kifejezésmódnak, szerkezetnek megfele- lően. Mindemellett szövegtranszformációk lehetségesek: a szöveg be- fejezése, folytatása, javítása stb. Az ismere</w:t>
      </w:r>
      <w:r>
        <w:t>tterjesztő szöveget át lehet alakítani szépirodalmi szöveggé. A tanulók figyelmét fel kell hívni az ismeretterjesztő szövegek sajátos stílusára (leíró jelleg, nominális stí- lus, pontosság, szakszerűség, tömörség, jó szerkesztettség).</w:t>
      </w:r>
    </w:p>
    <w:p w:rsidR="0024760F" w:rsidRDefault="00D137FF">
      <w:pPr>
        <w:pStyle w:val="BodyText"/>
        <w:spacing w:line="235" w:lineRule="auto"/>
        <w:ind w:right="116"/>
      </w:pPr>
      <w:r>
        <w:t>Végcélunk az ismerett</w:t>
      </w:r>
      <w:r>
        <w:t>erjesztő szövegek önálló olvasása és meg- értése, a szöveg tagolása, lényegkiemelés, tartalommondás, vázlat írá- sa, az ok-okozati viszonyok felismerése, vagyis az önálló tanulás meg- alapozása.</w:t>
      </w:r>
    </w:p>
    <w:p w:rsidR="0024760F" w:rsidRDefault="00D137FF">
      <w:pPr>
        <w:pStyle w:val="BodyText"/>
        <w:spacing w:line="235" w:lineRule="auto"/>
        <w:ind w:right="116"/>
      </w:pPr>
      <w:r>
        <w:t>Az online közeg digitális szövegeinek olvasási stratégiáit is</w:t>
      </w:r>
      <w:r>
        <w:t xml:space="preserve"> el kell sajátíttatnunk tanulóinkkal. A mozaikszerűen elhelyezkedő tartal- mak megértése, ahol egymást kiegészítve érkezhet alfabetikus szöveg, hang, állókép és mozgókép, más olvasási módot kíván. Az információ felkutatása, dekódolása, értékelése, a kritik</w:t>
      </w:r>
      <w:r>
        <w:t>us gondolkodás, a lényeges és lényegtelen információk közötti különbségtétel, valamint az infor- mációk újraszervezése meghatározó jelentőségű.</w:t>
      </w:r>
    </w:p>
    <w:p w:rsidR="0024760F" w:rsidRDefault="00D137FF">
      <w:pPr>
        <w:pStyle w:val="BodyText"/>
        <w:spacing w:line="235" w:lineRule="auto"/>
        <w:ind w:right="118"/>
      </w:pPr>
      <w:r>
        <w:t>A digitális szövegek olvasási stratégiái (a lapozgatás, átfutás, funkcionális olvasás, koncentrikus olvasás stb.</w:t>
      </w:r>
      <w:r>
        <w:t xml:space="preserve"> ) a nem lineáris olvasás fontos elemei. A hypertext olvasásnak gyakorlása, a navigáció alkal- mazása szintén megkerülhetetlen.</w:t>
      </w:r>
    </w:p>
    <w:p w:rsidR="0024760F" w:rsidRDefault="00D137FF">
      <w:pPr>
        <w:pStyle w:val="BodyText"/>
        <w:spacing w:line="235" w:lineRule="auto"/>
        <w:ind w:right="117"/>
      </w:pPr>
      <w:r>
        <w:t xml:space="preserve">Összességében lényeges feladatunk a szövegtípus-választék bő- vítése. Különféle szövegeket kell választanunk, hiszen a megértés </w:t>
      </w:r>
      <w:r>
        <w:t>fo- lyamatához szükséges készség, hogy a tanuló azonosítani tudja mint szövegtípust. A szövegtípus mintája, sajátos szerkezete, nyelvezete és stílusa az olvasónak jelentést sugall. Ezért különböző tartalmú és ren- deltetésű szövegeket olvastassunk.</w:t>
      </w:r>
    </w:p>
    <w:p w:rsidR="0024760F" w:rsidRDefault="00D137FF">
      <w:pPr>
        <w:pStyle w:val="BodyText"/>
        <w:spacing w:before="1" w:line="235" w:lineRule="auto"/>
        <w:ind w:right="117"/>
      </w:pPr>
      <w:r>
        <w:t xml:space="preserve">A nagy </w:t>
      </w:r>
      <w:r>
        <w:t>népszerűséget megért irodalmi művek szolgálhatnak ösz- szehasonlító elemzésül, az irodalom és a film közötti különbség vizs- gálatához, melynek alapján a tanulók levonhatják a következtetést a</w:t>
      </w:r>
      <w:r>
        <w:rPr>
          <w:spacing w:val="-23"/>
        </w:rPr>
        <w:t xml:space="preserve"> </w:t>
      </w:r>
      <w:r>
        <w:t>két média jellegéről, és fejleszthetik a médiával kapcsolatos i</w:t>
      </w:r>
      <w:r>
        <w:t>smereteiket. A tanulóknak rá lehet mutatni más hasonló témájú filmekre is (gyer- mekkalandok vagy a fantáziavilágban megélt kalandok, a magányos gyermek felnövése</w:t>
      </w:r>
      <w:r>
        <w:rPr>
          <w:spacing w:val="-1"/>
        </w:rPr>
        <w:t xml:space="preserve"> </w:t>
      </w:r>
      <w:r>
        <w:t>stb.).</w:t>
      </w:r>
    </w:p>
    <w:p w:rsidR="0024760F" w:rsidRDefault="00D137FF">
      <w:pPr>
        <w:pStyle w:val="BodyText"/>
        <w:spacing w:before="166"/>
        <w:ind w:left="1936" w:firstLine="0"/>
        <w:jc w:val="left"/>
      </w:pPr>
      <w:r>
        <w:t>NYELVI NEVELÉS</w:t>
      </w:r>
    </w:p>
    <w:p w:rsidR="0024760F" w:rsidRDefault="0024760F">
      <w:pPr>
        <w:pStyle w:val="BodyText"/>
        <w:spacing w:before="7"/>
        <w:ind w:left="0" w:firstLine="0"/>
        <w:jc w:val="left"/>
        <w:rPr>
          <w:sz w:val="17"/>
        </w:rPr>
      </w:pPr>
    </w:p>
    <w:p w:rsidR="0024760F" w:rsidRDefault="00D137FF">
      <w:pPr>
        <w:pStyle w:val="BodyText"/>
        <w:spacing w:line="235" w:lineRule="auto"/>
        <w:ind w:right="117"/>
      </w:pPr>
      <w:r>
        <w:t>A</w:t>
      </w:r>
      <w:r>
        <w:rPr>
          <w:spacing w:val="-13"/>
        </w:rPr>
        <w:t xml:space="preserve"> </w:t>
      </w:r>
      <w:r>
        <w:t>nyelvi</w:t>
      </w:r>
      <w:r>
        <w:rPr>
          <w:spacing w:val="-4"/>
        </w:rPr>
        <w:t xml:space="preserve"> </w:t>
      </w:r>
      <w:r>
        <w:t>nevelést</w:t>
      </w:r>
      <w:r>
        <w:rPr>
          <w:spacing w:val="-4"/>
        </w:rPr>
        <w:t xml:space="preserve"> </w:t>
      </w:r>
      <w:r>
        <w:t>és</w:t>
      </w:r>
      <w:r>
        <w:rPr>
          <w:spacing w:val="-4"/>
        </w:rPr>
        <w:t xml:space="preserve"> </w:t>
      </w:r>
      <w:r>
        <w:t>a</w:t>
      </w:r>
      <w:r>
        <w:rPr>
          <w:spacing w:val="-4"/>
        </w:rPr>
        <w:t xml:space="preserve"> </w:t>
      </w:r>
      <w:r>
        <w:t>nyelvtannal</w:t>
      </w:r>
      <w:r>
        <w:rPr>
          <w:spacing w:val="-4"/>
        </w:rPr>
        <w:t xml:space="preserve"> </w:t>
      </w:r>
      <w:r>
        <w:t>való</w:t>
      </w:r>
      <w:r>
        <w:rPr>
          <w:spacing w:val="-4"/>
        </w:rPr>
        <w:t xml:space="preserve"> </w:t>
      </w:r>
      <w:r>
        <w:t>foglalkozást</w:t>
      </w:r>
      <w:r>
        <w:rPr>
          <w:spacing w:val="-4"/>
        </w:rPr>
        <w:t xml:space="preserve"> </w:t>
      </w:r>
      <w:r>
        <w:t>olyan</w:t>
      </w:r>
      <w:r>
        <w:rPr>
          <w:spacing w:val="-4"/>
        </w:rPr>
        <w:t xml:space="preserve"> </w:t>
      </w:r>
      <w:r>
        <w:t>funkci- onális lépések alkotják, amelyek a tanulók kíváncsiságát és önállóságát fejlesztik, valamint erősítik a nyelvhez való felfedező és alkotó hoz- záállást. A tananyag megvalósítási módja szorosan kötődjön a külön- böző élethelyzetekhez, a mindennapi n</w:t>
      </w:r>
      <w:r>
        <w:t>yelvhasználathoz és a művészi alkotótevékenységhez, azaz a megfelelő szövegekhez és beszédhelyze- tekhez. Ezért a nyelvi jelenségeket nem elszigetelt nyelvi elemekként vizsgáljuk, szövegkörnyezetükből kiszakítva, mivel célunk nem az ér- telem nélküli, fejb</w:t>
      </w:r>
      <w:r>
        <w:t>ől történő betanulás, hanem a felfedező és rendszere- ző elsajátítás.</w:t>
      </w:r>
    </w:p>
    <w:p w:rsidR="0024760F" w:rsidRDefault="00D137FF">
      <w:pPr>
        <w:pStyle w:val="BodyText"/>
        <w:spacing w:line="235" w:lineRule="auto"/>
        <w:ind w:right="117" w:firstLine="397"/>
      </w:pPr>
      <w:r>
        <w:t xml:space="preserve">Kapjon helyet a nyelvi ismeretek tanításában a </w:t>
      </w:r>
      <w:r>
        <w:rPr>
          <w:i/>
        </w:rPr>
        <w:t>kísérletezés</w:t>
      </w:r>
      <w:r>
        <w:t>, pél- dául figyeltessük meg, hogy hogyan függ össze a szórend megváltoz- tatása a tartalmi, hangsúlybeli változásokkal egy-egy</w:t>
      </w:r>
      <w:r>
        <w:t xml:space="preserve"> mondatban. Vagy nézzük meg, hogy milyen hatása lehet annak, ha rokon értelmű sza- vakra cseréljük a szavakat egy-egy szövegben. A </w:t>
      </w:r>
      <w:r>
        <w:rPr>
          <w:i/>
        </w:rPr>
        <w:t xml:space="preserve">felfedezés </w:t>
      </w:r>
      <w:r>
        <w:t>az induktív módszer alkalmazásának alapeleme, jelenjen meg a tanítási órákon: a szófajok kategóriáinak csoportosít</w:t>
      </w:r>
      <w:r>
        <w:t>ásaként, a szóalkotás tanításánál a toldalékok szerepének rendszerezésekor, az igekötők jelentésformáló szerepének hangsúlyozásakor stb.</w:t>
      </w:r>
    </w:p>
    <w:p w:rsidR="0024760F" w:rsidRDefault="00D137FF">
      <w:pPr>
        <w:pStyle w:val="BodyText"/>
        <w:spacing w:before="1" w:line="235" w:lineRule="auto"/>
        <w:ind w:right="117"/>
      </w:pPr>
      <w:r>
        <w:t>Elengedhetetlen a nyelvi jelenségek megfigyelése mind a min- dennapi nyelvhasználatban, mind a tananyaghoz kapcsolódó s</w:t>
      </w:r>
      <w:r>
        <w:t>zöveg- értési gyakorlatok, illetve a nyelvtani témák feldolgozása folyamán. Olyan indukciós szövegeket helyezzünk a tanulók látóterébe, amelyek- ben a vizsgált nyelvi jelenség természetes módon jelenik meg. Mindez- zel összhangban a szófajok tanításának me</w:t>
      </w:r>
      <w:r>
        <w:t>gfelelő indukciós szövegre (a tanító által létrehozott szöveg, mese, szépirodalmi szöveg(rész), be- szélgetés stb. ) kell épülnie, levezetésük ebből történjen.</w:t>
      </w:r>
    </w:p>
    <w:p w:rsidR="0024760F" w:rsidRDefault="00D137FF">
      <w:pPr>
        <w:pStyle w:val="BodyText"/>
        <w:spacing w:line="235" w:lineRule="auto"/>
        <w:ind w:right="118"/>
      </w:pPr>
      <w:r>
        <w:t>A nyelv normatív használata mellett annak kreatív használatát is támogassák a szövegértési és ko</w:t>
      </w:r>
      <w:r>
        <w:t>mmunikációs feladatok, tevékenysé-</w:t>
      </w:r>
    </w:p>
    <w:p w:rsidR="0024760F" w:rsidRDefault="0024760F">
      <w:pPr>
        <w:spacing w:line="235" w:lineRule="auto"/>
        <w:sectPr w:rsidR="0024760F">
          <w:pgSz w:w="11910" w:h="15690"/>
          <w:pgMar w:top="40" w:right="560" w:bottom="280" w:left="560" w:header="720" w:footer="720" w:gutter="0"/>
          <w:cols w:num="2" w:space="720" w:equalWidth="0">
            <w:col w:w="5294" w:space="120"/>
            <w:col w:w="5376"/>
          </w:cols>
        </w:sectPr>
      </w:pPr>
    </w:p>
    <w:p w:rsidR="0024760F" w:rsidRDefault="00D137FF">
      <w:pPr>
        <w:pStyle w:val="BodyText"/>
        <w:spacing w:before="86" w:line="235" w:lineRule="auto"/>
        <w:ind w:right="46" w:firstLine="0"/>
        <w:jc w:val="left"/>
      </w:pPr>
      <w:r>
        <w:lastRenderedPageBreak/>
        <w:t>gek. Példaként szolgálnak ehhez a vicc, a humor nyelvi eszközei vagy a költői képek.</w:t>
      </w:r>
    </w:p>
    <w:p w:rsidR="0024760F" w:rsidRDefault="00D137FF">
      <w:pPr>
        <w:pStyle w:val="BodyText"/>
        <w:spacing w:line="235" w:lineRule="auto"/>
        <w:ind w:right="38"/>
      </w:pPr>
      <w:r>
        <w:t>Az oktatási program megvalósítása történjen a hozzáadó kettős- nyelvűség szemléletének szellemében. Azaz fontos elvárás a tanulók nyelvjárásban, illetve a szűk környezet nyelvváltozatában történő be- szédének támogatása, azzal, hogy mellette a sztenderd ny</w:t>
      </w:r>
      <w:r>
        <w:t>elvváltozatot is sajátítsák el a pedagógus nyelvhasználatának mintája alapján.</w:t>
      </w:r>
      <w:r>
        <w:rPr>
          <w:spacing w:val="-29"/>
        </w:rPr>
        <w:t xml:space="preserve"> </w:t>
      </w:r>
      <w:r>
        <w:t>Mutas- sunk</w:t>
      </w:r>
      <w:r>
        <w:rPr>
          <w:spacing w:val="-11"/>
        </w:rPr>
        <w:t xml:space="preserve"> </w:t>
      </w:r>
      <w:r>
        <w:t>rá</w:t>
      </w:r>
      <w:r>
        <w:rPr>
          <w:spacing w:val="-11"/>
        </w:rPr>
        <w:t xml:space="preserve"> </w:t>
      </w:r>
      <w:r>
        <w:t>a</w:t>
      </w:r>
      <w:r>
        <w:rPr>
          <w:spacing w:val="-11"/>
        </w:rPr>
        <w:t xml:space="preserve"> </w:t>
      </w:r>
      <w:r>
        <w:t>nyelvváltozatok</w:t>
      </w:r>
      <w:r>
        <w:rPr>
          <w:spacing w:val="-11"/>
        </w:rPr>
        <w:t xml:space="preserve"> </w:t>
      </w:r>
      <w:r>
        <w:t>közötti</w:t>
      </w:r>
      <w:r>
        <w:rPr>
          <w:spacing w:val="-11"/>
        </w:rPr>
        <w:t xml:space="preserve"> </w:t>
      </w:r>
      <w:r>
        <w:t>azonosságra</w:t>
      </w:r>
      <w:r>
        <w:rPr>
          <w:spacing w:val="-11"/>
        </w:rPr>
        <w:t xml:space="preserve"> </w:t>
      </w:r>
      <w:r>
        <w:t>és</w:t>
      </w:r>
      <w:r>
        <w:rPr>
          <w:spacing w:val="-11"/>
        </w:rPr>
        <w:t xml:space="preserve"> </w:t>
      </w:r>
      <w:r>
        <w:t>különbözőségre,</w:t>
      </w:r>
      <w:r>
        <w:rPr>
          <w:spacing w:val="-11"/>
        </w:rPr>
        <w:t xml:space="preserve"> </w:t>
      </w:r>
      <w:r>
        <w:t>támo- gassuk</w:t>
      </w:r>
      <w:r>
        <w:rPr>
          <w:spacing w:val="-6"/>
        </w:rPr>
        <w:t xml:space="preserve"> </w:t>
      </w:r>
      <w:r>
        <w:t>a</w:t>
      </w:r>
      <w:r>
        <w:rPr>
          <w:spacing w:val="-6"/>
        </w:rPr>
        <w:t xml:space="preserve"> </w:t>
      </w:r>
      <w:r>
        <w:t>nyelvi</w:t>
      </w:r>
      <w:r>
        <w:rPr>
          <w:spacing w:val="-6"/>
        </w:rPr>
        <w:t xml:space="preserve"> </w:t>
      </w:r>
      <w:r>
        <w:t>sokszínűséget</w:t>
      </w:r>
      <w:r>
        <w:rPr>
          <w:spacing w:val="-6"/>
        </w:rPr>
        <w:t xml:space="preserve"> </w:t>
      </w:r>
      <w:r>
        <w:t>a</w:t>
      </w:r>
      <w:r>
        <w:rPr>
          <w:spacing w:val="-6"/>
        </w:rPr>
        <w:t xml:space="preserve"> </w:t>
      </w:r>
      <w:r>
        <w:t>szituációs</w:t>
      </w:r>
      <w:r>
        <w:rPr>
          <w:spacing w:val="-6"/>
        </w:rPr>
        <w:t xml:space="preserve"> </w:t>
      </w:r>
      <w:r>
        <w:t>játékok</w:t>
      </w:r>
      <w:r>
        <w:rPr>
          <w:spacing w:val="-6"/>
        </w:rPr>
        <w:t xml:space="preserve"> </w:t>
      </w:r>
      <w:r>
        <w:t>alkalmazásával.</w:t>
      </w:r>
    </w:p>
    <w:p w:rsidR="0024760F" w:rsidRDefault="00D137FF">
      <w:pPr>
        <w:pStyle w:val="BodyText"/>
        <w:spacing w:line="235" w:lineRule="auto"/>
        <w:ind w:right="38"/>
      </w:pPr>
      <w:r>
        <w:t>A helyesírás tananyaga tovább gy</w:t>
      </w:r>
      <w:r>
        <w:t>akoroltatja a helyes interpunk- ciót, s az írásban nem jelölt hangváltozásokra hívja fel a figyelmet. Az igeidők kapcsán az igeidők és -módok helyes jelölését tűzi ki célul, kü- lönösen azoknál az eseteknél, ahol hangváltozás történik. A tulajdon- nevek to</w:t>
      </w:r>
      <w:r>
        <w:t>ldalékolásánál jelentkező írásmódokra kell figyelni. Ugyan- csak fontos a földrajzi tulajdonnévből képzett -i képzős melléknevek, valamint a fokozott melléknevek helyesírása. Figyelni kell az igekötő helyére és helyesírása, valamint a névutók helyes haszná</w:t>
      </w:r>
      <w:r>
        <w:t>latára. A tanu- lóknak tudniuk kell a betűrendbe szedés/sorolás szabályait, s használni a helyesírási segédleteket.</w:t>
      </w:r>
    </w:p>
    <w:p w:rsidR="0024760F" w:rsidRDefault="00D137FF">
      <w:pPr>
        <w:pStyle w:val="BodyText"/>
        <w:spacing w:before="167"/>
        <w:ind w:left="1919" w:firstLine="0"/>
        <w:jc w:val="left"/>
      </w:pPr>
      <w:r>
        <w:t>NYELVI KULTÚRA</w:t>
      </w:r>
    </w:p>
    <w:p w:rsidR="0024760F" w:rsidRDefault="0024760F">
      <w:pPr>
        <w:pStyle w:val="BodyText"/>
        <w:spacing w:before="7"/>
        <w:ind w:left="0" w:firstLine="0"/>
        <w:jc w:val="left"/>
        <w:rPr>
          <w:sz w:val="17"/>
        </w:rPr>
      </w:pPr>
    </w:p>
    <w:p w:rsidR="0024760F" w:rsidRDefault="00D137FF">
      <w:pPr>
        <w:pStyle w:val="BodyText"/>
        <w:spacing w:line="235" w:lineRule="auto"/>
        <w:ind w:right="38"/>
      </w:pPr>
      <w:r>
        <w:t>A nyelvi kultúra alapvető feladata a tanuló nyelvi kifejezőeszkö- zének tökéletesítése, azaz nyelvi készségének fejlesztése,</w:t>
      </w:r>
      <w:r>
        <w:t xml:space="preserve"> szókincsének a gyarapítása. A </w:t>
      </w:r>
      <w:r>
        <w:rPr>
          <w:i/>
        </w:rPr>
        <w:t xml:space="preserve">nyelvi kultúra </w:t>
      </w:r>
      <w:r>
        <w:t>a szóbeli és írásbeli kifejezőkészséget foglalja magában. Szoros kapcsolatban áll az irodalom és nyelv rész- területekkel, de önálló tanítási egységként is megvalósulhat. A jól el- sajátított szóbeli és írásbel</w:t>
      </w:r>
      <w:r>
        <w:t>i kifejezőkészség teszi lehetővé azt, hogy a tanuló a többi tantárgy anyagát is el tudja sajátítani.</w:t>
      </w:r>
    </w:p>
    <w:p w:rsidR="0024760F" w:rsidRDefault="00D137FF">
      <w:pPr>
        <w:pStyle w:val="BodyText"/>
        <w:spacing w:line="235" w:lineRule="auto"/>
        <w:ind w:right="40"/>
      </w:pPr>
      <w:r>
        <w:t>A szóbeli és írásbeli kifejezés közlésformái (tartalom elmondása/ leírása, elbeszélés, leírás) a beszédművelésre, az írásbeli kifejezőkész- ségre, a szókin</w:t>
      </w:r>
      <w:r>
        <w:t>cs, vagyis a kommunikatív kompetencia fejlesztésére irányulnak.</w:t>
      </w:r>
    </w:p>
    <w:p w:rsidR="0024760F" w:rsidRDefault="00D137FF">
      <w:pPr>
        <w:pStyle w:val="BodyText"/>
        <w:spacing w:line="235" w:lineRule="auto"/>
        <w:ind w:right="38"/>
      </w:pPr>
      <w:r>
        <w:t>A harmadik osztályban külön figyelmet szenteltünk az elbeszélő fogalmazás tanítására, de az értelmes olvasással együtt nagy figyelmet fordítottunk</w:t>
      </w:r>
      <w:r>
        <w:rPr>
          <w:spacing w:val="-4"/>
        </w:rPr>
        <w:t xml:space="preserve"> </w:t>
      </w:r>
      <w:r>
        <w:t>a</w:t>
      </w:r>
      <w:r>
        <w:rPr>
          <w:spacing w:val="-4"/>
        </w:rPr>
        <w:t xml:space="preserve"> </w:t>
      </w:r>
      <w:r>
        <w:t>szóbeli</w:t>
      </w:r>
      <w:r>
        <w:rPr>
          <w:spacing w:val="-4"/>
        </w:rPr>
        <w:t xml:space="preserve"> </w:t>
      </w:r>
      <w:r>
        <w:t>kifejezőkészség</w:t>
      </w:r>
      <w:r>
        <w:rPr>
          <w:spacing w:val="-4"/>
        </w:rPr>
        <w:t xml:space="preserve"> </w:t>
      </w:r>
      <w:r>
        <w:t>permanens</w:t>
      </w:r>
      <w:r>
        <w:rPr>
          <w:spacing w:val="-4"/>
        </w:rPr>
        <w:t xml:space="preserve"> </w:t>
      </w:r>
      <w:r>
        <w:t>fejleszté</w:t>
      </w:r>
      <w:r>
        <w:t>sére</w:t>
      </w:r>
      <w:r>
        <w:rPr>
          <w:spacing w:val="-4"/>
        </w:rPr>
        <w:t xml:space="preserve"> </w:t>
      </w:r>
      <w:r>
        <w:t>is.</w:t>
      </w:r>
      <w:r>
        <w:rPr>
          <w:spacing w:val="-12"/>
        </w:rPr>
        <w:t xml:space="preserve"> </w:t>
      </w:r>
      <w:r>
        <w:t>A</w:t>
      </w:r>
      <w:r>
        <w:rPr>
          <w:spacing w:val="-12"/>
        </w:rPr>
        <w:t xml:space="preserve"> </w:t>
      </w:r>
      <w:r>
        <w:t>fej- lesztés folyamatában nemcsak a nyelvi kultúra részterületeit</w:t>
      </w:r>
      <w:r>
        <w:rPr>
          <w:spacing w:val="-20"/>
        </w:rPr>
        <w:t xml:space="preserve"> </w:t>
      </w:r>
      <w:r>
        <w:t>használtuk ki, hanem a szövegelemzés, a nyelvtan és a helyesírás nyújtotta lehető- ségeket</w:t>
      </w:r>
      <w:r>
        <w:rPr>
          <w:spacing w:val="-7"/>
        </w:rPr>
        <w:t xml:space="preserve"> </w:t>
      </w:r>
      <w:r>
        <w:t>is.</w:t>
      </w:r>
      <w:r>
        <w:rPr>
          <w:spacing w:val="-16"/>
        </w:rPr>
        <w:t xml:space="preserve"> </w:t>
      </w:r>
      <w:r>
        <w:t>A</w:t>
      </w:r>
      <w:r>
        <w:rPr>
          <w:spacing w:val="-16"/>
        </w:rPr>
        <w:t xml:space="preserve"> </w:t>
      </w:r>
      <w:r>
        <w:t>negyedik</w:t>
      </w:r>
      <w:r>
        <w:rPr>
          <w:spacing w:val="-7"/>
        </w:rPr>
        <w:t xml:space="preserve"> </w:t>
      </w:r>
      <w:r>
        <w:t>osztályban</w:t>
      </w:r>
      <w:r>
        <w:rPr>
          <w:spacing w:val="-7"/>
        </w:rPr>
        <w:t xml:space="preserve"> </w:t>
      </w:r>
      <w:r>
        <w:t>arra</w:t>
      </w:r>
      <w:r>
        <w:rPr>
          <w:spacing w:val="-7"/>
        </w:rPr>
        <w:t xml:space="preserve"> </w:t>
      </w:r>
      <w:r>
        <w:t>kell</w:t>
      </w:r>
      <w:r>
        <w:rPr>
          <w:spacing w:val="-7"/>
        </w:rPr>
        <w:t xml:space="preserve"> </w:t>
      </w:r>
      <w:r>
        <w:t>ösztönözni</w:t>
      </w:r>
      <w:r>
        <w:rPr>
          <w:spacing w:val="-7"/>
        </w:rPr>
        <w:t xml:space="preserve"> </w:t>
      </w:r>
      <w:r>
        <w:t>a</w:t>
      </w:r>
      <w:r>
        <w:rPr>
          <w:spacing w:val="-7"/>
        </w:rPr>
        <w:t xml:space="preserve"> </w:t>
      </w:r>
      <w:r>
        <w:t>tanulókat,</w:t>
      </w:r>
      <w:r>
        <w:rPr>
          <w:spacing w:val="-7"/>
        </w:rPr>
        <w:t xml:space="preserve"> </w:t>
      </w:r>
      <w:r>
        <w:t>hogy az olvasmányok tartalmá</w:t>
      </w:r>
      <w:r>
        <w:t>t, élmény alapú elbeszélésüket és a leírásukat is</w:t>
      </w:r>
      <w:r>
        <w:rPr>
          <w:spacing w:val="-6"/>
        </w:rPr>
        <w:t xml:space="preserve"> </w:t>
      </w:r>
      <w:r>
        <w:t>tömörítéssel</w:t>
      </w:r>
      <w:r>
        <w:rPr>
          <w:spacing w:val="-6"/>
        </w:rPr>
        <w:t xml:space="preserve"> </w:t>
      </w:r>
      <w:r>
        <w:t>és</w:t>
      </w:r>
      <w:r>
        <w:rPr>
          <w:spacing w:val="-6"/>
        </w:rPr>
        <w:t xml:space="preserve"> </w:t>
      </w:r>
      <w:r>
        <w:t>bővítéssel</w:t>
      </w:r>
      <w:r>
        <w:rPr>
          <w:spacing w:val="-6"/>
        </w:rPr>
        <w:t xml:space="preserve"> </w:t>
      </w:r>
      <w:r>
        <w:t>is</w:t>
      </w:r>
      <w:r>
        <w:rPr>
          <w:spacing w:val="-6"/>
        </w:rPr>
        <w:t xml:space="preserve"> </w:t>
      </w:r>
      <w:r>
        <w:t>el</w:t>
      </w:r>
      <w:r>
        <w:rPr>
          <w:spacing w:val="-6"/>
        </w:rPr>
        <w:t xml:space="preserve"> </w:t>
      </w:r>
      <w:r>
        <w:t>tudják</w:t>
      </w:r>
      <w:r>
        <w:rPr>
          <w:spacing w:val="-6"/>
        </w:rPr>
        <w:t xml:space="preserve"> </w:t>
      </w:r>
      <w:r>
        <w:t>mondani,</w:t>
      </w:r>
      <w:r>
        <w:rPr>
          <w:spacing w:val="-6"/>
        </w:rPr>
        <w:t xml:space="preserve"> </w:t>
      </w:r>
      <w:r>
        <w:t>illetve</w:t>
      </w:r>
      <w:r>
        <w:rPr>
          <w:spacing w:val="-6"/>
        </w:rPr>
        <w:t xml:space="preserve"> </w:t>
      </w:r>
      <w:r>
        <w:t>le</w:t>
      </w:r>
      <w:r>
        <w:rPr>
          <w:spacing w:val="-6"/>
        </w:rPr>
        <w:t xml:space="preserve"> </w:t>
      </w:r>
      <w:r>
        <w:t>tudják</w:t>
      </w:r>
      <w:r>
        <w:rPr>
          <w:spacing w:val="-6"/>
        </w:rPr>
        <w:t xml:space="preserve"> </w:t>
      </w:r>
      <w:r>
        <w:t>írni.</w:t>
      </w:r>
    </w:p>
    <w:p w:rsidR="0024760F" w:rsidRDefault="00D137FF">
      <w:pPr>
        <w:pStyle w:val="BodyText"/>
        <w:spacing w:line="235" w:lineRule="auto"/>
        <w:ind w:right="38"/>
      </w:pPr>
      <w:r>
        <w:t xml:space="preserve">Az általános iskola alsó osztályaiban a </w:t>
      </w:r>
      <w:r>
        <w:rPr>
          <w:i/>
        </w:rPr>
        <w:t xml:space="preserve">szöveg tartalmának el- mondása/leírása </w:t>
      </w:r>
      <w:r>
        <w:t xml:space="preserve">a szóbeli és írásbeli kifejezőkészség formái közül a leggyakoribb, hiszen az irodalomórák szinte mindegyikén jelen van. Kizárólag olyan szövegek tartalmának az elmondását/leírását kérjük, amelyeket az órán már bemutattuk, értelmeztük, feldolgoztuk és ele- </w:t>
      </w:r>
      <w:r>
        <w:t>meztük. A választás különféle szövegtípusokra, tartalmakra essen.  Úgy kell irányítani a tanulókat, hogy kiszűrjék a szövegből a tényeket, megkülönböztessék a lényegest a lényegtelentől, a fontosat a kevésbé fontostól, valamint tartsák be az események időr</w:t>
      </w:r>
      <w:r>
        <w:t xml:space="preserve">endjét. A negyedik osztályban a nyelvi kultúra oktatása összetettebbé válik, és nehezebb követelményeket állít a tanulók elé. A fogalmazás tanítása összefügg   a szövegelemzéssel, ezért a szövegfeldolgozó órákon nagy gondot kell fordítani az elbeszélések, </w:t>
      </w:r>
      <w:r>
        <w:t>mesék, mondák szerkezeti elemzésére (mon- datkapcsolás, hármas tagolás). Ezen a fejlettségi fokon a tanuló képes hosszabb, de egyszerű, szépirodalmi és nem szépirodalmi szöveg tö- mörített vagy nem tömörített összefoglalására, elmondására. Egyszerű szóbeli</w:t>
      </w:r>
      <w:r>
        <w:t xml:space="preserve"> vagy írásbeli szöveget tud alkotni valamely irodalmi mű keltet- te élményéről, illetve a mindennapi életből vagy a képzelet világából merített témákról. Adhatunk érdekes, célirányos feladatokat is. Példá- ul: írhatnak a tanulók úgy is fogalmazást valamely</w:t>
      </w:r>
      <w:r>
        <w:t xml:space="preserve"> iskolai olvasmány alapján, hogy egy-egy szereplőt elhagynak a történetből vagy éppen újakat kitalálnak, és belemesélnek a történetbe. De meg is változtathat- ják a szereplők</w:t>
      </w:r>
      <w:r>
        <w:rPr>
          <w:spacing w:val="-2"/>
        </w:rPr>
        <w:t xml:space="preserve"> </w:t>
      </w:r>
      <w:r>
        <w:t>tulajdonságát.</w:t>
      </w:r>
    </w:p>
    <w:p w:rsidR="0024760F" w:rsidRDefault="00D137FF">
      <w:pPr>
        <w:pStyle w:val="BodyText"/>
        <w:spacing w:before="1" w:line="235" w:lineRule="auto"/>
        <w:ind w:right="39"/>
      </w:pPr>
      <w:r>
        <w:t>A negyedik osztályban továbbra is az írás folyamatközpontú megközelítésére épülő fogalmazástanítást javasoljuk. A folyamatköz- pontú megközelítésre épülő fogalmazástanítás során, a szöveg az írás folyamatának különböző fázisaiban alakul ki. Ezek: a tervezé</w:t>
      </w:r>
      <w:r>
        <w:t>s, a pisz- kozat megírása, az átdolgozás és a bemutatás. A tanító feladata, hogy</w:t>
      </w:r>
    </w:p>
    <w:p w:rsidR="0024760F" w:rsidRDefault="00D137FF">
      <w:pPr>
        <w:pStyle w:val="BodyText"/>
        <w:spacing w:before="83" w:line="235" w:lineRule="auto"/>
        <w:ind w:firstLine="0"/>
        <w:jc w:val="left"/>
      </w:pPr>
      <w:r>
        <w:br w:type="column"/>
      </w:r>
      <w:r>
        <w:t>végigvezesse a diákokat ezeken a fázisokon, és ösztönzze a szöveg többszöri felülvizsgálatát, javítását és átdolgozását.</w:t>
      </w:r>
    </w:p>
    <w:p w:rsidR="0024760F" w:rsidRDefault="00D137FF">
      <w:pPr>
        <w:pStyle w:val="BodyText"/>
        <w:spacing w:line="235" w:lineRule="auto"/>
        <w:ind w:right="116"/>
      </w:pPr>
      <w:r>
        <w:rPr>
          <w:i/>
        </w:rPr>
        <w:t xml:space="preserve">Az elbeszélő fogalmazás </w:t>
      </w:r>
      <w:r>
        <w:t>kreatív kifejezésmód, amelyne</w:t>
      </w:r>
      <w:r>
        <w:t xml:space="preserve">k témá- ját a valóságból, illetve a képzeletvilágból meríthetjük, de lehet egy élmény, történet vagy fantasztikus történet (gyermeki képzeletvilág terméke) reprodukálása is. A fogalmazás tanításának előkészítésében a leggyakoribb feladattípus a képolvasás </w:t>
      </w:r>
      <w:r>
        <w:t>volt, valamint a történet esemé- nyeit</w:t>
      </w:r>
      <w:r>
        <w:rPr>
          <w:spacing w:val="-6"/>
        </w:rPr>
        <w:t xml:space="preserve"> </w:t>
      </w:r>
      <w:r>
        <w:t>ábrázoló</w:t>
      </w:r>
      <w:r>
        <w:rPr>
          <w:spacing w:val="-6"/>
        </w:rPr>
        <w:t xml:space="preserve"> </w:t>
      </w:r>
      <w:r>
        <w:t>képek</w:t>
      </w:r>
      <w:r>
        <w:rPr>
          <w:spacing w:val="-6"/>
        </w:rPr>
        <w:t xml:space="preserve"> </w:t>
      </w:r>
      <w:r>
        <w:t>helyes</w:t>
      </w:r>
      <w:r>
        <w:rPr>
          <w:spacing w:val="-6"/>
        </w:rPr>
        <w:t xml:space="preserve"> </w:t>
      </w:r>
      <w:r>
        <w:t>sorrendbe</w:t>
      </w:r>
      <w:r>
        <w:rPr>
          <w:spacing w:val="-6"/>
        </w:rPr>
        <w:t xml:space="preserve"> </w:t>
      </w:r>
      <w:r>
        <w:t>állítása.</w:t>
      </w:r>
      <w:r>
        <w:rPr>
          <w:spacing w:val="-15"/>
        </w:rPr>
        <w:t xml:space="preserve"> </w:t>
      </w:r>
      <w:r>
        <w:t>A</w:t>
      </w:r>
      <w:r>
        <w:rPr>
          <w:spacing w:val="-15"/>
        </w:rPr>
        <w:t xml:space="preserve"> </w:t>
      </w:r>
      <w:r>
        <w:t>gyakorlatok</w:t>
      </w:r>
      <w:r>
        <w:rPr>
          <w:spacing w:val="-6"/>
        </w:rPr>
        <w:t xml:space="preserve"> </w:t>
      </w:r>
      <w:r>
        <w:t>segítették az ok-okozat, az előzmény-következmény, tehát az összefüggésekben való gondolkodás tanítását. A harmadik osztályban a tanulók már ké- szítettek elbesz</w:t>
      </w:r>
      <w:r>
        <w:t>élő fogalmazást az olvasmány tartalmáról, képsor, kép, átélt közös vagy egyéni élmény alapján (kirándulás, színházlátogatás, tárlatmegtekintés stb.). Az anyaggyűjtés módjai közül megismerkedtek a megfigyeléssel, az emlékezéssel, a képzelettel és az olvasás</w:t>
      </w:r>
      <w:r>
        <w:t>sal. Meg- tanulták a szöveget írásban tagolni (cím, bekezdések) és makroszerke- zeti egységekre osztani (bevezetés, tárgyalás, befejezés). A szóbeli és írásbeli kifejezőkészség fejlesztését leggyakrabban az átélt élmények elmondásával kezdjük (közös vagy e</w:t>
      </w:r>
      <w:r>
        <w:t xml:space="preserve">gyéni), majd a történetalkotással folytatjuk. Nagyon körültekintően kell megválasztani a témát, ügyelni kell az anyagelrendezés módjára, a lényeges részletek meghatározásá- ra, valamint a történet szerkezeti egységeinek körvonalazására. </w:t>
      </w:r>
      <w:r>
        <w:rPr>
          <w:spacing w:val="-3"/>
        </w:rPr>
        <w:t xml:space="preserve">Tovább </w:t>
      </w:r>
      <w:r>
        <w:t>gyakoroltatj</w:t>
      </w:r>
      <w:r>
        <w:t>uk a párbeszédes rész beépítését a fogalmazásba. Az olvas- mányokban megfigyeltetjük az idézett mondatok tagoló szerepét, és utalunk a mondatfonetikai eszközökre.</w:t>
      </w:r>
    </w:p>
    <w:p w:rsidR="0024760F" w:rsidRDefault="00D137FF">
      <w:pPr>
        <w:pStyle w:val="BodyText"/>
        <w:spacing w:line="235" w:lineRule="auto"/>
        <w:ind w:right="117"/>
      </w:pPr>
      <w:r>
        <w:t>Arra kell ösztönözni a tanulókat, hogy bátran mondják el/írják le személyes élményeiket, közö</w:t>
      </w:r>
      <w:r>
        <w:t>ljék állásfoglalásukat, írásuk legyen vál- tozatos, eredeti és ötletes, merjék kifejezni érzelmeiket.</w:t>
      </w:r>
    </w:p>
    <w:p w:rsidR="0024760F" w:rsidRDefault="00D137FF">
      <w:pPr>
        <w:pStyle w:val="BodyText"/>
        <w:spacing w:line="235" w:lineRule="auto"/>
        <w:ind w:right="106"/>
      </w:pPr>
      <w:r>
        <w:rPr>
          <w:i/>
        </w:rPr>
        <w:t xml:space="preserve">A leírás </w:t>
      </w:r>
      <w:r>
        <w:t xml:space="preserve">tanítására külön figyelmet kell fordítani, hiszen eddig, a fogalmazás legbonyolultabb formája. Tudatosítjuk tanulóinkkal, hogy a leírás tárgyat, </w:t>
      </w:r>
      <w:r>
        <w:t>növényt, állatot vagy személyt mutat be, jellemző kül- ső tulajdonságai alapján. A leírás készítésekor a következő problémá- kat kell kiküszöbölni: a szemléleti anyag hiánya, nincs a tanulóknak elegendő tapasztalatuk a bemutatandó tárgyról, állatról vagy n</w:t>
      </w:r>
      <w:r>
        <w:t>övény- ről, illetve a meglevő ismereteik felszínesek. Éppen ezért, a leírások- hoz a fokozatosság elve mellett, lehetővé kell tenni a tanuló számára  az anyaggyűjtés (megfigyelés, olvasmány, film, élmény, tapasztalat, képzelet) forrásaihoz való hozzáférést</w:t>
      </w:r>
      <w:r>
        <w:t xml:space="preserve">. Csak ilyen körülmények között válik lehetővé, hogy a tanuló észrevegye a lényeges ismertetőjegyeket, felfedezzen, összehasonlításokat végezzen. A fogalmazástanítás egyik legfontosabb teendője, a megfigyelésnek a sokoldalú megtanítása. A leíró fogalmazás </w:t>
      </w:r>
      <w:r>
        <w:t>készítésekor a következő két alapelvet tartjuk be: a közelitől érkezünk a távolihoz, vagy a távolitól haladunk a közelihez (semmiképpen sem megengedett a csapongás). Személyleíráskor a kül- ső tulajdonságok mellett megjelenhet a belső tulajdonságok jellemz</w:t>
      </w:r>
      <w:r>
        <w:t>ése is. A leírás tanításának előkészítésében külön figyelmet szentelünk a rokon értelmű szavak, melléknevek és hasonlatok</w:t>
      </w:r>
      <w:r>
        <w:rPr>
          <w:spacing w:val="-5"/>
        </w:rPr>
        <w:t xml:space="preserve"> </w:t>
      </w:r>
      <w:r>
        <w:t>alkalmazására.</w:t>
      </w:r>
    </w:p>
    <w:p w:rsidR="0024760F" w:rsidRDefault="00D137FF">
      <w:pPr>
        <w:pStyle w:val="BodyText"/>
        <w:spacing w:line="235" w:lineRule="auto"/>
        <w:ind w:right="116"/>
      </w:pPr>
      <w:r>
        <w:t>A leírások spontán elsajátítására a legjobb példák az irodalmi al- kotásokban</w:t>
      </w:r>
      <w:r>
        <w:rPr>
          <w:spacing w:val="-3"/>
        </w:rPr>
        <w:t xml:space="preserve"> </w:t>
      </w:r>
      <w:r>
        <w:t>találhatók</w:t>
      </w:r>
      <w:r>
        <w:rPr>
          <w:spacing w:val="-3"/>
        </w:rPr>
        <w:t xml:space="preserve"> </w:t>
      </w:r>
      <w:r>
        <w:t>meg.</w:t>
      </w:r>
      <w:r>
        <w:rPr>
          <w:spacing w:val="-13"/>
        </w:rPr>
        <w:t xml:space="preserve"> </w:t>
      </w:r>
      <w:r>
        <w:t>A</w:t>
      </w:r>
      <w:r>
        <w:rPr>
          <w:spacing w:val="-13"/>
        </w:rPr>
        <w:t xml:space="preserve"> </w:t>
      </w:r>
      <w:r>
        <w:t>leírás</w:t>
      </w:r>
      <w:r>
        <w:rPr>
          <w:spacing w:val="-3"/>
        </w:rPr>
        <w:t xml:space="preserve"> </w:t>
      </w:r>
      <w:r>
        <w:t>gyakran</w:t>
      </w:r>
      <w:r>
        <w:rPr>
          <w:spacing w:val="-3"/>
        </w:rPr>
        <w:t xml:space="preserve"> </w:t>
      </w:r>
      <w:r>
        <w:t>szorosan</w:t>
      </w:r>
      <w:r>
        <w:rPr>
          <w:spacing w:val="-3"/>
        </w:rPr>
        <w:t xml:space="preserve"> </w:t>
      </w:r>
      <w:r>
        <w:t>kapcsolódik</w:t>
      </w:r>
      <w:r>
        <w:rPr>
          <w:spacing w:val="-3"/>
        </w:rPr>
        <w:t xml:space="preserve"> </w:t>
      </w:r>
      <w:r>
        <w:t>egy- egy iskolai vagy házi olvasmány szövegéhez. Feldolgozáskor, olva- sáskor és értelmezéskor (különösen az irodalmi művekben), a tanulók figyelmét folyamatosan fel kell hívni szöveg azon részeire, amelyek leírást tartalmaznak (tárgyak, szemé</w:t>
      </w:r>
      <w:r>
        <w:t>lyek és jelenségek közötti kapcso- latok leírása; termeszét, szereplők leírása stb. ). Olyan témákkal kell ösztönözni tanulóinkat, amelyek közel állnak hozzájuk, vagy amelyek nagy hatással voltak rájuk. Csak így kerülhetjük el a leírásokban je- lentkező</w:t>
      </w:r>
      <w:r>
        <w:rPr>
          <w:spacing w:val="-6"/>
        </w:rPr>
        <w:t xml:space="preserve"> </w:t>
      </w:r>
      <w:r>
        <w:t>sz</w:t>
      </w:r>
      <w:r>
        <w:t>tereotípiákat.</w:t>
      </w:r>
      <w:r>
        <w:rPr>
          <w:spacing w:val="-15"/>
        </w:rPr>
        <w:t xml:space="preserve"> </w:t>
      </w:r>
      <w:r>
        <w:t>A</w:t>
      </w:r>
      <w:r>
        <w:rPr>
          <w:spacing w:val="-14"/>
        </w:rPr>
        <w:t xml:space="preserve"> </w:t>
      </w:r>
      <w:r>
        <w:t>leírásra</w:t>
      </w:r>
      <w:r>
        <w:rPr>
          <w:spacing w:val="-6"/>
        </w:rPr>
        <w:t xml:space="preserve"> </w:t>
      </w:r>
      <w:r>
        <w:t>való</w:t>
      </w:r>
      <w:r>
        <w:rPr>
          <w:spacing w:val="-6"/>
        </w:rPr>
        <w:t xml:space="preserve"> </w:t>
      </w:r>
      <w:r>
        <w:t>felkészítést</w:t>
      </w:r>
      <w:r>
        <w:rPr>
          <w:spacing w:val="-6"/>
        </w:rPr>
        <w:t xml:space="preserve"> </w:t>
      </w:r>
      <w:r>
        <w:t>bizonyos</w:t>
      </w:r>
      <w:r>
        <w:rPr>
          <w:spacing w:val="-6"/>
        </w:rPr>
        <w:t xml:space="preserve"> </w:t>
      </w:r>
      <w:r>
        <w:t>esetekben ajánlatos ötvözni a beszélgetés módszerével, a grafikus ábrázolással vagy a megfigyeléssel. A leírás egyéb általános módszertani megköze- lítései megegyeznek vagy hasonlóak, mint az elbeszélésn</w:t>
      </w:r>
      <w:r>
        <w:t>él: tervezés (vázlatkésztés), motiválás, útmutatás, megvalósítás, értékelés és a ha- sonló tartalmak</w:t>
      </w:r>
      <w:r>
        <w:rPr>
          <w:spacing w:val="-2"/>
        </w:rPr>
        <w:t xml:space="preserve"> </w:t>
      </w:r>
      <w:r>
        <w:t>összehasonlítása.</w:t>
      </w:r>
    </w:p>
    <w:p w:rsidR="0024760F" w:rsidRDefault="00D137FF">
      <w:pPr>
        <w:pStyle w:val="BodyText"/>
        <w:spacing w:line="235" w:lineRule="auto"/>
        <w:ind w:right="117"/>
      </w:pPr>
      <w:r>
        <w:t>A fogalmazástanítást tárgyközi feladatként célszerű felfogni. Az írásbeli kifejezőkészséget hatékonyan fejlesztjük, ha a tanulók szöve- get írnak a tananyaggal kapcsolatosan. Például a természetismeret órán a háziállatokról tanulnak, vagy anyanyelvi órákon</w:t>
      </w:r>
      <w:r>
        <w:t xml:space="preserve"> állatokról olvasnak történeteket, leíró szövegeket. Ehhez úgy kapcsolódik a szövegalkotás, hogy állatokat ábrázoló képek közül egyet választanak a tanulók, és le- írást készítenek róla úgy, hogy a többiek a fogalmazás alapján ráismer- jenek a képre.</w:t>
      </w:r>
    </w:p>
    <w:p w:rsidR="0024760F" w:rsidRDefault="0024760F">
      <w:pPr>
        <w:spacing w:line="235" w:lineRule="auto"/>
        <w:sectPr w:rsidR="0024760F">
          <w:pgSz w:w="11910" w:h="15690"/>
          <w:pgMar w:top="20" w:right="560" w:bottom="280" w:left="560" w:header="720" w:footer="720" w:gutter="0"/>
          <w:cols w:num="2" w:space="720" w:equalWidth="0">
            <w:col w:w="5294" w:space="120"/>
            <w:col w:w="5376"/>
          </w:cols>
        </w:sectPr>
      </w:pPr>
    </w:p>
    <w:p w:rsidR="0024760F" w:rsidRDefault="00D137FF">
      <w:pPr>
        <w:pStyle w:val="BodyText"/>
        <w:spacing w:before="88" w:line="232" w:lineRule="auto"/>
        <w:ind w:right="39"/>
      </w:pPr>
      <w:r>
        <w:lastRenderedPageBreak/>
        <w:t xml:space="preserve">A </w:t>
      </w:r>
      <w:r>
        <w:rPr>
          <w:i/>
        </w:rPr>
        <w:t xml:space="preserve">levél </w:t>
      </w:r>
      <w:r>
        <w:t xml:space="preserve">tanítását olyan szemelvényekkel vagy előre megírt leve- lekkel kezdjük, amelyekből a tanulók kideríthetik, hogy ki a levélíró, ki a címzett, milyen kapcsolat van a címzett és a levélíró között, mi- lyen céllal, szándékkal </w:t>
      </w:r>
      <w:r>
        <w:t>íródott, milyen a hangneme (hivatalos, szemé- lyes, humoros, baráti, személytelen). Bemutatjuk nekik a hivatalos és a magánlevelet, valamint felhívjuk a figyelmüket a levél részeire (meg- szólítás, a levél témája, kifejtés, elbúcsúzás, dátum,</w:t>
      </w:r>
      <w:r>
        <w:rPr>
          <w:spacing w:val="-4"/>
        </w:rPr>
        <w:t xml:space="preserve"> </w:t>
      </w:r>
      <w:r>
        <w:t>aláírás).</w:t>
      </w:r>
    </w:p>
    <w:p w:rsidR="0024760F" w:rsidRDefault="00D137FF">
      <w:pPr>
        <w:pStyle w:val="BodyText"/>
        <w:spacing w:line="232" w:lineRule="auto"/>
        <w:ind w:right="38"/>
      </w:pPr>
      <w:r>
        <w:rPr>
          <w:i/>
        </w:rPr>
        <w:t>A k</w:t>
      </w:r>
      <w:r>
        <w:rPr>
          <w:i/>
        </w:rPr>
        <w:t xml:space="preserve">épeslap és az üdvözlőlap </w:t>
      </w:r>
      <w:r>
        <w:t>rövidebb, tömörebb forma, mint a levél. Megbeszéljük a tanulókkal, hogy milyen alkalomból írunk ké- pes– illetve üdvözlőlapot. Felhívjuk a figyelmüket arra, hogy ezekre a lapokra nem szokás nagyon személyes dolgot írni.</w:t>
      </w:r>
    </w:p>
    <w:p w:rsidR="0024760F" w:rsidRDefault="00D137FF">
      <w:pPr>
        <w:pStyle w:val="BodyText"/>
        <w:spacing w:line="232" w:lineRule="auto"/>
        <w:ind w:right="39"/>
      </w:pPr>
      <w:r>
        <w:t>A képeslap,</w:t>
      </w:r>
      <w:r>
        <w:t xml:space="preserve"> az üdvözlőlap és a levélírás tanítása rendeltesésszerű (funkcionális) legyen. Megtanítjuk őket a levél és a képeslap címzésé- re, a levél tagolására, a megszólítás és a keltezés helyesírásra. Célszerű ezt az anyagot a megfelelő helyesírási gyakorlatokhoz </w:t>
      </w:r>
      <w:r>
        <w:t>kapcsolni.</w:t>
      </w:r>
    </w:p>
    <w:p w:rsidR="0024760F" w:rsidRDefault="00D137FF">
      <w:pPr>
        <w:pStyle w:val="BodyText"/>
        <w:spacing w:line="232" w:lineRule="auto"/>
        <w:ind w:right="38"/>
      </w:pPr>
      <w:r>
        <w:t>Már az előző osztályokban is gyakoroltattuk és tudatosítottuk a tanulókkal, hogy írásuknak a címről kell szólnia, a mondanivalót</w:t>
      </w:r>
      <w:r>
        <w:rPr>
          <w:spacing w:val="-25"/>
        </w:rPr>
        <w:t xml:space="preserve"> </w:t>
      </w:r>
      <w:r>
        <w:t>időre- ndben kell közölniük, a gondolatmenetnek legyen előremozgása (nincs helybejárás a kifejtésben), gondolatsoruk</w:t>
      </w:r>
      <w:r>
        <w:t xml:space="preserve"> minden lényeges elemet tartalmazzon és szövegük legyen összefüggő (koherens). A negyedik osztályban ezeket az ismereteket tovább bővítjük. Az írásbeli</w:t>
      </w:r>
      <w:r>
        <w:rPr>
          <w:spacing w:val="-27"/>
        </w:rPr>
        <w:t xml:space="preserve"> </w:t>
      </w:r>
      <w:r>
        <w:t>szövegal- kotás tanításánál a tanulók ismerjék meg a fogalmazás lépéseit: a téma kiválasztását, a címadá</w:t>
      </w:r>
      <w:r>
        <w:t>s lényegét, a fogalmazáshoz szükséges anyagy- gyűjtés fajtáit, folyamatait, a begyűjtött és piszkozatban leírt anyag el- rendezésének módjait, a szövegkidolgozás menetét, a fölösleges részek elhagyását és az önellenőrzés szükségességét. A fogalmazás megírá</w:t>
      </w:r>
      <w:r>
        <w:t>sa előtt tisztázni kell a kommunikációs körülményeket: milyen céllal, ki- nek alkotják a</w:t>
      </w:r>
      <w:r>
        <w:rPr>
          <w:spacing w:val="-1"/>
        </w:rPr>
        <w:t xml:space="preserve"> </w:t>
      </w:r>
      <w:r>
        <w:t>szöveget.</w:t>
      </w:r>
    </w:p>
    <w:p w:rsidR="0024760F" w:rsidRDefault="00D137FF">
      <w:pPr>
        <w:pStyle w:val="BodyText"/>
        <w:spacing w:line="232" w:lineRule="auto"/>
        <w:ind w:right="38"/>
      </w:pPr>
      <w:r>
        <w:t>Az irodalmi művek értelmezésekor arra törekszünk, hogy a tanu- ló képes legyen írásban vagy élőszóban hasonló módon, az olvasmány mintájára, koherens szövege</w:t>
      </w:r>
      <w:r>
        <w:t>t létrehozni és írásában a megalkotott</w:t>
      </w:r>
      <w:r>
        <w:rPr>
          <w:spacing w:val="-23"/>
        </w:rPr>
        <w:t xml:space="preserve"> </w:t>
      </w:r>
      <w:r>
        <w:t>önál- ló szövegeket tagolni (bevezetés, tárgyalás, befejezés). Beszédében és írásában (levél) használni tudja az udvarias megszólítás formáit. Fon- tos, hogy közlését képes legyen egyéni módon kezdeni és befejezni.</w:t>
      </w:r>
    </w:p>
    <w:p w:rsidR="0024760F" w:rsidRDefault="00D137FF">
      <w:pPr>
        <w:pStyle w:val="BodyText"/>
        <w:spacing w:line="232" w:lineRule="auto"/>
        <w:ind w:right="38"/>
      </w:pPr>
      <w:r>
        <w:t xml:space="preserve">A </w:t>
      </w:r>
      <w:r>
        <w:t>fogalmazás előkészítő szakaszában tanulóinkat arra kell ösz- tönözni, hogy ugyanazon témára írjanak többféle bevezetést, vagy a befejezetlen szöveghez alkossanak különféle befejezéseket. Korábbi ismereteiket felhasználva, javítsák ki egy adott szövegben a</w:t>
      </w:r>
      <w:r>
        <w:rPr>
          <w:spacing w:val="-31"/>
        </w:rPr>
        <w:t xml:space="preserve"> </w:t>
      </w:r>
      <w:r>
        <w:t>helytelenül felállított időrendi sorrendet. Minden esetben fel kell hívni a tanulók figyelmét arra, hogy a jó cím valamit előre közöl a szöveg tartalmá- ból, utal a mondanivaló lényegére, esetleg a szereplőkre, a helyszínre vagy az esemény idejére. Meg kel</w:t>
      </w:r>
      <w:r>
        <w:t>l tanulniuk, hogy a tartalomnak és a címnek összhangban kell lenniük, azaz a fogalmazásnak a címről kell szólnia.</w:t>
      </w:r>
    </w:p>
    <w:p w:rsidR="0024760F" w:rsidRDefault="00D137FF">
      <w:pPr>
        <w:pStyle w:val="BodyText"/>
        <w:spacing w:line="232" w:lineRule="auto"/>
        <w:ind w:right="38"/>
      </w:pPr>
      <w:r>
        <w:t>A tanulókat egyéni íráskészségüknek megfelelő feladatokkal kell motiválni. Külön figyelemmel kell kísérni az írási nehézséggel küzdő</w:t>
      </w:r>
    </w:p>
    <w:p w:rsidR="0024760F" w:rsidRDefault="00D137FF">
      <w:pPr>
        <w:pStyle w:val="BodyText"/>
        <w:spacing w:before="87" w:line="232" w:lineRule="auto"/>
        <w:ind w:right="116" w:firstLine="0"/>
      </w:pPr>
      <w:r>
        <w:br w:type="column"/>
      </w:r>
      <w:r>
        <w:t xml:space="preserve">tanulók </w:t>
      </w:r>
      <w:r>
        <w:t>munkáját. Teret kell adni a játékos feladatoknak is. A nyelvi játékokat a tanulók érdeklődésének megfelelően, illetve a tananyag ke- retei között választjuk meg. Lehetnek játékos párbeszédek (pl. az egyik meseszereplővel), levélírás (pl. az egyik mesehősne</w:t>
      </w:r>
      <w:r>
        <w:t>k), üdvözlőlap (pl. képzeletbeli barátnak, egy meseszereplő nevében), szituációs játékok, fürtábrák, asszociációs játékok, ötsoros írása stb. Alkalmazhatunk különböző fejtörőket (rébuszt, keresztrejtvényt), találós kérdéseket, nyelvtörőket, kiszámolókat.</w:t>
      </w:r>
    </w:p>
    <w:p w:rsidR="0024760F" w:rsidRDefault="00D137FF">
      <w:pPr>
        <w:pStyle w:val="BodyText"/>
        <w:spacing w:line="232" w:lineRule="auto"/>
        <w:ind w:right="117"/>
      </w:pPr>
      <w:r>
        <w:t>A fogalmazástanítás igen fontos feladata, hogy rászoktassuk a tanulókat az önellenőrzésre. A szövegjavítás kiterjed az írástechnikai, helyesírási, nyelvhelyességi, szórendi, stilisztikai hibákra egyaránt. Sőt, arra is meg kell tanítani őket, hogy a mondani</w:t>
      </w:r>
      <w:r>
        <w:t>való elrendezéséből elkövetett hibákat is észrevegyék és javítsák.</w:t>
      </w:r>
    </w:p>
    <w:p w:rsidR="0024760F" w:rsidRDefault="00D137FF">
      <w:pPr>
        <w:pStyle w:val="BodyText"/>
        <w:spacing w:line="232" w:lineRule="auto"/>
        <w:ind w:right="117"/>
      </w:pPr>
      <w:r>
        <w:t>Az írásbeli munkákat rendszeresen kell ellenőrizni, javítani,</w:t>
      </w:r>
      <w:r>
        <w:rPr>
          <w:spacing w:val="-27"/>
        </w:rPr>
        <w:t xml:space="preserve"> </w:t>
      </w:r>
      <w:r>
        <w:t>javít- tatni és értékelni. Az értékelés szempontjai: a mondatok összefüggése, a fogalmazás címe és a szövege közötti összefüggé</w:t>
      </w:r>
      <w:r>
        <w:t>s, a kommunikáci- ós tényezők figyelemmel tartása (Ki a címzett? Mi a kommunikációs cél?), a fogalmazás eredetisége és ötletessége, folyamatos gondolatme- net, a gondolatmenetnek legyen előremozgása, a fogalmazás hármas tagolásának betartása, a nyelvi-stil</w:t>
      </w:r>
      <w:r>
        <w:t>isztikai eszközök helyes használata, helyesírás, külalak.</w:t>
      </w:r>
    </w:p>
    <w:p w:rsidR="0024760F" w:rsidRDefault="00D137FF">
      <w:pPr>
        <w:pStyle w:val="BodyText"/>
        <w:spacing w:line="232" w:lineRule="auto"/>
        <w:ind w:right="117"/>
      </w:pPr>
      <w:r>
        <w:t>A házi feladatok száma fogalmazásból a tanév folyamán legalább 8 legyen, melyeket a következő órán elemzünk és javítunk. Az első és a második félév folyamán is egy-egy iskolai dolgozatot íratunk (eg</w:t>
      </w:r>
      <w:r>
        <w:t>y órán írják, két órán javítják). A fogalmazásokat célszerű tartalom, szer- kezet, nyelvezet, helyesírás és külalak szerint is</w:t>
      </w:r>
      <w:r>
        <w:rPr>
          <w:spacing w:val="-3"/>
        </w:rPr>
        <w:t xml:space="preserve"> </w:t>
      </w:r>
      <w:r>
        <w:t>értékelni.</w:t>
      </w:r>
    </w:p>
    <w:p w:rsidR="0024760F" w:rsidRDefault="00D137FF">
      <w:pPr>
        <w:pStyle w:val="Heading1"/>
        <w:numPr>
          <w:ilvl w:val="0"/>
          <w:numId w:val="151"/>
        </w:numPr>
        <w:tabs>
          <w:tab w:val="left" w:pos="411"/>
        </w:tabs>
        <w:spacing w:before="149" w:line="232" w:lineRule="auto"/>
        <w:ind w:right="370" w:firstLine="0"/>
      </w:pPr>
      <w:r>
        <w:t xml:space="preserve">A </w:t>
      </w:r>
      <w:r>
        <w:rPr>
          <w:spacing w:val="-3"/>
        </w:rPr>
        <w:t xml:space="preserve">TANÍTÁSI </w:t>
      </w:r>
      <w:r>
        <w:t xml:space="preserve">ÉS </w:t>
      </w:r>
      <w:r>
        <w:rPr>
          <w:spacing w:val="-3"/>
        </w:rPr>
        <w:t xml:space="preserve">TANULÁSI </w:t>
      </w:r>
      <w:r>
        <w:rPr>
          <w:spacing w:val="-7"/>
        </w:rPr>
        <w:t xml:space="preserve">FOLYAMAT </w:t>
      </w:r>
      <w:r>
        <w:t>KÖVETÉSE ÉS ÉRTÉKELÉSE</w:t>
      </w:r>
    </w:p>
    <w:p w:rsidR="0024760F" w:rsidRDefault="0024760F">
      <w:pPr>
        <w:pStyle w:val="BodyText"/>
        <w:spacing w:before="1"/>
        <w:ind w:left="0" w:firstLine="0"/>
        <w:jc w:val="left"/>
        <w:rPr>
          <w:b/>
          <w:sz w:val="27"/>
        </w:rPr>
      </w:pPr>
    </w:p>
    <w:p w:rsidR="0024760F" w:rsidRDefault="00D137FF">
      <w:pPr>
        <w:pStyle w:val="BodyText"/>
        <w:spacing w:before="1" w:line="232" w:lineRule="auto"/>
        <w:ind w:right="116"/>
      </w:pPr>
      <w:r>
        <w:t>A tanuló eredményeinek és tudásának értékelése és osztályozása</w:t>
      </w:r>
      <w:r>
        <w:t xml:space="preserve"> </w:t>
      </w:r>
      <w:r>
        <w:rPr>
          <w:i/>
        </w:rPr>
        <w:t xml:space="preserve">A tanulóknak az általános iskolai oktatásban és nevelésben való osztá- lyozásáról szóló szabályzattal </w:t>
      </w:r>
      <w:r>
        <w:t>összhangban kell, hogy történjen. A ta- nuló előrehaladásának mértékét, valamint az értékelést a tanuló kezdeti tudásszintjéhez kell viszonyítani. A taná</w:t>
      </w:r>
      <w:r>
        <w:t xml:space="preserve">r a tanítási-tanulási folyamat során állandó jelleggel és egyértelműen visszajelez a tanulói tudás mi- nőségére vonatkozóan. A visszajelzésnek útmutatóként kell szolgálnia a további munkához, de ugyanakkor motiválnia is kell vele a tanulót. Minden tanulói </w:t>
      </w:r>
      <w:r>
        <w:t>tevékenységet értékelni kell, de az értékelés és a visz- szajelzés mellett fontos feladat, hogy rászoktassuk a tanulókat az önel- lenőrzésre, a hibák felismerésére, azonnali javítására és az önértékelés- re.</w:t>
      </w:r>
      <w:r>
        <w:rPr>
          <w:spacing w:val="-12"/>
        </w:rPr>
        <w:t xml:space="preserve"> </w:t>
      </w:r>
      <w:r>
        <w:t>A</w:t>
      </w:r>
      <w:r>
        <w:rPr>
          <w:spacing w:val="-12"/>
        </w:rPr>
        <w:t xml:space="preserve"> </w:t>
      </w:r>
      <w:r>
        <w:t>tanulók</w:t>
      </w:r>
      <w:r>
        <w:rPr>
          <w:spacing w:val="-2"/>
        </w:rPr>
        <w:t xml:space="preserve"> </w:t>
      </w:r>
      <w:r>
        <w:t>felkészítésével</w:t>
      </w:r>
      <w:r>
        <w:rPr>
          <w:spacing w:val="-2"/>
        </w:rPr>
        <w:t xml:space="preserve"> </w:t>
      </w:r>
      <w:r>
        <w:t>és</w:t>
      </w:r>
      <w:r>
        <w:rPr>
          <w:spacing w:val="-2"/>
        </w:rPr>
        <w:t xml:space="preserve"> </w:t>
      </w:r>
      <w:r>
        <w:t>bátorításával</w:t>
      </w:r>
      <w:r>
        <w:rPr>
          <w:spacing w:val="-2"/>
        </w:rPr>
        <w:t xml:space="preserve"> </w:t>
      </w:r>
      <w:r>
        <w:t>arra</w:t>
      </w:r>
      <w:r>
        <w:rPr>
          <w:spacing w:val="-2"/>
        </w:rPr>
        <w:t xml:space="preserve"> </w:t>
      </w:r>
      <w:r>
        <w:t>kell</w:t>
      </w:r>
      <w:r>
        <w:rPr>
          <w:spacing w:val="-2"/>
        </w:rPr>
        <w:t xml:space="preserve"> </w:t>
      </w:r>
      <w:r>
        <w:t>törekedni,</w:t>
      </w:r>
      <w:r>
        <w:rPr>
          <w:spacing w:val="-2"/>
        </w:rPr>
        <w:t xml:space="preserve"> </w:t>
      </w:r>
      <w:r>
        <w:t>hogy</w:t>
      </w:r>
      <w:r>
        <w:rPr>
          <w:spacing w:val="-2"/>
        </w:rPr>
        <w:t xml:space="preserve"> </w:t>
      </w:r>
      <w:r>
        <w:t>a tantárgy kimenetének megvalósításában felmérjék a saját fejlődésüket, de ugyanígy a többi tanuló fejlődését</w:t>
      </w:r>
      <w:r>
        <w:rPr>
          <w:spacing w:val="-1"/>
        </w:rPr>
        <w:t xml:space="preserve"> </w:t>
      </w:r>
      <w:r>
        <w:t>is.</w:t>
      </w:r>
    </w:p>
    <w:p w:rsidR="0024760F" w:rsidRDefault="0024760F">
      <w:pPr>
        <w:spacing w:line="232" w:lineRule="auto"/>
        <w:sectPr w:rsidR="0024760F">
          <w:pgSz w:w="11910" w:h="15690"/>
          <w:pgMar w:top="20" w:right="560" w:bottom="280" w:left="560" w:header="720" w:footer="720" w:gutter="0"/>
          <w:cols w:num="2" w:space="720" w:equalWidth="0">
            <w:col w:w="5293" w:space="121"/>
            <w:col w:w="5376"/>
          </w:cols>
        </w:sectPr>
      </w:pPr>
    </w:p>
    <w:p w:rsidR="0024760F" w:rsidRDefault="00D137FF">
      <w:pPr>
        <w:pStyle w:val="Heading1"/>
        <w:numPr>
          <w:ilvl w:val="1"/>
          <w:numId w:val="172"/>
        </w:numPr>
        <w:tabs>
          <w:tab w:val="left" w:pos="4632"/>
        </w:tabs>
        <w:spacing w:before="128"/>
        <w:ind w:left="4631"/>
      </w:pPr>
      <w:r>
        <w:t>РУМУНСКИ</w:t>
      </w:r>
      <w:r>
        <w:rPr>
          <w:spacing w:val="-1"/>
        </w:rPr>
        <w:t xml:space="preserve"> </w:t>
      </w:r>
      <w:r>
        <w:t>ЈЕЗИК</w:t>
      </w:r>
    </w:p>
    <w:p w:rsidR="0024760F" w:rsidRDefault="0024760F">
      <w:pPr>
        <w:pStyle w:val="BodyText"/>
        <w:spacing w:before="1"/>
        <w:ind w:left="0" w:firstLine="0"/>
        <w:jc w:val="left"/>
        <w:rPr>
          <w:b/>
          <w:sz w:val="23"/>
        </w:rPr>
      </w:pPr>
    </w:p>
    <w:p w:rsidR="0024760F" w:rsidRDefault="00D137FF">
      <w:pPr>
        <w:tabs>
          <w:tab w:val="left" w:pos="1707"/>
        </w:tabs>
        <w:ind w:left="177"/>
        <w:rPr>
          <w:b/>
          <w:sz w:val="14"/>
        </w:rPr>
      </w:pPr>
      <w:r>
        <w:rPr>
          <w:sz w:val="14"/>
        </w:rPr>
        <w:t>Denumirea</w:t>
      </w:r>
      <w:r>
        <w:rPr>
          <w:spacing w:val="-4"/>
          <w:sz w:val="14"/>
        </w:rPr>
        <w:t xml:space="preserve"> </w:t>
      </w:r>
      <w:r>
        <w:rPr>
          <w:sz w:val="14"/>
        </w:rPr>
        <w:t>disciplinei</w:t>
      </w:r>
      <w:r>
        <w:rPr>
          <w:sz w:val="14"/>
        </w:rPr>
        <w:tab/>
      </w:r>
      <w:r>
        <w:rPr>
          <w:b/>
          <w:sz w:val="14"/>
        </w:rPr>
        <w:t>LIMBA</w:t>
      </w:r>
      <w:r>
        <w:rPr>
          <w:b/>
          <w:spacing w:val="-9"/>
          <w:sz w:val="14"/>
        </w:rPr>
        <w:t xml:space="preserve"> </w:t>
      </w:r>
      <w:r>
        <w:rPr>
          <w:b/>
          <w:sz w:val="14"/>
        </w:rPr>
        <w:t>ROMÂNĂ</w:t>
      </w:r>
    </w:p>
    <w:p w:rsidR="0024760F" w:rsidRDefault="00D137FF">
      <w:pPr>
        <w:tabs>
          <w:tab w:val="left" w:pos="1707"/>
        </w:tabs>
        <w:spacing w:before="50"/>
        <w:ind w:left="1707" w:right="376" w:hanging="1531"/>
        <w:rPr>
          <w:sz w:val="14"/>
        </w:rPr>
      </w:pPr>
      <w:r>
        <w:rPr>
          <w:b/>
          <w:sz w:val="14"/>
        </w:rPr>
        <w:t>Scopul</w:t>
      </w:r>
      <w:r>
        <w:rPr>
          <w:b/>
          <w:sz w:val="14"/>
        </w:rPr>
        <w:tab/>
        <w:t xml:space="preserve">Scopul </w:t>
      </w:r>
      <w:r>
        <w:rPr>
          <w:sz w:val="14"/>
        </w:rPr>
        <w:t xml:space="preserve">învățării </w:t>
      </w:r>
      <w:r>
        <w:rPr>
          <w:i/>
          <w:sz w:val="14"/>
        </w:rPr>
        <w:t xml:space="preserve">limbii române cu elemente ale culturii naţionale </w:t>
      </w:r>
      <w:r>
        <w:rPr>
          <w:sz w:val="14"/>
        </w:rPr>
        <w:t xml:space="preserve">este ca elevii să stăpânească legile de bază ale limbii române literare pentru o exprimare corectă orală și scrisă, cultivând conştiinţa despe importanţa rolului limbilor în păstrarea identităţii naţionale; </w:t>
      </w:r>
      <w:r>
        <w:rPr>
          <w:sz w:val="14"/>
        </w:rPr>
        <w:t>să-şi dezvolte capacitatea pentru interpretarea operelor literare şi a altor opere de artă selectate din patrimoniul românesc şi mondial, cu scopul de a cultiva tradiţia şi cultura poporului român şi dezvolta interculturalitatea.</w:t>
      </w:r>
    </w:p>
    <w:p w:rsidR="0024760F" w:rsidRDefault="00D137FF">
      <w:pPr>
        <w:tabs>
          <w:tab w:val="left" w:pos="1707"/>
        </w:tabs>
        <w:spacing w:before="44"/>
        <w:ind w:left="177"/>
        <w:rPr>
          <w:b/>
          <w:sz w:val="14"/>
        </w:rPr>
      </w:pPr>
      <w:r>
        <w:rPr>
          <w:b/>
          <w:sz w:val="14"/>
        </w:rPr>
        <w:t>Clasa</w:t>
      </w:r>
      <w:r>
        <w:rPr>
          <w:b/>
          <w:sz w:val="14"/>
        </w:rPr>
        <w:tab/>
        <w:t xml:space="preserve">a </w:t>
      </w:r>
      <w:r>
        <w:rPr>
          <w:b/>
          <w:spacing w:val="-3"/>
          <w:sz w:val="14"/>
        </w:rPr>
        <w:t>IV-a</w:t>
      </w:r>
    </w:p>
    <w:p w:rsidR="0024760F" w:rsidRDefault="00D137FF">
      <w:pPr>
        <w:tabs>
          <w:tab w:val="left" w:pos="1707"/>
        </w:tabs>
        <w:spacing w:before="47"/>
        <w:ind w:left="177"/>
        <w:rPr>
          <w:b/>
          <w:sz w:val="14"/>
        </w:rPr>
      </w:pPr>
      <w:r>
        <w:rPr>
          <w:b/>
          <w:sz w:val="14"/>
        </w:rPr>
        <w:t>Fondul</w:t>
      </w:r>
      <w:r>
        <w:rPr>
          <w:b/>
          <w:sz w:val="14"/>
        </w:rPr>
        <w:tab/>
        <w:t>180 de</w:t>
      </w:r>
      <w:r>
        <w:rPr>
          <w:b/>
          <w:spacing w:val="-2"/>
          <w:sz w:val="14"/>
        </w:rPr>
        <w:t xml:space="preserve"> </w:t>
      </w:r>
      <w:r>
        <w:rPr>
          <w:b/>
          <w:sz w:val="14"/>
        </w:rPr>
        <w:t>ore</w:t>
      </w:r>
    </w:p>
    <w:p w:rsidR="0024760F" w:rsidRDefault="00D137FF">
      <w:pPr>
        <w:spacing w:before="47"/>
        <w:ind w:left="1707"/>
        <w:rPr>
          <w:b/>
          <w:sz w:val="14"/>
        </w:rPr>
      </w:pPr>
      <w:r>
        <w:rPr>
          <w:b/>
          <w:sz w:val="14"/>
        </w:rPr>
        <w:t>anual de ore</w:t>
      </w:r>
    </w:p>
    <w:p w:rsidR="0024760F" w:rsidRDefault="0024760F">
      <w:pPr>
        <w:pStyle w:val="BodyText"/>
        <w:spacing w:before="5"/>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358"/>
        </w:trPr>
        <w:tc>
          <w:tcPr>
            <w:tcW w:w="3742" w:type="dxa"/>
            <w:shd w:val="clear" w:color="auto" w:fill="E6E7E8"/>
          </w:tcPr>
          <w:p w:rsidR="0024760F" w:rsidRDefault="00D137FF">
            <w:pPr>
              <w:pStyle w:val="TableParagraph"/>
              <w:spacing w:before="16" w:line="161" w:lineRule="exact"/>
              <w:ind w:left="99" w:right="90"/>
              <w:jc w:val="center"/>
              <w:rPr>
                <w:b/>
                <w:sz w:val="14"/>
              </w:rPr>
            </w:pPr>
            <w:r>
              <w:rPr>
                <w:b/>
                <w:sz w:val="14"/>
              </w:rPr>
              <w:t>Finalități</w:t>
            </w:r>
          </w:p>
          <w:p w:rsidR="0024760F" w:rsidRDefault="00D137FF">
            <w:pPr>
              <w:pStyle w:val="TableParagraph"/>
              <w:spacing w:line="161" w:lineRule="exact"/>
              <w:ind w:left="100" w:right="90"/>
              <w:jc w:val="center"/>
              <w:rPr>
                <w:i/>
                <w:sz w:val="14"/>
              </w:rPr>
            </w:pPr>
            <w:r>
              <w:rPr>
                <w:i/>
                <w:sz w:val="14"/>
              </w:rPr>
              <w:t>După finalizarea temei elevul este capabil să:</w:t>
            </w:r>
          </w:p>
        </w:tc>
        <w:tc>
          <w:tcPr>
            <w:tcW w:w="2551" w:type="dxa"/>
            <w:shd w:val="clear" w:color="auto" w:fill="E6E7E8"/>
          </w:tcPr>
          <w:p w:rsidR="0024760F" w:rsidRDefault="00D137FF">
            <w:pPr>
              <w:pStyle w:val="TableParagraph"/>
              <w:spacing w:before="96"/>
              <w:ind w:left="174" w:right="157"/>
              <w:jc w:val="center"/>
              <w:rPr>
                <w:b/>
                <w:sz w:val="14"/>
              </w:rPr>
            </w:pPr>
            <w:r>
              <w:rPr>
                <w:b/>
                <w:sz w:val="14"/>
              </w:rPr>
              <w:t>DOMENIUL/TEMA</w:t>
            </w:r>
          </w:p>
        </w:tc>
        <w:tc>
          <w:tcPr>
            <w:tcW w:w="4252" w:type="dxa"/>
            <w:shd w:val="clear" w:color="auto" w:fill="E6E7E8"/>
          </w:tcPr>
          <w:p w:rsidR="0024760F" w:rsidRDefault="00D137FF">
            <w:pPr>
              <w:pStyle w:val="TableParagraph"/>
              <w:spacing w:before="96"/>
              <w:ind w:left="1506" w:right="1497"/>
              <w:jc w:val="center"/>
              <w:rPr>
                <w:b/>
                <w:sz w:val="14"/>
              </w:rPr>
            </w:pPr>
            <w:r>
              <w:rPr>
                <w:b/>
                <w:sz w:val="14"/>
              </w:rPr>
              <w:t>CONȚINUTURILE</w:t>
            </w:r>
          </w:p>
        </w:tc>
      </w:tr>
      <w:tr w:rsidR="0024760F">
        <w:trPr>
          <w:trHeight w:val="1960"/>
        </w:trPr>
        <w:tc>
          <w:tcPr>
            <w:tcW w:w="3742" w:type="dxa"/>
          </w:tcPr>
          <w:p w:rsidR="0024760F" w:rsidRDefault="00D137FF">
            <w:pPr>
              <w:pStyle w:val="TableParagraph"/>
              <w:numPr>
                <w:ilvl w:val="0"/>
                <w:numId w:val="149"/>
              </w:numPr>
              <w:tabs>
                <w:tab w:val="left" w:pos="162"/>
              </w:tabs>
              <w:spacing w:before="18" w:line="161" w:lineRule="exact"/>
              <w:ind w:firstLine="0"/>
              <w:rPr>
                <w:sz w:val="14"/>
              </w:rPr>
            </w:pPr>
            <w:r>
              <w:rPr>
                <w:sz w:val="14"/>
              </w:rPr>
              <w:t>Citească și înțeleagă diferite tipuri de</w:t>
            </w:r>
            <w:r>
              <w:rPr>
                <w:spacing w:val="-2"/>
                <w:sz w:val="14"/>
              </w:rPr>
              <w:t xml:space="preserve"> </w:t>
            </w:r>
            <w:r>
              <w:rPr>
                <w:sz w:val="14"/>
              </w:rPr>
              <w:t>texte;</w:t>
            </w:r>
          </w:p>
          <w:p w:rsidR="0024760F" w:rsidRDefault="00D137FF">
            <w:pPr>
              <w:pStyle w:val="TableParagraph"/>
              <w:numPr>
                <w:ilvl w:val="0"/>
                <w:numId w:val="149"/>
              </w:numPr>
              <w:tabs>
                <w:tab w:val="left" w:pos="162"/>
              </w:tabs>
              <w:ind w:right="185" w:firstLine="0"/>
              <w:rPr>
                <w:sz w:val="14"/>
              </w:rPr>
            </w:pPr>
            <w:r>
              <w:rPr>
                <w:sz w:val="14"/>
              </w:rPr>
              <w:t>menționeze pe scurt impresia și atitudinea, respectând opinii diferite;</w:t>
            </w:r>
          </w:p>
          <w:p w:rsidR="0024760F" w:rsidRDefault="00D137FF">
            <w:pPr>
              <w:pStyle w:val="TableParagraph"/>
              <w:numPr>
                <w:ilvl w:val="0"/>
                <w:numId w:val="149"/>
              </w:numPr>
              <w:tabs>
                <w:tab w:val="left" w:pos="162"/>
              </w:tabs>
              <w:ind w:right="232" w:firstLine="0"/>
              <w:rPr>
                <w:sz w:val="14"/>
              </w:rPr>
            </w:pPr>
            <w:r>
              <w:rPr>
                <w:sz w:val="14"/>
              </w:rPr>
              <w:t>face diferența dintre tipurile literare: poezie, fabulă, nuvelă, roman pentru copii și textul</w:t>
            </w:r>
            <w:r>
              <w:rPr>
                <w:spacing w:val="-2"/>
                <w:sz w:val="14"/>
              </w:rPr>
              <w:t xml:space="preserve"> </w:t>
            </w:r>
            <w:r>
              <w:rPr>
                <w:sz w:val="14"/>
              </w:rPr>
              <w:t>dramatic;</w:t>
            </w:r>
          </w:p>
          <w:p w:rsidR="0024760F" w:rsidRDefault="00D137FF">
            <w:pPr>
              <w:pStyle w:val="TableParagraph"/>
              <w:numPr>
                <w:ilvl w:val="0"/>
                <w:numId w:val="149"/>
              </w:numPr>
              <w:tabs>
                <w:tab w:val="left" w:pos="162"/>
              </w:tabs>
              <w:ind w:right="117" w:firstLine="0"/>
              <w:rPr>
                <w:sz w:val="14"/>
              </w:rPr>
            </w:pPr>
            <w:r>
              <w:rPr>
                <w:sz w:val="14"/>
              </w:rPr>
              <w:t>să determine subiectul, ordinea evenimentelor, timpul și</w:t>
            </w:r>
            <w:r>
              <w:rPr>
                <w:spacing w:val="-20"/>
                <w:sz w:val="14"/>
              </w:rPr>
              <w:t xml:space="preserve"> </w:t>
            </w:r>
            <w:r>
              <w:rPr>
                <w:sz w:val="14"/>
              </w:rPr>
              <w:t>locul evenimentelor în textul citit;</w:t>
            </w:r>
          </w:p>
          <w:p w:rsidR="0024760F" w:rsidRDefault="00D137FF">
            <w:pPr>
              <w:pStyle w:val="TableParagraph"/>
              <w:numPr>
                <w:ilvl w:val="0"/>
                <w:numId w:val="149"/>
              </w:numPr>
              <w:tabs>
                <w:tab w:val="left" w:pos="162"/>
              </w:tabs>
              <w:spacing w:line="159" w:lineRule="exact"/>
              <w:ind w:firstLine="0"/>
              <w:rPr>
                <w:sz w:val="14"/>
              </w:rPr>
            </w:pPr>
            <w:r>
              <w:rPr>
                <w:sz w:val="14"/>
              </w:rPr>
              <w:t>denumească trăsături pozitive și negative ale</w:t>
            </w:r>
            <w:r>
              <w:rPr>
                <w:spacing w:val="-2"/>
                <w:sz w:val="14"/>
              </w:rPr>
              <w:t xml:space="preserve"> </w:t>
            </w:r>
            <w:r>
              <w:rPr>
                <w:sz w:val="14"/>
              </w:rPr>
              <w:t>caracterelor;</w:t>
            </w:r>
          </w:p>
          <w:p w:rsidR="0024760F" w:rsidRDefault="00D137FF">
            <w:pPr>
              <w:pStyle w:val="TableParagraph"/>
              <w:numPr>
                <w:ilvl w:val="0"/>
                <w:numId w:val="149"/>
              </w:numPr>
              <w:tabs>
                <w:tab w:val="left" w:pos="162"/>
              </w:tabs>
              <w:ind w:right="465" w:firstLine="0"/>
              <w:rPr>
                <w:sz w:val="14"/>
              </w:rPr>
            </w:pPr>
            <w:r>
              <w:rPr>
                <w:sz w:val="14"/>
              </w:rPr>
              <w:t>observe și distinge elementele de bază ale poeziei lirice (versul, versetul, rima și</w:t>
            </w:r>
            <w:r>
              <w:rPr>
                <w:spacing w:val="-3"/>
                <w:sz w:val="14"/>
              </w:rPr>
              <w:t xml:space="preserve"> </w:t>
            </w:r>
            <w:r>
              <w:rPr>
                <w:sz w:val="14"/>
              </w:rPr>
              <w:t>ritmul);</w:t>
            </w:r>
          </w:p>
          <w:p w:rsidR="0024760F" w:rsidRDefault="00D137FF">
            <w:pPr>
              <w:pStyle w:val="TableParagraph"/>
              <w:numPr>
                <w:ilvl w:val="0"/>
                <w:numId w:val="149"/>
              </w:numPr>
              <w:tabs>
                <w:tab w:val="left" w:pos="162"/>
              </w:tabs>
              <w:spacing w:line="159" w:lineRule="exact"/>
              <w:ind w:firstLine="0"/>
              <w:rPr>
                <w:sz w:val="14"/>
              </w:rPr>
            </w:pPr>
            <w:r>
              <w:rPr>
                <w:sz w:val="14"/>
              </w:rPr>
              <w:t>interpreteze ideile literare;</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4"/>
              </w:rPr>
            </w:pPr>
          </w:p>
          <w:p w:rsidR="0024760F" w:rsidRDefault="00D137FF">
            <w:pPr>
              <w:pStyle w:val="TableParagraph"/>
              <w:ind w:left="171" w:right="162"/>
              <w:jc w:val="center"/>
              <w:rPr>
                <w:b/>
                <w:sz w:val="14"/>
              </w:rPr>
            </w:pPr>
            <w:r>
              <w:rPr>
                <w:b/>
                <w:sz w:val="14"/>
              </w:rPr>
              <w:t>Literatura</w:t>
            </w:r>
          </w:p>
        </w:tc>
        <w:tc>
          <w:tcPr>
            <w:tcW w:w="4252" w:type="dxa"/>
          </w:tcPr>
          <w:p w:rsidR="0024760F" w:rsidRDefault="00D137FF">
            <w:pPr>
              <w:pStyle w:val="TableParagraph"/>
              <w:spacing w:before="18" w:line="161" w:lineRule="exact"/>
              <w:rPr>
                <w:sz w:val="14"/>
              </w:rPr>
            </w:pPr>
            <w:r>
              <w:rPr>
                <w:sz w:val="14"/>
              </w:rPr>
              <w:t>BIBLIOGRAFIA DE BAZĂ</w:t>
            </w:r>
          </w:p>
          <w:p w:rsidR="0024760F" w:rsidRDefault="00D137FF">
            <w:pPr>
              <w:pStyle w:val="TableParagraph"/>
              <w:numPr>
                <w:ilvl w:val="0"/>
                <w:numId w:val="148"/>
              </w:numPr>
              <w:tabs>
                <w:tab w:val="left" w:pos="162"/>
              </w:tabs>
              <w:spacing w:line="160" w:lineRule="exact"/>
              <w:rPr>
                <w:sz w:val="14"/>
              </w:rPr>
            </w:pPr>
            <w:r>
              <w:rPr>
                <w:i/>
                <w:sz w:val="14"/>
              </w:rPr>
              <w:t>S</w:t>
            </w:r>
            <w:r>
              <w:rPr>
                <w:sz w:val="14"/>
              </w:rPr>
              <w:t>-</w:t>
            </w:r>
            <w:r>
              <w:rPr>
                <w:i/>
                <w:sz w:val="14"/>
              </w:rPr>
              <w:t xml:space="preserve">au aurit a toamnă pădurile </w:t>
            </w:r>
            <w:r>
              <w:rPr>
                <w:sz w:val="14"/>
              </w:rPr>
              <w:t>-Gheorghe</w:t>
            </w:r>
            <w:r>
              <w:rPr>
                <w:spacing w:val="-6"/>
                <w:sz w:val="14"/>
              </w:rPr>
              <w:t xml:space="preserve"> </w:t>
            </w:r>
            <w:r>
              <w:rPr>
                <w:sz w:val="14"/>
              </w:rPr>
              <w:t>Tomozei</w:t>
            </w:r>
          </w:p>
          <w:p w:rsidR="0024760F" w:rsidRDefault="00D137FF">
            <w:pPr>
              <w:pStyle w:val="TableParagraph"/>
              <w:numPr>
                <w:ilvl w:val="0"/>
                <w:numId w:val="148"/>
              </w:numPr>
              <w:tabs>
                <w:tab w:val="left" w:pos="162"/>
              </w:tabs>
              <w:spacing w:line="160" w:lineRule="exact"/>
              <w:rPr>
                <w:sz w:val="14"/>
              </w:rPr>
            </w:pPr>
            <w:r>
              <w:rPr>
                <w:i/>
                <w:sz w:val="14"/>
              </w:rPr>
              <w:t xml:space="preserve">Cântec </w:t>
            </w:r>
            <w:r>
              <w:rPr>
                <w:sz w:val="14"/>
              </w:rPr>
              <w:t>– George</w:t>
            </w:r>
            <w:r>
              <w:rPr>
                <w:spacing w:val="-1"/>
                <w:sz w:val="14"/>
              </w:rPr>
              <w:t xml:space="preserve"> </w:t>
            </w:r>
            <w:r>
              <w:rPr>
                <w:sz w:val="14"/>
              </w:rPr>
              <w:t>Coşbuc</w:t>
            </w:r>
          </w:p>
          <w:p w:rsidR="0024760F" w:rsidRDefault="00D137FF">
            <w:pPr>
              <w:pStyle w:val="TableParagraph"/>
              <w:numPr>
                <w:ilvl w:val="0"/>
                <w:numId w:val="148"/>
              </w:numPr>
              <w:tabs>
                <w:tab w:val="left" w:pos="162"/>
              </w:tabs>
              <w:spacing w:line="160" w:lineRule="exact"/>
              <w:rPr>
                <w:sz w:val="14"/>
              </w:rPr>
            </w:pPr>
            <w:r>
              <w:rPr>
                <w:i/>
                <w:sz w:val="14"/>
              </w:rPr>
              <w:t xml:space="preserve">Nu e voie </w:t>
            </w:r>
            <w:r>
              <w:rPr>
                <w:sz w:val="14"/>
              </w:rPr>
              <w:t>– Tudor</w:t>
            </w:r>
            <w:r>
              <w:rPr>
                <w:spacing w:val="-13"/>
                <w:sz w:val="14"/>
              </w:rPr>
              <w:t xml:space="preserve"> </w:t>
            </w:r>
            <w:r>
              <w:rPr>
                <w:sz w:val="14"/>
              </w:rPr>
              <w:t>Arghezi</w:t>
            </w:r>
          </w:p>
          <w:p w:rsidR="0024760F" w:rsidRDefault="00D137FF">
            <w:pPr>
              <w:pStyle w:val="TableParagraph"/>
              <w:numPr>
                <w:ilvl w:val="0"/>
                <w:numId w:val="148"/>
              </w:numPr>
              <w:tabs>
                <w:tab w:val="left" w:pos="162"/>
              </w:tabs>
              <w:spacing w:line="160" w:lineRule="exact"/>
              <w:rPr>
                <w:sz w:val="14"/>
              </w:rPr>
            </w:pPr>
            <w:r>
              <w:rPr>
                <w:i/>
                <w:sz w:val="14"/>
              </w:rPr>
              <w:t xml:space="preserve">Cine este cel mai puternic de pe pământ </w:t>
            </w:r>
            <w:r>
              <w:rPr>
                <w:sz w:val="14"/>
              </w:rPr>
              <w:t>– Alexandru</w:t>
            </w:r>
            <w:r>
              <w:rPr>
                <w:spacing w:val="-16"/>
                <w:sz w:val="14"/>
              </w:rPr>
              <w:t xml:space="preserve"> </w:t>
            </w:r>
            <w:r>
              <w:rPr>
                <w:sz w:val="14"/>
              </w:rPr>
              <w:t>Mitru</w:t>
            </w:r>
          </w:p>
          <w:p w:rsidR="0024760F" w:rsidRDefault="00D137FF">
            <w:pPr>
              <w:pStyle w:val="TableParagraph"/>
              <w:numPr>
                <w:ilvl w:val="0"/>
                <w:numId w:val="148"/>
              </w:numPr>
              <w:tabs>
                <w:tab w:val="left" w:pos="162"/>
              </w:tabs>
              <w:spacing w:line="160" w:lineRule="exact"/>
              <w:rPr>
                <w:sz w:val="14"/>
              </w:rPr>
            </w:pPr>
            <w:r>
              <w:rPr>
                <w:i/>
                <w:sz w:val="14"/>
              </w:rPr>
              <w:t xml:space="preserve">Cântec pentru copiii lumii </w:t>
            </w:r>
            <w:r>
              <w:rPr>
                <w:sz w:val="14"/>
              </w:rPr>
              <w:t>– Marcel</w:t>
            </w:r>
            <w:r>
              <w:rPr>
                <w:spacing w:val="-3"/>
                <w:sz w:val="14"/>
              </w:rPr>
              <w:t xml:space="preserve"> </w:t>
            </w:r>
            <w:r>
              <w:rPr>
                <w:sz w:val="14"/>
              </w:rPr>
              <w:t>Breslaşu</w:t>
            </w:r>
          </w:p>
          <w:p w:rsidR="0024760F" w:rsidRDefault="00D137FF">
            <w:pPr>
              <w:pStyle w:val="TableParagraph"/>
              <w:numPr>
                <w:ilvl w:val="0"/>
                <w:numId w:val="148"/>
              </w:numPr>
              <w:tabs>
                <w:tab w:val="left" w:pos="162"/>
              </w:tabs>
              <w:spacing w:line="160" w:lineRule="exact"/>
              <w:rPr>
                <w:sz w:val="14"/>
              </w:rPr>
            </w:pPr>
            <w:r>
              <w:rPr>
                <w:i/>
                <w:sz w:val="14"/>
              </w:rPr>
              <w:t>Câinele, cocoşul şi vulpea</w:t>
            </w:r>
            <w:r>
              <w:rPr>
                <w:i/>
                <w:spacing w:val="-3"/>
                <w:sz w:val="14"/>
              </w:rPr>
              <w:t xml:space="preserve"> </w:t>
            </w:r>
            <w:r>
              <w:rPr>
                <w:sz w:val="14"/>
              </w:rPr>
              <w:t>-Esop</w:t>
            </w:r>
          </w:p>
          <w:p w:rsidR="0024760F" w:rsidRDefault="00D137FF">
            <w:pPr>
              <w:pStyle w:val="TableParagraph"/>
              <w:numPr>
                <w:ilvl w:val="0"/>
                <w:numId w:val="148"/>
              </w:numPr>
              <w:tabs>
                <w:tab w:val="left" w:pos="162"/>
              </w:tabs>
              <w:spacing w:line="160" w:lineRule="exact"/>
              <w:rPr>
                <w:sz w:val="14"/>
              </w:rPr>
            </w:pPr>
            <w:r>
              <w:rPr>
                <w:i/>
                <w:sz w:val="14"/>
              </w:rPr>
              <w:t xml:space="preserve">Mi-e destul să fiu prea bun </w:t>
            </w:r>
            <w:r>
              <w:rPr>
                <w:sz w:val="14"/>
              </w:rPr>
              <w:t>– Felicia Marina</w:t>
            </w:r>
            <w:r>
              <w:rPr>
                <w:spacing w:val="-10"/>
                <w:sz w:val="14"/>
              </w:rPr>
              <w:t xml:space="preserve"> </w:t>
            </w:r>
            <w:r>
              <w:rPr>
                <w:sz w:val="14"/>
              </w:rPr>
              <w:t>Munteanu</w:t>
            </w:r>
          </w:p>
          <w:p w:rsidR="0024760F" w:rsidRDefault="00D137FF">
            <w:pPr>
              <w:pStyle w:val="TableParagraph"/>
              <w:numPr>
                <w:ilvl w:val="0"/>
                <w:numId w:val="148"/>
              </w:numPr>
              <w:tabs>
                <w:tab w:val="left" w:pos="160"/>
              </w:tabs>
              <w:spacing w:line="160" w:lineRule="exact"/>
              <w:ind w:left="159" w:hanging="103"/>
              <w:rPr>
                <w:sz w:val="14"/>
              </w:rPr>
            </w:pPr>
            <w:r>
              <w:rPr>
                <w:i/>
                <w:sz w:val="14"/>
              </w:rPr>
              <w:t>Amintiri din copilărie</w:t>
            </w:r>
            <w:r>
              <w:rPr>
                <w:i/>
                <w:spacing w:val="-1"/>
                <w:sz w:val="14"/>
              </w:rPr>
              <w:t xml:space="preserve"> </w:t>
            </w:r>
            <w:r>
              <w:rPr>
                <w:sz w:val="14"/>
              </w:rPr>
              <w:t>(fragment)</w:t>
            </w:r>
          </w:p>
          <w:p w:rsidR="0024760F" w:rsidRDefault="00D137FF">
            <w:pPr>
              <w:pStyle w:val="TableParagraph"/>
              <w:numPr>
                <w:ilvl w:val="0"/>
                <w:numId w:val="148"/>
              </w:numPr>
              <w:tabs>
                <w:tab w:val="left" w:pos="162"/>
              </w:tabs>
              <w:spacing w:line="160" w:lineRule="exact"/>
              <w:rPr>
                <w:sz w:val="14"/>
              </w:rPr>
            </w:pPr>
            <w:r>
              <w:rPr>
                <w:i/>
                <w:sz w:val="14"/>
              </w:rPr>
              <w:t xml:space="preserve">Camaradul meu Coretti </w:t>
            </w:r>
            <w:r>
              <w:rPr>
                <w:sz w:val="14"/>
              </w:rPr>
              <w:t>– Edmondo de</w:t>
            </w:r>
            <w:r>
              <w:rPr>
                <w:spacing w:val="-11"/>
                <w:sz w:val="14"/>
              </w:rPr>
              <w:t xml:space="preserve"> </w:t>
            </w:r>
            <w:r>
              <w:rPr>
                <w:sz w:val="14"/>
              </w:rPr>
              <w:t>Amicis</w:t>
            </w:r>
          </w:p>
          <w:p w:rsidR="0024760F" w:rsidRDefault="00D137FF">
            <w:pPr>
              <w:pStyle w:val="TableParagraph"/>
              <w:numPr>
                <w:ilvl w:val="0"/>
                <w:numId w:val="148"/>
              </w:numPr>
              <w:tabs>
                <w:tab w:val="left" w:pos="162"/>
              </w:tabs>
              <w:spacing w:line="160" w:lineRule="exact"/>
              <w:rPr>
                <w:sz w:val="14"/>
              </w:rPr>
            </w:pPr>
            <w:r>
              <w:rPr>
                <w:i/>
                <w:sz w:val="14"/>
              </w:rPr>
              <w:t xml:space="preserve">Zile e toamnă </w:t>
            </w:r>
            <w:r>
              <w:rPr>
                <w:sz w:val="14"/>
              </w:rPr>
              <w:t>– George</w:t>
            </w:r>
            <w:r>
              <w:rPr>
                <w:spacing w:val="-2"/>
                <w:sz w:val="14"/>
              </w:rPr>
              <w:t xml:space="preserve"> </w:t>
            </w:r>
            <w:r>
              <w:rPr>
                <w:sz w:val="14"/>
              </w:rPr>
              <w:t>Coșbuc</w:t>
            </w:r>
          </w:p>
          <w:p w:rsidR="0024760F" w:rsidRDefault="00D137FF">
            <w:pPr>
              <w:pStyle w:val="TableParagraph"/>
              <w:numPr>
                <w:ilvl w:val="0"/>
                <w:numId w:val="148"/>
              </w:numPr>
              <w:tabs>
                <w:tab w:val="left" w:pos="162"/>
              </w:tabs>
              <w:spacing w:line="161" w:lineRule="exact"/>
              <w:rPr>
                <w:sz w:val="14"/>
              </w:rPr>
            </w:pPr>
            <w:r>
              <w:rPr>
                <w:i/>
                <w:sz w:val="14"/>
              </w:rPr>
              <w:t xml:space="preserve">De ce face el gimnastică </w:t>
            </w:r>
            <w:r>
              <w:rPr>
                <w:sz w:val="14"/>
              </w:rPr>
              <w:t>– Dušan</w:t>
            </w:r>
            <w:r>
              <w:rPr>
                <w:spacing w:val="-4"/>
                <w:sz w:val="14"/>
              </w:rPr>
              <w:t xml:space="preserve"> </w:t>
            </w:r>
            <w:r>
              <w:rPr>
                <w:sz w:val="14"/>
              </w:rPr>
              <w:t>Radović</w:t>
            </w:r>
          </w:p>
        </w:tc>
      </w:tr>
    </w:tbl>
    <w:p w:rsidR="0024760F" w:rsidRDefault="0024760F">
      <w:pPr>
        <w:spacing w:line="161" w:lineRule="exact"/>
        <w:rPr>
          <w:sz w:val="14"/>
        </w:rPr>
        <w:sectPr w:rsidR="0024760F">
          <w:type w:val="continuous"/>
          <w:pgSz w:w="11910" w:h="15690"/>
          <w:pgMar w:top="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7138"/>
        </w:trPr>
        <w:tc>
          <w:tcPr>
            <w:tcW w:w="3742" w:type="dxa"/>
            <w:tcBorders>
              <w:bottom w:val="nil"/>
            </w:tcBorders>
          </w:tcPr>
          <w:p w:rsidR="0024760F" w:rsidRDefault="00D137FF">
            <w:pPr>
              <w:pStyle w:val="TableParagraph"/>
              <w:numPr>
                <w:ilvl w:val="0"/>
                <w:numId w:val="147"/>
              </w:numPr>
              <w:tabs>
                <w:tab w:val="left" w:pos="162"/>
              </w:tabs>
              <w:spacing w:before="18"/>
              <w:ind w:right="470" w:firstLine="0"/>
              <w:rPr>
                <w:sz w:val="14"/>
              </w:rPr>
            </w:pPr>
            <w:r>
              <w:rPr>
                <w:sz w:val="14"/>
              </w:rPr>
              <w:lastRenderedPageBreak/>
              <w:t>recunoască situațiile de încălcare/realizare a drepturilor copilului și a stereotipurilor în operele</w:t>
            </w:r>
            <w:r>
              <w:rPr>
                <w:spacing w:val="-6"/>
                <w:sz w:val="14"/>
              </w:rPr>
              <w:t xml:space="preserve"> </w:t>
            </w:r>
            <w:r>
              <w:rPr>
                <w:sz w:val="14"/>
              </w:rPr>
              <w:t>literare;</w:t>
            </w:r>
          </w:p>
          <w:p w:rsidR="0024760F" w:rsidRDefault="00D137FF">
            <w:pPr>
              <w:pStyle w:val="TableParagraph"/>
              <w:numPr>
                <w:ilvl w:val="0"/>
                <w:numId w:val="147"/>
              </w:numPr>
              <w:tabs>
                <w:tab w:val="left" w:pos="162"/>
              </w:tabs>
              <w:spacing w:line="159" w:lineRule="exact"/>
              <w:ind w:firstLine="0"/>
              <w:rPr>
                <w:sz w:val="14"/>
              </w:rPr>
            </w:pPr>
            <w:r>
              <w:rPr>
                <w:sz w:val="14"/>
              </w:rPr>
              <w:t>obsearve personificarea și înțelege rolul ei în opera</w:t>
            </w:r>
            <w:r>
              <w:rPr>
                <w:spacing w:val="-4"/>
                <w:sz w:val="14"/>
              </w:rPr>
              <w:t xml:space="preserve"> </w:t>
            </w:r>
            <w:r>
              <w:rPr>
                <w:sz w:val="14"/>
              </w:rPr>
              <w:t>literară;</w:t>
            </w:r>
          </w:p>
          <w:p w:rsidR="0024760F" w:rsidRDefault="00D137FF">
            <w:pPr>
              <w:pStyle w:val="TableParagraph"/>
              <w:numPr>
                <w:ilvl w:val="0"/>
                <w:numId w:val="147"/>
              </w:numPr>
              <w:tabs>
                <w:tab w:val="left" w:pos="162"/>
              </w:tabs>
              <w:ind w:right="143" w:firstLine="0"/>
              <w:rPr>
                <w:sz w:val="14"/>
              </w:rPr>
            </w:pPr>
            <w:r>
              <w:rPr>
                <w:sz w:val="14"/>
              </w:rPr>
              <w:t>distingă descrierea, povestitorul (în prima și a treia persoană) și dialogul în opera</w:t>
            </w:r>
            <w:r>
              <w:rPr>
                <w:spacing w:val="-2"/>
                <w:sz w:val="14"/>
              </w:rPr>
              <w:t xml:space="preserve"> </w:t>
            </w:r>
            <w:r>
              <w:rPr>
                <w:sz w:val="14"/>
              </w:rPr>
              <w:t>literară;</w:t>
            </w:r>
          </w:p>
          <w:p w:rsidR="0024760F" w:rsidRDefault="00D137FF">
            <w:pPr>
              <w:pStyle w:val="TableParagraph"/>
              <w:numPr>
                <w:ilvl w:val="0"/>
                <w:numId w:val="147"/>
              </w:numPr>
              <w:tabs>
                <w:tab w:val="left" w:pos="162"/>
              </w:tabs>
              <w:spacing w:line="159" w:lineRule="exact"/>
              <w:ind w:firstLine="0"/>
              <w:rPr>
                <w:sz w:val="14"/>
              </w:rPr>
            </w:pPr>
            <w:r>
              <w:rPr>
                <w:sz w:val="14"/>
              </w:rPr>
              <w:t>repovestească textul din diferite</w:t>
            </w:r>
            <w:r>
              <w:rPr>
                <w:spacing w:val="-5"/>
                <w:sz w:val="14"/>
              </w:rPr>
              <w:t xml:space="preserve"> </w:t>
            </w:r>
            <w:r>
              <w:rPr>
                <w:sz w:val="14"/>
              </w:rPr>
              <w:t>roluri/perspective;</w:t>
            </w:r>
          </w:p>
          <w:p w:rsidR="0024760F" w:rsidRDefault="00D137FF">
            <w:pPr>
              <w:pStyle w:val="TableParagraph"/>
              <w:numPr>
                <w:ilvl w:val="0"/>
                <w:numId w:val="147"/>
              </w:numPr>
              <w:tabs>
                <w:tab w:val="left" w:pos="162"/>
              </w:tabs>
              <w:ind w:right="192" w:firstLine="0"/>
              <w:rPr>
                <w:sz w:val="14"/>
              </w:rPr>
            </w:pPr>
            <w:r>
              <w:rPr>
                <w:sz w:val="14"/>
              </w:rPr>
              <w:t>observe tonul fundamentar a textului literar (vesel, trist, plin de umor);</w:t>
            </w:r>
          </w:p>
          <w:p w:rsidR="0024760F" w:rsidRDefault="00D137FF">
            <w:pPr>
              <w:pStyle w:val="TableParagraph"/>
              <w:numPr>
                <w:ilvl w:val="0"/>
                <w:numId w:val="147"/>
              </w:numPr>
              <w:tabs>
                <w:tab w:val="left" w:pos="162"/>
              </w:tabs>
              <w:spacing w:line="159" w:lineRule="exact"/>
              <w:ind w:firstLine="0"/>
              <w:rPr>
                <w:sz w:val="14"/>
              </w:rPr>
            </w:pPr>
            <w:r>
              <w:rPr>
                <w:sz w:val="14"/>
              </w:rPr>
              <w:t>observe opunerea personajelor în texul dramatic;</w:t>
            </w:r>
          </w:p>
          <w:p w:rsidR="0024760F" w:rsidRDefault="00D137FF">
            <w:pPr>
              <w:pStyle w:val="TableParagraph"/>
              <w:numPr>
                <w:ilvl w:val="0"/>
                <w:numId w:val="147"/>
              </w:numPr>
              <w:tabs>
                <w:tab w:val="left" w:pos="162"/>
              </w:tabs>
              <w:spacing w:line="160" w:lineRule="exact"/>
              <w:ind w:firstLine="0"/>
              <w:rPr>
                <w:sz w:val="14"/>
              </w:rPr>
            </w:pPr>
            <w:r>
              <w:rPr>
                <w:sz w:val="14"/>
              </w:rPr>
              <w:t>citească textul respectând intonația</w:t>
            </w:r>
            <w:r>
              <w:rPr>
                <w:spacing w:val="-3"/>
                <w:sz w:val="14"/>
              </w:rPr>
              <w:t xml:space="preserve"> </w:t>
            </w:r>
            <w:r>
              <w:rPr>
                <w:sz w:val="14"/>
              </w:rPr>
              <w:t>propoziției/versului;</w:t>
            </w:r>
          </w:p>
          <w:p w:rsidR="0024760F" w:rsidRDefault="00D137FF">
            <w:pPr>
              <w:pStyle w:val="TableParagraph"/>
              <w:numPr>
                <w:ilvl w:val="0"/>
                <w:numId w:val="147"/>
              </w:numPr>
              <w:tabs>
                <w:tab w:val="left" w:pos="162"/>
              </w:tabs>
              <w:spacing w:line="160" w:lineRule="exact"/>
              <w:ind w:firstLine="0"/>
              <w:rPr>
                <w:sz w:val="14"/>
              </w:rPr>
            </w:pPr>
            <w:r>
              <w:rPr>
                <w:sz w:val="14"/>
              </w:rPr>
              <w:t>recite expresiv poezia și citească textul în</w:t>
            </w:r>
            <w:r>
              <w:rPr>
                <w:spacing w:val="-3"/>
                <w:sz w:val="14"/>
              </w:rPr>
              <w:t xml:space="preserve"> </w:t>
            </w:r>
            <w:r>
              <w:rPr>
                <w:sz w:val="14"/>
              </w:rPr>
              <w:t>proză;</w:t>
            </w:r>
          </w:p>
          <w:p w:rsidR="0024760F" w:rsidRDefault="00D137FF">
            <w:pPr>
              <w:pStyle w:val="TableParagraph"/>
              <w:numPr>
                <w:ilvl w:val="0"/>
                <w:numId w:val="147"/>
              </w:numPr>
              <w:tabs>
                <w:tab w:val="left" w:pos="162"/>
              </w:tabs>
              <w:spacing w:line="160" w:lineRule="exact"/>
              <w:ind w:firstLine="0"/>
              <w:rPr>
                <w:sz w:val="14"/>
              </w:rPr>
            </w:pPr>
            <w:r>
              <w:rPr>
                <w:sz w:val="14"/>
              </w:rPr>
              <w:t>să interpretează text</w:t>
            </w:r>
            <w:r>
              <w:rPr>
                <w:sz w:val="14"/>
              </w:rPr>
              <w:t>ele</w:t>
            </w:r>
            <w:r>
              <w:rPr>
                <w:spacing w:val="-2"/>
                <w:sz w:val="14"/>
              </w:rPr>
              <w:t xml:space="preserve"> </w:t>
            </w:r>
            <w:r>
              <w:rPr>
                <w:sz w:val="14"/>
              </w:rPr>
              <w:t>dramatice;</w:t>
            </w:r>
          </w:p>
          <w:p w:rsidR="0024760F" w:rsidRDefault="00D137FF">
            <w:pPr>
              <w:pStyle w:val="TableParagraph"/>
              <w:numPr>
                <w:ilvl w:val="0"/>
                <w:numId w:val="147"/>
              </w:numPr>
              <w:tabs>
                <w:tab w:val="left" w:pos="162"/>
              </w:tabs>
              <w:spacing w:line="160" w:lineRule="exact"/>
              <w:ind w:left="161"/>
              <w:rPr>
                <w:sz w:val="14"/>
              </w:rPr>
            </w:pPr>
            <w:r>
              <w:rPr>
                <w:sz w:val="14"/>
              </w:rPr>
              <w:t>să adopte valori umane pozitive pe baza operelor literare</w:t>
            </w:r>
            <w:r>
              <w:rPr>
                <w:spacing w:val="-10"/>
                <w:sz w:val="14"/>
              </w:rPr>
              <w:t xml:space="preserve"> </w:t>
            </w:r>
            <w:r>
              <w:rPr>
                <w:sz w:val="14"/>
              </w:rPr>
              <w:t>citite;</w:t>
            </w:r>
          </w:p>
          <w:p w:rsidR="0024760F" w:rsidRDefault="00D137FF">
            <w:pPr>
              <w:pStyle w:val="TableParagraph"/>
              <w:numPr>
                <w:ilvl w:val="0"/>
                <w:numId w:val="147"/>
              </w:numPr>
              <w:tabs>
                <w:tab w:val="left" w:pos="162"/>
              </w:tabs>
              <w:ind w:right="165" w:firstLine="0"/>
              <w:rPr>
                <w:sz w:val="14"/>
              </w:rPr>
            </w:pPr>
            <w:r>
              <w:rPr>
                <w:sz w:val="14"/>
              </w:rPr>
              <w:t>să asocieze termenii gramaticali învățați în clasele anterioare cu conținutul didactic nou</w:t>
            </w:r>
          </w:p>
          <w:p w:rsidR="0024760F" w:rsidRDefault="00D137FF">
            <w:pPr>
              <w:pStyle w:val="TableParagraph"/>
              <w:numPr>
                <w:ilvl w:val="0"/>
                <w:numId w:val="147"/>
              </w:numPr>
              <w:tabs>
                <w:tab w:val="left" w:pos="162"/>
              </w:tabs>
              <w:ind w:right="178" w:firstLine="0"/>
              <w:rPr>
                <w:sz w:val="14"/>
              </w:rPr>
            </w:pPr>
            <w:r>
              <w:rPr>
                <w:sz w:val="14"/>
              </w:rPr>
              <w:t>să facă diferența dintre cuvintele care își schimbă forma (substantive, pronume, adjective, numerale, verbe) și cele care nu își schimbă</w:t>
            </w:r>
            <w:r>
              <w:rPr>
                <w:spacing w:val="-2"/>
                <w:sz w:val="14"/>
              </w:rPr>
              <w:t xml:space="preserve"> </w:t>
            </w:r>
            <w:r>
              <w:rPr>
                <w:sz w:val="14"/>
              </w:rPr>
              <w:t>forma;</w:t>
            </w:r>
          </w:p>
          <w:p w:rsidR="0024760F" w:rsidRDefault="00D137FF">
            <w:pPr>
              <w:pStyle w:val="TableParagraph"/>
              <w:numPr>
                <w:ilvl w:val="0"/>
                <w:numId w:val="147"/>
              </w:numPr>
              <w:tabs>
                <w:tab w:val="left" w:pos="162"/>
              </w:tabs>
              <w:spacing w:line="158" w:lineRule="exact"/>
              <w:ind w:firstLine="0"/>
              <w:rPr>
                <w:sz w:val="14"/>
              </w:rPr>
            </w:pPr>
            <w:r>
              <w:rPr>
                <w:sz w:val="14"/>
              </w:rPr>
              <w:t>să determine părțile de bază ale</w:t>
            </w:r>
            <w:r>
              <w:rPr>
                <w:spacing w:val="-2"/>
                <w:sz w:val="14"/>
              </w:rPr>
              <w:t xml:space="preserve"> </w:t>
            </w:r>
            <w:r>
              <w:rPr>
                <w:sz w:val="14"/>
              </w:rPr>
              <w:t>propoziției;</w:t>
            </w:r>
          </w:p>
          <w:p w:rsidR="0024760F" w:rsidRDefault="00D137FF">
            <w:pPr>
              <w:pStyle w:val="TableParagraph"/>
              <w:numPr>
                <w:ilvl w:val="0"/>
                <w:numId w:val="147"/>
              </w:numPr>
              <w:tabs>
                <w:tab w:val="left" w:pos="162"/>
              </w:tabs>
              <w:ind w:right="563" w:firstLine="0"/>
              <w:rPr>
                <w:sz w:val="14"/>
              </w:rPr>
            </w:pPr>
            <w:r>
              <w:rPr>
                <w:sz w:val="14"/>
              </w:rPr>
              <w:t>să facă deosebire dintre părțile de vorbire și părțile de propoziț</w:t>
            </w:r>
            <w:r>
              <w:rPr>
                <w:sz w:val="14"/>
              </w:rPr>
              <w:t>ie;</w:t>
            </w:r>
          </w:p>
          <w:p w:rsidR="0024760F" w:rsidRDefault="00D137FF">
            <w:pPr>
              <w:pStyle w:val="TableParagraph"/>
              <w:numPr>
                <w:ilvl w:val="0"/>
                <w:numId w:val="147"/>
              </w:numPr>
              <w:tabs>
                <w:tab w:val="left" w:pos="162"/>
              </w:tabs>
              <w:spacing w:line="159" w:lineRule="exact"/>
              <w:ind w:firstLine="0"/>
              <w:rPr>
                <w:sz w:val="14"/>
              </w:rPr>
            </w:pPr>
            <w:r>
              <w:rPr>
                <w:sz w:val="14"/>
              </w:rPr>
              <w:t>să respecte și aplice regulile de bază</w:t>
            </w:r>
            <w:r>
              <w:rPr>
                <w:spacing w:val="-6"/>
                <w:sz w:val="14"/>
              </w:rPr>
              <w:t xml:space="preserve"> </w:t>
            </w:r>
            <w:r>
              <w:rPr>
                <w:sz w:val="14"/>
              </w:rPr>
              <w:t>ortografice;</w:t>
            </w:r>
          </w:p>
          <w:p w:rsidR="0024760F" w:rsidRDefault="00D137FF">
            <w:pPr>
              <w:pStyle w:val="TableParagraph"/>
              <w:numPr>
                <w:ilvl w:val="0"/>
                <w:numId w:val="147"/>
              </w:numPr>
              <w:tabs>
                <w:tab w:val="left" w:pos="162"/>
              </w:tabs>
              <w:spacing w:line="160" w:lineRule="exact"/>
              <w:ind w:firstLine="0"/>
              <w:rPr>
                <w:sz w:val="14"/>
              </w:rPr>
            </w:pPr>
            <w:r>
              <w:rPr>
                <w:sz w:val="14"/>
              </w:rPr>
              <w:t>să înțeleagă stilul direct sau vorbirea</w:t>
            </w:r>
            <w:r>
              <w:rPr>
                <w:spacing w:val="-5"/>
                <w:sz w:val="14"/>
              </w:rPr>
              <w:t xml:space="preserve"> </w:t>
            </w:r>
            <w:r>
              <w:rPr>
                <w:sz w:val="14"/>
              </w:rPr>
              <w:t>directă;</w:t>
            </w:r>
          </w:p>
          <w:p w:rsidR="0024760F" w:rsidRDefault="00D137FF">
            <w:pPr>
              <w:pStyle w:val="TableParagraph"/>
              <w:numPr>
                <w:ilvl w:val="0"/>
                <w:numId w:val="147"/>
              </w:numPr>
              <w:tabs>
                <w:tab w:val="left" w:pos="162"/>
              </w:tabs>
              <w:ind w:right="167" w:firstLine="0"/>
              <w:rPr>
                <w:sz w:val="14"/>
              </w:rPr>
            </w:pPr>
            <w:r>
              <w:rPr>
                <w:sz w:val="14"/>
              </w:rPr>
              <w:t>să folosească formele de bază ale comunicării orale și scrise: povestirea, și</w:t>
            </w:r>
            <w:r>
              <w:rPr>
                <w:spacing w:val="-2"/>
                <w:sz w:val="14"/>
              </w:rPr>
              <w:t xml:space="preserve"> </w:t>
            </w:r>
            <w:r>
              <w:rPr>
                <w:sz w:val="14"/>
              </w:rPr>
              <w:t>descrierea;</w:t>
            </w:r>
          </w:p>
          <w:p w:rsidR="0024760F" w:rsidRDefault="00D137FF">
            <w:pPr>
              <w:pStyle w:val="TableParagraph"/>
              <w:numPr>
                <w:ilvl w:val="0"/>
                <w:numId w:val="147"/>
              </w:numPr>
              <w:tabs>
                <w:tab w:val="left" w:pos="162"/>
              </w:tabs>
              <w:ind w:right="177" w:firstLine="0"/>
              <w:rPr>
                <w:sz w:val="14"/>
              </w:rPr>
            </w:pPr>
            <w:r>
              <w:rPr>
                <w:sz w:val="14"/>
              </w:rPr>
              <w:t>folosește cuvintele cu aceiași formă, dar cu sens diferit, ca și cuvintele cu formă diferită dar cu același</w:t>
            </w:r>
            <w:r>
              <w:rPr>
                <w:spacing w:val="-2"/>
                <w:sz w:val="14"/>
              </w:rPr>
              <w:t xml:space="preserve"> </w:t>
            </w:r>
            <w:r>
              <w:rPr>
                <w:sz w:val="14"/>
              </w:rPr>
              <w:t>sens.</w:t>
            </w:r>
          </w:p>
          <w:p w:rsidR="0024760F" w:rsidRDefault="00D137FF">
            <w:pPr>
              <w:pStyle w:val="TableParagraph"/>
              <w:numPr>
                <w:ilvl w:val="0"/>
                <w:numId w:val="147"/>
              </w:numPr>
              <w:tabs>
                <w:tab w:val="left" w:pos="162"/>
              </w:tabs>
              <w:ind w:right="333" w:firstLine="0"/>
              <w:rPr>
                <w:sz w:val="14"/>
              </w:rPr>
            </w:pPr>
            <w:r>
              <w:rPr>
                <w:sz w:val="14"/>
              </w:rPr>
              <w:t>recunoaște sensul cuvintelor și frazologismelor folosite în comunicarea de zi cu zi;</w:t>
            </w:r>
          </w:p>
          <w:p w:rsidR="0024760F" w:rsidRDefault="00D137FF">
            <w:pPr>
              <w:pStyle w:val="TableParagraph"/>
              <w:numPr>
                <w:ilvl w:val="0"/>
                <w:numId w:val="147"/>
              </w:numPr>
              <w:tabs>
                <w:tab w:val="left" w:pos="162"/>
              </w:tabs>
              <w:spacing w:line="159" w:lineRule="exact"/>
              <w:ind w:firstLine="0"/>
              <w:rPr>
                <w:sz w:val="14"/>
              </w:rPr>
            </w:pPr>
            <w:r>
              <w:rPr>
                <w:sz w:val="14"/>
              </w:rPr>
              <w:t>scrie o carte poștală, felicitare, scrisoare</w:t>
            </w:r>
            <w:r>
              <w:rPr>
                <w:spacing w:val="-24"/>
                <w:sz w:val="14"/>
              </w:rPr>
              <w:t xml:space="preserve"> </w:t>
            </w:r>
            <w:r>
              <w:rPr>
                <w:sz w:val="14"/>
              </w:rPr>
              <w:t>privată;</w:t>
            </w:r>
          </w:p>
          <w:p w:rsidR="0024760F" w:rsidRDefault="00D137FF">
            <w:pPr>
              <w:pStyle w:val="TableParagraph"/>
              <w:numPr>
                <w:ilvl w:val="0"/>
                <w:numId w:val="147"/>
              </w:numPr>
              <w:tabs>
                <w:tab w:val="left" w:pos="162"/>
              </w:tabs>
              <w:spacing w:line="160" w:lineRule="exact"/>
              <w:ind w:firstLine="0"/>
              <w:rPr>
                <w:sz w:val="14"/>
              </w:rPr>
            </w:pPr>
            <w:r>
              <w:rPr>
                <w:sz w:val="14"/>
              </w:rPr>
              <w:t>ada</w:t>
            </w:r>
            <w:r>
              <w:rPr>
                <w:sz w:val="14"/>
              </w:rPr>
              <w:t>ptează expresiile lingvistice în comunicarea</w:t>
            </w:r>
          </w:p>
          <w:p w:rsidR="0024760F" w:rsidRDefault="00D137FF">
            <w:pPr>
              <w:pStyle w:val="TableParagraph"/>
              <w:numPr>
                <w:ilvl w:val="0"/>
                <w:numId w:val="147"/>
              </w:numPr>
              <w:tabs>
                <w:tab w:val="left" w:pos="162"/>
              </w:tabs>
              <w:spacing w:line="160" w:lineRule="exact"/>
              <w:ind w:firstLine="0"/>
              <w:rPr>
                <w:sz w:val="14"/>
              </w:rPr>
            </w:pPr>
            <w:r>
              <w:rPr>
                <w:sz w:val="14"/>
              </w:rPr>
              <w:t>formală</w:t>
            </w:r>
            <w:r>
              <w:rPr>
                <w:spacing w:val="-8"/>
                <w:sz w:val="14"/>
              </w:rPr>
              <w:t xml:space="preserve"> </w:t>
            </w:r>
            <w:r>
              <w:rPr>
                <w:sz w:val="14"/>
              </w:rPr>
              <w:t>și</w:t>
            </w:r>
          </w:p>
          <w:p w:rsidR="0024760F" w:rsidRDefault="00D137FF">
            <w:pPr>
              <w:pStyle w:val="TableParagraph"/>
              <w:numPr>
                <w:ilvl w:val="0"/>
                <w:numId w:val="147"/>
              </w:numPr>
              <w:tabs>
                <w:tab w:val="left" w:pos="162"/>
              </w:tabs>
              <w:spacing w:line="160" w:lineRule="exact"/>
              <w:ind w:firstLine="0"/>
              <w:rPr>
                <w:sz w:val="14"/>
              </w:rPr>
            </w:pPr>
            <w:r>
              <w:rPr>
                <w:sz w:val="14"/>
              </w:rPr>
              <w:t>informală</w:t>
            </w:r>
          </w:p>
          <w:p w:rsidR="0024760F" w:rsidRDefault="00D137FF">
            <w:pPr>
              <w:pStyle w:val="TableParagraph"/>
              <w:numPr>
                <w:ilvl w:val="0"/>
                <w:numId w:val="147"/>
              </w:numPr>
              <w:tabs>
                <w:tab w:val="left" w:pos="162"/>
              </w:tabs>
              <w:ind w:right="185" w:firstLine="0"/>
              <w:rPr>
                <w:sz w:val="14"/>
              </w:rPr>
            </w:pPr>
            <w:r>
              <w:rPr>
                <w:sz w:val="14"/>
              </w:rPr>
              <w:t>face legătura dintre informațiile prezentate în textul literar și nonliterar, trage</w:t>
            </w:r>
            <w:r>
              <w:rPr>
                <w:spacing w:val="-1"/>
                <w:sz w:val="14"/>
              </w:rPr>
              <w:t xml:space="preserve"> </w:t>
            </w:r>
            <w:r>
              <w:rPr>
                <w:sz w:val="14"/>
              </w:rPr>
              <w:t>concluzii.</w:t>
            </w:r>
          </w:p>
          <w:p w:rsidR="0024760F" w:rsidRDefault="00D137FF">
            <w:pPr>
              <w:pStyle w:val="TableParagraph"/>
              <w:numPr>
                <w:ilvl w:val="0"/>
                <w:numId w:val="147"/>
              </w:numPr>
              <w:tabs>
                <w:tab w:val="left" w:pos="162"/>
              </w:tabs>
              <w:spacing w:line="159" w:lineRule="exact"/>
              <w:ind w:firstLine="0"/>
              <w:rPr>
                <w:sz w:val="14"/>
              </w:rPr>
            </w:pPr>
            <w:r>
              <w:rPr>
                <w:sz w:val="14"/>
              </w:rPr>
              <w:t>structurează corect</w:t>
            </w:r>
            <w:r>
              <w:rPr>
                <w:spacing w:val="-2"/>
                <w:sz w:val="14"/>
              </w:rPr>
              <w:t xml:space="preserve"> </w:t>
            </w:r>
            <w:r>
              <w:rPr>
                <w:sz w:val="14"/>
              </w:rPr>
              <w:t>textul;</w:t>
            </w:r>
          </w:p>
          <w:p w:rsidR="0024760F" w:rsidRDefault="00D137FF">
            <w:pPr>
              <w:pStyle w:val="TableParagraph"/>
              <w:numPr>
                <w:ilvl w:val="0"/>
                <w:numId w:val="147"/>
              </w:numPr>
              <w:tabs>
                <w:tab w:val="left" w:pos="162"/>
              </w:tabs>
              <w:spacing w:line="161" w:lineRule="exact"/>
              <w:ind w:firstLine="0"/>
              <w:rPr>
                <w:sz w:val="14"/>
              </w:rPr>
            </w:pPr>
            <w:r>
              <w:rPr>
                <w:sz w:val="14"/>
              </w:rPr>
              <w:t>participă la propunerea conținutului și forma</w:t>
            </w:r>
            <w:r>
              <w:rPr>
                <w:spacing w:val="-3"/>
                <w:sz w:val="14"/>
              </w:rPr>
              <w:t xml:space="preserve"> </w:t>
            </w:r>
            <w:r>
              <w:rPr>
                <w:sz w:val="14"/>
              </w:rPr>
              <w:t>muncii;</w:t>
            </w:r>
          </w:p>
        </w:tc>
        <w:tc>
          <w:tcPr>
            <w:tcW w:w="2551" w:type="dxa"/>
            <w:vMerge w:val="restart"/>
          </w:tcPr>
          <w:p w:rsidR="0024760F" w:rsidRDefault="0024760F">
            <w:pPr>
              <w:pStyle w:val="TableParagraph"/>
              <w:ind w:left="0"/>
              <w:rPr>
                <w:sz w:val="14"/>
              </w:rPr>
            </w:pPr>
          </w:p>
        </w:tc>
        <w:tc>
          <w:tcPr>
            <w:tcW w:w="4252" w:type="dxa"/>
            <w:tcBorders>
              <w:bottom w:val="nil"/>
            </w:tcBorders>
          </w:tcPr>
          <w:p w:rsidR="0024760F" w:rsidRDefault="00D137FF">
            <w:pPr>
              <w:pStyle w:val="TableParagraph"/>
              <w:spacing w:before="19" w:line="161" w:lineRule="exact"/>
              <w:rPr>
                <w:sz w:val="14"/>
              </w:rPr>
            </w:pPr>
            <w:r>
              <w:rPr>
                <w:i/>
                <w:sz w:val="14"/>
              </w:rPr>
              <w:t xml:space="preserve">– Ciobănaşul </w:t>
            </w:r>
            <w:r>
              <w:rPr>
                <w:sz w:val="14"/>
              </w:rPr>
              <w:t>– Thurzo Lajos</w:t>
            </w:r>
          </w:p>
          <w:p w:rsidR="0024760F" w:rsidRDefault="00D137FF">
            <w:pPr>
              <w:pStyle w:val="TableParagraph"/>
              <w:spacing w:line="160" w:lineRule="exact"/>
              <w:rPr>
                <w:sz w:val="14"/>
              </w:rPr>
            </w:pPr>
            <w:r>
              <w:rPr>
                <w:sz w:val="14"/>
              </w:rPr>
              <w:t>– Doină haiducească poezie populară</w:t>
            </w:r>
          </w:p>
          <w:p w:rsidR="0024760F" w:rsidRDefault="00D137FF">
            <w:pPr>
              <w:pStyle w:val="TableParagraph"/>
              <w:numPr>
                <w:ilvl w:val="0"/>
                <w:numId w:val="146"/>
              </w:numPr>
              <w:tabs>
                <w:tab w:val="left" w:pos="162"/>
              </w:tabs>
              <w:spacing w:line="160" w:lineRule="exact"/>
              <w:rPr>
                <w:sz w:val="14"/>
              </w:rPr>
            </w:pPr>
            <w:r>
              <w:rPr>
                <w:i/>
                <w:sz w:val="14"/>
              </w:rPr>
              <w:t xml:space="preserve">Moş Ion Roată şi Unirea – </w:t>
            </w:r>
            <w:r>
              <w:rPr>
                <w:sz w:val="14"/>
              </w:rPr>
              <w:t>Ion</w:t>
            </w:r>
            <w:r>
              <w:rPr>
                <w:spacing w:val="-3"/>
                <w:sz w:val="14"/>
              </w:rPr>
              <w:t xml:space="preserve"> </w:t>
            </w:r>
            <w:r>
              <w:rPr>
                <w:sz w:val="14"/>
              </w:rPr>
              <w:t>Creangă</w:t>
            </w:r>
          </w:p>
          <w:p w:rsidR="0024760F" w:rsidRDefault="00D137FF">
            <w:pPr>
              <w:pStyle w:val="TableParagraph"/>
              <w:numPr>
                <w:ilvl w:val="0"/>
                <w:numId w:val="146"/>
              </w:numPr>
              <w:tabs>
                <w:tab w:val="left" w:pos="162"/>
              </w:tabs>
              <w:spacing w:line="160" w:lineRule="exact"/>
              <w:rPr>
                <w:sz w:val="14"/>
              </w:rPr>
            </w:pPr>
            <w:r>
              <w:rPr>
                <w:i/>
                <w:sz w:val="14"/>
              </w:rPr>
              <w:t xml:space="preserve">În bucătărie </w:t>
            </w:r>
            <w:r>
              <w:rPr>
                <w:sz w:val="14"/>
              </w:rPr>
              <w:t>– Cornel</w:t>
            </w:r>
            <w:r>
              <w:rPr>
                <w:spacing w:val="-1"/>
                <w:sz w:val="14"/>
              </w:rPr>
              <w:t xml:space="preserve"> </w:t>
            </w:r>
            <w:r>
              <w:rPr>
                <w:sz w:val="14"/>
              </w:rPr>
              <w:t>Mata</w:t>
            </w:r>
          </w:p>
          <w:p w:rsidR="0024760F" w:rsidRDefault="00D137FF">
            <w:pPr>
              <w:pStyle w:val="TableParagraph"/>
              <w:spacing w:line="160" w:lineRule="exact"/>
              <w:rPr>
                <w:sz w:val="14"/>
              </w:rPr>
            </w:pPr>
            <w:r>
              <w:rPr>
                <w:sz w:val="14"/>
              </w:rPr>
              <w:t>– Revedere– Mihai Eminescu</w:t>
            </w:r>
          </w:p>
          <w:p w:rsidR="0024760F" w:rsidRDefault="00D137FF">
            <w:pPr>
              <w:pStyle w:val="TableParagraph"/>
              <w:numPr>
                <w:ilvl w:val="0"/>
                <w:numId w:val="145"/>
              </w:numPr>
              <w:tabs>
                <w:tab w:val="left" w:pos="162"/>
              </w:tabs>
              <w:spacing w:line="160" w:lineRule="exact"/>
              <w:rPr>
                <w:sz w:val="14"/>
              </w:rPr>
            </w:pPr>
            <w:r>
              <w:rPr>
                <w:i/>
                <w:sz w:val="14"/>
              </w:rPr>
              <w:t xml:space="preserve">Iarna </w:t>
            </w:r>
            <w:r>
              <w:rPr>
                <w:sz w:val="14"/>
              </w:rPr>
              <w:t>– Nicolae</w:t>
            </w:r>
            <w:r>
              <w:rPr>
                <w:spacing w:val="-2"/>
                <w:sz w:val="14"/>
              </w:rPr>
              <w:t xml:space="preserve"> </w:t>
            </w:r>
            <w:r>
              <w:rPr>
                <w:sz w:val="14"/>
              </w:rPr>
              <w:t>Labiș</w:t>
            </w:r>
          </w:p>
          <w:p w:rsidR="0024760F" w:rsidRDefault="00D137FF">
            <w:pPr>
              <w:pStyle w:val="TableParagraph"/>
              <w:numPr>
                <w:ilvl w:val="0"/>
                <w:numId w:val="145"/>
              </w:numPr>
              <w:tabs>
                <w:tab w:val="left" w:pos="162"/>
              </w:tabs>
              <w:spacing w:line="160" w:lineRule="exact"/>
              <w:rPr>
                <w:sz w:val="14"/>
              </w:rPr>
            </w:pPr>
            <w:r>
              <w:rPr>
                <w:i/>
                <w:sz w:val="14"/>
              </w:rPr>
              <w:t xml:space="preserve">Deschide ușa, creștine </w:t>
            </w:r>
            <w:r>
              <w:rPr>
                <w:sz w:val="14"/>
              </w:rPr>
              <w:t>– George</w:t>
            </w:r>
            <w:r>
              <w:rPr>
                <w:spacing w:val="-3"/>
                <w:sz w:val="14"/>
              </w:rPr>
              <w:t xml:space="preserve"> </w:t>
            </w:r>
            <w:r>
              <w:rPr>
                <w:sz w:val="14"/>
              </w:rPr>
              <w:t>Coșbuc</w:t>
            </w:r>
          </w:p>
          <w:p w:rsidR="0024760F" w:rsidRDefault="00D137FF">
            <w:pPr>
              <w:pStyle w:val="TableParagraph"/>
              <w:spacing w:line="160" w:lineRule="exact"/>
              <w:rPr>
                <w:sz w:val="14"/>
              </w:rPr>
            </w:pPr>
            <w:r>
              <w:rPr>
                <w:sz w:val="14"/>
              </w:rPr>
              <w:t>– Plugul, Sorcova</w:t>
            </w:r>
          </w:p>
          <w:p w:rsidR="0024760F" w:rsidRDefault="00D137FF">
            <w:pPr>
              <w:pStyle w:val="TableParagraph"/>
              <w:numPr>
                <w:ilvl w:val="0"/>
                <w:numId w:val="144"/>
              </w:numPr>
              <w:tabs>
                <w:tab w:val="left" w:pos="162"/>
              </w:tabs>
              <w:spacing w:line="160" w:lineRule="exact"/>
              <w:rPr>
                <w:sz w:val="14"/>
              </w:rPr>
            </w:pPr>
            <w:r>
              <w:rPr>
                <w:i/>
                <w:sz w:val="14"/>
              </w:rPr>
              <w:t xml:space="preserve">Colindătorii </w:t>
            </w:r>
            <w:r>
              <w:rPr>
                <w:sz w:val="14"/>
              </w:rPr>
              <w:t>– George</w:t>
            </w:r>
            <w:r>
              <w:rPr>
                <w:spacing w:val="-2"/>
                <w:sz w:val="14"/>
              </w:rPr>
              <w:t xml:space="preserve"> </w:t>
            </w:r>
            <w:r>
              <w:rPr>
                <w:sz w:val="14"/>
              </w:rPr>
              <w:t>Coșbuc</w:t>
            </w:r>
          </w:p>
          <w:p w:rsidR="0024760F" w:rsidRDefault="00D137FF">
            <w:pPr>
              <w:pStyle w:val="TableParagraph"/>
              <w:numPr>
                <w:ilvl w:val="0"/>
                <w:numId w:val="144"/>
              </w:numPr>
              <w:tabs>
                <w:tab w:val="left" w:pos="162"/>
              </w:tabs>
              <w:spacing w:line="160" w:lineRule="exact"/>
              <w:rPr>
                <w:sz w:val="14"/>
              </w:rPr>
            </w:pPr>
            <w:r>
              <w:rPr>
                <w:i/>
                <w:sz w:val="14"/>
              </w:rPr>
              <w:t xml:space="preserve">Portretul colegei de bancă – </w:t>
            </w:r>
            <w:r>
              <w:rPr>
                <w:sz w:val="14"/>
              </w:rPr>
              <w:t>Mircea</w:t>
            </w:r>
            <w:r>
              <w:rPr>
                <w:spacing w:val="-6"/>
                <w:sz w:val="14"/>
              </w:rPr>
              <w:t xml:space="preserve"> </w:t>
            </w:r>
            <w:r>
              <w:rPr>
                <w:sz w:val="14"/>
              </w:rPr>
              <w:t>Sântimbreanu</w:t>
            </w:r>
          </w:p>
          <w:p w:rsidR="0024760F" w:rsidRDefault="00D137FF">
            <w:pPr>
              <w:pStyle w:val="TableParagraph"/>
              <w:numPr>
                <w:ilvl w:val="0"/>
                <w:numId w:val="144"/>
              </w:numPr>
              <w:tabs>
                <w:tab w:val="left" w:pos="162"/>
              </w:tabs>
              <w:spacing w:line="160" w:lineRule="exact"/>
              <w:rPr>
                <w:sz w:val="14"/>
              </w:rPr>
            </w:pPr>
            <w:r>
              <w:rPr>
                <w:i/>
                <w:sz w:val="14"/>
              </w:rPr>
              <w:t xml:space="preserve">Vizită </w:t>
            </w:r>
            <w:r>
              <w:rPr>
                <w:sz w:val="14"/>
              </w:rPr>
              <w:t>– Ion Luca</w:t>
            </w:r>
            <w:r>
              <w:rPr>
                <w:spacing w:val="-13"/>
                <w:sz w:val="14"/>
              </w:rPr>
              <w:t xml:space="preserve"> </w:t>
            </w:r>
            <w:r>
              <w:rPr>
                <w:sz w:val="14"/>
              </w:rPr>
              <w:t>Caragiale</w:t>
            </w:r>
          </w:p>
          <w:p w:rsidR="0024760F" w:rsidRDefault="00D137FF">
            <w:pPr>
              <w:pStyle w:val="TableParagraph"/>
              <w:numPr>
                <w:ilvl w:val="0"/>
                <w:numId w:val="144"/>
              </w:numPr>
              <w:tabs>
                <w:tab w:val="left" w:pos="162"/>
              </w:tabs>
              <w:spacing w:line="160" w:lineRule="exact"/>
              <w:rPr>
                <w:sz w:val="14"/>
              </w:rPr>
            </w:pPr>
            <w:r>
              <w:rPr>
                <w:i/>
                <w:sz w:val="14"/>
              </w:rPr>
              <w:t xml:space="preserve">Certărețele </w:t>
            </w:r>
            <w:r>
              <w:rPr>
                <w:sz w:val="14"/>
              </w:rPr>
              <w:t>– Dragan</w:t>
            </w:r>
            <w:r>
              <w:rPr>
                <w:spacing w:val="-13"/>
                <w:sz w:val="14"/>
              </w:rPr>
              <w:t xml:space="preserve"> </w:t>
            </w:r>
            <w:r>
              <w:rPr>
                <w:sz w:val="14"/>
              </w:rPr>
              <w:t>Lukić</w:t>
            </w:r>
          </w:p>
          <w:p w:rsidR="0024760F" w:rsidRDefault="00D137FF">
            <w:pPr>
              <w:pStyle w:val="TableParagraph"/>
              <w:numPr>
                <w:ilvl w:val="0"/>
                <w:numId w:val="144"/>
              </w:numPr>
              <w:tabs>
                <w:tab w:val="left" w:pos="162"/>
              </w:tabs>
              <w:spacing w:line="160" w:lineRule="exact"/>
              <w:rPr>
                <w:sz w:val="14"/>
              </w:rPr>
            </w:pPr>
            <w:r>
              <w:rPr>
                <w:i/>
                <w:sz w:val="14"/>
              </w:rPr>
              <w:t xml:space="preserve">Cei doi frați </w:t>
            </w:r>
            <w:r>
              <w:rPr>
                <w:sz w:val="14"/>
              </w:rPr>
              <w:t>– după Frații</w:t>
            </w:r>
            <w:r>
              <w:rPr>
                <w:spacing w:val="-3"/>
                <w:sz w:val="14"/>
              </w:rPr>
              <w:t xml:space="preserve"> </w:t>
            </w:r>
            <w:r>
              <w:rPr>
                <w:sz w:val="14"/>
              </w:rPr>
              <w:t>Grimm</w:t>
            </w:r>
          </w:p>
          <w:p w:rsidR="0024760F" w:rsidRDefault="00D137FF">
            <w:pPr>
              <w:pStyle w:val="TableParagraph"/>
              <w:spacing w:line="160" w:lineRule="exact"/>
              <w:rPr>
                <w:sz w:val="14"/>
              </w:rPr>
            </w:pPr>
            <w:r>
              <w:rPr>
                <w:sz w:val="14"/>
              </w:rPr>
              <w:t>– Doina – Vasile Alecsandri</w:t>
            </w:r>
          </w:p>
          <w:p w:rsidR="0024760F" w:rsidRDefault="00D137FF">
            <w:pPr>
              <w:pStyle w:val="TableParagraph"/>
              <w:numPr>
                <w:ilvl w:val="0"/>
                <w:numId w:val="143"/>
              </w:numPr>
              <w:tabs>
                <w:tab w:val="left" w:pos="162"/>
              </w:tabs>
              <w:spacing w:line="160" w:lineRule="exact"/>
              <w:rPr>
                <w:sz w:val="14"/>
              </w:rPr>
            </w:pPr>
            <w:r>
              <w:rPr>
                <w:i/>
                <w:sz w:val="14"/>
              </w:rPr>
              <w:t xml:space="preserve">Sfârșitul iernii </w:t>
            </w:r>
            <w:r>
              <w:rPr>
                <w:sz w:val="14"/>
              </w:rPr>
              <w:t xml:space="preserve">– </w:t>
            </w:r>
            <w:r>
              <w:rPr>
                <w:spacing w:val="-3"/>
                <w:sz w:val="14"/>
              </w:rPr>
              <w:t>Vasile</w:t>
            </w:r>
            <w:r>
              <w:rPr>
                <w:spacing w:val="-13"/>
                <w:sz w:val="14"/>
              </w:rPr>
              <w:t xml:space="preserve"> </w:t>
            </w:r>
            <w:r>
              <w:rPr>
                <w:sz w:val="14"/>
              </w:rPr>
              <w:t>Alecsandri</w:t>
            </w:r>
          </w:p>
          <w:p w:rsidR="0024760F" w:rsidRDefault="00D137FF">
            <w:pPr>
              <w:pStyle w:val="TableParagraph"/>
              <w:numPr>
                <w:ilvl w:val="0"/>
                <w:numId w:val="143"/>
              </w:numPr>
              <w:tabs>
                <w:tab w:val="left" w:pos="162"/>
              </w:tabs>
              <w:spacing w:line="160" w:lineRule="exact"/>
              <w:rPr>
                <w:sz w:val="14"/>
              </w:rPr>
            </w:pPr>
            <w:r>
              <w:rPr>
                <w:i/>
                <w:sz w:val="14"/>
              </w:rPr>
              <w:t xml:space="preserve">Sticletele </w:t>
            </w:r>
            <w:r>
              <w:rPr>
                <w:sz w:val="14"/>
              </w:rPr>
              <w:t>– Mihai</w:t>
            </w:r>
            <w:r>
              <w:rPr>
                <w:spacing w:val="-2"/>
                <w:sz w:val="14"/>
              </w:rPr>
              <w:t xml:space="preserve"> </w:t>
            </w:r>
            <w:r>
              <w:rPr>
                <w:sz w:val="14"/>
              </w:rPr>
              <w:t>Sadoveanu</w:t>
            </w:r>
          </w:p>
          <w:p w:rsidR="0024760F" w:rsidRDefault="00D137FF">
            <w:pPr>
              <w:pStyle w:val="TableParagraph"/>
              <w:numPr>
                <w:ilvl w:val="0"/>
                <w:numId w:val="143"/>
              </w:numPr>
              <w:tabs>
                <w:tab w:val="left" w:pos="162"/>
              </w:tabs>
              <w:spacing w:line="160" w:lineRule="exact"/>
              <w:rPr>
                <w:sz w:val="14"/>
              </w:rPr>
            </w:pPr>
            <w:r>
              <w:rPr>
                <w:i/>
                <w:sz w:val="14"/>
              </w:rPr>
              <w:t xml:space="preserve">Primăvara – </w:t>
            </w:r>
            <w:r>
              <w:rPr>
                <w:sz w:val="14"/>
              </w:rPr>
              <w:t>Mihai</w:t>
            </w:r>
            <w:r>
              <w:rPr>
                <w:spacing w:val="-2"/>
                <w:sz w:val="14"/>
              </w:rPr>
              <w:t xml:space="preserve"> </w:t>
            </w:r>
            <w:r>
              <w:rPr>
                <w:sz w:val="14"/>
              </w:rPr>
              <w:t>Sadoveanu</w:t>
            </w:r>
          </w:p>
          <w:p w:rsidR="0024760F" w:rsidRDefault="00D137FF">
            <w:pPr>
              <w:pStyle w:val="TableParagraph"/>
              <w:numPr>
                <w:ilvl w:val="0"/>
                <w:numId w:val="143"/>
              </w:numPr>
              <w:tabs>
                <w:tab w:val="left" w:pos="162"/>
              </w:tabs>
              <w:spacing w:line="160" w:lineRule="exact"/>
              <w:rPr>
                <w:sz w:val="14"/>
              </w:rPr>
            </w:pPr>
            <w:r>
              <w:rPr>
                <w:i/>
                <w:sz w:val="14"/>
              </w:rPr>
              <w:t xml:space="preserve">Mama </w:t>
            </w:r>
            <w:r>
              <w:rPr>
                <w:sz w:val="14"/>
              </w:rPr>
              <w:t>– Teodor</w:t>
            </w:r>
            <w:r>
              <w:rPr>
                <w:spacing w:val="-4"/>
                <w:sz w:val="14"/>
              </w:rPr>
              <w:t xml:space="preserve"> </w:t>
            </w:r>
            <w:r>
              <w:rPr>
                <w:sz w:val="14"/>
              </w:rPr>
              <w:t>Șandru</w:t>
            </w:r>
          </w:p>
          <w:p w:rsidR="0024760F" w:rsidRDefault="00D137FF">
            <w:pPr>
              <w:pStyle w:val="TableParagraph"/>
              <w:numPr>
                <w:ilvl w:val="0"/>
                <w:numId w:val="143"/>
              </w:numPr>
              <w:tabs>
                <w:tab w:val="left" w:pos="162"/>
              </w:tabs>
              <w:spacing w:line="160" w:lineRule="exact"/>
              <w:rPr>
                <w:sz w:val="14"/>
              </w:rPr>
            </w:pPr>
            <w:r>
              <w:rPr>
                <w:i/>
                <w:sz w:val="14"/>
              </w:rPr>
              <w:t>Mama</w:t>
            </w:r>
            <w:r>
              <w:rPr>
                <w:sz w:val="14"/>
              </w:rPr>
              <w:t>– Nicolae</w:t>
            </w:r>
            <w:r>
              <w:rPr>
                <w:spacing w:val="-2"/>
                <w:sz w:val="14"/>
              </w:rPr>
              <w:t xml:space="preserve"> </w:t>
            </w:r>
            <w:r>
              <w:rPr>
                <w:sz w:val="14"/>
              </w:rPr>
              <w:t>Labiș</w:t>
            </w:r>
          </w:p>
          <w:p w:rsidR="0024760F" w:rsidRDefault="00D137FF">
            <w:pPr>
              <w:pStyle w:val="TableParagraph"/>
              <w:numPr>
                <w:ilvl w:val="0"/>
                <w:numId w:val="143"/>
              </w:numPr>
              <w:tabs>
                <w:tab w:val="left" w:pos="162"/>
              </w:tabs>
              <w:spacing w:line="160" w:lineRule="exact"/>
              <w:rPr>
                <w:sz w:val="14"/>
              </w:rPr>
            </w:pPr>
            <w:r>
              <w:rPr>
                <w:i/>
                <w:sz w:val="14"/>
              </w:rPr>
              <w:t xml:space="preserve">Oaspeții primăverii </w:t>
            </w:r>
            <w:r>
              <w:rPr>
                <w:sz w:val="14"/>
              </w:rPr>
              <w:t xml:space="preserve">– </w:t>
            </w:r>
            <w:r>
              <w:rPr>
                <w:spacing w:val="-3"/>
                <w:sz w:val="14"/>
              </w:rPr>
              <w:t>Vasile</w:t>
            </w:r>
            <w:r>
              <w:rPr>
                <w:spacing w:val="-27"/>
                <w:sz w:val="14"/>
              </w:rPr>
              <w:t xml:space="preserve"> </w:t>
            </w:r>
            <w:r>
              <w:rPr>
                <w:sz w:val="14"/>
              </w:rPr>
              <w:t>Alecsandri</w:t>
            </w:r>
          </w:p>
          <w:p w:rsidR="0024760F" w:rsidRDefault="00D137FF">
            <w:pPr>
              <w:pStyle w:val="TableParagraph"/>
              <w:numPr>
                <w:ilvl w:val="0"/>
                <w:numId w:val="143"/>
              </w:numPr>
              <w:tabs>
                <w:tab w:val="left" w:pos="162"/>
              </w:tabs>
              <w:spacing w:line="160" w:lineRule="exact"/>
              <w:rPr>
                <w:sz w:val="14"/>
              </w:rPr>
            </w:pPr>
            <w:r>
              <w:rPr>
                <w:i/>
                <w:sz w:val="14"/>
              </w:rPr>
              <w:t>Stejarul din Borzești</w:t>
            </w:r>
            <w:r>
              <w:rPr>
                <w:sz w:val="14"/>
              </w:rPr>
              <w:t>– Eusebiu</w:t>
            </w:r>
            <w:r>
              <w:rPr>
                <w:spacing w:val="-1"/>
                <w:sz w:val="14"/>
              </w:rPr>
              <w:t xml:space="preserve"> </w:t>
            </w:r>
            <w:r>
              <w:rPr>
                <w:sz w:val="14"/>
              </w:rPr>
              <w:t>Camilar</w:t>
            </w:r>
          </w:p>
          <w:p w:rsidR="0024760F" w:rsidRDefault="00D137FF">
            <w:pPr>
              <w:pStyle w:val="TableParagraph"/>
              <w:numPr>
                <w:ilvl w:val="0"/>
                <w:numId w:val="143"/>
              </w:numPr>
              <w:tabs>
                <w:tab w:val="left" w:pos="160"/>
              </w:tabs>
              <w:spacing w:line="160" w:lineRule="exact"/>
              <w:ind w:left="159" w:hanging="103"/>
              <w:rPr>
                <w:sz w:val="14"/>
              </w:rPr>
            </w:pPr>
            <w:r>
              <w:rPr>
                <w:i/>
                <w:sz w:val="14"/>
              </w:rPr>
              <w:t xml:space="preserve">Acceleratul </w:t>
            </w:r>
            <w:r>
              <w:rPr>
                <w:sz w:val="14"/>
              </w:rPr>
              <w:t>– George</w:t>
            </w:r>
            <w:r>
              <w:rPr>
                <w:spacing w:val="-5"/>
                <w:sz w:val="14"/>
              </w:rPr>
              <w:t xml:space="preserve"> </w:t>
            </w:r>
            <w:r>
              <w:rPr>
                <w:sz w:val="14"/>
              </w:rPr>
              <w:t>Topârceanu</w:t>
            </w:r>
          </w:p>
          <w:p w:rsidR="0024760F" w:rsidRDefault="00D137FF">
            <w:pPr>
              <w:pStyle w:val="TableParagraph"/>
              <w:numPr>
                <w:ilvl w:val="0"/>
                <w:numId w:val="143"/>
              </w:numPr>
              <w:tabs>
                <w:tab w:val="left" w:pos="162"/>
              </w:tabs>
              <w:spacing w:line="160" w:lineRule="exact"/>
              <w:rPr>
                <w:sz w:val="14"/>
              </w:rPr>
            </w:pPr>
            <w:r>
              <w:rPr>
                <w:i/>
                <w:sz w:val="14"/>
              </w:rPr>
              <w:t xml:space="preserve">La Paști </w:t>
            </w:r>
            <w:r>
              <w:rPr>
                <w:sz w:val="14"/>
              </w:rPr>
              <w:t>– George</w:t>
            </w:r>
            <w:r>
              <w:rPr>
                <w:spacing w:val="-2"/>
                <w:sz w:val="14"/>
              </w:rPr>
              <w:t xml:space="preserve"> </w:t>
            </w:r>
            <w:r>
              <w:rPr>
                <w:sz w:val="14"/>
              </w:rPr>
              <w:t>Coșbuc</w:t>
            </w:r>
          </w:p>
          <w:p w:rsidR="0024760F" w:rsidRDefault="00D137FF">
            <w:pPr>
              <w:pStyle w:val="TableParagraph"/>
              <w:spacing w:line="160" w:lineRule="exact"/>
              <w:rPr>
                <w:sz w:val="14"/>
              </w:rPr>
            </w:pPr>
            <w:r>
              <w:rPr>
                <w:sz w:val="14"/>
              </w:rPr>
              <w:t>– Legenda cucului</w:t>
            </w:r>
          </w:p>
          <w:p w:rsidR="0024760F" w:rsidRDefault="00D137FF">
            <w:pPr>
              <w:pStyle w:val="TableParagraph"/>
              <w:numPr>
                <w:ilvl w:val="0"/>
                <w:numId w:val="142"/>
              </w:numPr>
              <w:tabs>
                <w:tab w:val="left" w:pos="162"/>
              </w:tabs>
              <w:spacing w:line="160" w:lineRule="exact"/>
              <w:ind w:firstLine="0"/>
              <w:rPr>
                <w:sz w:val="14"/>
              </w:rPr>
            </w:pPr>
            <w:r>
              <w:rPr>
                <w:i/>
                <w:sz w:val="14"/>
              </w:rPr>
              <w:t xml:space="preserve">Soarele unde se culcă </w:t>
            </w:r>
            <w:r>
              <w:rPr>
                <w:sz w:val="14"/>
              </w:rPr>
              <w:t>– Miodrag</w:t>
            </w:r>
            <w:r>
              <w:rPr>
                <w:spacing w:val="-5"/>
                <w:sz w:val="14"/>
              </w:rPr>
              <w:t xml:space="preserve"> </w:t>
            </w:r>
            <w:r>
              <w:rPr>
                <w:sz w:val="14"/>
              </w:rPr>
              <w:t>Miloș</w:t>
            </w:r>
          </w:p>
          <w:p w:rsidR="0024760F" w:rsidRDefault="00D137FF">
            <w:pPr>
              <w:pStyle w:val="TableParagraph"/>
              <w:numPr>
                <w:ilvl w:val="0"/>
                <w:numId w:val="142"/>
              </w:numPr>
              <w:tabs>
                <w:tab w:val="left" w:pos="162"/>
              </w:tabs>
              <w:spacing w:line="160" w:lineRule="exact"/>
              <w:ind w:firstLine="0"/>
              <w:rPr>
                <w:sz w:val="14"/>
              </w:rPr>
            </w:pPr>
            <w:r>
              <w:rPr>
                <w:i/>
                <w:sz w:val="14"/>
              </w:rPr>
              <w:t xml:space="preserve">Paparudele </w:t>
            </w:r>
            <w:r>
              <w:rPr>
                <w:sz w:val="14"/>
              </w:rPr>
              <w:t>– G. Dem.</w:t>
            </w:r>
            <w:r>
              <w:rPr>
                <w:spacing w:val="-5"/>
                <w:sz w:val="14"/>
              </w:rPr>
              <w:t xml:space="preserve"> </w:t>
            </w:r>
            <w:r>
              <w:rPr>
                <w:sz w:val="14"/>
              </w:rPr>
              <w:t>Teodorescu</w:t>
            </w:r>
          </w:p>
          <w:p w:rsidR="0024760F" w:rsidRDefault="00D137FF">
            <w:pPr>
              <w:pStyle w:val="TableParagraph"/>
              <w:numPr>
                <w:ilvl w:val="0"/>
                <w:numId w:val="142"/>
              </w:numPr>
              <w:tabs>
                <w:tab w:val="left" w:pos="162"/>
              </w:tabs>
              <w:spacing w:line="160" w:lineRule="exact"/>
              <w:ind w:firstLine="0"/>
              <w:rPr>
                <w:sz w:val="14"/>
              </w:rPr>
            </w:pPr>
            <w:r>
              <w:rPr>
                <w:i/>
                <w:sz w:val="14"/>
              </w:rPr>
              <w:t xml:space="preserve">Eu presimt că vara vine </w:t>
            </w:r>
            <w:r>
              <w:rPr>
                <w:sz w:val="14"/>
              </w:rPr>
              <w:t>– Desanka</w:t>
            </w:r>
            <w:r>
              <w:rPr>
                <w:spacing w:val="-6"/>
                <w:sz w:val="14"/>
              </w:rPr>
              <w:t xml:space="preserve"> </w:t>
            </w:r>
            <w:r>
              <w:rPr>
                <w:sz w:val="14"/>
              </w:rPr>
              <w:t>Maksimović</w:t>
            </w:r>
          </w:p>
          <w:p w:rsidR="0024760F" w:rsidRDefault="00D137FF">
            <w:pPr>
              <w:pStyle w:val="TableParagraph"/>
              <w:numPr>
                <w:ilvl w:val="0"/>
                <w:numId w:val="142"/>
              </w:numPr>
              <w:tabs>
                <w:tab w:val="left" w:pos="162"/>
              </w:tabs>
              <w:spacing w:line="160" w:lineRule="exact"/>
              <w:ind w:firstLine="0"/>
              <w:rPr>
                <w:sz w:val="14"/>
              </w:rPr>
            </w:pPr>
            <w:r>
              <w:rPr>
                <w:i/>
                <w:sz w:val="14"/>
              </w:rPr>
              <w:t xml:space="preserve">Premiul întâi </w:t>
            </w:r>
            <w:r>
              <w:rPr>
                <w:sz w:val="14"/>
              </w:rPr>
              <w:t>– Marin</w:t>
            </w:r>
            <w:r>
              <w:rPr>
                <w:spacing w:val="-3"/>
                <w:sz w:val="14"/>
              </w:rPr>
              <w:t xml:space="preserve"> </w:t>
            </w:r>
            <w:r>
              <w:rPr>
                <w:sz w:val="14"/>
              </w:rPr>
              <w:t>Preda</w:t>
            </w:r>
          </w:p>
          <w:p w:rsidR="0024760F" w:rsidRDefault="00D137FF">
            <w:pPr>
              <w:pStyle w:val="TableParagraph"/>
              <w:numPr>
                <w:ilvl w:val="0"/>
                <w:numId w:val="142"/>
              </w:numPr>
              <w:tabs>
                <w:tab w:val="left" w:pos="162"/>
              </w:tabs>
              <w:spacing w:line="160" w:lineRule="exact"/>
              <w:ind w:firstLine="0"/>
              <w:rPr>
                <w:sz w:val="14"/>
              </w:rPr>
            </w:pPr>
            <w:r>
              <w:rPr>
                <w:i/>
                <w:sz w:val="14"/>
              </w:rPr>
              <w:t xml:space="preserve">La cireșe </w:t>
            </w:r>
            <w:r>
              <w:rPr>
                <w:sz w:val="14"/>
              </w:rPr>
              <w:t>– Ion</w:t>
            </w:r>
            <w:r>
              <w:rPr>
                <w:spacing w:val="-2"/>
                <w:sz w:val="14"/>
              </w:rPr>
              <w:t xml:space="preserve"> </w:t>
            </w:r>
            <w:r>
              <w:rPr>
                <w:sz w:val="14"/>
              </w:rPr>
              <w:t>Creangă</w:t>
            </w:r>
          </w:p>
          <w:p w:rsidR="0024760F" w:rsidRDefault="00D137FF">
            <w:pPr>
              <w:pStyle w:val="TableParagraph"/>
              <w:numPr>
                <w:ilvl w:val="0"/>
                <w:numId w:val="142"/>
              </w:numPr>
              <w:tabs>
                <w:tab w:val="left" w:pos="162"/>
              </w:tabs>
              <w:ind w:right="2650" w:firstLine="0"/>
              <w:rPr>
                <w:sz w:val="14"/>
              </w:rPr>
            </w:pPr>
            <w:r>
              <w:rPr>
                <w:i/>
                <w:spacing w:val="-4"/>
                <w:sz w:val="14"/>
              </w:rPr>
              <w:t xml:space="preserve">Vară </w:t>
            </w:r>
            <w:r>
              <w:rPr>
                <w:sz w:val="14"/>
              </w:rPr>
              <w:t>– Otilia Cazimir TEXTE</w:t>
            </w:r>
            <w:r>
              <w:rPr>
                <w:spacing w:val="-17"/>
                <w:sz w:val="14"/>
              </w:rPr>
              <w:t xml:space="preserve"> </w:t>
            </w:r>
            <w:r>
              <w:rPr>
                <w:sz w:val="14"/>
              </w:rPr>
              <w:t>SUPLIMENTARE</w:t>
            </w:r>
          </w:p>
          <w:p w:rsidR="0024760F" w:rsidRDefault="00D137FF">
            <w:pPr>
              <w:pStyle w:val="TableParagraph"/>
              <w:numPr>
                <w:ilvl w:val="0"/>
                <w:numId w:val="142"/>
              </w:numPr>
              <w:tabs>
                <w:tab w:val="left" w:pos="162"/>
              </w:tabs>
              <w:spacing w:line="159" w:lineRule="exact"/>
              <w:ind w:firstLine="0"/>
              <w:rPr>
                <w:sz w:val="14"/>
              </w:rPr>
            </w:pPr>
            <w:r>
              <w:rPr>
                <w:i/>
                <w:sz w:val="14"/>
              </w:rPr>
              <w:t xml:space="preserve">Planeta copiilor </w:t>
            </w:r>
            <w:r>
              <w:rPr>
                <w:sz w:val="14"/>
              </w:rPr>
              <w:t>– Slavco</w:t>
            </w:r>
            <w:r>
              <w:rPr>
                <w:spacing w:val="-10"/>
                <w:sz w:val="14"/>
              </w:rPr>
              <w:t xml:space="preserve"> </w:t>
            </w:r>
            <w:r>
              <w:rPr>
                <w:sz w:val="14"/>
              </w:rPr>
              <w:t>Almăjan</w:t>
            </w:r>
          </w:p>
          <w:p w:rsidR="0024760F" w:rsidRDefault="00D137FF">
            <w:pPr>
              <w:pStyle w:val="TableParagraph"/>
              <w:numPr>
                <w:ilvl w:val="0"/>
                <w:numId w:val="142"/>
              </w:numPr>
              <w:tabs>
                <w:tab w:val="left" w:pos="162"/>
              </w:tabs>
              <w:spacing w:line="160" w:lineRule="exact"/>
              <w:ind w:firstLine="0"/>
              <w:rPr>
                <w:sz w:val="14"/>
              </w:rPr>
            </w:pPr>
            <w:r>
              <w:rPr>
                <w:i/>
                <w:sz w:val="14"/>
              </w:rPr>
              <w:t xml:space="preserve">Piticii au uitat să crească </w:t>
            </w:r>
            <w:r>
              <w:rPr>
                <w:sz w:val="14"/>
              </w:rPr>
              <w:t>– Slavco</w:t>
            </w:r>
            <w:r>
              <w:rPr>
                <w:spacing w:val="-12"/>
                <w:sz w:val="14"/>
              </w:rPr>
              <w:t xml:space="preserve"> </w:t>
            </w:r>
            <w:r>
              <w:rPr>
                <w:sz w:val="14"/>
              </w:rPr>
              <w:t>Almăjan</w:t>
            </w:r>
          </w:p>
          <w:p w:rsidR="0024760F" w:rsidRDefault="00D137FF">
            <w:pPr>
              <w:pStyle w:val="TableParagraph"/>
              <w:numPr>
                <w:ilvl w:val="0"/>
                <w:numId w:val="142"/>
              </w:numPr>
              <w:tabs>
                <w:tab w:val="left" w:pos="162"/>
              </w:tabs>
              <w:spacing w:line="160" w:lineRule="exact"/>
              <w:ind w:firstLine="0"/>
              <w:rPr>
                <w:sz w:val="14"/>
              </w:rPr>
            </w:pPr>
            <w:r>
              <w:rPr>
                <w:i/>
                <w:sz w:val="14"/>
              </w:rPr>
              <w:t xml:space="preserve">În ajun de Anul Nou </w:t>
            </w:r>
            <w:r>
              <w:rPr>
                <w:sz w:val="14"/>
              </w:rPr>
              <w:t>– Fănuș</w:t>
            </w:r>
            <w:r>
              <w:rPr>
                <w:spacing w:val="-6"/>
                <w:sz w:val="14"/>
              </w:rPr>
              <w:t xml:space="preserve"> </w:t>
            </w:r>
            <w:r>
              <w:rPr>
                <w:sz w:val="14"/>
              </w:rPr>
              <w:t>Neagu</w:t>
            </w:r>
          </w:p>
          <w:p w:rsidR="0024760F" w:rsidRDefault="00D137FF">
            <w:pPr>
              <w:pStyle w:val="TableParagraph"/>
              <w:numPr>
                <w:ilvl w:val="0"/>
                <w:numId w:val="142"/>
              </w:numPr>
              <w:tabs>
                <w:tab w:val="left" w:pos="162"/>
              </w:tabs>
              <w:spacing w:line="160" w:lineRule="exact"/>
              <w:ind w:firstLine="0"/>
              <w:rPr>
                <w:sz w:val="14"/>
              </w:rPr>
            </w:pPr>
            <w:r>
              <w:rPr>
                <w:i/>
                <w:sz w:val="14"/>
              </w:rPr>
              <w:t xml:space="preserve">Creion </w:t>
            </w:r>
            <w:r>
              <w:rPr>
                <w:sz w:val="14"/>
              </w:rPr>
              <w:t>– Tudor</w:t>
            </w:r>
            <w:r>
              <w:rPr>
                <w:spacing w:val="-12"/>
                <w:sz w:val="14"/>
              </w:rPr>
              <w:t xml:space="preserve"> </w:t>
            </w:r>
            <w:r>
              <w:rPr>
                <w:sz w:val="14"/>
              </w:rPr>
              <w:t>Arghezii</w:t>
            </w:r>
          </w:p>
          <w:p w:rsidR="0024760F" w:rsidRDefault="00D137FF">
            <w:pPr>
              <w:pStyle w:val="TableParagraph"/>
              <w:numPr>
                <w:ilvl w:val="0"/>
                <w:numId w:val="142"/>
              </w:numPr>
              <w:tabs>
                <w:tab w:val="left" w:pos="160"/>
              </w:tabs>
              <w:spacing w:line="160" w:lineRule="exact"/>
              <w:ind w:left="159" w:hanging="103"/>
              <w:rPr>
                <w:sz w:val="14"/>
              </w:rPr>
            </w:pPr>
            <w:r>
              <w:rPr>
                <w:i/>
                <w:sz w:val="14"/>
              </w:rPr>
              <w:t xml:space="preserve">Amintiri din copilărie </w:t>
            </w:r>
            <w:r>
              <w:rPr>
                <w:sz w:val="14"/>
              </w:rPr>
              <w:t>(fragment) – Ion</w:t>
            </w:r>
            <w:r>
              <w:rPr>
                <w:spacing w:val="-3"/>
                <w:sz w:val="14"/>
              </w:rPr>
              <w:t xml:space="preserve"> </w:t>
            </w:r>
            <w:r>
              <w:rPr>
                <w:sz w:val="14"/>
              </w:rPr>
              <w:t>Creangă</w:t>
            </w:r>
          </w:p>
          <w:p w:rsidR="0024760F" w:rsidRDefault="00D137FF">
            <w:pPr>
              <w:pStyle w:val="TableParagraph"/>
              <w:numPr>
                <w:ilvl w:val="0"/>
                <w:numId w:val="142"/>
              </w:numPr>
              <w:tabs>
                <w:tab w:val="left" w:pos="162"/>
              </w:tabs>
              <w:spacing w:line="160" w:lineRule="exact"/>
              <w:ind w:firstLine="0"/>
              <w:rPr>
                <w:sz w:val="14"/>
              </w:rPr>
            </w:pPr>
            <w:r>
              <w:rPr>
                <w:i/>
                <w:sz w:val="14"/>
              </w:rPr>
              <w:t xml:space="preserve">Scrisoare </w:t>
            </w:r>
            <w:r>
              <w:rPr>
                <w:sz w:val="14"/>
              </w:rPr>
              <w:t>– Ana</w:t>
            </w:r>
            <w:r>
              <w:rPr>
                <w:spacing w:val="-10"/>
                <w:sz w:val="14"/>
              </w:rPr>
              <w:t xml:space="preserve"> </w:t>
            </w:r>
            <w:r>
              <w:rPr>
                <w:sz w:val="14"/>
              </w:rPr>
              <w:t>Blandiana</w:t>
            </w:r>
          </w:p>
          <w:p w:rsidR="0024760F" w:rsidRDefault="00D137FF">
            <w:pPr>
              <w:pStyle w:val="TableParagraph"/>
              <w:numPr>
                <w:ilvl w:val="0"/>
                <w:numId w:val="141"/>
              </w:numPr>
              <w:tabs>
                <w:tab w:val="left" w:pos="162"/>
              </w:tabs>
              <w:spacing w:line="160" w:lineRule="exact"/>
              <w:rPr>
                <w:sz w:val="14"/>
              </w:rPr>
            </w:pPr>
            <w:r>
              <w:rPr>
                <w:sz w:val="14"/>
              </w:rPr>
              <w:t>Poveste fără de sfârșit– Michael</w:t>
            </w:r>
            <w:r>
              <w:rPr>
                <w:spacing w:val="-5"/>
                <w:sz w:val="14"/>
              </w:rPr>
              <w:t xml:space="preserve"> </w:t>
            </w:r>
            <w:r>
              <w:rPr>
                <w:sz w:val="14"/>
              </w:rPr>
              <w:t>Ende</w:t>
            </w:r>
          </w:p>
          <w:p w:rsidR="0024760F" w:rsidRDefault="00D137FF">
            <w:pPr>
              <w:pStyle w:val="TableParagraph"/>
              <w:numPr>
                <w:ilvl w:val="0"/>
                <w:numId w:val="141"/>
              </w:numPr>
              <w:tabs>
                <w:tab w:val="left" w:pos="162"/>
              </w:tabs>
              <w:spacing w:line="160" w:lineRule="exact"/>
              <w:rPr>
                <w:sz w:val="14"/>
              </w:rPr>
            </w:pPr>
            <w:r>
              <w:rPr>
                <w:sz w:val="14"/>
              </w:rPr>
              <w:t>Poveste – Nichita</w:t>
            </w:r>
            <w:r>
              <w:rPr>
                <w:spacing w:val="-22"/>
                <w:sz w:val="14"/>
              </w:rPr>
              <w:t xml:space="preserve"> </w:t>
            </w:r>
            <w:r>
              <w:rPr>
                <w:sz w:val="14"/>
              </w:rPr>
              <w:t>Stănescu</w:t>
            </w:r>
          </w:p>
          <w:p w:rsidR="0024760F" w:rsidRDefault="00D137FF">
            <w:pPr>
              <w:pStyle w:val="TableParagraph"/>
              <w:numPr>
                <w:ilvl w:val="0"/>
                <w:numId w:val="141"/>
              </w:numPr>
              <w:tabs>
                <w:tab w:val="left" w:pos="162"/>
              </w:tabs>
              <w:spacing w:line="160" w:lineRule="exact"/>
              <w:rPr>
                <w:sz w:val="14"/>
              </w:rPr>
            </w:pPr>
            <w:r>
              <w:rPr>
                <w:sz w:val="14"/>
              </w:rPr>
              <w:t>Scrisoare – Ana</w:t>
            </w:r>
            <w:r>
              <w:rPr>
                <w:spacing w:val="-20"/>
                <w:sz w:val="14"/>
              </w:rPr>
              <w:t xml:space="preserve"> </w:t>
            </w:r>
            <w:r>
              <w:rPr>
                <w:sz w:val="14"/>
              </w:rPr>
              <w:t>Blandiana</w:t>
            </w:r>
          </w:p>
          <w:p w:rsidR="0024760F" w:rsidRDefault="00D137FF">
            <w:pPr>
              <w:pStyle w:val="TableParagraph"/>
              <w:numPr>
                <w:ilvl w:val="0"/>
                <w:numId w:val="141"/>
              </w:numPr>
              <w:tabs>
                <w:tab w:val="left" w:pos="162"/>
              </w:tabs>
              <w:spacing w:line="160" w:lineRule="exact"/>
              <w:rPr>
                <w:sz w:val="14"/>
              </w:rPr>
            </w:pPr>
            <w:r>
              <w:rPr>
                <w:sz w:val="14"/>
              </w:rPr>
              <w:t>Cioc! Cioc! Cioc! – Emil</w:t>
            </w:r>
            <w:r>
              <w:rPr>
                <w:spacing w:val="-1"/>
                <w:sz w:val="14"/>
              </w:rPr>
              <w:t xml:space="preserve"> </w:t>
            </w:r>
            <w:r>
              <w:rPr>
                <w:sz w:val="14"/>
              </w:rPr>
              <w:t>Gârleanu</w:t>
            </w:r>
          </w:p>
          <w:p w:rsidR="0024760F" w:rsidRDefault="00D137FF">
            <w:pPr>
              <w:pStyle w:val="TableParagraph"/>
              <w:numPr>
                <w:ilvl w:val="0"/>
                <w:numId w:val="141"/>
              </w:numPr>
              <w:tabs>
                <w:tab w:val="left" w:pos="162"/>
              </w:tabs>
              <w:spacing w:line="160" w:lineRule="exact"/>
              <w:rPr>
                <w:sz w:val="14"/>
              </w:rPr>
            </w:pPr>
            <w:r>
              <w:rPr>
                <w:sz w:val="14"/>
              </w:rPr>
              <w:t>Piatra pițigoiului – Tugor</w:t>
            </w:r>
            <w:r>
              <w:rPr>
                <w:spacing w:val="-13"/>
                <w:sz w:val="14"/>
              </w:rPr>
              <w:t xml:space="preserve"> </w:t>
            </w:r>
            <w:r>
              <w:rPr>
                <w:sz w:val="14"/>
              </w:rPr>
              <w:t>Arghezi</w:t>
            </w:r>
          </w:p>
          <w:p w:rsidR="0024760F" w:rsidRDefault="00D137FF">
            <w:pPr>
              <w:pStyle w:val="TableParagraph"/>
              <w:numPr>
                <w:ilvl w:val="0"/>
                <w:numId w:val="141"/>
              </w:numPr>
              <w:tabs>
                <w:tab w:val="left" w:pos="162"/>
              </w:tabs>
              <w:spacing w:line="160" w:lineRule="exact"/>
              <w:rPr>
                <w:sz w:val="14"/>
              </w:rPr>
            </w:pPr>
            <w:r>
              <w:rPr>
                <w:sz w:val="14"/>
              </w:rPr>
              <w:t>Povestea cu un copil și un peștișor argintiu – Ada</w:t>
            </w:r>
            <w:r>
              <w:rPr>
                <w:spacing w:val="-21"/>
                <w:sz w:val="14"/>
              </w:rPr>
              <w:t xml:space="preserve"> </w:t>
            </w:r>
            <w:r>
              <w:rPr>
                <w:sz w:val="14"/>
              </w:rPr>
              <w:t>Teodorescu</w:t>
            </w:r>
          </w:p>
          <w:p w:rsidR="0024760F" w:rsidRDefault="00D137FF">
            <w:pPr>
              <w:pStyle w:val="TableParagraph"/>
              <w:numPr>
                <w:ilvl w:val="0"/>
                <w:numId w:val="141"/>
              </w:numPr>
              <w:tabs>
                <w:tab w:val="left" w:pos="162"/>
              </w:tabs>
              <w:spacing w:line="161" w:lineRule="exact"/>
              <w:rPr>
                <w:sz w:val="14"/>
              </w:rPr>
            </w:pPr>
            <w:r>
              <w:rPr>
                <w:sz w:val="14"/>
              </w:rPr>
              <w:t>Cum s-a speriat micuța Mayrie – Lyman Frank</w:t>
            </w:r>
            <w:r>
              <w:rPr>
                <w:spacing w:val="-9"/>
                <w:sz w:val="14"/>
              </w:rPr>
              <w:t xml:space="preserve"> </w:t>
            </w:r>
            <w:r>
              <w:rPr>
                <w:sz w:val="14"/>
              </w:rPr>
              <w:t>Baum</w:t>
            </w:r>
          </w:p>
        </w:tc>
      </w:tr>
      <w:tr w:rsidR="0024760F">
        <w:trPr>
          <w:trHeight w:val="790"/>
        </w:trPr>
        <w:tc>
          <w:tcPr>
            <w:tcW w:w="3742" w:type="dxa"/>
            <w:tcBorders>
              <w:top w:val="nil"/>
              <w:bottom w:val="nil"/>
            </w:tcBorders>
          </w:tcPr>
          <w:p w:rsidR="0024760F" w:rsidRDefault="0024760F">
            <w:pPr>
              <w:pStyle w:val="TableParagraph"/>
              <w:ind w:left="0"/>
              <w:rPr>
                <w:sz w:val="14"/>
              </w:rPr>
            </w:pPr>
          </w:p>
        </w:tc>
        <w:tc>
          <w:tcPr>
            <w:tcW w:w="2551" w:type="dxa"/>
            <w:vMerge/>
            <w:tcBorders>
              <w:top w:val="nil"/>
            </w:tcBorders>
          </w:tcPr>
          <w:p w:rsidR="0024760F" w:rsidRDefault="0024760F">
            <w:pPr>
              <w:rPr>
                <w:sz w:val="2"/>
                <w:szCs w:val="2"/>
              </w:rPr>
            </w:pPr>
          </w:p>
        </w:tc>
        <w:tc>
          <w:tcPr>
            <w:tcW w:w="4252" w:type="dxa"/>
            <w:tcBorders>
              <w:top w:val="nil"/>
              <w:bottom w:val="nil"/>
            </w:tcBorders>
          </w:tcPr>
          <w:p w:rsidR="0024760F" w:rsidRDefault="00D137FF">
            <w:pPr>
              <w:pStyle w:val="TableParagraph"/>
              <w:spacing w:before="71" w:line="161" w:lineRule="exact"/>
              <w:rPr>
                <w:b/>
                <w:sz w:val="14"/>
              </w:rPr>
            </w:pPr>
            <w:r>
              <w:rPr>
                <w:b/>
                <w:sz w:val="14"/>
              </w:rPr>
              <w:t>Texte ştiinţific-populare şi informative</w:t>
            </w:r>
          </w:p>
          <w:p w:rsidR="0024760F" w:rsidRDefault="00D137FF">
            <w:pPr>
              <w:pStyle w:val="TableParagraph"/>
              <w:ind w:right="91"/>
              <w:rPr>
                <w:sz w:val="14"/>
              </w:rPr>
            </w:pPr>
            <w:r>
              <w:rPr>
                <w:sz w:val="14"/>
              </w:rPr>
              <w:t>(Selecţie din eciclopediile şi revistele pentru copii) despre personalităţile importante din lingvistica, literatura şi cultura română (Mihajlo Pupin, Traian Vuia), personalităţi importante din regiunea natală şi altele.</w:t>
            </w:r>
          </w:p>
        </w:tc>
      </w:tr>
      <w:tr w:rsidR="0024760F">
        <w:trPr>
          <w:trHeight w:val="1692"/>
        </w:trPr>
        <w:tc>
          <w:tcPr>
            <w:tcW w:w="3742" w:type="dxa"/>
            <w:tcBorders>
              <w:top w:val="nil"/>
              <w:bottom w:val="nil"/>
            </w:tcBorders>
          </w:tcPr>
          <w:p w:rsidR="0024760F" w:rsidRDefault="0024760F">
            <w:pPr>
              <w:pStyle w:val="TableParagraph"/>
              <w:ind w:left="0"/>
              <w:rPr>
                <w:sz w:val="14"/>
              </w:rPr>
            </w:pPr>
          </w:p>
        </w:tc>
        <w:tc>
          <w:tcPr>
            <w:tcW w:w="2551" w:type="dxa"/>
            <w:vMerge/>
            <w:tcBorders>
              <w:top w:val="nil"/>
            </w:tcBorders>
          </w:tcPr>
          <w:p w:rsidR="0024760F" w:rsidRDefault="0024760F">
            <w:pPr>
              <w:rPr>
                <w:sz w:val="2"/>
                <w:szCs w:val="2"/>
              </w:rPr>
            </w:pPr>
          </w:p>
        </w:tc>
        <w:tc>
          <w:tcPr>
            <w:tcW w:w="4252" w:type="dxa"/>
            <w:tcBorders>
              <w:top w:val="nil"/>
            </w:tcBorders>
          </w:tcPr>
          <w:p w:rsidR="0024760F" w:rsidRDefault="00D137FF">
            <w:pPr>
              <w:pStyle w:val="TableParagraph"/>
              <w:spacing w:before="71" w:line="161" w:lineRule="exact"/>
              <w:rPr>
                <w:b/>
                <w:sz w:val="14"/>
              </w:rPr>
            </w:pPr>
            <w:r>
              <w:rPr>
                <w:b/>
                <w:sz w:val="14"/>
              </w:rPr>
              <w:t>Noțiuni de teoria literaturii</w:t>
            </w:r>
          </w:p>
          <w:p w:rsidR="0024760F" w:rsidRDefault="00D137FF">
            <w:pPr>
              <w:pStyle w:val="TableParagraph"/>
              <w:spacing w:line="160" w:lineRule="exact"/>
              <w:rPr>
                <w:sz w:val="14"/>
              </w:rPr>
            </w:pPr>
            <w:r>
              <w:rPr>
                <w:b/>
                <w:sz w:val="14"/>
              </w:rPr>
              <w:t xml:space="preserve">– </w:t>
            </w:r>
            <w:r>
              <w:rPr>
                <w:sz w:val="14"/>
              </w:rPr>
              <w:t>poezia populară comică</w:t>
            </w:r>
          </w:p>
          <w:p w:rsidR="0024760F" w:rsidRDefault="00D137FF">
            <w:pPr>
              <w:pStyle w:val="TableParagraph"/>
              <w:numPr>
                <w:ilvl w:val="0"/>
                <w:numId w:val="140"/>
              </w:numPr>
              <w:tabs>
                <w:tab w:val="left" w:pos="162"/>
              </w:tabs>
              <w:spacing w:line="160" w:lineRule="exact"/>
              <w:rPr>
                <w:sz w:val="14"/>
              </w:rPr>
            </w:pPr>
            <w:r>
              <w:rPr>
                <w:sz w:val="14"/>
              </w:rPr>
              <w:t>poveste cu animale</w:t>
            </w:r>
          </w:p>
          <w:p w:rsidR="0024760F" w:rsidRDefault="00D137FF">
            <w:pPr>
              <w:pStyle w:val="TableParagraph"/>
              <w:numPr>
                <w:ilvl w:val="0"/>
                <w:numId w:val="140"/>
              </w:numPr>
              <w:tabs>
                <w:tab w:val="left" w:pos="162"/>
              </w:tabs>
              <w:spacing w:line="160" w:lineRule="exact"/>
              <w:rPr>
                <w:sz w:val="14"/>
              </w:rPr>
            </w:pPr>
            <w:r>
              <w:rPr>
                <w:sz w:val="14"/>
              </w:rPr>
              <w:t>caracteristicile poeziei populare epice</w:t>
            </w:r>
          </w:p>
          <w:p w:rsidR="0024760F" w:rsidRDefault="00D137FF">
            <w:pPr>
              <w:pStyle w:val="TableParagraph"/>
              <w:numPr>
                <w:ilvl w:val="0"/>
                <w:numId w:val="140"/>
              </w:numPr>
              <w:tabs>
                <w:tab w:val="left" w:pos="162"/>
              </w:tabs>
              <w:spacing w:line="160" w:lineRule="exact"/>
              <w:rPr>
                <w:sz w:val="14"/>
              </w:rPr>
            </w:pPr>
            <w:r>
              <w:rPr>
                <w:sz w:val="14"/>
              </w:rPr>
              <w:t>nuvela</w:t>
            </w:r>
          </w:p>
          <w:p w:rsidR="0024760F" w:rsidRDefault="00D137FF">
            <w:pPr>
              <w:pStyle w:val="TableParagraph"/>
              <w:spacing w:line="160" w:lineRule="exact"/>
              <w:rPr>
                <w:sz w:val="14"/>
              </w:rPr>
            </w:pPr>
            <w:r>
              <w:rPr>
                <w:sz w:val="14"/>
              </w:rPr>
              <w:t>-romanul pentru copii</w:t>
            </w:r>
          </w:p>
          <w:p w:rsidR="0024760F" w:rsidRDefault="00D137FF">
            <w:pPr>
              <w:pStyle w:val="TableParagraph"/>
              <w:numPr>
                <w:ilvl w:val="0"/>
                <w:numId w:val="140"/>
              </w:numPr>
              <w:tabs>
                <w:tab w:val="left" w:pos="162"/>
              </w:tabs>
              <w:spacing w:line="160" w:lineRule="exact"/>
              <w:rPr>
                <w:sz w:val="14"/>
              </w:rPr>
            </w:pPr>
            <w:r>
              <w:rPr>
                <w:sz w:val="14"/>
              </w:rPr>
              <w:t>personificarea</w:t>
            </w:r>
          </w:p>
          <w:p w:rsidR="0024760F" w:rsidRDefault="00D137FF">
            <w:pPr>
              <w:pStyle w:val="TableParagraph"/>
              <w:numPr>
                <w:ilvl w:val="0"/>
                <w:numId w:val="140"/>
              </w:numPr>
              <w:tabs>
                <w:tab w:val="left" w:pos="162"/>
              </w:tabs>
              <w:spacing w:line="160" w:lineRule="exact"/>
              <w:rPr>
                <w:sz w:val="14"/>
              </w:rPr>
            </w:pPr>
            <w:r>
              <w:rPr>
                <w:sz w:val="14"/>
              </w:rPr>
              <w:t>descrierea personajelor și a</w:t>
            </w:r>
            <w:r>
              <w:rPr>
                <w:spacing w:val="-2"/>
                <w:sz w:val="14"/>
              </w:rPr>
              <w:t xml:space="preserve"> </w:t>
            </w:r>
            <w:r>
              <w:rPr>
                <w:sz w:val="14"/>
              </w:rPr>
              <w:t>naturii,</w:t>
            </w:r>
          </w:p>
          <w:p w:rsidR="0024760F" w:rsidRDefault="00D137FF">
            <w:pPr>
              <w:pStyle w:val="TableParagraph"/>
              <w:numPr>
                <w:ilvl w:val="0"/>
                <w:numId w:val="140"/>
              </w:numPr>
              <w:tabs>
                <w:tab w:val="left" w:pos="162"/>
              </w:tabs>
              <w:spacing w:line="160" w:lineRule="exact"/>
              <w:rPr>
                <w:sz w:val="14"/>
              </w:rPr>
            </w:pPr>
            <w:r>
              <w:rPr>
                <w:sz w:val="14"/>
              </w:rPr>
              <w:t>povestirea la persoana 1. și</w:t>
            </w:r>
            <w:r>
              <w:rPr>
                <w:spacing w:val="-2"/>
                <w:sz w:val="14"/>
              </w:rPr>
              <w:t xml:space="preserve"> </w:t>
            </w:r>
            <w:r>
              <w:rPr>
                <w:sz w:val="14"/>
              </w:rPr>
              <w:t>3.</w:t>
            </w:r>
          </w:p>
          <w:p w:rsidR="0024760F" w:rsidRDefault="00D137FF">
            <w:pPr>
              <w:pStyle w:val="TableParagraph"/>
              <w:numPr>
                <w:ilvl w:val="0"/>
                <w:numId w:val="140"/>
              </w:numPr>
              <w:tabs>
                <w:tab w:val="left" w:pos="162"/>
              </w:tabs>
              <w:spacing w:line="160" w:lineRule="exact"/>
              <w:rPr>
                <w:sz w:val="14"/>
              </w:rPr>
            </w:pPr>
            <w:r>
              <w:rPr>
                <w:sz w:val="14"/>
              </w:rPr>
              <w:t>opera dramatică</w:t>
            </w:r>
          </w:p>
        </w:tc>
      </w:tr>
      <w:tr w:rsidR="0024760F">
        <w:trPr>
          <w:trHeight w:val="263"/>
        </w:trPr>
        <w:tc>
          <w:tcPr>
            <w:tcW w:w="3742" w:type="dxa"/>
            <w:tcBorders>
              <w:top w:val="nil"/>
              <w:bottom w:val="nil"/>
            </w:tcBorders>
          </w:tcPr>
          <w:p w:rsidR="0024760F" w:rsidRDefault="0024760F">
            <w:pPr>
              <w:pStyle w:val="TableParagraph"/>
              <w:ind w:left="0"/>
              <w:rPr>
                <w:sz w:val="14"/>
              </w:rPr>
            </w:pPr>
          </w:p>
        </w:tc>
        <w:tc>
          <w:tcPr>
            <w:tcW w:w="2551" w:type="dxa"/>
            <w:tcBorders>
              <w:bottom w:val="nil"/>
            </w:tcBorders>
          </w:tcPr>
          <w:p w:rsidR="0024760F" w:rsidRDefault="0024760F">
            <w:pPr>
              <w:pStyle w:val="TableParagraph"/>
              <w:ind w:left="0"/>
              <w:rPr>
                <w:sz w:val="14"/>
              </w:rPr>
            </w:pPr>
          </w:p>
        </w:tc>
        <w:tc>
          <w:tcPr>
            <w:tcW w:w="4252" w:type="dxa"/>
            <w:tcBorders>
              <w:bottom w:val="nil"/>
            </w:tcBorders>
          </w:tcPr>
          <w:p w:rsidR="0024760F" w:rsidRDefault="00D137FF">
            <w:pPr>
              <w:pStyle w:val="TableParagraph"/>
              <w:spacing w:before="20"/>
              <w:rPr>
                <w:sz w:val="14"/>
              </w:rPr>
            </w:pPr>
            <w:r>
              <w:rPr>
                <w:sz w:val="14"/>
              </w:rPr>
              <w:t>MORFOLOGIE</w:t>
            </w:r>
          </w:p>
        </w:tc>
      </w:tr>
      <w:tr w:rsidR="0024760F">
        <w:trPr>
          <w:trHeight w:val="1599"/>
        </w:trPr>
        <w:tc>
          <w:tcPr>
            <w:tcW w:w="3742" w:type="dxa"/>
            <w:tcBorders>
              <w:top w:val="nil"/>
              <w:bottom w:val="nil"/>
            </w:tcBorders>
          </w:tcPr>
          <w:p w:rsidR="0024760F" w:rsidRDefault="0024760F">
            <w:pPr>
              <w:pStyle w:val="TableParagraph"/>
              <w:ind w:left="0"/>
              <w:rPr>
                <w:sz w:val="14"/>
              </w:rPr>
            </w:pPr>
          </w:p>
        </w:tc>
        <w:tc>
          <w:tcPr>
            <w:tcW w:w="2551" w:type="dxa"/>
            <w:tcBorders>
              <w:top w:val="nil"/>
              <w:bottom w:val="nil"/>
            </w:tcBorders>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9"/>
              <w:ind w:left="0"/>
              <w:rPr>
                <w:b/>
                <w:sz w:val="21"/>
              </w:rPr>
            </w:pPr>
          </w:p>
          <w:p w:rsidR="0024760F" w:rsidRDefault="00D137FF">
            <w:pPr>
              <w:pStyle w:val="TableParagraph"/>
              <w:spacing w:before="1"/>
              <w:ind w:left="171" w:right="162"/>
              <w:jc w:val="center"/>
              <w:rPr>
                <w:b/>
                <w:sz w:val="14"/>
              </w:rPr>
            </w:pPr>
            <w:r>
              <w:rPr>
                <w:b/>
                <w:sz w:val="14"/>
              </w:rPr>
              <w:t>Limba</w:t>
            </w:r>
          </w:p>
        </w:tc>
        <w:tc>
          <w:tcPr>
            <w:tcW w:w="4252" w:type="dxa"/>
            <w:tcBorders>
              <w:top w:val="nil"/>
              <w:bottom w:val="nil"/>
            </w:tcBorders>
          </w:tcPr>
          <w:p w:rsidR="0024760F" w:rsidRDefault="00D137FF">
            <w:pPr>
              <w:pStyle w:val="TableParagraph"/>
              <w:spacing w:before="76"/>
              <w:ind w:right="2110"/>
              <w:rPr>
                <w:sz w:val="14"/>
              </w:rPr>
            </w:pPr>
            <w:r>
              <w:rPr>
                <w:sz w:val="14"/>
              </w:rPr>
              <w:t>Familia de cuvinte SUBSTANTIVUL</w:t>
            </w:r>
          </w:p>
          <w:p w:rsidR="0024760F" w:rsidRDefault="00D137FF">
            <w:pPr>
              <w:pStyle w:val="TableParagraph"/>
              <w:ind w:right="2847"/>
              <w:rPr>
                <w:sz w:val="14"/>
              </w:rPr>
            </w:pPr>
            <w:r>
              <w:rPr>
                <w:sz w:val="14"/>
              </w:rPr>
              <w:t>Felul substantivelor Numărul substantivelor Genul substantivelor</w:t>
            </w:r>
          </w:p>
          <w:p w:rsidR="0024760F" w:rsidRDefault="00D137FF">
            <w:pPr>
              <w:pStyle w:val="TableParagraph"/>
              <w:spacing w:line="158" w:lineRule="exact"/>
              <w:rPr>
                <w:sz w:val="14"/>
              </w:rPr>
            </w:pPr>
            <w:r>
              <w:rPr>
                <w:sz w:val="14"/>
              </w:rPr>
              <w:t>Felul, numărul şi genul substantivelor</w:t>
            </w:r>
          </w:p>
          <w:p w:rsidR="0024760F" w:rsidRDefault="00D137FF">
            <w:pPr>
              <w:pStyle w:val="TableParagraph"/>
              <w:ind w:right="1494"/>
              <w:rPr>
                <w:sz w:val="14"/>
              </w:rPr>
            </w:pPr>
            <w:r>
              <w:rPr>
                <w:sz w:val="14"/>
              </w:rPr>
              <w:t>Cazurile şi funcţiile substantivelor în propoziţie Scriere corectă a substantivelor</w:t>
            </w:r>
          </w:p>
          <w:p w:rsidR="0024760F" w:rsidRDefault="00D137FF">
            <w:pPr>
              <w:pStyle w:val="TableParagraph"/>
              <w:spacing w:line="159" w:lineRule="exact"/>
              <w:rPr>
                <w:sz w:val="14"/>
              </w:rPr>
            </w:pPr>
            <w:r>
              <w:rPr>
                <w:sz w:val="14"/>
              </w:rPr>
              <w:t>Sinonimele</w:t>
            </w:r>
          </w:p>
        </w:tc>
      </w:tr>
      <w:tr w:rsidR="0024760F">
        <w:trPr>
          <w:trHeight w:val="800"/>
        </w:trPr>
        <w:tc>
          <w:tcPr>
            <w:tcW w:w="3742" w:type="dxa"/>
            <w:tcBorders>
              <w:top w:val="nil"/>
              <w:bottom w:val="nil"/>
            </w:tcBorders>
          </w:tcPr>
          <w:p w:rsidR="0024760F" w:rsidRDefault="0024760F">
            <w:pPr>
              <w:pStyle w:val="TableParagraph"/>
              <w:ind w:left="0"/>
              <w:rPr>
                <w:sz w:val="14"/>
              </w:rPr>
            </w:pPr>
          </w:p>
        </w:tc>
        <w:tc>
          <w:tcPr>
            <w:tcW w:w="2551" w:type="dxa"/>
            <w:tcBorders>
              <w:top w:val="nil"/>
              <w:bottom w:val="nil"/>
            </w:tcBorders>
          </w:tcPr>
          <w:p w:rsidR="0024760F" w:rsidRDefault="00D137FF">
            <w:pPr>
              <w:pStyle w:val="TableParagraph"/>
              <w:spacing w:before="76"/>
              <w:ind w:left="171" w:right="162"/>
              <w:jc w:val="center"/>
              <w:rPr>
                <w:b/>
                <w:sz w:val="14"/>
              </w:rPr>
            </w:pPr>
            <w:r>
              <w:rPr>
                <w:b/>
                <w:sz w:val="14"/>
              </w:rPr>
              <w:t>Gramatică și ortografie</w:t>
            </w:r>
          </w:p>
        </w:tc>
        <w:tc>
          <w:tcPr>
            <w:tcW w:w="4252" w:type="dxa"/>
            <w:tcBorders>
              <w:top w:val="nil"/>
              <w:bottom w:val="nil"/>
            </w:tcBorders>
          </w:tcPr>
          <w:p w:rsidR="0024760F" w:rsidRDefault="00D137FF">
            <w:pPr>
              <w:pStyle w:val="TableParagraph"/>
              <w:spacing w:before="77" w:line="161" w:lineRule="exact"/>
              <w:rPr>
                <w:sz w:val="14"/>
              </w:rPr>
            </w:pPr>
            <w:r>
              <w:rPr>
                <w:sz w:val="14"/>
              </w:rPr>
              <w:t>PRONUMELE</w:t>
            </w:r>
          </w:p>
          <w:p w:rsidR="0024760F" w:rsidRDefault="00D137FF">
            <w:pPr>
              <w:pStyle w:val="TableParagraph"/>
              <w:spacing w:line="160" w:lineRule="exact"/>
              <w:rPr>
                <w:sz w:val="14"/>
              </w:rPr>
            </w:pPr>
            <w:r>
              <w:rPr>
                <w:sz w:val="14"/>
              </w:rPr>
              <w:t>Pronumele personal</w:t>
            </w:r>
          </w:p>
          <w:p w:rsidR="0024760F" w:rsidRDefault="00D137FF">
            <w:pPr>
              <w:pStyle w:val="TableParagraph"/>
              <w:spacing w:line="160" w:lineRule="exact"/>
              <w:rPr>
                <w:sz w:val="14"/>
              </w:rPr>
            </w:pPr>
            <w:r>
              <w:rPr>
                <w:sz w:val="14"/>
              </w:rPr>
              <w:t>Pronumele personal pronumele de politete</w:t>
            </w:r>
          </w:p>
          <w:p w:rsidR="0024760F" w:rsidRDefault="00D137FF">
            <w:pPr>
              <w:pStyle w:val="TableParagraph"/>
              <w:spacing w:line="161" w:lineRule="exact"/>
              <w:rPr>
                <w:sz w:val="14"/>
              </w:rPr>
            </w:pPr>
            <w:r>
              <w:rPr>
                <w:sz w:val="14"/>
              </w:rPr>
              <w:t>Scrierea şi pronunţarea corectă a pronumelui personal</w:t>
            </w:r>
          </w:p>
        </w:tc>
      </w:tr>
      <w:tr w:rsidR="0024760F">
        <w:trPr>
          <w:trHeight w:val="640"/>
        </w:trPr>
        <w:tc>
          <w:tcPr>
            <w:tcW w:w="3742" w:type="dxa"/>
            <w:tcBorders>
              <w:top w:val="nil"/>
              <w:bottom w:val="nil"/>
            </w:tcBorders>
          </w:tcPr>
          <w:p w:rsidR="0024760F" w:rsidRDefault="0024760F">
            <w:pPr>
              <w:pStyle w:val="TableParagraph"/>
              <w:ind w:left="0"/>
              <w:rPr>
                <w:sz w:val="14"/>
              </w:rPr>
            </w:pPr>
          </w:p>
        </w:tc>
        <w:tc>
          <w:tcPr>
            <w:tcW w:w="2551" w:type="dxa"/>
            <w:tcBorders>
              <w:top w:val="nil"/>
              <w:bottom w:val="nil"/>
            </w:tcBorders>
          </w:tcPr>
          <w:p w:rsidR="0024760F" w:rsidRDefault="0024760F">
            <w:pPr>
              <w:pStyle w:val="TableParagraph"/>
              <w:ind w:left="0"/>
              <w:rPr>
                <w:sz w:val="14"/>
              </w:rPr>
            </w:pPr>
          </w:p>
        </w:tc>
        <w:tc>
          <w:tcPr>
            <w:tcW w:w="4252" w:type="dxa"/>
            <w:tcBorders>
              <w:top w:val="nil"/>
              <w:bottom w:val="nil"/>
            </w:tcBorders>
          </w:tcPr>
          <w:p w:rsidR="0024760F" w:rsidRDefault="00D137FF">
            <w:pPr>
              <w:pStyle w:val="TableParagraph"/>
              <w:spacing w:before="76" w:line="161" w:lineRule="exact"/>
              <w:rPr>
                <w:sz w:val="14"/>
              </w:rPr>
            </w:pPr>
            <w:r>
              <w:rPr>
                <w:sz w:val="14"/>
              </w:rPr>
              <w:t>ADJECTIVUL</w:t>
            </w:r>
          </w:p>
          <w:p w:rsidR="0024760F" w:rsidRDefault="00D137FF">
            <w:pPr>
              <w:pStyle w:val="TableParagraph"/>
              <w:ind w:right="2505"/>
              <w:rPr>
                <w:sz w:val="14"/>
              </w:rPr>
            </w:pPr>
            <w:r>
              <w:rPr>
                <w:sz w:val="14"/>
              </w:rPr>
              <w:t>Împărțirea adjectivului Numărul şi persoana verbului</w:t>
            </w:r>
          </w:p>
        </w:tc>
      </w:tr>
      <w:tr w:rsidR="0024760F">
        <w:trPr>
          <w:trHeight w:val="416"/>
        </w:trPr>
        <w:tc>
          <w:tcPr>
            <w:tcW w:w="3742" w:type="dxa"/>
            <w:tcBorders>
              <w:top w:val="nil"/>
            </w:tcBorders>
          </w:tcPr>
          <w:p w:rsidR="0024760F" w:rsidRDefault="0024760F">
            <w:pPr>
              <w:pStyle w:val="TableParagraph"/>
              <w:ind w:left="0"/>
              <w:rPr>
                <w:sz w:val="14"/>
              </w:rPr>
            </w:pPr>
          </w:p>
        </w:tc>
        <w:tc>
          <w:tcPr>
            <w:tcW w:w="2551" w:type="dxa"/>
            <w:tcBorders>
              <w:top w:val="nil"/>
            </w:tcBorders>
          </w:tcPr>
          <w:p w:rsidR="0024760F" w:rsidRDefault="0024760F">
            <w:pPr>
              <w:pStyle w:val="TableParagraph"/>
              <w:ind w:left="0"/>
              <w:rPr>
                <w:sz w:val="14"/>
              </w:rPr>
            </w:pPr>
          </w:p>
        </w:tc>
        <w:tc>
          <w:tcPr>
            <w:tcW w:w="4252" w:type="dxa"/>
            <w:tcBorders>
              <w:top w:val="nil"/>
            </w:tcBorders>
          </w:tcPr>
          <w:p w:rsidR="0024760F" w:rsidRDefault="00D137FF">
            <w:pPr>
              <w:pStyle w:val="TableParagraph"/>
              <w:spacing w:before="76" w:line="161" w:lineRule="exact"/>
              <w:rPr>
                <w:sz w:val="14"/>
              </w:rPr>
            </w:pPr>
            <w:r>
              <w:rPr>
                <w:sz w:val="14"/>
              </w:rPr>
              <w:t>VERBELE</w:t>
            </w:r>
          </w:p>
          <w:p w:rsidR="0024760F" w:rsidRDefault="00D137FF">
            <w:pPr>
              <w:pStyle w:val="TableParagraph"/>
              <w:spacing w:line="159" w:lineRule="exact"/>
              <w:rPr>
                <w:sz w:val="14"/>
              </w:rPr>
            </w:pPr>
            <w:r>
              <w:rPr>
                <w:sz w:val="14"/>
              </w:rPr>
              <w:t>Timpurile verbului – prezent, perfectul compus, viitorul. Imperativul.</w:t>
            </w:r>
          </w:p>
        </w:tc>
      </w:tr>
    </w:tbl>
    <w:p w:rsidR="0024760F" w:rsidRDefault="0024760F">
      <w:pPr>
        <w:spacing w:line="159" w:lineRule="exact"/>
        <w:rPr>
          <w:sz w:val="14"/>
        </w:rPr>
        <w:sectPr w:rsidR="0024760F">
          <w:pgSz w:w="11910" w:h="15690"/>
          <w:pgMar w:top="1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408"/>
        </w:trPr>
        <w:tc>
          <w:tcPr>
            <w:tcW w:w="3742" w:type="dxa"/>
            <w:vMerge w:val="restart"/>
          </w:tcPr>
          <w:p w:rsidR="0024760F" w:rsidRDefault="0024760F">
            <w:pPr>
              <w:pStyle w:val="TableParagraph"/>
              <w:ind w:left="0"/>
              <w:rPr>
                <w:sz w:val="14"/>
              </w:rPr>
            </w:pPr>
          </w:p>
        </w:tc>
        <w:tc>
          <w:tcPr>
            <w:tcW w:w="2551" w:type="dxa"/>
            <w:vMerge w:val="restart"/>
          </w:tcPr>
          <w:p w:rsidR="0024760F" w:rsidRDefault="0024760F">
            <w:pPr>
              <w:pStyle w:val="TableParagraph"/>
              <w:ind w:left="0"/>
              <w:rPr>
                <w:sz w:val="14"/>
              </w:rPr>
            </w:pPr>
          </w:p>
        </w:tc>
        <w:tc>
          <w:tcPr>
            <w:tcW w:w="4252" w:type="dxa"/>
            <w:tcBorders>
              <w:bottom w:val="nil"/>
            </w:tcBorders>
          </w:tcPr>
          <w:p w:rsidR="0024760F" w:rsidRDefault="00D137FF">
            <w:pPr>
              <w:pStyle w:val="TableParagraph"/>
              <w:spacing w:before="18" w:line="158" w:lineRule="exact"/>
              <w:rPr>
                <w:sz w:val="14"/>
              </w:rPr>
            </w:pPr>
            <w:r>
              <w:rPr>
                <w:sz w:val="14"/>
              </w:rPr>
              <w:t>ARTICOLUL</w:t>
            </w:r>
          </w:p>
          <w:p w:rsidR="0024760F" w:rsidRDefault="00D137FF">
            <w:pPr>
              <w:pStyle w:val="TableParagraph"/>
              <w:spacing w:line="158" w:lineRule="exact"/>
              <w:rPr>
                <w:sz w:val="14"/>
              </w:rPr>
            </w:pPr>
            <w:r>
              <w:rPr>
                <w:sz w:val="14"/>
              </w:rPr>
              <w:t>Articolul hotărât și nehotărât</w:t>
            </w:r>
          </w:p>
        </w:tc>
      </w:tr>
      <w:tr w:rsidR="0024760F">
        <w:trPr>
          <w:trHeight w:val="613"/>
        </w:trPr>
        <w:tc>
          <w:tcPr>
            <w:tcW w:w="3742" w:type="dxa"/>
            <w:vMerge/>
            <w:tcBorders>
              <w:top w:val="nil"/>
            </w:tcBorders>
          </w:tcPr>
          <w:p w:rsidR="0024760F" w:rsidRDefault="0024760F">
            <w:pPr>
              <w:rPr>
                <w:sz w:val="2"/>
                <w:szCs w:val="2"/>
              </w:rPr>
            </w:pPr>
          </w:p>
        </w:tc>
        <w:tc>
          <w:tcPr>
            <w:tcW w:w="2551" w:type="dxa"/>
            <w:vMerge/>
            <w:tcBorders>
              <w:top w:val="nil"/>
            </w:tcBorders>
          </w:tcPr>
          <w:p w:rsidR="0024760F" w:rsidRDefault="0024760F">
            <w:pPr>
              <w:rPr>
                <w:sz w:val="2"/>
                <w:szCs w:val="2"/>
              </w:rPr>
            </w:pPr>
          </w:p>
        </w:tc>
        <w:tc>
          <w:tcPr>
            <w:tcW w:w="4252" w:type="dxa"/>
            <w:tcBorders>
              <w:top w:val="nil"/>
              <w:bottom w:val="nil"/>
            </w:tcBorders>
          </w:tcPr>
          <w:p w:rsidR="0024760F" w:rsidRDefault="00D137FF">
            <w:pPr>
              <w:pStyle w:val="TableParagraph"/>
              <w:spacing w:before="67" w:line="158" w:lineRule="exact"/>
              <w:rPr>
                <w:sz w:val="14"/>
              </w:rPr>
            </w:pPr>
            <w:r>
              <w:rPr>
                <w:sz w:val="14"/>
              </w:rPr>
              <w:t>ADJECTIVUL</w:t>
            </w:r>
          </w:p>
          <w:p w:rsidR="0024760F" w:rsidRDefault="00D137FF">
            <w:pPr>
              <w:pStyle w:val="TableParagraph"/>
              <w:spacing w:before="2" w:line="232" w:lineRule="auto"/>
              <w:ind w:right="2016"/>
              <w:rPr>
                <w:sz w:val="14"/>
              </w:rPr>
            </w:pPr>
            <w:r>
              <w:rPr>
                <w:sz w:val="14"/>
              </w:rPr>
              <w:t>Definiția adjectivului și împărțirea lui. Acordul adjectivului cu substantivul</w:t>
            </w:r>
          </w:p>
        </w:tc>
      </w:tr>
      <w:tr w:rsidR="0024760F">
        <w:trPr>
          <w:trHeight w:val="458"/>
        </w:trPr>
        <w:tc>
          <w:tcPr>
            <w:tcW w:w="3742" w:type="dxa"/>
            <w:vMerge/>
            <w:tcBorders>
              <w:top w:val="nil"/>
            </w:tcBorders>
          </w:tcPr>
          <w:p w:rsidR="0024760F" w:rsidRDefault="0024760F">
            <w:pPr>
              <w:rPr>
                <w:sz w:val="2"/>
                <w:szCs w:val="2"/>
              </w:rPr>
            </w:pPr>
          </w:p>
        </w:tc>
        <w:tc>
          <w:tcPr>
            <w:tcW w:w="2551" w:type="dxa"/>
            <w:vMerge/>
            <w:tcBorders>
              <w:top w:val="nil"/>
            </w:tcBorders>
          </w:tcPr>
          <w:p w:rsidR="0024760F" w:rsidRDefault="0024760F">
            <w:pPr>
              <w:rPr>
                <w:sz w:val="2"/>
                <w:szCs w:val="2"/>
              </w:rPr>
            </w:pPr>
          </w:p>
        </w:tc>
        <w:tc>
          <w:tcPr>
            <w:tcW w:w="4252" w:type="dxa"/>
            <w:tcBorders>
              <w:top w:val="nil"/>
              <w:bottom w:val="nil"/>
            </w:tcBorders>
          </w:tcPr>
          <w:p w:rsidR="0024760F" w:rsidRDefault="00D137FF">
            <w:pPr>
              <w:pStyle w:val="TableParagraph"/>
              <w:spacing w:before="67" w:line="158" w:lineRule="exact"/>
              <w:rPr>
                <w:sz w:val="14"/>
              </w:rPr>
            </w:pPr>
            <w:r>
              <w:rPr>
                <w:sz w:val="14"/>
              </w:rPr>
              <w:t>NUMERALUL</w:t>
            </w:r>
          </w:p>
          <w:p w:rsidR="0024760F" w:rsidRDefault="00D137FF">
            <w:pPr>
              <w:pStyle w:val="TableParagraph"/>
              <w:spacing w:line="158" w:lineRule="exact"/>
              <w:rPr>
                <w:sz w:val="14"/>
              </w:rPr>
            </w:pPr>
            <w:r>
              <w:rPr>
                <w:sz w:val="14"/>
              </w:rPr>
              <w:t>Numeralul cardinal și ordinal</w:t>
            </w:r>
          </w:p>
        </w:tc>
      </w:tr>
      <w:tr w:rsidR="0024760F">
        <w:trPr>
          <w:trHeight w:val="302"/>
        </w:trPr>
        <w:tc>
          <w:tcPr>
            <w:tcW w:w="3742" w:type="dxa"/>
            <w:vMerge/>
            <w:tcBorders>
              <w:top w:val="nil"/>
            </w:tcBorders>
          </w:tcPr>
          <w:p w:rsidR="0024760F" w:rsidRDefault="0024760F">
            <w:pPr>
              <w:rPr>
                <w:sz w:val="2"/>
                <w:szCs w:val="2"/>
              </w:rPr>
            </w:pPr>
          </w:p>
        </w:tc>
        <w:tc>
          <w:tcPr>
            <w:tcW w:w="2551" w:type="dxa"/>
            <w:vMerge/>
            <w:tcBorders>
              <w:top w:val="nil"/>
            </w:tcBorders>
          </w:tcPr>
          <w:p w:rsidR="0024760F" w:rsidRDefault="0024760F">
            <w:pPr>
              <w:rPr>
                <w:sz w:val="2"/>
                <w:szCs w:val="2"/>
              </w:rPr>
            </w:pPr>
          </w:p>
        </w:tc>
        <w:tc>
          <w:tcPr>
            <w:tcW w:w="4252" w:type="dxa"/>
            <w:tcBorders>
              <w:top w:val="nil"/>
              <w:bottom w:val="nil"/>
            </w:tcBorders>
          </w:tcPr>
          <w:p w:rsidR="0024760F" w:rsidRDefault="00D137FF">
            <w:pPr>
              <w:pStyle w:val="TableParagraph"/>
              <w:spacing w:before="67"/>
              <w:rPr>
                <w:sz w:val="14"/>
              </w:rPr>
            </w:pPr>
            <w:r>
              <w:rPr>
                <w:sz w:val="14"/>
              </w:rPr>
              <w:t>CONJUNCȚIA</w:t>
            </w:r>
          </w:p>
        </w:tc>
      </w:tr>
      <w:tr w:rsidR="0024760F">
        <w:trPr>
          <w:trHeight w:val="302"/>
        </w:trPr>
        <w:tc>
          <w:tcPr>
            <w:tcW w:w="3742" w:type="dxa"/>
            <w:vMerge/>
            <w:tcBorders>
              <w:top w:val="nil"/>
            </w:tcBorders>
          </w:tcPr>
          <w:p w:rsidR="0024760F" w:rsidRDefault="0024760F">
            <w:pPr>
              <w:rPr>
                <w:sz w:val="2"/>
                <w:szCs w:val="2"/>
              </w:rPr>
            </w:pPr>
          </w:p>
        </w:tc>
        <w:tc>
          <w:tcPr>
            <w:tcW w:w="2551" w:type="dxa"/>
            <w:vMerge/>
            <w:tcBorders>
              <w:top w:val="nil"/>
            </w:tcBorders>
          </w:tcPr>
          <w:p w:rsidR="0024760F" w:rsidRDefault="0024760F">
            <w:pPr>
              <w:rPr>
                <w:sz w:val="2"/>
                <w:szCs w:val="2"/>
              </w:rPr>
            </w:pPr>
          </w:p>
        </w:tc>
        <w:tc>
          <w:tcPr>
            <w:tcW w:w="4252" w:type="dxa"/>
            <w:tcBorders>
              <w:top w:val="nil"/>
              <w:bottom w:val="nil"/>
            </w:tcBorders>
          </w:tcPr>
          <w:p w:rsidR="0024760F" w:rsidRDefault="00D137FF">
            <w:pPr>
              <w:pStyle w:val="TableParagraph"/>
              <w:spacing w:before="67"/>
              <w:rPr>
                <w:sz w:val="14"/>
              </w:rPr>
            </w:pPr>
            <w:r>
              <w:rPr>
                <w:sz w:val="14"/>
              </w:rPr>
              <w:t>Declinarea substantivelor, adjectivelor, numeralului după caz.</w:t>
            </w:r>
          </w:p>
        </w:tc>
      </w:tr>
      <w:tr w:rsidR="0024760F">
        <w:trPr>
          <w:trHeight w:val="302"/>
        </w:trPr>
        <w:tc>
          <w:tcPr>
            <w:tcW w:w="3742" w:type="dxa"/>
            <w:vMerge/>
            <w:tcBorders>
              <w:top w:val="nil"/>
            </w:tcBorders>
          </w:tcPr>
          <w:p w:rsidR="0024760F" w:rsidRDefault="0024760F">
            <w:pPr>
              <w:rPr>
                <w:sz w:val="2"/>
                <w:szCs w:val="2"/>
              </w:rPr>
            </w:pPr>
          </w:p>
        </w:tc>
        <w:tc>
          <w:tcPr>
            <w:tcW w:w="2551" w:type="dxa"/>
            <w:vMerge/>
            <w:tcBorders>
              <w:top w:val="nil"/>
            </w:tcBorders>
          </w:tcPr>
          <w:p w:rsidR="0024760F" w:rsidRDefault="0024760F">
            <w:pPr>
              <w:rPr>
                <w:sz w:val="2"/>
                <w:szCs w:val="2"/>
              </w:rPr>
            </w:pPr>
          </w:p>
        </w:tc>
        <w:tc>
          <w:tcPr>
            <w:tcW w:w="4252" w:type="dxa"/>
            <w:tcBorders>
              <w:top w:val="nil"/>
              <w:bottom w:val="nil"/>
            </w:tcBorders>
          </w:tcPr>
          <w:p w:rsidR="0024760F" w:rsidRDefault="00D137FF">
            <w:pPr>
              <w:pStyle w:val="TableParagraph"/>
              <w:spacing w:before="67"/>
              <w:rPr>
                <w:sz w:val="14"/>
              </w:rPr>
            </w:pPr>
            <w:r>
              <w:rPr>
                <w:sz w:val="14"/>
              </w:rPr>
              <w:t>SINTAXA</w:t>
            </w:r>
          </w:p>
        </w:tc>
      </w:tr>
      <w:tr w:rsidR="0024760F">
        <w:trPr>
          <w:trHeight w:val="458"/>
        </w:trPr>
        <w:tc>
          <w:tcPr>
            <w:tcW w:w="3742" w:type="dxa"/>
            <w:vMerge/>
            <w:tcBorders>
              <w:top w:val="nil"/>
            </w:tcBorders>
          </w:tcPr>
          <w:p w:rsidR="0024760F" w:rsidRDefault="0024760F">
            <w:pPr>
              <w:rPr>
                <w:sz w:val="2"/>
                <w:szCs w:val="2"/>
              </w:rPr>
            </w:pPr>
          </w:p>
        </w:tc>
        <w:tc>
          <w:tcPr>
            <w:tcW w:w="2551" w:type="dxa"/>
            <w:vMerge/>
            <w:tcBorders>
              <w:top w:val="nil"/>
            </w:tcBorders>
          </w:tcPr>
          <w:p w:rsidR="0024760F" w:rsidRDefault="0024760F">
            <w:pPr>
              <w:rPr>
                <w:sz w:val="2"/>
                <w:szCs w:val="2"/>
              </w:rPr>
            </w:pPr>
          </w:p>
        </w:tc>
        <w:tc>
          <w:tcPr>
            <w:tcW w:w="4252" w:type="dxa"/>
            <w:tcBorders>
              <w:top w:val="nil"/>
              <w:bottom w:val="nil"/>
            </w:tcBorders>
          </w:tcPr>
          <w:p w:rsidR="0024760F" w:rsidRDefault="00D137FF">
            <w:pPr>
              <w:pStyle w:val="TableParagraph"/>
              <w:spacing w:before="67" w:line="158" w:lineRule="exact"/>
              <w:rPr>
                <w:sz w:val="14"/>
              </w:rPr>
            </w:pPr>
            <w:r>
              <w:rPr>
                <w:sz w:val="14"/>
              </w:rPr>
              <w:t>PROPOZITIA SIMPLA</w:t>
            </w:r>
          </w:p>
          <w:p w:rsidR="0024760F" w:rsidRDefault="00D137FF">
            <w:pPr>
              <w:pStyle w:val="TableParagraph"/>
              <w:spacing w:line="158" w:lineRule="exact"/>
              <w:rPr>
                <w:sz w:val="14"/>
              </w:rPr>
            </w:pPr>
            <w:r>
              <w:rPr>
                <w:sz w:val="14"/>
              </w:rPr>
              <w:t>Părţile principale de propoziţie</w:t>
            </w:r>
          </w:p>
        </w:tc>
      </w:tr>
      <w:tr w:rsidR="0024760F">
        <w:trPr>
          <w:trHeight w:val="458"/>
        </w:trPr>
        <w:tc>
          <w:tcPr>
            <w:tcW w:w="3742" w:type="dxa"/>
            <w:vMerge/>
            <w:tcBorders>
              <w:top w:val="nil"/>
            </w:tcBorders>
          </w:tcPr>
          <w:p w:rsidR="0024760F" w:rsidRDefault="0024760F">
            <w:pPr>
              <w:rPr>
                <w:sz w:val="2"/>
                <w:szCs w:val="2"/>
              </w:rPr>
            </w:pPr>
          </w:p>
        </w:tc>
        <w:tc>
          <w:tcPr>
            <w:tcW w:w="2551" w:type="dxa"/>
            <w:vMerge/>
            <w:tcBorders>
              <w:top w:val="nil"/>
            </w:tcBorders>
          </w:tcPr>
          <w:p w:rsidR="0024760F" w:rsidRDefault="0024760F">
            <w:pPr>
              <w:rPr>
                <w:sz w:val="2"/>
                <w:szCs w:val="2"/>
              </w:rPr>
            </w:pPr>
          </w:p>
        </w:tc>
        <w:tc>
          <w:tcPr>
            <w:tcW w:w="4252" w:type="dxa"/>
            <w:tcBorders>
              <w:top w:val="nil"/>
              <w:bottom w:val="nil"/>
            </w:tcBorders>
          </w:tcPr>
          <w:p w:rsidR="0024760F" w:rsidRDefault="00D137FF">
            <w:pPr>
              <w:pStyle w:val="TableParagraph"/>
              <w:spacing w:before="67" w:line="158" w:lineRule="exact"/>
              <w:rPr>
                <w:sz w:val="14"/>
              </w:rPr>
            </w:pPr>
            <w:r>
              <w:rPr>
                <w:sz w:val="14"/>
              </w:rPr>
              <w:t>PROPOZITIA</w:t>
            </w:r>
          </w:p>
          <w:p w:rsidR="0024760F" w:rsidRDefault="00D137FF">
            <w:pPr>
              <w:pStyle w:val="TableParagraph"/>
              <w:spacing w:line="158" w:lineRule="exact"/>
              <w:rPr>
                <w:sz w:val="14"/>
              </w:rPr>
            </w:pPr>
            <w:r>
              <w:rPr>
                <w:sz w:val="14"/>
              </w:rPr>
              <w:t>– părţile de propoziţie</w:t>
            </w:r>
          </w:p>
        </w:tc>
      </w:tr>
      <w:tr w:rsidR="0024760F">
        <w:trPr>
          <w:trHeight w:val="769"/>
        </w:trPr>
        <w:tc>
          <w:tcPr>
            <w:tcW w:w="3742" w:type="dxa"/>
            <w:vMerge/>
            <w:tcBorders>
              <w:top w:val="nil"/>
            </w:tcBorders>
          </w:tcPr>
          <w:p w:rsidR="0024760F" w:rsidRDefault="0024760F">
            <w:pPr>
              <w:rPr>
                <w:sz w:val="2"/>
                <w:szCs w:val="2"/>
              </w:rPr>
            </w:pPr>
          </w:p>
        </w:tc>
        <w:tc>
          <w:tcPr>
            <w:tcW w:w="2551" w:type="dxa"/>
            <w:vMerge/>
            <w:tcBorders>
              <w:top w:val="nil"/>
            </w:tcBorders>
          </w:tcPr>
          <w:p w:rsidR="0024760F" w:rsidRDefault="0024760F">
            <w:pPr>
              <w:rPr>
                <w:sz w:val="2"/>
                <w:szCs w:val="2"/>
              </w:rPr>
            </w:pPr>
          </w:p>
        </w:tc>
        <w:tc>
          <w:tcPr>
            <w:tcW w:w="4252" w:type="dxa"/>
            <w:tcBorders>
              <w:top w:val="nil"/>
              <w:bottom w:val="nil"/>
            </w:tcBorders>
          </w:tcPr>
          <w:p w:rsidR="0024760F" w:rsidRDefault="00D137FF">
            <w:pPr>
              <w:pStyle w:val="TableParagraph"/>
              <w:spacing w:before="71" w:line="232" w:lineRule="auto"/>
              <w:ind w:right="2436"/>
              <w:rPr>
                <w:sz w:val="14"/>
              </w:rPr>
            </w:pPr>
            <w:r>
              <w:rPr>
                <w:sz w:val="14"/>
              </w:rPr>
              <w:t>Părţile principale de propoziţie SUBIECTUL</w:t>
            </w:r>
          </w:p>
          <w:p w:rsidR="0024760F" w:rsidRDefault="00D137FF">
            <w:pPr>
              <w:pStyle w:val="TableParagraph"/>
              <w:spacing w:line="232" w:lineRule="auto"/>
              <w:ind w:right="2296"/>
              <w:rPr>
                <w:sz w:val="14"/>
              </w:rPr>
            </w:pPr>
            <w:r>
              <w:rPr>
                <w:sz w:val="14"/>
              </w:rPr>
              <w:t>Acordul subiectului cu predicatul Părţile secundare de propoziţie</w:t>
            </w:r>
          </w:p>
        </w:tc>
      </w:tr>
      <w:tr w:rsidR="0024760F">
        <w:trPr>
          <w:trHeight w:val="302"/>
        </w:trPr>
        <w:tc>
          <w:tcPr>
            <w:tcW w:w="3742" w:type="dxa"/>
            <w:vMerge/>
            <w:tcBorders>
              <w:top w:val="nil"/>
            </w:tcBorders>
          </w:tcPr>
          <w:p w:rsidR="0024760F" w:rsidRDefault="0024760F">
            <w:pPr>
              <w:rPr>
                <w:sz w:val="2"/>
                <w:szCs w:val="2"/>
              </w:rPr>
            </w:pPr>
          </w:p>
        </w:tc>
        <w:tc>
          <w:tcPr>
            <w:tcW w:w="2551" w:type="dxa"/>
            <w:vMerge/>
            <w:tcBorders>
              <w:top w:val="nil"/>
            </w:tcBorders>
          </w:tcPr>
          <w:p w:rsidR="0024760F" w:rsidRDefault="0024760F">
            <w:pPr>
              <w:rPr>
                <w:sz w:val="2"/>
                <w:szCs w:val="2"/>
              </w:rPr>
            </w:pPr>
          </w:p>
        </w:tc>
        <w:tc>
          <w:tcPr>
            <w:tcW w:w="4252" w:type="dxa"/>
            <w:tcBorders>
              <w:top w:val="nil"/>
              <w:bottom w:val="nil"/>
            </w:tcBorders>
          </w:tcPr>
          <w:p w:rsidR="0024760F" w:rsidRDefault="00D137FF">
            <w:pPr>
              <w:pStyle w:val="TableParagraph"/>
              <w:spacing w:before="67"/>
              <w:rPr>
                <w:sz w:val="14"/>
              </w:rPr>
            </w:pPr>
            <w:r>
              <w:rPr>
                <w:sz w:val="14"/>
              </w:rPr>
              <w:t>PREDICATUL</w:t>
            </w:r>
          </w:p>
        </w:tc>
      </w:tr>
      <w:tr w:rsidR="0024760F">
        <w:trPr>
          <w:trHeight w:val="769"/>
        </w:trPr>
        <w:tc>
          <w:tcPr>
            <w:tcW w:w="3742" w:type="dxa"/>
            <w:vMerge/>
            <w:tcBorders>
              <w:top w:val="nil"/>
            </w:tcBorders>
          </w:tcPr>
          <w:p w:rsidR="0024760F" w:rsidRDefault="0024760F">
            <w:pPr>
              <w:rPr>
                <w:sz w:val="2"/>
                <w:szCs w:val="2"/>
              </w:rPr>
            </w:pPr>
          </w:p>
        </w:tc>
        <w:tc>
          <w:tcPr>
            <w:tcW w:w="2551" w:type="dxa"/>
            <w:vMerge/>
            <w:tcBorders>
              <w:top w:val="nil"/>
            </w:tcBorders>
          </w:tcPr>
          <w:p w:rsidR="0024760F" w:rsidRDefault="0024760F">
            <w:pPr>
              <w:rPr>
                <w:sz w:val="2"/>
                <w:szCs w:val="2"/>
              </w:rPr>
            </w:pPr>
          </w:p>
        </w:tc>
        <w:tc>
          <w:tcPr>
            <w:tcW w:w="4252" w:type="dxa"/>
            <w:tcBorders>
              <w:top w:val="nil"/>
              <w:bottom w:val="nil"/>
            </w:tcBorders>
          </w:tcPr>
          <w:p w:rsidR="0024760F" w:rsidRDefault="00D137FF">
            <w:pPr>
              <w:pStyle w:val="TableParagraph"/>
              <w:spacing w:before="71" w:line="232" w:lineRule="auto"/>
              <w:ind w:right="1996"/>
              <w:rPr>
                <w:sz w:val="14"/>
              </w:rPr>
            </w:pPr>
            <w:r>
              <w:rPr>
                <w:sz w:val="14"/>
              </w:rPr>
              <w:t>Predicatul verbal și predicatul nominal Predicatul exprimat prin verbul „a fi”</w:t>
            </w:r>
          </w:p>
          <w:p w:rsidR="0024760F" w:rsidRDefault="00D137FF">
            <w:pPr>
              <w:pStyle w:val="TableParagraph"/>
              <w:spacing w:line="232" w:lineRule="auto"/>
              <w:ind w:right="916"/>
              <w:rPr>
                <w:sz w:val="14"/>
              </w:rPr>
            </w:pPr>
            <w:r>
              <w:rPr>
                <w:sz w:val="14"/>
              </w:rPr>
              <w:t>Predicatul exprimat prin verbul „a fi” şi o parte de vorbire Transformarea vorbirii directe în vorbire indirectă</w:t>
            </w:r>
          </w:p>
        </w:tc>
      </w:tr>
      <w:tr w:rsidR="0024760F">
        <w:trPr>
          <w:trHeight w:val="458"/>
        </w:trPr>
        <w:tc>
          <w:tcPr>
            <w:tcW w:w="3742" w:type="dxa"/>
            <w:vMerge/>
            <w:tcBorders>
              <w:top w:val="nil"/>
            </w:tcBorders>
          </w:tcPr>
          <w:p w:rsidR="0024760F" w:rsidRDefault="0024760F">
            <w:pPr>
              <w:rPr>
                <w:sz w:val="2"/>
                <w:szCs w:val="2"/>
              </w:rPr>
            </w:pPr>
          </w:p>
        </w:tc>
        <w:tc>
          <w:tcPr>
            <w:tcW w:w="2551" w:type="dxa"/>
            <w:vMerge/>
            <w:tcBorders>
              <w:top w:val="nil"/>
            </w:tcBorders>
          </w:tcPr>
          <w:p w:rsidR="0024760F" w:rsidRDefault="0024760F">
            <w:pPr>
              <w:rPr>
                <w:sz w:val="2"/>
                <w:szCs w:val="2"/>
              </w:rPr>
            </w:pPr>
          </w:p>
        </w:tc>
        <w:tc>
          <w:tcPr>
            <w:tcW w:w="4252" w:type="dxa"/>
            <w:tcBorders>
              <w:top w:val="nil"/>
              <w:bottom w:val="nil"/>
            </w:tcBorders>
          </w:tcPr>
          <w:p w:rsidR="0024760F" w:rsidRDefault="00D137FF">
            <w:pPr>
              <w:pStyle w:val="TableParagraph"/>
              <w:spacing w:before="67" w:line="158" w:lineRule="exact"/>
              <w:rPr>
                <w:sz w:val="14"/>
              </w:rPr>
            </w:pPr>
            <w:r>
              <w:rPr>
                <w:sz w:val="14"/>
              </w:rPr>
              <w:t>ATRIBUTUL</w:t>
            </w:r>
          </w:p>
          <w:p w:rsidR="0024760F" w:rsidRDefault="00D137FF">
            <w:pPr>
              <w:pStyle w:val="TableParagraph"/>
              <w:spacing w:line="158" w:lineRule="exact"/>
              <w:rPr>
                <w:sz w:val="14"/>
              </w:rPr>
            </w:pPr>
            <w:r>
              <w:rPr>
                <w:sz w:val="14"/>
              </w:rPr>
              <w:t>Părţile secundare de propoziţie</w:t>
            </w:r>
          </w:p>
        </w:tc>
      </w:tr>
      <w:tr w:rsidR="0024760F">
        <w:trPr>
          <w:trHeight w:val="302"/>
        </w:trPr>
        <w:tc>
          <w:tcPr>
            <w:tcW w:w="3742" w:type="dxa"/>
            <w:vMerge/>
            <w:tcBorders>
              <w:top w:val="nil"/>
            </w:tcBorders>
          </w:tcPr>
          <w:p w:rsidR="0024760F" w:rsidRDefault="0024760F">
            <w:pPr>
              <w:rPr>
                <w:sz w:val="2"/>
                <w:szCs w:val="2"/>
              </w:rPr>
            </w:pPr>
          </w:p>
        </w:tc>
        <w:tc>
          <w:tcPr>
            <w:tcW w:w="2551" w:type="dxa"/>
            <w:vMerge/>
            <w:tcBorders>
              <w:top w:val="nil"/>
            </w:tcBorders>
          </w:tcPr>
          <w:p w:rsidR="0024760F" w:rsidRDefault="0024760F">
            <w:pPr>
              <w:rPr>
                <w:sz w:val="2"/>
                <w:szCs w:val="2"/>
              </w:rPr>
            </w:pPr>
          </w:p>
        </w:tc>
        <w:tc>
          <w:tcPr>
            <w:tcW w:w="4252" w:type="dxa"/>
            <w:tcBorders>
              <w:top w:val="nil"/>
              <w:bottom w:val="nil"/>
            </w:tcBorders>
          </w:tcPr>
          <w:p w:rsidR="0024760F" w:rsidRDefault="00D137FF">
            <w:pPr>
              <w:pStyle w:val="TableParagraph"/>
              <w:spacing w:before="67"/>
              <w:rPr>
                <w:sz w:val="14"/>
              </w:rPr>
            </w:pPr>
            <w:r>
              <w:rPr>
                <w:sz w:val="14"/>
              </w:rPr>
              <w:t>– COMPLEMENTUL</w:t>
            </w:r>
          </w:p>
        </w:tc>
      </w:tr>
      <w:tr w:rsidR="0024760F">
        <w:trPr>
          <w:trHeight w:val="1029"/>
        </w:trPr>
        <w:tc>
          <w:tcPr>
            <w:tcW w:w="3742" w:type="dxa"/>
            <w:vMerge/>
            <w:tcBorders>
              <w:top w:val="nil"/>
            </w:tcBorders>
          </w:tcPr>
          <w:p w:rsidR="0024760F" w:rsidRDefault="0024760F">
            <w:pPr>
              <w:rPr>
                <w:sz w:val="2"/>
                <w:szCs w:val="2"/>
              </w:rPr>
            </w:pPr>
          </w:p>
        </w:tc>
        <w:tc>
          <w:tcPr>
            <w:tcW w:w="2551" w:type="dxa"/>
            <w:vMerge/>
            <w:tcBorders>
              <w:top w:val="nil"/>
            </w:tcBorders>
          </w:tcPr>
          <w:p w:rsidR="0024760F" w:rsidRDefault="0024760F">
            <w:pPr>
              <w:rPr>
                <w:sz w:val="2"/>
                <w:szCs w:val="2"/>
              </w:rPr>
            </w:pPr>
          </w:p>
        </w:tc>
        <w:tc>
          <w:tcPr>
            <w:tcW w:w="4252" w:type="dxa"/>
            <w:tcBorders>
              <w:top w:val="nil"/>
            </w:tcBorders>
          </w:tcPr>
          <w:p w:rsidR="0024760F" w:rsidRDefault="00D137FF">
            <w:pPr>
              <w:pStyle w:val="TableParagraph"/>
              <w:spacing w:before="67" w:line="158" w:lineRule="exact"/>
              <w:rPr>
                <w:sz w:val="14"/>
              </w:rPr>
            </w:pPr>
            <w:r>
              <w:rPr>
                <w:sz w:val="14"/>
              </w:rPr>
              <w:t>ORTOGRAFIA</w:t>
            </w:r>
          </w:p>
          <w:p w:rsidR="0024760F" w:rsidRDefault="00D137FF">
            <w:pPr>
              <w:pStyle w:val="TableParagraph"/>
              <w:spacing w:before="2" w:line="232" w:lineRule="auto"/>
              <w:ind w:right="675"/>
              <w:rPr>
                <w:sz w:val="14"/>
              </w:rPr>
            </w:pPr>
            <w:r>
              <w:rPr>
                <w:sz w:val="14"/>
              </w:rPr>
              <w:t>Scrierea corectă a formelor prescurtate a pronumelui personal. Scrierea corectă a numerelor cu ajutorul literelor</w:t>
            </w:r>
          </w:p>
          <w:p w:rsidR="0024760F" w:rsidRDefault="00D137FF">
            <w:pPr>
              <w:pStyle w:val="TableParagraph"/>
              <w:spacing w:line="154" w:lineRule="exact"/>
              <w:rPr>
                <w:sz w:val="14"/>
              </w:rPr>
            </w:pPr>
            <w:r>
              <w:rPr>
                <w:sz w:val="14"/>
              </w:rPr>
              <w:t>Scrierea abrevierilor.</w:t>
            </w:r>
          </w:p>
          <w:p w:rsidR="0024760F" w:rsidRDefault="00D137FF">
            <w:pPr>
              <w:pStyle w:val="TableParagraph"/>
              <w:spacing w:before="1" w:line="232" w:lineRule="auto"/>
              <w:ind w:right="1647"/>
              <w:rPr>
                <w:sz w:val="14"/>
              </w:rPr>
            </w:pPr>
            <w:r>
              <w:rPr>
                <w:sz w:val="14"/>
              </w:rPr>
              <w:t>Scrierea corectă a vorbirii directe și indirecte Semnele de punctuație</w:t>
            </w:r>
          </w:p>
        </w:tc>
      </w:tr>
      <w:tr w:rsidR="0024760F">
        <w:trPr>
          <w:trHeight w:val="1968"/>
        </w:trPr>
        <w:tc>
          <w:tcPr>
            <w:tcW w:w="3742" w:type="dxa"/>
            <w:vMerge/>
            <w:tcBorders>
              <w:top w:val="nil"/>
            </w:tcBorders>
          </w:tcPr>
          <w:p w:rsidR="0024760F" w:rsidRDefault="0024760F">
            <w:pPr>
              <w:rPr>
                <w:sz w:val="2"/>
                <w:szCs w:val="2"/>
              </w:rPr>
            </w:pPr>
          </w:p>
        </w:tc>
        <w:tc>
          <w:tcPr>
            <w:tcW w:w="2551" w:type="dxa"/>
            <w:tcBorders>
              <w:bottom w:val="nil"/>
            </w:tcBorders>
          </w:tcPr>
          <w:p w:rsidR="0024760F" w:rsidRDefault="0024760F">
            <w:pPr>
              <w:pStyle w:val="TableParagraph"/>
              <w:ind w:left="0"/>
              <w:rPr>
                <w:sz w:val="14"/>
              </w:rPr>
            </w:pPr>
          </w:p>
        </w:tc>
        <w:tc>
          <w:tcPr>
            <w:tcW w:w="4252" w:type="dxa"/>
            <w:tcBorders>
              <w:bottom w:val="nil"/>
            </w:tcBorders>
          </w:tcPr>
          <w:p w:rsidR="0024760F" w:rsidRDefault="00D137FF">
            <w:pPr>
              <w:pStyle w:val="TableParagraph"/>
              <w:spacing w:before="22" w:line="232" w:lineRule="auto"/>
              <w:ind w:right="80"/>
              <w:rPr>
                <w:sz w:val="14"/>
              </w:rPr>
            </w:pPr>
            <w:r>
              <w:rPr>
                <w:sz w:val="14"/>
              </w:rPr>
              <w:t>Formele de bază ale exprimării orale și scrise (povestirea, vorbirea, descrierea) sunt conținuturile de bază ale programului pentru îmbunătățirea și stimularea culturii de exprimare a elevilor. În clasa a patra elevii ar trebui să fie încurajați să poveste</w:t>
            </w:r>
            <w:r>
              <w:rPr>
                <w:sz w:val="14"/>
              </w:rPr>
              <w:t>ască, să vorbească în limba română literară și să descrie într-un mod concis și cuprinzător, atât în formă orală cât și în formă scrisă.</w:t>
            </w:r>
          </w:p>
          <w:p w:rsidR="0024760F" w:rsidRDefault="00D137FF">
            <w:pPr>
              <w:pStyle w:val="TableParagraph"/>
              <w:spacing w:line="232" w:lineRule="auto"/>
              <w:ind w:right="111"/>
              <w:rPr>
                <w:sz w:val="14"/>
              </w:rPr>
            </w:pPr>
            <w:r>
              <w:rPr>
                <w:sz w:val="14"/>
              </w:rPr>
              <w:t>Forme de bază ale exprimării orale și scrise: povestirea textului în întregime și în părți (conform planului dat); vorb</w:t>
            </w:r>
            <w:r>
              <w:rPr>
                <w:sz w:val="14"/>
              </w:rPr>
              <w:t>irea în formă de dialog (introducerea dialogului, a discursului administrativ în structura de a spune); descrierea relațiilor dintre obiecte, ființe și fenomene; descrierea naturii, a personajelor literare și a numelo cunoscute din mai multe domenii ale șt</w:t>
            </w:r>
            <w:r>
              <w:rPr>
                <w:sz w:val="14"/>
              </w:rPr>
              <w:t>iinței și artei etc.</w:t>
            </w:r>
          </w:p>
        </w:tc>
      </w:tr>
      <w:tr w:rsidR="0024760F">
        <w:trPr>
          <w:trHeight w:val="535"/>
        </w:trPr>
        <w:tc>
          <w:tcPr>
            <w:tcW w:w="3742" w:type="dxa"/>
            <w:vMerge/>
            <w:tcBorders>
              <w:top w:val="nil"/>
            </w:tcBorders>
          </w:tcPr>
          <w:p w:rsidR="0024760F" w:rsidRDefault="0024760F">
            <w:pPr>
              <w:rPr>
                <w:sz w:val="2"/>
                <w:szCs w:val="2"/>
              </w:rPr>
            </w:pPr>
          </w:p>
        </w:tc>
        <w:tc>
          <w:tcPr>
            <w:tcW w:w="2551" w:type="dxa"/>
            <w:tcBorders>
              <w:top w:val="nil"/>
              <w:bottom w:val="nil"/>
            </w:tcBorders>
          </w:tcPr>
          <w:p w:rsidR="0024760F" w:rsidRDefault="0024760F">
            <w:pPr>
              <w:pStyle w:val="TableParagraph"/>
              <w:ind w:left="0"/>
              <w:rPr>
                <w:sz w:val="14"/>
              </w:rPr>
            </w:pPr>
          </w:p>
        </w:tc>
        <w:tc>
          <w:tcPr>
            <w:tcW w:w="4252" w:type="dxa"/>
            <w:tcBorders>
              <w:top w:val="nil"/>
              <w:bottom w:val="nil"/>
            </w:tcBorders>
          </w:tcPr>
          <w:p w:rsidR="0024760F" w:rsidRDefault="00D137FF">
            <w:pPr>
              <w:pStyle w:val="TableParagraph"/>
              <w:spacing w:before="73" w:line="156" w:lineRule="exact"/>
              <w:ind w:right="75"/>
              <w:rPr>
                <w:sz w:val="14"/>
              </w:rPr>
            </w:pPr>
            <w:r>
              <w:rPr>
                <w:sz w:val="14"/>
              </w:rPr>
              <w:t xml:space="preserve">Predarea omonimelor – a </w:t>
            </w:r>
            <w:r>
              <w:rPr>
                <w:i/>
                <w:sz w:val="14"/>
              </w:rPr>
              <w:t>cuvintelor de aceeași formă dar cu semnificații diferite și a sinonimelor – cuvinte cu același sens dar cu forme diferite</w:t>
            </w:r>
            <w:r>
              <w:rPr>
                <w:sz w:val="14"/>
              </w:rPr>
              <w:t>, precum și a diferitelor expresii frazeologice.</w:t>
            </w:r>
          </w:p>
        </w:tc>
      </w:tr>
      <w:tr w:rsidR="0024760F">
        <w:trPr>
          <w:trHeight w:val="141"/>
        </w:trPr>
        <w:tc>
          <w:tcPr>
            <w:tcW w:w="3742" w:type="dxa"/>
            <w:vMerge/>
            <w:tcBorders>
              <w:top w:val="nil"/>
            </w:tcBorders>
          </w:tcPr>
          <w:p w:rsidR="0024760F" w:rsidRDefault="0024760F">
            <w:pPr>
              <w:rPr>
                <w:sz w:val="2"/>
                <w:szCs w:val="2"/>
              </w:rPr>
            </w:pPr>
          </w:p>
        </w:tc>
        <w:tc>
          <w:tcPr>
            <w:tcW w:w="2551" w:type="dxa"/>
            <w:tcBorders>
              <w:top w:val="nil"/>
              <w:bottom w:val="nil"/>
            </w:tcBorders>
          </w:tcPr>
          <w:p w:rsidR="0024760F" w:rsidRDefault="00D137FF">
            <w:pPr>
              <w:pStyle w:val="TableParagraph"/>
              <w:spacing w:line="121" w:lineRule="exact"/>
              <w:ind w:left="482"/>
              <w:rPr>
                <w:b/>
                <w:sz w:val="14"/>
              </w:rPr>
            </w:pPr>
            <w:r>
              <w:rPr>
                <w:b/>
                <w:sz w:val="14"/>
              </w:rPr>
              <w:t>CULTURA EXPRIMĂRII</w:t>
            </w:r>
          </w:p>
        </w:tc>
        <w:tc>
          <w:tcPr>
            <w:tcW w:w="4252" w:type="dxa"/>
            <w:tcBorders>
              <w:top w:val="nil"/>
              <w:bottom w:val="nil"/>
            </w:tcBorders>
          </w:tcPr>
          <w:p w:rsidR="0024760F" w:rsidRDefault="0024760F">
            <w:pPr>
              <w:pStyle w:val="TableParagraph"/>
              <w:ind w:left="0"/>
              <w:rPr>
                <w:sz w:val="8"/>
              </w:rPr>
            </w:pPr>
          </w:p>
        </w:tc>
      </w:tr>
      <w:tr w:rsidR="0024760F">
        <w:trPr>
          <w:trHeight w:val="224"/>
        </w:trPr>
        <w:tc>
          <w:tcPr>
            <w:tcW w:w="3742" w:type="dxa"/>
            <w:vMerge/>
            <w:tcBorders>
              <w:top w:val="nil"/>
            </w:tcBorders>
          </w:tcPr>
          <w:p w:rsidR="0024760F" w:rsidRDefault="0024760F">
            <w:pPr>
              <w:rPr>
                <w:sz w:val="2"/>
                <w:szCs w:val="2"/>
              </w:rPr>
            </w:pPr>
          </w:p>
        </w:tc>
        <w:tc>
          <w:tcPr>
            <w:tcW w:w="2551" w:type="dxa"/>
            <w:tcBorders>
              <w:top w:val="nil"/>
              <w:bottom w:val="nil"/>
            </w:tcBorders>
          </w:tcPr>
          <w:p w:rsidR="0024760F" w:rsidRDefault="0024760F">
            <w:pPr>
              <w:pStyle w:val="TableParagraph"/>
              <w:ind w:left="0"/>
              <w:rPr>
                <w:sz w:val="14"/>
              </w:rPr>
            </w:pPr>
          </w:p>
        </w:tc>
        <w:tc>
          <w:tcPr>
            <w:tcW w:w="4252" w:type="dxa"/>
            <w:tcBorders>
              <w:top w:val="nil"/>
              <w:bottom w:val="nil"/>
            </w:tcBorders>
          </w:tcPr>
          <w:p w:rsidR="0024760F" w:rsidRDefault="00D137FF">
            <w:pPr>
              <w:pStyle w:val="TableParagraph"/>
              <w:spacing w:line="151" w:lineRule="exact"/>
              <w:rPr>
                <w:sz w:val="14"/>
              </w:rPr>
            </w:pPr>
            <w:r>
              <w:rPr>
                <w:sz w:val="14"/>
              </w:rPr>
              <w:t>Cartea poștală, felicitare, scrisoare.</w:t>
            </w:r>
          </w:p>
        </w:tc>
      </w:tr>
      <w:tr w:rsidR="0024760F">
        <w:trPr>
          <w:trHeight w:val="613"/>
        </w:trPr>
        <w:tc>
          <w:tcPr>
            <w:tcW w:w="3742" w:type="dxa"/>
            <w:vMerge/>
            <w:tcBorders>
              <w:top w:val="nil"/>
            </w:tcBorders>
          </w:tcPr>
          <w:p w:rsidR="0024760F" w:rsidRDefault="0024760F">
            <w:pPr>
              <w:rPr>
                <w:sz w:val="2"/>
                <w:szCs w:val="2"/>
              </w:rPr>
            </w:pPr>
          </w:p>
        </w:tc>
        <w:tc>
          <w:tcPr>
            <w:tcW w:w="2551" w:type="dxa"/>
            <w:tcBorders>
              <w:top w:val="nil"/>
              <w:bottom w:val="nil"/>
            </w:tcBorders>
          </w:tcPr>
          <w:p w:rsidR="0024760F" w:rsidRDefault="0024760F">
            <w:pPr>
              <w:pStyle w:val="TableParagraph"/>
              <w:ind w:left="0"/>
              <w:rPr>
                <w:sz w:val="14"/>
              </w:rPr>
            </w:pPr>
          </w:p>
        </w:tc>
        <w:tc>
          <w:tcPr>
            <w:tcW w:w="4252" w:type="dxa"/>
            <w:tcBorders>
              <w:top w:val="nil"/>
              <w:bottom w:val="nil"/>
            </w:tcBorders>
          </w:tcPr>
          <w:p w:rsidR="0024760F" w:rsidRDefault="00D137FF">
            <w:pPr>
              <w:pStyle w:val="TableParagraph"/>
              <w:spacing w:before="71" w:line="232" w:lineRule="auto"/>
              <w:ind w:right="370"/>
              <w:jc w:val="both"/>
              <w:rPr>
                <w:sz w:val="14"/>
              </w:rPr>
            </w:pPr>
            <w:r>
              <w:rPr>
                <w:sz w:val="14"/>
              </w:rPr>
              <w:t>Textele literare și neliterare în funcția promovarii culturii</w:t>
            </w:r>
            <w:r>
              <w:rPr>
                <w:spacing w:val="-18"/>
                <w:sz w:val="14"/>
              </w:rPr>
              <w:t xml:space="preserve"> </w:t>
            </w:r>
            <w:r>
              <w:rPr>
                <w:sz w:val="14"/>
              </w:rPr>
              <w:t>exprimări. Exerciții de vorbire: recitare, lectură expresivă, prezentare scenică a textului dramatic / dramatizat etc.</w:t>
            </w:r>
          </w:p>
        </w:tc>
      </w:tr>
      <w:tr w:rsidR="0024760F">
        <w:trPr>
          <w:trHeight w:val="925"/>
        </w:trPr>
        <w:tc>
          <w:tcPr>
            <w:tcW w:w="3742" w:type="dxa"/>
            <w:vMerge/>
            <w:tcBorders>
              <w:top w:val="nil"/>
            </w:tcBorders>
          </w:tcPr>
          <w:p w:rsidR="0024760F" w:rsidRDefault="0024760F">
            <w:pPr>
              <w:rPr>
                <w:sz w:val="2"/>
                <w:szCs w:val="2"/>
              </w:rPr>
            </w:pPr>
          </w:p>
        </w:tc>
        <w:tc>
          <w:tcPr>
            <w:tcW w:w="2551" w:type="dxa"/>
            <w:tcBorders>
              <w:top w:val="nil"/>
              <w:bottom w:val="nil"/>
            </w:tcBorders>
          </w:tcPr>
          <w:p w:rsidR="0024760F" w:rsidRDefault="0024760F">
            <w:pPr>
              <w:pStyle w:val="TableParagraph"/>
              <w:ind w:left="0"/>
              <w:rPr>
                <w:sz w:val="14"/>
              </w:rPr>
            </w:pPr>
          </w:p>
        </w:tc>
        <w:tc>
          <w:tcPr>
            <w:tcW w:w="4252" w:type="dxa"/>
            <w:tcBorders>
              <w:top w:val="nil"/>
              <w:bottom w:val="nil"/>
            </w:tcBorders>
          </w:tcPr>
          <w:p w:rsidR="0024760F" w:rsidRDefault="00D137FF">
            <w:pPr>
              <w:pStyle w:val="TableParagraph"/>
              <w:spacing w:before="71" w:line="232" w:lineRule="auto"/>
              <w:ind w:right="84"/>
              <w:rPr>
                <w:sz w:val="14"/>
              </w:rPr>
            </w:pPr>
            <w:r>
              <w:rPr>
                <w:sz w:val="14"/>
              </w:rPr>
              <w:t xml:space="preserve">Exerciții de ortografie: dictatul; vorbirea directă și indirectă; ghilimelele; pronumele de politețe </w:t>
            </w:r>
            <w:r>
              <w:rPr>
                <w:i/>
                <w:sz w:val="14"/>
              </w:rPr>
              <w:t>dumneavoastră</w:t>
            </w:r>
            <w:r>
              <w:rPr>
                <w:sz w:val="14"/>
              </w:rPr>
              <w:t>; scrierea cu cratimă.</w:t>
            </w:r>
          </w:p>
          <w:p w:rsidR="0024760F" w:rsidRDefault="00D137FF">
            <w:pPr>
              <w:pStyle w:val="TableParagraph"/>
              <w:spacing w:line="232" w:lineRule="auto"/>
              <w:ind w:right="387"/>
              <w:jc w:val="both"/>
              <w:rPr>
                <w:sz w:val="14"/>
              </w:rPr>
            </w:pPr>
            <w:r>
              <w:rPr>
                <w:sz w:val="14"/>
              </w:rPr>
              <w:t>Exerciții de limbă: completarea propozițiilor cu predicatul la timpul prezent, trecut și viiitor; propozițiile dezvolta</w:t>
            </w:r>
            <w:r>
              <w:rPr>
                <w:sz w:val="14"/>
              </w:rPr>
              <w:t>e; cuvinte încrucișate; asociații.</w:t>
            </w:r>
          </w:p>
        </w:tc>
      </w:tr>
      <w:tr w:rsidR="0024760F">
        <w:trPr>
          <w:trHeight w:val="718"/>
        </w:trPr>
        <w:tc>
          <w:tcPr>
            <w:tcW w:w="3742" w:type="dxa"/>
            <w:vMerge/>
            <w:tcBorders>
              <w:top w:val="nil"/>
            </w:tcBorders>
          </w:tcPr>
          <w:p w:rsidR="0024760F" w:rsidRDefault="0024760F">
            <w:pPr>
              <w:rPr>
                <w:sz w:val="2"/>
                <w:szCs w:val="2"/>
              </w:rPr>
            </w:pPr>
          </w:p>
        </w:tc>
        <w:tc>
          <w:tcPr>
            <w:tcW w:w="2551" w:type="dxa"/>
            <w:tcBorders>
              <w:top w:val="nil"/>
            </w:tcBorders>
          </w:tcPr>
          <w:p w:rsidR="0024760F" w:rsidRDefault="0024760F">
            <w:pPr>
              <w:pStyle w:val="TableParagraph"/>
              <w:ind w:left="0"/>
              <w:rPr>
                <w:sz w:val="14"/>
              </w:rPr>
            </w:pPr>
          </w:p>
        </w:tc>
        <w:tc>
          <w:tcPr>
            <w:tcW w:w="4252" w:type="dxa"/>
            <w:tcBorders>
              <w:top w:val="nil"/>
            </w:tcBorders>
          </w:tcPr>
          <w:p w:rsidR="0024760F" w:rsidRDefault="00D137FF">
            <w:pPr>
              <w:pStyle w:val="TableParagraph"/>
              <w:spacing w:before="71" w:line="232" w:lineRule="auto"/>
              <w:ind w:right="236"/>
              <w:rPr>
                <w:sz w:val="14"/>
              </w:rPr>
            </w:pPr>
            <w:r>
              <w:rPr>
                <w:sz w:val="14"/>
              </w:rPr>
              <w:t>Exerciții lexico-semantice: definirea sensului expresiilor frazeologice; compunerea cuvintelor bazate pe primele și ultimele litere date; completarea șirului cu cuvinte care au legătură cu cuvântul dat.</w:t>
            </w:r>
          </w:p>
          <w:p w:rsidR="0024760F" w:rsidRDefault="00D137FF">
            <w:pPr>
              <w:pStyle w:val="TableParagraph"/>
              <w:spacing w:line="156" w:lineRule="exact"/>
              <w:rPr>
                <w:sz w:val="14"/>
              </w:rPr>
            </w:pPr>
            <w:r>
              <w:rPr>
                <w:sz w:val="14"/>
              </w:rPr>
              <w:t>Două lucrări scrise</w:t>
            </w:r>
          </w:p>
        </w:tc>
      </w:tr>
    </w:tbl>
    <w:p w:rsidR="0024760F" w:rsidRDefault="00D137FF">
      <w:pPr>
        <w:pStyle w:val="BodyText"/>
        <w:spacing w:before="38"/>
        <w:ind w:left="517" w:firstLine="0"/>
        <w:jc w:val="left"/>
      </w:pPr>
      <w:r>
        <w:t>Cuvinte-cheie: literatură, limbă, cultura exprimării.</w:t>
      </w:r>
    </w:p>
    <w:p w:rsidR="0024760F" w:rsidRDefault="0024760F">
      <w:pPr>
        <w:pStyle w:val="BodyText"/>
        <w:spacing w:before="2"/>
        <w:ind w:left="0" w:firstLine="0"/>
        <w:jc w:val="left"/>
        <w:rPr>
          <w:sz w:val="17"/>
        </w:rPr>
      </w:pPr>
    </w:p>
    <w:p w:rsidR="0024760F" w:rsidRDefault="00D137FF">
      <w:pPr>
        <w:pStyle w:val="BodyText"/>
        <w:spacing w:line="232" w:lineRule="auto"/>
        <w:ind w:left="517" w:right="8311" w:firstLine="0"/>
        <w:jc w:val="left"/>
      </w:pPr>
      <w:r>
        <w:t>Legătura cu alte discipline:</w:t>
      </w:r>
    </w:p>
    <w:p w:rsidR="0024760F" w:rsidRDefault="00D137FF">
      <w:pPr>
        <w:pStyle w:val="BodyText"/>
        <w:spacing w:line="232" w:lineRule="auto"/>
        <w:ind w:left="517" w:right="8311" w:firstLine="0"/>
        <w:jc w:val="left"/>
      </w:pPr>
      <w:r>
        <w:t>Istoria</w:t>
      </w:r>
    </w:p>
    <w:p w:rsidR="0024760F" w:rsidRDefault="00D137FF">
      <w:pPr>
        <w:pStyle w:val="BodyText"/>
        <w:spacing w:line="232" w:lineRule="auto"/>
        <w:ind w:left="517" w:right="9018" w:firstLine="0"/>
        <w:jc w:val="left"/>
      </w:pPr>
      <w:r>
        <w:t>Matematica Cultura muzicală Religia</w:t>
      </w:r>
    </w:p>
    <w:p w:rsidR="0024760F" w:rsidRDefault="00D137FF">
      <w:pPr>
        <w:pStyle w:val="BodyText"/>
        <w:spacing w:line="200" w:lineRule="exact"/>
        <w:ind w:left="517" w:firstLine="0"/>
        <w:jc w:val="left"/>
      </w:pPr>
      <w:r>
        <w:t>Educația civică</w:t>
      </w:r>
    </w:p>
    <w:p w:rsidR="0024760F" w:rsidRDefault="0024760F">
      <w:pPr>
        <w:spacing w:line="200" w:lineRule="exact"/>
        <w:sectPr w:rsidR="0024760F">
          <w:pgSz w:w="11910" w:h="15690"/>
          <w:pgMar w:top="140" w:right="560" w:bottom="280" w:left="560" w:header="720" w:footer="720" w:gutter="0"/>
          <w:cols w:space="720"/>
        </w:sectPr>
      </w:pPr>
    </w:p>
    <w:p w:rsidR="0024760F" w:rsidRDefault="00D137FF">
      <w:pPr>
        <w:pStyle w:val="Heading1"/>
        <w:spacing w:before="83" w:line="235" w:lineRule="auto"/>
        <w:ind w:left="1692" w:right="326" w:hanging="1237"/>
      </w:pPr>
      <w:r>
        <w:lastRenderedPageBreak/>
        <w:t>INSTRUCȚIUNI DE REALIZARE AL PROGRAMULUI METODICO-DIDACTIC</w:t>
      </w:r>
    </w:p>
    <w:p w:rsidR="0024760F" w:rsidRDefault="0024760F">
      <w:pPr>
        <w:pStyle w:val="BodyText"/>
        <w:spacing w:before="7"/>
        <w:ind w:left="0" w:firstLine="0"/>
        <w:jc w:val="left"/>
        <w:rPr>
          <w:b/>
          <w:sz w:val="17"/>
        </w:rPr>
      </w:pPr>
    </w:p>
    <w:p w:rsidR="0024760F" w:rsidRDefault="00D137FF">
      <w:pPr>
        <w:pStyle w:val="BodyText"/>
        <w:spacing w:line="235" w:lineRule="auto"/>
        <w:ind w:right="38"/>
      </w:pPr>
      <w:r>
        <w:t xml:space="preserve">Programul de predare și învățare a </w:t>
      </w:r>
      <w:r>
        <w:rPr>
          <w:i/>
        </w:rPr>
        <w:t xml:space="preserve">Limbii române </w:t>
      </w:r>
      <w:r>
        <w:t>se bazează pe finalități, adică pe procesul de învățare și realizările elevilor. Finalități- le reprezintă descrierea cunoștințelor, abilităților, atitudinilor și valori- lor integrate pe care elevul le cons</w:t>
      </w:r>
      <w:r>
        <w:t>truiește, le extinde și le</w:t>
      </w:r>
      <w:r>
        <w:rPr>
          <w:spacing w:val="-23"/>
        </w:rPr>
        <w:t xml:space="preserve"> </w:t>
      </w:r>
      <w:r>
        <w:t>aprofundează în toate cele trei materii de</w:t>
      </w:r>
      <w:r>
        <w:rPr>
          <w:spacing w:val="-2"/>
        </w:rPr>
        <w:t xml:space="preserve"> </w:t>
      </w:r>
      <w:r>
        <w:t>specialitate.</w:t>
      </w:r>
    </w:p>
    <w:p w:rsidR="0024760F" w:rsidRDefault="0024760F">
      <w:pPr>
        <w:pStyle w:val="BodyText"/>
        <w:spacing w:before="2"/>
        <w:ind w:left="0" w:firstLine="0"/>
        <w:jc w:val="left"/>
        <w:rPr>
          <w:sz w:val="24"/>
        </w:rPr>
      </w:pPr>
    </w:p>
    <w:p w:rsidR="0024760F" w:rsidRDefault="00D137FF">
      <w:pPr>
        <w:pStyle w:val="Heading1"/>
        <w:numPr>
          <w:ilvl w:val="0"/>
          <w:numId w:val="139"/>
        </w:numPr>
        <w:tabs>
          <w:tab w:val="left" w:pos="281"/>
        </w:tabs>
        <w:spacing w:before="1"/>
        <w:ind w:firstLine="0"/>
      </w:pPr>
      <w:r>
        <w:t>PLANIFICAREA PREDĂRII ȘI</w:t>
      </w:r>
      <w:r>
        <w:rPr>
          <w:spacing w:val="-12"/>
        </w:rPr>
        <w:t xml:space="preserve"> </w:t>
      </w:r>
      <w:r>
        <w:t>ÎNVĂȚĂRII.</w:t>
      </w:r>
    </w:p>
    <w:p w:rsidR="0024760F" w:rsidRDefault="00D137FF">
      <w:pPr>
        <w:pStyle w:val="BodyText"/>
        <w:spacing w:before="112" w:line="235" w:lineRule="auto"/>
        <w:ind w:right="39"/>
      </w:pPr>
      <w:r>
        <w:t xml:space="preserve">Planificarea predării și învățării presupune crearea de planuri operaționale anuale, precum și dezvoltarea pregătirilor pentru oră/zi/ </w:t>
      </w:r>
      <w:r>
        <w:t>săptămână. Planul anual conține numărul de ore pe domenii împărțit pe luni, în conformitate cu calendarul școlar, fondul planificat de ore pe domenii și fondul anual de ore.</w:t>
      </w:r>
    </w:p>
    <w:p w:rsidR="0024760F" w:rsidRDefault="00D137FF">
      <w:pPr>
        <w:pStyle w:val="BodyText"/>
        <w:spacing w:line="235" w:lineRule="auto"/>
        <w:ind w:right="39"/>
      </w:pPr>
      <w:r>
        <w:t xml:space="preserve">Programul de predare și învățare a materiei </w:t>
      </w:r>
      <w:r>
        <w:rPr>
          <w:i/>
        </w:rPr>
        <w:t xml:space="preserve">Limba română </w:t>
      </w:r>
      <w:r>
        <w:t>în cla- sa</w:t>
      </w:r>
      <w:r>
        <w:rPr>
          <w:spacing w:val="-5"/>
        </w:rPr>
        <w:t xml:space="preserve"> </w:t>
      </w:r>
      <w:r>
        <w:t>a</w:t>
      </w:r>
      <w:r>
        <w:rPr>
          <w:spacing w:val="-5"/>
        </w:rPr>
        <w:t xml:space="preserve"> </w:t>
      </w:r>
      <w:r>
        <w:t>patra</w:t>
      </w:r>
      <w:r>
        <w:rPr>
          <w:spacing w:val="-5"/>
        </w:rPr>
        <w:t xml:space="preserve"> </w:t>
      </w:r>
      <w:r>
        <w:t>a</w:t>
      </w:r>
      <w:r>
        <w:rPr>
          <w:spacing w:val="-5"/>
        </w:rPr>
        <w:t xml:space="preserve"> </w:t>
      </w:r>
      <w:r>
        <w:t>școl</w:t>
      </w:r>
      <w:r>
        <w:t>ii</w:t>
      </w:r>
      <w:r>
        <w:rPr>
          <w:spacing w:val="-5"/>
        </w:rPr>
        <w:t xml:space="preserve"> </w:t>
      </w:r>
      <w:r>
        <w:t>elementare</w:t>
      </w:r>
      <w:r>
        <w:rPr>
          <w:spacing w:val="-5"/>
        </w:rPr>
        <w:t xml:space="preserve"> </w:t>
      </w:r>
      <w:r>
        <w:t>este</w:t>
      </w:r>
      <w:r>
        <w:rPr>
          <w:spacing w:val="-5"/>
        </w:rPr>
        <w:t xml:space="preserve"> </w:t>
      </w:r>
      <w:r>
        <w:t>format</w:t>
      </w:r>
      <w:r>
        <w:rPr>
          <w:spacing w:val="-5"/>
        </w:rPr>
        <w:t xml:space="preserve"> </w:t>
      </w:r>
      <w:r>
        <w:t>din</w:t>
      </w:r>
      <w:r>
        <w:rPr>
          <w:spacing w:val="-5"/>
        </w:rPr>
        <w:t xml:space="preserve"> </w:t>
      </w:r>
      <w:r>
        <w:t>trei</w:t>
      </w:r>
      <w:r>
        <w:rPr>
          <w:spacing w:val="-5"/>
        </w:rPr>
        <w:t xml:space="preserve"> </w:t>
      </w:r>
      <w:r>
        <w:t>materii</w:t>
      </w:r>
      <w:r>
        <w:rPr>
          <w:spacing w:val="-5"/>
        </w:rPr>
        <w:t xml:space="preserve"> </w:t>
      </w:r>
      <w:r>
        <w:t>de</w:t>
      </w:r>
      <w:r>
        <w:rPr>
          <w:spacing w:val="-5"/>
        </w:rPr>
        <w:t xml:space="preserve"> </w:t>
      </w:r>
      <w:r>
        <w:t xml:space="preserve">specialitate: </w:t>
      </w:r>
      <w:r>
        <w:rPr>
          <w:i/>
        </w:rPr>
        <w:t>Literatură</w:t>
      </w:r>
      <w:r>
        <w:t>,</w:t>
      </w:r>
      <w:r>
        <w:rPr>
          <w:spacing w:val="-5"/>
        </w:rPr>
        <w:t xml:space="preserve"> </w:t>
      </w:r>
      <w:r>
        <w:rPr>
          <w:i/>
        </w:rPr>
        <w:t>Limbă</w:t>
      </w:r>
      <w:r>
        <w:rPr>
          <w:i/>
          <w:spacing w:val="-5"/>
        </w:rPr>
        <w:t xml:space="preserve"> </w:t>
      </w:r>
      <w:r>
        <w:t>și</w:t>
      </w:r>
      <w:r>
        <w:rPr>
          <w:spacing w:val="-5"/>
        </w:rPr>
        <w:t xml:space="preserve"> </w:t>
      </w:r>
      <w:r>
        <w:rPr>
          <w:i/>
        </w:rPr>
        <w:t>Cultura</w:t>
      </w:r>
      <w:r>
        <w:rPr>
          <w:i/>
          <w:spacing w:val="-5"/>
        </w:rPr>
        <w:t xml:space="preserve"> </w:t>
      </w:r>
      <w:r>
        <w:rPr>
          <w:i/>
        </w:rPr>
        <w:t>limbii</w:t>
      </w:r>
      <w:r>
        <w:t>.</w:t>
      </w:r>
      <w:r>
        <w:rPr>
          <w:spacing w:val="-5"/>
        </w:rPr>
        <w:t xml:space="preserve"> </w:t>
      </w:r>
      <w:r>
        <w:t>Numărul</w:t>
      </w:r>
      <w:r>
        <w:rPr>
          <w:spacing w:val="-5"/>
        </w:rPr>
        <w:t xml:space="preserve"> </w:t>
      </w:r>
      <w:r>
        <w:t>recomandat</w:t>
      </w:r>
      <w:r>
        <w:rPr>
          <w:spacing w:val="-5"/>
        </w:rPr>
        <w:t xml:space="preserve"> </w:t>
      </w:r>
      <w:r>
        <w:t>de</w:t>
      </w:r>
      <w:r>
        <w:rPr>
          <w:spacing w:val="-5"/>
        </w:rPr>
        <w:t xml:space="preserve"> </w:t>
      </w:r>
      <w:r>
        <w:t>ore</w:t>
      </w:r>
      <w:r>
        <w:rPr>
          <w:spacing w:val="-5"/>
        </w:rPr>
        <w:t xml:space="preserve"> </w:t>
      </w:r>
      <w:r>
        <w:t xml:space="preserve">pentru materiile de specialitate este: </w:t>
      </w:r>
      <w:r>
        <w:rPr>
          <w:i/>
        </w:rPr>
        <w:t xml:space="preserve">Literatură </w:t>
      </w:r>
      <w:r>
        <w:t xml:space="preserve">– 80 de ore, </w:t>
      </w:r>
      <w:r>
        <w:rPr>
          <w:i/>
        </w:rPr>
        <w:t xml:space="preserve">Limbă </w:t>
      </w:r>
      <w:r>
        <w:t xml:space="preserve">– 50 de ore și </w:t>
      </w:r>
      <w:r>
        <w:rPr>
          <w:i/>
        </w:rPr>
        <w:t xml:space="preserve">Cultura limbii </w:t>
      </w:r>
      <w:r>
        <w:t xml:space="preserve">– 50 de ore. </w:t>
      </w:r>
      <w:r>
        <w:rPr>
          <w:spacing w:val="-3"/>
        </w:rPr>
        <w:t xml:space="preserve">Toate </w:t>
      </w:r>
      <w:r>
        <w:t>domeniile sе în</w:t>
      </w:r>
      <w:r>
        <w:t>trepătrund și</w:t>
      </w:r>
      <w:r>
        <w:rPr>
          <w:spacing w:val="-25"/>
        </w:rPr>
        <w:t xml:space="preserve"> </w:t>
      </w:r>
      <w:r>
        <w:t>niciuna nu poate fi studiată în mod izolat și fără cooperare cu alte</w:t>
      </w:r>
      <w:r>
        <w:rPr>
          <w:spacing w:val="-10"/>
        </w:rPr>
        <w:t xml:space="preserve"> </w:t>
      </w:r>
      <w:r>
        <w:t>domenii.</w:t>
      </w:r>
    </w:p>
    <w:p w:rsidR="0024760F" w:rsidRDefault="00D137FF">
      <w:pPr>
        <w:pStyle w:val="BodyText"/>
        <w:spacing w:line="235" w:lineRule="auto"/>
        <w:ind w:right="38"/>
      </w:pPr>
      <w:r>
        <w:t>Împreună cu planul anual, se formează o listă de texte distribuite pe luni, precum și lectura școlară. Distribuirea textelor pe luni, ca și până acum, se bazează pe</w:t>
      </w:r>
      <w:r>
        <w:t xml:space="preserve"> gruparea și conectarea textelor după diferi- te criterii: natura și rolul operei literare, tipuri de text, scopul textului: citirea/înțelegerea/ repovestirea/interpretarea, rapiditatea avansării ele- vului, anotimpurile, date și sărbători importante, spec</w:t>
      </w:r>
      <w:r>
        <w:t xml:space="preserve">ificul colectivului de elevi, al comunității școlare și locale, interacțiunea materiilor și ma- teriilor intercurriculare ale conținuturilor și finalităților, competențelor intercurriculare, etc. Corelativitatea este posibilă prin combinarea tex- telor în </w:t>
      </w:r>
      <w:r>
        <w:t>întreguri tematico-motivaționale înrudite după criterii diferite.</w:t>
      </w:r>
    </w:p>
    <w:p w:rsidR="0024760F" w:rsidRDefault="00D137FF">
      <w:pPr>
        <w:pStyle w:val="BodyText"/>
        <w:spacing w:line="235" w:lineRule="auto"/>
        <w:ind w:right="40"/>
      </w:pPr>
      <w:r>
        <w:t>Posibile exemple de grupare funcțională și de conectivitate, prin relevanță, a unei părți din corpusul obligatoriu și suplimentar al lecturii școlare și lectură pentru acasă pot fi următoare</w:t>
      </w:r>
      <w:r>
        <w:t>le (în niciun caz și uni- cele):</w:t>
      </w:r>
    </w:p>
    <w:p w:rsidR="0024760F" w:rsidRDefault="00D137FF">
      <w:pPr>
        <w:spacing w:line="235" w:lineRule="auto"/>
        <w:ind w:left="120" w:right="39" w:firstLine="396"/>
        <w:jc w:val="both"/>
        <w:rPr>
          <w:sz w:val="18"/>
        </w:rPr>
      </w:pPr>
      <w:r>
        <w:rPr>
          <w:b/>
          <w:sz w:val="18"/>
        </w:rPr>
        <w:t>– Creșterea în diferite perioade și culturi</w:t>
      </w:r>
      <w:r>
        <w:rPr>
          <w:sz w:val="18"/>
        </w:rPr>
        <w:t xml:space="preserve">: (René Guillot: </w:t>
      </w:r>
      <w:r>
        <w:rPr>
          <w:i/>
          <w:sz w:val="18"/>
        </w:rPr>
        <w:t>Coa- mă albă</w:t>
      </w:r>
      <w:r>
        <w:rPr>
          <w:sz w:val="18"/>
        </w:rPr>
        <w:t xml:space="preserve">, Goran Petrović: </w:t>
      </w:r>
      <w:r>
        <w:rPr>
          <w:i/>
          <w:sz w:val="18"/>
        </w:rPr>
        <w:t xml:space="preserve">Diferențe, </w:t>
      </w:r>
      <w:r>
        <w:rPr>
          <w:sz w:val="18"/>
        </w:rPr>
        <w:t xml:space="preserve">Johana Spiri: </w:t>
      </w:r>
      <w:r>
        <w:rPr>
          <w:i/>
          <w:sz w:val="18"/>
        </w:rPr>
        <w:t>Hajdi</w:t>
      </w:r>
      <w:r>
        <w:rPr>
          <w:sz w:val="18"/>
        </w:rPr>
        <w:t xml:space="preserve">, Astrid Lind- gren: </w:t>
      </w:r>
      <w:r>
        <w:rPr>
          <w:i/>
          <w:sz w:val="18"/>
        </w:rPr>
        <w:t>Pippi Ciorapi-Lungi</w:t>
      </w:r>
      <w:r>
        <w:rPr>
          <w:sz w:val="18"/>
        </w:rPr>
        <w:t xml:space="preserve">, Edmondo e Amicis: </w:t>
      </w:r>
      <w:r>
        <w:rPr>
          <w:i/>
          <w:sz w:val="18"/>
        </w:rPr>
        <w:t>Inima</w:t>
      </w:r>
      <w:r>
        <w:rPr>
          <w:sz w:val="18"/>
        </w:rPr>
        <w:t xml:space="preserve">; Alexandru Vla- huță – </w:t>
      </w:r>
      <w:r>
        <w:rPr>
          <w:i/>
          <w:sz w:val="18"/>
        </w:rPr>
        <w:t>Prima lecție</w:t>
      </w:r>
      <w:r>
        <w:rPr>
          <w:sz w:val="18"/>
        </w:rPr>
        <w:t>);</w:t>
      </w:r>
    </w:p>
    <w:p w:rsidR="0024760F" w:rsidRDefault="00D137FF">
      <w:pPr>
        <w:pStyle w:val="ListParagraph"/>
        <w:numPr>
          <w:ilvl w:val="0"/>
          <w:numId w:val="138"/>
        </w:numPr>
        <w:tabs>
          <w:tab w:val="left" w:pos="681"/>
        </w:tabs>
        <w:spacing w:line="235" w:lineRule="auto"/>
        <w:ind w:right="39" w:firstLine="397"/>
        <w:jc w:val="both"/>
        <w:rPr>
          <w:sz w:val="18"/>
        </w:rPr>
      </w:pPr>
      <w:r>
        <w:rPr>
          <w:b/>
          <w:sz w:val="18"/>
        </w:rPr>
        <w:t xml:space="preserve">copilul și familia </w:t>
      </w:r>
      <w:r>
        <w:rPr>
          <w:sz w:val="18"/>
        </w:rPr>
        <w:t xml:space="preserve">(Barbu Ștefanescu Delavrancea – </w:t>
      </w:r>
      <w:r>
        <w:rPr>
          <w:i/>
          <w:sz w:val="18"/>
        </w:rPr>
        <w:t>Bunicul</w:t>
      </w:r>
      <w:r>
        <w:rPr>
          <w:sz w:val="18"/>
        </w:rPr>
        <w:t xml:space="preserve">; Miroslav Antić: </w:t>
      </w:r>
      <w:r>
        <w:rPr>
          <w:i/>
          <w:sz w:val="18"/>
        </w:rPr>
        <w:t>Cântecul Cosmonautului</w:t>
      </w:r>
      <w:r>
        <w:rPr>
          <w:sz w:val="18"/>
        </w:rPr>
        <w:t xml:space="preserve">, Branko </w:t>
      </w:r>
      <w:r>
        <w:rPr>
          <w:spacing w:val="-12"/>
          <w:sz w:val="18"/>
        </w:rPr>
        <w:t xml:space="preserve">V. </w:t>
      </w:r>
      <w:r>
        <w:rPr>
          <w:sz w:val="18"/>
        </w:rPr>
        <w:t xml:space="preserve">Radičević: </w:t>
      </w:r>
      <w:r>
        <w:rPr>
          <w:i/>
          <w:sz w:val="18"/>
        </w:rPr>
        <w:t>Cân- tece despre mamă</w:t>
      </w:r>
      <w:r>
        <w:rPr>
          <w:sz w:val="18"/>
        </w:rPr>
        <w:t xml:space="preserve">, cântec popular Jetrvica adamsko koleno, Johana Spiri: </w:t>
      </w:r>
      <w:r>
        <w:rPr>
          <w:i/>
          <w:sz w:val="18"/>
        </w:rPr>
        <w:t>Haidi</w:t>
      </w:r>
      <w:r>
        <w:rPr>
          <w:sz w:val="18"/>
        </w:rPr>
        <w:t xml:space="preserve">; Marin Sorescu– </w:t>
      </w:r>
      <w:r>
        <w:rPr>
          <w:i/>
          <w:sz w:val="18"/>
        </w:rPr>
        <w:t xml:space="preserve">Dor de tata; </w:t>
      </w:r>
      <w:r>
        <w:rPr>
          <w:sz w:val="18"/>
        </w:rPr>
        <w:t xml:space="preserve">Edmondo de Amicis: </w:t>
      </w:r>
      <w:r>
        <w:rPr>
          <w:i/>
          <w:sz w:val="18"/>
        </w:rPr>
        <w:t>Ini</w:t>
      </w:r>
      <w:r>
        <w:rPr>
          <w:i/>
          <w:sz w:val="18"/>
        </w:rPr>
        <w:t>- ma</w:t>
      </w:r>
      <w:r>
        <w:rPr>
          <w:sz w:val="18"/>
        </w:rPr>
        <w:t>);</w:t>
      </w:r>
    </w:p>
    <w:p w:rsidR="0024760F" w:rsidRDefault="00D137FF">
      <w:pPr>
        <w:pStyle w:val="ListParagraph"/>
        <w:numPr>
          <w:ilvl w:val="0"/>
          <w:numId w:val="138"/>
        </w:numPr>
        <w:tabs>
          <w:tab w:val="left" w:pos="664"/>
        </w:tabs>
        <w:spacing w:line="235" w:lineRule="auto"/>
        <w:ind w:right="39" w:firstLine="397"/>
        <w:jc w:val="both"/>
        <w:rPr>
          <w:sz w:val="18"/>
        </w:rPr>
      </w:pPr>
      <w:r>
        <w:rPr>
          <w:b/>
          <w:sz w:val="18"/>
        </w:rPr>
        <w:t xml:space="preserve">umor </w:t>
      </w:r>
      <w:r>
        <w:rPr>
          <w:sz w:val="18"/>
        </w:rPr>
        <w:t>(</w:t>
      </w:r>
      <w:r>
        <w:rPr>
          <w:i/>
          <w:sz w:val="18"/>
        </w:rPr>
        <w:t xml:space="preserve">Un duel– </w:t>
      </w:r>
      <w:r>
        <w:rPr>
          <w:sz w:val="18"/>
        </w:rPr>
        <w:t xml:space="preserve">George Topârceanu; </w:t>
      </w:r>
      <w:r>
        <w:rPr>
          <w:i/>
          <w:sz w:val="18"/>
        </w:rPr>
        <w:t>Căsătoria vrabiei Dună- rii</w:t>
      </w:r>
      <w:r>
        <w:rPr>
          <w:sz w:val="18"/>
        </w:rPr>
        <w:t xml:space="preserve">, Branko Copić: </w:t>
      </w:r>
      <w:r>
        <w:rPr>
          <w:i/>
          <w:sz w:val="18"/>
        </w:rPr>
        <w:t>Luna și bunica Sa</w:t>
      </w:r>
      <w:r>
        <w:rPr>
          <w:sz w:val="18"/>
        </w:rPr>
        <w:t xml:space="preserve">, Povestea populară a animalelor: </w:t>
      </w:r>
      <w:r>
        <w:rPr>
          <w:i/>
          <w:sz w:val="18"/>
        </w:rPr>
        <w:t>Ursul, porcul și vulpea</w:t>
      </w:r>
      <w:r>
        <w:rPr>
          <w:sz w:val="18"/>
        </w:rPr>
        <w:t xml:space="preserve">, Dejan Aleksić: </w:t>
      </w:r>
      <w:r>
        <w:rPr>
          <w:i/>
          <w:sz w:val="18"/>
        </w:rPr>
        <w:t xml:space="preserve">Glorie, </w:t>
      </w:r>
      <w:r>
        <w:rPr>
          <w:sz w:val="18"/>
        </w:rPr>
        <w:t>o alegere din textele dramatice pentru copii);</w:t>
      </w:r>
    </w:p>
    <w:p w:rsidR="0024760F" w:rsidRDefault="00D137FF">
      <w:pPr>
        <w:pStyle w:val="ListParagraph"/>
        <w:numPr>
          <w:ilvl w:val="0"/>
          <w:numId w:val="138"/>
        </w:numPr>
        <w:tabs>
          <w:tab w:val="left" w:pos="654"/>
        </w:tabs>
        <w:spacing w:line="235" w:lineRule="auto"/>
        <w:ind w:right="39" w:firstLine="397"/>
        <w:jc w:val="both"/>
        <w:rPr>
          <w:sz w:val="18"/>
        </w:rPr>
      </w:pPr>
      <w:r>
        <w:rPr>
          <w:b/>
          <w:sz w:val="18"/>
        </w:rPr>
        <w:t>descrierea ființelor și spațiilor în diferite condiții</w:t>
      </w:r>
      <w:r>
        <w:rPr>
          <w:b/>
          <w:spacing w:val="-32"/>
          <w:sz w:val="18"/>
        </w:rPr>
        <w:t xml:space="preserve"> </w:t>
      </w:r>
      <w:r>
        <w:rPr>
          <w:b/>
          <w:sz w:val="18"/>
        </w:rPr>
        <w:t>meteorolo- gice:</w:t>
      </w:r>
      <w:r>
        <w:rPr>
          <w:b/>
          <w:spacing w:val="-6"/>
          <w:sz w:val="18"/>
        </w:rPr>
        <w:t xml:space="preserve"> </w:t>
      </w:r>
      <w:r>
        <w:rPr>
          <w:sz w:val="18"/>
        </w:rPr>
        <w:t>George</w:t>
      </w:r>
      <w:r>
        <w:rPr>
          <w:spacing w:val="-8"/>
          <w:sz w:val="18"/>
        </w:rPr>
        <w:t xml:space="preserve"> </w:t>
      </w:r>
      <w:r>
        <w:rPr>
          <w:sz w:val="18"/>
        </w:rPr>
        <w:t>Topârceanu</w:t>
      </w:r>
      <w:r>
        <w:rPr>
          <w:spacing w:val="-6"/>
          <w:sz w:val="18"/>
        </w:rPr>
        <w:t xml:space="preserve"> </w:t>
      </w:r>
      <w:r>
        <w:rPr>
          <w:sz w:val="18"/>
        </w:rPr>
        <w:t>–</w:t>
      </w:r>
      <w:r>
        <w:rPr>
          <w:spacing w:val="-6"/>
          <w:sz w:val="18"/>
        </w:rPr>
        <w:t xml:space="preserve"> </w:t>
      </w:r>
      <w:r>
        <w:rPr>
          <w:sz w:val="18"/>
        </w:rPr>
        <w:t>Primăvara;</w:t>
      </w:r>
      <w:r>
        <w:rPr>
          <w:spacing w:val="-6"/>
          <w:sz w:val="18"/>
        </w:rPr>
        <w:t xml:space="preserve"> </w:t>
      </w:r>
      <w:r>
        <w:rPr>
          <w:sz w:val="18"/>
        </w:rPr>
        <w:t>Emilia</w:t>
      </w:r>
      <w:r>
        <w:rPr>
          <w:spacing w:val="-6"/>
          <w:sz w:val="18"/>
        </w:rPr>
        <w:t xml:space="preserve"> </w:t>
      </w:r>
      <w:r>
        <w:rPr>
          <w:sz w:val="18"/>
        </w:rPr>
        <w:t>Plugaru</w:t>
      </w:r>
      <w:r>
        <w:rPr>
          <w:spacing w:val="-6"/>
          <w:sz w:val="18"/>
        </w:rPr>
        <w:t xml:space="preserve"> </w:t>
      </w:r>
      <w:r>
        <w:rPr>
          <w:sz w:val="18"/>
        </w:rPr>
        <w:t>–</w:t>
      </w:r>
      <w:r>
        <w:rPr>
          <w:spacing w:val="-6"/>
          <w:sz w:val="18"/>
        </w:rPr>
        <w:t xml:space="preserve"> </w:t>
      </w:r>
      <w:r>
        <w:rPr>
          <w:sz w:val="18"/>
        </w:rPr>
        <w:t>Încă-i</w:t>
      </w:r>
      <w:r>
        <w:rPr>
          <w:spacing w:val="-6"/>
          <w:sz w:val="18"/>
        </w:rPr>
        <w:t xml:space="preserve"> </w:t>
      </w:r>
      <w:r>
        <w:rPr>
          <w:sz w:val="18"/>
        </w:rPr>
        <w:t xml:space="preserve">toamnă; Elena Farago: </w:t>
      </w:r>
      <w:r>
        <w:rPr>
          <w:i/>
          <w:spacing w:val="-3"/>
          <w:sz w:val="18"/>
        </w:rPr>
        <w:t xml:space="preserve">Vine, </w:t>
      </w:r>
      <w:r>
        <w:rPr>
          <w:i/>
          <w:sz w:val="18"/>
        </w:rPr>
        <w:t>vine iarăși iarna</w:t>
      </w:r>
      <w:r>
        <w:rPr>
          <w:sz w:val="18"/>
        </w:rPr>
        <w:t xml:space="preserve">; Octavian Goga: </w:t>
      </w:r>
      <w:r>
        <w:rPr>
          <w:i/>
          <w:sz w:val="18"/>
        </w:rPr>
        <w:t>Crăciunul copi- ilor</w:t>
      </w:r>
      <w:r>
        <w:rPr>
          <w:sz w:val="18"/>
        </w:rPr>
        <w:t xml:space="preserve">; Desanka Maksimović: </w:t>
      </w:r>
      <w:r>
        <w:rPr>
          <w:i/>
          <w:sz w:val="18"/>
        </w:rPr>
        <w:t>Opera paianjenului</w:t>
      </w:r>
      <w:r>
        <w:rPr>
          <w:sz w:val="18"/>
        </w:rPr>
        <w:t>, Lav T</w:t>
      </w:r>
      <w:r>
        <w:rPr>
          <w:sz w:val="18"/>
        </w:rPr>
        <w:t xml:space="preserve">olstoi: </w:t>
      </w:r>
      <w:r>
        <w:rPr>
          <w:i/>
          <w:spacing w:val="-3"/>
          <w:sz w:val="18"/>
        </w:rPr>
        <w:t xml:space="preserve">Vrabia </w:t>
      </w:r>
      <w:r>
        <w:rPr>
          <w:i/>
          <w:sz w:val="18"/>
        </w:rPr>
        <w:t>și rândunicile/Două</w:t>
      </w:r>
      <w:r>
        <w:rPr>
          <w:i/>
          <w:spacing w:val="-2"/>
          <w:sz w:val="18"/>
        </w:rPr>
        <w:t xml:space="preserve"> </w:t>
      </w:r>
      <w:r>
        <w:rPr>
          <w:i/>
          <w:sz w:val="18"/>
        </w:rPr>
        <w:t>înghețuri</w:t>
      </w:r>
      <w:r>
        <w:rPr>
          <w:sz w:val="18"/>
        </w:rPr>
        <w:t>,;</w:t>
      </w:r>
    </w:p>
    <w:p w:rsidR="0024760F" w:rsidRDefault="00D137FF">
      <w:pPr>
        <w:pStyle w:val="ListParagraph"/>
        <w:numPr>
          <w:ilvl w:val="0"/>
          <w:numId w:val="138"/>
        </w:numPr>
        <w:tabs>
          <w:tab w:val="left" w:pos="667"/>
        </w:tabs>
        <w:spacing w:line="235" w:lineRule="auto"/>
        <w:ind w:right="39" w:firstLine="397"/>
        <w:jc w:val="both"/>
        <w:rPr>
          <w:sz w:val="18"/>
        </w:rPr>
      </w:pPr>
      <w:r>
        <w:rPr>
          <w:b/>
          <w:sz w:val="18"/>
        </w:rPr>
        <w:t xml:space="preserve">lumea basmului </w:t>
      </w:r>
      <w:r>
        <w:rPr>
          <w:sz w:val="18"/>
        </w:rPr>
        <w:t xml:space="preserve">(basm popular: </w:t>
      </w:r>
      <w:r>
        <w:rPr>
          <w:i/>
          <w:sz w:val="18"/>
        </w:rPr>
        <w:t>Cenușăreasa</w:t>
      </w:r>
      <w:r>
        <w:rPr>
          <w:sz w:val="18"/>
        </w:rPr>
        <w:t xml:space="preserve">, Hans Christian Andersen: </w:t>
      </w:r>
      <w:r>
        <w:rPr>
          <w:i/>
          <w:sz w:val="18"/>
        </w:rPr>
        <w:t>Răţuşca cea urâtă – Citire în continuări</w:t>
      </w:r>
      <w:r>
        <w:rPr>
          <w:sz w:val="18"/>
        </w:rPr>
        <w:t xml:space="preserve">, Ion Creangă – </w:t>
      </w:r>
      <w:r>
        <w:rPr>
          <w:i/>
          <w:sz w:val="18"/>
        </w:rPr>
        <w:t xml:space="preserve">Ur- sul păcălit de vulpe, </w:t>
      </w:r>
      <w:r>
        <w:rPr>
          <w:sz w:val="18"/>
        </w:rPr>
        <w:t>Petre Ispirescu –</w:t>
      </w:r>
      <w:r>
        <w:rPr>
          <w:spacing w:val="-7"/>
          <w:sz w:val="18"/>
        </w:rPr>
        <w:t xml:space="preserve"> </w:t>
      </w:r>
      <w:r>
        <w:rPr>
          <w:sz w:val="18"/>
        </w:rPr>
        <w:t>Greuceanu;</w:t>
      </w:r>
    </w:p>
    <w:p w:rsidR="0024760F" w:rsidRDefault="00D137FF">
      <w:pPr>
        <w:pStyle w:val="ListParagraph"/>
        <w:numPr>
          <w:ilvl w:val="0"/>
          <w:numId w:val="138"/>
        </w:numPr>
        <w:tabs>
          <w:tab w:val="left" w:pos="682"/>
        </w:tabs>
        <w:spacing w:line="235" w:lineRule="auto"/>
        <w:ind w:right="39" w:firstLine="397"/>
        <w:jc w:val="both"/>
        <w:rPr>
          <w:sz w:val="18"/>
        </w:rPr>
      </w:pPr>
      <w:r>
        <w:rPr>
          <w:sz w:val="18"/>
        </w:rPr>
        <w:t xml:space="preserve">povești instructive (poveste populară: </w:t>
      </w:r>
      <w:r>
        <w:rPr>
          <w:i/>
          <w:sz w:val="18"/>
        </w:rPr>
        <w:t>Cele mai bune ctitorii</w:t>
      </w:r>
      <w:r>
        <w:rPr>
          <w:sz w:val="18"/>
        </w:rPr>
        <w:t xml:space="preserve">, poveste populară: </w:t>
      </w:r>
      <w:r>
        <w:rPr>
          <w:i/>
          <w:sz w:val="18"/>
        </w:rPr>
        <w:t>Vânt și soare</w:t>
      </w:r>
      <w:r>
        <w:rPr>
          <w:sz w:val="18"/>
        </w:rPr>
        <w:t xml:space="preserve">; George Topârceanu: </w:t>
      </w:r>
      <w:r>
        <w:rPr>
          <w:i/>
          <w:sz w:val="18"/>
        </w:rPr>
        <w:t xml:space="preserve">Leul </w:t>
      </w:r>
      <w:r>
        <w:rPr>
          <w:sz w:val="18"/>
        </w:rPr>
        <w:t xml:space="preserve">deghizat; Lav Nikolaievich Tolstoi: </w:t>
      </w:r>
      <w:r>
        <w:rPr>
          <w:i/>
          <w:spacing w:val="-3"/>
          <w:sz w:val="18"/>
        </w:rPr>
        <w:t xml:space="preserve">Vrabia </w:t>
      </w:r>
      <w:r>
        <w:rPr>
          <w:i/>
          <w:sz w:val="18"/>
        </w:rPr>
        <w:t>și rândunicile/Două înghețuri</w:t>
      </w:r>
      <w:r>
        <w:rPr>
          <w:sz w:val="18"/>
        </w:rPr>
        <w:t xml:space="preserve">, </w:t>
      </w:r>
      <w:r>
        <w:rPr>
          <w:spacing w:val="-5"/>
          <w:sz w:val="18"/>
        </w:rPr>
        <w:t xml:space="preserve">Ves- </w:t>
      </w:r>
      <w:r>
        <w:rPr>
          <w:sz w:val="18"/>
        </w:rPr>
        <w:t xml:space="preserve">na Aleksić: </w:t>
      </w:r>
      <w:r>
        <w:rPr>
          <w:i/>
          <w:sz w:val="18"/>
        </w:rPr>
        <w:t>Inimă de detectiv</w:t>
      </w:r>
      <w:r>
        <w:rPr>
          <w:sz w:val="18"/>
        </w:rPr>
        <w:t xml:space="preserve">, Hans Christian Andersen: </w:t>
      </w:r>
      <w:r>
        <w:rPr>
          <w:i/>
          <w:sz w:val="18"/>
        </w:rPr>
        <w:t>R</w:t>
      </w:r>
      <w:r>
        <w:rPr>
          <w:i/>
          <w:sz w:val="18"/>
        </w:rPr>
        <w:t>ăţuşca cea urâtă</w:t>
      </w:r>
      <w:r>
        <w:rPr>
          <w:sz w:val="18"/>
        </w:rPr>
        <w:t>);</w:t>
      </w:r>
    </w:p>
    <w:p w:rsidR="0024760F" w:rsidRDefault="00D137FF">
      <w:pPr>
        <w:pStyle w:val="ListParagraph"/>
        <w:numPr>
          <w:ilvl w:val="0"/>
          <w:numId w:val="138"/>
        </w:numPr>
        <w:tabs>
          <w:tab w:val="left" w:pos="653"/>
        </w:tabs>
        <w:spacing w:line="235" w:lineRule="auto"/>
        <w:ind w:right="40" w:firstLine="397"/>
        <w:jc w:val="both"/>
        <w:rPr>
          <w:sz w:val="18"/>
        </w:rPr>
      </w:pPr>
      <w:r>
        <w:rPr>
          <w:b/>
          <w:sz w:val="18"/>
        </w:rPr>
        <w:t xml:space="preserve">patriotism, tradiție, identitate culturală și națională </w:t>
      </w:r>
      <w:r>
        <w:rPr>
          <w:sz w:val="18"/>
        </w:rPr>
        <w:t xml:space="preserve">(Ciprian Porumbescu – </w:t>
      </w:r>
      <w:r>
        <w:rPr>
          <w:i/>
          <w:spacing w:val="-5"/>
          <w:sz w:val="18"/>
        </w:rPr>
        <w:t xml:space="preserve">Trei </w:t>
      </w:r>
      <w:r>
        <w:rPr>
          <w:i/>
          <w:sz w:val="18"/>
        </w:rPr>
        <w:t>culori</w:t>
      </w:r>
      <w:r>
        <w:rPr>
          <w:sz w:val="18"/>
        </w:rPr>
        <w:t xml:space="preserve">; Emilia Plugaru – </w:t>
      </w:r>
      <w:r>
        <w:rPr>
          <w:i/>
          <w:spacing w:val="-4"/>
          <w:sz w:val="18"/>
        </w:rPr>
        <w:t xml:space="preserve">Vine </w:t>
      </w:r>
      <w:r>
        <w:rPr>
          <w:i/>
          <w:sz w:val="18"/>
        </w:rPr>
        <w:t>ziua de</w:t>
      </w:r>
      <w:r>
        <w:rPr>
          <w:i/>
          <w:spacing w:val="-2"/>
          <w:sz w:val="18"/>
        </w:rPr>
        <w:t xml:space="preserve"> </w:t>
      </w:r>
      <w:r>
        <w:rPr>
          <w:i/>
          <w:sz w:val="18"/>
        </w:rPr>
        <w:t>Florii</w:t>
      </w:r>
      <w:r>
        <w:rPr>
          <w:sz w:val="18"/>
        </w:rPr>
        <w:t>);</w:t>
      </w:r>
    </w:p>
    <w:p w:rsidR="0024760F" w:rsidRDefault="00D137FF">
      <w:pPr>
        <w:pStyle w:val="ListParagraph"/>
        <w:numPr>
          <w:ilvl w:val="0"/>
          <w:numId w:val="138"/>
        </w:numPr>
        <w:tabs>
          <w:tab w:val="left" w:pos="675"/>
        </w:tabs>
        <w:spacing w:line="235" w:lineRule="auto"/>
        <w:ind w:right="38" w:firstLine="397"/>
        <w:jc w:val="right"/>
        <w:rPr>
          <w:sz w:val="18"/>
        </w:rPr>
      </w:pPr>
      <w:r>
        <w:rPr>
          <w:b/>
          <w:sz w:val="18"/>
        </w:rPr>
        <w:t xml:space="preserve">nașterea primei iubiri </w:t>
      </w:r>
      <w:r>
        <w:rPr>
          <w:sz w:val="18"/>
        </w:rPr>
        <w:t xml:space="preserve">(Grigore </w:t>
      </w:r>
      <w:r>
        <w:rPr>
          <w:spacing w:val="-3"/>
          <w:sz w:val="18"/>
        </w:rPr>
        <w:t xml:space="preserve">Vieru: </w:t>
      </w:r>
      <w:r>
        <w:rPr>
          <w:i/>
          <w:sz w:val="18"/>
        </w:rPr>
        <w:t>Puișorii</w:t>
      </w:r>
      <w:r>
        <w:rPr>
          <w:sz w:val="18"/>
        </w:rPr>
        <w:t>;</w:t>
      </w:r>
      <w:r>
        <w:rPr>
          <w:spacing w:val="1"/>
          <w:sz w:val="18"/>
        </w:rPr>
        <w:t xml:space="preserve"> </w:t>
      </w:r>
      <w:r>
        <w:rPr>
          <w:sz w:val="18"/>
        </w:rPr>
        <w:t>George</w:t>
      </w:r>
      <w:r>
        <w:rPr>
          <w:spacing w:val="13"/>
          <w:sz w:val="18"/>
        </w:rPr>
        <w:t xml:space="preserve"> </w:t>
      </w:r>
      <w:r>
        <w:rPr>
          <w:sz w:val="18"/>
        </w:rPr>
        <w:t>Coș- buc:</w:t>
      </w:r>
      <w:r>
        <w:rPr>
          <w:spacing w:val="-9"/>
          <w:sz w:val="18"/>
        </w:rPr>
        <w:t xml:space="preserve"> </w:t>
      </w:r>
      <w:r>
        <w:rPr>
          <w:i/>
          <w:sz w:val="18"/>
        </w:rPr>
        <w:t>Mama;</w:t>
      </w:r>
      <w:r>
        <w:rPr>
          <w:i/>
          <w:spacing w:val="-9"/>
          <w:sz w:val="18"/>
        </w:rPr>
        <w:t xml:space="preserve"> </w:t>
      </w:r>
      <w:r>
        <w:rPr>
          <w:sz w:val="18"/>
        </w:rPr>
        <w:t>Mihai</w:t>
      </w:r>
      <w:r>
        <w:rPr>
          <w:spacing w:val="-9"/>
          <w:sz w:val="18"/>
        </w:rPr>
        <w:t xml:space="preserve"> </w:t>
      </w:r>
      <w:r>
        <w:rPr>
          <w:sz w:val="18"/>
        </w:rPr>
        <w:t>Eminescu:</w:t>
      </w:r>
      <w:r>
        <w:rPr>
          <w:spacing w:val="-9"/>
          <w:sz w:val="18"/>
        </w:rPr>
        <w:t xml:space="preserve"> </w:t>
      </w:r>
      <w:r>
        <w:rPr>
          <w:i/>
          <w:sz w:val="18"/>
        </w:rPr>
        <w:t>De-aș</w:t>
      </w:r>
      <w:r>
        <w:rPr>
          <w:i/>
          <w:spacing w:val="-9"/>
          <w:sz w:val="18"/>
        </w:rPr>
        <w:t xml:space="preserve"> </w:t>
      </w:r>
      <w:r>
        <w:rPr>
          <w:i/>
          <w:sz w:val="18"/>
        </w:rPr>
        <w:t>avea;</w:t>
      </w:r>
      <w:r>
        <w:rPr>
          <w:i/>
          <w:spacing w:val="-9"/>
          <w:sz w:val="18"/>
        </w:rPr>
        <w:t xml:space="preserve"> </w:t>
      </w:r>
      <w:r>
        <w:rPr>
          <w:sz w:val="18"/>
        </w:rPr>
        <w:t>Mihai</w:t>
      </w:r>
      <w:r>
        <w:rPr>
          <w:spacing w:val="-9"/>
          <w:sz w:val="18"/>
        </w:rPr>
        <w:t xml:space="preserve"> </w:t>
      </w:r>
      <w:r>
        <w:rPr>
          <w:sz w:val="18"/>
        </w:rPr>
        <w:t>E</w:t>
      </w:r>
      <w:r>
        <w:rPr>
          <w:sz w:val="18"/>
        </w:rPr>
        <w:t>minescu:</w:t>
      </w:r>
      <w:r>
        <w:rPr>
          <w:spacing w:val="-9"/>
          <w:sz w:val="18"/>
        </w:rPr>
        <w:t xml:space="preserve"> </w:t>
      </w:r>
      <w:r>
        <w:rPr>
          <w:i/>
          <w:sz w:val="18"/>
        </w:rPr>
        <w:t>Revedere</w:t>
      </w:r>
      <w:r>
        <w:rPr>
          <w:sz w:val="18"/>
        </w:rPr>
        <w:t>).</w:t>
      </w:r>
      <w:r>
        <w:rPr>
          <w:spacing w:val="-1"/>
          <w:sz w:val="18"/>
        </w:rPr>
        <w:t xml:space="preserve"> </w:t>
      </w:r>
      <w:r>
        <w:rPr>
          <w:sz w:val="18"/>
        </w:rPr>
        <w:t>Exemplele</w:t>
      </w:r>
      <w:r>
        <w:rPr>
          <w:spacing w:val="12"/>
          <w:sz w:val="18"/>
        </w:rPr>
        <w:t xml:space="preserve"> </w:t>
      </w:r>
      <w:r>
        <w:rPr>
          <w:sz w:val="18"/>
        </w:rPr>
        <w:t>date</w:t>
      </w:r>
      <w:r>
        <w:rPr>
          <w:spacing w:val="12"/>
          <w:sz w:val="18"/>
        </w:rPr>
        <w:t xml:space="preserve"> </w:t>
      </w:r>
      <w:r>
        <w:rPr>
          <w:sz w:val="18"/>
        </w:rPr>
        <w:t>mai</w:t>
      </w:r>
      <w:r>
        <w:rPr>
          <w:spacing w:val="12"/>
          <w:sz w:val="18"/>
        </w:rPr>
        <w:t xml:space="preserve"> </w:t>
      </w:r>
      <w:r>
        <w:rPr>
          <w:sz w:val="18"/>
        </w:rPr>
        <w:t>sus</w:t>
      </w:r>
      <w:r>
        <w:rPr>
          <w:spacing w:val="12"/>
          <w:sz w:val="18"/>
        </w:rPr>
        <w:t xml:space="preserve"> </w:t>
      </w:r>
      <w:r>
        <w:rPr>
          <w:sz w:val="18"/>
        </w:rPr>
        <w:t>arată</w:t>
      </w:r>
      <w:r>
        <w:rPr>
          <w:spacing w:val="12"/>
          <w:sz w:val="18"/>
        </w:rPr>
        <w:t xml:space="preserve"> </w:t>
      </w:r>
      <w:r>
        <w:rPr>
          <w:sz w:val="18"/>
        </w:rPr>
        <w:t>cum</w:t>
      </w:r>
      <w:r>
        <w:rPr>
          <w:spacing w:val="12"/>
          <w:sz w:val="18"/>
        </w:rPr>
        <w:t xml:space="preserve"> </w:t>
      </w:r>
      <w:r>
        <w:rPr>
          <w:sz w:val="18"/>
        </w:rPr>
        <w:t>textele</w:t>
      </w:r>
      <w:r>
        <w:rPr>
          <w:spacing w:val="12"/>
          <w:sz w:val="18"/>
        </w:rPr>
        <w:t xml:space="preserve"> </w:t>
      </w:r>
      <w:r>
        <w:rPr>
          <w:sz w:val="18"/>
        </w:rPr>
        <w:t>artistico-literare</w:t>
      </w:r>
      <w:r>
        <w:rPr>
          <w:spacing w:val="12"/>
          <w:sz w:val="18"/>
        </w:rPr>
        <w:t xml:space="preserve"> </w:t>
      </w:r>
      <w:r>
        <w:rPr>
          <w:sz w:val="18"/>
        </w:rPr>
        <w:t>pot</w:t>
      </w:r>
      <w:r>
        <w:rPr>
          <w:spacing w:val="12"/>
          <w:sz w:val="18"/>
        </w:rPr>
        <w:t xml:space="preserve"> </w:t>
      </w:r>
      <w:r>
        <w:rPr>
          <w:sz w:val="18"/>
        </w:rPr>
        <w:t>fi</w:t>
      </w:r>
      <w:r>
        <w:rPr>
          <w:spacing w:val="-1"/>
          <w:sz w:val="18"/>
        </w:rPr>
        <w:t xml:space="preserve"> </w:t>
      </w:r>
      <w:r>
        <w:rPr>
          <w:sz w:val="18"/>
        </w:rPr>
        <w:t>legate</w:t>
      </w:r>
      <w:r>
        <w:rPr>
          <w:spacing w:val="5"/>
          <w:sz w:val="18"/>
        </w:rPr>
        <w:t xml:space="preserve"> </w:t>
      </w:r>
      <w:r>
        <w:rPr>
          <w:sz w:val="18"/>
        </w:rPr>
        <w:t>cu</w:t>
      </w:r>
      <w:r>
        <w:rPr>
          <w:spacing w:val="5"/>
          <w:sz w:val="18"/>
        </w:rPr>
        <w:t xml:space="preserve"> </w:t>
      </w:r>
      <w:r>
        <w:rPr>
          <w:sz w:val="18"/>
        </w:rPr>
        <w:t>alte</w:t>
      </w:r>
      <w:r>
        <w:rPr>
          <w:spacing w:val="5"/>
          <w:sz w:val="18"/>
        </w:rPr>
        <w:t xml:space="preserve"> </w:t>
      </w:r>
      <w:r>
        <w:rPr>
          <w:sz w:val="18"/>
        </w:rPr>
        <w:t>texte</w:t>
      </w:r>
      <w:r>
        <w:rPr>
          <w:spacing w:val="5"/>
          <w:sz w:val="18"/>
        </w:rPr>
        <w:t xml:space="preserve"> </w:t>
      </w:r>
      <w:r>
        <w:rPr>
          <w:sz w:val="18"/>
        </w:rPr>
        <w:t>în</w:t>
      </w:r>
      <w:r>
        <w:rPr>
          <w:spacing w:val="5"/>
          <w:sz w:val="18"/>
        </w:rPr>
        <w:t xml:space="preserve"> </w:t>
      </w:r>
      <w:r>
        <w:rPr>
          <w:sz w:val="18"/>
        </w:rPr>
        <w:t>moduri</w:t>
      </w:r>
      <w:r>
        <w:rPr>
          <w:spacing w:val="5"/>
          <w:sz w:val="18"/>
        </w:rPr>
        <w:t xml:space="preserve"> </w:t>
      </w:r>
      <w:r>
        <w:rPr>
          <w:sz w:val="18"/>
        </w:rPr>
        <w:t>diferite,</w:t>
      </w:r>
      <w:r>
        <w:rPr>
          <w:spacing w:val="5"/>
          <w:sz w:val="18"/>
        </w:rPr>
        <w:t xml:space="preserve"> </w:t>
      </w:r>
      <w:r>
        <w:rPr>
          <w:sz w:val="18"/>
        </w:rPr>
        <w:t>în</w:t>
      </w:r>
      <w:r>
        <w:rPr>
          <w:spacing w:val="5"/>
          <w:sz w:val="18"/>
        </w:rPr>
        <w:t xml:space="preserve"> </w:t>
      </w:r>
      <w:r>
        <w:rPr>
          <w:sz w:val="18"/>
        </w:rPr>
        <w:t>funcție</w:t>
      </w:r>
      <w:r>
        <w:rPr>
          <w:spacing w:val="5"/>
          <w:sz w:val="18"/>
        </w:rPr>
        <w:t xml:space="preserve"> </w:t>
      </w:r>
      <w:r>
        <w:rPr>
          <w:sz w:val="18"/>
        </w:rPr>
        <w:t>de</w:t>
      </w:r>
      <w:r>
        <w:rPr>
          <w:spacing w:val="5"/>
          <w:sz w:val="18"/>
        </w:rPr>
        <w:t xml:space="preserve"> </w:t>
      </w:r>
      <w:r>
        <w:rPr>
          <w:sz w:val="18"/>
        </w:rPr>
        <w:t>motive</w:t>
      </w:r>
      <w:r>
        <w:rPr>
          <w:spacing w:val="5"/>
          <w:sz w:val="18"/>
        </w:rPr>
        <w:t xml:space="preserve"> </w:t>
      </w:r>
      <w:r>
        <w:rPr>
          <w:sz w:val="18"/>
        </w:rPr>
        <w:t>diferite</w:t>
      </w:r>
      <w:r>
        <w:rPr>
          <w:spacing w:val="5"/>
          <w:sz w:val="18"/>
        </w:rPr>
        <w:t xml:space="preserve"> </w:t>
      </w:r>
      <w:r>
        <w:rPr>
          <w:sz w:val="18"/>
        </w:rPr>
        <w:t>sau</w:t>
      </w:r>
    </w:p>
    <w:p w:rsidR="0024760F" w:rsidRDefault="00D137FF">
      <w:pPr>
        <w:pStyle w:val="BodyText"/>
        <w:spacing w:line="203" w:lineRule="exact"/>
        <w:ind w:firstLine="0"/>
        <w:jc w:val="left"/>
      </w:pPr>
      <w:r>
        <w:t>tonul de bază.</w:t>
      </w:r>
    </w:p>
    <w:p w:rsidR="0024760F" w:rsidRDefault="00D137FF">
      <w:pPr>
        <w:pStyle w:val="BodyText"/>
        <w:spacing w:before="88" w:line="232" w:lineRule="auto"/>
        <w:ind w:right="116"/>
      </w:pPr>
      <w:r>
        <w:br w:type="column"/>
      </w:r>
      <w:r>
        <w:t xml:space="preserve">Cadrul programului de literatură alcătuiesc textele din lectură. Lectura este introdusă pe genuri literare – </w:t>
      </w:r>
      <w:r>
        <w:rPr>
          <w:i/>
        </w:rPr>
        <w:t xml:space="preserve">poezie, proză și texte drama- tice </w:t>
      </w:r>
      <w:r>
        <w:t>și completată cu o selecție de texte științifice recunoscute și texte informative despre regulile de bună purtar</w:t>
      </w:r>
      <w:r>
        <w:t>e, despre frumusețile natu- rale, bazate pe mari atracții culturale ale Serbiei și pe meleaguri inte- resante, popoare, obiceiuri de pe tot mapamondul. Selecția operelor se bazează pe principiul adaptării vârstei.</w:t>
      </w:r>
    </w:p>
    <w:p w:rsidR="0024760F" w:rsidRDefault="00D137FF">
      <w:pPr>
        <w:pStyle w:val="BodyText"/>
        <w:spacing w:before="6" w:line="232" w:lineRule="auto"/>
        <w:ind w:right="116"/>
      </w:pPr>
      <w:r>
        <w:t>În clasa a patra, ca și în clasele anterio</w:t>
      </w:r>
      <w:r>
        <w:t xml:space="preserve">are, se citesc săptămânal la ore fragmente din opere. Se citește și se studiază versiunea mai lungă al basmului lui Andersen, </w:t>
      </w:r>
      <w:r>
        <w:rPr>
          <w:i/>
        </w:rPr>
        <w:t xml:space="preserve">Rățușca </w:t>
      </w:r>
      <w:r>
        <w:t xml:space="preserve">cea </w:t>
      </w:r>
      <w:r>
        <w:rPr>
          <w:i/>
        </w:rPr>
        <w:t>urâtă</w:t>
      </w:r>
      <w:r>
        <w:t xml:space="preserve">, basmul complet. Se pla- nifică ca, la câte ore programate, conform unui plan care este conceput independent de </w:t>
      </w:r>
      <w:r>
        <w:t>învățător/învățătoare, cu o dinamică adecvată, elevii ci- tesc și analizează acest text</w:t>
      </w:r>
      <w:r>
        <w:rPr>
          <w:spacing w:val="-2"/>
        </w:rPr>
        <w:t xml:space="preserve"> </w:t>
      </w:r>
      <w:r>
        <w:t>literar.</w:t>
      </w:r>
    </w:p>
    <w:p w:rsidR="0024760F" w:rsidRDefault="00D137FF">
      <w:pPr>
        <w:pStyle w:val="BodyText"/>
        <w:spacing w:before="5" w:line="232" w:lineRule="auto"/>
        <w:ind w:right="116"/>
      </w:pPr>
      <w:r>
        <w:t>Pe lângă textele care urmează să fie analizate în clasă, la oră, se oferă și o listă de lectură pentru acasă. Scopul prelucrării unei opere   în cadrul lecturii pentru acasă este formarea, dezvoltarea și cultivarea obiceiurilor, deprinderilor de citire a l</w:t>
      </w:r>
      <w:r>
        <w:t>ecturii la elevi. În timpul lectu- rii pentru acasă, elevii cultivă perseverența în citirea lecturii și adoptă valori estetice și educaționale dominante ale textelor</w:t>
      </w:r>
      <w:r>
        <w:rPr>
          <w:spacing w:val="-2"/>
        </w:rPr>
        <w:t xml:space="preserve"> </w:t>
      </w:r>
      <w:r>
        <w:t>artistico-literare.</w:t>
      </w:r>
    </w:p>
    <w:p w:rsidR="0024760F" w:rsidRDefault="00D137FF">
      <w:pPr>
        <w:pStyle w:val="BodyText"/>
        <w:spacing w:before="5" w:line="232" w:lineRule="auto"/>
        <w:ind w:right="116"/>
      </w:pPr>
      <w:r>
        <w:t xml:space="preserve">Noutatea programului de clasa a </w:t>
      </w:r>
      <w:r>
        <w:rPr>
          <w:spacing w:val="-5"/>
        </w:rPr>
        <w:t xml:space="preserve">IV-a </w:t>
      </w:r>
      <w:r>
        <w:t>este alegerea suplimentară a</w:t>
      </w:r>
      <w:r>
        <w:rPr>
          <w:spacing w:val="-4"/>
        </w:rPr>
        <w:t xml:space="preserve"> </w:t>
      </w:r>
      <w:r>
        <w:t>lect</w:t>
      </w:r>
      <w:r>
        <w:t>urii,</w:t>
      </w:r>
      <w:r>
        <w:rPr>
          <w:spacing w:val="-4"/>
        </w:rPr>
        <w:t xml:space="preserve"> </w:t>
      </w:r>
      <w:r>
        <w:t>care</w:t>
      </w:r>
      <w:r>
        <w:rPr>
          <w:spacing w:val="-4"/>
        </w:rPr>
        <w:t xml:space="preserve"> </w:t>
      </w:r>
      <w:r>
        <w:t>permite</w:t>
      </w:r>
      <w:r>
        <w:rPr>
          <w:spacing w:val="-4"/>
        </w:rPr>
        <w:t xml:space="preserve"> </w:t>
      </w:r>
      <w:r>
        <w:t>învățătorilor</w:t>
      </w:r>
      <w:r>
        <w:rPr>
          <w:spacing w:val="-5"/>
        </w:rPr>
        <w:t xml:space="preserve"> </w:t>
      </w:r>
      <w:r>
        <w:t>să</w:t>
      </w:r>
      <w:r>
        <w:rPr>
          <w:spacing w:val="-4"/>
        </w:rPr>
        <w:t xml:space="preserve"> </w:t>
      </w:r>
      <w:r>
        <w:t>selecteze</w:t>
      </w:r>
      <w:r>
        <w:rPr>
          <w:spacing w:val="-5"/>
        </w:rPr>
        <w:t xml:space="preserve"> </w:t>
      </w:r>
      <w:r>
        <w:t>din</w:t>
      </w:r>
      <w:r>
        <w:rPr>
          <w:spacing w:val="-4"/>
        </w:rPr>
        <w:t xml:space="preserve"> </w:t>
      </w:r>
      <w:r>
        <w:t>lista</w:t>
      </w:r>
      <w:r>
        <w:rPr>
          <w:spacing w:val="-4"/>
        </w:rPr>
        <w:t xml:space="preserve"> </w:t>
      </w:r>
      <w:r>
        <w:t>de</w:t>
      </w:r>
      <w:r>
        <w:rPr>
          <w:spacing w:val="-4"/>
        </w:rPr>
        <w:t xml:space="preserve"> </w:t>
      </w:r>
      <w:r>
        <w:t>mai</w:t>
      </w:r>
      <w:r>
        <w:rPr>
          <w:spacing w:val="-4"/>
        </w:rPr>
        <w:t xml:space="preserve"> </w:t>
      </w:r>
      <w:r>
        <w:t>sus</w:t>
      </w:r>
      <w:r>
        <w:rPr>
          <w:spacing w:val="-4"/>
        </w:rPr>
        <w:t xml:space="preserve"> </w:t>
      </w:r>
      <w:r>
        <w:t>sau la alegerea lor, trei opere pentru a fi analizate în clasă, la oră. Partea opțională permite profesorului o mai mare creativitate în atingerea fi- nalităților.</w:t>
      </w:r>
      <w:r>
        <w:rPr>
          <w:spacing w:val="-4"/>
        </w:rPr>
        <w:t xml:space="preserve"> </w:t>
      </w:r>
      <w:r>
        <w:t>Operele</w:t>
      </w:r>
      <w:r>
        <w:rPr>
          <w:spacing w:val="-4"/>
        </w:rPr>
        <w:t xml:space="preserve"> </w:t>
      </w:r>
      <w:r>
        <w:t>mai</w:t>
      </w:r>
      <w:r>
        <w:rPr>
          <w:spacing w:val="-4"/>
        </w:rPr>
        <w:t xml:space="preserve"> </w:t>
      </w:r>
      <w:r>
        <w:t>extinse</w:t>
      </w:r>
      <w:r>
        <w:rPr>
          <w:spacing w:val="-4"/>
        </w:rPr>
        <w:t xml:space="preserve"> </w:t>
      </w:r>
      <w:r>
        <w:t>pot</w:t>
      </w:r>
      <w:r>
        <w:rPr>
          <w:spacing w:val="-4"/>
        </w:rPr>
        <w:t xml:space="preserve"> </w:t>
      </w:r>
      <w:r>
        <w:t>fi</w:t>
      </w:r>
      <w:r>
        <w:rPr>
          <w:spacing w:val="-4"/>
        </w:rPr>
        <w:t xml:space="preserve"> </w:t>
      </w:r>
      <w:r>
        <w:t>citite</w:t>
      </w:r>
      <w:r>
        <w:rPr>
          <w:spacing w:val="-4"/>
        </w:rPr>
        <w:t xml:space="preserve"> </w:t>
      </w:r>
      <w:r>
        <w:t>de</w:t>
      </w:r>
      <w:r>
        <w:rPr>
          <w:spacing w:val="-4"/>
        </w:rPr>
        <w:t xml:space="preserve"> </w:t>
      </w:r>
      <w:r>
        <w:t>elevi</w:t>
      </w:r>
      <w:r>
        <w:rPr>
          <w:spacing w:val="-4"/>
        </w:rPr>
        <w:t xml:space="preserve"> </w:t>
      </w:r>
      <w:r>
        <w:t>în</w:t>
      </w:r>
      <w:r>
        <w:rPr>
          <w:spacing w:val="-4"/>
        </w:rPr>
        <w:t xml:space="preserve"> </w:t>
      </w:r>
      <w:r>
        <w:t>timpul</w:t>
      </w:r>
      <w:r>
        <w:rPr>
          <w:spacing w:val="-4"/>
        </w:rPr>
        <w:t xml:space="preserve"> </w:t>
      </w:r>
      <w:r>
        <w:t>liber,</w:t>
      </w:r>
      <w:r>
        <w:rPr>
          <w:spacing w:val="-4"/>
        </w:rPr>
        <w:t xml:space="preserve"> </w:t>
      </w:r>
      <w:r>
        <w:t>ceea ce încurajează, motivează dezvoltarea unui obicei de lectură continuă. Numărul sporit de opere în alegerea suplimentară a lecturii indică posi- bilitatea prelucrării unor conținuturi propuse la orele de predare supl</w:t>
      </w:r>
      <w:r>
        <w:t>i- mentară.</w:t>
      </w:r>
    </w:p>
    <w:p w:rsidR="0024760F" w:rsidRDefault="00D137FF">
      <w:pPr>
        <w:pStyle w:val="BodyText"/>
        <w:spacing w:before="7" w:line="232" w:lineRule="auto"/>
        <w:ind w:right="117"/>
      </w:pPr>
      <w:r>
        <w:t>Atunci când creați planuri anuale și operaționale, este esențial să țineți cont de calendarul școlii și de activitățile care însoțesc viața șco- lii. Planul operațional conține o secțiune cu finalități operaționalizate, unități de instruire def</w:t>
      </w:r>
      <w:r>
        <w:t>inite, o rubrică pentru conectivitatea inter-curri- culară planificată și o rubrică pentru evaluarea calității planului, pre- cum și alte elemente evaluate de către profesor. Pregătirea pentru oră presupune</w:t>
      </w:r>
      <w:r>
        <w:rPr>
          <w:spacing w:val="-6"/>
        </w:rPr>
        <w:t xml:space="preserve"> </w:t>
      </w:r>
      <w:r>
        <w:t>definirea</w:t>
      </w:r>
      <w:r>
        <w:rPr>
          <w:spacing w:val="-6"/>
        </w:rPr>
        <w:t xml:space="preserve"> </w:t>
      </w:r>
      <w:r>
        <w:t>scopului</w:t>
      </w:r>
      <w:r>
        <w:rPr>
          <w:spacing w:val="-6"/>
        </w:rPr>
        <w:t xml:space="preserve"> </w:t>
      </w:r>
      <w:r>
        <w:t>lecției/orei,</w:t>
      </w:r>
      <w:r>
        <w:rPr>
          <w:spacing w:val="-6"/>
        </w:rPr>
        <w:t xml:space="preserve"> </w:t>
      </w:r>
      <w:r>
        <w:t>definirea</w:t>
      </w:r>
      <w:r>
        <w:rPr>
          <w:spacing w:val="-6"/>
        </w:rPr>
        <w:t xml:space="preserve"> </w:t>
      </w:r>
      <w:r>
        <w:t>finali</w:t>
      </w:r>
      <w:r>
        <w:t>tăților</w:t>
      </w:r>
      <w:r>
        <w:rPr>
          <w:spacing w:val="-6"/>
        </w:rPr>
        <w:t xml:space="preserve"> </w:t>
      </w:r>
      <w:r>
        <w:t>în</w:t>
      </w:r>
      <w:r>
        <w:rPr>
          <w:spacing w:val="-5"/>
        </w:rPr>
        <w:t xml:space="preserve"> </w:t>
      </w:r>
      <w:r>
        <w:t>raport cu obiectivul lecției/orei, planificarea activităților elevilor și profesori- lor în raport cu obiectivul și finalitățile definite, modalități planificate de verificare a realizării finalităților, alegerea strategiilor, metodelor și proce</w:t>
      </w:r>
      <w:r>
        <w:t>durilor de predare a învățării și</w:t>
      </w:r>
      <w:r>
        <w:rPr>
          <w:spacing w:val="-2"/>
        </w:rPr>
        <w:t xml:space="preserve"> </w:t>
      </w:r>
      <w:r>
        <w:t>instruirii.</w:t>
      </w:r>
    </w:p>
    <w:p w:rsidR="0024760F" w:rsidRDefault="00D137FF">
      <w:pPr>
        <w:pStyle w:val="Heading1"/>
        <w:numPr>
          <w:ilvl w:val="0"/>
          <w:numId w:val="139"/>
        </w:numPr>
        <w:tabs>
          <w:tab w:val="left" w:pos="351"/>
        </w:tabs>
        <w:spacing w:before="174"/>
        <w:ind w:left="350" w:hanging="230"/>
      </w:pPr>
      <w:r>
        <w:t>REALIZAREA PREDĂRII ȘI</w:t>
      </w:r>
      <w:r>
        <w:rPr>
          <w:spacing w:val="-13"/>
        </w:rPr>
        <w:t xml:space="preserve"> </w:t>
      </w:r>
      <w:r>
        <w:t>ÎNVĂȚĂRII</w:t>
      </w:r>
    </w:p>
    <w:p w:rsidR="0024760F" w:rsidRDefault="0024760F">
      <w:pPr>
        <w:pStyle w:val="BodyText"/>
        <w:spacing w:before="2"/>
        <w:ind w:left="0" w:firstLine="0"/>
        <w:jc w:val="left"/>
        <w:rPr>
          <w:b/>
          <w:sz w:val="24"/>
        </w:rPr>
      </w:pPr>
    </w:p>
    <w:p w:rsidR="0024760F" w:rsidRDefault="00D137FF">
      <w:pPr>
        <w:spacing w:before="1"/>
        <w:ind w:left="2097"/>
        <w:rPr>
          <w:b/>
          <w:sz w:val="18"/>
        </w:rPr>
      </w:pPr>
      <w:r>
        <w:rPr>
          <w:b/>
          <w:sz w:val="18"/>
        </w:rPr>
        <w:t>LITERATURA</w:t>
      </w:r>
    </w:p>
    <w:p w:rsidR="0024760F" w:rsidRDefault="0024760F">
      <w:pPr>
        <w:pStyle w:val="BodyText"/>
        <w:spacing w:before="5"/>
        <w:ind w:left="0" w:firstLine="0"/>
        <w:jc w:val="left"/>
        <w:rPr>
          <w:b/>
          <w:sz w:val="17"/>
        </w:rPr>
      </w:pPr>
    </w:p>
    <w:p w:rsidR="0024760F" w:rsidRDefault="00D137FF">
      <w:pPr>
        <w:pStyle w:val="BodyText"/>
        <w:spacing w:before="1" w:line="232" w:lineRule="auto"/>
        <w:ind w:right="116"/>
      </w:pPr>
      <w:r>
        <w:t>În predarea literaturii, cel mai important este dezvoltarea capa- cității elevilor de a citi cu înțelegere textele literare, de a-i încuraja să citească, de a le st</w:t>
      </w:r>
      <w:r>
        <w:t>ârni interesul și sentimentul pentru frumos, de a cul- tiva gustul și de a favoriza persistența în lectură și trăirea unei opere literare. Discuția cu elevii trebuie să contribuie la capacitatea elevilor de a descrie operele literare citite cu cuvintele lo</w:t>
      </w:r>
      <w:r>
        <w:t>r, de a-și exprima opi- niile despre aceste opere, de a înțelege cele mai variate caracteristici   și acțiuni ale personajelor și de a face judecăți despre acțiunile și ca- racteristicile lor, precum și despre diferite evenimente din text. Citirea necesită</w:t>
      </w:r>
      <w:r>
        <w:t xml:space="preserve"> timp, perseverență și angajament, iar îngrijirea acestor carac- teristici este baza pentru învățarea ulterioară. Este deosebit de impor- tant că literatura dezvoltă empatie elevilor, făcându-i să se bucure de frumusețea operelor literare pe care le trăies</w:t>
      </w:r>
      <w:r>
        <w:t>c emoțional. Predarea li- teraturii consolidează identitățile naționale și culturale ale elevilor prin învățarea despre literatura și cultura lor, precum și despre literatura și cultura altor popoare.</w:t>
      </w:r>
    </w:p>
    <w:p w:rsidR="0024760F" w:rsidRDefault="00D137FF">
      <w:pPr>
        <w:pStyle w:val="BodyText"/>
        <w:spacing w:before="13" w:line="232" w:lineRule="auto"/>
        <w:ind w:right="117"/>
      </w:pPr>
      <w:r>
        <w:t>Lectura școlară conține opere literare în versuri, proz</w:t>
      </w:r>
      <w:r>
        <w:t>ă, texte dra- matice pentru copii și este îmbogățită cu o selecție de texte populare. Partea obligatorie a lecturii școlare constă în principal din lucrări apar- ținând corpusului obligatoriu, dar și lucrări reprezentative pentru copii din literatura sârbă</w:t>
      </w:r>
      <w:r>
        <w:t xml:space="preserve"> și universală. Textele sunt opere semnificative în versuri și proză din literatura pentru copii.</w:t>
      </w:r>
    </w:p>
    <w:p w:rsidR="0024760F" w:rsidRDefault="00D137FF">
      <w:pPr>
        <w:pStyle w:val="BodyText"/>
        <w:spacing w:before="5" w:line="232" w:lineRule="auto"/>
        <w:ind w:right="118"/>
      </w:pPr>
      <w:r>
        <w:t>O listă obligatorie de lucrări a fost completată de o selecție supli- mentară de texte. Alegerea operelor pentru lectura școlară este</w:t>
      </w:r>
      <w:r>
        <w:rPr>
          <w:spacing w:val="-32"/>
        </w:rPr>
        <w:t xml:space="preserve"> </w:t>
      </w:r>
      <w:r>
        <w:t>potrivită vârstei elevul</w:t>
      </w:r>
      <w:r>
        <w:t>ui.</w:t>
      </w:r>
    </w:p>
    <w:p w:rsidR="0024760F" w:rsidRDefault="0024760F">
      <w:pPr>
        <w:spacing w:line="232" w:lineRule="auto"/>
        <w:sectPr w:rsidR="0024760F">
          <w:pgSz w:w="11910" w:h="15690"/>
          <w:pgMar w:top="20" w:right="560" w:bottom="280" w:left="560" w:header="720" w:footer="720" w:gutter="0"/>
          <w:cols w:num="2" w:space="720" w:equalWidth="0">
            <w:col w:w="5294" w:space="121"/>
            <w:col w:w="5375"/>
          </w:cols>
        </w:sectPr>
      </w:pPr>
    </w:p>
    <w:p w:rsidR="0024760F" w:rsidRDefault="00D137FF">
      <w:pPr>
        <w:pStyle w:val="BodyText"/>
        <w:spacing w:before="88" w:line="232" w:lineRule="auto"/>
        <w:ind w:right="39"/>
      </w:pPr>
      <w:r>
        <w:lastRenderedPageBreak/>
        <w:t>Pe lângă opere literare, programul încurajează elevii să se fami- liarizeze cu scriitorii, artiștii și savanții români celebri, care au lăsat o amprentă semnificativă asupra culturii române; cu frumusețile naturale și</w:t>
      </w:r>
      <w:r>
        <w:rPr>
          <w:spacing w:val="-5"/>
        </w:rPr>
        <w:t xml:space="preserve"> </w:t>
      </w:r>
      <w:r>
        <w:t>obiective</w:t>
      </w:r>
      <w:r>
        <w:t>le</w:t>
      </w:r>
      <w:r>
        <w:rPr>
          <w:spacing w:val="-5"/>
        </w:rPr>
        <w:t xml:space="preserve"> </w:t>
      </w:r>
      <w:r>
        <w:t>culturale</w:t>
      </w:r>
      <w:r>
        <w:rPr>
          <w:spacing w:val="-5"/>
        </w:rPr>
        <w:t xml:space="preserve"> </w:t>
      </w:r>
      <w:r>
        <w:t>ale</w:t>
      </w:r>
      <w:r>
        <w:rPr>
          <w:spacing w:val="-5"/>
        </w:rPr>
        <w:t xml:space="preserve"> </w:t>
      </w:r>
      <w:r>
        <w:t>Serbiei</w:t>
      </w:r>
      <w:r>
        <w:rPr>
          <w:spacing w:val="-5"/>
        </w:rPr>
        <w:t xml:space="preserve"> </w:t>
      </w:r>
      <w:r>
        <w:t>și</w:t>
      </w:r>
      <w:r>
        <w:rPr>
          <w:spacing w:val="-5"/>
        </w:rPr>
        <w:t xml:space="preserve"> </w:t>
      </w:r>
      <w:r>
        <w:t>României;</w:t>
      </w:r>
      <w:r>
        <w:rPr>
          <w:spacing w:val="-5"/>
        </w:rPr>
        <w:t xml:space="preserve"> </w:t>
      </w:r>
      <w:r>
        <w:t>cu</w:t>
      </w:r>
      <w:r>
        <w:rPr>
          <w:spacing w:val="-5"/>
        </w:rPr>
        <w:t xml:space="preserve"> </w:t>
      </w:r>
      <w:r>
        <w:t>zone</w:t>
      </w:r>
      <w:r>
        <w:rPr>
          <w:spacing w:val="-5"/>
        </w:rPr>
        <w:t xml:space="preserve"> </w:t>
      </w:r>
      <w:r>
        <w:t>interesante,</w:t>
      </w:r>
      <w:r>
        <w:rPr>
          <w:spacing w:val="-5"/>
        </w:rPr>
        <w:t xml:space="preserve"> </w:t>
      </w:r>
      <w:r>
        <w:t>po- poare, obiceiuri, cu reguli de bună purtare în familie și școală, printr-o selecție de texte științifice populare din cărți, enciclopedii și</w:t>
      </w:r>
      <w:r>
        <w:rPr>
          <w:spacing w:val="-19"/>
        </w:rPr>
        <w:t xml:space="preserve"> </w:t>
      </w:r>
      <w:r>
        <w:t>reviste.</w:t>
      </w:r>
    </w:p>
    <w:p w:rsidR="0024760F" w:rsidRDefault="00D137FF">
      <w:pPr>
        <w:pStyle w:val="BodyText"/>
        <w:spacing w:before="5" w:line="232" w:lineRule="auto"/>
        <w:ind w:right="38"/>
      </w:pPr>
      <w:r>
        <w:t>În corpul suplimentar de lectură sunt incluse o serie de lucrări literare contemporane pentru copii, apropiate elevilor după tematică. Scopul a fost de a permite elevilor și învățătorilor să-și dezvolte imagi- nația și empatia prin analiza acestui fel de l</w:t>
      </w:r>
      <w:r>
        <w:t>ucrări, îmbogățirea experi- enței de lectură a elevilor și modernizarea abordării lor didactice.</w:t>
      </w:r>
    </w:p>
    <w:p w:rsidR="0024760F" w:rsidRDefault="00D137FF">
      <w:pPr>
        <w:pStyle w:val="BodyText"/>
        <w:spacing w:before="4" w:line="232" w:lineRule="auto"/>
        <w:ind w:right="39"/>
      </w:pPr>
      <w:r>
        <w:t>Textele din partea suplimentară a lecturii școlae pot servi profe- sorului în predarea gramaticii, precum și de cultură a exprimării. În- vățători trebuie să recomande elevilor să citească operele care nu sunt realizate la ore în timpul liber.</w:t>
      </w:r>
    </w:p>
    <w:p w:rsidR="0024760F" w:rsidRDefault="00D137FF">
      <w:pPr>
        <w:pStyle w:val="BodyText"/>
        <w:spacing w:before="3" w:line="232" w:lineRule="auto"/>
        <w:ind w:right="38"/>
      </w:pPr>
      <w:r>
        <w:t>În timpul an</w:t>
      </w:r>
      <w:r>
        <w:t>alizei textelor literare, elevii își dezvoltă primele ex- periențe literar-estetice și își formează propriile păreri asupra operei pe care o ascultă sau pe care o citesc. Învățătorul încurajează elevii să își prezinte opiniile și să le explice cu exemple d</w:t>
      </w:r>
      <w:r>
        <w:t>in text.</w:t>
      </w:r>
    </w:p>
    <w:p w:rsidR="0024760F" w:rsidRDefault="00D137FF">
      <w:pPr>
        <w:pStyle w:val="BodyText"/>
        <w:spacing w:before="3" w:line="232" w:lineRule="auto"/>
        <w:ind w:right="38"/>
      </w:pPr>
      <w:r>
        <w:t>În interpretarea textelor trebuie să se țină cont de tipul de text: cântecul popular, fabula, nuvela, romanul pentru copii și textul drama- tic; determinarea subiectului principal în opera literară, succesiunea evenimentelor, ora și locul evenimen</w:t>
      </w:r>
      <w:r>
        <w:t>telor din textul citit; să numeas- că trăsăturile pozitive și negative ale personajelor; să observe detalii importante în descrierile ființelor și a naturii; să observe proveniența comicului în textul literar și să înțeleagă ideile principae ale unei opere</w:t>
      </w:r>
      <w:r>
        <w:t xml:space="preserve"> literare.</w:t>
      </w:r>
    </w:p>
    <w:p w:rsidR="0024760F" w:rsidRDefault="00D137FF">
      <w:pPr>
        <w:pStyle w:val="BodyText"/>
        <w:spacing w:before="7" w:line="232" w:lineRule="auto"/>
        <w:ind w:right="39"/>
      </w:pPr>
      <w:r>
        <w:t>Elevul trebuie să recunoască trăsăturile de bază ale poemului li- ric (vers, strofă, rimă și ritm), să noteze personificarea în opera literară și să înțeleagă rolul acesteia; distinge descrierea, povestirea și dialogul într-o operă literară; dis</w:t>
      </w:r>
      <w:r>
        <w:t>tinge povestirea la persoana I și cea la persoana a III-a; să identifice dacă textul literar este vesel, trist, comic și să înțe- leagă caracteristicile personajelor din textul dramatic. Prin dezvoltarea noțiunilor literare nu înseamnă că elevii învață def</w:t>
      </w:r>
      <w:r>
        <w:t>iniții, ci denumirea și explicarea descriptivă a unui termen și notarea rolului unui anumit termen într-un text literar. Noțiunile literare sunt observate mai întâi în text și apoi se explică funcția</w:t>
      </w:r>
      <w:r>
        <w:rPr>
          <w:spacing w:val="-3"/>
        </w:rPr>
        <w:t xml:space="preserve"> lor.</w:t>
      </w:r>
    </w:p>
    <w:p w:rsidR="0024760F" w:rsidRDefault="00D137FF">
      <w:pPr>
        <w:pStyle w:val="BodyText"/>
        <w:spacing w:before="8" w:line="232" w:lineRule="auto"/>
        <w:ind w:right="38"/>
      </w:pPr>
      <w:r>
        <w:t>În timpul interpretării textelor lirice, epice și d</w:t>
      </w:r>
      <w:r>
        <w:t>ramatice pentru</w:t>
      </w:r>
      <w:r>
        <w:rPr>
          <w:spacing w:val="-12"/>
        </w:rPr>
        <w:t xml:space="preserve"> </w:t>
      </w:r>
      <w:r>
        <w:t>co- pii, elevii sunt motivați de o serie întreagă de activități creative care reies din opere literare (recitarea expresivă a unei poezii lirice, citirea textului în proză în mod interpretativ, spectacolul scenic, jocul teatral, dialogurile</w:t>
      </w:r>
      <w:r>
        <w:t xml:space="preserve"> dramatice, vizionarea spectacolelor de teatru pentru copii  și filme pentru copii, înregistrarea și comentarea pasaje</w:t>
      </w:r>
      <w:r>
        <w:rPr>
          <w:spacing w:val="-7"/>
        </w:rPr>
        <w:t xml:space="preserve"> </w:t>
      </w:r>
      <w:r>
        <w:t>dramatizate).</w:t>
      </w:r>
    </w:p>
    <w:p w:rsidR="0024760F" w:rsidRDefault="00D137FF">
      <w:pPr>
        <w:pStyle w:val="BodyText"/>
        <w:spacing w:before="5" w:line="232" w:lineRule="auto"/>
        <w:ind w:right="38"/>
      </w:pPr>
      <w:r>
        <w:t>Orele de literatură pot fi completate prin utilizarea conținutului digital. Învățătorilor și elevilor pot ajuta foarte mult</w:t>
      </w:r>
      <w:r>
        <w:t xml:space="preserve"> înregistrările au- dio, unde actorii interpretează expresiv textele literare. De asemenea, ar trebui introduse diferite activități creative în cadrul predării care sis- tematizează conținutul procesat (jocuri de asociere, puzzle-uri creative, exerciții in</w:t>
      </w:r>
      <w:r>
        <w:t>teractive, etc.).</w:t>
      </w:r>
    </w:p>
    <w:p w:rsidR="0024760F" w:rsidRDefault="00D137FF">
      <w:pPr>
        <w:pStyle w:val="BodyText"/>
        <w:spacing w:before="5" w:line="232" w:lineRule="auto"/>
        <w:ind w:right="39"/>
      </w:pPr>
      <w:r>
        <w:t xml:space="preserve">Corelativitatea este posibilă printr-o combinație adecvată de acte obligatorii și opționale. Același text poate fi legat de alte texte în mo- duri diferite, în funcție de motive diferite sau tonul de bază al textului, ca parte a predării </w:t>
      </w:r>
      <w:r>
        <w:t>proiecționale, care se bazează mai degrabă pe rezul- tate decât pe conținut. Învățătorii stabilesc conexiuni între mai multe discipline, mai ales cu natura și societatea, desenul, educația muzicală, religia și educația civică.</w:t>
      </w:r>
    </w:p>
    <w:p w:rsidR="0024760F" w:rsidRDefault="00D137FF">
      <w:pPr>
        <w:pStyle w:val="Heading1"/>
        <w:spacing w:before="171"/>
        <w:ind w:left="2365" w:right="2277"/>
        <w:jc w:val="center"/>
      </w:pPr>
      <w:r>
        <w:t>LIMBA</w:t>
      </w:r>
    </w:p>
    <w:p w:rsidR="0024760F" w:rsidRDefault="00D137FF">
      <w:pPr>
        <w:spacing w:before="165"/>
        <w:ind w:left="120"/>
        <w:rPr>
          <w:b/>
          <w:sz w:val="18"/>
        </w:rPr>
      </w:pPr>
      <w:r>
        <w:rPr>
          <w:b/>
          <w:sz w:val="18"/>
        </w:rPr>
        <w:t>Gramatica</w:t>
      </w:r>
    </w:p>
    <w:p w:rsidR="0024760F" w:rsidRDefault="00D137FF">
      <w:pPr>
        <w:pStyle w:val="BodyText"/>
        <w:spacing w:before="113" w:line="232" w:lineRule="auto"/>
        <w:ind w:right="39"/>
      </w:pPr>
      <w:r>
        <w:t>În predarea l</w:t>
      </w:r>
      <w:r>
        <w:t>imbii, elevii învață regulile gramaticale și</w:t>
      </w:r>
      <w:r>
        <w:rPr>
          <w:spacing w:val="-25"/>
        </w:rPr>
        <w:t xml:space="preserve"> </w:t>
      </w:r>
      <w:r>
        <w:t>ortografice ale limbii române, pe care le vor aplica în comunicarea scrisă și vorbi- tă. Pentru adoptarea noului conținut este necesară o bună înțelegere a morfologiei: părțile de vorbire și categoriile lor</w:t>
      </w:r>
      <w:r>
        <w:rPr>
          <w:spacing w:val="-2"/>
        </w:rPr>
        <w:t xml:space="preserve"> </w:t>
      </w:r>
      <w:r>
        <w:t>gram</w:t>
      </w:r>
      <w:r>
        <w:t>aticale.</w:t>
      </w:r>
    </w:p>
    <w:p w:rsidR="0024760F" w:rsidRDefault="00D137FF">
      <w:pPr>
        <w:pStyle w:val="BodyText"/>
        <w:spacing w:before="3" w:line="232" w:lineRule="auto"/>
        <w:ind w:right="38"/>
      </w:pPr>
      <w:r>
        <w:t>În contextul noului conținut, este necesar să arătăm prin exemple că unele cuvinte își schimbă forma și altele nu (asta înseamnă, în pri- mul rând derivarea substantivelor, pronumelui și adjectivelor după caz, iar verbele după timp). Este importan</w:t>
      </w:r>
      <w:r>
        <w:t>t ca elevii să observe cuvintele care nu își schimbă forma (aici ne referim în primul rând la adverbe</w:t>
      </w:r>
    </w:p>
    <w:p w:rsidR="0024760F" w:rsidRDefault="00D137FF">
      <w:pPr>
        <w:pStyle w:val="BodyText"/>
        <w:spacing w:before="82" w:line="232" w:lineRule="auto"/>
        <w:ind w:right="259" w:firstLine="0"/>
        <w:jc w:val="left"/>
      </w:pPr>
      <w:r>
        <w:br w:type="column"/>
      </w:r>
      <w:r>
        <w:t>care nu au comparație, prepoziții, conjuncții și cuvinte tipice, fără a cita denumirea lor).</w:t>
      </w:r>
    </w:p>
    <w:p w:rsidR="0024760F" w:rsidRDefault="00D137FF">
      <w:pPr>
        <w:pStyle w:val="BodyText"/>
        <w:spacing w:before="1" w:line="232" w:lineRule="auto"/>
        <w:ind w:right="117"/>
      </w:pPr>
      <w:r>
        <w:t xml:space="preserve">Înainte de a introduce conținuturi noi din sintaxă, trebuie </w:t>
      </w:r>
      <w:r>
        <w:t>să ne reamintim despre propoziție, diferențierea lor după formă și sens. Cla- sa a patra introduce noțiunea legată de părțile de propoziție și termenul de funcția cuvintelor în ea. Subiectul este acceptat pe baza exemplelor cu subiecte și pronume personale</w:t>
      </w:r>
      <w:r>
        <w:t xml:space="preserve">. Distincția dintre părțile de vorbire (substantiv, pronume) și slujba (subiect) trebuie indicată în mod clar. Verbul ca parte de vorbire apare în slujba predicatului. Adoptarea pre- dicatelor ar trebui să înceapă cu exemplele verbelor la timpul trecut și </w:t>
      </w:r>
      <w:r>
        <w:t>viitor, arătând diferența dintre formele simple la prezent și complexe la timpul trecut și viitor.</w:t>
      </w:r>
    </w:p>
    <w:p w:rsidR="0024760F" w:rsidRDefault="00D137FF">
      <w:pPr>
        <w:spacing w:line="204" w:lineRule="exact"/>
        <w:ind w:left="517"/>
        <w:rPr>
          <w:i/>
          <w:sz w:val="18"/>
        </w:rPr>
      </w:pPr>
      <w:r>
        <w:rPr>
          <w:i/>
          <w:sz w:val="18"/>
        </w:rPr>
        <w:t>Părțile e vorbire</w:t>
      </w:r>
    </w:p>
    <w:p w:rsidR="0024760F" w:rsidRDefault="00D137FF">
      <w:pPr>
        <w:pStyle w:val="BodyText"/>
        <w:spacing w:before="2" w:line="232" w:lineRule="auto"/>
        <w:ind w:left="517" w:right="259" w:firstLine="0"/>
        <w:jc w:val="left"/>
      </w:pPr>
      <w:r>
        <w:t>Substantivul. Substantivele comune şi proprii. Genul. Numărul. Articolul. Articolul hotărât şi articolul nehotărât.</w:t>
      </w:r>
    </w:p>
    <w:p w:rsidR="0024760F" w:rsidRDefault="00D137FF">
      <w:pPr>
        <w:pStyle w:val="BodyText"/>
        <w:spacing w:line="200" w:lineRule="exact"/>
        <w:ind w:left="517" w:firstLine="0"/>
        <w:jc w:val="left"/>
      </w:pPr>
      <w:r>
        <w:t>Cazurile substantivului şi funcţia sintactică.</w:t>
      </w:r>
    </w:p>
    <w:p w:rsidR="0024760F" w:rsidRDefault="00D137FF">
      <w:pPr>
        <w:pStyle w:val="BodyText"/>
        <w:spacing w:before="2" w:line="232" w:lineRule="auto"/>
        <w:ind w:right="119"/>
      </w:pPr>
      <w:r>
        <w:t>Nominativ. Genitiv. Articolul posesiv-genitival. Dativ. Acuzativ. Prepoziţia şi rolul ei în exprimarea acuzativului. Prepoziţiile simple şi compuse. Vocativul.</w:t>
      </w:r>
    </w:p>
    <w:p w:rsidR="0024760F" w:rsidRDefault="00D137FF">
      <w:pPr>
        <w:pStyle w:val="BodyText"/>
        <w:spacing w:before="2" w:line="232" w:lineRule="auto"/>
        <w:ind w:right="119"/>
      </w:pPr>
      <w:r>
        <w:t>Declinarea substantivelor comune cu articol hotăr</w:t>
      </w:r>
      <w:r>
        <w:t>ât şi nehotărât şi celor</w:t>
      </w:r>
      <w:r>
        <w:rPr>
          <w:spacing w:val="-2"/>
        </w:rPr>
        <w:t xml:space="preserve"> </w:t>
      </w:r>
      <w:r>
        <w:t>proprii.</w:t>
      </w:r>
    </w:p>
    <w:p w:rsidR="0024760F" w:rsidRDefault="00D137FF">
      <w:pPr>
        <w:pStyle w:val="BodyText"/>
        <w:spacing w:line="200" w:lineRule="exact"/>
        <w:ind w:left="517" w:firstLine="0"/>
        <w:jc w:val="left"/>
      </w:pPr>
      <w:r>
        <w:t>Adjectivul ca determinant al substantivului.</w:t>
      </w:r>
    </w:p>
    <w:p w:rsidR="0024760F" w:rsidRDefault="00D137FF">
      <w:pPr>
        <w:pStyle w:val="BodyText"/>
        <w:spacing w:before="2" w:line="232" w:lineRule="auto"/>
        <w:ind w:right="120"/>
      </w:pPr>
      <w:r>
        <w:t>Adjectivele variabile şi invariabile. Acordul cu substantivul în gen, număr şi caz.</w:t>
      </w:r>
    </w:p>
    <w:p w:rsidR="0024760F" w:rsidRDefault="00D137FF">
      <w:pPr>
        <w:pStyle w:val="BodyText"/>
        <w:spacing w:line="200" w:lineRule="exact"/>
        <w:ind w:left="517" w:firstLine="0"/>
        <w:jc w:val="left"/>
      </w:pPr>
      <w:r>
        <w:t>Pronumele şi numeralul ca substituţi ai substantivului.</w:t>
      </w:r>
    </w:p>
    <w:p w:rsidR="0024760F" w:rsidRDefault="00D137FF">
      <w:pPr>
        <w:pStyle w:val="BodyText"/>
        <w:spacing w:before="2" w:line="232" w:lineRule="auto"/>
        <w:ind w:right="118"/>
      </w:pPr>
      <w:r>
        <w:t>Pronumele personal şi categoriile lui</w:t>
      </w:r>
      <w:r>
        <w:t xml:space="preserve"> gramaticale (persoană, gen, număr, caz)</w:t>
      </w:r>
    </w:p>
    <w:p w:rsidR="0024760F" w:rsidRDefault="00D137FF">
      <w:pPr>
        <w:pStyle w:val="BodyText"/>
        <w:spacing w:before="1" w:line="232" w:lineRule="auto"/>
        <w:ind w:right="119"/>
      </w:pPr>
      <w:r>
        <w:t>Formele accentuate şi neaccentuate ale pronumelui personal. Pro- numele personal de politeţe.</w:t>
      </w:r>
    </w:p>
    <w:p w:rsidR="0024760F" w:rsidRDefault="00D137FF">
      <w:pPr>
        <w:pStyle w:val="BodyText"/>
        <w:spacing w:line="200" w:lineRule="exact"/>
        <w:ind w:left="517" w:firstLine="0"/>
        <w:jc w:val="left"/>
      </w:pPr>
      <w:r>
        <w:t>Numeralul cardinal şi ordinal.</w:t>
      </w:r>
    </w:p>
    <w:p w:rsidR="0024760F" w:rsidRDefault="00D137FF">
      <w:pPr>
        <w:pStyle w:val="BodyText"/>
        <w:spacing w:before="2" w:line="232" w:lineRule="auto"/>
        <w:ind w:right="118"/>
      </w:pPr>
      <w:r>
        <w:t>Verbul. Categoriile gramaticale ale verbului: timpul, persoana, numărul, modul.</w:t>
      </w:r>
    </w:p>
    <w:p w:rsidR="0024760F" w:rsidRDefault="00D137FF">
      <w:pPr>
        <w:pStyle w:val="BodyText"/>
        <w:spacing w:before="1" w:line="232" w:lineRule="auto"/>
        <w:ind w:right="118"/>
      </w:pPr>
      <w:r>
        <w:t>Conjugarea</w:t>
      </w:r>
      <w:r>
        <w:t>. Modurile personale şi modurile nepersonale ale ver- bului.</w:t>
      </w:r>
    </w:p>
    <w:p w:rsidR="0024760F" w:rsidRDefault="00D137FF">
      <w:pPr>
        <w:pStyle w:val="BodyText"/>
        <w:spacing w:before="1" w:line="232" w:lineRule="auto"/>
        <w:ind w:right="116"/>
      </w:pPr>
      <w:r>
        <w:t>Timpurile modului indicativ: prezent, imperfect, perfect compus, viitor.</w:t>
      </w:r>
    </w:p>
    <w:p w:rsidR="0024760F" w:rsidRDefault="00D137FF">
      <w:pPr>
        <w:spacing w:line="200" w:lineRule="exact"/>
        <w:ind w:left="517"/>
        <w:rPr>
          <w:sz w:val="18"/>
        </w:rPr>
      </w:pPr>
      <w:r>
        <w:rPr>
          <w:sz w:val="18"/>
        </w:rPr>
        <w:t xml:space="preserve">Verbele auxiliare: </w:t>
      </w:r>
      <w:r>
        <w:rPr>
          <w:i/>
          <w:sz w:val="18"/>
        </w:rPr>
        <w:t>a fi, a avea, a vrea (a voi)</w:t>
      </w:r>
      <w:r>
        <w:rPr>
          <w:sz w:val="18"/>
        </w:rPr>
        <w:t>.</w:t>
      </w:r>
    </w:p>
    <w:p w:rsidR="0024760F" w:rsidRDefault="00D137FF">
      <w:pPr>
        <w:pStyle w:val="BodyText"/>
        <w:spacing w:before="2" w:line="232" w:lineRule="auto"/>
        <w:ind w:right="118"/>
      </w:pPr>
      <w:r>
        <w:t>Părţile de vorbire neflexibile. Adverbul – de loc, timp, mod. Con- juncţia şi rolul ei în comunicare. Prepoziţia. Interjecţia. Tipuri de inter- jecţii.</w:t>
      </w:r>
    </w:p>
    <w:p w:rsidR="0024760F" w:rsidRDefault="00D137FF">
      <w:pPr>
        <w:pStyle w:val="BodyText"/>
        <w:spacing w:before="1" w:line="232" w:lineRule="auto"/>
        <w:ind w:right="118"/>
      </w:pPr>
      <w:r>
        <w:rPr>
          <w:i/>
        </w:rPr>
        <w:t>Sintaxa propoziţiei</w:t>
      </w:r>
      <w:r>
        <w:t>. Părţile propoziţiei. Propoziţia simplă şi dez- voltată. Transformarea propoziţiei s</w:t>
      </w:r>
      <w:r>
        <w:t>imple în propoziţie dezvoltată. . Subiectul. Subiectul exprimat prin substantive şi pronume. Subiectul multiplu. Predicatul. Predicatul verbal exprimat prin verbe la moduri personale. Atributul. Atributul adjectival şi substantival. Complemen- tul. Complem</w:t>
      </w:r>
      <w:r>
        <w:t>entul direct şi indirect.</w:t>
      </w:r>
    </w:p>
    <w:p w:rsidR="0024760F" w:rsidRDefault="00D137FF">
      <w:pPr>
        <w:pStyle w:val="BodyText"/>
        <w:spacing w:before="3" w:line="232" w:lineRule="auto"/>
        <w:ind w:right="119"/>
      </w:pPr>
      <w:r>
        <w:rPr>
          <w:i/>
        </w:rPr>
        <w:t>Sintaxa frazei</w:t>
      </w:r>
      <w:r>
        <w:t>. Fraza – noţiuni generale. Propoziţia principală. Propoziţia secundară – noţiuni generale. Delimitarea propoziţiilor din- tr-o frază.</w:t>
      </w:r>
    </w:p>
    <w:p w:rsidR="0024760F" w:rsidRDefault="00D137FF">
      <w:pPr>
        <w:pStyle w:val="BodyText"/>
        <w:spacing w:before="2" w:line="232" w:lineRule="auto"/>
        <w:ind w:right="118"/>
      </w:pPr>
      <w:r>
        <w:rPr>
          <w:i/>
        </w:rPr>
        <w:t>Noţiuni de ortografie</w:t>
      </w:r>
      <w:r>
        <w:t>. Despărţirea cuvintelor în silabe. Scrierea corectă a formelor neaccentuate ale pronumelui personal în cadrul pa- radigmei verbale a perfectului compus. Scrierea corectă a pronumelor negative. Folosirea corectă a ortogramelor: într-o, într-un, dintr-o, di</w:t>
      </w:r>
      <w:r>
        <w:t>n- tr-un. Folosirea corectă a adverbului de negaţie nu (</w:t>
      </w:r>
      <w:r>
        <w:rPr>
          <w:i/>
        </w:rPr>
        <w:t>n-</w:t>
      </w:r>
      <w:r>
        <w:t>). Semnele de punctuaţie (actualizare).</w:t>
      </w:r>
    </w:p>
    <w:p w:rsidR="0024760F" w:rsidRDefault="00D137FF">
      <w:pPr>
        <w:pStyle w:val="BodyText"/>
        <w:spacing w:before="2" w:line="232" w:lineRule="auto"/>
        <w:ind w:right="117"/>
      </w:pPr>
      <w:r>
        <w:t>În clasele anterioare, s-a făcut o introducere a vorbirii directe. Este necesară asocierea modelelor de vorbire directă cu regulile orto- grafice și utilizare</w:t>
      </w:r>
      <w:r>
        <w:t>a ghilimelelor și a virgulei.</w:t>
      </w:r>
    </w:p>
    <w:p w:rsidR="0024760F" w:rsidRDefault="00D137FF">
      <w:pPr>
        <w:pStyle w:val="BodyText"/>
        <w:spacing w:before="2" w:line="232" w:lineRule="auto"/>
        <w:ind w:right="117"/>
      </w:pPr>
      <w:r>
        <w:t>Predarea gramaticii ar trebui să fie legată de predarea literaturii, astfel încât textele literare din program să poată servi analizei gramati- cale și să servească ca exemple de utilizare a părților de vorbire într-o propoziț</w:t>
      </w:r>
      <w:r>
        <w:t>ie, slujba lor și felul de propoziții. Exemplele ar trebui să fie ușor de analizat. De asemenea, profesorul poate personaliza textul ast- fel încât exemplele să fie tipice.</w:t>
      </w:r>
    </w:p>
    <w:p w:rsidR="0024760F" w:rsidRDefault="00D137FF">
      <w:pPr>
        <w:pStyle w:val="Heading1"/>
        <w:spacing w:before="168"/>
      </w:pPr>
      <w:r>
        <w:t>Ortografie</w:t>
      </w:r>
    </w:p>
    <w:p w:rsidR="0024760F" w:rsidRDefault="00D137FF">
      <w:pPr>
        <w:pStyle w:val="BodyText"/>
        <w:spacing w:before="112" w:line="232" w:lineRule="auto"/>
        <w:ind w:right="117"/>
      </w:pPr>
      <w:r>
        <w:t>Regulile ortografice elevii le învață treptat, prin repetiție și exer- c</w:t>
      </w:r>
      <w:r>
        <w:t>iții din materia deja parcursă și prin învățarea conținuturilor noi, cu ajutorul diferitelor tipuri de exerciții legate de părțile de vorbire și de</w:t>
      </w:r>
    </w:p>
    <w:p w:rsidR="0024760F" w:rsidRDefault="0024760F">
      <w:pPr>
        <w:spacing w:line="232" w:lineRule="auto"/>
        <w:sectPr w:rsidR="0024760F">
          <w:pgSz w:w="11910" w:h="15690"/>
          <w:pgMar w:top="20" w:right="560" w:bottom="280" w:left="560" w:header="720" w:footer="720" w:gutter="0"/>
          <w:cols w:num="2" w:space="720" w:equalWidth="0">
            <w:col w:w="5293" w:space="121"/>
            <w:col w:w="5376"/>
          </w:cols>
        </w:sectPr>
      </w:pPr>
    </w:p>
    <w:p w:rsidR="0024760F" w:rsidRDefault="00D137FF">
      <w:pPr>
        <w:pStyle w:val="BodyText"/>
        <w:spacing w:before="86" w:line="235" w:lineRule="auto"/>
        <w:ind w:firstLine="0"/>
        <w:jc w:val="left"/>
      </w:pPr>
      <w:r>
        <w:lastRenderedPageBreak/>
        <w:t>părțile principale și secundare de propoziție, precum și cu ajutorul tex- telor mai</w:t>
      </w:r>
      <w:r>
        <w:t xml:space="preserve"> scurte.</w:t>
      </w:r>
    </w:p>
    <w:p w:rsidR="0024760F" w:rsidRDefault="00D137FF">
      <w:pPr>
        <w:pStyle w:val="BodyText"/>
        <w:spacing w:line="235" w:lineRule="auto"/>
        <w:ind w:right="38"/>
      </w:pPr>
      <w:r>
        <w:t>Scrierea substantivelor proprii (numele locuitorilor, țările, locali- tățile, numele străzilor și piețelor, denumirea instituțiilor, manifestări- lor, scrierea denumirilor revistelor, evenimentelor istorice și a numelor istorice, etc. trebuie să f</w:t>
      </w:r>
      <w:r>
        <w:t>ie legată cu conținuturile disciplinei Natură și Societate. Scrierea numelor persoanelor și a operelor artistice și scri- erea numelor animalelor trebuie legată cu învățarea literaturii în baza exemplelor din operele parcurse.</w:t>
      </w:r>
    </w:p>
    <w:p w:rsidR="0024760F" w:rsidRDefault="00D137FF">
      <w:pPr>
        <w:pStyle w:val="BodyText"/>
        <w:spacing w:line="235" w:lineRule="auto"/>
        <w:ind w:right="39"/>
      </w:pPr>
      <w:r>
        <w:t>Respectarea regulilor ortogra</w:t>
      </w:r>
      <w:r>
        <w:t xml:space="preserve">fice în scriere și de punctuație în ci- tire. Scrierea cuvintelor cu doi </w:t>
      </w:r>
      <w:r>
        <w:rPr>
          <w:i/>
        </w:rPr>
        <w:t xml:space="preserve">i </w:t>
      </w:r>
      <w:r>
        <w:t>și să facă acordus subiectului cu predi- catul. Scriere corectă după dictare, autodictare și compunere. Însuțirea regulilor de pronunțare și de scriere corectă a verbului.</w:t>
      </w:r>
    </w:p>
    <w:p w:rsidR="0024760F" w:rsidRDefault="00D137FF">
      <w:pPr>
        <w:spacing w:line="235" w:lineRule="auto"/>
        <w:ind w:left="120" w:right="39" w:firstLine="396"/>
        <w:jc w:val="both"/>
        <w:rPr>
          <w:sz w:val="18"/>
        </w:rPr>
      </w:pPr>
      <w:r>
        <w:rPr>
          <w:sz w:val="18"/>
        </w:rPr>
        <w:t>Subiectul</w:t>
      </w:r>
      <w:r>
        <w:rPr>
          <w:sz w:val="18"/>
        </w:rPr>
        <w:t xml:space="preserve"> şi predicatul. Ortografie. Scrierea corectă a cuvinte-  lor cu </w:t>
      </w:r>
      <w:r>
        <w:rPr>
          <w:b/>
          <w:sz w:val="18"/>
        </w:rPr>
        <w:t xml:space="preserve">m </w:t>
      </w:r>
      <w:r>
        <w:rPr>
          <w:sz w:val="18"/>
        </w:rPr>
        <w:t xml:space="preserve">înaintea lui </w:t>
      </w:r>
      <w:r>
        <w:rPr>
          <w:b/>
          <w:sz w:val="18"/>
        </w:rPr>
        <w:t xml:space="preserve">p </w:t>
      </w:r>
      <w:r>
        <w:rPr>
          <w:sz w:val="18"/>
        </w:rPr>
        <w:t xml:space="preserve">şi </w:t>
      </w:r>
      <w:r>
        <w:rPr>
          <w:b/>
          <w:sz w:val="18"/>
        </w:rPr>
        <w:t xml:space="preserve">b. </w:t>
      </w:r>
      <w:r>
        <w:rPr>
          <w:sz w:val="18"/>
        </w:rPr>
        <w:t>Actualizarea scrierii corecte a diftongilor</w:t>
      </w:r>
      <w:r>
        <w:rPr>
          <w:b/>
          <w:sz w:val="18"/>
        </w:rPr>
        <w:t xml:space="preserve">. </w:t>
      </w:r>
      <w:r>
        <w:rPr>
          <w:sz w:val="18"/>
        </w:rPr>
        <w:t xml:space="preserve">Scrierea corectă a cuvintelor </w:t>
      </w:r>
      <w:r>
        <w:rPr>
          <w:b/>
          <w:sz w:val="18"/>
        </w:rPr>
        <w:t>într-o, într-un, dintr-o, dintr-un, prin- tr-o,</w:t>
      </w:r>
      <w:r>
        <w:rPr>
          <w:b/>
          <w:spacing w:val="-4"/>
          <w:sz w:val="18"/>
        </w:rPr>
        <w:t xml:space="preserve"> </w:t>
      </w:r>
      <w:r>
        <w:rPr>
          <w:b/>
          <w:sz w:val="18"/>
        </w:rPr>
        <w:t>printr-un,</w:t>
      </w:r>
      <w:r>
        <w:rPr>
          <w:b/>
          <w:spacing w:val="-4"/>
          <w:sz w:val="18"/>
        </w:rPr>
        <w:t xml:space="preserve"> </w:t>
      </w:r>
      <w:r>
        <w:rPr>
          <w:b/>
          <w:sz w:val="18"/>
        </w:rPr>
        <w:t>s-au,</w:t>
      </w:r>
      <w:r>
        <w:rPr>
          <w:b/>
          <w:spacing w:val="-5"/>
          <w:sz w:val="18"/>
        </w:rPr>
        <w:t xml:space="preserve"> </w:t>
      </w:r>
      <w:r>
        <w:rPr>
          <w:b/>
          <w:sz w:val="18"/>
        </w:rPr>
        <w:t>i-au,</w:t>
      </w:r>
      <w:r>
        <w:rPr>
          <w:b/>
          <w:spacing w:val="-4"/>
          <w:sz w:val="18"/>
        </w:rPr>
        <w:t xml:space="preserve"> </w:t>
      </w:r>
      <w:r>
        <w:rPr>
          <w:b/>
          <w:sz w:val="18"/>
        </w:rPr>
        <w:t>l-a,</w:t>
      </w:r>
      <w:r>
        <w:rPr>
          <w:b/>
          <w:spacing w:val="-4"/>
          <w:sz w:val="18"/>
        </w:rPr>
        <w:t xml:space="preserve"> </w:t>
      </w:r>
      <w:r>
        <w:rPr>
          <w:b/>
          <w:sz w:val="18"/>
        </w:rPr>
        <w:t>s-a</w:t>
      </w:r>
      <w:r>
        <w:rPr>
          <w:b/>
          <w:spacing w:val="-5"/>
          <w:sz w:val="18"/>
        </w:rPr>
        <w:t xml:space="preserve"> </w:t>
      </w:r>
      <w:r>
        <w:rPr>
          <w:b/>
          <w:sz w:val="18"/>
        </w:rPr>
        <w:t>etc.</w:t>
      </w:r>
      <w:r>
        <w:rPr>
          <w:b/>
          <w:spacing w:val="-4"/>
          <w:sz w:val="18"/>
        </w:rPr>
        <w:t xml:space="preserve"> </w:t>
      </w:r>
      <w:r>
        <w:rPr>
          <w:sz w:val="18"/>
        </w:rPr>
        <w:t>Folosirea</w:t>
      </w:r>
      <w:r>
        <w:rPr>
          <w:spacing w:val="-5"/>
          <w:sz w:val="18"/>
        </w:rPr>
        <w:t xml:space="preserve"> </w:t>
      </w:r>
      <w:r>
        <w:rPr>
          <w:sz w:val="18"/>
        </w:rPr>
        <w:t>corectă</w:t>
      </w:r>
      <w:r>
        <w:rPr>
          <w:spacing w:val="-5"/>
          <w:sz w:val="18"/>
        </w:rPr>
        <w:t xml:space="preserve"> </w:t>
      </w:r>
      <w:r>
        <w:rPr>
          <w:sz w:val="18"/>
        </w:rPr>
        <w:t>a</w:t>
      </w:r>
      <w:r>
        <w:rPr>
          <w:spacing w:val="-4"/>
          <w:sz w:val="18"/>
        </w:rPr>
        <w:t xml:space="preserve"> </w:t>
      </w:r>
      <w:r>
        <w:rPr>
          <w:sz w:val="18"/>
        </w:rPr>
        <w:t>semnelor</w:t>
      </w:r>
      <w:r>
        <w:rPr>
          <w:spacing w:val="-5"/>
          <w:sz w:val="18"/>
        </w:rPr>
        <w:t xml:space="preserve"> </w:t>
      </w:r>
      <w:r>
        <w:rPr>
          <w:sz w:val="18"/>
        </w:rPr>
        <w:t>de punctuaţie (punct, virgula, semnul întrebării, semnul exclamării, două puncte, liniuţa de unire).</w:t>
      </w:r>
    </w:p>
    <w:p w:rsidR="0024760F" w:rsidRDefault="00D137FF">
      <w:pPr>
        <w:pStyle w:val="BodyText"/>
        <w:spacing w:line="235" w:lineRule="auto"/>
        <w:ind w:right="40"/>
      </w:pPr>
      <w:r>
        <w:t>Sistematizarea cunoștințelor legate de ortografie cel mai bine se poate realiza prin corectarea greșelilor din compuneri, texte dictate</w:t>
      </w:r>
      <w:r>
        <w:t xml:space="preserve"> etc.</w:t>
      </w:r>
    </w:p>
    <w:p w:rsidR="0024760F" w:rsidRDefault="00D137FF">
      <w:pPr>
        <w:pStyle w:val="Heading1"/>
        <w:spacing w:before="167"/>
        <w:ind w:left="1666"/>
      </w:pPr>
      <w:r>
        <w:t>CULTURA EXPRIMĂRII</w:t>
      </w:r>
    </w:p>
    <w:p w:rsidR="0024760F" w:rsidRDefault="0024760F">
      <w:pPr>
        <w:pStyle w:val="BodyText"/>
        <w:spacing w:before="7"/>
        <w:ind w:left="0" w:firstLine="0"/>
        <w:jc w:val="left"/>
        <w:rPr>
          <w:b/>
          <w:sz w:val="17"/>
        </w:rPr>
      </w:pPr>
    </w:p>
    <w:p w:rsidR="0024760F" w:rsidRDefault="00D137FF">
      <w:pPr>
        <w:pStyle w:val="BodyText"/>
        <w:spacing w:line="235" w:lineRule="auto"/>
        <w:ind w:right="38"/>
      </w:pPr>
      <w:r>
        <w:t>Dezvoltarea şi îmbunătăţirea culturii exprimării elevilor este una dintre cele mai importante sarcini de predare a limbii române. Una din- tre sarcinile principale ale predării culturii exprimării se referă la</w:t>
      </w:r>
      <w:r>
        <w:rPr>
          <w:spacing w:val="-24"/>
        </w:rPr>
        <w:t xml:space="preserve"> </w:t>
      </w:r>
      <w:r>
        <w:t>îmbu- nătăţirea mijloacelor de exprimare a elevilor, iar scopul său final este pentru ca elevii să fie capabili să stabilească o comunicare calitativă şi utilă. Cultura exprimării cuprinde exprimarea orală şi scrisă. Activită- ţile de predare în acest dome</w:t>
      </w:r>
      <w:r>
        <w:t>niu sunt realizate în colaborare cu alte do- menii ale disciplinei şcolare limba română, precum şi prin intermediul unităţilor metodice/de învăţare individuale. În schimb, abordarea texte- lor literare şi a învăţarea gramaticii trebuie să includă şi conţin</w:t>
      </w:r>
      <w:r>
        <w:t>uturi din cultivarea culturii exprimării orale şi scrise a</w:t>
      </w:r>
      <w:r>
        <w:rPr>
          <w:spacing w:val="-6"/>
        </w:rPr>
        <w:t xml:space="preserve"> </w:t>
      </w:r>
      <w:r>
        <w:t>elevilor.</w:t>
      </w:r>
    </w:p>
    <w:p w:rsidR="0024760F" w:rsidRDefault="00D137FF">
      <w:pPr>
        <w:pStyle w:val="BodyText"/>
        <w:spacing w:line="235" w:lineRule="auto"/>
        <w:ind w:right="38"/>
      </w:pPr>
      <w:r>
        <w:t>Predarea va fi mai evidentă şi mai eficientă dacă se analizează in- terpretările şi citirile înregistrate. În realizarea conţinutului didactic se pot utiliza tehnologii moderne de informa</w:t>
      </w:r>
      <w:r>
        <w:t>re şi comunicare (de exem- plu, smart board, computer şi video-bim etc.).</w:t>
      </w:r>
    </w:p>
    <w:p w:rsidR="0024760F" w:rsidRDefault="00D137FF">
      <w:pPr>
        <w:pStyle w:val="BodyText"/>
        <w:spacing w:line="235" w:lineRule="auto"/>
        <w:ind w:right="39"/>
      </w:pPr>
      <w:r>
        <w:t>Fiecare exerciţiu din Programă (exerciţii de vorbire, ortografice, lexico-semantice, stilistice) este planificat şi realizat în contextul edu- caţional în care apare necesitatea de î</w:t>
      </w:r>
      <w:r>
        <w:t xml:space="preserve">nsuşire funcţională şi aplicare funcţională a anumitor legi şi fenomenele lingvistice, în situaţii noi de comunicare, precum şi necesitatea stabilirii, actualizării sau sistemati- zării cunoştinţelor dobândite în timpul predării limbii şi predării litera- </w:t>
      </w:r>
      <w:r>
        <w:t>turii. Toate tipurile de exerciţii, care au drept scop dezvoltarea gândiri lingvistice, sunt realizate pe text sau în timpul exerciţiilor de vorbire.</w:t>
      </w:r>
    </w:p>
    <w:p w:rsidR="0024760F" w:rsidRDefault="00D137FF">
      <w:pPr>
        <w:pStyle w:val="BodyText"/>
        <w:spacing w:line="235" w:lineRule="auto"/>
        <w:ind w:right="39"/>
      </w:pPr>
      <w:r>
        <w:t>Scopul exerciţiilor de vorbire este îmbunătăţirea exprimării cul- turii orale. Organizarea detaliată, stru</w:t>
      </w:r>
      <w:r>
        <w:t>cturile de conţinuturi bine conce- pute şi motivarea elevilor să discute va duce la corectitudine, uşurin- ţă, claritate, simplitate, acurateţe şi fluenţă în vorbireа orală a elevilor. Aceste exerciţii trebuie să apropie vorbirea elevilor de pronunţarea co</w:t>
      </w:r>
      <w:r>
        <w:t>- rectă în limba română</w:t>
      </w:r>
      <w:r>
        <w:rPr>
          <w:spacing w:val="-1"/>
        </w:rPr>
        <w:t xml:space="preserve"> </w:t>
      </w:r>
      <w:r>
        <w:t>literară.</w:t>
      </w:r>
    </w:p>
    <w:p w:rsidR="0024760F" w:rsidRDefault="00D137FF">
      <w:pPr>
        <w:pStyle w:val="BodyText"/>
        <w:spacing w:line="235" w:lineRule="auto"/>
        <w:ind w:right="39"/>
      </w:pPr>
      <w:r>
        <w:t>Formele de bază ale exprimării orale și scrise (povestirea, narați- unea, descrierea) sunt conținuturile de bază ale programului pentru îm- bunătățirea și stimularea culturii lingvistice a elevilor. În clasa a patra elevii</w:t>
      </w:r>
      <w:r>
        <w:t xml:space="preserve"> ar trebui să fie încurajați să povestească, să vorbească în limba română literară și să descrie într-un mod concis și cuprinzător, atât în formă orală cât și în formă scrisă.</w:t>
      </w:r>
    </w:p>
    <w:p w:rsidR="0024760F" w:rsidRDefault="00D137FF">
      <w:pPr>
        <w:pStyle w:val="BodyText"/>
        <w:spacing w:line="235" w:lineRule="auto"/>
        <w:ind w:right="38"/>
      </w:pPr>
      <w:r>
        <w:rPr>
          <w:b/>
          <w:i/>
        </w:rPr>
        <w:t xml:space="preserve">Povestirea </w:t>
      </w:r>
      <w:r>
        <w:rPr>
          <w:i/>
        </w:rPr>
        <w:t>e</w:t>
      </w:r>
      <w:r>
        <w:t>ste unul dintre cele mai populare forme de exprima- re orală și scrisă în clasele I-IV ale școlii primare. Pentru a nu deveni improvizat, fiecare povestire ar trebui să aibe scopul său și</w:t>
      </w:r>
      <w:r>
        <w:rPr>
          <w:spacing w:val="-29"/>
        </w:rPr>
        <w:t xml:space="preserve"> </w:t>
      </w:r>
      <w:r>
        <w:t>îndrumărule sale. Trebuie să se știe în prealabil ce conținut elevul</w:t>
      </w:r>
      <w:r>
        <w:t xml:space="preserve"> va povesti în cir- cumstanțele de predare. Selecția ar trebui să acopere diferite tipuri de texte/ conținuturi. Este necesar ca elevii să fie îndrumați cum să aleagă faptele, cum să separe principalele acțiuni de cele secundare și de cele mai puțin import</w:t>
      </w:r>
      <w:r>
        <w:t>ante și cum să urmeze fluxul cronologic de conținut. Apoi, trebuie să povestească numai conținuturile care îndeplinesc ce- rințele</w:t>
      </w:r>
      <w:r>
        <w:rPr>
          <w:spacing w:val="26"/>
        </w:rPr>
        <w:t xml:space="preserve"> </w:t>
      </w:r>
      <w:r>
        <w:t>programei</w:t>
      </w:r>
      <w:r>
        <w:rPr>
          <w:spacing w:val="26"/>
        </w:rPr>
        <w:t xml:space="preserve"> </w:t>
      </w:r>
      <w:r>
        <w:t>și</w:t>
      </w:r>
      <w:r>
        <w:rPr>
          <w:spacing w:val="26"/>
        </w:rPr>
        <w:t xml:space="preserve"> </w:t>
      </w:r>
      <w:r>
        <w:t>care</w:t>
      </w:r>
      <w:r>
        <w:rPr>
          <w:spacing w:val="26"/>
        </w:rPr>
        <w:t xml:space="preserve"> </w:t>
      </w:r>
      <w:r>
        <w:t>au</w:t>
      </w:r>
      <w:r>
        <w:rPr>
          <w:spacing w:val="26"/>
        </w:rPr>
        <w:t xml:space="preserve"> </w:t>
      </w:r>
      <w:r>
        <w:t>fost</w:t>
      </w:r>
      <w:r>
        <w:rPr>
          <w:spacing w:val="26"/>
        </w:rPr>
        <w:t xml:space="preserve"> </w:t>
      </w:r>
      <w:r>
        <w:t>anterior</w:t>
      </w:r>
      <w:r>
        <w:rPr>
          <w:spacing w:val="26"/>
        </w:rPr>
        <w:t xml:space="preserve"> </w:t>
      </w:r>
      <w:r>
        <w:t>interpretate/</w:t>
      </w:r>
      <w:r>
        <w:rPr>
          <w:spacing w:val="26"/>
        </w:rPr>
        <w:t xml:space="preserve"> </w:t>
      </w:r>
      <w:r>
        <w:t>analizate,</w:t>
      </w:r>
      <w:r>
        <w:rPr>
          <w:spacing w:val="26"/>
        </w:rPr>
        <w:t xml:space="preserve"> </w:t>
      </w:r>
      <w:r>
        <w:t>pre-</w:t>
      </w:r>
    </w:p>
    <w:p w:rsidR="0024760F" w:rsidRDefault="00D137FF">
      <w:pPr>
        <w:pStyle w:val="BodyText"/>
        <w:spacing w:before="83" w:line="235" w:lineRule="auto"/>
        <w:ind w:right="116" w:firstLine="0"/>
      </w:pPr>
      <w:r>
        <w:br w:type="column"/>
      </w:r>
      <w:r>
        <w:t>zentate, explicat elevilor. Deoarece în clasa a IV-a cultur</w:t>
      </w:r>
      <w:r>
        <w:t>a exprimării complică și mărește cerințele în exprimarea elevilor, acestea ar trebui încurajați, printre altele, să povestească textele/ conținuturile în tota- litate sau doar anumite părți, dar având în vedere că trebuie realizată povestirea textului lite</w:t>
      </w:r>
      <w:r>
        <w:t>rar după un plan simplu de idei. De asemenea, este necesar să se evalueze povestirea, adică elevii să fie direcționați către segmente mai mult sau mai puțin reușite ale acestei forme de ex- primare.</w:t>
      </w:r>
    </w:p>
    <w:p w:rsidR="0024760F" w:rsidRDefault="00D137FF">
      <w:pPr>
        <w:pStyle w:val="BodyText"/>
        <w:spacing w:line="235" w:lineRule="auto"/>
        <w:ind w:right="116"/>
      </w:pPr>
      <w:r>
        <w:rPr>
          <w:b/>
          <w:i/>
        </w:rPr>
        <w:t xml:space="preserve">Povestirea </w:t>
      </w:r>
      <w:r>
        <w:rPr>
          <w:i/>
        </w:rPr>
        <w:t>e</w:t>
      </w:r>
      <w:r>
        <w:t>ste unul dintre cele mai populare forme de ex</w:t>
      </w:r>
      <w:r>
        <w:t>prima- re orală și scrisă în clasele I-IV ale școlii primare. Pentru a nu deveni improvizat, fiecare povestire ar trebui să aibe scopul său și</w:t>
      </w:r>
      <w:r>
        <w:rPr>
          <w:spacing w:val="-29"/>
        </w:rPr>
        <w:t xml:space="preserve"> </w:t>
      </w:r>
      <w:r>
        <w:t>îndrumărule sale. Trebuie să se știe în prealabil ce conținut elevul va povesti în cir- cumstanțele de predare. S</w:t>
      </w:r>
      <w:r>
        <w:t>elecția ar trebui să acopere diferite tipuri de texte/ conținuturi. Este necesar ca elevii să fie îndrumați cum să aleagă faptele, cum să separe principalele acțiuni de cele secundare și de cele mai puțin importante și cum să urmeze fluxul cronologic de co</w:t>
      </w:r>
      <w:r>
        <w:t xml:space="preserve">nținut. Apoi, trebuie să povestească numai conținuturile care îndeplinesc ce- rințele programei și care au fost anterior interpretate/ analizate, pre- zentate, explicat elevilor. Deoarece în clasa a </w:t>
      </w:r>
      <w:r>
        <w:rPr>
          <w:spacing w:val="-5"/>
        </w:rPr>
        <w:t xml:space="preserve">IV-a </w:t>
      </w:r>
      <w:r>
        <w:t xml:space="preserve">cultura exprimării complică și mărește cerințele în </w:t>
      </w:r>
      <w:r>
        <w:t xml:space="preserve">exprimarea elevilor, acestea ar trebui încurajați, printre altele, să povestească textele/ conținuturile în tota- litate sau doar anumite părți, dar având în vedere că trebuie realizată povestirea textului literar după un plan simplu de idei. De asemenea, </w:t>
      </w:r>
      <w:r>
        <w:t>este necesar să se evalueze povestirea, adică elevii să fie direcționați către segmente mai mult sau mai puțin reușite ale acestei forme de ex- primare.</w:t>
      </w:r>
    </w:p>
    <w:p w:rsidR="0024760F" w:rsidRDefault="00D137FF">
      <w:pPr>
        <w:pStyle w:val="BodyText"/>
        <w:spacing w:line="235" w:lineRule="auto"/>
        <w:ind w:right="116"/>
      </w:pPr>
      <w:r>
        <w:rPr>
          <w:b/>
          <w:i/>
        </w:rPr>
        <w:t xml:space="preserve">Vorbirea </w:t>
      </w:r>
      <w:r>
        <w:t>este o expresie creatoare, indiferent dacă este realitate sau fantezie; indiferent dacă este o</w:t>
      </w:r>
      <w:r>
        <w:t xml:space="preserve"> reproducere a unei experiențe, a unui eveniment sau conținut imaginar (din lumea imaginației copiilor). Cel mai des se începe cu povestirea experienței după care urmează și- rul de întâmplări. Povestirea prin imaginație necesită un efort intelec- tual spe</w:t>
      </w:r>
      <w:r>
        <w:t>cial și dezvoltarea competenței lingvistice la un anumit nivel, care se va reflecta în alegerea materialului tematic și a detaliilor sale semnificative și în modul de conturare lingvistică a tuturor elementelor structurale ale poveștii. Elevii trebuie încu</w:t>
      </w:r>
      <w:r>
        <w:t>rajați să-și exprime experi- ențele, atitudinile personale, să fie imaginative și originale, să se ex- prime emoțional și pitoresc. Trebuie avut în vedere respectarea princi- piilor metodologice de bază referitoare la organizarea acestei forme de exprimare</w:t>
      </w:r>
      <w:r>
        <w:t xml:space="preserve"> a limbii elevilor: planificare, încurajare, îndrumare și evalu- are. În clasa a patra, corelația cu conținutul din celelalte două domenii (limbă și literatură) este deosebit de semnificativă, motiv pentru care ar trebui să se acorde prioritate vorbirii în</w:t>
      </w:r>
      <w:r>
        <w:t>tr-o formă dialogică, adică in- troducerea dialogului, discursului administrativ în structura povestirii.</w:t>
      </w:r>
    </w:p>
    <w:p w:rsidR="0024760F" w:rsidRDefault="00D137FF">
      <w:pPr>
        <w:pStyle w:val="BodyText"/>
        <w:spacing w:line="235" w:lineRule="auto"/>
        <w:ind w:right="117"/>
      </w:pPr>
      <w:r>
        <w:rPr>
          <w:b/>
          <w:i/>
        </w:rPr>
        <w:t xml:space="preserve">Descrierea </w:t>
      </w:r>
      <w:r>
        <w:t>este cea mai complexă formă de exprimare lingvisti- că la această vârstă. Cu toate acestea, într-o măsură mai mare sau mai mică, este repre</w:t>
      </w:r>
      <w:r>
        <w:t>zentată în comunicarea de zi cu zi și, prin urmare, este necesar să îi acordăm o atenție specială. Datorită numeroaselor restric- ții în munca cu elevii de această vârstă, cadrul didactic ar trebui să     se apropie acestei forme de exprimare în mod respon</w:t>
      </w:r>
      <w:r>
        <w:t>sabil respectând principiilor de predare: elevul trebuie să învețe să observe cu atenție, să descopere, să compare și abia apoi să-și spună părerea sa exprimân- du-se fluent în limba română</w:t>
      </w:r>
      <w:r>
        <w:rPr>
          <w:spacing w:val="-1"/>
        </w:rPr>
        <w:t xml:space="preserve"> </w:t>
      </w:r>
      <w:r>
        <w:t>literară.</w:t>
      </w:r>
    </w:p>
    <w:p w:rsidR="0024760F" w:rsidRDefault="00D137FF">
      <w:pPr>
        <w:pStyle w:val="BodyText"/>
        <w:spacing w:line="235" w:lineRule="auto"/>
        <w:ind w:right="116"/>
      </w:pPr>
      <w:r>
        <w:t>Deoarece descrierea este adesea strâns legată de citirea</w:t>
      </w:r>
      <w:r>
        <w:t xml:space="preserve"> și inter- pretarea textului (în special a textului artistico-literar), studenții ar tre- bui să-și concentreze în mod constant atenția asupra acelor tipuri de lo- curi bogate în elemente descriptive (descrierea relațiilor dintre obiecte, ființe și fenomen</w:t>
      </w:r>
      <w:r>
        <w:t>e; descrierea naturii, descrierea persoanelor cunoscute sau a personajelor operei literare etc. ), deoarece acestea sunt, de ase- menea, cele mai bune modele pentru adoptarea spontană a descrierilor ca abilitate de lungă durată în exprimare. Pentru ca elev</w:t>
      </w:r>
      <w:r>
        <w:t>ii să se obiș- nuiască să evite stereotipele în descrierea lor, trebuie să fie încurajați să scrie despre ceea ce este apropiat lor sau despre ceea ce i-a afectat profund. Obiectivele și sarcinile elevilor trebuie să devină treptat tot mai complexe – de la</w:t>
      </w:r>
      <w:r>
        <w:t xml:space="preserve"> descrieri simple a lucrurilor înconjurătoare până la analiza expresivă a experiențelor din realitate înconjurătoare unde să fie accentuată independența și individualitatea elevului. Uneori descri- erea poate fi combinată cu vorbirea indirectă liberă, cu r</w:t>
      </w:r>
      <w:r>
        <w:t>eprezentarea grafică sau cu metoda observație. Alte abordări metodologice generale ale</w:t>
      </w:r>
      <w:r>
        <w:rPr>
          <w:spacing w:val="15"/>
        </w:rPr>
        <w:t xml:space="preserve"> </w:t>
      </w:r>
      <w:r>
        <w:t>acestei</w:t>
      </w:r>
      <w:r>
        <w:rPr>
          <w:spacing w:val="15"/>
        </w:rPr>
        <w:t xml:space="preserve"> </w:t>
      </w:r>
      <w:r>
        <w:t>forme</w:t>
      </w:r>
      <w:r>
        <w:rPr>
          <w:spacing w:val="15"/>
        </w:rPr>
        <w:t xml:space="preserve"> </w:t>
      </w:r>
      <w:r>
        <w:t>semnificative</w:t>
      </w:r>
      <w:r>
        <w:rPr>
          <w:spacing w:val="15"/>
        </w:rPr>
        <w:t xml:space="preserve"> </w:t>
      </w:r>
      <w:r>
        <w:t>de</w:t>
      </w:r>
      <w:r>
        <w:rPr>
          <w:spacing w:val="15"/>
        </w:rPr>
        <w:t xml:space="preserve"> </w:t>
      </w:r>
      <w:r>
        <w:t>exprimare</w:t>
      </w:r>
      <w:r>
        <w:rPr>
          <w:spacing w:val="15"/>
        </w:rPr>
        <w:t xml:space="preserve"> </w:t>
      </w:r>
      <w:r>
        <w:t>lingvistică</w:t>
      </w:r>
      <w:r>
        <w:rPr>
          <w:spacing w:val="15"/>
        </w:rPr>
        <w:t xml:space="preserve"> </w:t>
      </w:r>
      <w:r>
        <w:t>sunt</w:t>
      </w:r>
      <w:r>
        <w:rPr>
          <w:spacing w:val="15"/>
        </w:rPr>
        <w:t xml:space="preserve"> </w:t>
      </w:r>
      <w:r>
        <w:t>aceleași</w:t>
      </w:r>
    </w:p>
    <w:p w:rsidR="0024760F" w:rsidRDefault="0024760F">
      <w:pPr>
        <w:spacing w:line="235" w:lineRule="auto"/>
        <w:sectPr w:rsidR="0024760F">
          <w:pgSz w:w="11910" w:h="15690"/>
          <w:pgMar w:top="20" w:right="560" w:bottom="280" w:left="560" w:header="720" w:footer="720" w:gutter="0"/>
          <w:cols w:num="2" w:space="720" w:equalWidth="0">
            <w:col w:w="5293" w:space="121"/>
            <w:col w:w="5376"/>
          </w:cols>
        </w:sectPr>
      </w:pPr>
    </w:p>
    <w:p w:rsidR="0024760F" w:rsidRDefault="00D137FF">
      <w:pPr>
        <w:pStyle w:val="BodyText"/>
        <w:spacing w:before="88" w:line="232" w:lineRule="auto"/>
        <w:ind w:right="38" w:firstLine="0"/>
      </w:pPr>
      <w:r>
        <w:lastRenderedPageBreak/>
        <w:t>sau sunt similare cu cele ale povestirii și narației (de la planificare, până</w:t>
      </w:r>
      <w:r>
        <w:t xml:space="preserve"> la realizarea activităților planificate, la evaluarea conexiunii ob- ținute și funcționale cu conținutul aferent, cum ar fi exerciții orale și scrise pentru însușirea, îmbunătățirea și promovarea culturii eprimării elevilor).</w:t>
      </w:r>
    </w:p>
    <w:p w:rsidR="0024760F" w:rsidRDefault="00D137FF">
      <w:pPr>
        <w:pStyle w:val="BodyText"/>
        <w:spacing w:line="232" w:lineRule="auto"/>
        <w:ind w:right="38"/>
      </w:pPr>
      <w:r>
        <w:t xml:space="preserve">Predarea omonimelor – a </w:t>
      </w:r>
      <w:r>
        <w:rPr>
          <w:i/>
        </w:rPr>
        <w:t>cuvin</w:t>
      </w:r>
      <w:r>
        <w:rPr>
          <w:i/>
        </w:rPr>
        <w:t>telor de aceeași formă dar cu semnificații diferite și a sinonimelor – cuvinte cu același sens dar cu forme diferite</w:t>
      </w:r>
      <w:r>
        <w:t>, precum și a diferitelor expresii frazeologice ar trebui să se bazeze pe numeroase exemple care sunt familiare elevilor, deoarece acestea l</w:t>
      </w:r>
      <w:r>
        <w:t>e-ar ajuta să înțeleagă mai bine lexemele date și să utilizeze în comunicare zilnică, ceea ce ar contribui la îmbogățirea vocabularului</w:t>
      </w:r>
      <w:r>
        <w:rPr>
          <w:spacing w:val="-12"/>
        </w:rPr>
        <w:t xml:space="preserve"> </w:t>
      </w:r>
      <w:r>
        <w:t>și îmbunătățirea competenței lor de comunicare. Este extrem de semnifi- cativ faptul că aceste lexeme și expresii frazeo</w:t>
      </w:r>
      <w:r>
        <w:t xml:space="preserve">logice să nu fie învățate izolat, în afara contextului, ci trebuie să fie indicată elevilor funcția lor în utilizarea limbajului propriu-zis. Ar trebui, printre altele, să se dis- cute cu elevii efectele speciale (stilistice) pe care le au expresiile fra- </w:t>
      </w:r>
      <w:r>
        <w:t>zeologice în anumit text. Acest material ar trebui legat de predarea lite- raturii, deoarece opera literară este bogată în expresii interesante, care construiesc atât gustul literar cât și cel lingvistic al</w:t>
      </w:r>
      <w:r>
        <w:rPr>
          <w:spacing w:val="-10"/>
        </w:rPr>
        <w:t xml:space="preserve"> </w:t>
      </w:r>
      <w:r>
        <w:t>studenților.</w:t>
      </w:r>
    </w:p>
    <w:p w:rsidR="0024760F" w:rsidRDefault="00D137FF">
      <w:pPr>
        <w:pStyle w:val="BodyText"/>
        <w:spacing w:line="232" w:lineRule="auto"/>
        <w:ind w:right="39"/>
      </w:pPr>
      <w:r>
        <w:t>Studenții ar trebui să fie încurajați să scrie singuri o carte poș- tală, o felicitare sau o scrisoare, dar trebuie mai întâi să li se prezinte regulile specifice cu privire la această formă de comunicare scrisă. O atenție deosebită trebuie acordată adresă</w:t>
      </w:r>
      <w:r>
        <w:t>rii scrisorii și cărții poștale. Se recomandă legarea scrierii scrisorii cu elementele ortografice cores- punzătoare.</w:t>
      </w:r>
    </w:p>
    <w:p w:rsidR="0024760F" w:rsidRDefault="00D137FF">
      <w:pPr>
        <w:pStyle w:val="BodyText"/>
        <w:spacing w:line="232" w:lineRule="auto"/>
        <w:ind w:right="38"/>
      </w:pPr>
      <w:r>
        <w:t>Prin învățarea diferitelor tipuri de texte, prin proiectarea, orga- nizarea și implementarea numeroaselor activități, ar trebui să fie îm-</w:t>
      </w:r>
      <w:r>
        <w:t xml:space="preserve"> bunătățită competențele de citire a textului. În special, ar trebui să fie îndrumați să se gândească asupra textelor, să le analizeze, să-și expri- me clar opinia lor asupra unui anumit text și să tragă concluzii legând informațiile prezentate în text. Es</w:t>
      </w:r>
      <w:r>
        <w:t>te de dorit ca elevii să fie încurajați  în strategiile utilizate de cititor la întâlnirea sa cu textul, cum ar fi: gă- sirea informațiilor; interpretarea lor; reflecția asupra acestor informații și evaluare. Fără să fie ignorată vârsta și caracteristicile</w:t>
      </w:r>
      <w:r>
        <w:t xml:space="preserve"> individuale ale elevilor, elevii trebuie învățațo să aplice cunoștințe și abilități care să</w:t>
      </w:r>
      <w:r>
        <w:rPr>
          <w:spacing w:val="-21"/>
        </w:rPr>
        <w:t xml:space="preserve"> </w:t>
      </w:r>
      <w:r>
        <w:t>le permită să rezolve anumite situații în diferite contexte în care se desfă- șoară lectura</w:t>
      </w:r>
      <w:r>
        <w:rPr>
          <w:spacing w:val="-2"/>
        </w:rPr>
        <w:t xml:space="preserve"> </w:t>
      </w:r>
      <w:r>
        <w:t>textului.</w:t>
      </w:r>
    </w:p>
    <w:p w:rsidR="0024760F" w:rsidRDefault="00D137FF">
      <w:pPr>
        <w:pStyle w:val="BodyText"/>
        <w:spacing w:line="232" w:lineRule="auto"/>
        <w:ind w:right="38"/>
      </w:pPr>
      <w:r>
        <w:t>Formulele de politeţe, respectiv mijloacele de limbă specific</w:t>
      </w:r>
      <w:r>
        <w:t>e fo- losite la adresarea politicoasă reprezintă un segment important în pre- darea culturii exprimării Este important ca la elevi să se dezvolte con- ştiinţa comunicării politicoase, adică a comportamentului comunicativ politicos, respectiv să se sublinie</w:t>
      </w:r>
      <w:r>
        <w:t xml:space="preserve">ze importanţa promovării discursului şi a scrisului corect şi politicos. Elevilor trebuie subliniat faptul că, în domeniul convenţiilor de politeţe formele cele mai tipice de adresare manierată orală şi scrisă sunt: folosirea pronumelui de politeţe </w:t>
      </w:r>
      <w:r>
        <w:rPr>
          <w:i/>
        </w:rPr>
        <w:t>dum- ne</w:t>
      </w:r>
      <w:r>
        <w:rPr>
          <w:i/>
        </w:rPr>
        <w:t>avoastră</w:t>
      </w:r>
      <w:r>
        <w:t>, cuvinte politicoase pentru comunicarea publică şi oficială (</w:t>
      </w:r>
      <w:r>
        <w:rPr>
          <w:i/>
        </w:rPr>
        <w:t xml:space="preserve">domnule, doamnă / domnişoară, Excelenţă, Sfinţia Voastră... </w:t>
      </w:r>
      <w:r>
        <w:t>)</w:t>
      </w:r>
      <w:r>
        <w:rPr>
          <w:spacing w:val="-21"/>
        </w:rPr>
        <w:t xml:space="preserve"> </w:t>
      </w:r>
      <w:r>
        <w:t>precum şi acte de vorbire de tip expresiv (formule de politeţe): scuze, mulţu- miri, felicitări, cereri. Textele lingvo-meto</w:t>
      </w:r>
      <w:r>
        <w:t>dice care conţin o formă de dialog în care poate fi exprimată politeţea lingvistică pot servi la</w:t>
      </w:r>
      <w:r>
        <w:rPr>
          <w:spacing w:val="-11"/>
        </w:rPr>
        <w:t xml:space="preserve"> </w:t>
      </w:r>
      <w:r>
        <w:t>obser- varea formelor de adresare politicoasă. De asemenea, elevii trebuie să fie încurajaţi să-şi exprime opiniile şi propriile observaţii pe marginea comportamentului comunicativ</w:t>
      </w:r>
      <w:r>
        <w:rPr>
          <w:spacing w:val="-1"/>
        </w:rPr>
        <w:t xml:space="preserve"> </w:t>
      </w:r>
      <w:r>
        <w:t>(ne)politicos.</w:t>
      </w:r>
    </w:p>
    <w:p w:rsidR="0024760F" w:rsidRDefault="00D137FF">
      <w:pPr>
        <w:pStyle w:val="BodyText"/>
        <w:spacing w:line="186" w:lineRule="exact"/>
        <w:ind w:left="517" w:firstLine="0"/>
        <w:jc w:val="left"/>
      </w:pPr>
      <w:r>
        <w:t>O parte mare a lexicului limbii române îl constituie lexemel</w:t>
      </w:r>
      <w:r>
        <w:t>e for-</w:t>
      </w:r>
    </w:p>
    <w:p w:rsidR="0024760F" w:rsidRDefault="00D137FF">
      <w:pPr>
        <w:pStyle w:val="BodyText"/>
        <w:spacing w:line="232" w:lineRule="auto"/>
        <w:ind w:right="38" w:firstLine="0"/>
      </w:pPr>
      <w:r>
        <w:t>mate prin derivarea cuvintelor. Derivarea este un proces productiv care îmbogăţeşte zilnic fondul nostru lexical. De aceea, în predarea culturii exprimării lexicologia, respectiv îmbogăţirea vocabularului ar trebui să fie abordată, în primul rând, c</w:t>
      </w:r>
      <w:r>
        <w:t xml:space="preserve">a o modalitate de formarea de cuvinte noi, astfel încât elevii să înţeleagă semnificaţia ei practică. Elevii tre- buie să-şi formeze capacitatea de construirea şi deosebirea augmen- tativelor (cu peiorative) şi diminutivelor (cu hipocoristice) prin faptul </w:t>
      </w:r>
      <w:r>
        <w:t>că abordarea temei nu se va rezuma doar la descriere, adică descrierea formală a acestei teme ar trebui să fie cât mai scurtă. Abordarea creati- vă şi de cercetare poate influenţa pozitiv asupra motivaţiei elevilor de a cunoaşte această tematică. Este de d</w:t>
      </w:r>
      <w:r>
        <w:t>orit să se menţioneze doar cele mai frecvente sufixele atât pentru prima formă derivaţională cât şi pentru cea de-a doua. Elevii trebuie încurajaţi să explice înţelesul derivatelor date şi să li se arate rolul acestora în exprimarea lingvistică cotidiană (</w:t>
      </w:r>
      <w:r>
        <w:t>de</w:t>
      </w:r>
      <w:r>
        <w:rPr>
          <w:spacing w:val="-6"/>
        </w:rPr>
        <w:t xml:space="preserve"> </w:t>
      </w:r>
      <w:r>
        <w:t>exemplu,</w:t>
      </w:r>
      <w:r>
        <w:rPr>
          <w:spacing w:val="-6"/>
        </w:rPr>
        <w:t xml:space="preserve"> </w:t>
      </w:r>
      <w:r>
        <w:t>semnificaţia</w:t>
      </w:r>
      <w:r>
        <w:rPr>
          <w:spacing w:val="-6"/>
        </w:rPr>
        <w:t xml:space="preserve"> </w:t>
      </w:r>
      <w:r>
        <w:t>expresivă</w:t>
      </w:r>
      <w:r>
        <w:rPr>
          <w:spacing w:val="-6"/>
        </w:rPr>
        <w:t xml:space="preserve"> </w:t>
      </w:r>
      <w:r>
        <w:t>şi</w:t>
      </w:r>
      <w:r>
        <w:rPr>
          <w:spacing w:val="-6"/>
        </w:rPr>
        <w:t xml:space="preserve"> </w:t>
      </w:r>
      <w:r>
        <w:t>nuanţarea</w:t>
      </w:r>
      <w:r>
        <w:rPr>
          <w:spacing w:val="-6"/>
        </w:rPr>
        <w:t xml:space="preserve"> </w:t>
      </w:r>
      <w:r>
        <w:t>stilistică</w:t>
      </w:r>
      <w:r>
        <w:rPr>
          <w:spacing w:val="-6"/>
        </w:rPr>
        <w:t xml:space="preserve"> </w:t>
      </w:r>
      <w:r>
        <w:t>a</w:t>
      </w:r>
      <w:r>
        <w:rPr>
          <w:spacing w:val="-6"/>
        </w:rPr>
        <w:t xml:space="preserve"> </w:t>
      </w:r>
      <w:r>
        <w:t>derivatelor,</w:t>
      </w:r>
    </w:p>
    <w:p w:rsidR="0024760F" w:rsidRDefault="00D137FF">
      <w:pPr>
        <w:spacing w:before="81" w:line="203" w:lineRule="exact"/>
        <w:ind w:left="120"/>
        <w:rPr>
          <w:sz w:val="18"/>
        </w:rPr>
      </w:pPr>
      <w:r>
        <w:br w:type="column"/>
      </w:r>
      <w:r>
        <w:rPr>
          <w:sz w:val="18"/>
        </w:rPr>
        <w:t xml:space="preserve">cum ar fi </w:t>
      </w:r>
      <w:r>
        <w:rPr>
          <w:i/>
          <w:sz w:val="18"/>
        </w:rPr>
        <w:t xml:space="preserve">mămica, surioara, căsoaie </w:t>
      </w:r>
      <w:r>
        <w:rPr>
          <w:sz w:val="18"/>
        </w:rPr>
        <w:t>etc).</w:t>
      </w:r>
    </w:p>
    <w:p w:rsidR="0024760F" w:rsidRDefault="00D137FF">
      <w:pPr>
        <w:pStyle w:val="BodyText"/>
        <w:spacing w:before="2" w:line="232" w:lineRule="auto"/>
        <w:ind w:right="116"/>
      </w:pPr>
      <w:r>
        <w:t>Exerciţiile de ortografie le permit elevilor să acorde o atenţie</w:t>
      </w:r>
      <w:r>
        <w:rPr>
          <w:spacing w:val="-26"/>
        </w:rPr>
        <w:t xml:space="preserve"> </w:t>
      </w:r>
      <w:r>
        <w:t>deo- sebită</w:t>
      </w:r>
      <w:r>
        <w:rPr>
          <w:spacing w:val="-7"/>
        </w:rPr>
        <w:t xml:space="preserve"> </w:t>
      </w:r>
      <w:r>
        <w:t>cerinţelor</w:t>
      </w:r>
      <w:r>
        <w:rPr>
          <w:spacing w:val="-7"/>
        </w:rPr>
        <w:t xml:space="preserve"> </w:t>
      </w:r>
      <w:r>
        <w:t>de</w:t>
      </w:r>
      <w:r>
        <w:rPr>
          <w:spacing w:val="-7"/>
        </w:rPr>
        <w:t xml:space="preserve"> </w:t>
      </w:r>
      <w:r>
        <w:t>ortografie</w:t>
      </w:r>
      <w:r>
        <w:rPr>
          <w:spacing w:val="-7"/>
        </w:rPr>
        <w:t xml:space="preserve"> </w:t>
      </w:r>
      <w:r>
        <w:t>şi</w:t>
      </w:r>
      <w:r>
        <w:rPr>
          <w:spacing w:val="-7"/>
        </w:rPr>
        <w:t xml:space="preserve"> </w:t>
      </w:r>
      <w:r>
        <w:t>rolului</w:t>
      </w:r>
      <w:r>
        <w:rPr>
          <w:spacing w:val="-7"/>
        </w:rPr>
        <w:t xml:space="preserve"> </w:t>
      </w:r>
      <w:r>
        <w:t>lor</w:t>
      </w:r>
      <w:r>
        <w:rPr>
          <w:spacing w:val="-7"/>
        </w:rPr>
        <w:t xml:space="preserve"> </w:t>
      </w:r>
      <w:r>
        <w:t>în</w:t>
      </w:r>
      <w:r>
        <w:rPr>
          <w:spacing w:val="-7"/>
        </w:rPr>
        <w:t xml:space="preserve"> </w:t>
      </w:r>
      <w:r>
        <w:t>text.</w:t>
      </w:r>
      <w:r>
        <w:rPr>
          <w:spacing w:val="-16"/>
        </w:rPr>
        <w:t xml:space="preserve"> </w:t>
      </w:r>
      <w:r>
        <w:t>Aplicarea</w:t>
      </w:r>
      <w:r>
        <w:rPr>
          <w:spacing w:val="-7"/>
        </w:rPr>
        <w:t xml:space="preserve"> </w:t>
      </w:r>
      <w:r>
        <w:t>sis</w:t>
      </w:r>
      <w:r>
        <w:t>tematică a exerciţiilor de ortografie adecvate permite ca cunoştinţele ortografice teoretice cu timpul să devină parte componentă a abilităţii exprimării, precum şi să se formeze deprinderea ca aceste cunoştinţe de aplicare a regulilor ortografice dobândit</w:t>
      </w:r>
      <w:r>
        <w:t xml:space="preserve">e să fie folosite practic şi spontan. Exer- ciţiile de ortografie sunt cel mai potrivit mod de a învăţa regulile de </w:t>
      </w:r>
      <w:r>
        <w:rPr>
          <w:spacing w:val="-3"/>
        </w:rPr>
        <w:t xml:space="preserve">or- </w:t>
      </w:r>
      <w:r>
        <w:t>tografie, de a verifica şi de a identifica greşelile şi de a le înlătura. Cel mai bine este să se aplice şi exerciţii simple şi exerciţi</w:t>
      </w:r>
      <w:r>
        <w:t>i complexe de</w:t>
      </w:r>
      <w:r>
        <w:rPr>
          <w:spacing w:val="-29"/>
        </w:rPr>
        <w:t xml:space="preserve"> </w:t>
      </w:r>
      <w:r>
        <w:rPr>
          <w:spacing w:val="-3"/>
        </w:rPr>
        <w:t xml:space="preserve">or- </w:t>
      </w:r>
      <w:r>
        <w:t>tografie,</w:t>
      </w:r>
      <w:r>
        <w:rPr>
          <w:spacing w:val="-4"/>
        </w:rPr>
        <w:t xml:space="preserve"> </w:t>
      </w:r>
      <w:r>
        <w:t>care</w:t>
      </w:r>
      <w:r>
        <w:rPr>
          <w:spacing w:val="-4"/>
        </w:rPr>
        <w:t xml:space="preserve"> </w:t>
      </w:r>
      <w:r>
        <w:t>sunt</w:t>
      </w:r>
      <w:r>
        <w:rPr>
          <w:spacing w:val="-4"/>
        </w:rPr>
        <w:t xml:space="preserve"> </w:t>
      </w:r>
      <w:r>
        <w:t>potrivite</w:t>
      </w:r>
      <w:r>
        <w:rPr>
          <w:spacing w:val="-4"/>
        </w:rPr>
        <w:t xml:space="preserve"> </w:t>
      </w:r>
      <w:r>
        <w:t>pentru</w:t>
      </w:r>
      <w:r>
        <w:rPr>
          <w:spacing w:val="-4"/>
        </w:rPr>
        <w:t xml:space="preserve"> </w:t>
      </w:r>
      <w:r>
        <w:t>însuşirea</w:t>
      </w:r>
      <w:r>
        <w:rPr>
          <w:spacing w:val="-4"/>
        </w:rPr>
        <w:t xml:space="preserve"> </w:t>
      </w:r>
      <w:r>
        <w:t>unei</w:t>
      </w:r>
      <w:r>
        <w:rPr>
          <w:spacing w:val="-4"/>
        </w:rPr>
        <w:t xml:space="preserve"> </w:t>
      </w:r>
      <w:r>
        <w:t>singure</w:t>
      </w:r>
      <w:r>
        <w:rPr>
          <w:spacing w:val="-4"/>
        </w:rPr>
        <w:t xml:space="preserve"> </w:t>
      </w:r>
      <w:r>
        <w:t>reguli</w:t>
      </w:r>
      <w:r>
        <w:rPr>
          <w:spacing w:val="-4"/>
        </w:rPr>
        <w:t xml:space="preserve"> </w:t>
      </w:r>
      <w:r>
        <w:t>ortogra- fice dintr-un domeniu al ortografiei, şi mai multe reguli de ortografie, din mai multe domenii ortografice. Exerciţiile de ortografie trebuie</w:t>
      </w:r>
      <w:r>
        <w:rPr>
          <w:spacing w:val="-16"/>
        </w:rPr>
        <w:t xml:space="preserve"> </w:t>
      </w:r>
      <w:r>
        <w:t>mai întâi pregătite.</w:t>
      </w:r>
      <w:r>
        <w:t xml:space="preserve"> Cu această ocazie este necesar să se respecte principiul gradualităţii, sistematicităţii, unităţii teoriei şi practicii. Cu prilejul în- suşirii principiilor ortografice, pot fi potrivite următoarele exerciţii de ortografie: </w:t>
      </w:r>
      <w:r>
        <w:rPr>
          <w:i/>
        </w:rPr>
        <w:t>dictare, scriere independentă,</w:t>
      </w:r>
      <w:r>
        <w:rPr>
          <w:i/>
        </w:rPr>
        <w:t xml:space="preserve"> completarea textului</w:t>
      </w:r>
      <w:r>
        <w:t>. Poate</w:t>
      </w:r>
      <w:r>
        <w:rPr>
          <w:spacing w:val="-14"/>
        </w:rPr>
        <w:t xml:space="preserve"> </w:t>
      </w:r>
      <w:r>
        <w:t xml:space="preserve">fi stimulativă şi organizarea unui quiz la ora dedicată sistematizării mate- riei de ortografie (de ex. </w:t>
      </w:r>
      <w:r>
        <w:rPr>
          <w:i/>
        </w:rPr>
        <w:t xml:space="preserve">recunoaşteţi domeniul ortografic, găsiţi </w:t>
      </w:r>
      <w:r>
        <w:rPr>
          <w:i/>
          <w:spacing w:val="-3"/>
        </w:rPr>
        <w:t xml:space="preserve">gre- </w:t>
      </w:r>
      <w:r>
        <w:rPr>
          <w:i/>
        </w:rPr>
        <w:t xml:space="preserve">şeala, sunt </w:t>
      </w:r>
      <w:r>
        <w:rPr>
          <w:i/>
          <w:spacing w:val="-3"/>
        </w:rPr>
        <w:t xml:space="preserve">oare </w:t>
      </w:r>
      <w:r>
        <w:rPr>
          <w:i/>
        </w:rPr>
        <w:t xml:space="preserve">corect utilizate, de exemplu, </w:t>
      </w:r>
      <w:r>
        <w:rPr>
          <w:i/>
          <w:spacing w:val="-2"/>
        </w:rPr>
        <w:t xml:space="preserve">litere </w:t>
      </w:r>
      <w:r>
        <w:rPr>
          <w:i/>
        </w:rPr>
        <w:t xml:space="preserve">mari </w:t>
      </w:r>
      <w:r>
        <w:t>etc. ), dar ar trebui, de asemenea, să se verifice dacă elevii sunt capabili să explice regulile ortografice învăţate, dintr-un anumit</w:t>
      </w:r>
      <w:r>
        <w:rPr>
          <w:spacing w:val="-16"/>
        </w:rPr>
        <w:t xml:space="preserve"> </w:t>
      </w:r>
      <w:r>
        <w:t>text.</w:t>
      </w:r>
    </w:p>
    <w:p w:rsidR="0024760F" w:rsidRDefault="00D137FF">
      <w:pPr>
        <w:pStyle w:val="BodyText"/>
        <w:spacing w:line="182" w:lineRule="exact"/>
        <w:ind w:left="517" w:firstLine="0"/>
        <w:jc w:val="left"/>
      </w:pPr>
      <w:r>
        <w:t>Scopul aplicării exerciţiilor lexico-semantice este îmbogăţirea vo-</w:t>
      </w:r>
    </w:p>
    <w:p w:rsidR="0024760F" w:rsidRDefault="00D137FF">
      <w:pPr>
        <w:pStyle w:val="BodyText"/>
        <w:spacing w:before="1" w:line="232" w:lineRule="auto"/>
        <w:ind w:right="116" w:firstLine="0"/>
      </w:pPr>
      <w:r>
        <w:t>cabularului</w:t>
      </w:r>
      <w:r>
        <w:rPr>
          <w:spacing w:val="-15"/>
        </w:rPr>
        <w:t xml:space="preserve"> </w:t>
      </w:r>
      <w:r>
        <w:t>elevilor</w:t>
      </w:r>
      <w:r>
        <w:rPr>
          <w:spacing w:val="-15"/>
        </w:rPr>
        <w:t xml:space="preserve"> </w:t>
      </w:r>
      <w:r>
        <w:t>şi</w:t>
      </w:r>
      <w:r>
        <w:rPr>
          <w:spacing w:val="-15"/>
        </w:rPr>
        <w:t xml:space="preserve"> </w:t>
      </w:r>
      <w:r>
        <w:t>evidenţierea</w:t>
      </w:r>
      <w:r>
        <w:rPr>
          <w:spacing w:val="-15"/>
        </w:rPr>
        <w:t xml:space="preserve"> </w:t>
      </w:r>
      <w:r>
        <w:t>diferitelo</w:t>
      </w:r>
      <w:r>
        <w:t>r</w:t>
      </w:r>
      <w:r>
        <w:rPr>
          <w:spacing w:val="-15"/>
        </w:rPr>
        <w:t xml:space="preserve"> </w:t>
      </w:r>
      <w:r>
        <w:t>posibilităţi</w:t>
      </w:r>
      <w:r>
        <w:rPr>
          <w:spacing w:val="-15"/>
        </w:rPr>
        <w:t xml:space="preserve"> </w:t>
      </w:r>
      <w:r>
        <w:t>de</w:t>
      </w:r>
      <w:r>
        <w:rPr>
          <w:spacing w:val="-15"/>
        </w:rPr>
        <w:t xml:space="preserve"> </w:t>
      </w:r>
      <w:r>
        <w:t>alegere</w:t>
      </w:r>
      <w:r>
        <w:rPr>
          <w:spacing w:val="-15"/>
        </w:rPr>
        <w:t xml:space="preserve"> </w:t>
      </w:r>
      <w:r>
        <w:t>a</w:t>
      </w:r>
      <w:r>
        <w:rPr>
          <w:spacing w:val="-15"/>
        </w:rPr>
        <w:t xml:space="preserve"> </w:t>
      </w:r>
      <w:r>
        <w:t xml:space="preserve">cu- vintelor şi </w:t>
      </w:r>
      <w:r>
        <w:rPr>
          <w:spacing w:val="-3"/>
        </w:rPr>
        <w:t xml:space="preserve">frazelor, </w:t>
      </w:r>
      <w:r>
        <w:t>arătând utilizarea eficientă a acestora. Prin</w:t>
      </w:r>
      <w:r>
        <w:rPr>
          <w:spacing w:val="-26"/>
        </w:rPr>
        <w:t xml:space="preserve"> </w:t>
      </w:r>
      <w:r>
        <w:t>aplicarea exerciţiilor</w:t>
      </w:r>
      <w:r>
        <w:rPr>
          <w:spacing w:val="-6"/>
        </w:rPr>
        <w:t xml:space="preserve"> </w:t>
      </w:r>
      <w:r>
        <w:t>lexico-semantic</w:t>
      </w:r>
      <w:r>
        <w:rPr>
          <w:spacing w:val="-6"/>
        </w:rPr>
        <w:t xml:space="preserve"> </w:t>
      </w:r>
      <w:r>
        <w:t>la</w:t>
      </w:r>
      <w:r>
        <w:rPr>
          <w:spacing w:val="-6"/>
        </w:rPr>
        <w:t xml:space="preserve"> </w:t>
      </w:r>
      <w:r>
        <w:t>elevi</w:t>
      </w:r>
      <w:r>
        <w:rPr>
          <w:spacing w:val="-6"/>
        </w:rPr>
        <w:t xml:space="preserve"> </w:t>
      </w:r>
      <w:r>
        <w:t>se</w:t>
      </w:r>
      <w:r>
        <w:rPr>
          <w:spacing w:val="-6"/>
        </w:rPr>
        <w:t xml:space="preserve"> </w:t>
      </w:r>
      <w:r>
        <w:t>formează</w:t>
      </w:r>
      <w:r>
        <w:rPr>
          <w:spacing w:val="-6"/>
        </w:rPr>
        <w:t xml:space="preserve"> </w:t>
      </w:r>
      <w:r>
        <w:t>obişnuinţa</w:t>
      </w:r>
      <w:r>
        <w:rPr>
          <w:spacing w:val="-6"/>
        </w:rPr>
        <w:t xml:space="preserve"> </w:t>
      </w:r>
      <w:r>
        <w:t>de</w:t>
      </w:r>
      <w:r>
        <w:rPr>
          <w:spacing w:val="-6"/>
        </w:rPr>
        <w:t xml:space="preserve"> </w:t>
      </w:r>
      <w:r>
        <w:t>a</w:t>
      </w:r>
      <w:r>
        <w:rPr>
          <w:spacing w:val="-6"/>
        </w:rPr>
        <w:t xml:space="preserve"> </w:t>
      </w:r>
      <w:r>
        <w:t xml:space="preserve">reflecta şi căuta expresia lingvistică adecvat pentru ceea ce doresc să exprime </w:t>
      </w:r>
      <w:r>
        <w:t>(în funcţie de situaţia de comunicare) iar aceste expresii duc la</w:t>
      </w:r>
      <w:r>
        <w:rPr>
          <w:spacing w:val="-20"/>
        </w:rPr>
        <w:t xml:space="preserve"> </w:t>
      </w:r>
      <w:r>
        <w:t>îmbogă- ţirea</w:t>
      </w:r>
      <w:r>
        <w:rPr>
          <w:spacing w:val="-6"/>
        </w:rPr>
        <w:t xml:space="preserve"> </w:t>
      </w:r>
      <w:r>
        <w:t>vocabularului</w:t>
      </w:r>
      <w:r>
        <w:rPr>
          <w:spacing w:val="-6"/>
        </w:rPr>
        <w:t xml:space="preserve"> </w:t>
      </w:r>
      <w:r>
        <w:rPr>
          <w:spacing w:val="-4"/>
        </w:rPr>
        <w:t>lor.</w:t>
      </w:r>
      <w:r>
        <w:rPr>
          <w:spacing w:val="-10"/>
        </w:rPr>
        <w:t xml:space="preserve"> </w:t>
      </w:r>
      <w:r>
        <w:rPr>
          <w:spacing w:val="-3"/>
        </w:rPr>
        <w:t>Tipurile</w:t>
      </w:r>
      <w:r>
        <w:rPr>
          <w:spacing w:val="-6"/>
        </w:rPr>
        <w:t xml:space="preserve"> </w:t>
      </w:r>
      <w:r>
        <w:t>de</w:t>
      </w:r>
      <w:r>
        <w:rPr>
          <w:spacing w:val="-6"/>
        </w:rPr>
        <w:t xml:space="preserve"> </w:t>
      </w:r>
      <w:r>
        <w:t>aceste</w:t>
      </w:r>
      <w:r>
        <w:rPr>
          <w:spacing w:val="-6"/>
        </w:rPr>
        <w:t xml:space="preserve"> </w:t>
      </w:r>
      <w:r>
        <w:t>exerciţii</w:t>
      </w:r>
      <w:r>
        <w:rPr>
          <w:spacing w:val="-6"/>
        </w:rPr>
        <w:t xml:space="preserve"> </w:t>
      </w:r>
      <w:r>
        <w:t>ar</w:t>
      </w:r>
      <w:r>
        <w:rPr>
          <w:spacing w:val="-6"/>
        </w:rPr>
        <w:t xml:space="preserve"> </w:t>
      </w:r>
      <w:r>
        <w:t>trebui</w:t>
      </w:r>
      <w:r>
        <w:rPr>
          <w:spacing w:val="-6"/>
        </w:rPr>
        <w:t xml:space="preserve"> </w:t>
      </w:r>
      <w:r>
        <w:t>să</w:t>
      </w:r>
      <w:r>
        <w:rPr>
          <w:spacing w:val="-6"/>
        </w:rPr>
        <w:t xml:space="preserve"> </w:t>
      </w:r>
      <w:r>
        <w:t>fie</w:t>
      </w:r>
      <w:r>
        <w:rPr>
          <w:spacing w:val="-6"/>
        </w:rPr>
        <w:t xml:space="preserve"> </w:t>
      </w:r>
      <w:r>
        <w:t>în</w:t>
      </w:r>
      <w:r>
        <w:rPr>
          <w:spacing w:val="-6"/>
        </w:rPr>
        <w:t xml:space="preserve"> </w:t>
      </w:r>
      <w:r>
        <w:t>con- cordanţă cu interesele elevilor şi conţinuturile didactice. La</w:t>
      </w:r>
      <w:r>
        <w:rPr>
          <w:spacing w:val="-22"/>
        </w:rPr>
        <w:t xml:space="preserve"> </w:t>
      </w:r>
      <w:r>
        <w:t>dezvoltarea exprimării precise şi încura</w:t>
      </w:r>
      <w:r>
        <w:t>jarea elevilor să se gândească la cuvintele şi semnificaţiile lor contribuie şi exerciţiile prin care se cere de la elevi să evite</w:t>
      </w:r>
      <w:r>
        <w:rPr>
          <w:spacing w:val="-10"/>
        </w:rPr>
        <w:t xml:space="preserve"> </w:t>
      </w:r>
      <w:r>
        <w:t>cuvinte</w:t>
      </w:r>
      <w:r>
        <w:rPr>
          <w:spacing w:val="-10"/>
        </w:rPr>
        <w:t xml:space="preserve"> </w:t>
      </w:r>
      <w:r>
        <w:t>inutile,</w:t>
      </w:r>
      <w:r>
        <w:rPr>
          <w:spacing w:val="-10"/>
        </w:rPr>
        <w:t xml:space="preserve"> </w:t>
      </w:r>
      <w:r>
        <w:t>cuvintele</w:t>
      </w:r>
      <w:r>
        <w:rPr>
          <w:spacing w:val="-10"/>
        </w:rPr>
        <w:t xml:space="preserve"> </w:t>
      </w:r>
      <w:r>
        <w:t>şi</w:t>
      </w:r>
      <w:r>
        <w:rPr>
          <w:spacing w:val="-10"/>
        </w:rPr>
        <w:t xml:space="preserve"> </w:t>
      </w:r>
      <w:r>
        <w:t>expresiile</w:t>
      </w:r>
      <w:r>
        <w:rPr>
          <w:spacing w:val="-10"/>
        </w:rPr>
        <w:t xml:space="preserve"> </w:t>
      </w:r>
      <w:r>
        <w:t>redundante.</w:t>
      </w:r>
      <w:r>
        <w:rPr>
          <w:spacing w:val="-10"/>
        </w:rPr>
        <w:t xml:space="preserve"> </w:t>
      </w:r>
      <w:r>
        <w:t>Stimulative</w:t>
      </w:r>
      <w:r>
        <w:rPr>
          <w:spacing w:val="-10"/>
        </w:rPr>
        <w:t xml:space="preserve"> </w:t>
      </w:r>
      <w:r>
        <w:t xml:space="preserve">sunt şi exerciţiile legate de sensul figurat al </w:t>
      </w:r>
      <w:r>
        <w:rPr>
          <w:spacing w:val="-3"/>
        </w:rPr>
        <w:t xml:space="preserve">cuvintelor, </w:t>
      </w:r>
      <w:r>
        <w:t xml:space="preserve">dar şi exerciţiile în care se cere găsirea </w:t>
      </w:r>
      <w:r>
        <w:rPr>
          <w:i/>
        </w:rPr>
        <w:t xml:space="preserve">părţilor de </w:t>
      </w:r>
      <w:r>
        <w:rPr>
          <w:i/>
          <w:spacing w:val="-3"/>
        </w:rPr>
        <w:t xml:space="preserve">propoziţie </w:t>
      </w:r>
      <w:r>
        <w:rPr>
          <w:i/>
        </w:rPr>
        <w:t xml:space="preserve">omise, </w:t>
      </w:r>
      <w:r>
        <w:t xml:space="preserve">care încurajează </w:t>
      </w:r>
      <w:r>
        <w:rPr>
          <w:spacing w:val="-2"/>
        </w:rPr>
        <w:t xml:space="preserve">elevii </w:t>
      </w:r>
      <w:r>
        <w:t>să găsească cuvântul adecvat, dar şi în conformitate cu contextul dat să extindă</w:t>
      </w:r>
      <w:r>
        <w:rPr>
          <w:spacing w:val="-7"/>
        </w:rPr>
        <w:t xml:space="preserve"> </w:t>
      </w:r>
      <w:r>
        <w:t>șirul</w:t>
      </w:r>
      <w:r>
        <w:rPr>
          <w:spacing w:val="-7"/>
        </w:rPr>
        <w:t xml:space="preserve"> </w:t>
      </w:r>
      <w:r>
        <w:t>de</w:t>
      </w:r>
      <w:r>
        <w:rPr>
          <w:spacing w:val="-7"/>
        </w:rPr>
        <w:t xml:space="preserve"> </w:t>
      </w:r>
      <w:r>
        <w:t>posibilităţi</w:t>
      </w:r>
      <w:r>
        <w:rPr>
          <w:spacing w:val="-7"/>
        </w:rPr>
        <w:t xml:space="preserve"> </w:t>
      </w:r>
      <w:r>
        <w:t>semantice</w:t>
      </w:r>
      <w:r>
        <w:rPr>
          <w:spacing w:val="-7"/>
        </w:rPr>
        <w:t xml:space="preserve"> </w:t>
      </w:r>
      <w:r>
        <w:t>şi</w:t>
      </w:r>
      <w:r>
        <w:rPr>
          <w:spacing w:val="-7"/>
        </w:rPr>
        <w:t xml:space="preserve"> </w:t>
      </w:r>
      <w:r>
        <w:t>lexicale</w:t>
      </w:r>
      <w:r>
        <w:rPr>
          <w:spacing w:val="-7"/>
        </w:rPr>
        <w:t xml:space="preserve"> </w:t>
      </w:r>
      <w:r>
        <w:t>permise.</w:t>
      </w:r>
    </w:p>
    <w:p w:rsidR="0024760F" w:rsidRDefault="00D137FF">
      <w:pPr>
        <w:pStyle w:val="BodyText"/>
        <w:spacing w:line="232" w:lineRule="auto"/>
        <w:ind w:right="116"/>
      </w:pPr>
      <w:r>
        <w:t>Prin aplicarea exerciţiil</w:t>
      </w:r>
      <w:r>
        <w:t>or stilistice de la elevi se cere ca într-un mod diferit de cele obişnuite să lege cuvinte şi fraze şi să cerceteze potenţialul lor semantic. Scopul lor nu este doar de a înlătura greşe- lile făcute, ci ca elevii să-şi formeze deprinderi adecvate de vorbir</w:t>
      </w:r>
      <w:r>
        <w:t>e şi scriere corectă, respectiv de aplicare a procedeelor creative în limbă. Elevii în general dobândesc cunoştinţe despre stil şi posibilităţile ex- presive de limbă prin abordarea textelor literar-artistice şi din această cauză este incontestabilă corela</w:t>
      </w:r>
      <w:r>
        <w:t>ţia cu predarea literaturii, dar acestea nu ar trebui să fie identificate cu analiza lingvistică-stilistică a texte. Exerciţiile stilistice trebuie să fie corelate direct cu predarea gramaticii. Poate fi creat un şablon situaţional pentru dezvoltarea şi îm</w:t>
      </w:r>
      <w:r>
        <w:t>bunătăţirea abilităţilor lingvistico-stilistice ale elevilor, în conformitate cu vârsta lor şi cu principiul sistematicităţii şi condiţionalităţii. O formă creativă de activitate privind dezvoltarea abilităţilor stilistice ale elevilor poate fi, de exemplu</w:t>
      </w:r>
      <w:r>
        <w:t>, bazată pe un text ca un stimulent pentru exprimarea artistică, datorită faptului că în diferitele texte literar-artistice se obser- vă cu uşurinţă expresivitatea procedeelor stilistice care pot fi aplicate atunci când materialul lingvistic se foloseşte î</w:t>
      </w:r>
      <w:r>
        <w:t>ntr-o situaţie comunica- tivă nouă.</w:t>
      </w:r>
    </w:p>
    <w:p w:rsidR="0024760F" w:rsidRDefault="00D137FF">
      <w:pPr>
        <w:pStyle w:val="Heading1"/>
        <w:numPr>
          <w:ilvl w:val="0"/>
          <w:numId w:val="139"/>
        </w:numPr>
        <w:tabs>
          <w:tab w:val="left" w:pos="421"/>
        </w:tabs>
        <w:spacing w:before="144" w:line="232" w:lineRule="auto"/>
        <w:ind w:right="844" w:firstLine="0"/>
      </w:pPr>
      <w:r>
        <w:t xml:space="preserve">MONITORIZAREA ŞI </w:t>
      </w:r>
      <w:r>
        <w:rPr>
          <w:spacing w:val="-4"/>
        </w:rPr>
        <w:t xml:space="preserve">EVALUAREA </w:t>
      </w:r>
      <w:r>
        <w:t>PREDĂRII</w:t>
      </w:r>
      <w:r>
        <w:rPr>
          <w:spacing w:val="-18"/>
        </w:rPr>
        <w:t xml:space="preserve"> </w:t>
      </w:r>
      <w:r>
        <w:t>ŞI ÎNVĂŢĂRII</w:t>
      </w:r>
    </w:p>
    <w:p w:rsidR="0024760F" w:rsidRDefault="00D137FF">
      <w:pPr>
        <w:pStyle w:val="BodyText"/>
        <w:spacing w:before="112" w:line="232" w:lineRule="auto"/>
        <w:ind w:right="117"/>
      </w:pPr>
      <w:r>
        <w:t>Monitorizarea şi evaluarea rezultatelor progresului elevilor este în funcţia realizării finalităţilor, şi începe cu o evaluare iniţială a ni- velului la care se găseşte el</w:t>
      </w:r>
      <w:r>
        <w:t>evul şi în raport cu aceea ce se va evalua în viitorul lui progres şi cu notele. Fiecare oră şi fiecare activitate este un prilej bun pentru notarea formativă, respectiv înregistrarea progresului elevilor şi îndrumarea spre activităţile</w:t>
      </w:r>
      <w:r>
        <w:rPr>
          <w:spacing w:val="-3"/>
        </w:rPr>
        <w:t xml:space="preserve"> </w:t>
      </w:r>
      <w:r>
        <w:t>viitoare.</w:t>
      </w:r>
    </w:p>
    <w:p w:rsidR="0024760F" w:rsidRDefault="00D137FF">
      <w:pPr>
        <w:pStyle w:val="BodyText"/>
        <w:spacing w:line="232" w:lineRule="auto"/>
        <w:ind w:right="116"/>
      </w:pPr>
      <w:r>
        <w:t>Evaluarea</w:t>
      </w:r>
      <w:r>
        <w:t xml:space="preserve"> formativă este o parte integrantă a abordării metodelor de predare moderne şi subînţelege evaluarea cunoştinţelor, abilităţilor, atitudinilor şi comportamentelor, precum şi dezvoltarea competenţelor adecvate în timpul predării şi învăţării. Măsurarea form</w:t>
      </w:r>
      <w:r>
        <w:t>ativă presupune</w:t>
      </w:r>
    </w:p>
    <w:p w:rsidR="0024760F" w:rsidRDefault="0024760F">
      <w:pPr>
        <w:spacing w:line="232" w:lineRule="auto"/>
        <w:sectPr w:rsidR="0024760F">
          <w:pgSz w:w="11910" w:h="15690"/>
          <w:pgMar w:top="20" w:right="560" w:bottom="280" w:left="560" w:header="720" w:footer="720" w:gutter="0"/>
          <w:cols w:num="2" w:space="720" w:equalWidth="0">
            <w:col w:w="5293" w:space="121"/>
            <w:col w:w="5376"/>
          </w:cols>
        </w:sectPr>
      </w:pPr>
    </w:p>
    <w:p w:rsidR="0024760F" w:rsidRDefault="00D137FF">
      <w:pPr>
        <w:pStyle w:val="BodyText"/>
        <w:spacing w:before="68" w:line="232" w:lineRule="auto"/>
        <w:ind w:right="38" w:firstLine="0"/>
      </w:pPr>
      <w:r>
        <w:lastRenderedPageBreak/>
        <w:t>adunarea datelor cu privire la realizările elevilor şi cu această ocazie cele</w:t>
      </w:r>
      <w:r>
        <w:rPr>
          <w:spacing w:val="-5"/>
        </w:rPr>
        <w:t xml:space="preserve"> </w:t>
      </w:r>
      <w:r>
        <w:t>mai</w:t>
      </w:r>
      <w:r>
        <w:rPr>
          <w:spacing w:val="-5"/>
        </w:rPr>
        <w:t xml:space="preserve"> </w:t>
      </w:r>
      <w:r>
        <w:t>frecvente</w:t>
      </w:r>
      <w:r>
        <w:rPr>
          <w:spacing w:val="-5"/>
        </w:rPr>
        <w:t xml:space="preserve"> </w:t>
      </w:r>
      <w:r>
        <w:t>tehnici</w:t>
      </w:r>
      <w:r>
        <w:rPr>
          <w:spacing w:val="-5"/>
        </w:rPr>
        <w:t xml:space="preserve"> </w:t>
      </w:r>
      <w:r>
        <w:t>care</w:t>
      </w:r>
      <w:r>
        <w:rPr>
          <w:spacing w:val="-5"/>
        </w:rPr>
        <w:t xml:space="preserve"> </w:t>
      </w:r>
      <w:r>
        <w:t>se</w:t>
      </w:r>
      <w:r>
        <w:rPr>
          <w:spacing w:val="-5"/>
        </w:rPr>
        <w:t xml:space="preserve"> </w:t>
      </w:r>
      <w:r>
        <w:t>aplică</w:t>
      </w:r>
      <w:r>
        <w:rPr>
          <w:spacing w:val="-5"/>
        </w:rPr>
        <w:t xml:space="preserve"> </w:t>
      </w:r>
      <w:r>
        <w:t>sunt:</w:t>
      </w:r>
      <w:r>
        <w:rPr>
          <w:spacing w:val="-5"/>
        </w:rPr>
        <w:t xml:space="preserve"> </w:t>
      </w:r>
      <w:r>
        <w:t>realizarea</w:t>
      </w:r>
      <w:r>
        <w:rPr>
          <w:spacing w:val="-5"/>
        </w:rPr>
        <w:t xml:space="preserve"> </w:t>
      </w:r>
      <w:r>
        <w:t>sarcinilor</w:t>
      </w:r>
      <w:r>
        <w:rPr>
          <w:spacing w:val="-5"/>
        </w:rPr>
        <w:t xml:space="preserve"> </w:t>
      </w:r>
      <w:r>
        <w:t>prac- tice, observarea şi înregistrarea activităţii elevilor în timpul orelor, co- municarea nemijlocită dintre elevi şi profesori, registru pentru fiecare elev (harta progresării) etc. Rezultatele evaluării formative la sfârşitul ciclului didactic trebuie</w:t>
      </w:r>
      <w:r>
        <w:t xml:space="preserve"> să fie prezentate şi prin notă</w:t>
      </w:r>
      <w:r>
        <w:rPr>
          <w:spacing w:val="-4"/>
        </w:rPr>
        <w:t xml:space="preserve"> </w:t>
      </w:r>
      <w:r>
        <w:t>numerică.</w:t>
      </w:r>
    </w:p>
    <w:p w:rsidR="0024760F" w:rsidRDefault="00D137FF">
      <w:pPr>
        <w:pStyle w:val="BodyText"/>
        <w:spacing w:before="67" w:line="232" w:lineRule="auto"/>
        <w:ind w:right="117"/>
      </w:pPr>
      <w:r>
        <w:br w:type="column"/>
      </w:r>
      <w:r>
        <w:t>Munca fiecărui cadru didactic este formată din planificare, rea- lizare, monitorizare şi evaluare. Este important ca profesorul/ învăță- torul, pe lângă realizările elevilor, să monitorizeze şi evalueze conti- nuu</w:t>
      </w:r>
      <w:r>
        <w:t xml:space="preserve"> propria activitate. Profesorul/ învățătorul va folosi în continuare în practica sa tot aceea ce s-a dovedit bun şi eficient, iar aceea ce a fost considerat mai puţin eficient trebuie îmbunătăţit.</w:t>
      </w:r>
    </w:p>
    <w:p w:rsidR="0024760F" w:rsidRDefault="0024760F">
      <w:pPr>
        <w:spacing w:line="232" w:lineRule="auto"/>
        <w:sectPr w:rsidR="0024760F">
          <w:pgSz w:w="11910" w:h="15690"/>
          <w:pgMar w:top="40" w:right="560" w:bottom="280" w:left="560" w:header="720" w:footer="720" w:gutter="0"/>
          <w:cols w:num="2" w:space="720" w:equalWidth="0">
            <w:col w:w="5293" w:space="121"/>
            <w:col w:w="5376"/>
          </w:cols>
        </w:sectPr>
      </w:pPr>
    </w:p>
    <w:p w:rsidR="0024760F" w:rsidRDefault="00D137FF">
      <w:pPr>
        <w:pStyle w:val="Heading1"/>
        <w:numPr>
          <w:ilvl w:val="1"/>
          <w:numId w:val="172"/>
        </w:numPr>
        <w:tabs>
          <w:tab w:val="left" w:pos="4648"/>
        </w:tabs>
        <w:spacing w:before="160"/>
        <w:ind w:left="4647"/>
      </w:pPr>
      <w:r>
        <w:t>РУСИНСКИ</w:t>
      </w:r>
      <w:r>
        <w:rPr>
          <w:spacing w:val="-1"/>
        </w:rPr>
        <w:t xml:space="preserve"> </w:t>
      </w:r>
      <w:r>
        <w:t>ЈЕЗИК</w:t>
      </w:r>
    </w:p>
    <w:p w:rsidR="0024760F" w:rsidRDefault="0024760F">
      <w:pPr>
        <w:pStyle w:val="BodyText"/>
        <w:spacing w:before="11"/>
        <w:ind w:left="0" w:firstLine="0"/>
        <w:jc w:val="left"/>
        <w:rPr>
          <w:b/>
          <w:sz w:val="22"/>
        </w:rPr>
      </w:pPr>
    </w:p>
    <w:p w:rsidR="0024760F" w:rsidRDefault="00D137FF">
      <w:pPr>
        <w:tabs>
          <w:tab w:val="left" w:pos="1707"/>
        </w:tabs>
        <w:ind w:left="177"/>
        <w:rPr>
          <w:b/>
          <w:sz w:val="14"/>
        </w:rPr>
      </w:pPr>
      <w:r>
        <w:rPr>
          <w:sz w:val="14"/>
        </w:rPr>
        <w:t>Назва</w:t>
      </w:r>
      <w:r>
        <w:rPr>
          <w:spacing w:val="-3"/>
          <w:sz w:val="14"/>
        </w:rPr>
        <w:t xml:space="preserve"> </w:t>
      </w:r>
      <w:r>
        <w:rPr>
          <w:sz w:val="14"/>
        </w:rPr>
        <w:t>предмета</w:t>
      </w:r>
      <w:r>
        <w:rPr>
          <w:sz w:val="14"/>
        </w:rPr>
        <w:tab/>
      </w:r>
      <w:r>
        <w:rPr>
          <w:b/>
          <w:sz w:val="14"/>
        </w:rPr>
        <w:t>РУСКИ</w:t>
      </w:r>
      <w:r>
        <w:rPr>
          <w:b/>
          <w:spacing w:val="-1"/>
          <w:sz w:val="14"/>
        </w:rPr>
        <w:t xml:space="preserve"> </w:t>
      </w:r>
      <w:r>
        <w:rPr>
          <w:b/>
          <w:sz w:val="14"/>
        </w:rPr>
        <w:t>ЯЗИК</w:t>
      </w:r>
    </w:p>
    <w:p w:rsidR="0024760F" w:rsidRDefault="00D137FF">
      <w:pPr>
        <w:tabs>
          <w:tab w:val="left" w:pos="1707"/>
        </w:tabs>
        <w:spacing w:before="50"/>
        <w:ind w:left="1707" w:right="181" w:hanging="1531"/>
        <w:rPr>
          <w:sz w:val="14"/>
        </w:rPr>
      </w:pPr>
      <w:r>
        <w:rPr>
          <w:sz w:val="14"/>
        </w:rPr>
        <w:t>Циль</w:t>
      </w:r>
      <w:r>
        <w:rPr>
          <w:sz w:val="14"/>
        </w:rPr>
        <w:tab/>
        <w:t xml:space="preserve">Циль настави руского язика то же би </w:t>
      </w:r>
      <w:r>
        <w:rPr>
          <w:spacing w:val="-3"/>
          <w:sz w:val="14"/>
        </w:rPr>
        <w:t xml:space="preserve">школяр </w:t>
      </w:r>
      <w:r>
        <w:rPr>
          <w:sz w:val="14"/>
        </w:rPr>
        <w:t>хасновал основни технїки читаня и писаня по руски, з наглашеньом на читаню у себе з розуменьом текста,</w:t>
      </w:r>
      <w:r>
        <w:rPr>
          <w:spacing w:val="-3"/>
          <w:sz w:val="14"/>
        </w:rPr>
        <w:t xml:space="preserve"> </w:t>
      </w:r>
      <w:r>
        <w:rPr>
          <w:sz w:val="14"/>
        </w:rPr>
        <w:t>як</w:t>
      </w:r>
      <w:r>
        <w:rPr>
          <w:spacing w:val="-3"/>
          <w:sz w:val="14"/>
        </w:rPr>
        <w:t xml:space="preserve"> </w:t>
      </w:r>
      <w:r>
        <w:rPr>
          <w:sz w:val="14"/>
        </w:rPr>
        <w:t>и</w:t>
      </w:r>
      <w:r>
        <w:rPr>
          <w:spacing w:val="-4"/>
          <w:sz w:val="14"/>
        </w:rPr>
        <w:t xml:space="preserve"> </w:t>
      </w:r>
      <w:r>
        <w:rPr>
          <w:sz w:val="14"/>
        </w:rPr>
        <w:t>же</w:t>
      </w:r>
      <w:r>
        <w:rPr>
          <w:spacing w:val="-3"/>
          <w:sz w:val="14"/>
        </w:rPr>
        <w:t xml:space="preserve"> </w:t>
      </w:r>
      <w:r>
        <w:rPr>
          <w:sz w:val="14"/>
        </w:rPr>
        <w:t>би</w:t>
      </w:r>
      <w:r>
        <w:rPr>
          <w:spacing w:val="-3"/>
          <w:sz w:val="14"/>
        </w:rPr>
        <w:t xml:space="preserve"> </w:t>
      </w:r>
      <w:r>
        <w:rPr>
          <w:sz w:val="14"/>
        </w:rPr>
        <w:t>ше</w:t>
      </w:r>
      <w:r>
        <w:rPr>
          <w:spacing w:val="-4"/>
          <w:sz w:val="14"/>
        </w:rPr>
        <w:t xml:space="preserve"> </w:t>
      </w:r>
      <w:r>
        <w:rPr>
          <w:sz w:val="14"/>
        </w:rPr>
        <w:t>порушало</w:t>
      </w:r>
      <w:r>
        <w:rPr>
          <w:spacing w:val="-4"/>
          <w:sz w:val="14"/>
        </w:rPr>
        <w:t xml:space="preserve"> </w:t>
      </w:r>
      <w:r>
        <w:rPr>
          <w:sz w:val="14"/>
        </w:rPr>
        <w:t>дальши</w:t>
      </w:r>
      <w:r>
        <w:rPr>
          <w:spacing w:val="-4"/>
          <w:sz w:val="14"/>
        </w:rPr>
        <w:t xml:space="preserve"> </w:t>
      </w:r>
      <w:r>
        <w:rPr>
          <w:sz w:val="14"/>
        </w:rPr>
        <w:t>розвой</w:t>
      </w:r>
      <w:r>
        <w:rPr>
          <w:spacing w:val="-3"/>
          <w:sz w:val="14"/>
        </w:rPr>
        <w:t xml:space="preserve"> </w:t>
      </w:r>
      <w:r>
        <w:rPr>
          <w:sz w:val="14"/>
        </w:rPr>
        <w:t>шицких</w:t>
      </w:r>
      <w:r>
        <w:rPr>
          <w:spacing w:val="-4"/>
          <w:sz w:val="14"/>
        </w:rPr>
        <w:t xml:space="preserve"> </w:t>
      </w:r>
      <w:r>
        <w:rPr>
          <w:sz w:val="14"/>
        </w:rPr>
        <w:t>язичних</w:t>
      </w:r>
      <w:r>
        <w:rPr>
          <w:spacing w:val="-3"/>
          <w:sz w:val="14"/>
        </w:rPr>
        <w:t xml:space="preserve"> </w:t>
      </w:r>
      <w:r>
        <w:rPr>
          <w:sz w:val="14"/>
        </w:rPr>
        <w:t>компетенцийох</w:t>
      </w:r>
      <w:r>
        <w:rPr>
          <w:spacing w:val="-3"/>
          <w:sz w:val="14"/>
        </w:rPr>
        <w:t xml:space="preserve"> </w:t>
      </w:r>
      <w:r>
        <w:rPr>
          <w:sz w:val="14"/>
        </w:rPr>
        <w:t>пре</w:t>
      </w:r>
      <w:r>
        <w:rPr>
          <w:spacing w:val="-4"/>
          <w:sz w:val="14"/>
        </w:rPr>
        <w:t xml:space="preserve"> </w:t>
      </w:r>
      <w:r>
        <w:rPr>
          <w:sz w:val="14"/>
        </w:rPr>
        <w:t>цо</w:t>
      </w:r>
      <w:r>
        <w:rPr>
          <w:spacing w:val="-4"/>
          <w:sz w:val="14"/>
        </w:rPr>
        <w:t xml:space="preserve"> </w:t>
      </w:r>
      <w:r>
        <w:rPr>
          <w:sz w:val="14"/>
        </w:rPr>
        <w:t>успишнєйше</w:t>
      </w:r>
      <w:r>
        <w:rPr>
          <w:spacing w:val="-3"/>
          <w:sz w:val="14"/>
        </w:rPr>
        <w:t xml:space="preserve"> </w:t>
      </w:r>
      <w:r>
        <w:rPr>
          <w:sz w:val="14"/>
        </w:rPr>
        <w:t>орґанизова</w:t>
      </w:r>
      <w:r>
        <w:rPr>
          <w:sz w:val="14"/>
        </w:rPr>
        <w:t>нє</w:t>
      </w:r>
      <w:r>
        <w:rPr>
          <w:spacing w:val="-3"/>
          <w:sz w:val="14"/>
        </w:rPr>
        <w:t xml:space="preserve"> </w:t>
      </w:r>
      <w:r>
        <w:rPr>
          <w:sz w:val="14"/>
        </w:rPr>
        <w:t>и</w:t>
      </w:r>
      <w:r>
        <w:rPr>
          <w:spacing w:val="-4"/>
          <w:sz w:val="14"/>
        </w:rPr>
        <w:t xml:space="preserve"> </w:t>
      </w:r>
      <w:r>
        <w:rPr>
          <w:sz w:val="14"/>
        </w:rPr>
        <w:t>преширйованє</w:t>
      </w:r>
      <w:r>
        <w:rPr>
          <w:spacing w:val="-3"/>
          <w:sz w:val="14"/>
        </w:rPr>
        <w:t xml:space="preserve"> </w:t>
      </w:r>
      <w:r>
        <w:rPr>
          <w:sz w:val="14"/>
        </w:rPr>
        <w:t>власного</w:t>
      </w:r>
      <w:r>
        <w:rPr>
          <w:spacing w:val="-3"/>
          <w:sz w:val="14"/>
        </w:rPr>
        <w:t xml:space="preserve"> </w:t>
      </w:r>
      <w:r>
        <w:rPr>
          <w:sz w:val="14"/>
        </w:rPr>
        <w:t>знаня</w:t>
      </w:r>
      <w:r>
        <w:rPr>
          <w:spacing w:val="-4"/>
          <w:sz w:val="14"/>
        </w:rPr>
        <w:t xml:space="preserve"> </w:t>
      </w:r>
      <w:r>
        <w:rPr>
          <w:sz w:val="14"/>
        </w:rPr>
        <w:t>и виражованя</w:t>
      </w:r>
      <w:r>
        <w:rPr>
          <w:spacing w:val="-2"/>
          <w:sz w:val="14"/>
        </w:rPr>
        <w:t xml:space="preserve"> </w:t>
      </w:r>
      <w:r>
        <w:rPr>
          <w:sz w:val="14"/>
        </w:rPr>
        <w:t>искуства,</w:t>
      </w:r>
      <w:r>
        <w:rPr>
          <w:spacing w:val="-2"/>
          <w:sz w:val="14"/>
        </w:rPr>
        <w:t xml:space="preserve"> </w:t>
      </w:r>
      <w:r>
        <w:rPr>
          <w:sz w:val="14"/>
        </w:rPr>
        <w:t>розвивало</w:t>
      </w:r>
      <w:r>
        <w:rPr>
          <w:spacing w:val="-3"/>
          <w:sz w:val="14"/>
        </w:rPr>
        <w:t xml:space="preserve"> </w:t>
      </w:r>
      <w:r>
        <w:rPr>
          <w:sz w:val="14"/>
        </w:rPr>
        <w:t>самостойносц</w:t>
      </w:r>
      <w:r>
        <w:rPr>
          <w:spacing w:val="-2"/>
          <w:sz w:val="14"/>
        </w:rPr>
        <w:t xml:space="preserve"> </w:t>
      </w:r>
      <w:r>
        <w:rPr>
          <w:sz w:val="14"/>
        </w:rPr>
        <w:t>и</w:t>
      </w:r>
      <w:r>
        <w:rPr>
          <w:spacing w:val="-3"/>
          <w:sz w:val="14"/>
        </w:rPr>
        <w:t xml:space="preserve"> </w:t>
      </w:r>
      <w:r>
        <w:rPr>
          <w:sz w:val="14"/>
        </w:rPr>
        <w:t>критицки</w:t>
      </w:r>
      <w:r>
        <w:rPr>
          <w:spacing w:val="-2"/>
          <w:sz w:val="14"/>
        </w:rPr>
        <w:t xml:space="preserve"> </w:t>
      </w:r>
      <w:r>
        <w:rPr>
          <w:sz w:val="14"/>
        </w:rPr>
        <w:t>дух</w:t>
      </w:r>
      <w:r>
        <w:rPr>
          <w:spacing w:val="-2"/>
          <w:sz w:val="14"/>
        </w:rPr>
        <w:t xml:space="preserve"> </w:t>
      </w:r>
      <w:r>
        <w:rPr>
          <w:sz w:val="14"/>
        </w:rPr>
        <w:t>и</w:t>
      </w:r>
      <w:r>
        <w:rPr>
          <w:spacing w:val="-3"/>
          <w:sz w:val="14"/>
        </w:rPr>
        <w:t xml:space="preserve"> </w:t>
      </w:r>
      <w:r>
        <w:rPr>
          <w:sz w:val="14"/>
        </w:rPr>
        <w:t>пестовало</w:t>
      </w:r>
      <w:r>
        <w:rPr>
          <w:spacing w:val="-3"/>
          <w:sz w:val="14"/>
        </w:rPr>
        <w:t xml:space="preserve"> </w:t>
      </w:r>
      <w:r>
        <w:rPr>
          <w:sz w:val="14"/>
        </w:rPr>
        <w:t>традицию</w:t>
      </w:r>
      <w:r>
        <w:rPr>
          <w:spacing w:val="-2"/>
          <w:sz w:val="14"/>
        </w:rPr>
        <w:t xml:space="preserve"> </w:t>
      </w:r>
      <w:r>
        <w:rPr>
          <w:sz w:val="14"/>
        </w:rPr>
        <w:t>и</w:t>
      </w:r>
      <w:r>
        <w:rPr>
          <w:spacing w:val="-3"/>
          <w:sz w:val="14"/>
        </w:rPr>
        <w:t xml:space="preserve"> </w:t>
      </w:r>
      <w:r>
        <w:rPr>
          <w:sz w:val="14"/>
        </w:rPr>
        <w:t>културу</w:t>
      </w:r>
      <w:r>
        <w:rPr>
          <w:spacing w:val="-2"/>
          <w:sz w:val="14"/>
        </w:rPr>
        <w:t xml:space="preserve"> </w:t>
      </w:r>
      <w:r>
        <w:rPr>
          <w:sz w:val="14"/>
        </w:rPr>
        <w:t>руского</w:t>
      </w:r>
      <w:r>
        <w:rPr>
          <w:spacing w:val="-2"/>
          <w:sz w:val="14"/>
        </w:rPr>
        <w:t xml:space="preserve"> </w:t>
      </w:r>
      <w:r>
        <w:rPr>
          <w:sz w:val="14"/>
        </w:rPr>
        <w:t>народу</w:t>
      </w:r>
      <w:r>
        <w:rPr>
          <w:spacing w:val="-2"/>
          <w:sz w:val="14"/>
        </w:rPr>
        <w:t xml:space="preserve"> </w:t>
      </w:r>
      <w:r>
        <w:rPr>
          <w:sz w:val="14"/>
        </w:rPr>
        <w:t>и</w:t>
      </w:r>
      <w:r>
        <w:rPr>
          <w:spacing w:val="-3"/>
          <w:sz w:val="14"/>
        </w:rPr>
        <w:t xml:space="preserve"> </w:t>
      </w:r>
      <w:r>
        <w:rPr>
          <w:sz w:val="14"/>
        </w:rPr>
        <w:t>интеркултуралносц.</w:t>
      </w:r>
    </w:p>
    <w:p w:rsidR="0024760F" w:rsidRDefault="00D137FF">
      <w:pPr>
        <w:tabs>
          <w:tab w:val="left" w:pos="1707"/>
        </w:tabs>
        <w:spacing w:before="47"/>
        <w:ind w:left="177"/>
        <w:rPr>
          <w:b/>
          <w:sz w:val="14"/>
        </w:rPr>
      </w:pPr>
      <w:r>
        <w:rPr>
          <w:sz w:val="14"/>
        </w:rPr>
        <w:t>Класа</w:t>
      </w:r>
      <w:r>
        <w:rPr>
          <w:sz w:val="14"/>
        </w:rPr>
        <w:tab/>
      </w:r>
      <w:r>
        <w:rPr>
          <w:b/>
          <w:sz w:val="14"/>
        </w:rPr>
        <w:t>штварта</w:t>
      </w:r>
    </w:p>
    <w:p w:rsidR="0024760F" w:rsidRDefault="00D137FF">
      <w:pPr>
        <w:tabs>
          <w:tab w:val="left" w:pos="1707"/>
        </w:tabs>
        <w:spacing w:before="50"/>
        <w:ind w:left="177"/>
        <w:rPr>
          <w:b/>
          <w:sz w:val="14"/>
        </w:rPr>
      </w:pPr>
      <w:r>
        <w:rPr>
          <w:sz w:val="14"/>
        </w:rPr>
        <w:t>Рочни</w:t>
      </w:r>
      <w:r>
        <w:rPr>
          <w:spacing w:val="-6"/>
          <w:sz w:val="14"/>
        </w:rPr>
        <w:t xml:space="preserve"> </w:t>
      </w:r>
      <w:r>
        <w:rPr>
          <w:sz w:val="14"/>
        </w:rPr>
        <w:t>фонд</w:t>
      </w:r>
      <w:r>
        <w:rPr>
          <w:spacing w:val="-6"/>
          <w:sz w:val="14"/>
        </w:rPr>
        <w:t xml:space="preserve"> </w:t>
      </w:r>
      <w:r>
        <w:rPr>
          <w:sz w:val="14"/>
        </w:rPr>
        <w:t>годзинох</w:t>
      </w:r>
      <w:r>
        <w:rPr>
          <w:sz w:val="14"/>
        </w:rPr>
        <w:tab/>
      </w:r>
      <w:r>
        <w:rPr>
          <w:b/>
          <w:sz w:val="14"/>
        </w:rPr>
        <w:t>180</w:t>
      </w:r>
      <w:r>
        <w:rPr>
          <w:b/>
          <w:spacing w:val="-1"/>
          <w:sz w:val="14"/>
        </w:rPr>
        <w:t xml:space="preserve"> </w:t>
      </w:r>
      <w:r>
        <w:rPr>
          <w:b/>
          <w:sz w:val="14"/>
        </w:rPr>
        <w:t>годзини</w:t>
      </w:r>
    </w:p>
    <w:p w:rsidR="0024760F" w:rsidRDefault="0024760F">
      <w:pPr>
        <w:pStyle w:val="BodyText"/>
        <w:spacing w:before="2" w:after="1"/>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93"/>
        <w:gridCol w:w="4212"/>
      </w:tblGrid>
      <w:tr w:rsidR="0024760F">
        <w:trPr>
          <w:trHeight w:val="358"/>
        </w:trPr>
        <w:tc>
          <w:tcPr>
            <w:tcW w:w="3742" w:type="dxa"/>
            <w:shd w:val="clear" w:color="auto" w:fill="E6E7E8"/>
          </w:tcPr>
          <w:p w:rsidR="0024760F" w:rsidRDefault="00D137FF">
            <w:pPr>
              <w:pStyle w:val="TableParagraph"/>
              <w:spacing w:before="16" w:line="161" w:lineRule="exact"/>
              <w:ind w:left="99" w:right="90"/>
              <w:jc w:val="center"/>
              <w:rPr>
                <w:b/>
                <w:sz w:val="14"/>
              </w:rPr>
            </w:pPr>
            <w:r>
              <w:rPr>
                <w:b/>
                <w:sz w:val="14"/>
              </w:rPr>
              <w:t>ВИХОДИ</w:t>
            </w:r>
          </w:p>
          <w:p w:rsidR="0024760F" w:rsidRDefault="00D137FF">
            <w:pPr>
              <w:pStyle w:val="TableParagraph"/>
              <w:spacing w:line="161" w:lineRule="exact"/>
              <w:ind w:left="99" w:right="90"/>
              <w:jc w:val="center"/>
              <w:rPr>
                <w:b/>
                <w:sz w:val="14"/>
              </w:rPr>
            </w:pPr>
            <w:r>
              <w:rPr>
                <w:b/>
                <w:sz w:val="14"/>
              </w:rPr>
              <w:t>По законченей класи школяр</w:t>
            </w:r>
          </w:p>
        </w:tc>
        <w:tc>
          <w:tcPr>
            <w:tcW w:w="2593" w:type="dxa"/>
            <w:shd w:val="clear" w:color="auto" w:fill="E6E7E8"/>
          </w:tcPr>
          <w:p w:rsidR="0024760F" w:rsidRDefault="00D137FF">
            <w:pPr>
              <w:pStyle w:val="TableParagraph"/>
              <w:spacing w:before="96"/>
              <w:ind w:left="625" w:right="617"/>
              <w:jc w:val="center"/>
              <w:rPr>
                <w:b/>
                <w:sz w:val="14"/>
              </w:rPr>
            </w:pPr>
            <w:r>
              <w:rPr>
                <w:b/>
                <w:sz w:val="14"/>
              </w:rPr>
              <w:t>ОБЛАСЦ/ТЕМА</w:t>
            </w:r>
          </w:p>
        </w:tc>
        <w:tc>
          <w:tcPr>
            <w:tcW w:w="4212" w:type="dxa"/>
            <w:shd w:val="clear" w:color="auto" w:fill="E6E7E8"/>
          </w:tcPr>
          <w:p w:rsidR="0024760F" w:rsidRDefault="00D137FF">
            <w:pPr>
              <w:pStyle w:val="TableParagraph"/>
              <w:spacing w:before="96"/>
              <w:ind w:left="1792" w:right="1751"/>
              <w:jc w:val="center"/>
              <w:rPr>
                <w:b/>
                <w:sz w:val="14"/>
              </w:rPr>
            </w:pPr>
            <w:r>
              <w:rPr>
                <w:b/>
                <w:sz w:val="14"/>
              </w:rPr>
              <w:t>ЗМИСТИ</w:t>
            </w:r>
          </w:p>
        </w:tc>
      </w:tr>
      <w:tr w:rsidR="0024760F">
        <w:trPr>
          <w:trHeight w:val="6118"/>
        </w:trPr>
        <w:tc>
          <w:tcPr>
            <w:tcW w:w="3742" w:type="dxa"/>
            <w:vMerge w:val="restart"/>
            <w:tcBorders>
              <w:bottom w:val="nil"/>
            </w:tcBorders>
          </w:tcPr>
          <w:p w:rsidR="0024760F" w:rsidRDefault="00D137FF">
            <w:pPr>
              <w:pStyle w:val="TableParagraph"/>
              <w:numPr>
                <w:ilvl w:val="0"/>
                <w:numId w:val="137"/>
              </w:numPr>
              <w:tabs>
                <w:tab w:val="left" w:pos="162"/>
              </w:tabs>
              <w:spacing w:before="18"/>
              <w:ind w:right="67" w:firstLine="0"/>
              <w:rPr>
                <w:sz w:val="14"/>
              </w:rPr>
            </w:pPr>
            <w:r>
              <w:rPr>
                <w:sz w:val="14"/>
              </w:rPr>
              <w:t>повязує</w:t>
            </w:r>
            <w:r>
              <w:rPr>
                <w:spacing w:val="-7"/>
                <w:sz w:val="14"/>
              </w:rPr>
              <w:t xml:space="preserve"> </w:t>
            </w:r>
            <w:r>
              <w:rPr>
                <w:sz w:val="14"/>
              </w:rPr>
              <w:t>ґраматични</w:t>
            </w:r>
            <w:r>
              <w:rPr>
                <w:spacing w:val="-7"/>
                <w:sz w:val="14"/>
              </w:rPr>
              <w:t xml:space="preserve"> </w:t>
            </w:r>
            <w:r>
              <w:rPr>
                <w:sz w:val="14"/>
              </w:rPr>
              <w:t>поняца</w:t>
            </w:r>
            <w:r>
              <w:rPr>
                <w:spacing w:val="-8"/>
                <w:sz w:val="14"/>
              </w:rPr>
              <w:t xml:space="preserve"> </w:t>
            </w:r>
            <w:r>
              <w:rPr>
                <w:sz w:val="14"/>
              </w:rPr>
              <w:t>обробени</w:t>
            </w:r>
            <w:r>
              <w:rPr>
                <w:spacing w:val="-7"/>
                <w:sz w:val="14"/>
              </w:rPr>
              <w:t xml:space="preserve"> </w:t>
            </w:r>
            <w:r>
              <w:rPr>
                <w:sz w:val="14"/>
              </w:rPr>
              <w:t>у</w:t>
            </w:r>
            <w:r>
              <w:rPr>
                <w:spacing w:val="-7"/>
                <w:sz w:val="14"/>
              </w:rPr>
              <w:t xml:space="preserve"> </w:t>
            </w:r>
            <w:r>
              <w:rPr>
                <w:sz w:val="14"/>
              </w:rPr>
              <w:t>предходних</w:t>
            </w:r>
            <w:r>
              <w:rPr>
                <w:spacing w:val="-7"/>
                <w:sz w:val="14"/>
              </w:rPr>
              <w:t xml:space="preserve"> </w:t>
            </w:r>
            <w:r>
              <w:rPr>
                <w:sz w:val="14"/>
              </w:rPr>
              <w:t>класох зоз новима наставнима</w:t>
            </w:r>
            <w:r>
              <w:rPr>
                <w:spacing w:val="-1"/>
                <w:sz w:val="14"/>
              </w:rPr>
              <w:t xml:space="preserve"> </w:t>
            </w:r>
            <w:r>
              <w:rPr>
                <w:sz w:val="14"/>
              </w:rPr>
              <w:t>змистами;</w:t>
            </w:r>
          </w:p>
          <w:p w:rsidR="0024760F" w:rsidRDefault="00D137FF">
            <w:pPr>
              <w:pStyle w:val="TableParagraph"/>
              <w:numPr>
                <w:ilvl w:val="0"/>
                <w:numId w:val="137"/>
              </w:numPr>
              <w:tabs>
                <w:tab w:val="left" w:pos="162"/>
              </w:tabs>
              <w:ind w:right="212" w:firstLine="0"/>
              <w:rPr>
                <w:sz w:val="14"/>
              </w:rPr>
            </w:pPr>
            <w:r>
              <w:rPr>
                <w:sz w:val="14"/>
              </w:rPr>
              <w:t>розликує слова хтори меняю форму (меновнїки, заменовнїки,</w:t>
            </w:r>
            <w:r>
              <w:rPr>
                <w:spacing w:val="-7"/>
                <w:sz w:val="14"/>
              </w:rPr>
              <w:t xml:space="preserve"> </w:t>
            </w:r>
            <w:r>
              <w:rPr>
                <w:sz w:val="14"/>
              </w:rPr>
              <w:t>прикметнїки,</w:t>
            </w:r>
            <w:r>
              <w:rPr>
                <w:spacing w:val="-7"/>
                <w:sz w:val="14"/>
              </w:rPr>
              <w:t xml:space="preserve"> </w:t>
            </w:r>
            <w:r>
              <w:rPr>
                <w:sz w:val="14"/>
              </w:rPr>
              <w:t>числовнїки,</w:t>
            </w:r>
            <w:r>
              <w:rPr>
                <w:spacing w:val="-6"/>
                <w:sz w:val="14"/>
              </w:rPr>
              <w:t xml:space="preserve"> </w:t>
            </w:r>
            <w:r>
              <w:rPr>
                <w:sz w:val="14"/>
              </w:rPr>
              <w:t>дїєслова)</w:t>
            </w:r>
            <w:r>
              <w:rPr>
                <w:spacing w:val="-6"/>
                <w:sz w:val="14"/>
              </w:rPr>
              <w:t xml:space="preserve"> </w:t>
            </w:r>
            <w:r>
              <w:rPr>
                <w:sz w:val="14"/>
              </w:rPr>
              <w:t>и</w:t>
            </w:r>
            <w:r>
              <w:rPr>
                <w:spacing w:val="-7"/>
                <w:sz w:val="14"/>
              </w:rPr>
              <w:t xml:space="preserve"> </w:t>
            </w:r>
            <w:r>
              <w:rPr>
                <w:sz w:val="14"/>
              </w:rPr>
              <w:t>обачує гевти хтори вше у истей</w:t>
            </w:r>
            <w:r>
              <w:rPr>
                <w:spacing w:val="-5"/>
                <w:sz w:val="14"/>
              </w:rPr>
              <w:t xml:space="preserve"> </w:t>
            </w:r>
            <w:r>
              <w:rPr>
                <w:sz w:val="14"/>
              </w:rPr>
              <w:t>форми;</w:t>
            </w:r>
          </w:p>
          <w:p w:rsidR="0024760F" w:rsidRDefault="00D137FF">
            <w:pPr>
              <w:pStyle w:val="TableParagraph"/>
              <w:numPr>
                <w:ilvl w:val="0"/>
                <w:numId w:val="137"/>
              </w:numPr>
              <w:tabs>
                <w:tab w:val="left" w:pos="162"/>
              </w:tabs>
              <w:spacing w:line="158" w:lineRule="exact"/>
              <w:ind w:firstLine="0"/>
              <w:rPr>
                <w:sz w:val="14"/>
              </w:rPr>
            </w:pPr>
            <w:r>
              <w:rPr>
                <w:sz w:val="14"/>
              </w:rPr>
              <w:t>одредзує основни члени</w:t>
            </w:r>
            <w:r>
              <w:rPr>
                <w:spacing w:val="-1"/>
                <w:sz w:val="14"/>
              </w:rPr>
              <w:t xml:space="preserve"> </w:t>
            </w:r>
            <w:r>
              <w:rPr>
                <w:sz w:val="14"/>
              </w:rPr>
              <w:t>виреченя;</w:t>
            </w:r>
          </w:p>
          <w:p w:rsidR="0024760F" w:rsidRDefault="00D137FF">
            <w:pPr>
              <w:pStyle w:val="TableParagraph"/>
              <w:numPr>
                <w:ilvl w:val="0"/>
                <w:numId w:val="137"/>
              </w:numPr>
              <w:tabs>
                <w:tab w:val="left" w:pos="162"/>
              </w:tabs>
              <w:spacing w:line="160" w:lineRule="exact"/>
              <w:ind w:firstLine="0"/>
              <w:rPr>
                <w:sz w:val="14"/>
              </w:rPr>
            </w:pPr>
            <w:r>
              <w:rPr>
                <w:sz w:val="14"/>
              </w:rPr>
              <w:t xml:space="preserve">розликує файту словох </w:t>
            </w:r>
            <w:r>
              <w:rPr>
                <w:spacing w:val="-3"/>
                <w:sz w:val="14"/>
              </w:rPr>
              <w:t xml:space="preserve">од </w:t>
            </w:r>
            <w:r>
              <w:rPr>
                <w:sz w:val="14"/>
              </w:rPr>
              <w:t>служби словох у</w:t>
            </w:r>
            <w:r>
              <w:rPr>
                <w:spacing w:val="-7"/>
                <w:sz w:val="14"/>
              </w:rPr>
              <w:t xml:space="preserve"> </w:t>
            </w:r>
            <w:r>
              <w:rPr>
                <w:sz w:val="14"/>
              </w:rPr>
              <w:t>виреченю;</w:t>
            </w:r>
          </w:p>
          <w:p w:rsidR="0024760F" w:rsidRDefault="00D137FF">
            <w:pPr>
              <w:pStyle w:val="TableParagraph"/>
              <w:numPr>
                <w:ilvl w:val="0"/>
                <w:numId w:val="137"/>
              </w:numPr>
              <w:tabs>
                <w:tab w:val="left" w:pos="162"/>
              </w:tabs>
              <w:spacing w:line="160" w:lineRule="exact"/>
              <w:ind w:firstLine="0"/>
              <w:rPr>
                <w:sz w:val="14"/>
              </w:rPr>
            </w:pPr>
            <w:r>
              <w:rPr>
                <w:sz w:val="14"/>
              </w:rPr>
              <w:t>почитує и применює основни правописни</w:t>
            </w:r>
            <w:r>
              <w:rPr>
                <w:spacing w:val="-8"/>
                <w:sz w:val="14"/>
              </w:rPr>
              <w:t xml:space="preserve"> </w:t>
            </w:r>
            <w:r>
              <w:rPr>
                <w:sz w:val="14"/>
              </w:rPr>
              <w:t>правила;</w:t>
            </w:r>
          </w:p>
          <w:p w:rsidR="0024760F" w:rsidRDefault="00D137FF">
            <w:pPr>
              <w:pStyle w:val="TableParagraph"/>
              <w:numPr>
                <w:ilvl w:val="0"/>
                <w:numId w:val="137"/>
              </w:numPr>
              <w:tabs>
                <w:tab w:val="left" w:pos="162"/>
              </w:tabs>
              <w:spacing w:line="160" w:lineRule="exact"/>
              <w:ind w:firstLine="0"/>
              <w:rPr>
                <w:sz w:val="14"/>
              </w:rPr>
            </w:pPr>
            <w:r>
              <w:rPr>
                <w:sz w:val="14"/>
              </w:rPr>
              <w:t>правилно пише шицки модели директней</w:t>
            </w:r>
            <w:r>
              <w:rPr>
                <w:spacing w:val="-9"/>
                <w:sz w:val="14"/>
              </w:rPr>
              <w:t xml:space="preserve"> </w:t>
            </w:r>
            <w:r>
              <w:rPr>
                <w:sz w:val="14"/>
              </w:rPr>
              <w:t>бешеди;</w:t>
            </w:r>
          </w:p>
          <w:p w:rsidR="0024760F" w:rsidRDefault="00D137FF">
            <w:pPr>
              <w:pStyle w:val="TableParagraph"/>
              <w:numPr>
                <w:ilvl w:val="0"/>
                <w:numId w:val="137"/>
              </w:numPr>
              <w:tabs>
                <w:tab w:val="left" w:pos="162"/>
              </w:tabs>
              <w:spacing w:line="160" w:lineRule="exact"/>
              <w:ind w:firstLine="0"/>
              <w:rPr>
                <w:sz w:val="14"/>
              </w:rPr>
            </w:pPr>
            <w:r>
              <w:rPr>
                <w:sz w:val="14"/>
              </w:rPr>
              <w:t>чита з розуменьом розлични файти</w:t>
            </w:r>
            <w:r>
              <w:rPr>
                <w:spacing w:val="-4"/>
                <w:sz w:val="14"/>
              </w:rPr>
              <w:t xml:space="preserve"> </w:t>
            </w:r>
            <w:r>
              <w:rPr>
                <w:sz w:val="14"/>
              </w:rPr>
              <w:t>текстох;</w:t>
            </w:r>
          </w:p>
          <w:p w:rsidR="0024760F" w:rsidRDefault="00D137FF">
            <w:pPr>
              <w:pStyle w:val="TableParagraph"/>
              <w:numPr>
                <w:ilvl w:val="0"/>
                <w:numId w:val="137"/>
              </w:numPr>
              <w:tabs>
                <w:tab w:val="left" w:pos="162"/>
              </w:tabs>
              <w:ind w:right="246" w:firstLine="0"/>
              <w:rPr>
                <w:sz w:val="14"/>
              </w:rPr>
            </w:pPr>
            <w:r>
              <w:rPr>
                <w:sz w:val="14"/>
              </w:rPr>
              <w:t>обгрунтує</w:t>
            </w:r>
            <w:r>
              <w:rPr>
                <w:spacing w:val="-5"/>
                <w:sz w:val="14"/>
              </w:rPr>
              <w:t xml:space="preserve"> </w:t>
            </w:r>
            <w:r>
              <w:rPr>
                <w:sz w:val="14"/>
              </w:rPr>
              <w:t>свойо</w:t>
            </w:r>
            <w:r>
              <w:rPr>
                <w:spacing w:val="-5"/>
                <w:sz w:val="14"/>
              </w:rPr>
              <w:t xml:space="preserve"> </w:t>
            </w:r>
            <w:r>
              <w:rPr>
                <w:sz w:val="14"/>
              </w:rPr>
              <w:t>упечатки</w:t>
            </w:r>
            <w:r>
              <w:rPr>
                <w:spacing w:val="-5"/>
                <w:sz w:val="14"/>
              </w:rPr>
              <w:t xml:space="preserve"> </w:t>
            </w:r>
            <w:r>
              <w:rPr>
                <w:sz w:val="14"/>
              </w:rPr>
              <w:t>и</w:t>
            </w:r>
            <w:r>
              <w:rPr>
                <w:spacing w:val="-6"/>
                <w:sz w:val="14"/>
              </w:rPr>
              <w:t xml:space="preserve"> </w:t>
            </w:r>
            <w:r>
              <w:rPr>
                <w:sz w:val="14"/>
              </w:rPr>
              <w:t>думанє</w:t>
            </w:r>
            <w:r>
              <w:rPr>
                <w:spacing w:val="-5"/>
                <w:sz w:val="14"/>
              </w:rPr>
              <w:t xml:space="preserve"> </w:t>
            </w:r>
            <w:r>
              <w:rPr>
                <w:sz w:val="14"/>
              </w:rPr>
              <w:t>почитуюци</w:t>
            </w:r>
            <w:r>
              <w:rPr>
                <w:spacing w:val="-5"/>
                <w:sz w:val="14"/>
              </w:rPr>
              <w:t xml:space="preserve"> </w:t>
            </w:r>
            <w:r>
              <w:rPr>
                <w:sz w:val="14"/>
              </w:rPr>
              <w:t>иншаки становиска;</w:t>
            </w:r>
          </w:p>
          <w:p w:rsidR="0024760F" w:rsidRDefault="00D137FF">
            <w:pPr>
              <w:pStyle w:val="TableParagraph"/>
              <w:numPr>
                <w:ilvl w:val="0"/>
                <w:numId w:val="137"/>
              </w:numPr>
              <w:tabs>
                <w:tab w:val="left" w:pos="162"/>
              </w:tabs>
              <w:ind w:right="223" w:firstLine="0"/>
              <w:rPr>
                <w:sz w:val="14"/>
              </w:rPr>
            </w:pPr>
            <w:r>
              <w:rPr>
                <w:sz w:val="14"/>
              </w:rPr>
              <w:t>розликує кнїжовни файти:народну и уметнїцку писню, басну</w:t>
            </w:r>
            <w:r>
              <w:rPr>
                <w:spacing w:val="-4"/>
                <w:sz w:val="14"/>
              </w:rPr>
              <w:t xml:space="preserve"> </w:t>
            </w:r>
            <w:r>
              <w:rPr>
                <w:sz w:val="14"/>
              </w:rPr>
              <w:t>и</w:t>
            </w:r>
            <w:r>
              <w:rPr>
                <w:spacing w:val="-5"/>
                <w:sz w:val="14"/>
              </w:rPr>
              <w:t xml:space="preserve"> </w:t>
            </w:r>
            <w:r>
              <w:rPr>
                <w:sz w:val="14"/>
              </w:rPr>
              <w:t>приповедку</w:t>
            </w:r>
            <w:r>
              <w:rPr>
                <w:spacing w:val="-4"/>
                <w:sz w:val="14"/>
              </w:rPr>
              <w:t xml:space="preserve"> </w:t>
            </w:r>
            <w:r>
              <w:rPr>
                <w:sz w:val="14"/>
              </w:rPr>
              <w:t>о</w:t>
            </w:r>
            <w:r>
              <w:rPr>
                <w:spacing w:val="-4"/>
                <w:sz w:val="14"/>
              </w:rPr>
              <w:t xml:space="preserve"> </w:t>
            </w:r>
            <w:r>
              <w:rPr>
                <w:sz w:val="14"/>
              </w:rPr>
              <w:t>животиньох,</w:t>
            </w:r>
            <w:r>
              <w:rPr>
                <w:spacing w:val="-4"/>
                <w:sz w:val="14"/>
              </w:rPr>
              <w:t xml:space="preserve"> </w:t>
            </w:r>
            <w:r>
              <w:rPr>
                <w:sz w:val="14"/>
              </w:rPr>
              <w:t>приповедку</w:t>
            </w:r>
            <w:r>
              <w:rPr>
                <w:spacing w:val="-4"/>
                <w:sz w:val="14"/>
              </w:rPr>
              <w:t xml:space="preserve"> </w:t>
            </w:r>
            <w:r>
              <w:rPr>
                <w:sz w:val="14"/>
              </w:rPr>
              <w:t>и</w:t>
            </w:r>
            <w:r>
              <w:rPr>
                <w:spacing w:val="-5"/>
                <w:sz w:val="14"/>
              </w:rPr>
              <w:t xml:space="preserve"> </w:t>
            </w:r>
            <w:r>
              <w:rPr>
                <w:sz w:val="14"/>
              </w:rPr>
              <w:t>драмски текст;</w:t>
            </w:r>
          </w:p>
          <w:p w:rsidR="0024760F" w:rsidRDefault="00D137FF">
            <w:pPr>
              <w:pStyle w:val="TableParagraph"/>
              <w:numPr>
                <w:ilvl w:val="0"/>
                <w:numId w:val="137"/>
              </w:numPr>
              <w:tabs>
                <w:tab w:val="left" w:pos="162"/>
              </w:tabs>
              <w:spacing w:line="237" w:lineRule="auto"/>
              <w:ind w:right="264" w:firstLine="0"/>
              <w:rPr>
                <w:sz w:val="14"/>
              </w:rPr>
            </w:pPr>
            <w:r>
              <w:rPr>
                <w:sz w:val="14"/>
              </w:rPr>
              <w:t xml:space="preserve">одредзує </w:t>
            </w:r>
            <w:r>
              <w:rPr>
                <w:spacing w:val="-3"/>
                <w:sz w:val="14"/>
              </w:rPr>
              <w:t xml:space="preserve">тему, </w:t>
            </w:r>
            <w:r>
              <w:rPr>
                <w:sz w:val="14"/>
              </w:rPr>
              <w:t>рядошлїд збуваня, час и место збуваня</w:t>
            </w:r>
            <w:r>
              <w:rPr>
                <w:spacing w:val="-23"/>
                <w:sz w:val="14"/>
              </w:rPr>
              <w:t xml:space="preserve"> </w:t>
            </w:r>
            <w:r>
              <w:rPr>
                <w:sz w:val="14"/>
              </w:rPr>
              <w:t>у пречитаним</w:t>
            </w:r>
            <w:r>
              <w:rPr>
                <w:spacing w:val="-1"/>
                <w:sz w:val="14"/>
              </w:rPr>
              <w:t xml:space="preserve"> </w:t>
            </w:r>
            <w:r>
              <w:rPr>
                <w:sz w:val="14"/>
              </w:rPr>
              <w:t>тексту;</w:t>
            </w:r>
          </w:p>
          <w:p w:rsidR="0024760F" w:rsidRDefault="00D137FF">
            <w:pPr>
              <w:pStyle w:val="TableParagraph"/>
              <w:numPr>
                <w:ilvl w:val="0"/>
                <w:numId w:val="137"/>
              </w:numPr>
              <w:tabs>
                <w:tab w:val="left" w:pos="162"/>
              </w:tabs>
              <w:spacing w:line="160" w:lineRule="exact"/>
              <w:ind w:firstLine="0"/>
              <w:rPr>
                <w:sz w:val="14"/>
              </w:rPr>
            </w:pPr>
            <w:r>
              <w:rPr>
                <w:sz w:val="14"/>
              </w:rPr>
              <w:t>одредзує позитивни и неґативни прикмети</w:t>
            </w:r>
            <w:r>
              <w:rPr>
                <w:spacing w:val="-15"/>
                <w:sz w:val="14"/>
              </w:rPr>
              <w:t xml:space="preserve"> </w:t>
            </w:r>
            <w:r>
              <w:rPr>
                <w:sz w:val="14"/>
              </w:rPr>
              <w:t>подобох;</w:t>
            </w:r>
          </w:p>
          <w:p w:rsidR="0024760F" w:rsidRDefault="00D137FF">
            <w:pPr>
              <w:pStyle w:val="TableParagraph"/>
              <w:numPr>
                <w:ilvl w:val="0"/>
                <w:numId w:val="137"/>
              </w:numPr>
              <w:tabs>
                <w:tab w:val="left" w:pos="162"/>
              </w:tabs>
              <w:ind w:right="131" w:firstLine="0"/>
              <w:rPr>
                <w:sz w:val="14"/>
              </w:rPr>
            </w:pPr>
            <w:r>
              <w:rPr>
                <w:sz w:val="14"/>
              </w:rPr>
              <w:t>обачує и видвоює основни елементи лирскей писнї</w:t>
            </w:r>
            <w:r>
              <w:rPr>
                <w:spacing w:val="-25"/>
                <w:sz w:val="14"/>
              </w:rPr>
              <w:t xml:space="preserve"> </w:t>
            </w:r>
            <w:r>
              <w:rPr>
                <w:sz w:val="14"/>
              </w:rPr>
              <w:t>(стих, строфа, рима и</w:t>
            </w:r>
            <w:r>
              <w:rPr>
                <w:spacing w:val="-1"/>
                <w:sz w:val="14"/>
              </w:rPr>
              <w:t xml:space="preserve"> </w:t>
            </w:r>
            <w:r>
              <w:rPr>
                <w:sz w:val="14"/>
              </w:rPr>
              <w:t>ритем)</w:t>
            </w:r>
          </w:p>
          <w:p w:rsidR="0024760F" w:rsidRDefault="00D137FF">
            <w:pPr>
              <w:pStyle w:val="TableParagraph"/>
              <w:numPr>
                <w:ilvl w:val="0"/>
                <w:numId w:val="137"/>
              </w:numPr>
              <w:tabs>
                <w:tab w:val="left" w:pos="162"/>
              </w:tabs>
              <w:spacing w:line="159" w:lineRule="exact"/>
              <w:ind w:firstLine="0"/>
              <w:rPr>
                <w:sz w:val="14"/>
              </w:rPr>
            </w:pPr>
            <w:r>
              <w:rPr>
                <w:sz w:val="14"/>
              </w:rPr>
              <w:t>толкує идеї кнїжовного</w:t>
            </w:r>
            <w:r>
              <w:rPr>
                <w:spacing w:val="-2"/>
                <w:sz w:val="14"/>
              </w:rPr>
              <w:t xml:space="preserve"> </w:t>
            </w:r>
            <w:r>
              <w:rPr>
                <w:sz w:val="14"/>
              </w:rPr>
              <w:t>дїла;</w:t>
            </w:r>
          </w:p>
          <w:p w:rsidR="0024760F" w:rsidRDefault="00D137FF">
            <w:pPr>
              <w:pStyle w:val="TableParagraph"/>
              <w:numPr>
                <w:ilvl w:val="0"/>
                <w:numId w:val="137"/>
              </w:numPr>
              <w:tabs>
                <w:tab w:val="left" w:pos="162"/>
              </w:tabs>
              <w:ind w:right="561" w:firstLine="0"/>
              <w:rPr>
                <w:sz w:val="14"/>
              </w:rPr>
            </w:pPr>
            <w:r>
              <w:rPr>
                <w:sz w:val="14"/>
              </w:rPr>
              <w:t>препознава ситуациї почитованя и нєпочитованя дзецинских</w:t>
            </w:r>
            <w:r>
              <w:rPr>
                <w:spacing w:val="-6"/>
                <w:sz w:val="14"/>
              </w:rPr>
              <w:t xml:space="preserve"> </w:t>
            </w:r>
            <w:r>
              <w:rPr>
                <w:sz w:val="14"/>
              </w:rPr>
              <w:t>правох</w:t>
            </w:r>
            <w:r>
              <w:rPr>
                <w:spacing w:val="-5"/>
                <w:sz w:val="14"/>
              </w:rPr>
              <w:t xml:space="preserve"> </w:t>
            </w:r>
            <w:r>
              <w:rPr>
                <w:sz w:val="14"/>
              </w:rPr>
              <w:t>и</w:t>
            </w:r>
            <w:r>
              <w:rPr>
                <w:spacing w:val="-6"/>
                <w:sz w:val="14"/>
              </w:rPr>
              <w:t xml:space="preserve"> </w:t>
            </w:r>
            <w:r>
              <w:rPr>
                <w:sz w:val="14"/>
              </w:rPr>
              <w:t>стереотипи</w:t>
            </w:r>
            <w:r>
              <w:rPr>
                <w:spacing w:val="-5"/>
                <w:sz w:val="14"/>
              </w:rPr>
              <w:t xml:space="preserve"> </w:t>
            </w:r>
            <w:r>
              <w:rPr>
                <w:sz w:val="14"/>
              </w:rPr>
              <w:t>у</w:t>
            </w:r>
            <w:r>
              <w:rPr>
                <w:spacing w:val="-5"/>
                <w:sz w:val="14"/>
              </w:rPr>
              <w:t xml:space="preserve"> </w:t>
            </w:r>
            <w:r>
              <w:rPr>
                <w:sz w:val="14"/>
              </w:rPr>
              <w:t>кнїжовних</w:t>
            </w:r>
            <w:r>
              <w:rPr>
                <w:spacing w:val="-5"/>
                <w:sz w:val="14"/>
              </w:rPr>
              <w:t xml:space="preserve"> </w:t>
            </w:r>
            <w:r>
              <w:rPr>
                <w:sz w:val="14"/>
              </w:rPr>
              <w:t>дїлох;</w:t>
            </w:r>
          </w:p>
          <w:p w:rsidR="0024760F" w:rsidRDefault="00D137FF">
            <w:pPr>
              <w:pStyle w:val="TableParagraph"/>
              <w:numPr>
                <w:ilvl w:val="0"/>
                <w:numId w:val="137"/>
              </w:numPr>
              <w:tabs>
                <w:tab w:val="left" w:pos="162"/>
              </w:tabs>
              <w:ind w:right="203" w:firstLine="0"/>
              <w:rPr>
                <w:sz w:val="14"/>
              </w:rPr>
            </w:pPr>
            <w:r>
              <w:rPr>
                <w:sz w:val="14"/>
              </w:rPr>
              <w:t>обачує</w:t>
            </w:r>
            <w:r>
              <w:rPr>
                <w:spacing w:val="-6"/>
                <w:sz w:val="14"/>
              </w:rPr>
              <w:t xml:space="preserve"> </w:t>
            </w:r>
            <w:r>
              <w:rPr>
                <w:sz w:val="14"/>
              </w:rPr>
              <w:t>персонификацию</w:t>
            </w:r>
            <w:r>
              <w:rPr>
                <w:spacing w:val="-6"/>
                <w:sz w:val="14"/>
              </w:rPr>
              <w:t xml:space="preserve"> </w:t>
            </w:r>
            <w:r>
              <w:rPr>
                <w:sz w:val="14"/>
              </w:rPr>
              <w:t>и</w:t>
            </w:r>
            <w:r>
              <w:rPr>
                <w:spacing w:val="-6"/>
                <w:sz w:val="14"/>
              </w:rPr>
              <w:t xml:space="preserve"> </w:t>
            </w:r>
            <w:r>
              <w:rPr>
                <w:sz w:val="14"/>
              </w:rPr>
              <w:t>розуми</w:t>
            </w:r>
            <w:r>
              <w:rPr>
                <w:spacing w:val="-6"/>
                <w:sz w:val="14"/>
              </w:rPr>
              <w:t xml:space="preserve"> </w:t>
            </w:r>
            <w:r>
              <w:rPr>
                <w:sz w:val="14"/>
              </w:rPr>
              <w:t>єй</w:t>
            </w:r>
            <w:r>
              <w:rPr>
                <w:spacing w:val="-6"/>
                <w:sz w:val="14"/>
              </w:rPr>
              <w:t xml:space="preserve"> </w:t>
            </w:r>
            <w:r>
              <w:rPr>
                <w:sz w:val="14"/>
              </w:rPr>
              <w:t>улогу</w:t>
            </w:r>
            <w:r>
              <w:rPr>
                <w:spacing w:val="-6"/>
                <w:sz w:val="14"/>
              </w:rPr>
              <w:t xml:space="preserve"> </w:t>
            </w:r>
            <w:r>
              <w:rPr>
                <w:sz w:val="14"/>
              </w:rPr>
              <w:t>у</w:t>
            </w:r>
            <w:r>
              <w:rPr>
                <w:spacing w:val="-6"/>
                <w:sz w:val="14"/>
              </w:rPr>
              <w:t xml:space="preserve"> </w:t>
            </w:r>
            <w:r>
              <w:rPr>
                <w:sz w:val="14"/>
              </w:rPr>
              <w:t>кнїжовним дї</w:t>
            </w:r>
            <w:r>
              <w:rPr>
                <w:sz w:val="14"/>
              </w:rPr>
              <w:t>лу;</w:t>
            </w:r>
          </w:p>
          <w:p w:rsidR="0024760F" w:rsidRDefault="00D137FF">
            <w:pPr>
              <w:pStyle w:val="TableParagraph"/>
              <w:numPr>
                <w:ilvl w:val="0"/>
                <w:numId w:val="137"/>
              </w:numPr>
              <w:tabs>
                <w:tab w:val="left" w:pos="162"/>
              </w:tabs>
              <w:ind w:right="121" w:firstLine="0"/>
              <w:rPr>
                <w:sz w:val="14"/>
              </w:rPr>
            </w:pPr>
            <w:r>
              <w:rPr>
                <w:sz w:val="14"/>
              </w:rPr>
              <w:t>розликує описованє, приповеданє у 1. и 3. лїцу и диялоґ</w:t>
            </w:r>
            <w:r>
              <w:rPr>
                <w:spacing w:val="-18"/>
                <w:sz w:val="14"/>
              </w:rPr>
              <w:t xml:space="preserve"> </w:t>
            </w:r>
            <w:r>
              <w:rPr>
                <w:sz w:val="14"/>
              </w:rPr>
              <w:t>у кнїжовним</w:t>
            </w:r>
            <w:r>
              <w:rPr>
                <w:spacing w:val="-1"/>
                <w:sz w:val="14"/>
              </w:rPr>
              <w:t xml:space="preserve"> </w:t>
            </w:r>
            <w:r>
              <w:rPr>
                <w:sz w:val="14"/>
              </w:rPr>
              <w:t>дїлу;</w:t>
            </w:r>
          </w:p>
          <w:p w:rsidR="0024760F" w:rsidRDefault="00D137FF">
            <w:pPr>
              <w:pStyle w:val="TableParagraph"/>
              <w:numPr>
                <w:ilvl w:val="0"/>
                <w:numId w:val="137"/>
              </w:numPr>
              <w:tabs>
                <w:tab w:val="left" w:pos="162"/>
              </w:tabs>
              <w:spacing w:line="159" w:lineRule="exact"/>
              <w:ind w:firstLine="0"/>
              <w:rPr>
                <w:sz w:val="14"/>
              </w:rPr>
            </w:pPr>
            <w:r>
              <w:rPr>
                <w:sz w:val="14"/>
              </w:rPr>
              <w:t>преприповедує текст з розличних</w:t>
            </w:r>
            <w:r>
              <w:rPr>
                <w:spacing w:val="-6"/>
                <w:sz w:val="14"/>
              </w:rPr>
              <w:t xml:space="preserve"> </w:t>
            </w:r>
            <w:r>
              <w:rPr>
                <w:sz w:val="14"/>
              </w:rPr>
              <w:t>перспективох;</w:t>
            </w:r>
          </w:p>
          <w:p w:rsidR="0024760F" w:rsidRDefault="00D137FF">
            <w:pPr>
              <w:pStyle w:val="TableParagraph"/>
              <w:numPr>
                <w:ilvl w:val="0"/>
                <w:numId w:val="137"/>
              </w:numPr>
              <w:tabs>
                <w:tab w:val="left" w:pos="162"/>
              </w:tabs>
              <w:ind w:right="165" w:firstLine="0"/>
              <w:rPr>
                <w:sz w:val="14"/>
              </w:rPr>
            </w:pPr>
            <w:r>
              <w:rPr>
                <w:sz w:val="14"/>
              </w:rPr>
              <w:t>обачує основни тон кнїжовного тексту (весели,</w:t>
            </w:r>
            <w:r>
              <w:rPr>
                <w:spacing w:val="-13"/>
                <w:sz w:val="14"/>
              </w:rPr>
              <w:t xml:space="preserve"> </w:t>
            </w:r>
            <w:r>
              <w:rPr>
                <w:sz w:val="14"/>
              </w:rPr>
              <w:t>жалосни, франтовлїви);</w:t>
            </w:r>
          </w:p>
          <w:p w:rsidR="0024760F" w:rsidRDefault="00D137FF">
            <w:pPr>
              <w:pStyle w:val="TableParagraph"/>
              <w:numPr>
                <w:ilvl w:val="0"/>
                <w:numId w:val="137"/>
              </w:numPr>
              <w:tabs>
                <w:tab w:val="left" w:pos="162"/>
              </w:tabs>
              <w:spacing w:line="159" w:lineRule="exact"/>
              <w:ind w:firstLine="0"/>
              <w:rPr>
                <w:sz w:val="14"/>
              </w:rPr>
            </w:pPr>
            <w:r>
              <w:rPr>
                <w:sz w:val="14"/>
              </w:rPr>
              <w:t>обачує спроцивеносц подобох у драмским</w:t>
            </w:r>
            <w:r>
              <w:rPr>
                <w:spacing w:val="-5"/>
                <w:sz w:val="14"/>
              </w:rPr>
              <w:t xml:space="preserve"> </w:t>
            </w:r>
            <w:r>
              <w:rPr>
                <w:sz w:val="14"/>
              </w:rPr>
              <w:t>тексту;</w:t>
            </w:r>
          </w:p>
          <w:p w:rsidR="0024760F" w:rsidRDefault="00D137FF">
            <w:pPr>
              <w:pStyle w:val="TableParagraph"/>
              <w:numPr>
                <w:ilvl w:val="0"/>
                <w:numId w:val="137"/>
              </w:numPr>
              <w:tabs>
                <w:tab w:val="left" w:pos="162"/>
              </w:tabs>
              <w:spacing w:line="160" w:lineRule="exact"/>
              <w:ind w:firstLine="0"/>
              <w:rPr>
                <w:sz w:val="14"/>
              </w:rPr>
            </w:pPr>
            <w:r>
              <w:rPr>
                <w:sz w:val="14"/>
              </w:rPr>
              <w:t>чита текст почитуюци интонацию</w:t>
            </w:r>
            <w:r>
              <w:rPr>
                <w:spacing w:val="-4"/>
                <w:sz w:val="14"/>
              </w:rPr>
              <w:t xml:space="preserve"> </w:t>
            </w:r>
            <w:r>
              <w:rPr>
                <w:sz w:val="14"/>
              </w:rPr>
              <w:t>виреченя/стих</w:t>
            </w:r>
          </w:p>
          <w:p w:rsidR="0024760F" w:rsidRDefault="00D137FF">
            <w:pPr>
              <w:pStyle w:val="TableParagraph"/>
              <w:numPr>
                <w:ilvl w:val="0"/>
                <w:numId w:val="137"/>
              </w:numPr>
              <w:tabs>
                <w:tab w:val="left" w:pos="162"/>
              </w:tabs>
              <w:spacing w:line="160" w:lineRule="exact"/>
              <w:ind w:firstLine="0"/>
              <w:rPr>
                <w:sz w:val="14"/>
              </w:rPr>
            </w:pPr>
            <w:r>
              <w:rPr>
                <w:sz w:val="14"/>
              </w:rPr>
              <w:t>виразно рецитує писню и чита прозни</w:t>
            </w:r>
            <w:r>
              <w:rPr>
                <w:spacing w:val="-8"/>
                <w:sz w:val="14"/>
              </w:rPr>
              <w:t xml:space="preserve"> </w:t>
            </w:r>
            <w:r>
              <w:rPr>
                <w:sz w:val="14"/>
              </w:rPr>
              <w:t>текст;</w:t>
            </w:r>
          </w:p>
          <w:p w:rsidR="0024760F" w:rsidRDefault="00D137FF">
            <w:pPr>
              <w:pStyle w:val="TableParagraph"/>
              <w:numPr>
                <w:ilvl w:val="0"/>
                <w:numId w:val="137"/>
              </w:numPr>
              <w:tabs>
                <w:tab w:val="left" w:pos="162"/>
              </w:tabs>
              <w:spacing w:line="160" w:lineRule="exact"/>
              <w:ind w:firstLine="0"/>
              <w:rPr>
                <w:sz w:val="14"/>
              </w:rPr>
            </w:pPr>
            <w:r>
              <w:rPr>
                <w:sz w:val="14"/>
              </w:rPr>
              <w:t>виводзи драмски</w:t>
            </w:r>
            <w:r>
              <w:rPr>
                <w:spacing w:val="-2"/>
                <w:sz w:val="14"/>
              </w:rPr>
              <w:t xml:space="preserve"> </w:t>
            </w:r>
            <w:r>
              <w:rPr>
                <w:sz w:val="14"/>
              </w:rPr>
              <w:t>тексти;</w:t>
            </w:r>
          </w:p>
          <w:p w:rsidR="0024760F" w:rsidRDefault="00D137FF">
            <w:pPr>
              <w:pStyle w:val="TableParagraph"/>
              <w:numPr>
                <w:ilvl w:val="0"/>
                <w:numId w:val="137"/>
              </w:numPr>
              <w:tabs>
                <w:tab w:val="left" w:pos="162"/>
              </w:tabs>
              <w:ind w:right="703" w:firstLine="0"/>
              <w:rPr>
                <w:sz w:val="14"/>
              </w:rPr>
            </w:pPr>
            <w:r>
              <w:rPr>
                <w:sz w:val="14"/>
              </w:rPr>
              <w:t>усвоює позитивни людски вредносци на</w:t>
            </w:r>
            <w:r>
              <w:rPr>
                <w:spacing w:val="-17"/>
                <w:sz w:val="14"/>
              </w:rPr>
              <w:t xml:space="preserve"> </w:t>
            </w:r>
            <w:r>
              <w:rPr>
                <w:sz w:val="14"/>
              </w:rPr>
              <w:t>основи пречитаних кнїжовних</w:t>
            </w:r>
            <w:r>
              <w:rPr>
                <w:spacing w:val="-1"/>
                <w:sz w:val="14"/>
              </w:rPr>
              <w:t xml:space="preserve"> </w:t>
            </w:r>
            <w:r>
              <w:rPr>
                <w:sz w:val="14"/>
              </w:rPr>
              <w:t>дїлох;</w:t>
            </w:r>
          </w:p>
          <w:p w:rsidR="0024760F" w:rsidRDefault="00D137FF">
            <w:pPr>
              <w:pStyle w:val="TableParagraph"/>
              <w:numPr>
                <w:ilvl w:val="0"/>
                <w:numId w:val="137"/>
              </w:numPr>
              <w:tabs>
                <w:tab w:val="left" w:pos="162"/>
              </w:tabs>
              <w:ind w:right="205" w:firstLine="0"/>
              <w:rPr>
                <w:sz w:val="14"/>
              </w:rPr>
            </w:pPr>
            <w:r>
              <w:rPr>
                <w:sz w:val="14"/>
              </w:rPr>
              <w:t>хаснує основни форми усного и писменого виражованя:преприповедованє, при</w:t>
            </w:r>
            <w:r>
              <w:rPr>
                <w:sz w:val="14"/>
              </w:rPr>
              <w:t>поведанє и</w:t>
            </w:r>
            <w:r>
              <w:rPr>
                <w:spacing w:val="-23"/>
                <w:sz w:val="14"/>
              </w:rPr>
              <w:t xml:space="preserve"> </w:t>
            </w:r>
            <w:r>
              <w:rPr>
                <w:sz w:val="14"/>
              </w:rPr>
              <w:t>описованє;</w:t>
            </w:r>
          </w:p>
          <w:p w:rsidR="0024760F" w:rsidRDefault="00D137FF">
            <w:pPr>
              <w:pStyle w:val="TableParagraph"/>
              <w:numPr>
                <w:ilvl w:val="0"/>
                <w:numId w:val="137"/>
              </w:numPr>
              <w:tabs>
                <w:tab w:val="left" w:pos="162"/>
              </w:tabs>
              <w:ind w:right="357" w:firstLine="0"/>
              <w:rPr>
                <w:sz w:val="14"/>
              </w:rPr>
            </w:pPr>
            <w:r>
              <w:rPr>
                <w:sz w:val="14"/>
              </w:rPr>
              <w:t>хаснує слова истей форми, а розличного значеня, як</w:t>
            </w:r>
            <w:r>
              <w:rPr>
                <w:spacing w:val="-23"/>
                <w:sz w:val="14"/>
              </w:rPr>
              <w:t xml:space="preserve"> </w:t>
            </w:r>
            <w:r>
              <w:rPr>
                <w:sz w:val="14"/>
              </w:rPr>
              <w:t>и слова истого значеня, а розличней</w:t>
            </w:r>
            <w:r>
              <w:rPr>
                <w:spacing w:val="-4"/>
                <w:sz w:val="14"/>
              </w:rPr>
              <w:t xml:space="preserve"> </w:t>
            </w:r>
            <w:r>
              <w:rPr>
                <w:sz w:val="14"/>
              </w:rPr>
              <w:t>форми;</w:t>
            </w:r>
          </w:p>
          <w:p w:rsidR="0024760F" w:rsidRDefault="00D137FF">
            <w:pPr>
              <w:pStyle w:val="TableParagraph"/>
              <w:numPr>
                <w:ilvl w:val="0"/>
                <w:numId w:val="137"/>
              </w:numPr>
              <w:tabs>
                <w:tab w:val="left" w:pos="162"/>
              </w:tabs>
              <w:ind w:right="293" w:firstLine="0"/>
              <w:rPr>
                <w:sz w:val="14"/>
              </w:rPr>
            </w:pPr>
            <w:r>
              <w:rPr>
                <w:sz w:val="14"/>
              </w:rPr>
              <w:t>препознава</w:t>
            </w:r>
            <w:r>
              <w:rPr>
                <w:spacing w:val="-7"/>
                <w:sz w:val="14"/>
              </w:rPr>
              <w:t xml:space="preserve"> </w:t>
            </w:r>
            <w:r>
              <w:rPr>
                <w:sz w:val="14"/>
              </w:rPr>
              <w:t>значенє</w:t>
            </w:r>
            <w:r>
              <w:rPr>
                <w:spacing w:val="-7"/>
                <w:sz w:val="14"/>
              </w:rPr>
              <w:t xml:space="preserve"> </w:t>
            </w:r>
            <w:r>
              <w:rPr>
                <w:sz w:val="14"/>
              </w:rPr>
              <w:t>словох</w:t>
            </w:r>
            <w:r>
              <w:rPr>
                <w:spacing w:val="-7"/>
                <w:sz w:val="14"/>
              </w:rPr>
              <w:t xml:space="preserve"> </w:t>
            </w:r>
            <w:r>
              <w:rPr>
                <w:sz w:val="14"/>
              </w:rPr>
              <w:t>и</w:t>
            </w:r>
            <w:r>
              <w:rPr>
                <w:spacing w:val="-8"/>
                <w:sz w:val="14"/>
              </w:rPr>
              <w:t xml:space="preserve"> </w:t>
            </w:r>
            <w:r>
              <w:rPr>
                <w:sz w:val="14"/>
              </w:rPr>
              <w:t>фразеолоґизмох</w:t>
            </w:r>
            <w:r>
              <w:rPr>
                <w:spacing w:val="-7"/>
                <w:sz w:val="14"/>
              </w:rPr>
              <w:t xml:space="preserve"> </w:t>
            </w:r>
            <w:r>
              <w:rPr>
                <w:sz w:val="14"/>
              </w:rPr>
              <w:t>хтори</w:t>
            </w:r>
            <w:r>
              <w:rPr>
                <w:spacing w:val="-7"/>
                <w:sz w:val="14"/>
              </w:rPr>
              <w:t xml:space="preserve"> </w:t>
            </w:r>
            <w:r>
              <w:rPr>
                <w:sz w:val="14"/>
              </w:rPr>
              <w:t>ше хаснує у каждодньовей</w:t>
            </w:r>
            <w:r>
              <w:rPr>
                <w:spacing w:val="-3"/>
                <w:sz w:val="14"/>
              </w:rPr>
              <w:t xml:space="preserve"> </w:t>
            </w:r>
            <w:r>
              <w:rPr>
                <w:sz w:val="14"/>
              </w:rPr>
              <w:t>комуникациї;</w:t>
            </w:r>
          </w:p>
          <w:p w:rsidR="0024760F" w:rsidRDefault="00D137FF">
            <w:pPr>
              <w:pStyle w:val="TableParagraph"/>
              <w:numPr>
                <w:ilvl w:val="0"/>
                <w:numId w:val="137"/>
              </w:numPr>
              <w:tabs>
                <w:tab w:val="left" w:pos="162"/>
              </w:tabs>
              <w:spacing w:line="159" w:lineRule="exact"/>
              <w:ind w:firstLine="0"/>
              <w:rPr>
                <w:sz w:val="14"/>
              </w:rPr>
            </w:pPr>
            <w:r>
              <w:rPr>
                <w:sz w:val="14"/>
              </w:rPr>
              <w:t xml:space="preserve">напише </w:t>
            </w:r>
            <w:r>
              <w:rPr>
                <w:spacing w:val="-3"/>
                <w:sz w:val="14"/>
              </w:rPr>
              <w:t xml:space="preserve">розгляднїцу, винчованку, </w:t>
            </w:r>
            <w:r>
              <w:rPr>
                <w:sz w:val="14"/>
              </w:rPr>
              <w:t>приватне</w:t>
            </w:r>
            <w:r>
              <w:rPr>
                <w:spacing w:val="2"/>
                <w:sz w:val="14"/>
              </w:rPr>
              <w:t xml:space="preserve"> </w:t>
            </w:r>
            <w:r>
              <w:rPr>
                <w:sz w:val="14"/>
              </w:rPr>
              <w:t>писмо;</w:t>
            </w:r>
          </w:p>
          <w:p w:rsidR="0024760F" w:rsidRDefault="00D137FF">
            <w:pPr>
              <w:pStyle w:val="TableParagraph"/>
              <w:numPr>
                <w:ilvl w:val="0"/>
                <w:numId w:val="137"/>
              </w:numPr>
              <w:tabs>
                <w:tab w:val="left" w:pos="162"/>
              </w:tabs>
              <w:ind w:right="472" w:firstLine="0"/>
              <w:rPr>
                <w:sz w:val="14"/>
              </w:rPr>
            </w:pPr>
            <w:r>
              <w:rPr>
                <w:sz w:val="14"/>
              </w:rPr>
              <w:t>прилагодзи</w:t>
            </w:r>
            <w:r>
              <w:rPr>
                <w:spacing w:val="-11"/>
                <w:sz w:val="14"/>
              </w:rPr>
              <w:t xml:space="preserve"> </w:t>
            </w:r>
            <w:r>
              <w:rPr>
                <w:sz w:val="14"/>
              </w:rPr>
              <w:t>язични</w:t>
            </w:r>
            <w:r>
              <w:rPr>
                <w:spacing w:val="-10"/>
                <w:sz w:val="14"/>
              </w:rPr>
              <w:t xml:space="preserve"> </w:t>
            </w:r>
            <w:r>
              <w:rPr>
                <w:sz w:val="14"/>
              </w:rPr>
              <w:t>вираз</w:t>
            </w:r>
            <w:r>
              <w:rPr>
                <w:spacing w:val="-11"/>
                <w:sz w:val="14"/>
              </w:rPr>
              <w:t xml:space="preserve"> </w:t>
            </w:r>
            <w:r>
              <w:rPr>
                <w:sz w:val="14"/>
              </w:rPr>
              <w:t>комуникативней</w:t>
            </w:r>
            <w:r>
              <w:rPr>
                <w:spacing w:val="-10"/>
                <w:sz w:val="14"/>
              </w:rPr>
              <w:t xml:space="preserve"> </w:t>
            </w:r>
            <w:r>
              <w:rPr>
                <w:sz w:val="14"/>
              </w:rPr>
              <w:t>ситуациї- формалней и</w:t>
            </w:r>
            <w:r>
              <w:rPr>
                <w:spacing w:val="-3"/>
                <w:sz w:val="14"/>
              </w:rPr>
              <w:t xml:space="preserve"> </w:t>
            </w:r>
            <w:r>
              <w:rPr>
                <w:sz w:val="14"/>
              </w:rPr>
              <w:t>нєформалней;</w:t>
            </w:r>
          </w:p>
          <w:p w:rsidR="0024760F" w:rsidRDefault="00D137FF">
            <w:pPr>
              <w:pStyle w:val="TableParagraph"/>
              <w:numPr>
                <w:ilvl w:val="0"/>
                <w:numId w:val="137"/>
              </w:numPr>
              <w:tabs>
                <w:tab w:val="left" w:pos="162"/>
              </w:tabs>
              <w:ind w:right="44" w:firstLine="0"/>
              <w:rPr>
                <w:sz w:val="14"/>
              </w:rPr>
            </w:pPr>
            <w:r>
              <w:rPr>
                <w:sz w:val="14"/>
              </w:rPr>
              <w:t>повяже</w:t>
            </w:r>
            <w:r>
              <w:rPr>
                <w:spacing w:val="-5"/>
                <w:sz w:val="14"/>
              </w:rPr>
              <w:t xml:space="preserve"> </w:t>
            </w:r>
            <w:r>
              <w:rPr>
                <w:sz w:val="14"/>
              </w:rPr>
              <w:t>информациї</w:t>
            </w:r>
            <w:r>
              <w:rPr>
                <w:spacing w:val="-5"/>
                <w:sz w:val="14"/>
              </w:rPr>
              <w:t xml:space="preserve"> </w:t>
            </w:r>
            <w:r>
              <w:rPr>
                <w:sz w:val="14"/>
              </w:rPr>
              <w:t>виражени</w:t>
            </w:r>
            <w:r>
              <w:rPr>
                <w:spacing w:val="-5"/>
                <w:sz w:val="14"/>
              </w:rPr>
              <w:t xml:space="preserve"> </w:t>
            </w:r>
            <w:r>
              <w:rPr>
                <w:sz w:val="14"/>
              </w:rPr>
              <w:t>у</w:t>
            </w:r>
            <w:r>
              <w:rPr>
                <w:spacing w:val="-5"/>
                <w:sz w:val="14"/>
              </w:rPr>
              <w:t xml:space="preserve"> </w:t>
            </w:r>
            <w:r>
              <w:rPr>
                <w:sz w:val="14"/>
              </w:rPr>
              <w:t>линеарним</w:t>
            </w:r>
            <w:r>
              <w:rPr>
                <w:spacing w:val="-5"/>
                <w:sz w:val="14"/>
              </w:rPr>
              <w:t xml:space="preserve"> </w:t>
            </w:r>
            <w:r>
              <w:rPr>
                <w:sz w:val="14"/>
              </w:rPr>
              <w:t>и</w:t>
            </w:r>
            <w:r>
              <w:rPr>
                <w:spacing w:val="-5"/>
                <w:sz w:val="14"/>
              </w:rPr>
              <w:t xml:space="preserve"> </w:t>
            </w:r>
            <w:r>
              <w:rPr>
                <w:sz w:val="14"/>
              </w:rPr>
              <w:t>нєлинеарним тексту и на їх основи виводзи</w:t>
            </w:r>
            <w:r>
              <w:rPr>
                <w:spacing w:val="-7"/>
                <w:sz w:val="14"/>
              </w:rPr>
              <w:t xml:space="preserve"> </w:t>
            </w:r>
            <w:r>
              <w:rPr>
                <w:sz w:val="14"/>
              </w:rPr>
              <w:t>заключєня;</w:t>
            </w:r>
          </w:p>
          <w:p w:rsidR="0024760F" w:rsidRDefault="00D137FF">
            <w:pPr>
              <w:pStyle w:val="TableParagraph"/>
              <w:numPr>
                <w:ilvl w:val="0"/>
                <w:numId w:val="137"/>
              </w:numPr>
              <w:tabs>
                <w:tab w:val="left" w:pos="162"/>
              </w:tabs>
              <w:spacing w:line="159" w:lineRule="exact"/>
              <w:ind w:firstLine="0"/>
              <w:rPr>
                <w:sz w:val="14"/>
              </w:rPr>
            </w:pPr>
            <w:r>
              <w:rPr>
                <w:sz w:val="14"/>
              </w:rPr>
              <w:t>правилно структуира</w:t>
            </w:r>
            <w:r>
              <w:rPr>
                <w:spacing w:val="-2"/>
                <w:sz w:val="14"/>
              </w:rPr>
              <w:t xml:space="preserve"> </w:t>
            </w:r>
            <w:r>
              <w:rPr>
                <w:sz w:val="14"/>
              </w:rPr>
              <w:t>текст;</w:t>
            </w:r>
          </w:p>
          <w:p w:rsidR="0024760F" w:rsidRDefault="00D137FF">
            <w:pPr>
              <w:pStyle w:val="TableParagraph"/>
              <w:numPr>
                <w:ilvl w:val="0"/>
                <w:numId w:val="137"/>
              </w:numPr>
              <w:tabs>
                <w:tab w:val="left" w:pos="162"/>
              </w:tabs>
              <w:spacing w:line="161" w:lineRule="exact"/>
              <w:ind w:firstLine="0"/>
              <w:rPr>
                <w:sz w:val="14"/>
              </w:rPr>
            </w:pPr>
            <w:r>
              <w:rPr>
                <w:sz w:val="14"/>
              </w:rPr>
              <w:t>участвує у предкладаню змистох и способох</w:t>
            </w:r>
            <w:r>
              <w:rPr>
                <w:spacing w:val="-9"/>
                <w:sz w:val="14"/>
              </w:rPr>
              <w:t xml:space="preserve"> </w:t>
            </w:r>
            <w:r>
              <w:rPr>
                <w:sz w:val="14"/>
              </w:rPr>
              <w:t>роботи;</w:t>
            </w:r>
          </w:p>
        </w:tc>
        <w:tc>
          <w:tcPr>
            <w:tcW w:w="2593"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11"/>
              <w:ind w:left="0"/>
              <w:rPr>
                <w:b/>
                <w:sz w:val="20"/>
              </w:rPr>
            </w:pPr>
          </w:p>
          <w:p w:rsidR="0024760F" w:rsidRDefault="00D137FF">
            <w:pPr>
              <w:pStyle w:val="TableParagraph"/>
              <w:ind w:left="625" w:right="582"/>
              <w:jc w:val="center"/>
              <w:rPr>
                <w:b/>
                <w:sz w:val="14"/>
              </w:rPr>
            </w:pPr>
            <w:r>
              <w:rPr>
                <w:b/>
                <w:sz w:val="14"/>
              </w:rPr>
              <w:t>ЯЗИК</w:t>
            </w:r>
          </w:p>
          <w:p w:rsidR="0024760F" w:rsidRDefault="0024760F">
            <w:pPr>
              <w:pStyle w:val="TableParagraph"/>
              <w:spacing w:before="9"/>
              <w:ind w:left="0"/>
              <w:rPr>
                <w:b/>
                <w:sz w:val="13"/>
              </w:rPr>
            </w:pPr>
          </w:p>
          <w:p w:rsidR="0024760F" w:rsidRDefault="00D137FF">
            <w:pPr>
              <w:pStyle w:val="TableParagraph"/>
              <w:ind w:left="625" w:right="617"/>
              <w:jc w:val="center"/>
              <w:rPr>
                <w:b/>
                <w:sz w:val="14"/>
              </w:rPr>
            </w:pPr>
            <w:r>
              <w:rPr>
                <w:b/>
                <w:sz w:val="14"/>
              </w:rPr>
              <w:t>ґраматика правопис</w:t>
            </w:r>
          </w:p>
        </w:tc>
        <w:tc>
          <w:tcPr>
            <w:tcW w:w="4212" w:type="dxa"/>
          </w:tcPr>
          <w:p w:rsidR="0024760F" w:rsidRDefault="00D137FF">
            <w:pPr>
              <w:pStyle w:val="TableParagraph"/>
              <w:spacing w:before="17" w:line="161" w:lineRule="exact"/>
              <w:ind w:left="55"/>
              <w:rPr>
                <w:b/>
                <w:sz w:val="14"/>
              </w:rPr>
            </w:pPr>
            <w:r>
              <w:rPr>
                <w:b/>
                <w:sz w:val="14"/>
              </w:rPr>
              <w:t>Ґраматика</w:t>
            </w:r>
          </w:p>
          <w:p w:rsidR="0024760F" w:rsidRDefault="00D137FF">
            <w:pPr>
              <w:pStyle w:val="TableParagraph"/>
              <w:ind w:left="55"/>
              <w:rPr>
                <w:sz w:val="14"/>
              </w:rPr>
            </w:pPr>
            <w:r>
              <w:rPr>
                <w:sz w:val="14"/>
              </w:rPr>
              <w:t>Меновнїки – збирни и материялни меновнїки; род и число меновнїкох ( поняце и препознаванє).</w:t>
            </w:r>
          </w:p>
          <w:p w:rsidR="0024760F" w:rsidRDefault="00D137FF">
            <w:pPr>
              <w:pStyle w:val="TableParagraph"/>
              <w:ind w:left="55"/>
              <w:rPr>
                <w:sz w:val="14"/>
              </w:rPr>
            </w:pPr>
            <w:r>
              <w:rPr>
                <w:sz w:val="14"/>
              </w:rPr>
              <w:t>Прикметнїки – описни, присвойни, материялни; род и число прикметнїкох.</w:t>
            </w:r>
          </w:p>
          <w:p w:rsidR="0024760F" w:rsidRDefault="00D137FF">
            <w:pPr>
              <w:pStyle w:val="TableParagraph"/>
              <w:ind w:left="55" w:right="364"/>
              <w:rPr>
                <w:sz w:val="14"/>
              </w:rPr>
            </w:pPr>
            <w:r>
              <w:rPr>
                <w:sz w:val="14"/>
              </w:rPr>
              <w:t>Заменовнїки – особни заменовнїки ( поняце и препознаванє ) у функциї субєкта.</w:t>
            </w:r>
          </w:p>
          <w:p w:rsidR="0024760F" w:rsidRDefault="00D137FF">
            <w:pPr>
              <w:pStyle w:val="TableParagraph"/>
              <w:ind w:left="55"/>
              <w:rPr>
                <w:sz w:val="14"/>
              </w:rPr>
            </w:pPr>
            <w:r>
              <w:rPr>
                <w:sz w:val="14"/>
              </w:rPr>
              <w:t>Дїєслова – поняце и основни значеня презента, перфекта и футура; трансформация виреченя з пременку часу и числа.</w:t>
            </w:r>
          </w:p>
          <w:p w:rsidR="0024760F" w:rsidRDefault="00D137FF">
            <w:pPr>
              <w:pStyle w:val="TableParagraph"/>
              <w:ind w:left="55"/>
              <w:rPr>
                <w:sz w:val="14"/>
              </w:rPr>
            </w:pPr>
            <w:r>
              <w:rPr>
                <w:sz w:val="14"/>
              </w:rPr>
              <w:t>Числовнїки – основни и порядково ( поняце и препознаванє у вирече</w:t>
            </w:r>
            <w:r>
              <w:rPr>
                <w:sz w:val="14"/>
              </w:rPr>
              <w:t>ню, функция у виреченю ).</w:t>
            </w:r>
          </w:p>
          <w:p w:rsidR="0024760F" w:rsidRDefault="00D137FF">
            <w:pPr>
              <w:pStyle w:val="TableParagraph"/>
              <w:ind w:left="55"/>
              <w:rPr>
                <w:sz w:val="14"/>
              </w:rPr>
            </w:pPr>
            <w:r>
              <w:rPr>
                <w:sz w:val="14"/>
              </w:rPr>
              <w:t>Замерковйованє словох хтори у бешеди и писаню меняю свою основну форму (без дефиницийох и намаганя же би ше пременлїви слова меняло по припадкох и часох).</w:t>
            </w:r>
          </w:p>
          <w:p w:rsidR="0024760F" w:rsidRDefault="00D137FF">
            <w:pPr>
              <w:pStyle w:val="TableParagraph"/>
              <w:spacing w:line="237" w:lineRule="auto"/>
              <w:ind w:left="55"/>
              <w:rPr>
                <w:sz w:val="14"/>
              </w:rPr>
            </w:pPr>
            <w:r>
              <w:rPr>
                <w:sz w:val="14"/>
              </w:rPr>
              <w:t>Замерковйованє словох хтори у бешеди и писаню нє меняю свою основну форму (</w:t>
            </w:r>
            <w:r>
              <w:rPr>
                <w:sz w:val="14"/>
              </w:rPr>
              <w:t>нєпременлїви слова, без дефинованя).</w:t>
            </w:r>
          </w:p>
          <w:p w:rsidR="0024760F" w:rsidRDefault="00D137FF">
            <w:pPr>
              <w:pStyle w:val="TableParagraph"/>
              <w:ind w:left="55" w:right="15"/>
              <w:rPr>
                <w:sz w:val="14"/>
              </w:rPr>
            </w:pPr>
            <w:r>
              <w:rPr>
                <w:sz w:val="14"/>
              </w:rPr>
              <w:t xml:space="preserve">Просте виреченє. Розликованє нєпреширеного и преширеного виреченя. Поняце множества словох у виреченю (словозлученє). Поняце дїєсловного предиката и предикатова ґрупа словох; предикатова ґрупа словох и функция обєкта и </w:t>
            </w:r>
            <w:r>
              <w:rPr>
                <w:sz w:val="14"/>
              </w:rPr>
              <w:t>предикатових додаткох (за место, час и способ).</w:t>
            </w:r>
          </w:p>
          <w:p w:rsidR="0024760F" w:rsidRDefault="00D137FF">
            <w:pPr>
              <w:pStyle w:val="TableParagraph"/>
              <w:spacing w:line="237" w:lineRule="auto"/>
              <w:ind w:left="55"/>
              <w:rPr>
                <w:sz w:val="14"/>
              </w:rPr>
            </w:pPr>
            <w:r>
              <w:rPr>
                <w:sz w:val="14"/>
              </w:rPr>
              <w:t>Поняце субєкта; субєктова ґрупа словох и функция атрибута без менованя.</w:t>
            </w:r>
          </w:p>
          <w:p w:rsidR="0024760F" w:rsidRDefault="00D137FF">
            <w:pPr>
              <w:pStyle w:val="TableParagraph"/>
              <w:ind w:left="55" w:right="1443"/>
              <w:rPr>
                <w:sz w:val="14"/>
              </w:rPr>
            </w:pPr>
            <w:r>
              <w:rPr>
                <w:sz w:val="14"/>
              </w:rPr>
              <w:t>Шор словох и часцох виреченя и виреченю. Директна и индиректна бешеда.</w:t>
            </w:r>
          </w:p>
          <w:p w:rsidR="0024760F" w:rsidRDefault="00D137FF">
            <w:pPr>
              <w:pStyle w:val="TableParagraph"/>
              <w:ind w:left="55" w:right="15"/>
              <w:rPr>
                <w:sz w:val="14"/>
              </w:rPr>
            </w:pPr>
            <w:r>
              <w:rPr>
                <w:sz w:val="14"/>
              </w:rPr>
              <w:t>Вигварянє цалосцох. Наглашени и нєнаглашени слова у виреченю. Лоґ</w:t>
            </w:r>
            <w:r>
              <w:rPr>
                <w:sz w:val="14"/>
              </w:rPr>
              <w:t>ична наглашка на ґрупи словох. Пременка контексту у зависносци од наглашованя поєдиних словох або ґрупох словох у виреченю.</w:t>
            </w:r>
          </w:p>
          <w:p w:rsidR="0024760F" w:rsidRDefault="00D137FF">
            <w:pPr>
              <w:pStyle w:val="TableParagraph"/>
              <w:spacing w:before="139"/>
              <w:ind w:left="55" w:right="2972"/>
              <w:rPr>
                <w:sz w:val="14"/>
              </w:rPr>
            </w:pPr>
            <w:r>
              <w:rPr>
                <w:b/>
                <w:sz w:val="14"/>
              </w:rPr>
              <w:t xml:space="preserve">Правопис </w:t>
            </w:r>
            <w:r>
              <w:rPr>
                <w:sz w:val="14"/>
              </w:rPr>
              <w:t>Директна бешеда. Велька буква:</w:t>
            </w:r>
          </w:p>
          <w:p w:rsidR="0024760F" w:rsidRDefault="00D137FF">
            <w:pPr>
              <w:pStyle w:val="TableParagraph"/>
              <w:spacing w:line="237" w:lineRule="auto"/>
              <w:ind w:left="55" w:right="704"/>
              <w:rPr>
                <w:sz w:val="14"/>
              </w:rPr>
            </w:pPr>
            <w:r>
              <w:rPr>
                <w:sz w:val="14"/>
              </w:rPr>
              <w:t>назви жительох державох и населєньох; назви улїцох; назви уметнїцких дїлох;</w:t>
            </w:r>
          </w:p>
          <w:p w:rsidR="0024760F" w:rsidRDefault="00D137FF">
            <w:pPr>
              <w:pStyle w:val="TableParagraph"/>
              <w:spacing w:line="160" w:lineRule="exact"/>
              <w:ind w:left="55"/>
              <w:rPr>
                <w:sz w:val="14"/>
              </w:rPr>
            </w:pPr>
            <w:r>
              <w:rPr>
                <w:sz w:val="14"/>
              </w:rPr>
              <w:t>мена животиньох;</w:t>
            </w:r>
          </w:p>
          <w:p w:rsidR="0024760F" w:rsidRDefault="00D137FF">
            <w:pPr>
              <w:pStyle w:val="TableParagraph"/>
              <w:spacing w:line="237" w:lineRule="auto"/>
              <w:ind w:left="55"/>
              <w:rPr>
                <w:sz w:val="14"/>
              </w:rPr>
            </w:pPr>
            <w:r>
              <w:rPr>
                <w:sz w:val="14"/>
              </w:rPr>
              <w:t>назви институцийох, подприємствох и установох, манифестацийох; назви историйних збуваньох и подобох;</w:t>
            </w:r>
          </w:p>
        </w:tc>
      </w:tr>
      <w:tr w:rsidR="0024760F">
        <w:trPr>
          <w:trHeight w:val="2821"/>
        </w:trPr>
        <w:tc>
          <w:tcPr>
            <w:tcW w:w="3742" w:type="dxa"/>
            <w:vMerge/>
            <w:tcBorders>
              <w:top w:val="nil"/>
              <w:bottom w:val="nil"/>
            </w:tcBorders>
          </w:tcPr>
          <w:p w:rsidR="0024760F" w:rsidRDefault="0024760F">
            <w:pPr>
              <w:rPr>
                <w:sz w:val="2"/>
                <w:szCs w:val="2"/>
              </w:rPr>
            </w:pPr>
          </w:p>
        </w:tc>
        <w:tc>
          <w:tcPr>
            <w:tcW w:w="2593" w:type="dxa"/>
            <w:tcBorders>
              <w:bottom w:val="nil"/>
            </w:tcBorders>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5"/>
              <w:ind w:left="0"/>
              <w:rPr>
                <w:b/>
                <w:sz w:val="15"/>
              </w:rPr>
            </w:pPr>
          </w:p>
          <w:p w:rsidR="0024760F" w:rsidRDefault="00D137FF">
            <w:pPr>
              <w:pStyle w:val="TableParagraph"/>
              <w:ind w:left="625" w:right="582"/>
              <w:jc w:val="center"/>
              <w:rPr>
                <w:b/>
                <w:sz w:val="14"/>
              </w:rPr>
            </w:pPr>
            <w:r>
              <w:rPr>
                <w:b/>
                <w:sz w:val="14"/>
              </w:rPr>
              <w:t>КНЇЖОВНОСЦ</w:t>
            </w:r>
          </w:p>
        </w:tc>
        <w:tc>
          <w:tcPr>
            <w:tcW w:w="4212" w:type="dxa"/>
            <w:tcBorders>
              <w:bottom w:val="nil"/>
            </w:tcBorders>
          </w:tcPr>
          <w:p w:rsidR="0024760F" w:rsidRDefault="00D137FF">
            <w:pPr>
              <w:pStyle w:val="TableParagraph"/>
              <w:spacing w:before="17" w:line="161" w:lineRule="exact"/>
              <w:ind w:left="55"/>
              <w:rPr>
                <w:b/>
                <w:sz w:val="14"/>
              </w:rPr>
            </w:pPr>
            <w:r>
              <w:rPr>
                <w:b/>
                <w:sz w:val="14"/>
              </w:rPr>
              <w:t>ШКОЛСКА ЛЕКТИРА</w:t>
            </w:r>
          </w:p>
          <w:p w:rsidR="0024760F" w:rsidRDefault="00D137FF">
            <w:pPr>
              <w:pStyle w:val="TableParagraph"/>
              <w:spacing w:line="160" w:lineRule="exact"/>
              <w:ind w:left="55"/>
              <w:rPr>
                <w:b/>
                <w:sz w:val="14"/>
              </w:rPr>
            </w:pPr>
            <w:r>
              <w:rPr>
                <w:b/>
                <w:sz w:val="14"/>
              </w:rPr>
              <w:t>Поезия</w:t>
            </w:r>
          </w:p>
          <w:p w:rsidR="0024760F" w:rsidRDefault="00D137FF">
            <w:pPr>
              <w:pStyle w:val="TableParagraph"/>
              <w:spacing w:line="160" w:lineRule="exact"/>
              <w:ind w:left="55"/>
              <w:rPr>
                <w:sz w:val="14"/>
              </w:rPr>
            </w:pPr>
            <w:r>
              <w:rPr>
                <w:sz w:val="14"/>
              </w:rPr>
              <w:t>М. Будински, Витор</w:t>
            </w:r>
          </w:p>
          <w:p w:rsidR="0024760F" w:rsidRDefault="00D137FF">
            <w:pPr>
              <w:pStyle w:val="TableParagraph"/>
              <w:ind w:left="55" w:right="2541"/>
              <w:rPr>
                <w:sz w:val="14"/>
              </w:rPr>
            </w:pPr>
            <w:r>
              <w:rPr>
                <w:sz w:val="14"/>
              </w:rPr>
              <w:t>И. Г. Ковачевич, Косидба М. Горняк, Руска дзивка М. Ковач, Кандур</w:t>
            </w:r>
          </w:p>
          <w:p w:rsidR="0024760F" w:rsidRDefault="00D137FF">
            <w:pPr>
              <w:pStyle w:val="TableParagraph"/>
              <w:spacing w:line="158" w:lineRule="exact"/>
              <w:ind w:left="55"/>
              <w:rPr>
                <w:sz w:val="14"/>
              </w:rPr>
            </w:pPr>
            <w:r>
              <w:rPr>
                <w:sz w:val="14"/>
              </w:rPr>
              <w:t>М. Ковач, Хижочко стара</w:t>
            </w:r>
          </w:p>
          <w:p w:rsidR="0024760F" w:rsidRDefault="00D137FF">
            <w:pPr>
              <w:pStyle w:val="TableParagraph"/>
              <w:ind w:left="55" w:right="2305"/>
              <w:rPr>
                <w:sz w:val="14"/>
              </w:rPr>
            </w:pPr>
            <w:r>
              <w:rPr>
                <w:sz w:val="14"/>
              </w:rPr>
              <w:t>Г. Костельник, Дом и цудзина В. Мудри, Децембер</w:t>
            </w:r>
          </w:p>
          <w:p w:rsidR="0024760F" w:rsidRDefault="00D137FF">
            <w:pPr>
              <w:pStyle w:val="TableParagraph"/>
              <w:ind w:left="55" w:right="2393"/>
              <w:rPr>
                <w:sz w:val="14"/>
              </w:rPr>
            </w:pPr>
            <w:r>
              <w:rPr>
                <w:sz w:val="14"/>
              </w:rPr>
              <w:t>Г. Надь, Квитку дробеньки М. Павлович, Цо нїжнєйше</w:t>
            </w:r>
          </w:p>
          <w:p w:rsidR="0024760F" w:rsidRDefault="00D137FF">
            <w:pPr>
              <w:pStyle w:val="TableParagraph"/>
              <w:ind w:left="55" w:right="1947"/>
              <w:rPr>
                <w:sz w:val="14"/>
              </w:rPr>
            </w:pPr>
            <w:r>
              <w:rPr>
                <w:sz w:val="14"/>
              </w:rPr>
              <w:t>Д. Папгаргаї, Любов нє зна гранїци З. Балоґ, Дайце длань</w:t>
            </w:r>
          </w:p>
          <w:p w:rsidR="0024760F" w:rsidRDefault="00D137FF">
            <w:pPr>
              <w:pStyle w:val="TableParagraph"/>
              <w:ind w:left="55" w:right="2393"/>
              <w:rPr>
                <w:sz w:val="14"/>
              </w:rPr>
            </w:pPr>
            <w:r>
              <w:rPr>
                <w:sz w:val="14"/>
              </w:rPr>
              <w:t>Ф. Фехер, Бачвански пейзаж Д. Радович, Белави заяц</w:t>
            </w:r>
          </w:p>
          <w:p w:rsidR="0024760F" w:rsidRDefault="00D137FF">
            <w:pPr>
              <w:pStyle w:val="TableParagraph"/>
              <w:ind w:left="55" w:right="1443"/>
              <w:rPr>
                <w:sz w:val="14"/>
              </w:rPr>
            </w:pPr>
            <w:r>
              <w:rPr>
                <w:sz w:val="14"/>
              </w:rPr>
              <w:t>Руска народна писня, Колїш ше колїско Руска народна писня, Писмо милому</w:t>
            </w:r>
          </w:p>
        </w:tc>
      </w:tr>
      <w:tr w:rsidR="0024760F">
        <w:trPr>
          <w:trHeight w:val="1376"/>
        </w:trPr>
        <w:tc>
          <w:tcPr>
            <w:tcW w:w="3742" w:type="dxa"/>
            <w:tcBorders>
              <w:top w:val="nil"/>
            </w:tcBorders>
          </w:tcPr>
          <w:p w:rsidR="0024760F" w:rsidRDefault="0024760F">
            <w:pPr>
              <w:pStyle w:val="TableParagraph"/>
              <w:ind w:left="0"/>
              <w:rPr>
                <w:sz w:val="14"/>
              </w:rPr>
            </w:pPr>
          </w:p>
        </w:tc>
        <w:tc>
          <w:tcPr>
            <w:tcW w:w="2593" w:type="dxa"/>
            <w:tcBorders>
              <w:top w:val="nil"/>
            </w:tcBorders>
          </w:tcPr>
          <w:p w:rsidR="0024760F" w:rsidRDefault="0024760F">
            <w:pPr>
              <w:pStyle w:val="TableParagraph"/>
              <w:ind w:left="0"/>
              <w:rPr>
                <w:sz w:val="14"/>
              </w:rPr>
            </w:pPr>
          </w:p>
        </w:tc>
        <w:tc>
          <w:tcPr>
            <w:tcW w:w="4212" w:type="dxa"/>
            <w:tcBorders>
              <w:top w:val="nil"/>
            </w:tcBorders>
          </w:tcPr>
          <w:p w:rsidR="0024760F" w:rsidRDefault="00D137FF">
            <w:pPr>
              <w:pStyle w:val="TableParagraph"/>
              <w:spacing w:before="76" w:line="161" w:lineRule="exact"/>
              <w:ind w:left="55"/>
              <w:rPr>
                <w:b/>
                <w:sz w:val="14"/>
              </w:rPr>
            </w:pPr>
            <w:r>
              <w:rPr>
                <w:b/>
                <w:sz w:val="14"/>
              </w:rPr>
              <w:t>Проза</w:t>
            </w:r>
          </w:p>
          <w:p w:rsidR="0024760F" w:rsidRDefault="00D137FF">
            <w:pPr>
              <w:pStyle w:val="TableParagraph"/>
              <w:spacing w:line="160" w:lineRule="exact"/>
              <w:ind w:left="55"/>
              <w:rPr>
                <w:sz w:val="14"/>
              </w:rPr>
            </w:pPr>
            <w:r>
              <w:rPr>
                <w:sz w:val="14"/>
              </w:rPr>
              <w:t>М. Будински, Сон</w:t>
            </w:r>
          </w:p>
          <w:p w:rsidR="0024760F" w:rsidRDefault="00D137FF">
            <w:pPr>
              <w:pStyle w:val="TableParagraph"/>
              <w:ind w:left="55" w:right="2305"/>
              <w:rPr>
                <w:sz w:val="14"/>
              </w:rPr>
            </w:pPr>
            <w:r>
              <w:rPr>
                <w:sz w:val="14"/>
              </w:rPr>
              <w:t>М. Канюх, Мищок и цомпля М. Ковач, Дїдов сон</w:t>
            </w:r>
          </w:p>
          <w:p w:rsidR="0024760F" w:rsidRDefault="00D137FF">
            <w:pPr>
              <w:pStyle w:val="TableParagraph"/>
              <w:ind w:left="55" w:right="2239"/>
              <w:rPr>
                <w:sz w:val="14"/>
              </w:rPr>
            </w:pPr>
            <w:r>
              <w:rPr>
                <w:sz w:val="14"/>
              </w:rPr>
              <w:t>О. Костелник, Петро Геверни М. Павлович, Нєочувана тайна Д. Папгаргаї, Седми рай</w:t>
            </w:r>
          </w:p>
          <w:p w:rsidR="0024760F" w:rsidRDefault="00D137FF">
            <w:pPr>
              <w:pStyle w:val="TableParagraph"/>
              <w:spacing w:line="157" w:lineRule="exact"/>
              <w:ind w:left="55"/>
              <w:rPr>
                <w:sz w:val="14"/>
              </w:rPr>
            </w:pPr>
            <w:r>
              <w:rPr>
                <w:sz w:val="14"/>
              </w:rPr>
              <w:t>Я. Рац, Як бачи Петро постал лєсар</w:t>
            </w:r>
          </w:p>
        </w:tc>
      </w:tr>
    </w:tbl>
    <w:p w:rsidR="0024760F" w:rsidRDefault="0024760F">
      <w:pPr>
        <w:spacing w:line="157" w:lineRule="exact"/>
        <w:rPr>
          <w:sz w:val="14"/>
        </w:rPr>
        <w:sectPr w:rsidR="0024760F">
          <w:type w:val="continuous"/>
          <w:pgSz w:w="11910" w:h="15690"/>
          <w:pgMar w:top="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93"/>
        <w:gridCol w:w="4212"/>
      </w:tblGrid>
      <w:tr w:rsidR="0024760F">
        <w:trPr>
          <w:trHeight w:val="7560"/>
        </w:trPr>
        <w:tc>
          <w:tcPr>
            <w:tcW w:w="3742" w:type="dxa"/>
            <w:vMerge w:val="restart"/>
          </w:tcPr>
          <w:p w:rsidR="0024760F" w:rsidRDefault="0024760F">
            <w:pPr>
              <w:pStyle w:val="TableParagraph"/>
              <w:ind w:left="0"/>
              <w:rPr>
                <w:sz w:val="14"/>
              </w:rPr>
            </w:pPr>
          </w:p>
        </w:tc>
        <w:tc>
          <w:tcPr>
            <w:tcW w:w="2593" w:type="dxa"/>
          </w:tcPr>
          <w:p w:rsidR="0024760F" w:rsidRDefault="0024760F">
            <w:pPr>
              <w:pStyle w:val="TableParagraph"/>
              <w:ind w:left="0"/>
              <w:rPr>
                <w:sz w:val="14"/>
              </w:rPr>
            </w:pPr>
          </w:p>
        </w:tc>
        <w:tc>
          <w:tcPr>
            <w:tcW w:w="4212" w:type="dxa"/>
          </w:tcPr>
          <w:p w:rsidR="0024760F" w:rsidRDefault="00D137FF">
            <w:pPr>
              <w:pStyle w:val="TableParagraph"/>
              <w:spacing w:before="18"/>
              <w:ind w:left="55" w:right="2496"/>
              <w:rPr>
                <w:sz w:val="14"/>
              </w:rPr>
            </w:pPr>
            <w:r>
              <w:rPr>
                <w:sz w:val="14"/>
              </w:rPr>
              <w:t>А. Бучко, Розбита гвизда Ш. Чакан, Шпак и соловей Й. Чакан, Карас</w:t>
            </w:r>
          </w:p>
          <w:p w:rsidR="0024760F" w:rsidRDefault="00D137FF">
            <w:pPr>
              <w:pStyle w:val="TableParagraph"/>
              <w:spacing w:line="158" w:lineRule="exact"/>
              <w:ind w:left="55"/>
              <w:rPr>
                <w:sz w:val="14"/>
              </w:rPr>
            </w:pPr>
            <w:r>
              <w:rPr>
                <w:sz w:val="14"/>
              </w:rPr>
              <w:t>М. Демак, Гушля</w:t>
            </w:r>
          </w:p>
          <w:p w:rsidR="0024760F" w:rsidRDefault="00D137FF">
            <w:pPr>
              <w:pStyle w:val="TableParagraph"/>
              <w:ind w:left="55" w:right="2224"/>
              <w:rPr>
                <w:sz w:val="14"/>
              </w:rPr>
            </w:pPr>
            <w:r>
              <w:rPr>
                <w:sz w:val="14"/>
              </w:rPr>
              <w:t>О. И. Маркуш, Маляр на валалє Ф. Потушяк, Злодїй</w:t>
            </w:r>
          </w:p>
          <w:p w:rsidR="0024760F" w:rsidRDefault="00D137FF">
            <w:pPr>
              <w:pStyle w:val="TableParagraph"/>
              <w:spacing w:line="159" w:lineRule="exact"/>
              <w:ind w:left="55"/>
              <w:rPr>
                <w:sz w:val="14"/>
              </w:rPr>
            </w:pPr>
            <w:r>
              <w:rPr>
                <w:sz w:val="14"/>
              </w:rPr>
              <w:t>М. Твен, Том Соєр (виривок)</w:t>
            </w:r>
          </w:p>
          <w:p w:rsidR="0024760F" w:rsidRDefault="00D137FF">
            <w:pPr>
              <w:pStyle w:val="TableParagraph"/>
              <w:ind w:left="55" w:right="704"/>
              <w:rPr>
                <w:sz w:val="14"/>
              </w:rPr>
            </w:pPr>
            <w:r>
              <w:rPr>
                <w:sz w:val="14"/>
              </w:rPr>
              <w:t>Руска народна приповедка, Медведз, швиня и лїшка Руска народна приповедка, Глухи з другима у розгварки</w:t>
            </w:r>
          </w:p>
          <w:p w:rsidR="0024760F" w:rsidRDefault="00D137FF">
            <w:pPr>
              <w:pStyle w:val="TableParagraph"/>
              <w:ind w:left="55" w:right="364"/>
              <w:rPr>
                <w:sz w:val="14"/>
              </w:rPr>
            </w:pPr>
            <w:r>
              <w:rPr>
                <w:sz w:val="14"/>
              </w:rPr>
              <w:t>Руска народна приповедка, Як мудра дзивка постала кралїца Сербска народна приповедка, Поприк</w:t>
            </w:r>
          </w:p>
          <w:p w:rsidR="0024760F" w:rsidRDefault="0024760F">
            <w:pPr>
              <w:pStyle w:val="TableParagraph"/>
              <w:spacing w:before="5"/>
              <w:ind w:left="0"/>
              <w:rPr>
                <w:b/>
                <w:sz w:val="13"/>
              </w:rPr>
            </w:pPr>
          </w:p>
          <w:p w:rsidR="0024760F" w:rsidRDefault="00D137FF">
            <w:pPr>
              <w:pStyle w:val="TableParagraph"/>
              <w:spacing w:line="161" w:lineRule="exact"/>
              <w:ind w:left="55"/>
              <w:rPr>
                <w:b/>
                <w:sz w:val="14"/>
              </w:rPr>
            </w:pPr>
            <w:r>
              <w:rPr>
                <w:b/>
                <w:sz w:val="14"/>
              </w:rPr>
              <w:t>Драмски тексти</w:t>
            </w:r>
          </w:p>
          <w:p w:rsidR="0024760F" w:rsidRDefault="00D137FF">
            <w:pPr>
              <w:pStyle w:val="TableParagraph"/>
              <w:ind w:left="90" w:right="1202"/>
              <w:rPr>
                <w:sz w:val="14"/>
              </w:rPr>
            </w:pPr>
            <w:r>
              <w:rPr>
                <w:sz w:val="14"/>
              </w:rPr>
              <w:t>Д. Папгаргаї, Наталка, птица бабица (виривки) С. Макаї, Бавме ше на бини (вибор)</w:t>
            </w:r>
          </w:p>
          <w:p w:rsidR="0024760F" w:rsidRDefault="0024760F">
            <w:pPr>
              <w:pStyle w:val="TableParagraph"/>
              <w:spacing w:before="8"/>
              <w:ind w:left="0"/>
              <w:rPr>
                <w:b/>
                <w:sz w:val="13"/>
              </w:rPr>
            </w:pPr>
          </w:p>
          <w:p w:rsidR="0024760F" w:rsidRDefault="00D137FF">
            <w:pPr>
              <w:pStyle w:val="TableParagraph"/>
              <w:spacing w:before="1" w:line="161" w:lineRule="exact"/>
              <w:ind w:left="90"/>
              <w:rPr>
                <w:b/>
                <w:sz w:val="14"/>
              </w:rPr>
            </w:pPr>
            <w:r>
              <w:rPr>
                <w:b/>
                <w:sz w:val="14"/>
              </w:rPr>
              <w:t>Популарни и информативни тексти</w:t>
            </w:r>
          </w:p>
          <w:p w:rsidR="0024760F" w:rsidRDefault="00D137FF">
            <w:pPr>
              <w:pStyle w:val="TableParagraph"/>
              <w:ind w:left="55" w:firstLine="35"/>
              <w:rPr>
                <w:sz w:val="14"/>
              </w:rPr>
            </w:pPr>
            <w:r>
              <w:rPr>
                <w:sz w:val="14"/>
              </w:rPr>
              <w:t>Вибор популарних и информативних текстох зоз часописа за дзеци Заградка</w:t>
            </w:r>
          </w:p>
          <w:p w:rsidR="0024760F" w:rsidRDefault="0024760F">
            <w:pPr>
              <w:pStyle w:val="TableParagraph"/>
              <w:ind w:left="0"/>
              <w:rPr>
                <w:b/>
                <w:sz w:val="16"/>
              </w:rPr>
            </w:pPr>
          </w:p>
          <w:p w:rsidR="0024760F" w:rsidRDefault="00D137FF">
            <w:pPr>
              <w:pStyle w:val="TableParagraph"/>
              <w:spacing w:before="133" w:line="161" w:lineRule="exact"/>
              <w:ind w:left="90"/>
              <w:rPr>
                <w:b/>
                <w:sz w:val="14"/>
              </w:rPr>
            </w:pPr>
            <w:r>
              <w:rPr>
                <w:b/>
                <w:sz w:val="14"/>
              </w:rPr>
              <w:t>ДОМАШНЯ ЛЕКТИРА</w:t>
            </w:r>
          </w:p>
          <w:p w:rsidR="0024760F" w:rsidRDefault="00D137FF">
            <w:pPr>
              <w:pStyle w:val="TableParagraph"/>
              <w:spacing w:line="160" w:lineRule="exact"/>
              <w:ind w:left="55"/>
              <w:rPr>
                <w:sz w:val="14"/>
              </w:rPr>
            </w:pPr>
            <w:r>
              <w:rPr>
                <w:sz w:val="14"/>
              </w:rPr>
              <w:t>Л. Керол, Алиса у жеми чудох</w:t>
            </w:r>
          </w:p>
          <w:p w:rsidR="0024760F" w:rsidRDefault="00D137FF">
            <w:pPr>
              <w:pStyle w:val="TableParagraph"/>
              <w:spacing w:line="160" w:lineRule="exact"/>
              <w:ind w:left="55"/>
              <w:rPr>
                <w:sz w:val="14"/>
              </w:rPr>
            </w:pPr>
            <w:r>
              <w:rPr>
                <w:sz w:val="14"/>
              </w:rPr>
              <w:t>М. Рамач, Сказка о гушля</w:t>
            </w:r>
            <w:r>
              <w:rPr>
                <w:sz w:val="14"/>
              </w:rPr>
              <w:t>рови и гушлї</w:t>
            </w:r>
          </w:p>
          <w:p w:rsidR="0024760F" w:rsidRDefault="00D137FF">
            <w:pPr>
              <w:pStyle w:val="TableParagraph"/>
              <w:ind w:left="55" w:right="963"/>
              <w:rPr>
                <w:sz w:val="14"/>
              </w:rPr>
            </w:pPr>
            <w:r>
              <w:rPr>
                <w:sz w:val="14"/>
              </w:rPr>
              <w:t>Вибор зоз сучасней поезиї за дзеци на руским язику Вибор зоз сучасней прози за дзеци на руским язику Вибор зоз сучасней сербскей поезиї и прози за дзеци Вибор зоз шветовей поезиї и прози</w:t>
            </w:r>
          </w:p>
          <w:p w:rsidR="0024760F" w:rsidRDefault="0024760F">
            <w:pPr>
              <w:pStyle w:val="TableParagraph"/>
              <w:spacing w:before="6"/>
              <w:ind w:left="0"/>
              <w:rPr>
                <w:b/>
                <w:sz w:val="13"/>
              </w:rPr>
            </w:pPr>
          </w:p>
          <w:p w:rsidR="0024760F" w:rsidRDefault="00D137FF">
            <w:pPr>
              <w:pStyle w:val="TableParagraph"/>
              <w:spacing w:line="161" w:lineRule="exact"/>
              <w:ind w:left="55"/>
              <w:rPr>
                <w:b/>
                <w:sz w:val="14"/>
              </w:rPr>
            </w:pPr>
            <w:r>
              <w:rPr>
                <w:b/>
                <w:sz w:val="14"/>
              </w:rPr>
              <w:t>Дополнююци вибор</w:t>
            </w:r>
          </w:p>
          <w:p w:rsidR="0024760F" w:rsidRDefault="00D137FF">
            <w:pPr>
              <w:pStyle w:val="TableParagraph"/>
              <w:ind w:left="55"/>
              <w:rPr>
                <w:sz w:val="14"/>
              </w:rPr>
            </w:pPr>
            <w:r>
              <w:rPr>
                <w:sz w:val="14"/>
              </w:rPr>
              <w:t>Новша поезия и проза на руским язику обявена у часопису Заградка Драмски слички обявени у часопису Заградка</w:t>
            </w:r>
          </w:p>
          <w:p w:rsidR="0024760F" w:rsidRDefault="00D137FF">
            <w:pPr>
              <w:pStyle w:val="TableParagraph"/>
              <w:ind w:left="55" w:right="425"/>
              <w:rPr>
                <w:sz w:val="14"/>
              </w:rPr>
            </w:pPr>
            <w:r>
              <w:rPr>
                <w:sz w:val="14"/>
              </w:rPr>
              <w:t>Преклади поезиї и прози зоз сербскей кнїжовносци за дзеци у часопису Заградка</w:t>
            </w:r>
          </w:p>
          <w:p w:rsidR="0024760F" w:rsidRDefault="00D137FF">
            <w:pPr>
              <w:pStyle w:val="TableParagraph"/>
              <w:ind w:left="55" w:right="387"/>
              <w:rPr>
                <w:sz w:val="14"/>
              </w:rPr>
            </w:pPr>
            <w:r>
              <w:rPr>
                <w:sz w:val="14"/>
              </w:rPr>
              <w:t>Преклади поезиї и прози зоз шветовей кнїжовносци за дзеци у часопису Заградка</w:t>
            </w:r>
          </w:p>
          <w:p w:rsidR="0024760F" w:rsidRDefault="0024760F">
            <w:pPr>
              <w:pStyle w:val="TableParagraph"/>
              <w:spacing w:before="4"/>
              <w:ind w:left="0"/>
              <w:rPr>
                <w:b/>
                <w:sz w:val="13"/>
              </w:rPr>
            </w:pPr>
          </w:p>
          <w:p w:rsidR="0024760F" w:rsidRDefault="00D137FF">
            <w:pPr>
              <w:pStyle w:val="TableParagraph"/>
              <w:spacing w:before="1" w:line="161" w:lineRule="exact"/>
              <w:ind w:left="90"/>
              <w:rPr>
                <w:b/>
                <w:sz w:val="14"/>
              </w:rPr>
            </w:pPr>
            <w:r>
              <w:rPr>
                <w:b/>
                <w:sz w:val="14"/>
              </w:rPr>
              <w:t>Кнїжовни поняца:</w:t>
            </w:r>
          </w:p>
          <w:p w:rsidR="0024760F" w:rsidRDefault="00D137FF">
            <w:pPr>
              <w:pStyle w:val="TableParagraph"/>
              <w:spacing w:line="160" w:lineRule="exact"/>
              <w:ind w:left="55"/>
              <w:rPr>
                <w:sz w:val="14"/>
              </w:rPr>
            </w:pPr>
            <w:r>
              <w:rPr>
                <w:b/>
                <w:sz w:val="14"/>
              </w:rPr>
              <w:t xml:space="preserve">– </w:t>
            </w:r>
            <w:r>
              <w:rPr>
                <w:sz w:val="14"/>
              </w:rPr>
              <w:t>описова и родолюбива писня</w:t>
            </w:r>
          </w:p>
          <w:p w:rsidR="0024760F" w:rsidRDefault="00D137FF">
            <w:pPr>
              <w:pStyle w:val="TableParagraph"/>
              <w:numPr>
                <w:ilvl w:val="0"/>
                <w:numId w:val="136"/>
              </w:numPr>
              <w:tabs>
                <w:tab w:val="left" w:pos="161"/>
              </w:tabs>
              <w:spacing w:line="160" w:lineRule="exact"/>
              <w:rPr>
                <w:sz w:val="14"/>
              </w:rPr>
            </w:pPr>
            <w:r>
              <w:rPr>
                <w:sz w:val="14"/>
              </w:rPr>
              <w:t>поетска</w:t>
            </w:r>
            <w:r>
              <w:rPr>
                <w:spacing w:val="-1"/>
                <w:sz w:val="14"/>
              </w:rPr>
              <w:t xml:space="preserve"> </w:t>
            </w:r>
            <w:r>
              <w:rPr>
                <w:sz w:val="14"/>
              </w:rPr>
              <w:t>слика</w:t>
            </w:r>
          </w:p>
          <w:p w:rsidR="0024760F" w:rsidRDefault="00D137FF">
            <w:pPr>
              <w:pStyle w:val="TableParagraph"/>
              <w:numPr>
                <w:ilvl w:val="0"/>
                <w:numId w:val="136"/>
              </w:numPr>
              <w:tabs>
                <w:tab w:val="left" w:pos="161"/>
              </w:tabs>
              <w:spacing w:line="160" w:lineRule="exact"/>
              <w:rPr>
                <w:sz w:val="14"/>
              </w:rPr>
            </w:pPr>
            <w:r>
              <w:rPr>
                <w:sz w:val="14"/>
              </w:rPr>
              <w:t>приповедка о</w:t>
            </w:r>
            <w:r>
              <w:rPr>
                <w:spacing w:val="-18"/>
                <w:sz w:val="14"/>
              </w:rPr>
              <w:t xml:space="preserve"> </w:t>
            </w:r>
            <w:r>
              <w:rPr>
                <w:sz w:val="14"/>
              </w:rPr>
              <w:t>животиньох</w:t>
            </w:r>
          </w:p>
          <w:p w:rsidR="0024760F" w:rsidRDefault="00D137FF">
            <w:pPr>
              <w:pStyle w:val="TableParagraph"/>
              <w:numPr>
                <w:ilvl w:val="0"/>
                <w:numId w:val="136"/>
              </w:numPr>
              <w:tabs>
                <w:tab w:val="left" w:pos="161"/>
              </w:tabs>
              <w:spacing w:line="160" w:lineRule="exact"/>
              <w:rPr>
                <w:sz w:val="14"/>
              </w:rPr>
            </w:pPr>
            <w:r>
              <w:rPr>
                <w:sz w:val="14"/>
              </w:rPr>
              <w:t>приповеданє у 1. и 3.</w:t>
            </w:r>
            <w:r>
              <w:rPr>
                <w:spacing w:val="-13"/>
                <w:sz w:val="14"/>
              </w:rPr>
              <w:t xml:space="preserve"> </w:t>
            </w:r>
            <w:r>
              <w:rPr>
                <w:sz w:val="14"/>
              </w:rPr>
              <w:t>лїцу</w:t>
            </w:r>
          </w:p>
          <w:p w:rsidR="0024760F" w:rsidRDefault="00D137FF">
            <w:pPr>
              <w:pStyle w:val="TableParagraph"/>
              <w:numPr>
                <w:ilvl w:val="0"/>
                <w:numId w:val="136"/>
              </w:numPr>
              <w:tabs>
                <w:tab w:val="left" w:pos="161"/>
              </w:tabs>
              <w:spacing w:line="160" w:lineRule="exact"/>
              <w:rPr>
                <w:sz w:val="14"/>
              </w:rPr>
            </w:pPr>
            <w:r>
              <w:rPr>
                <w:sz w:val="14"/>
              </w:rPr>
              <w:t>персонификация (на уровню</w:t>
            </w:r>
            <w:r>
              <w:rPr>
                <w:spacing w:val="-2"/>
                <w:sz w:val="14"/>
              </w:rPr>
              <w:t xml:space="preserve"> </w:t>
            </w:r>
            <w:r>
              <w:rPr>
                <w:sz w:val="14"/>
              </w:rPr>
              <w:t>препознаваня)</w:t>
            </w:r>
          </w:p>
          <w:p w:rsidR="0024760F" w:rsidRDefault="00D137FF">
            <w:pPr>
              <w:pStyle w:val="TableParagraph"/>
              <w:numPr>
                <w:ilvl w:val="0"/>
                <w:numId w:val="136"/>
              </w:numPr>
              <w:tabs>
                <w:tab w:val="left" w:pos="161"/>
              </w:tabs>
              <w:spacing w:line="160" w:lineRule="exact"/>
              <w:rPr>
                <w:sz w:val="14"/>
              </w:rPr>
            </w:pPr>
            <w:r>
              <w:rPr>
                <w:sz w:val="14"/>
              </w:rPr>
              <w:t>опис природи и</w:t>
            </w:r>
            <w:r>
              <w:rPr>
                <w:spacing w:val="-2"/>
                <w:sz w:val="14"/>
              </w:rPr>
              <w:t xml:space="preserve"> </w:t>
            </w:r>
            <w:r>
              <w:rPr>
                <w:sz w:val="14"/>
              </w:rPr>
              <w:t>подобох</w:t>
            </w:r>
          </w:p>
          <w:p w:rsidR="0024760F" w:rsidRDefault="00D137FF">
            <w:pPr>
              <w:pStyle w:val="TableParagraph"/>
              <w:numPr>
                <w:ilvl w:val="0"/>
                <w:numId w:val="136"/>
              </w:numPr>
              <w:tabs>
                <w:tab w:val="left" w:pos="161"/>
              </w:tabs>
              <w:spacing w:line="160" w:lineRule="exact"/>
              <w:rPr>
                <w:sz w:val="14"/>
              </w:rPr>
            </w:pPr>
            <w:r>
              <w:rPr>
                <w:sz w:val="14"/>
              </w:rPr>
              <w:t>зраженє драмских</w:t>
            </w:r>
            <w:r>
              <w:rPr>
                <w:spacing w:val="-1"/>
                <w:sz w:val="14"/>
              </w:rPr>
              <w:t xml:space="preserve"> </w:t>
            </w:r>
            <w:r>
              <w:rPr>
                <w:sz w:val="14"/>
              </w:rPr>
              <w:t>подобох</w:t>
            </w:r>
          </w:p>
          <w:p w:rsidR="0024760F" w:rsidRDefault="00D137FF">
            <w:pPr>
              <w:pStyle w:val="TableParagraph"/>
              <w:numPr>
                <w:ilvl w:val="0"/>
                <w:numId w:val="136"/>
              </w:numPr>
              <w:tabs>
                <w:tab w:val="left" w:pos="161"/>
              </w:tabs>
              <w:spacing w:line="160" w:lineRule="exact"/>
              <w:rPr>
                <w:sz w:val="14"/>
              </w:rPr>
            </w:pPr>
            <w:r>
              <w:rPr>
                <w:sz w:val="14"/>
              </w:rPr>
              <w:t>хронолоґийни шор</w:t>
            </w:r>
            <w:r>
              <w:rPr>
                <w:spacing w:val="-3"/>
                <w:sz w:val="14"/>
              </w:rPr>
              <w:t xml:space="preserve"> </w:t>
            </w:r>
            <w:r>
              <w:rPr>
                <w:sz w:val="14"/>
              </w:rPr>
              <w:t>приповеданя</w:t>
            </w:r>
          </w:p>
          <w:p w:rsidR="0024760F" w:rsidRDefault="00D137FF">
            <w:pPr>
              <w:pStyle w:val="TableParagraph"/>
              <w:numPr>
                <w:ilvl w:val="0"/>
                <w:numId w:val="136"/>
              </w:numPr>
              <w:tabs>
                <w:tab w:val="left" w:pos="161"/>
              </w:tabs>
              <w:spacing w:line="161" w:lineRule="exact"/>
              <w:rPr>
                <w:sz w:val="14"/>
              </w:rPr>
            </w:pPr>
            <w:r>
              <w:rPr>
                <w:sz w:val="14"/>
              </w:rPr>
              <w:t>пейзаж</w:t>
            </w:r>
          </w:p>
        </w:tc>
      </w:tr>
      <w:tr w:rsidR="0024760F">
        <w:trPr>
          <w:trHeight w:val="5480"/>
        </w:trPr>
        <w:tc>
          <w:tcPr>
            <w:tcW w:w="3742" w:type="dxa"/>
            <w:vMerge/>
            <w:tcBorders>
              <w:top w:val="nil"/>
            </w:tcBorders>
          </w:tcPr>
          <w:p w:rsidR="0024760F" w:rsidRDefault="0024760F">
            <w:pPr>
              <w:rPr>
                <w:sz w:val="2"/>
                <w:szCs w:val="2"/>
              </w:rPr>
            </w:pPr>
          </w:p>
        </w:tc>
        <w:tc>
          <w:tcPr>
            <w:tcW w:w="2593"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1"/>
              <w:ind w:left="0"/>
              <w:rPr>
                <w:b/>
                <w:sz w:val="23"/>
              </w:rPr>
            </w:pPr>
          </w:p>
          <w:p w:rsidR="0024760F" w:rsidRDefault="00D137FF">
            <w:pPr>
              <w:pStyle w:val="TableParagraph"/>
              <w:ind w:left="654"/>
              <w:rPr>
                <w:b/>
                <w:sz w:val="14"/>
              </w:rPr>
            </w:pPr>
            <w:r>
              <w:rPr>
                <w:b/>
                <w:sz w:val="14"/>
              </w:rPr>
              <w:t>ЯЗИЧНА КУЛТУРА</w:t>
            </w:r>
          </w:p>
        </w:tc>
        <w:tc>
          <w:tcPr>
            <w:tcW w:w="4212" w:type="dxa"/>
          </w:tcPr>
          <w:p w:rsidR="0024760F" w:rsidRDefault="00D137FF">
            <w:pPr>
              <w:pStyle w:val="TableParagraph"/>
              <w:spacing w:before="19" w:line="161" w:lineRule="exact"/>
              <w:ind w:left="90"/>
              <w:rPr>
                <w:b/>
                <w:sz w:val="14"/>
              </w:rPr>
            </w:pPr>
            <w:r>
              <w:rPr>
                <w:b/>
                <w:sz w:val="14"/>
              </w:rPr>
              <w:t>Усне висловйованє</w:t>
            </w:r>
          </w:p>
          <w:p w:rsidR="0024760F" w:rsidRDefault="00D137FF">
            <w:pPr>
              <w:pStyle w:val="TableParagraph"/>
              <w:ind w:left="55" w:right="364"/>
              <w:rPr>
                <w:sz w:val="14"/>
              </w:rPr>
            </w:pPr>
            <w:r>
              <w:rPr>
                <w:sz w:val="14"/>
              </w:rPr>
              <w:t>Приповеданє о подїйох и заєднїцких дожицох на основи датих тематичних словох – спрам датого и заєднїцкого плану у форми тезох. Приповеданє спрам самостойно вибраней теми. Предлужованє приповедки на основи датого початка.</w:t>
            </w:r>
          </w:p>
          <w:p w:rsidR="0024760F" w:rsidRDefault="00D137FF">
            <w:pPr>
              <w:pStyle w:val="TableParagraph"/>
              <w:spacing w:line="237" w:lineRule="auto"/>
              <w:ind w:left="55" w:right="15"/>
              <w:rPr>
                <w:sz w:val="14"/>
              </w:rPr>
            </w:pPr>
            <w:r>
              <w:rPr>
                <w:sz w:val="14"/>
              </w:rPr>
              <w:t>Висловйованє часу; дожице и описова</w:t>
            </w:r>
            <w:r>
              <w:rPr>
                <w:sz w:val="14"/>
              </w:rPr>
              <w:t>нє природи спрам ефекту чулох (шветлосц, звук, пах, дотик).</w:t>
            </w:r>
          </w:p>
          <w:p w:rsidR="0024760F" w:rsidRDefault="00D137FF">
            <w:pPr>
              <w:pStyle w:val="TableParagraph"/>
              <w:ind w:left="55"/>
              <w:rPr>
                <w:sz w:val="14"/>
              </w:rPr>
            </w:pPr>
            <w:r>
              <w:rPr>
                <w:sz w:val="14"/>
              </w:rPr>
              <w:t>Описованє зложенших предметох, простору у хторим ше школяр руша, поєдиносцох у природи и природних зявеньох, животиньох и особох – з наглашку на їх виразних прикметох.</w:t>
            </w:r>
          </w:p>
          <w:p w:rsidR="0024760F" w:rsidRDefault="00D137FF">
            <w:pPr>
              <w:pStyle w:val="TableParagraph"/>
              <w:spacing w:line="158" w:lineRule="exact"/>
              <w:ind w:left="55"/>
              <w:rPr>
                <w:sz w:val="14"/>
              </w:rPr>
            </w:pPr>
            <w:r>
              <w:rPr>
                <w:sz w:val="14"/>
              </w:rPr>
              <w:t>Описованє:</w:t>
            </w:r>
          </w:p>
          <w:p w:rsidR="0024760F" w:rsidRDefault="00D137FF">
            <w:pPr>
              <w:pStyle w:val="TableParagraph"/>
              <w:numPr>
                <w:ilvl w:val="0"/>
                <w:numId w:val="135"/>
              </w:numPr>
              <w:tabs>
                <w:tab w:val="left" w:pos="161"/>
              </w:tabs>
              <w:ind w:right="1124" w:firstLine="0"/>
              <w:rPr>
                <w:sz w:val="14"/>
              </w:rPr>
            </w:pPr>
            <w:r>
              <w:rPr>
                <w:sz w:val="14"/>
              </w:rPr>
              <w:t>зложенших</w:t>
            </w:r>
            <w:r>
              <w:rPr>
                <w:spacing w:val="-9"/>
                <w:sz w:val="14"/>
              </w:rPr>
              <w:t xml:space="preserve"> </w:t>
            </w:r>
            <w:r>
              <w:rPr>
                <w:sz w:val="14"/>
              </w:rPr>
              <w:t>предметох</w:t>
            </w:r>
            <w:r>
              <w:rPr>
                <w:spacing w:val="-9"/>
                <w:sz w:val="14"/>
              </w:rPr>
              <w:t xml:space="preserve"> </w:t>
            </w:r>
            <w:r>
              <w:rPr>
                <w:sz w:val="14"/>
              </w:rPr>
              <w:t>з</w:t>
            </w:r>
            <w:r>
              <w:rPr>
                <w:spacing w:val="-10"/>
                <w:sz w:val="14"/>
              </w:rPr>
              <w:t xml:space="preserve"> </w:t>
            </w:r>
            <w:r>
              <w:rPr>
                <w:sz w:val="14"/>
              </w:rPr>
              <w:t>нєпоштреденей</w:t>
            </w:r>
            <w:r>
              <w:rPr>
                <w:spacing w:val="-9"/>
                <w:sz w:val="14"/>
              </w:rPr>
              <w:t xml:space="preserve"> </w:t>
            </w:r>
            <w:r>
              <w:rPr>
                <w:sz w:val="14"/>
              </w:rPr>
              <w:t>околини (алати, спортски реквизити, апарати у</w:t>
            </w:r>
            <w:r>
              <w:rPr>
                <w:spacing w:val="-8"/>
                <w:sz w:val="14"/>
              </w:rPr>
              <w:t xml:space="preserve"> </w:t>
            </w:r>
            <w:r>
              <w:rPr>
                <w:sz w:val="14"/>
              </w:rPr>
              <w:t>обисцу);</w:t>
            </w:r>
          </w:p>
          <w:p w:rsidR="0024760F" w:rsidRDefault="00D137FF">
            <w:pPr>
              <w:pStyle w:val="TableParagraph"/>
              <w:numPr>
                <w:ilvl w:val="0"/>
                <w:numId w:val="135"/>
              </w:numPr>
              <w:tabs>
                <w:tab w:val="left" w:pos="161"/>
              </w:tabs>
              <w:spacing w:line="159" w:lineRule="exact"/>
              <w:ind w:firstLine="0"/>
              <w:rPr>
                <w:sz w:val="14"/>
              </w:rPr>
            </w:pPr>
            <w:r>
              <w:rPr>
                <w:sz w:val="14"/>
              </w:rPr>
              <w:t xml:space="preserve">простор у хторим ше </w:t>
            </w:r>
            <w:r>
              <w:rPr>
                <w:spacing w:val="-3"/>
                <w:sz w:val="14"/>
              </w:rPr>
              <w:t xml:space="preserve">школяр </w:t>
            </w:r>
            <w:r>
              <w:rPr>
                <w:sz w:val="14"/>
              </w:rPr>
              <w:t xml:space="preserve">руша (обисце, </w:t>
            </w:r>
            <w:r>
              <w:rPr>
                <w:spacing w:val="-3"/>
                <w:sz w:val="14"/>
              </w:rPr>
              <w:t xml:space="preserve">школа, </w:t>
            </w:r>
            <w:r>
              <w:rPr>
                <w:sz w:val="14"/>
              </w:rPr>
              <w:t>двор,</w:t>
            </w:r>
            <w:r>
              <w:rPr>
                <w:spacing w:val="-9"/>
                <w:sz w:val="14"/>
              </w:rPr>
              <w:t xml:space="preserve"> </w:t>
            </w:r>
            <w:r>
              <w:rPr>
                <w:sz w:val="14"/>
              </w:rPr>
              <w:t>улїца);</w:t>
            </w:r>
          </w:p>
          <w:p w:rsidR="0024760F" w:rsidRDefault="00D137FF">
            <w:pPr>
              <w:pStyle w:val="TableParagraph"/>
              <w:numPr>
                <w:ilvl w:val="0"/>
                <w:numId w:val="135"/>
              </w:numPr>
              <w:tabs>
                <w:tab w:val="left" w:pos="161"/>
              </w:tabs>
              <w:ind w:right="256" w:firstLine="0"/>
              <w:rPr>
                <w:sz w:val="14"/>
              </w:rPr>
            </w:pPr>
            <w:r>
              <w:rPr>
                <w:sz w:val="14"/>
              </w:rPr>
              <w:t xml:space="preserve">поєдиносци у природи и природни зявеня (ровнїна, </w:t>
            </w:r>
            <w:r>
              <w:rPr>
                <w:spacing w:val="-4"/>
                <w:sz w:val="14"/>
              </w:rPr>
              <w:t xml:space="preserve">брег, </w:t>
            </w:r>
            <w:r>
              <w:rPr>
                <w:sz w:val="14"/>
              </w:rPr>
              <w:t>озеро, буря, гирменє, запор и</w:t>
            </w:r>
            <w:r>
              <w:rPr>
                <w:spacing w:val="-4"/>
                <w:sz w:val="14"/>
              </w:rPr>
              <w:t xml:space="preserve"> </w:t>
            </w:r>
            <w:r>
              <w:rPr>
                <w:sz w:val="14"/>
              </w:rPr>
              <w:t>под.)</w:t>
            </w:r>
          </w:p>
          <w:p w:rsidR="0024760F" w:rsidRDefault="00D137FF">
            <w:pPr>
              <w:pStyle w:val="TableParagraph"/>
              <w:numPr>
                <w:ilvl w:val="0"/>
                <w:numId w:val="135"/>
              </w:numPr>
              <w:tabs>
                <w:tab w:val="left" w:pos="161"/>
              </w:tabs>
              <w:spacing w:line="159" w:lineRule="exact"/>
              <w:ind w:firstLine="0"/>
              <w:rPr>
                <w:sz w:val="14"/>
              </w:rPr>
            </w:pPr>
            <w:r>
              <w:rPr>
                <w:sz w:val="14"/>
              </w:rPr>
              <w:t>животинї (на основи власней представи и</w:t>
            </w:r>
            <w:r>
              <w:rPr>
                <w:spacing w:val="-5"/>
                <w:sz w:val="14"/>
              </w:rPr>
              <w:t xml:space="preserve"> </w:t>
            </w:r>
            <w:r>
              <w:rPr>
                <w:sz w:val="14"/>
              </w:rPr>
              <w:t>слики);</w:t>
            </w:r>
          </w:p>
          <w:p w:rsidR="0024760F" w:rsidRDefault="00D137FF">
            <w:pPr>
              <w:pStyle w:val="TableParagraph"/>
              <w:numPr>
                <w:ilvl w:val="0"/>
                <w:numId w:val="135"/>
              </w:numPr>
              <w:tabs>
                <w:tab w:val="left" w:pos="161"/>
              </w:tabs>
              <w:ind w:right="201" w:firstLine="0"/>
              <w:rPr>
                <w:sz w:val="14"/>
              </w:rPr>
            </w:pPr>
            <w:r>
              <w:rPr>
                <w:sz w:val="14"/>
              </w:rPr>
              <w:t xml:space="preserve">особи (лїкар, поштар, вожач, </w:t>
            </w:r>
            <w:r>
              <w:rPr>
                <w:spacing w:val="-3"/>
                <w:sz w:val="14"/>
              </w:rPr>
              <w:t xml:space="preserve">параст, </w:t>
            </w:r>
            <w:r>
              <w:rPr>
                <w:sz w:val="14"/>
              </w:rPr>
              <w:t>тарґовец и под.); Преприповедованє змисту текстох и другого – спрам задатого плану</w:t>
            </w:r>
            <w:r>
              <w:rPr>
                <w:spacing w:val="-7"/>
                <w:sz w:val="14"/>
              </w:rPr>
              <w:t xml:space="preserve"> </w:t>
            </w:r>
            <w:r>
              <w:rPr>
                <w:sz w:val="14"/>
              </w:rPr>
              <w:t>у</w:t>
            </w:r>
            <w:r>
              <w:rPr>
                <w:spacing w:val="-6"/>
                <w:sz w:val="14"/>
              </w:rPr>
              <w:t xml:space="preserve"> </w:t>
            </w:r>
            <w:r>
              <w:rPr>
                <w:sz w:val="14"/>
              </w:rPr>
              <w:t>виду</w:t>
            </w:r>
            <w:r>
              <w:rPr>
                <w:spacing w:val="-7"/>
                <w:sz w:val="14"/>
              </w:rPr>
              <w:t xml:space="preserve"> </w:t>
            </w:r>
            <w:r>
              <w:rPr>
                <w:sz w:val="14"/>
              </w:rPr>
              <w:t>тезох.</w:t>
            </w:r>
            <w:r>
              <w:rPr>
                <w:spacing w:val="-6"/>
                <w:sz w:val="14"/>
              </w:rPr>
              <w:t xml:space="preserve"> </w:t>
            </w:r>
            <w:r>
              <w:rPr>
                <w:sz w:val="14"/>
              </w:rPr>
              <w:t>Преприповедованє</w:t>
            </w:r>
            <w:r>
              <w:rPr>
                <w:spacing w:val="-6"/>
                <w:sz w:val="14"/>
              </w:rPr>
              <w:t xml:space="preserve"> </w:t>
            </w:r>
            <w:r>
              <w:rPr>
                <w:sz w:val="14"/>
              </w:rPr>
              <w:t>зоз</w:t>
            </w:r>
            <w:r>
              <w:rPr>
                <w:spacing w:val="-6"/>
                <w:sz w:val="14"/>
              </w:rPr>
              <w:t xml:space="preserve"> </w:t>
            </w:r>
            <w:r>
              <w:rPr>
                <w:sz w:val="14"/>
              </w:rPr>
              <w:t>иншаким</w:t>
            </w:r>
            <w:r>
              <w:rPr>
                <w:spacing w:val="-7"/>
                <w:sz w:val="14"/>
              </w:rPr>
              <w:t xml:space="preserve"> </w:t>
            </w:r>
            <w:r>
              <w:rPr>
                <w:sz w:val="14"/>
              </w:rPr>
              <w:t>законченьом. Обачованє характеристичних место</w:t>
            </w:r>
            <w:r>
              <w:rPr>
                <w:sz w:val="14"/>
              </w:rPr>
              <w:t>х спрам вибору</w:t>
            </w:r>
            <w:r>
              <w:rPr>
                <w:spacing w:val="-17"/>
                <w:sz w:val="14"/>
              </w:rPr>
              <w:t xml:space="preserve"> </w:t>
            </w:r>
            <w:r>
              <w:rPr>
                <w:sz w:val="14"/>
              </w:rPr>
              <w:t>школяра.</w:t>
            </w:r>
          </w:p>
          <w:p w:rsidR="0024760F" w:rsidRDefault="00D137FF">
            <w:pPr>
              <w:pStyle w:val="TableParagraph"/>
              <w:spacing w:line="237" w:lineRule="auto"/>
              <w:ind w:left="55"/>
              <w:rPr>
                <w:sz w:val="14"/>
              </w:rPr>
            </w:pPr>
            <w:r>
              <w:rPr>
                <w:sz w:val="14"/>
              </w:rPr>
              <w:t>Описне и зжате приповеданє. Пременка ґраматичней особи. Подношенє звита о окончерним и нєоконченим задатку у школи и индзей.</w:t>
            </w:r>
          </w:p>
          <w:p w:rsidR="0024760F" w:rsidRDefault="00D137FF">
            <w:pPr>
              <w:pStyle w:val="TableParagraph"/>
              <w:ind w:left="55" w:right="364"/>
              <w:rPr>
                <w:sz w:val="14"/>
              </w:rPr>
            </w:pPr>
            <w:r>
              <w:rPr>
                <w:sz w:val="14"/>
              </w:rPr>
              <w:t>Вежба у правеню виведзених и зложених словох; вежби у находзеню синонимох.</w:t>
            </w:r>
          </w:p>
          <w:p w:rsidR="0024760F" w:rsidRDefault="00D137FF">
            <w:pPr>
              <w:pStyle w:val="TableParagraph"/>
              <w:ind w:left="55"/>
              <w:rPr>
                <w:sz w:val="14"/>
              </w:rPr>
            </w:pPr>
            <w:r>
              <w:rPr>
                <w:sz w:val="14"/>
              </w:rPr>
              <w:t>Обачованє, препознаванє и менова</w:t>
            </w:r>
            <w:r>
              <w:rPr>
                <w:sz w:val="14"/>
              </w:rPr>
              <w:t>нє круга истодумнїкох по даякей припадносци, блїзкосци, прихильносци або розликох. Висловйованє и толкованє власного афирмативного, неґативного и модалного становиска.</w:t>
            </w:r>
          </w:p>
          <w:p w:rsidR="0024760F" w:rsidRDefault="00D137FF">
            <w:pPr>
              <w:pStyle w:val="TableParagraph"/>
              <w:spacing w:line="237" w:lineRule="auto"/>
              <w:ind w:left="55" w:right="141"/>
              <w:jc w:val="both"/>
              <w:rPr>
                <w:sz w:val="14"/>
              </w:rPr>
            </w:pPr>
            <w:r>
              <w:rPr>
                <w:sz w:val="14"/>
              </w:rPr>
              <w:t>Комуникация:Виражованє</w:t>
            </w:r>
            <w:r>
              <w:rPr>
                <w:spacing w:val="-10"/>
                <w:sz w:val="14"/>
              </w:rPr>
              <w:t xml:space="preserve"> </w:t>
            </w:r>
            <w:r>
              <w:rPr>
                <w:sz w:val="14"/>
              </w:rPr>
              <w:t>солидарносци,</w:t>
            </w:r>
            <w:r>
              <w:rPr>
                <w:spacing w:val="-10"/>
                <w:sz w:val="14"/>
              </w:rPr>
              <w:t xml:space="preserve"> </w:t>
            </w:r>
            <w:r>
              <w:rPr>
                <w:sz w:val="14"/>
              </w:rPr>
              <w:t>розуменя,</w:t>
            </w:r>
            <w:r>
              <w:rPr>
                <w:spacing w:val="-10"/>
                <w:sz w:val="14"/>
              </w:rPr>
              <w:t xml:space="preserve"> </w:t>
            </w:r>
            <w:r>
              <w:rPr>
                <w:sz w:val="14"/>
              </w:rPr>
              <w:t xml:space="preserve">помирлївосци, складаня, жаданя, намири, очекованя, резервованосци, процивеня, </w:t>
            </w:r>
            <w:r>
              <w:rPr>
                <w:spacing w:val="-4"/>
                <w:sz w:val="14"/>
              </w:rPr>
              <w:t>бунту,</w:t>
            </w:r>
            <w:r>
              <w:rPr>
                <w:spacing w:val="-1"/>
                <w:sz w:val="14"/>
              </w:rPr>
              <w:t xml:space="preserve"> </w:t>
            </w:r>
            <w:r>
              <w:rPr>
                <w:sz w:val="14"/>
              </w:rPr>
              <w:t>огорченя.</w:t>
            </w:r>
          </w:p>
          <w:p w:rsidR="0024760F" w:rsidRDefault="00D137FF">
            <w:pPr>
              <w:pStyle w:val="TableParagraph"/>
              <w:ind w:left="55"/>
              <w:rPr>
                <w:sz w:val="14"/>
              </w:rPr>
            </w:pPr>
            <w:r>
              <w:rPr>
                <w:sz w:val="14"/>
              </w:rPr>
              <w:t>Виражованє емоцийох: любов, радосц, страх, ганьба.</w:t>
            </w:r>
          </w:p>
        </w:tc>
      </w:tr>
    </w:tbl>
    <w:p w:rsidR="0024760F" w:rsidRDefault="0024760F">
      <w:pPr>
        <w:rPr>
          <w:sz w:val="14"/>
        </w:rPr>
        <w:sectPr w:rsidR="0024760F">
          <w:pgSz w:w="11910" w:h="15690"/>
          <w:pgMar w:top="1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93"/>
        <w:gridCol w:w="4212"/>
      </w:tblGrid>
      <w:tr w:rsidR="0024760F">
        <w:trPr>
          <w:trHeight w:val="4520"/>
        </w:trPr>
        <w:tc>
          <w:tcPr>
            <w:tcW w:w="3742" w:type="dxa"/>
          </w:tcPr>
          <w:p w:rsidR="0024760F" w:rsidRDefault="0024760F">
            <w:pPr>
              <w:pStyle w:val="TableParagraph"/>
              <w:ind w:left="0"/>
              <w:rPr>
                <w:sz w:val="16"/>
              </w:rPr>
            </w:pPr>
          </w:p>
        </w:tc>
        <w:tc>
          <w:tcPr>
            <w:tcW w:w="2593" w:type="dxa"/>
          </w:tcPr>
          <w:p w:rsidR="0024760F" w:rsidRDefault="0024760F">
            <w:pPr>
              <w:pStyle w:val="TableParagraph"/>
              <w:ind w:left="0"/>
              <w:rPr>
                <w:sz w:val="16"/>
              </w:rPr>
            </w:pPr>
          </w:p>
        </w:tc>
        <w:tc>
          <w:tcPr>
            <w:tcW w:w="4212" w:type="dxa"/>
          </w:tcPr>
          <w:p w:rsidR="0024760F" w:rsidRDefault="0024760F">
            <w:pPr>
              <w:pStyle w:val="TableParagraph"/>
              <w:spacing w:before="5"/>
              <w:ind w:left="0"/>
              <w:rPr>
                <w:b/>
                <w:sz w:val="15"/>
              </w:rPr>
            </w:pPr>
          </w:p>
          <w:p w:rsidR="0024760F" w:rsidRDefault="00D137FF">
            <w:pPr>
              <w:pStyle w:val="TableParagraph"/>
              <w:spacing w:line="161" w:lineRule="exact"/>
              <w:ind w:left="55"/>
              <w:rPr>
                <w:b/>
                <w:sz w:val="14"/>
              </w:rPr>
            </w:pPr>
            <w:r>
              <w:rPr>
                <w:b/>
                <w:sz w:val="14"/>
              </w:rPr>
              <w:t>Писане висловйованє</w:t>
            </w:r>
          </w:p>
          <w:p w:rsidR="0024760F" w:rsidRDefault="00D137FF">
            <w:pPr>
              <w:pStyle w:val="TableParagraph"/>
              <w:ind w:left="55"/>
              <w:rPr>
                <w:sz w:val="14"/>
              </w:rPr>
            </w:pPr>
            <w:r>
              <w:rPr>
                <w:sz w:val="14"/>
              </w:rPr>
              <w:t>Преписованє виреченьох з цильом же би ше увежбали правописни ришеня (виреченя з потвердзованьом, неґацию, дополньованьом). Составянє виреченьох спрам слики, спрам видзеного предмета чи зявеня, або задатих словох.</w:t>
            </w:r>
          </w:p>
          <w:p w:rsidR="0024760F" w:rsidRDefault="00D137FF">
            <w:pPr>
              <w:pStyle w:val="TableParagraph"/>
              <w:spacing w:line="237" w:lineRule="auto"/>
              <w:ind w:left="55" w:right="7"/>
              <w:rPr>
                <w:sz w:val="14"/>
              </w:rPr>
            </w:pPr>
            <w:r>
              <w:rPr>
                <w:sz w:val="14"/>
              </w:rPr>
              <w:t>Составянє виреченьох спрам одредзених язичних и правописних зявеньох и правилох. Составянє питаньох на задати одвити на даяку ематску цалосц и писанє одвитох на питаня. Виводзенє заключеньох на основи пречитаного текста (функционална писменосц).</w:t>
            </w:r>
          </w:p>
          <w:p w:rsidR="0024760F" w:rsidRDefault="00D137FF">
            <w:pPr>
              <w:pStyle w:val="TableParagraph"/>
              <w:ind w:left="55"/>
              <w:rPr>
                <w:sz w:val="14"/>
              </w:rPr>
            </w:pPr>
            <w:r>
              <w:rPr>
                <w:sz w:val="14"/>
              </w:rPr>
              <w:t xml:space="preserve">Диктати:з </w:t>
            </w:r>
            <w:r>
              <w:rPr>
                <w:sz w:val="14"/>
              </w:rPr>
              <w:t>предходним спозореньом на можлїви гришки, воборни, шлєбодни, контролни.</w:t>
            </w:r>
          </w:p>
          <w:p w:rsidR="0024760F" w:rsidRDefault="00D137FF">
            <w:pPr>
              <w:pStyle w:val="TableParagraph"/>
              <w:ind w:left="55"/>
              <w:rPr>
                <w:sz w:val="14"/>
              </w:rPr>
            </w:pPr>
            <w:r>
              <w:rPr>
                <w:sz w:val="14"/>
              </w:rPr>
              <w:t>Приповеданє о заєднїцким дожицу спрам заєднїцки направеного плану у форми питаньох або тезох. Приповеданє на самостойно вибрану тему.</w:t>
            </w:r>
          </w:p>
          <w:p w:rsidR="0024760F" w:rsidRDefault="00D137FF">
            <w:pPr>
              <w:pStyle w:val="TableParagraph"/>
              <w:spacing w:line="237" w:lineRule="auto"/>
              <w:ind w:left="55" w:right="425"/>
              <w:rPr>
                <w:sz w:val="14"/>
              </w:rPr>
            </w:pPr>
            <w:r>
              <w:rPr>
                <w:sz w:val="14"/>
              </w:rPr>
              <w:t>Описованє простору у котрим ше школяр руша, поєдин</w:t>
            </w:r>
            <w:r>
              <w:rPr>
                <w:sz w:val="14"/>
              </w:rPr>
              <w:t>осцох у природи и описованє окружуюцого живого швета.</w:t>
            </w:r>
          </w:p>
          <w:p w:rsidR="0024760F" w:rsidRDefault="00D137FF">
            <w:pPr>
              <w:pStyle w:val="TableParagraph"/>
              <w:spacing w:line="160" w:lineRule="exact"/>
              <w:ind w:left="55"/>
              <w:rPr>
                <w:sz w:val="14"/>
              </w:rPr>
            </w:pPr>
            <w:r>
              <w:rPr>
                <w:sz w:val="14"/>
              </w:rPr>
              <w:t>Преприповедованє з пременку законченя.</w:t>
            </w:r>
          </w:p>
          <w:p w:rsidR="0024760F" w:rsidRDefault="00D137FF">
            <w:pPr>
              <w:pStyle w:val="TableParagraph"/>
              <w:ind w:left="55"/>
              <w:rPr>
                <w:sz w:val="14"/>
              </w:rPr>
            </w:pPr>
            <w:r>
              <w:rPr>
                <w:sz w:val="14"/>
              </w:rPr>
              <w:t>Информованє о оконченим або нєоконченим задатку у форми одвитох на питаня.</w:t>
            </w:r>
          </w:p>
          <w:p w:rsidR="0024760F" w:rsidRDefault="00D137FF">
            <w:pPr>
              <w:pStyle w:val="TableParagraph"/>
              <w:spacing w:line="159" w:lineRule="exact"/>
              <w:ind w:left="55"/>
              <w:rPr>
                <w:sz w:val="14"/>
              </w:rPr>
            </w:pPr>
            <w:r>
              <w:rPr>
                <w:sz w:val="14"/>
              </w:rPr>
              <w:t>Ребуси, крижальки.</w:t>
            </w:r>
          </w:p>
          <w:p w:rsidR="0024760F" w:rsidRDefault="00D137FF">
            <w:pPr>
              <w:pStyle w:val="TableParagraph"/>
              <w:ind w:left="55"/>
              <w:rPr>
                <w:sz w:val="14"/>
              </w:rPr>
            </w:pPr>
            <w:r>
              <w:rPr>
                <w:sz w:val="14"/>
              </w:rPr>
              <w:t xml:space="preserve">Вежбанє технїки виробку писменого составу-анализа теми и одредзованє </w:t>
            </w:r>
            <w:r>
              <w:rPr>
                <w:sz w:val="14"/>
              </w:rPr>
              <w:t>чижиска, припатранє, замерковйованє и вибор теми за писанє, розпорядок поєдиносцох, елементи композициї.</w:t>
            </w:r>
          </w:p>
          <w:p w:rsidR="0024760F" w:rsidRDefault="00D137FF">
            <w:pPr>
              <w:pStyle w:val="TableParagraph"/>
              <w:spacing w:line="237" w:lineRule="auto"/>
              <w:ind w:left="55"/>
              <w:rPr>
                <w:sz w:val="14"/>
              </w:rPr>
            </w:pPr>
            <w:r>
              <w:rPr>
                <w:sz w:val="14"/>
              </w:rPr>
              <w:t>Телеграм, розгляднїца, винчованка писмо, пополньованє формуларох, анкетох и под. (функционална писменосц).</w:t>
            </w:r>
          </w:p>
          <w:p w:rsidR="0024760F" w:rsidRDefault="00D137FF">
            <w:pPr>
              <w:pStyle w:val="TableParagraph"/>
              <w:ind w:left="55"/>
              <w:rPr>
                <w:sz w:val="14"/>
              </w:rPr>
            </w:pPr>
            <w:r>
              <w:rPr>
                <w:sz w:val="14"/>
              </w:rPr>
              <w:t>Два школски писмени задатки (єдна годзина за</w:t>
            </w:r>
            <w:r>
              <w:rPr>
                <w:sz w:val="14"/>
              </w:rPr>
              <w:t xml:space="preserve"> писанє и два за анализу и виправок).</w:t>
            </w:r>
          </w:p>
        </w:tc>
      </w:tr>
    </w:tbl>
    <w:p w:rsidR="0024760F" w:rsidRDefault="00D137FF">
      <w:pPr>
        <w:spacing w:before="39"/>
        <w:ind w:left="517"/>
        <w:rPr>
          <w:sz w:val="18"/>
        </w:rPr>
      </w:pPr>
      <w:r>
        <w:rPr>
          <w:b/>
          <w:sz w:val="18"/>
        </w:rPr>
        <w:t>Ключни поняца</w:t>
      </w:r>
      <w:r>
        <w:rPr>
          <w:sz w:val="18"/>
        </w:rPr>
        <w:t>: кнїжовносц, язик и язична култура.</w:t>
      </w:r>
    </w:p>
    <w:p w:rsidR="0024760F" w:rsidRDefault="0024760F">
      <w:pPr>
        <w:pStyle w:val="BodyText"/>
        <w:ind w:left="0" w:firstLine="0"/>
        <w:jc w:val="left"/>
        <w:rPr>
          <w:sz w:val="20"/>
        </w:rPr>
      </w:pPr>
    </w:p>
    <w:p w:rsidR="0024760F" w:rsidRDefault="0024760F">
      <w:pPr>
        <w:pStyle w:val="BodyText"/>
        <w:spacing w:before="5"/>
        <w:ind w:left="0" w:firstLine="0"/>
        <w:jc w:val="left"/>
        <w:rPr>
          <w:sz w:val="25"/>
        </w:rPr>
      </w:pPr>
    </w:p>
    <w:p w:rsidR="0024760F" w:rsidRDefault="0024760F">
      <w:pPr>
        <w:rPr>
          <w:sz w:val="25"/>
        </w:rPr>
        <w:sectPr w:rsidR="0024760F">
          <w:pgSz w:w="11910" w:h="15690"/>
          <w:pgMar w:top="140" w:right="560" w:bottom="280" w:left="560" w:header="720" w:footer="720" w:gutter="0"/>
          <w:cols w:space="720"/>
        </w:sectPr>
      </w:pPr>
    </w:p>
    <w:p w:rsidR="0024760F" w:rsidRDefault="00D137FF">
      <w:pPr>
        <w:pStyle w:val="Heading1"/>
        <w:spacing w:before="100" w:line="232" w:lineRule="auto"/>
        <w:ind w:left="1382" w:hanging="660"/>
      </w:pPr>
      <w:r>
        <w:t>УПУТСТВО ЗА ДИДАКТИЧНО-МЕТОДИЧНЕ ВИТВОРЙОВАНЄ ПРОГРАМИ</w:t>
      </w:r>
    </w:p>
    <w:p w:rsidR="0024760F" w:rsidRDefault="0024760F">
      <w:pPr>
        <w:pStyle w:val="BodyText"/>
        <w:spacing w:before="6"/>
        <w:ind w:left="0" w:firstLine="0"/>
        <w:jc w:val="left"/>
        <w:rPr>
          <w:b/>
          <w:sz w:val="17"/>
        </w:rPr>
      </w:pPr>
    </w:p>
    <w:p w:rsidR="0024760F" w:rsidRDefault="00D137FF">
      <w:pPr>
        <w:pStyle w:val="BodyText"/>
        <w:spacing w:line="232" w:lineRule="auto"/>
        <w:ind w:right="38"/>
      </w:pPr>
      <w:r>
        <w:t xml:space="preserve">Наставну програму предмета Руски язик у штвартей класи основней </w:t>
      </w:r>
      <w:r>
        <w:rPr>
          <w:spacing w:val="-3"/>
        </w:rPr>
        <w:t xml:space="preserve">школи </w:t>
      </w:r>
      <w:r>
        <w:t xml:space="preserve">творя три наставни обласци – Кнїжовносц, Язик и Язична култура. Заснована є на </w:t>
      </w:r>
      <w:r>
        <w:rPr>
          <w:spacing w:val="-3"/>
        </w:rPr>
        <w:t xml:space="preserve">виходох, </w:t>
      </w:r>
      <w:r>
        <w:t xml:space="preserve">односно на процесу ученя и школярских посцигнуцох. Змисти вецей нє циль сами по себе, алє су у функциї витворйованя </w:t>
      </w:r>
      <w:r>
        <w:rPr>
          <w:spacing w:val="-3"/>
        </w:rPr>
        <w:t xml:space="preserve">виходох котри </w:t>
      </w:r>
      <w:r>
        <w:t xml:space="preserve">дефиновани як функционалне знанє </w:t>
      </w:r>
      <w:r>
        <w:rPr>
          <w:spacing w:val="-3"/>
        </w:rPr>
        <w:t>школя</w:t>
      </w:r>
      <w:r>
        <w:rPr>
          <w:spacing w:val="-3"/>
        </w:rPr>
        <w:t xml:space="preserve">рох, </w:t>
      </w:r>
      <w:r>
        <w:t xml:space="preserve">так же указую цо </w:t>
      </w:r>
      <w:r>
        <w:rPr>
          <w:spacing w:val="-3"/>
        </w:rPr>
        <w:t xml:space="preserve">школяр годзен </w:t>
      </w:r>
      <w:r>
        <w:t xml:space="preserve">зробиц, вивесц, окончиц дзекуюци знаньом, становиском и схоп- носцом </w:t>
      </w:r>
      <w:r>
        <w:rPr>
          <w:spacing w:val="-3"/>
        </w:rPr>
        <w:t xml:space="preserve">котри </w:t>
      </w:r>
      <w:r>
        <w:rPr>
          <w:spacing w:val="-4"/>
        </w:rPr>
        <w:t xml:space="preserve">будовал </w:t>
      </w:r>
      <w:r>
        <w:t xml:space="preserve">и розвивал у цеку штвартей класи. Витво- реносц </w:t>
      </w:r>
      <w:r>
        <w:rPr>
          <w:spacing w:val="-3"/>
        </w:rPr>
        <w:t xml:space="preserve">виходох </w:t>
      </w:r>
      <w:r>
        <w:t>водзи ґу розвиваню компетенцийох и то як специ- фичних предметних, так и</w:t>
      </w:r>
      <w:r>
        <w:rPr>
          <w:spacing w:val="-2"/>
        </w:rPr>
        <w:t xml:space="preserve"> </w:t>
      </w:r>
      <w:r>
        <w:t>общих.</w:t>
      </w:r>
    </w:p>
    <w:p w:rsidR="0024760F" w:rsidRDefault="00D137FF">
      <w:pPr>
        <w:pStyle w:val="BodyText"/>
        <w:spacing w:before="1" w:line="232" w:lineRule="auto"/>
        <w:ind w:right="38"/>
      </w:pPr>
      <w:r>
        <w:t>З</w:t>
      </w:r>
      <w:r>
        <w:t xml:space="preserve">оз уводзеньом </w:t>
      </w:r>
      <w:r>
        <w:rPr>
          <w:spacing w:val="-3"/>
        </w:rPr>
        <w:t xml:space="preserve">виходох </w:t>
      </w:r>
      <w:r>
        <w:t xml:space="preserve">меня ше и </w:t>
      </w:r>
      <w:r>
        <w:rPr>
          <w:spacing w:val="-3"/>
        </w:rPr>
        <w:t xml:space="preserve">улога </w:t>
      </w:r>
      <w:r>
        <w:t xml:space="preserve">наставнїка </w:t>
      </w:r>
      <w:r>
        <w:rPr>
          <w:spacing w:val="-3"/>
        </w:rPr>
        <w:t xml:space="preserve">котри </w:t>
      </w:r>
      <w:r>
        <w:t xml:space="preserve">достава векши простор и шлєбоду виберац и повязовац наставни змисти, методи, поступки и технїки, як и активносци </w:t>
      </w:r>
      <w:r>
        <w:rPr>
          <w:spacing w:val="-3"/>
        </w:rPr>
        <w:t xml:space="preserve">школярох. </w:t>
      </w:r>
      <w:r>
        <w:t xml:space="preserve">Ориєнтация на </w:t>
      </w:r>
      <w:r>
        <w:rPr>
          <w:spacing w:val="-3"/>
        </w:rPr>
        <w:t xml:space="preserve">виходи </w:t>
      </w:r>
      <w:r>
        <w:t xml:space="preserve">за циль нє ма лєм витворйованє </w:t>
      </w:r>
      <w:r>
        <w:rPr>
          <w:spacing w:val="-3"/>
        </w:rPr>
        <w:t xml:space="preserve">резултатох, </w:t>
      </w:r>
      <w:r>
        <w:t>алє найважнєйш</w:t>
      </w:r>
      <w:r>
        <w:t xml:space="preserve">и постава способ на </w:t>
      </w:r>
      <w:r>
        <w:rPr>
          <w:spacing w:val="-3"/>
        </w:rPr>
        <w:t xml:space="preserve">котри </w:t>
      </w:r>
      <w:r>
        <w:t xml:space="preserve">ше учи, односно як ше </w:t>
      </w:r>
      <w:r>
        <w:rPr>
          <w:spacing w:val="-4"/>
        </w:rPr>
        <w:t xml:space="preserve">будує </w:t>
      </w:r>
      <w:r>
        <w:t>и повязує знанє до смислових цалосцох, як ше розвива мре- жа поняцох и повязує знанє зоз практичним применьованьом.</w:t>
      </w:r>
    </w:p>
    <w:p w:rsidR="0024760F" w:rsidRDefault="00D137FF">
      <w:pPr>
        <w:pStyle w:val="Heading1"/>
        <w:numPr>
          <w:ilvl w:val="0"/>
          <w:numId w:val="134"/>
        </w:numPr>
        <w:tabs>
          <w:tab w:val="left" w:pos="281"/>
        </w:tabs>
        <w:spacing w:before="166"/>
      </w:pPr>
      <w:r>
        <w:t xml:space="preserve">ПЛАНОВАНЄ </w:t>
      </w:r>
      <w:r>
        <w:rPr>
          <w:spacing w:val="-3"/>
        </w:rPr>
        <w:t xml:space="preserve">НАСТАВИ </w:t>
      </w:r>
      <w:r>
        <w:t>И УЧЕНЯ</w:t>
      </w:r>
    </w:p>
    <w:p w:rsidR="0024760F" w:rsidRDefault="00D137FF">
      <w:pPr>
        <w:pStyle w:val="BodyText"/>
        <w:spacing w:before="112" w:line="232" w:lineRule="auto"/>
        <w:ind w:right="38"/>
      </w:pPr>
      <w:r>
        <w:t xml:space="preserve">Планованє настави и ученя </w:t>
      </w:r>
      <w:r>
        <w:rPr>
          <w:spacing w:val="-3"/>
        </w:rPr>
        <w:t xml:space="preserve">Руского </w:t>
      </w:r>
      <w:r>
        <w:t xml:space="preserve">язика облапя правенє рочного и оперативних планох, як и писанє пририхтованьох за годзини. Рочни план ма у себе число </w:t>
      </w:r>
      <w:r>
        <w:rPr>
          <w:spacing w:val="-3"/>
        </w:rPr>
        <w:t xml:space="preserve">годзинох </w:t>
      </w:r>
      <w:r>
        <w:t xml:space="preserve">по обласцох розпо- редзених по мешацох, у складзе зоз </w:t>
      </w:r>
      <w:r>
        <w:rPr>
          <w:spacing w:val="-3"/>
        </w:rPr>
        <w:t xml:space="preserve">школским </w:t>
      </w:r>
      <w:r>
        <w:t xml:space="preserve">календаром, плано- ваним фондом </w:t>
      </w:r>
      <w:r>
        <w:rPr>
          <w:spacing w:val="-3"/>
        </w:rPr>
        <w:t xml:space="preserve">годзинох </w:t>
      </w:r>
      <w:r>
        <w:t>по обласцох и рочним фондо</w:t>
      </w:r>
      <w:r>
        <w:t xml:space="preserve">м годзинох. Препоручене число </w:t>
      </w:r>
      <w:r>
        <w:rPr>
          <w:spacing w:val="-3"/>
        </w:rPr>
        <w:t xml:space="preserve">годзинох </w:t>
      </w:r>
      <w:r>
        <w:t>по предметних обласцох</w:t>
      </w:r>
      <w:r>
        <w:rPr>
          <w:spacing w:val="-29"/>
        </w:rPr>
        <w:t xml:space="preserve"> </w:t>
      </w:r>
      <w:r>
        <w:t>Кнїжовносц</w:t>
      </w:r>
    </w:p>
    <w:p w:rsidR="0024760F" w:rsidRDefault="00D137FF">
      <w:pPr>
        <w:pStyle w:val="ListParagraph"/>
        <w:numPr>
          <w:ilvl w:val="0"/>
          <w:numId w:val="166"/>
        </w:numPr>
        <w:tabs>
          <w:tab w:val="left" w:pos="276"/>
        </w:tabs>
        <w:spacing w:before="1" w:line="232" w:lineRule="auto"/>
        <w:ind w:right="38" w:firstLine="0"/>
        <w:jc w:val="both"/>
        <w:rPr>
          <w:sz w:val="18"/>
        </w:rPr>
      </w:pPr>
      <w:r>
        <w:rPr>
          <w:sz w:val="18"/>
        </w:rPr>
        <w:t xml:space="preserve">80 годзини, Язик – 50 годзини и Язична </w:t>
      </w:r>
      <w:r>
        <w:rPr>
          <w:spacing w:val="-3"/>
          <w:sz w:val="18"/>
        </w:rPr>
        <w:t xml:space="preserve">култура </w:t>
      </w:r>
      <w:r>
        <w:rPr>
          <w:sz w:val="18"/>
        </w:rPr>
        <w:t xml:space="preserve">– 50 годзини. Шицки обласци ше преплєтаю и анї єдну нє мож виучовац изоло- вано </w:t>
      </w:r>
      <w:r>
        <w:rPr>
          <w:spacing w:val="-3"/>
          <w:sz w:val="18"/>
        </w:rPr>
        <w:t xml:space="preserve">од </w:t>
      </w:r>
      <w:r>
        <w:rPr>
          <w:sz w:val="18"/>
        </w:rPr>
        <w:t>других обласцох. При планованю треба водзиц рахунку о корелациї з другима наставнима предметами и функционално по- вязовац</w:t>
      </w:r>
      <w:r>
        <w:rPr>
          <w:spacing w:val="-9"/>
          <w:sz w:val="18"/>
        </w:rPr>
        <w:t xml:space="preserve"> </w:t>
      </w:r>
      <w:r>
        <w:rPr>
          <w:sz w:val="18"/>
        </w:rPr>
        <w:t>тексти</w:t>
      </w:r>
      <w:r>
        <w:rPr>
          <w:spacing w:val="-9"/>
          <w:sz w:val="18"/>
        </w:rPr>
        <w:t xml:space="preserve"> </w:t>
      </w:r>
      <w:r>
        <w:rPr>
          <w:sz w:val="18"/>
        </w:rPr>
        <w:t>до</w:t>
      </w:r>
      <w:r>
        <w:rPr>
          <w:spacing w:val="-9"/>
          <w:sz w:val="18"/>
        </w:rPr>
        <w:t xml:space="preserve"> </w:t>
      </w:r>
      <w:r>
        <w:rPr>
          <w:sz w:val="18"/>
        </w:rPr>
        <w:t>зродних</w:t>
      </w:r>
      <w:r>
        <w:rPr>
          <w:spacing w:val="-9"/>
          <w:sz w:val="18"/>
        </w:rPr>
        <w:t xml:space="preserve"> </w:t>
      </w:r>
      <w:r>
        <w:rPr>
          <w:sz w:val="18"/>
        </w:rPr>
        <w:t>тематичних</w:t>
      </w:r>
      <w:r>
        <w:rPr>
          <w:spacing w:val="-9"/>
          <w:sz w:val="18"/>
        </w:rPr>
        <w:t xml:space="preserve"> </w:t>
      </w:r>
      <w:r>
        <w:rPr>
          <w:sz w:val="18"/>
        </w:rPr>
        <w:t>цалосцох.</w:t>
      </w:r>
      <w:r>
        <w:rPr>
          <w:spacing w:val="-9"/>
          <w:sz w:val="18"/>
        </w:rPr>
        <w:t xml:space="preserve"> </w:t>
      </w:r>
      <w:r>
        <w:rPr>
          <w:sz w:val="18"/>
        </w:rPr>
        <w:t>Оперативни</w:t>
      </w:r>
      <w:r>
        <w:rPr>
          <w:spacing w:val="-9"/>
          <w:sz w:val="18"/>
        </w:rPr>
        <w:t xml:space="preserve"> </w:t>
      </w:r>
      <w:r>
        <w:rPr>
          <w:sz w:val="18"/>
        </w:rPr>
        <w:t>план треба же би мал рубрику зоз операционализованима виходами, дефинованима настав</w:t>
      </w:r>
      <w:r>
        <w:rPr>
          <w:sz w:val="18"/>
        </w:rPr>
        <w:t xml:space="preserve">нима єдинками, рубрику за медзипредметну повязаносц и рубрику за евалуацию квалитета планованого, як и други елементи </w:t>
      </w:r>
      <w:r>
        <w:rPr>
          <w:spacing w:val="-3"/>
          <w:sz w:val="18"/>
        </w:rPr>
        <w:t xml:space="preserve">кед </w:t>
      </w:r>
      <w:r>
        <w:rPr>
          <w:sz w:val="18"/>
        </w:rPr>
        <w:t>су потребни наставнїкови. Пририхтованє за годзину подрозумює дефинованє циля годзини, дефинованє вихо- дох у одношеню на циль годзини,</w:t>
      </w:r>
      <w:r>
        <w:rPr>
          <w:sz w:val="18"/>
        </w:rPr>
        <w:t xml:space="preserve"> планованє активносцох </w:t>
      </w:r>
      <w:r>
        <w:rPr>
          <w:spacing w:val="-3"/>
          <w:sz w:val="18"/>
        </w:rPr>
        <w:t xml:space="preserve">школя- </w:t>
      </w:r>
      <w:r>
        <w:rPr>
          <w:sz w:val="18"/>
        </w:rPr>
        <w:t xml:space="preserve">рох и наставнїка, планованє способох преверйованя витвореносци </w:t>
      </w:r>
      <w:r>
        <w:rPr>
          <w:spacing w:val="-3"/>
          <w:sz w:val="18"/>
        </w:rPr>
        <w:t xml:space="preserve">виходох, </w:t>
      </w:r>
      <w:r>
        <w:rPr>
          <w:sz w:val="18"/>
        </w:rPr>
        <w:t xml:space="preserve">вибор наставних методох и поступкох ученя, як и настав- них средствох хтори </w:t>
      </w:r>
      <w:r>
        <w:rPr>
          <w:spacing w:val="-5"/>
          <w:sz w:val="18"/>
        </w:rPr>
        <w:t>буду</w:t>
      </w:r>
      <w:r>
        <w:rPr>
          <w:spacing w:val="-4"/>
          <w:sz w:val="18"/>
        </w:rPr>
        <w:t xml:space="preserve"> </w:t>
      </w:r>
      <w:r>
        <w:rPr>
          <w:sz w:val="18"/>
        </w:rPr>
        <w:t>похасновани.</w:t>
      </w:r>
    </w:p>
    <w:p w:rsidR="0024760F" w:rsidRDefault="00D137FF">
      <w:pPr>
        <w:pStyle w:val="Heading1"/>
        <w:numPr>
          <w:ilvl w:val="0"/>
          <w:numId w:val="134"/>
        </w:numPr>
        <w:tabs>
          <w:tab w:val="left" w:pos="351"/>
        </w:tabs>
        <w:spacing w:before="92"/>
        <w:ind w:left="350" w:hanging="230"/>
      </w:pPr>
      <w:r>
        <w:br w:type="column"/>
      </w:r>
      <w:r>
        <w:t xml:space="preserve">ВИТВОРЙОВАНЄ </w:t>
      </w:r>
      <w:r>
        <w:rPr>
          <w:spacing w:val="-3"/>
        </w:rPr>
        <w:t xml:space="preserve">НАСТАВИ </w:t>
      </w:r>
      <w:r>
        <w:t>И</w:t>
      </w:r>
      <w:r>
        <w:rPr>
          <w:spacing w:val="-1"/>
        </w:rPr>
        <w:t xml:space="preserve"> </w:t>
      </w:r>
      <w:r>
        <w:t>УЧЕНЯ</w:t>
      </w:r>
    </w:p>
    <w:p w:rsidR="0024760F" w:rsidRDefault="00D137FF">
      <w:pPr>
        <w:spacing w:before="165"/>
        <w:ind w:left="120"/>
        <w:rPr>
          <w:b/>
          <w:sz w:val="18"/>
        </w:rPr>
      </w:pPr>
      <w:r>
        <w:rPr>
          <w:b/>
          <w:sz w:val="18"/>
        </w:rPr>
        <w:t>КНЇЖОВНОСЦ</w:t>
      </w:r>
    </w:p>
    <w:p w:rsidR="0024760F" w:rsidRDefault="00D137FF">
      <w:pPr>
        <w:pStyle w:val="BodyText"/>
        <w:spacing w:before="112" w:line="235" w:lineRule="auto"/>
        <w:ind w:right="117"/>
      </w:pPr>
      <w:r>
        <w:t xml:space="preserve">Препоручени змисти </w:t>
      </w:r>
      <w:r>
        <w:t>зоз обласци Кнїжовносц звладує ше у цеку цалого школского рока, зоз помоцу Читанки як основного наставного средства, алє и з хаснованьом додатней литератури по вибору наставнїка (дзецински часопис Заградка, кнїжки за дзеци по руски) так же учитель планує и</w:t>
      </w:r>
      <w:r>
        <w:t>х реализацию у складзе зоз ин- дивидуалнима характеристиками школярох и вкупнима можлївос- цами колектива, руководзаци ше зоз виходами ученя.</w:t>
      </w:r>
    </w:p>
    <w:p w:rsidR="0024760F" w:rsidRDefault="00D137FF">
      <w:pPr>
        <w:pStyle w:val="BodyText"/>
        <w:spacing w:line="235" w:lineRule="auto"/>
        <w:ind w:right="117"/>
      </w:pPr>
      <w:r>
        <w:t>Корелативносц</w:t>
      </w:r>
      <w:r>
        <w:rPr>
          <w:spacing w:val="-10"/>
        </w:rPr>
        <w:t xml:space="preserve"> </w:t>
      </w:r>
      <w:r>
        <w:t>оможлївена</w:t>
      </w:r>
      <w:r>
        <w:rPr>
          <w:spacing w:val="-10"/>
        </w:rPr>
        <w:t xml:space="preserve"> </w:t>
      </w:r>
      <w:r>
        <w:t>з</w:t>
      </w:r>
      <w:r>
        <w:rPr>
          <w:spacing w:val="-10"/>
        </w:rPr>
        <w:t xml:space="preserve"> </w:t>
      </w:r>
      <w:r>
        <w:t>комбинованьом</w:t>
      </w:r>
      <w:r>
        <w:rPr>
          <w:spacing w:val="-10"/>
        </w:rPr>
        <w:t xml:space="preserve"> </w:t>
      </w:r>
      <w:r>
        <w:rPr>
          <w:spacing w:val="-3"/>
        </w:rPr>
        <w:t>текстох</w:t>
      </w:r>
      <w:r>
        <w:rPr>
          <w:spacing w:val="-10"/>
        </w:rPr>
        <w:t xml:space="preserve"> </w:t>
      </w:r>
      <w:r>
        <w:t>до</w:t>
      </w:r>
      <w:r>
        <w:rPr>
          <w:spacing w:val="-10"/>
        </w:rPr>
        <w:t xml:space="preserve"> </w:t>
      </w:r>
      <w:r>
        <w:t>зрод- них тематичних цалосцох спрам розличних критериюмох – пр</w:t>
      </w:r>
      <w:r>
        <w:t xml:space="preserve">и- рода и </w:t>
      </w:r>
      <w:r>
        <w:rPr>
          <w:spacing w:val="-3"/>
        </w:rPr>
        <w:t xml:space="preserve">улога </w:t>
      </w:r>
      <w:r>
        <w:t xml:space="preserve">кнїжовного дїла, файти текстох, швидкосц напредо- ваня </w:t>
      </w:r>
      <w:r>
        <w:rPr>
          <w:spacing w:val="-3"/>
        </w:rPr>
        <w:t xml:space="preserve">школярох, </w:t>
      </w:r>
      <w:r>
        <w:t xml:space="preserve">рочни часци, значни датуми и швета, окремносц </w:t>
      </w:r>
      <w:r>
        <w:rPr>
          <w:spacing w:val="-3"/>
        </w:rPr>
        <w:t xml:space="preserve">школярского колектива, школи </w:t>
      </w:r>
      <w:r>
        <w:t xml:space="preserve">и локалней заєднїци, предметна и медзипредметна повязаносц змистох и </w:t>
      </w:r>
      <w:r>
        <w:rPr>
          <w:spacing w:val="-3"/>
        </w:rPr>
        <w:t xml:space="preserve">виходох </w:t>
      </w:r>
      <w:r>
        <w:t>и</w:t>
      </w:r>
      <w:r>
        <w:rPr>
          <w:spacing w:val="-5"/>
        </w:rPr>
        <w:t xml:space="preserve"> </w:t>
      </w:r>
      <w:r>
        <w:t>под.</w:t>
      </w:r>
    </w:p>
    <w:p w:rsidR="0024760F" w:rsidRDefault="00D137FF">
      <w:pPr>
        <w:pStyle w:val="Heading1"/>
        <w:spacing w:before="155"/>
      </w:pPr>
      <w:r>
        <w:t>Читанє</w:t>
      </w:r>
    </w:p>
    <w:p w:rsidR="0024760F" w:rsidRDefault="00D137FF">
      <w:pPr>
        <w:pStyle w:val="BodyText"/>
        <w:spacing w:before="112" w:line="235" w:lineRule="auto"/>
        <w:ind w:right="117"/>
      </w:pPr>
      <w:r>
        <w:t>Читанє на</w:t>
      </w:r>
      <w:r>
        <w:t>глас и у себе служи як увод до розгварки о тексту. Ту и унапрямене читанє з предходно задатим задатком, як цо то одкриванє характеристикох подобох, дїї, збуваньох, природних зявеньох и описох, замерковйованє язично-стилских сликох.</w:t>
      </w:r>
    </w:p>
    <w:p w:rsidR="0024760F" w:rsidRDefault="00D137FF">
      <w:pPr>
        <w:pStyle w:val="BodyText"/>
        <w:spacing w:line="235" w:lineRule="auto"/>
        <w:ind w:right="117"/>
      </w:pPr>
      <w:r>
        <w:t xml:space="preserve">Читанє треба же би </w:t>
      </w:r>
      <w:r>
        <w:rPr>
          <w:spacing w:val="-5"/>
        </w:rPr>
        <w:t xml:space="preserve">було </w:t>
      </w:r>
      <w:r>
        <w:t xml:space="preserve">ускладзене з природу и файту тек- ста, цо </w:t>
      </w:r>
      <w:r>
        <w:rPr>
          <w:spacing w:val="-3"/>
        </w:rPr>
        <w:t xml:space="preserve">подрозумює </w:t>
      </w:r>
      <w:r>
        <w:t xml:space="preserve">упутйованє </w:t>
      </w:r>
      <w:r>
        <w:rPr>
          <w:spacing w:val="-3"/>
        </w:rPr>
        <w:t xml:space="preserve">школяра </w:t>
      </w:r>
      <w:r>
        <w:t xml:space="preserve">на варияциї у </w:t>
      </w:r>
      <w:r>
        <w:rPr>
          <w:spacing w:val="-4"/>
        </w:rPr>
        <w:t xml:space="preserve">ритму, </w:t>
      </w:r>
      <w:r>
        <w:t xml:space="preserve">моци и фарби </w:t>
      </w:r>
      <w:r>
        <w:rPr>
          <w:spacing w:val="-3"/>
        </w:rPr>
        <w:t xml:space="preserve">гласа, </w:t>
      </w:r>
      <w:r>
        <w:t xml:space="preserve">як и на лоґични павзи. </w:t>
      </w:r>
      <w:r>
        <w:rPr>
          <w:spacing w:val="-3"/>
        </w:rPr>
        <w:t xml:space="preserve">Унапрямене </w:t>
      </w:r>
      <w:r>
        <w:t xml:space="preserve">читанє у себе оможлївює швидше </w:t>
      </w:r>
      <w:r>
        <w:rPr>
          <w:spacing w:val="-3"/>
        </w:rPr>
        <w:t xml:space="preserve">похопйованє </w:t>
      </w:r>
      <w:r>
        <w:rPr>
          <w:spacing w:val="-5"/>
        </w:rPr>
        <w:t xml:space="preserve">змисту, </w:t>
      </w:r>
      <w:r>
        <w:rPr>
          <w:spacing w:val="-3"/>
        </w:rPr>
        <w:t xml:space="preserve">глєданє </w:t>
      </w:r>
      <w:r>
        <w:t xml:space="preserve">одвитуюцих по- </w:t>
      </w:r>
      <w:r>
        <w:rPr>
          <w:spacing w:val="-5"/>
        </w:rPr>
        <w:t xml:space="preserve">даткох </w:t>
      </w:r>
      <w:r>
        <w:t xml:space="preserve">о подоби, спрам </w:t>
      </w:r>
      <w:r>
        <w:rPr>
          <w:spacing w:val="-5"/>
        </w:rPr>
        <w:t xml:space="preserve">опису, </w:t>
      </w:r>
      <w:r>
        <w:t>чувствох и способу їх приказованя.</w:t>
      </w:r>
    </w:p>
    <w:p w:rsidR="0024760F" w:rsidRDefault="00D137FF">
      <w:pPr>
        <w:pStyle w:val="Heading1"/>
        <w:spacing w:before="159"/>
      </w:pPr>
      <w:r>
        <w:t>Робота на тексту</w:t>
      </w:r>
    </w:p>
    <w:p w:rsidR="0024760F" w:rsidRDefault="00D137FF">
      <w:pPr>
        <w:pStyle w:val="BodyText"/>
        <w:spacing w:before="112" w:line="235" w:lineRule="auto"/>
        <w:ind w:right="117"/>
      </w:pPr>
      <w:r>
        <w:t xml:space="preserve">У програмским подручу Кнїжовносц бешеда о уводзеню </w:t>
      </w:r>
      <w:r>
        <w:rPr>
          <w:spacing w:val="-3"/>
        </w:rPr>
        <w:t xml:space="preserve">школяра </w:t>
      </w:r>
      <w:r>
        <w:t xml:space="preserve">до розуменя кнїжовного дїла, цо у себе подрозумює ро- зуменє и розликованє прозного, поетского и драмского текста, ро- зуменє конструкциї текста </w:t>
      </w:r>
      <w:r>
        <w:t xml:space="preserve">як увода, заплєта и розплєта. Поетски текст </w:t>
      </w:r>
      <w:r>
        <w:rPr>
          <w:spacing w:val="-3"/>
        </w:rPr>
        <w:t xml:space="preserve">школярови </w:t>
      </w:r>
      <w:r>
        <w:t xml:space="preserve">презентуєме як мозаичну поетични слику з </w:t>
      </w:r>
      <w:r>
        <w:rPr>
          <w:spacing w:val="-3"/>
        </w:rPr>
        <w:t xml:space="preserve">котру </w:t>
      </w:r>
      <w:r>
        <w:t xml:space="preserve">першенствено виражени чувства, Нєпреривно треба мац у </w:t>
      </w:r>
      <w:r>
        <w:rPr>
          <w:spacing w:val="-3"/>
        </w:rPr>
        <w:t xml:space="preserve">огляд- </w:t>
      </w:r>
      <w:r>
        <w:t xml:space="preserve">зе же ми </w:t>
      </w:r>
      <w:r>
        <w:rPr>
          <w:spacing w:val="-3"/>
        </w:rPr>
        <w:t xml:space="preserve">школяра </w:t>
      </w:r>
      <w:r>
        <w:t xml:space="preserve">пририхтуєме за розуменє пренєшеного значеня, як основу за </w:t>
      </w:r>
      <w:r>
        <w:rPr>
          <w:spacing w:val="-4"/>
        </w:rPr>
        <w:t xml:space="preserve">будуце </w:t>
      </w:r>
      <w:r>
        <w:t>розуменє сим</w:t>
      </w:r>
      <w:r>
        <w:t xml:space="preserve">волох и метафорох, на хторих засновани кажди кнїжовни </w:t>
      </w:r>
      <w:r>
        <w:rPr>
          <w:spacing w:val="-4"/>
        </w:rPr>
        <w:t xml:space="preserve">текст. </w:t>
      </w:r>
      <w:r>
        <w:t xml:space="preserve">Кажди уметнїцки текст то исто- чашнє можлїва слика швета, а на тим початним уровню уводзеня </w:t>
      </w:r>
      <w:r>
        <w:rPr>
          <w:spacing w:val="-3"/>
        </w:rPr>
        <w:t xml:space="preserve">школяра </w:t>
      </w:r>
      <w:r>
        <w:t xml:space="preserve">до розуменя швета ми хаснуєме средства и способи </w:t>
      </w:r>
      <w:r>
        <w:rPr>
          <w:spacing w:val="-3"/>
        </w:rPr>
        <w:t xml:space="preserve">котри </w:t>
      </w:r>
      <w:r>
        <w:t xml:space="preserve">доступни </w:t>
      </w:r>
      <w:r>
        <w:rPr>
          <w:spacing w:val="-3"/>
        </w:rPr>
        <w:t xml:space="preserve">школяровому возросту. </w:t>
      </w:r>
      <w:r>
        <w:t>Єден з пе</w:t>
      </w:r>
      <w:r>
        <w:t xml:space="preserve">рших </w:t>
      </w:r>
      <w:r>
        <w:rPr>
          <w:spacing w:val="-3"/>
        </w:rPr>
        <w:t xml:space="preserve">задаткох </w:t>
      </w:r>
      <w:r>
        <w:t>у тим</w:t>
      </w:r>
    </w:p>
    <w:p w:rsidR="0024760F" w:rsidRDefault="0024760F">
      <w:pPr>
        <w:spacing w:line="235" w:lineRule="auto"/>
        <w:sectPr w:rsidR="0024760F">
          <w:type w:val="continuous"/>
          <w:pgSz w:w="11910" w:h="15690"/>
          <w:pgMar w:top="40" w:right="560" w:bottom="280" w:left="560" w:header="720" w:footer="720" w:gutter="0"/>
          <w:cols w:num="2" w:space="720" w:equalWidth="0">
            <w:col w:w="5293" w:space="122"/>
            <w:col w:w="5375"/>
          </w:cols>
        </w:sectPr>
      </w:pPr>
    </w:p>
    <w:p w:rsidR="0024760F" w:rsidRDefault="00D137FF">
      <w:pPr>
        <w:pStyle w:val="BodyText"/>
        <w:spacing w:before="88" w:line="232" w:lineRule="auto"/>
        <w:ind w:right="39" w:firstLine="0"/>
      </w:pPr>
      <w:r>
        <w:lastRenderedPageBreak/>
        <w:t>длугоким процесу то розуменє самого текста и наводзенє школяра же би виглєдовал значенє словох, фразох и виреченьох, як и же би задумал и могол з другима словами описац поетичну слику.</w:t>
      </w:r>
    </w:p>
    <w:p w:rsidR="0024760F" w:rsidRDefault="00D137FF">
      <w:pPr>
        <w:pStyle w:val="BodyText"/>
        <w:spacing w:before="2" w:line="232" w:lineRule="auto"/>
        <w:ind w:right="38"/>
      </w:pPr>
      <w:r>
        <w:t>Читаюци кнїжовноуметнїцки тексти и бешедуюци о нїх шко- ляре розвиваю свойо критичне думанє понеже треба же би мали власне становиско о прикметох и поступкох подобох у тексту. Кнїжовносц треба же би розвивала при школярох емпатию, бо чи- таюци вони ше клад</w:t>
      </w:r>
      <w:r>
        <w:t>у на место другого и пробую розумиц поступ- ки и прикмети других людзох.</w:t>
      </w:r>
    </w:p>
    <w:p w:rsidR="0024760F" w:rsidRDefault="00D137FF">
      <w:pPr>
        <w:pStyle w:val="BodyText"/>
        <w:spacing w:before="5" w:line="232" w:lineRule="auto"/>
        <w:ind w:right="38"/>
      </w:pPr>
      <w:r>
        <w:t xml:space="preserve">Вибор лектири у штвартей класи барз важни бо </w:t>
      </w:r>
      <w:r>
        <w:rPr>
          <w:spacing w:val="-3"/>
        </w:rPr>
        <w:t xml:space="preserve">школяре </w:t>
      </w:r>
      <w:r>
        <w:t xml:space="preserve">тре- ба же би уходзели до швета кнїжовносци, же би любели читац и у тим </w:t>
      </w:r>
      <w:r>
        <w:rPr>
          <w:spacing w:val="-4"/>
        </w:rPr>
        <w:t xml:space="preserve">були </w:t>
      </w:r>
      <w:r>
        <w:t>мотивовани, цо мож посцигнуц зоз успишним читаньом. З</w:t>
      </w:r>
      <w:r>
        <w:t>а дальше усовершованє технїки читаня мож вихасновац кратши тексти, доґ длугши  тексти оможлївюю пестованє  витирвалосци  у читаню. Циль обробку дїлох предвидзених у домашнєй лекти- ри формованє, розвиванє и пестованє читацких звикнуцох, як и усвойованє ест</w:t>
      </w:r>
      <w:r>
        <w:t xml:space="preserve">етичних и воспитних вредносцох. Наставнїк, у зависносци </w:t>
      </w:r>
      <w:r>
        <w:rPr>
          <w:spacing w:val="-3"/>
        </w:rPr>
        <w:t xml:space="preserve">од </w:t>
      </w:r>
      <w:r>
        <w:t xml:space="preserve">состава оддзелєня, попри препоручених, вибера и други кнїжовни дїла зоз сучасней рускей поезиї и прози наменє- ней дзецом. Попри </w:t>
      </w:r>
      <w:r>
        <w:rPr>
          <w:spacing w:val="-3"/>
        </w:rPr>
        <w:t xml:space="preserve">текстох </w:t>
      </w:r>
      <w:r>
        <w:t xml:space="preserve">зоз предвидзеней </w:t>
      </w:r>
      <w:r>
        <w:rPr>
          <w:spacing w:val="-3"/>
        </w:rPr>
        <w:t xml:space="preserve">школскей </w:t>
      </w:r>
      <w:r>
        <w:t>и домаш- нєй лектири ту и дополнюю</w:t>
      </w:r>
      <w:r>
        <w:t xml:space="preserve">ци тексти хтори базовани на часопису за дзеци „Заградка”. </w:t>
      </w:r>
      <w:r>
        <w:rPr>
          <w:spacing w:val="-6"/>
        </w:rPr>
        <w:t xml:space="preserve">Тот </w:t>
      </w:r>
      <w:r>
        <w:t xml:space="preserve">часопис и </w:t>
      </w:r>
      <w:r>
        <w:rPr>
          <w:spacing w:val="-3"/>
        </w:rPr>
        <w:t xml:space="preserve">главне </w:t>
      </w:r>
      <w:r>
        <w:t>жридло науковопопу- ларних</w:t>
      </w:r>
      <w:r>
        <w:rPr>
          <w:spacing w:val="-6"/>
        </w:rPr>
        <w:t xml:space="preserve"> </w:t>
      </w:r>
      <w:r>
        <w:t>и</w:t>
      </w:r>
      <w:r>
        <w:rPr>
          <w:spacing w:val="-6"/>
        </w:rPr>
        <w:t xml:space="preserve"> </w:t>
      </w:r>
      <w:r>
        <w:t>информативних</w:t>
      </w:r>
      <w:r>
        <w:rPr>
          <w:spacing w:val="-6"/>
        </w:rPr>
        <w:t xml:space="preserve"> </w:t>
      </w:r>
      <w:r>
        <w:t>текстох.</w:t>
      </w:r>
      <w:r>
        <w:rPr>
          <w:spacing w:val="-6"/>
        </w:rPr>
        <w:t xml:space="preserve"> </w:t>
      </w:r>
      <w:r>
        <w:t>Вибор</w:t>
      </w:r>
      <w:r>
        <w:rPr>
          <w:spacing w:val="-6"/>
        </w:rPr>
        <w:t xml:space="preserve"> </w:t>
      </w:r>
      <w:r>
        <w:t>дїлох</w:t>
      </w:r>
      <w:r>
        <w:rPr>
          <w:spacing w:val="-6"/>
        </w:rPr>
        <w:t xml:space="preserve"> </w:t>
      </w:r>
      <w:r>
        <w:t>засновани</w:t>
      </w:r>
      <w:r>
        <w:rPr>
          <w:spacing w:val="-6"/>
        </w:rPr>
        <w:t xml:space="preserve"> </w:t>
      </w:r>
      <w:r>
        <w:t>на</w:t>
      </w:r>
      <w:r>
        <w:rPr>
          <w:spacing w:val="-6"/>
        </w:rPr>
        <w:t xml:space="preserve"> </w:t>
      </w:r>
      <w:r>
        <w:t>прин- ципу прилагодзеносци возросту и заинтересованосци</w:t>
      </w:r>
      <w:r>
        <w:rPr>
          <w:spacing w:val="-21"/>
        </w:rPr>
        <w:t xml:space="preserve"> </w:t>
      </w:r>
      <w:r>
        <w:t>поєдинцох.</w:t>
      </w:r>
    </w:p>
    <w:p w:rsidR="0024760F" w:rsidRDefault="00D137FF">
      <w:pPr>
        <w:pStyle w:val="BodyText"/>
        <w:spacing w:before="12" w:line="232" w:lineRule="auto"/>
        <w:ind w:right="38"/>
      </w:pPr>
      <w:r>
        <w:t>Настава кнїжовносци пестує национ</w:t>
      </w:r>
      <w:r>
        <w:t xml:space="preserve">ални и културни иден- титет </w:t>
      </w:r>
      <w:r>
        <w:rPr>
          <w:spacing w:val="-3"/>
        </w:rPr>
        <w:t xml:space="preserve">школярох, </w:t>
      </w:r>
      <w:r>
        <w:t>през упознаванє рускей кнїжовносци и култури, алє и интеркултуралносц прейґ упознаваня кнїжовносци и</w:t>
      </w:r>
      <w:r>
        <w:rPr>
          <w:spacing w:val="-32"/>
        </w:rPr>
        <w:t xml:space="preserve"> </w:t>
      </w:r>
      <w:r>
        <w:rPr>
          <w:spacing w:val="-3"/>
        </w:rPr>
        <w:t xml:space="preserve">култури </w:t>
      </w:r>
      <w:r>
        <w:t xml:space="preserve">других народох. Прето </w:t>
      </w:r>
      <w:r>
        <w:rPr>
          <w:spacing w:val="-3"/>
        </w:rPr>
        <w:t xml:space="preserve">школска </w:t>
      </w:r>
      <w:r>
        <w:t>и домашня лектира облапя найве- цей кнїжовни дїла руских писательох, алє и вибр</w:t>
      </w:r>
      <w:r>
        <w:t>ани дїла зоз серб- скей кнїжовносци за дзеци, як и репрезентативни дїла за дзеци зоз шветовей</w:t>
      </w:r>
      <w:r>
        <w:rPr>
          <w:spacing w:val="-1"/>
        </w:rPr>
        <w:t xml:space="preserve"> </w:t>
      </w:r>
      <w:r>
        <w:t>кнїжовносци.</w:t>
      </w:r>
    </w:p>
    <w:p w:rsidR="0024760F" w:rsidRDefault="00D137FF">
      <w:pPr>
        <w:pStyle w:val="BodyText"/>
        <w:spacing w:before="6" w:line="232" w:lineRule="auto"/>
        <w:ind w:right="38"/>
      </w:pPr>
      <w:r>
        <w:rPr>
          <w:spacing w:val="-2"/>
        </w:rPr>
        <w:t xml:space="preserve">Робота </w:t>
      </w:r>
      <w:r>
        <w:t xml:space="preserve">на </w:t>
      </w:r>
      <w:r>
        <w:rPr>
          <w:spacing w:val="-3"/>
        </w:rPr>
        <w:t xml:space="preserve">тексту подрозумює </w:t>
      </w:r>
      <w:r>
        <w:t xml:space="preserve">замерковйованє и </w:t>
      </w:r>
      <w:r>
        <w:rPr>
          <w:spacing w:val="-4"/>
        </w:rPr>
        <w:t xml:space="preserve">толкованє </w:t>
      </w:r>
      <w:r>
        <w:t xml:space="preserve">цека подїї, </w:t>
      </w:r>
      <w:r>
        <w:rPr>
          <w:spacing w:val="-3"/>
        </w:rPr>
        <w:t xml:space="preserve">главних подобох </w:t>
      </w:r>
      <w:r>
        <w:t xml:space="preserve">и основних порученьох у кнїжовним </w:t>
      </w:r>
      <w:r>
        <w:rPr>
          <w:spacing w:val="-5"/>
        </w:rPr>
        <w:t xml:space="preserve">дїлу, </w:t>
      </w:r>
      <w:r>
        <w:t xml:space="preserve">важних поєдиносцох у опису природи през одкриванє упе- </w:t>
      </w:r>
      <w:r>
        <w:rPr>
          <w:spacing w:val="-5"/>
        </w:rPr>
        <w:t xml:space="preserve">чаткох </w:t>
      </w:r>
      <w:r>
        <w:t xml:space="preserve">– визуалних, акустичних, кинетичних, тактилних и других. </w:t>
      </w:r>
      <w:r>
        <w:rPr>
          <w:spacing w:val="-4"/>
        </w:rPr>
        <w:t xml:space="preserve">Указоване </w:t>
      </w:r>
      <w:r>
        <w:t xml:space="preserve">на характеристични часци текста, вирази и слова з </w:t>
      </w:r>
      <w:r>
        <w:rPr>
          <w:spacing w:val="-3"/>
        </w:rPr>
        <w:t xml:space="preserve">хто- </w:t>
      </w:r>
      <w:r>
        <w:t xml:space="preserve">рима виволани поєдини упечатки. </w:t>
      </w:r>
      <w:r>
        <w:rPr>
          <w:spacing w:val="-3"/>
        </w:rPr>
        <w:t xml:space="preserve">Обачованє </w:t>
      </w:r>
      <w:r>
        <w:t>становиска и емоци- оналного о</w:t>
      </w:r>
      <w:r>
        <w:t xml:space="preserve">дношеня писателя спрам описаного зявеня, </w:t>
      </w:r>
      <w:r>
        <w:rPr>
          <w:spacing w:val="-3"/>
        </w:rPr>
        <w:t xml:space="preserve">обачованє </w:t>
      </w:r>
      <w:r>
        <w:t xml:space="preserve">и менованє змистових цалосцох , як и пренаходзенє </w:t>
      </w:r>
      <w:r>
        <w:rPr>
          <w:spacing w:val="-3"/>
        </w:rPr>
        <w:t xml:space="preserve">факторох хтори </w:t>
      </w:r>
      <w:r>
        <w:t xml:space="preserve">у рижних ситуацийох уплївую на поступки </w:t>
      </w:r>
      <w:r>
        <w:rPr>
          <w:spacing w:val="-3"/>
        </w:rPr>
        <w:t xml:space="preserve">главних подобох </w:t>
      </w:r>
      <w:r>
        <w:t xml:space="preserve">(вон- кашнї и дружтвени околносци, нукашнї мотиви-чувства, намири, жаданя, </w:t>
      </w:r>
      <w:r>
        <w:rPr>
          <w:spacing w:val="-3"/>
        </w:rPr>
        <w:t>очекованя</w:t>
      </w:r>
      <w:r>
        <w:rPr>
          <w:spacing w:val="-3"/>
        </w:rPr>
        <w:t xml:space="preserve">). Обачованє </w:t>
      </w:r>
      <w:r>
        <w:t xml:space="preserve">и </w:t>
      </w:r>
      <w:r>
        <w:rPr>
          <w:spacing w:val="-3"/>
        </w:rPr>
        <w:t xml:space="preserve">толкованє </w:t>
      </w:r>
      <w:r>
        <w:t xml:space="preserve">виразох, </w:t>
      </w:r>
      <w:r>
        <w:rPr>
          <w:spacing w:val="-2"/>
        </w:rPr>
        <w:t xml:space="preserve">словох </w:t>
      </w:r>
      <w:r>
        <w:t>и дия- лоґох</w:t>
      </w:r>
      <w:r>
        <w:rPr>
          <w:spacing w:val="-8"/>
        </w:rPr>
        <w:t xml:space="preserve"> </w:t>
      </w:r>
      <w:r>
        <w:t>з</w:t>
      </w:r>
      <w:r>
        <w:rPr>
          <w:spacing w:val="-8"/>
        </w:rPr>
        <w:t xml:space="preserve"> </w:t>
      </w:r>
      <w:r>
        <w:rPr>
          <w:spacing w:val="-3"/>
        </w:rPr>
        <w:t>хторима</w:t>
      </w:r>
      <w:r>
        <w:rPr>
          <w:spacing w:val="-8"/>
        </w:rPr>
        <w:t xml:space="preserve"> </w:t>
      </w:r>
      <w:r>
        <w:t>указани</w:t>
      </w:r>
      <w:r>
        <w:rPr>
          <w:spacing w:val="-8"/>
        </w:rPr>
        <w:t xml:space="preserve"> </w:t>
      </w:r>
      <w:r>
        <w:t>поступки,</w:t>
      </w:r>
      <w:r>
        <w:rPr>
          <w:spacing w:val="-8"/>
        </w:rPr>
        <w:t xml:space="preserve"> </w:t>
      </w:r>
      <w:r>
        <w:t>зраженя,</w:t>
      </w:r>
      <w:r>
        <w:rPr>
          <w:spacing w:val="-8"/>
        </w:rPr>
        <w:t xml:space="preserve"> </w:t>
      </w:r>
      <w:r>
        <w:t>драматични</w:t>
      </w:r>
      <w:r>
        <w:rPr>
          <w:spacing w:val="-8"/>
        </w:rPr>
        <w:t xml:space="preserve"> </w:t>
      </w:r>
      <w:r>
        <w:t>ситуациї</w:t>
      </w:r>
      <w:r>
        <w:rPr>
          <w:spacing w:val="-8"/>
        </w:rPr>
        <w:t xml:space="preserve"> </w:t>
      </w:r>
      <w:r>
        <w:t xml:space="preserve">и їх причини, ришеня и пошлїдки. При обробку поезиї то </w:t>
      </w:r>
      <w:r>
        <w:rPr>
          <w:spacing w:val="-3"/>
        </w:rPr>
        <w:t xml:space="preserve">обачованє </w:t>
      </w:r>
      <w:r>
        <w:t>поетичней</w:t>
      </w:r>
      <w:r>
        <w:rPr>
          <w:spacing w:val="-7"/>
        </w:rPr>
        <w:t xml:space="preserve"> </w:t>
      </w:r>
      <w:r>
        <w:t>слики</w:t>
      </w:r>
      <w:r>
        <w:rPr>
          <w:spacing w:val="-7"/>
        </w:rPr>
        <w:t xml:space="preserve"> </w:t>
      </w:r>
      <w:r>
        <w:t>и</w:t>
      </w:r>
      <w:r>
        <w:rPr>
          <w:spacing w:val="-7"/>
        </w:rPr>
        <w:t xml:space="preserve"> </w:t>
      </w:r>
      <w:r>
        <w:t>препознаванє</w:t>
      </w:r>
      <w:r>
        <w:rPr>
          <w:spacing w:val="-7"/>
        </w:rPr>
        <w:t xml:space="preserve"> </w:t>
      </w:r>
      <w:r>
        <w:t>чувства</w:t>
      </w:r>
      <w:r>
        <w:rPr>
          <w:spacing w:val="-7"/>
        </w:rPr>
        <w:t xml:space="preserve"> </w:t>
      </w:r>
      <w:r>
        <w:t>вираженого</w:t>
      </w:r>
      <w:r>
        <w:rPr>
          <w:spacing w:val="-7"/>
        </w:rPr>
        <w:t xml:space="preserve"> </w:t>
      </w:r>
      <w:r>
        <w:t>зоз</w:t>
      </w:r>
      <w:r>
        <w:rPr>
          <w:spacing w:val="-7"/>
        </w:rPr>
        <w:t xml:space="preserve"> </w:t>
      </w:r>
      <w:r>
        <w:t>писню.</w:t>
      </w:r>
    </w:p>
    <w:p w:rsidR="0024760F" w:rsidRDefault="00D137FF">
      <w:pPr>
        <w:pStyle w:val="BodyText"/>
        <w:spacing w:before="12" w:line="232" w:lineRule="auto"/>
        <w:ind w:right="38"/>
      </w:pPr>
      <w:r>
        <w:t>Обробок поетских, п</w:t>
      </w:r>
      <w:r>
        <w:t>розних и драмских текстох оможлївює мотивацию дзецох на рижнородни творчи активносци вязани за дїло – виразне рецитованє, виводзенє драмского текста, драмати- зация приповедкох, драмски бависка и под. Годзини кнїжовносци мож обогациц зоз слуханьом аудио за</w:t>
      </w:r>
      <w:r>
        <w:t>писох приповедкох хтори зняти за радио, або з патреньом театралних представох наменєних дзецом. На тот способ школяре упознаваю природу розличних ме- дийох и розвиваю свою медийну писменосц. Систематизация об- робених змистох будзе успишнєйша кед ше обогац</w:t>
      </w:r>
      <w:r>
        <w:t>и з бависками асоцияциї, креативнима крижальками, интерактивнима задатками и квизами.</w:t>
      </w:r>
    </w:p>
    <w:p w:rsidR="0024760F" w:rsidRDefault="00D137FF">
      <w:pPr>
        <w:pStyle w:val="BodyText"/>
        <w:spacing w:before="9" w:line="232" w:lineRule="auto"/>
        <w:ind w:right="38"/>
      </w:pPr>
      <w:r>
        <w:t xml:space="preserve">Проєктна настава оможлївює хаснованє обовязних и вибор- них кнїжовних </w:t>
      </w:r>
      <w:r>
        <w:rPr>
          <w:spacing w:val="-3"/>
        </w:rPr>
        <w:t xml:space="preserve">текстох </w:t>
      </w:r>
      <w:r>
        <w:t>през повязованє спрам розличних моти- вох, за успишну медзипредметну корелацию, окреме зоз н</w:t>
      </w:r>
      <w:r>
        <w:t xml:space="preserve">аставу природи и дружтва, подобову и музичну </w:t>
      </w:r>
      <w:r>
        <w:rPr>
          <w:spacing w:val="-5"/>
        </w:rPr>
        <w:t xml:space="preserve">културу, </w:t>
      </w:r>
      <w:r>
        <w:t>вирску наставу</w:t>
      </w:r>
      <w:r>
        <w:rPr>
          <w:spacing w:val="-28"/>
        </w:rPr>
        <w:t xml:space="preserve"> </w:t>
      </w:r>
      <w:r>
        <w:t>и гражданским</w:t>
      </w:r>
      <w:r>
        <w:rPr>
          <w:spacing w:val="-2"/>
        </w:rPr>
        <w:t xml:space="preserve"> </w:t>
      </w:r>
      <w:r>
        <w:t>воспитаньом.</w:t>
      </w:r>
    </w:p>
    <w:p w:rsidR="0024760F" w:rsidRDefault="00D137FF">
      <w:pPr>
        <w:pStyle w:val="Heading1"/>
        <w:spacing w:before="169"/>
      </w:pPr>
      <w:r>
        <w:t>ЯЗИК</w:t>
      </w:r>
    </w:p>
    <w:p w:rsidR="0024760F" w:rsidRDefault="00D137FF">
      <w:pPr>
        <w:spacing w:before="165"/>
        <w:ind w:left="120"/>
        <w:rPr>
          <w:b/>
          <w:sz w:val="18"/>
        </w:rPr>
      </w:pPr>
      <w:r>
        <w:rPr>
          <w:b/>
          <w:sz w:val="18"/>
        </w:rPr>
        <w:t>Ґраматика и правопис</w:t>
      </w:r>
    </w:p>
    <w:p w:rsidR="0024760F" w:rsidRDefault="00D137FF">
      <w:pPr>
        <w:pStyle w:val="BodyText"/>
        <w:spacing w:before="113" w:line="232" w:lineRule="auto"/>
        <w:ind w:right="38"/>
      </w:pPr>
      <w:r>
        <w:t xml:space="preserve">У настави язика </w:t>
      </w:r>
      <w:r>
        <w:rPr>
          <w:spacing w:val="-3"/>
        </w:rPr>
        <w:t xml:space="preserve">школяре  </w:t>
      </w:r>
      <w:r>
        <w:t xml:space="preserve">ше оспособюю за правилну усну   и писану комуникацию на стандардним руским </w:t>
      </w:r>
      <w:r>
        <w:rPr>
          <w:spacing w:val="-4"/>
        </w:rPr>
        <w:t xml:space="preserve">язику. </w:t>
      </w:r>
      <w:r>
        <w:t>Прето по- глєдованя у тей п</w:t>
      </w:r>
      <w:r>
        <w:t>рограми нє унапрямени лєм на язични правила  и ґраматични норми, алє на їх функцию. Програма унапрямена</w:t>
      </w:r>
      <w:r>
        <w:rPr>
          <w:spacing w:val="30"/>
        </w:rPr>
        <w:t xml:space="preserve"> </w:t>
      </w:r>
      <w:r>
        <w:t>на</w:t>
      </w:r>
    </w:p>
    <w:p w:rsidR="0024760F" w:rsidRDefault="00D137FF">
      <w:pPr>
        <w:pStyle w:val="BodyText"/>
        <w:spacing w:before="82" w:line="232" w:lineRule="auto"/>
        <w:ind w:firstLine="0"/>
        <w:jc w:val="left"/>
      </w:pPr>
      <w:r>
        <w:br w:type="column"/>
      </w:r>
      <w:r>
        <w:t>розвиванє виходох и школярских компетенцийох за примену ґра- матичних правилох у писаней и бешедней комуникациї.</w:t>
      </w:r>
    </w:p>
    <w:p w:rsidR="0024760F" w:rsidRDefault="00D137FF">
      <w:pPr>
        <w:pStyle w:val="BodyText"/>
        <w:spacing w:before="1" w:line="232" w:lineRule="auto"/>
        <w:ind w:right="117"/>
      </w:pPr>
      <w:r>
        <w:t xml:space="preserve">Скорей усвойованя нових змистох треба добре утвердзиц знаня з морфолоґиї, окреме файти словох и їх ґраматични катеґо- риї. При обробку нових змистох потребне на прикладох указац же даєдни слова меняю </w:t>
      </w:r>
      <w:r>
        <w:rPr>
          <w:spacing w:val="-4"/>
        </w:rPr>
        <w:t xml:space="preserve">форму, </w:t>
      </w:r>
      <w:r>
        <w:t>а други нє. Пременки подрозумюю менянє меновнїкох</w:t>
      </w:r>
      <w:r>
        <w:t xml:space="preserve">, заменовнїкох и прикметнїкох по </w:t>
      </w:r>
      <w:r>
        <w:rPr>
          <w:spacing w:val="-3"/>
        </w:rPr>
        <w:t xml:space="preserve">припадкох </w:t>
      </w:r>
      <w:r>
        <w:t>(без</w:t>
      </w:r>
      <w:r>
        <w:rPr>
          <w:spacing w:val="-5"/>
        </w:rPr>
        <w:t xml:space="preserve"> </w:t>
      </w:r>
      <w:r>
        <w:t>менованя)</w:t>
      </w:r>
      <w:r>
        <w:rPr>
          <w:spacing w:val="-5"/>
        </w:rPr>
        <w:t xml:space="preserve"> </w:t>
      </w:r>
      <w:r>
        <w:t>и</w:t>
      </w:r>
      <w:r>
        <w:rPr>
          <w:spacing w:val="-5"/>
        </w:rPr>
        <w:t xml:space="preserve"> </w:t>
      </w:r>
      <w:r>
        <w:t>пременку</w:t>
      </w:r>
      <w:r>
        <w:rPr>
          <w:spacing w:val="-5"/>
        </w:rPr>
        <w:t xml:space="preserve"> </w:t>
      </w:r>
      <w:r>
        <w:t>дїєсловох</w:t>
      </w:r>
      <w:r>
        <w:rPr>
          <w:spacing w:val="-5"/>
        </w:rPr>
        <w:t xml:space="preserve"> </w:t>
      </w:r>
      <w:r>
        <w:t>по</w:t>
      </w:r>
      <w:r>
        <w:rPr>
          <w:spacing w:val="-5"/>
        </w:rPr>
        <w:t xml:space="preserve"> </w:t>
      </w:r>
      <w:r>
        <w:t>часох.</w:t>
      </w:r>
      <w:r>
        <w:rPr>
          <w:spacing w:val="-5"/>
        </w:rPr>
        <w:t xml:space="preserve"> </w:t>
      </w:r>
      <w:r>
        <w:t>При</w:t>
      </w:r>
      <w:r>
        <w:rPr>
          <w:spacing w:val="-5"/>
        </w:rPr>
        <w:t xml:space="preserve"> </w:t>
      </w:r>
      <w:r>
        <w:t xml:space="preserve">нєпременлївих словох важне же би их </w:t>
      </w:r>
      <w:r>
        <w:rPr>
          <w:spacing w:val="-3"/>
        </w:rPr>
        <w:t xml:space="preserve">школяре </w:t>
      </w:r>
      <w:r>
        <w:t>пренаходзели и препознавали без наводзеня</w:t>
      </w:r>
      <w:r>
        <w:rPr>
          <w:spacing w:val="-2"/>
        </w:rPr>
        <w:t xml:space="preserve"> </w:t>
      </w:r>
      <w:r>
        <w:t>назвох.</w:t>
      </w:r>
    </w:p>
    <w:p w:rsidR="0024760F" w:rsidRDefault="00D137FF">
      <w:pPr>
        <w:pStyle w:val="BodyText"/>
        <w:spacing w:before="4" w:line="232" w:lineRule="auto"/>
        <w:ind w:right="117"/>
      </w:pPr>
      <w:r>
        <w:t>Скорей уводзеня нових змистох зоз синтакси треба повториц знаня о вир</w:t>
      </w:r>
      <w:r>
        <w:t xml:space="preserve">еченю и розликованю розличних файтох виреченя по форми и значеню. У штвартей класи треба ясно роздвоїц поняце членох виреченя </w:t>
      </w:r>
      <w:r>
        <w:rPr>
          <w:spacing w:val="-3"/>
        </w:rPr>
        <w:t xml:space="preserve">од </w:t>
      </w:r>
      <w:r>
        <w:t xml:space="preserve">поняца функциї словох у виреченю. Треба ясно указац на розликованє файти словох (меновнїки, заменов- нїки) и служби у виреченю </w:t>
      </w:r>
      <w:r>
        <w:t xml:space="preserve">(субєкт). Дїєслово як файта словох ше обрабя у функциї предиката. </w:t>
      </w:r>
      <w:r>
        <w:rPr>
          <w:spacing w:val="-3"/>
        </w:rPr>
        <w:t xml:space="preserve">Атрибут </w:t>
      </w:r>
      <w:r>
        <w:t xml:space="preserve">треба, без менованя, пояш- нїц прейґ прикладох </w:t>
      </w:r>
      <w:r>
        <w:rPr>
          <w:spacing w:val="-3"/>
        </w:rPr>
        <w:t xml:space="preserve">кед </w:t>
      </w:r>
      <w:r>
        <w:t>прикметнїк з меновнїком, як ґрупа сло- вох, у функциї субєкта, або обєкта. На прикладох треба указац же додатки за час, место и спо</w:t>
      </w:r>
      <w:r>
        <w:t xml:space="preserve">соб можу </w:t>
      </w:r>
      <w:r>
        <w:rPr>
          <w:spacing w:val="-3"/>
        </w:rPr>
        <w:t xml:space="preserve">буц </w:t>
      </w:r>
      <w:r>
        <w:t>окремни слова, або ґрупи словох.</w:t>
      </w:r>
    </w:p>
    <w:p w:rsidR="0024760F" w:rsidRDefault="00D137FF">
      <w:pPr>
        <w:pStyle w:val="BodyText"/>
        <w:spacing w:before="5" w:line="232" w:lineRule="auto"/>
        <w:ind w:right="117"/>
      </w:pPr>
      <w:r>
        <w:t>Модели директней бешеди треба повязац зоз правописнима правилами и хаснованьом наводнїкох и запяти.</w:t>
      </w:r>
    </w:p>
    <w:p w:rsidR="0024760F" w:rsidRDefault="00D137FF">
      <w:pPr>
        <w:pStyle w:val="BodyText"/>
        <w:spacing w:before="1" w:line="232" w:lineRule="auto"/>
        <w:ind w:right="117"/>
      </w:pPr>
      <w:r>
        <w:t>Плановани</w:t>
      </w:r>
      <w:r>
        <w:rPr>
          <w:spacing w:val="-6"/>
        </w:rPr>
        <w:t xml:space="preserve"> </w:t>
      </w:r>
      <w:r>
        <w:t>ґраматични</w:t>
      </w:r>
      <w:r>
        <w:rPr>
          <w:spacing w:val="-6"/>
        </w:rPr>
        <w:t xml:space="preserve"> </w:t>
      </w:r>
      <w:r>
        <w:t>и</w:t>
      </w:r>
      <w:r>
        <w:rPr>
          <w:spacing w:val="-6"/>
        </w:rPr>
        <w:t xml:space="preserve"> </w:t>
      </w:r>
      <w:r>
        <w:t>правописни</w:t>
      </w:r>
      <w:r>
        <w:rPr>
          <w:spacing w:val="-6"/>
        </w:rPr>
        <w:t xml:space="preserve"> </w:t>
      </w:r>
      <w:r>
        <w:t>правила</w:t>
      </w:r>
      <w:r>
        <w:rPr>
          <w:spacing w:val="-6"/>
        </w:rPr>
        <w:t xml:space="preserve"> </w:t>
      </w:r>
      <w:r>
        <w:t>ше</w:t>
      </w:r>
      <w:r>
        <w:rPr>
          <w:spacing w:val="-6"/>
        </w:rPr>
        <w:t xml:space="preserve"> </w:t>
      </w:r>
      <w:r>
        <w:t>нє</w:t>
      </w:r>
      <w:r>
        <w:rPr>
          <w:spacing w:val="-6"/>
        </w:rPr>
        <w:t xml:space="preserve"> </w:t>
      </w:r>
      <w:r>
        <w:t>усвоюює и увежбує изоловано, алє повязано зоз другима наставни</w:t>
      </w:r>
      <w:r>
        <w:t xml:space="preserve">ма облас- цами, без </w:t>
      </w:r>
      <w:r>
        <w:rPr>
          <w:spacing w:val="-3"/>
        </w:rPr>
        <w:t xml:space="preserve">огляду </w:t>
      </w:r>
      <w:r>
        <w:t xml:space="preserve">чи то </w:t>
      </w:r>
      <w:r>
        <w:rPr>
          <w:spacing w:val="-5"/>
        </w:rPr>
        <w:t xml:space="preserve">буду </w:t>
      </w:r>
      <w:r>
        <w:t xml:space="preserve">похасновани приклади зоз даєдного кнїжовного дїла, чи усвоєне правило злєпшує </w:t>
      </w:r>
      <w:r>
        <w:rPr>
          <w:spacing w:val="-3"/>
        </w:rPr>
        <w:t xml:space="preserve">школярску </w:t>
      </w:r>
      <w:r>
        <w:t xml:space="preserve">усмену або писану комуникацию. Приклади треба же би </w:t>
      </w:r>
      <w:r>
        <w:rPr>
          <w:spacing w:val="-4"/>
        </w:rPr>
        <w:t xml:space="preserve">були </w:t>
      </w:r>
      <w:r>
        <w:t>єдноставни за</w:t>
      </w:r>
      <w:r>
        <w:rPr>
          <w:spacing w:val="-1"/>
        </w:rPr>
        <w:t xml:space="preserve"> </w:t>
      </w:r>
      <w:r>
        <w:rPr>
          <w:spacing w:val="-4"/>
        </w:rPr>
        <w:t>анализу.</w:t>
      </w:r>
    </w:p>
    <w:p w:rsidR="0024760F" w:rsidRDefault="00D137FF">
      <w:pPr>
        <w:pStyle w:val="BodyText"/>
        <w:spacing w:before="2" w:line="232" w:lineRule="auto"/>
        <w:ind w:right="117"/>
      </w:pPr>
      <w:r>
        <w:t>Правописни правила треба обрабяц поступнє, зоз повторйо- ваньом и увежбованьом скорей наученого и усвойованьом нових змистох. Вежбац треба як на уровню словох так и на уровню ви- реченьох. Систематизацию знаньох з правописа найлєпше посциг- нуц зоз вежбань</w:t>
      </w:r>
      <w:r>
        <w:t xml:space="preserve">ом на </w:t>
      </w:r>
      <w:r>
        <w:rPr>
          <w:spacing w:val="-5"/>
        </w:rPr>
        <w:t xml:space="preserve">тексту, </w:t>
      </w:r>
      <w:r>
        <w:t xml:space="preserve">зоз виправяньом </w:t>
      </w:r>
      <w:r>
        <w:rPr>
          <w:spacing w:val="-3"/>
        </w:rPr>
        <w:t xml:space="preserve">гришкох, </w:t>
      </w:r>
      <w:r>
        <w:t xml:space="preserve">прейґ дик- </w:t>
      </w:r>
      <w:r>
        <w:rPr>
          <w:spacing w:val="-3"/>
        </w:rPr>
        <w:t xml:space="preserve">татох </w:t>
      </w:r>
      <w:r>
        <w:t>и под. Вше треба язик обрабяц як систем дзе кажде слово достава свойо праве значенє аж у виреченю бо лєм так воно укаже шицки свойо функциї.</w:t>
      </w:r>
    </w:p>
    <w:p w:rsidR="0024760F" w:rsidRDefault="00D137FF">
      <w:pPr>
        <w:pStyle w:val="Heading1"/>
        <w:spacing w:before="169"/>
      </w:pPr>
      <w:r>
        <w:t>ЯЗИЧНА КУЛТУРА</w:t>
      </w:r>
    </w:p>
    <w:p w:rsidR="0024760F" w:rsidRDefault="00D137FF">
      <w:pPr>
        <w:pStyle w:val="BodyText"/>
        <w:spacing w:before="113" w:line="232" w:lineRule="auto"/>
        <w:ind w:right="117"/>
      </w:pPr>
      <w:r>
        <w:t xml:space="preserve">У подручу Язична </w:t>
      </w:r>
      <w:r>
        <w:rPr>
          <w:spacing w:val="-3"/>
        </w:rPr>
        <w:t xml:space="preserve">култура </w:t>
      </w:r>
      <w:r>
        <w:t>важне спознанє же в</w:t>
      </w:r>
      <w:r>
        <w:t xml:space="preserve">исловйованє, без </w:t>
      </w:r>
      <w:r>
        <w:rPr>
          <w:spacing w:val="-3"/>
        </w:rPr>
        <w:t xml:space="preserve">огляду  </w:t>
      </w:r>
      <w:r>
        <w:t xml:space="preserve">чи є усне, чи писане, то основа за кажду квалитетну    и розвиту комуникацию. Наставну роботу у тей обласци ше реа- лизує вєдно зоз </w:t>
      </w:r>
      <w:r>
        <w:rPr>
          <w:spacing w:val="-3"/>
        </w:rPr>
        <w:t xml:space="preserve">язиком </w:t>
      </w:r>
      <w:r>
        <w:t>и кнїжовносцу, алє и през окремни настав- ни</w:t>
      </w:r>
      <w:r>
        <w:rPr>
          <w:spacing w:val="-2"/>
        </w:rPr>
        <w:t xml:space="preserve"> </w:t>
      </w:r>
      <w:r>
        <w:t>єдинки.</w:t>
      </w:r>
    </w:p>
    <w:p w:rsidR="0024760F" w:rsidRDefault="00D137FF">
      <w:pPr>
        <w:pStyle w:val="BodyText"/>
        <w:spacing w:before="2" w:line="232" w:lineRule="auto"/>
        <w:ind w:right="118"/>
      </w:pPr>
      <w:r>
        <w:t>У штвартей класи школяре треба же би пр</w:t>
      </w:r>
      <w:r>
        <w:t>еприповедовали, приповедали и описовали и на зжати и на обширни способ и то як усно, так и писмено.</w:t>
      </w:r>
    </w:p>
    <w:p w:rsidR="0024760F" w:rsidRDefault="00D137FF">
      <w:pPr>
        <w:pStyle w:val="BodyText"/>
        <w:spacing w:before="2" w:line="232" w:lineRule="auto"/>
        <w:ind w:right="116"/>
      </w:pPr>
      <w:r>
        <w:t>Преприповедованє муши мац свой циль и муши буц плански унапрямене. Школярох треба унапрямиц же би вибрали потребни информациї, же би видвоєли важни од менєй</w:t>
      </w:r>
      <w:r>
        <w:t xml:space="preserve"> важних и же би про- вадзели хронолоґийни шор збуваньох. Тексти котри ше препри- поведує пред тим треба анализовац и потолковац. Преприповедо- вац тексти и змисти мож у цалосци и по часцох, вше спрам плана приповеданя. Успишносц преприповедованя треба вред</w:t>
      </w:r>
      <w:r>
        <w:t>новац же би школяре знали препознац успишни и менєй успишни сеґменти свойого и цудзого преприповедованя.</w:t>
      </w:r>
    </w:p>
    <w:p w:rsidR="0024760F" w:rsidRDefault="00D137FF">
      <w:pPr>
        <w:pStyle w:val="BodyText"/>
        <w:spacing w:before="4" w:line="232" w:lineRule="auto"/>
        <w:ind w:right="116"/>
      </w:pPr>
      <w:r>
        <w:t xml:space="preserve">Приповеданє представя творче виражованє без огляду чи слово о приповеданю даякого реалного дожица, збуваня, або за- думаного змиста. Приповеданє треба </w:t>
      </w:r>
      <w:r>
        <w:t>же би було динамичне, зоз шлєбодним виношеньом особних дожицох, становискох, емоций- ох. Школярох треба оспособйовац и ошлєбодзовац же би у припо- веданю були маштовити и ориґинални.</w:t>
      </w:r>
    </w:p>
    <w:p w:rsidR="0024760F" w:rsidRDefault="00D137FF">
      <w:pPr>
        <w:pStyle w:val="BodyText"/>
        <w:spacing w:before="3" w:line="232" w:lineRule="auto"/>
        <w:ind w:right="116"/>
      </w:pPr>
      <w:r>
        <w:t xml:space="preserve">Треба водзиц рахунку о основних методичних </w:t>
      </w:r>
      <w:r>
        <w:rPr>
          <w:spacing w:val="-3"/>
        </w:rPr>
        <w:t xml:space="preserve">началох </w:t>
      </w:r>
      <w:r>
        <w:t xml:space="preserve">при- поведаня: планованє, </w:t>
      </w:r>
      <w:r>
        <w:rPr>
          <w:spacing w:val="-3"/>
        </w:rPr>
        <w:t xml:space="preserve">побудзованє, </w:t>
      </w:r>
      <w:r>
        <w:t>унапрямованє и вреднованє. У штвартей</w:t>
      </w:r>
      <w:r>
        <w:rPr>
          <w:spacing w:val="-7"/>
        </w:rPr>
        <w:t xml:space="preserve"> </w:t>
      </w:r>
      <w:r>
        <w:t>класи</w:t>
      </w:r>
      <w:r>
        <w:rPr>
          <w:spacing w:val="-7"/>
        </w:rPr>
        <w:t xml:space="preserve"> </w:t>
      </w:r>
      <w:r>
        <w:t>мож</w:t>
      </w:r>
      <w:r>
        <w:rPr>
          <w:spacing w:val="-7"/>
        </w:rPr>
        <w:t xml:space="preserve"> </w:t>
      </w:r>
      <w:r>
        <w:t>шлєбоднєйше</w:t>
      </w:r>
      <w:r>
        <w:rPr>
          <w:spacing w:val="-7"/>
        </w:rPr>
        <w:t xml:space="preserve"> </w:t>
      </w:r>
      <w:r>
        <w:t>хасновац</w:t>
      </w:r>
      <w:r>
        <w:rPr>
          <w:spacing w:val="-7"/>
        </w:rPr>
        <w:t xml:space="preserve"> </w:t>
      </w:r>
      <w:r>
        <w:t>диялоґ</w:t>
      </w:r>
      <w:r>
        <w:rPr>
          <w:spacing w:val="-7"/>
        </w:rPr>
        <w:t xml:space="preserve"> </w:t>
      </w:r>
      <w:r>
        <w:t>и</w:t>
      </w:r>
      <w:r>
        <w:rPr>
          <w:spacing w:val="-7"/>
        </w:rPr>
        <w:t xml:space="preserve"> </w:t>
      </w:r>
      <w:r>
        <w:t>директну</w:t>
      </w:r>
      <w:r>
        <w:rPr>
          <w:spacing w:val="-7"/>
        </w:rPr>
        <w:t xml:space="preserve"> </w:t>
      </w:r>
      <w:r>
        <w:t>бе- шеду у</w:t>
      </w:r>
      <w:r>
        <w:rPr>
          <w:spacing w:val="-1"/>
        </w:rPr>
        <w:t xml:space="preserve"> </w:t>
      </w:r>
      <w:r>
        <w:t>приповеданю.</w:t>
      </w:r>
    </w:p>
    <w:p w:rsidR="0024760F" w:rsidRDefault="00D137FF">
      <w:pPr>
        <w:pStyle w:val="BodyText"/>
        <w:spacing w:before="2" w:line="232" w:lineRule="auto"/>
        <w:ind w:right="117"/>
      </w:pPr>
      <w:r>
        <w:t>Описованє глєда меркуюце припатранє, обачованє, одкри- ванє, поровнованє, а аж вец шлїдзи думкове заокружо</w:t>
      </w:r>
      <w:r>
        <w:t>ванє и язич- не оформйованє. При описованю школярох треба оспособиц же</w:t>
      </w:r>
    </w:p>
    <w:p w:rsidR="0024760F" w:rsidRDefault="0024760F">
      <w:pPr>
        <w:spacing w:line="232" w:lineRule="auto"/>
        <w:sectPr w:rsidR="0024760F">
          <w:pgSz w:w="11910" w:h="15690"/>
          <w:pgMar w:top="20" w:right="560" w:bottom="280" w:left="560" w:header="720" w:footer="720" w:gutter="0"/>
          <w:cols w:num="2" w:space="720" w:equalWidth="0">
            <w:col w:w="5293" w:space="121"/>
            <w:col w:w="5376"/>
          </w:cols>
        </w:sectPr>
      </w:pPr>
    </w:p>
    <w:p w:rsidR="0024760F" w:rsidRDefault="00D137FF">
      <w:pPr>
        <w:pStyle w:val="BodyText"/>
        <w:spacing w:before="68" w:line="232" w:lineRule="auto"/>
        <w:ind w:right="38" w:firstLine="0"/>
      </w:pPr>
      <w:r>
        <w:lastRenderedPageBreak/>
        <w:t>би просторно, часово и причиново локализовали тото цо описую, же би знали вибрац важне од менєй важного, як и же би винєсли власне становиско спрам того цо опис</w:t>
      </w:r>
      <w:r>
        <w:t>ую. Найлєпши приклади за описованє треба пренаходзиц у кнїжовноуметнїцких дїлох.</w:t>
      </w:r>
    </w:p>
    <w:p w:rsidR="0024760F" w:rsidRDefault="00D137FF">
      <w:pPr>
        <w:pStyle w:val="BodyText"/>
        <w:spacing w:line="232" w:lineRule="auto"/>
        <w:ind w:right="38"/>
      </w:pPr>
      <w:r>
        <w:t>Же би школяре нє описовали стереотипно треба их унапря- мовац же би описовали тото цо им блїзке. Описованє мож комби- новац зоз методу розгварки, з ґрафичним представяньом або</w:t>
      </w:r>
      <w:r>
        <w:t xml:space="preserve"> з ме- тоду припатраня.</w:t>
      </w:r>
    </w:p>
    <w:p w:rsidR="0024760F" w:rsidRDefault="00D137FF">
      <w:pPr>
        <w:pStyle w:val="BodyText"/>
        <w:spacing w:line="232" w:lineRule="auto"/>
        <w:ind w:right="38"/>
      </w:pPr>
      <w:r>
        <w:t xml:space="preserve">Спомоцу кнїжовних и нєкнїжовних </w:t>
      </w:r>
      <w:r>
        <w:rPr>
          <w:spacing w:val="-3"/>
        </w:rPr>
        <w:t xml:space="preserve">текстох школяром </w:t>
      </w:r>
      <w:r>
        <w:t>треба указац на розлични можлївосци хаснованя словох , виразох и ви- реченьох</w:t>
      </w:r>
      <w:r>
        <w:rPr>
          <w:spacing w:val="-5"/>
        </w:rPr>
        <w:t xml:space="preserve"> </w:t>
      </w:r>
      <w:r>
        <w:t>у</w:t>
      </w:r>
      <w:r>
        <w:rPr>
          <w:spacing w:val="-5"/>
        </w:rPr>
        <w:t xml:space="preserve"> </w:t>
      </w:r>
      <w:r>
        <w:t>рижних</w:t>
      </w:r>
      <w:r>
        <w:rPr>
          <w:spacing w:val="-5"/>
        </w:rPr>
        <w:t xml:space="preserve"> </w:t>
      </w:r>
      <w:r>
        <w:t>бешедних</w:t>
      </w:r>
      <w:r>
        <w:rPr>
          <w:spacing w:val="-5"/>
        </w:rPr>
        <w:t xml:space="preserve"> </w:t>
      </w:r>
      <w:r>
        <w:t>ситуацийох,</w:t>
      </w:r>
      <w:r>
        <w:rPr>
          <w:spacing w:val="-5"/>
        </w:rPr>
        <w:t xml:space="preserve"> </w:t>
      </w:r>
      <w:r>
        <w:t>як</w:t>
      </w:r>
      <w:r>
        <w:rPr>
          <w:spacing w:val="-5"/>
        </w:rPr>
        <w:t xml:space="preserve"> </w:t>
      </w:r>
      <w:r>
        <w:t>и</w:t>
      </w:r>
      <w:r>
        <w:rPr>
          <w:spacing w:val="-5"/>
        </w:rPr>
        <w:t xml:space="preserve"> </w:t>
      </w:r>
      <w:r>
        <w:t>на</w:t>
      </w:r>
      <w:r>
        <w:rPr>
          <w:spacing w:val="-5"/>
        </w:rPr>
        <w:t xml:space="preserve"> </w:t>
      </w:r>
      <w:r>
        <w:t>пременку</w:t>
      </w:r>
      <w:r>
        <w:rPr>
          <w:spacing w:val="-5"/>
        </w:rPr>
        <w:t xml:space="preserve"> </w:t>
      </w:r>
      <w:r>
        <w:t>їх</w:t>
      </w:r>
      <w:r>
        <w:rPr>
          <w:spacing w:val="-5"/>
        </w:rPr>
        <w:t xml:space="preserve"> </w:t>
      </w:r>
      <w:r>
        <w:t xml:space="preserve">зна- ченя у зависносци </w:t>
      </w:r>
      <w:r>
        <w:rPr>
          <w:spacing w:val="-3"/>
        </w:rPr>
        <w:t xml:space="preserve">од </w:t>
      </w:r>
      <w:r>
        <w:t>комуникативней ситуациї. Сино</w:t>
      </w:r>
      <w:r>
        <w:t xml:space="preserve">ними, анто- ними и хомоними треба робиц на дзецом познатих прикладох, зоз чим им помогнєме же би хасновали дати лексеми у спонтаней </w:t>
      </w:r>
      <w:r>
        <w:rPr>
          <w:spacing w:val="-4"/>
        </w:rPr>
        <w:t xml:space="preserve">ко- </w:t>
      </w:r>
      <w:r>
        <w:t xml:space="preserve">муникациї и з тим збогаца свой словнїк и унапредза </w:t>
      </w:r>
      <w:r>
        <w:rPr>
          <w:spacing w:val="-3"/>
        </w:rPr>
        <w:t xml:space="preserve">комуникатив- </w:t>
      </w:r>
      <w:r>
        <w:t xml:space="preserve">ни компетенциї. </w:t>
      </w:r>
      <w:r>
        <w:rPr>
          <w:spacing w:val="-5"/>
        </w:rPr>
        <w:t xml:space="preserve">Тоти </w:t>
      </w:r>
      <w:r>
        <w:t>лексеми нє треба обрабяц изоловано,</w:t>
      </w:r>
      <w:r>
        <w:t xml:space="preserve"> вонка з </w:t>
      </w:r>
      <w:r>
        <w:rPr>
          <w:spacing w:val="-4"/>
        </w:rPr>
        <w:t xml:space="preserve">контексту, </w:t>
      </w:r>
      <w:r>
        <w:t xml:space="preserve">алє потребно указац </w:t>
      </w:r>
      <w:r>
        <w:rPr>
          <w:spacing w:val="-3"/>
        </w:rPr>
        <w:t xml:space="preserve">школяром </w:t>
      </w:r>
      <w:r>
        <w:t>на їх стварну язичну функцию.</w:t>
      </w:r>
    </w:p>
    <w:p w:rsidR="0024760F" w:rsidRDefault="00D137FF">
      <w:pPr>
        <w:pStyle w:val="BodyText"/>
        <w:spacing w:line="232" w:lineRule="auto"/>
        <w:ind w:right="38"/>
      </w:pPr>
      <w:r>
        <w:t>Тото ґрадиво добре повязовац з кнїжовнима текстами хтори зоз своїм лексичним богатством виградзую школярски кнїжовни и язични смак.</w:t>
      </w:r>
    </w:p>
    <w:p w:rsidR="0024760F" w:rsidRDefault="00D137FF">
      <w:pPr>
        <w:pStyle w:val="BodyText"/>
        <w:spacing w:line="200" w:lineRule="exact"/>
        <w:ind w:left="517" w:firstLine="0"/>
        <w:jc w:val="left"/>
      </w:pPr>
      <w:r>
        <w:t xml:space="preserve">Лексично-семантични вежби преширюю школярски </w:t>
      </w:r>
      <w:r>
        <w:t>активни</w:t>
      </w:r>
    </w:p>
    <w:p w:rsidR="0024760F" w:rsidRDefault="00D137FF">
      <w:pPr>
        <w:pStyle w:val="BodyText"/>
        <w:spacing w:before="67" w:line="232" w:lineRule="auto"/>
        <w:ind w:right="117" w:firstLine="0"/>
      </w:pPr>
      <w:r>
        <w:br w:type="column"/>
      </w:r>
      <w:r>
        <w:t xml:space="preserve">словнїк и розуменє обсягу значеня словох. Так ше стваря звикну- це </w:t>
      </w:r>
      <w:r>
        <w:rPr>
          <w:spacing w:val="-3"/>
        </w:rPr>
        <w:t xml:space="preserve">глєданя </w:t>
      </w:r>
      <w:r>
        <w:t>одвитуюцого язичного виразу и звекшує ше фонд</w:t>
      </w:r>
      <w:r>
        <w:rPr>
          <w:spacing w:val="-29"/>
        </w:rPr>
        <w:t xml:space="preserve"> </w:t>
      </w:r>
      <w:r>
        <w:t>таких виразох у школярским</w:t>
      </w:r>
      <w:r>
        <w:rPr>
          <w:spacing w:val="-3"/>
        </w:rPr>
        <w:t xml:space="preserve"> словнїку.</w:t>
      </w:r>
    </w:p>
    <w:p w:rsidR="0024760F" w:rsidRDefault="00D137FF">
      <w:pPr>
        <w:pStyle w:val="BodyText"/>
        <w:spacing w:line="232" w:lineRule="auto"/>
        <w:ind w:right="117"/>
      </w:pPr>
      <w:r>
        <w:t>Писмени задатки представяю синтезу школярских посцигну- цох у розвиваню язичней култури и указую на посцигнути ефекти настави руского язика. У штвартей класи ше робя два писмени за- датки, по єден у каждим полрочю.</w:t>
      </w:r>
    </w:p>
    <w:p w:rsidR="0024760F" w:rsidRDefault="00D137FF">
      <w:pPr>
        <w:pStyle w:val="Heading1"/>
        <w:spacing w:before="160"/>
      </w:pPr>
      <w:r>
        <w:t>IV. ПРОВАДЗЕНЄ И ВРЕДНОВАНЄ НАСТАВИ И УЧЕ</w:t>
      </w:r>
      <w:r>
        <w:t>НЯ</w:t>
      </w:r>
    </w:p>
    <w:p w:rsidR="0024760F" w:rsidRDefault="00D137FF">
      <w:pPr>
        <w:pStyle w:val="BodyText"/>
        <w:spacing w:before="111" w:line="232" w:lineRule="auto"/>
        <w:ind w:right="117"/>
      </w:pPr>
      <w:r>
        <w:t>Провадзенє напредованя и оценьованє посцигнуцох шко- лярох треба же би було формативне и сумативне и реализує ше спрам Правилнїка о оценьованю школярох у основним образова- ню и воспитаню. Провадзенє и вреднованє школяра почина зоз инициялним преценьова</w:t>
      </w:r>
      <w:r>
        <w:t>ньом уровня на хторим ше школяр наход- зи. Под час реализациї настави и ученя наставнїк порядно указує школярови на квалитет його посцигнуцох, так же би повратна информация була прилагодзена, достаточно ясна и мотивацийна. Школярох треба оспособйовац же би</w:t>
      </w:r>
      <w:r>
        <w:t xml:space="preserve"> преценьовали власне напре- дованє спрам витворйованя виходох предмета, як и напредованє других школярох.</w:t>
      </w:r>
    </w:p>
    <w:p w:rsidR="0024760F" w:rsidRDefault="0024760F">
      <w:pPr>
        <w:spacing w:line="232" w:lineRule="auto"/>
        <w:sectPr w:rsidR="0024760F">
          <w:pgSz w:w="11910" w:h="15690"/>
          <w:pgMar w:top="40" w:right="560" w:bottom="280" w:left="560" w:header="720" w:footer="720" w:gutter="0"/>
          <w:cols w:num="2" w:space="720" w:equalWidth="0">
            <w:col w:w="5293" w:space="122"/>
            <w:col w:w="5375"/>
          </w:cols>
        </w:sectPr>
      </w:pPr>
    </w:p>
    <w:p w:rsidR="0024760F" w:rsidRDefault="00D137FF">
      <w:pPr>
        <w:pStyle w:val="Heading1"/>
        <w:numPr>
          <w:ilvl w:val="1"/>
          <w:numId w:val="172"/>
        </w:numPr>
        <w:tabs>
          <w:tab w:val="left" w:pos="4665"/>
        </w:tabs>
        <w:spacing w:before="148"/>
        <w:ind w:left="4664"/>
      </w:pPr>
      <w:r>
        <w:rPr>
          <w:spacing w:val="-6"/>
        </w:rPr>
        <w:t>СЛОВАЧКИ</w:t>
      </w:r>
      <w:r>
        <w:t xml:space="preserve"> ЈЕЗИК</w:t>
      </w:r>
    </w:p>
    <w:p w:rsidR="0024760F" w:rsidRDefault="0024760F">
      <w:pPr>
        <w:pStyle w:val="BodyText"/>
        <w:ind w:left="0" w:firstLine="0"/>
        <w:jc w:val="left"/>
        <w:rPr>
          <w:b/>
          <w:sz w:val="23"/>
        </w:rPr>
      </w:pPr>
    </w:p>
    <w:p w:rsidR="0024760F" w:rsidRDefault="00D137FF">
      <w:pPr>
        <w:tabs>
          <w:tab w:val="left" w:pos="1707"/>
        </w:tabs>
        <w:spacing w:before="1"/>
        <w:ind w:left="177"/>
        <w:rPr>
          <w:b/>
          <w:sz w:val="14"/>
        </w:rPr>
      </w:pPr>
      <w:r>
        <w:rPr>
          <w:sz w:val="14"/>
        </w:rPr>
        <w:t>Názov</w:t>
      </w:r>
      <w:r>
        <w:rPr>
          <w:spacing w:val="-3"/>
          <w:sz w:val="14"/>
        </w:rPr>
        <w:t xml:space="preserve"> </w:t>
      </w:r>
      <w:r>
        <w:rPr>
          <w:sz w:val="14"/>
        </w:rPr>
        <w:t>predmetu</w:t>
      </w:r>
      <w:r>
        <w:rPr>
          <w:sz w:val="14"/>
        </w:rPr>
        <w:tab/>
      </w:r>
      <w:r>
        <w:rPr>
          <w:b/>
          <w:sz w:val="14"/>
        </w:rPr>
        <w:t>SLOVENSKÝ</w:t>
      </w:r>
      <w:r>
        <w:rPr>
          <w:b/>
          <w:spacing w:val="-2"/>
          <w:sz w:val="14"/>
        </w:rPr>
        <w:t xml:space="preserve"> </w:t>
      </w:r>
      <w:r>
        <w:rPr>
          <w:b/>
          <w:sz w:val="14"/>
        </w:rPr>
        <w:t>JAZYK</w:t>
      </w:r>
    </w:p>
    <w:p w:rsidR="0024760F" w:rsidRDefault="00D137FF">
      <w:pPr>
        <w:tabs>
          <w:tab w:val="left" w:pos="1707"/>
        </w:tabs>
        <w:spacing w:before="49"/>
        <w:ind w:left="1707" w:right="522" w:hanging="1531"/>
        <w:rPr>
          <w:sz w:val="14"/>
        </w:rPr>
      </w:pPr>
      <w:r>
        <w:rPr>
          <w:sz w:val="14"/>
        </w:rPr>
        <w:t>Cieľ</w:t>
      </w:r>
      <w:r>
        <w:rPr>
          <w:sz w:val="14"/>
        </w:rPr>
        <w:tab/>
      </w:r>
      <w:r>
        <w:rPr>
          <w:b/>
          <w:sz w:val="14"/>
        </w:rPr>
        <w:t xml:space="preserve">Cieľom </w:t>
      </w:r>
      <w:r>
        <w:rPr>
          <w:sz w:val="14"/>
        </w:rPr>
        <w:t>vyučovania slovenského jazyka je, aby žiaci zvládli základné zásady slovenského spisovného jazyka kvôli ústnemu a písomnému vyjadrovaniu, pestovali povedomie o význame úlohy jazyka v zachovávaní národnej identity; aby boli schopní analyzovať zvolené literá</w:t>
      </w:r>
      <w:r>
        <w:rPr>
          <w:sz w:val="14"/>
        </w:rPr>
        <w:t>rne a iné umelecké diela zo slovenského a svetového umeleckého dedičstva, pestovať tradície a kultúru slovenského národa a rozvíjať</w:t>
      </w:r>
      <w:r>
        <w:rPr>
          <w:spacing w:val="-11"/>
          <w:sz w:val="14"/>
        </w:rPr>
        <w:t xml:space="preserve"> </w:t>
      </w:r>
      <w:r>
        <w:rPr>
          <w:sz w:val="14"/>
        </w:rPr>
        <w:t>interkulturálnosť.</w:t>
      </w:r>
    </w:p>
    <w:p w:rsidR="0024760F" w:rsidRDefault="00D137FF">
      <w:pPr>
        <w:tabs>
          <w:tab w:val="left" w:pos="1707"/>
        </w:tabs>
        <w:spacing w:before="47"/>
        <w:ind w:left="177"/>
        <w:rPr>
          <w:b/>
          <w:sz w:val="14"/>
        </w:rPr>
      </w:pPr>
      <w:r>
        <w:rPr>
          <w:sz w:val="14"/>
        </w:rPr>
        <w:t>Ročník</w:t>
      </w:r>
      <w:r>
        <w:rPr>
          <w:sz w:val="14"/>
        </w:rPr>
        <w:tab/>
      </w:r>
      <w:r>
        <w:rPr>
          <w:b/>
          <w:sz w:val="14"/>
        </w:rPr>
        <w:t>Štvrtý</w:t>
      </w:r>
    </w:p>
    <w:p w:rsidR="0024760F" w:rsidRDefault="00D137FF">
      <w:pPr>
        <w:tabs>
          <w:tab w:val="right" w:pos="1917"/>
        </w:tabs>
        <w:spacing w:before="50"/>
        <w:ind w:left="177"/>
        <w:rPr>
          <w:b/>
          <w:sz w:val="14"/>
        </w:rPr>
      </w:pPr>
      <w:r>
        <w:rPr>
          <w:sz w:val="14"/>
        </w:rPr>
        <w:t>Ročný</w:t>
      </w:r>
      <w:r>
        <w:rPr>
          <w:spacing w:val="-1"/>
          <w:sz w:val="14"/>
        </w:rPr>
        <w:t xml:space="preserve"> </w:t>
      </w:r>
      <w:r>
        <w:rPr>
          <w:sz w:val="14"/>
        </w:rPr>
        <w:t>fond</w:t>
      </w:r>
      <w:r>
        <w:rPr>
          <w:spacing w:val="-1"/>
          <w:sz w:val="14"/>
        </w:rPr>
        <w:t xml:space="preserve"> </w:t>
      </w:r>
      <w:r>
        <w:rPr>
          <w:sz w:val="14"/>
        </w:rPr>
        <w:t>hodín</w:t>
      </w:r>
      <w:r>
        <w:rPr>
          <w:sz w:val="14"/>
        </w:rPr>
        <w:tab/>
      </w:r>
      <w:r>
        <w:rPr>
          <w:b/>
          <w:sz w:val="14"/>
        </w:rPr>
        <w:t>180</w:t>
      </w:r>
    </w:p>
    <w:p w:rsidR="0024760F" w:rsidRDefault="0024760F">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360"/>
        </w:trPr>
        <w:tc>
          <w:tcPr>
            <w:tcW w:w="3742" w:type="dxa"/>
            <w:shd w:val="clear" w:color="auto" w:fill="E6E7E8"/>
          </w:tcPr>
          <w:p w:rsidR="0024760F" w:rsidRDefault="00D137FF">
            <w:pPr>
              <w:pStyle w:val="TableParagraph"/>
              <w:spacing w:before="18" w:line="161" w:lineRule="exact"/>
              <w:ind w:left="99" w:right="90"/>
              <w:jc w:val="center"/>
              <w:rPr>
                <w:b/>
                <w:sz w:val="14"/>
              </w:rPr>
            </w:pPr>
            <w:r>
              <w:rPr>
                <w:b/>
                <w:sz w:val="14"/>
              </w:rPr>
              <w:t>VÝKONY</w:t>
            </w:r>
          </w:p>
          <w:p w:rsidR="0024760F" w:rsidRDefault="00D137FF">
            <w:pPr>
              <w:pStyle w:val="TableParagraph"/>
              <w:spacing w:line="161" w:lineRule="exact"/>
              <w:ind w:left="99" w:right="90"/>
              <w:jc w:val="center"/>
              <w:rPr>
                <w:sz w:val="14"/>
              </w:rPr>
            </w:pPr>
            <w:r>
              <w:rPr>
                <w:sz w:val="14"/>
              </w:rPr>
              <w:t>Po skončení ročníka žiak bude schopný:</w:t>
            </w:r>
          </w:p>
        </w:tc>
        <w:tc>
          <w:tcPr>
            <w:tcW w:w="2551" w:type="dxa"/>
            <w:shd w:val="clear" w:color="auto" w:fill="E6E7E8"/>
          </w:tcPr>
          <w:p w:rsidR="0024760F" w:rsidRDefault="00D137FF">
            <w:pPr>
              <w:pStyle w:val="TableParagraph"/>
              <w:spacing w:before="97"/>
              <w:ind w:left="174" w:right="157"/>
              <w:jc w:val="center"/>
              <w:rPr>
                <w:b/>
                <w:sz w:val="14"/>
              </w:rPr>
            </w:pPr>
            <w:r>
              <w:rPr>
                <w:b/>
                <w:sz w:val="14"/>
              </w:rPr>
              <w:t>OBLASŤ/TÉMA</w:t>
            </w:r>
          </w:p>
        </w:tc>
        <w:tc>
          <w:tcPr>
            <w:tcW w:w="4252" w:type="dxa"/>
            <w:shd w:val="clear" w:color="auto" w:fill="E6E7E8"/>
          </w:tcPr>
          <w:p w:rsidR="0024760F" w:rsidRDefault="00D137FF">
            <w:pPr>
              <w:pStyle w:val="TableParagraph"/>
              <w:spacing w:before="97"/>
              <w:ind w:left="1506" w:right="1491"/>
              <w:jc w:val="center"/>
              <w:rPr>
                <w:b/>
                <w:sz w:val="14"/>
              </w:rPr>
            </w:pPr>
            <w:r>
              <w:rPr>
                <w:b/>
                <w:sz w:val="14"/>
              </w:rPr>
              <w:t>OBSAHY</w:t>
            </w:r>
          </w:p>
        </w:tc>
      </w:tr>
      <w:tr w:rsidR="0024760F">
        <w:trPr>
          <w:trHeight w:val="7240"/>
        </w:trPr>
        <w:tc>
          <w:tcPr>
            <w:tcW w:w="3742" w:type="dxa"/>
          </w:tcPr>
          <w:p w:rsidR="0024760F" w:rsidRDefault="00D137FF">
            <w:pPr>
              <w:pStyle w:val="TableParagraph"/>
              <w:numPr>
                <w:ilvl w:val="0"/>
                <w:numId w:val="133"/>
              </w:numPr>
              <w:tabs>
                <w:tab w:val="left" w:pos="162"/>
              </w:tabs>
              <w:spacing w:before="18" w:line="161" w:lineRule="exact"/>
              <w:ind w:firstLine="0"/>
              <w:rPr>
                <w:sz w:val="14"/>
              </w:rPr>
            </w:pPr>
            <w:r>
              <w:rPr>
                <w:sz w:val="14"/>
              </w:rPr>
              <w:t>čítať s porozumením rozličné druhy</w:t>
            </w:r>
            <w:r>
              <w:rPr>
                <w:spacing w:val="-2"/>
                <w:sz w:val="14"/>
              </w:rPr>
              <w:t xml:space="preserve"> </w:t>
            </w:r>
            <w:r>
              <w:rPr>
                <w:sz w:val="14"/>
              </w:rPr>
              <w:t>textov;</w:t>
            </w:r>
          </w:p>
          <w:p w:rsidR="0024760F" w:rsidRDefault="00D137FF">
            <w:pPr>
              <w:pStyle w:val="TableParagraph"/>
              <w:numPr>
                <w:ilvl w:val="0"/>
                <w:numId w:val="133"/>
              </w:numPr>
              <w:tabs>
                <w:tab w:val="left" w:pos="162"/>
              </w:tabs>
              <w:ind w:right="455" w:firstLine="0"/>
              <w:rPr>
                <w:sz w:val="14"/>
              </w:rPr>
            </w:pPr>
            <w:r>
              <w:rPr>
                <w:sz w:val="14"/>
              </w:rPr>
              <w:t>v krátkosti zdôvodňovať svoj dojem a postoj uctievajúc postoje iných;</w:t>
            </w:r>
          </w:p>
          <w:p w:rsidR="0024760F" w:rsidRDefault="00D137FF">
            <w:pPr>
              <w:pStyle w:val="TableParagraph"/>
              <w:numPr>
                <w:ilvl w:val="0"/>
                <w:numId w:val="133"/>
              </w:numPr>
              <w:tabs>
                <w:tab w:val="left" w:pos="162"/>
              </w:tabs>
              <w:ind w:right="318" w:firstLine="0"/>
              <w:rPr>
                <w:sz w:val="14"/>
              </w:rPr>
            </w:pPr>
            <w:r>
              <w:rPr>
                <w:sz w:val="14"/>
              </w:rPr>
              <w:t>rozlíšiť literárne druhy: žartovné ľudové piesne, bájku a zvieraciu rozprávku, poviedku, román pre deti a dramatický text;</w:t>
            </w:r>
          </w:p>
          <w:p w:rsidR="0024760F" w:rsidRDefault="00D137FF">
            <w:pPr>
              <w:pStyle w:val="TableParagraph"/>
              <w:numPr>
                <w:ilvl w:val="0"/>
                <w:numId w:val="133"/>
              </w:numPr>
              <w:tabs>
                <w:tab w:val="left" w:pos="162"/>
              </w:tabs>
              <w:spacing w:line="237" w:lineRule="auto"/>
              <w:ind w:right="370" w:firstLine="0"/>
              <w:rPr>
                <w:sz w:val="14"/>
              </w:rPr>
            </w:pPr>
            <w:r>
              <w:rPr>
                <w:sz w:val="14"/>
              </w:rPr>
              <w:t xml:space="preserve">Určiť tému, poradie </w:t>
            </w:r>
            <w:r>
              <w:rPr>
                <w:sz w:val="14"/>
              </w:rPr>
              <w:t>udalostí, čas a miesto konania deja v prečítanom texte;</w:t>
            </w:r>
          </w:p>
          <w:p w:rsidR="0024760F" w:rsidRDefault="00D137FF">
            <w:pPr>
              <w:pStyle w:val="TableParagraph"/>
              <w:numPr>
                <w:ilvl w:val="0"/>
                <w:numId w:val="133"/>
              </w:numPr>
              <w:tabs>
                <w:tab w:val="left" w:pos="162"/>
              </w:tabs>
              <w:spacing w:line="160" w:lineRule="exact"/>
              <w:ind w:firstLine="0"/>
              <w:rPr>
                <w:sz w:val="14"/>
              </w:rPr>
            </w:pPr>
            <w:r>
              <w:rPr>
                <w:sz w:val="14"/>
              </w:rPr>
              <w:t>vymenovať kladné a záporné vlastnosti postáv;</w:t>
            </w:r>
          </w:p>
          <w:p w:rsidR="0024760F" w:rsidRDefault="00D137FF">
            <w:pPr>
              <w:pStyle w:val="TableParagraph"/>
              <w:numPr>
                <w:ilvl w:val="0"/>
                <w:numId w:val="133"/>
              </w:numPr>
              <w:tabs>
                <w:tab w:val="left" w:pos="162"/>
              </w:tabs>
              <w:ind w:right="302" w:firstLine="0"/>
              <w:rPr>
                <w:sz w:val="14"/>
              </w:rPr>
            </w:pPr>
            <w:r>
              <w:rPr>
                <w:sz w:val="14"/>
              </w:rPr>
              <w:t>všimnúť si a vyčleniť základné prvky lyrickej básne (verš, strofa, rým a</w:t>
            </w:r>
            <w:r>
              <w:rPr>
                <w:spacing w:val="-2"/>
                <w:sz w:val="14"/>
              </w:rPr>
              <w:t xml:space="preserve"> </w:t>
            </w:r>
            <w:r>
              <w:rPr>
                <w:sz w:val="14"/>
              </w:rPr>
              <w:t>rytmus;</w:t>
            </w:r>
          </w:p>
          <w:p w:rsidR="0024760F" w:rsidRDefault="00D137FF">
            <w:pPr>
              <w:pStyle w:val="TableParagraph"/>
              <w:numPr>
                <w:ilvl w:val="0"/>
                <w:numId w:val="133"/>
              </w:numPr>
              <w:tabs>
                <w:tab w:val="left" w:pos="162"/>
              </w:tabs>
              <w:spacing w:line="159" w:lineRule="exact"/>
              <w:ind w:firstLine="0"/>
              <w:rPr>
                <w:sz w:val="14"/>
              </w:rPr>
            </w:pPr>
            <w:r>
              <w:rPr>
                <w:sz w:val="14"/>
              </w:rPr>
              <w:t>tlmočiť odkaz literárneho diela;</w:t>
            </w:r>
          </w:p>
          <w:p w:rsidR="0024760F" w:rsidRDefault="00D137FF">
            <w:pPr>
              <w:pStyle w:val="TableParagraph"/>
              <w:numPr>
                <w:ilvl w:val="0"/>
                <w:numId w:val="133"/>
              </w:numPr>
              <w:tabs>
                <w:tab w:val="left" w:pos="162"/>
              </w:tabs>
              <w:ind w:right="332" w:firstLine="0"/>
              <w:rPr>
                <w:sz w:val="14"/>
              </w:rPr>
            </w:pPr>
            <w:r>
              <w:rPr>
                <w:sz w:val="14"/>
              </w:rPr>
              <w:t>poznať situácie, v ktorých sa porušujú/uplatňujú základné detské práva a stereotypy v literárnych</w:t>
            </w:r>
            <w:r>
              <w:rPr>
                <w:spacing w:val="-4"/>
                <w:sz w:val="14"/>
              </w:rPr>
              <w:t xml:space="preserve"> </w:t>
            </w:r>
            <w:r>
              <w:rPr>
                <w:sz w:val="14"/>
              </w:rPr>
              <w:t>dielach;</w:t>
            </w:r>
          </w:p>
          <w:p w:rsidR="0024760F" w:rsidRDefault="00D137FF">
            <w:pPr>
              <w:pStyle w:val="TableParagraph"/>
              <w:numPr>
                <w:ilvl w:val="0"/>
                <w:numId w:val="133"/>
              </w:numPr>
              <w:tabs>
                <w:tab w:val="left" w:pos="162"/>
              </w:tabs>
              <w:ind w:right="291" w:firstLine="0"/>
              <w:rPr>
                <w:sz w:val="14"/>
              </w:rPr>
            </w:pPr>
            <w:r>
              <w:rPr>
                <w:sz w:val="14"/>
              </w:rPr>
              <w:t>všimnúť si personifikáciu, rozumieť jej úlohu v literárnom diele;</w:t>
            </w:r>
          </w:p>
          <w:p w:rsidR="0024760F" w:rsidRDefault="00D137FF">
            <w:pPr>
              <w:pStyle w:val="TableParagraph"/>
              <w:numPr>
                <w:ilvl w:val="0"/>
                <w:numId w:val="133"/>
              </w:numPr>
              <w:tabs>
                <w:tab w:val="left" w:pos="162"/>
              </w:tabs>
              <w:ind w:right="573" w:firstLine="0"/>
              <w:rPr>
                <w:sz w:val="14"/>
              </w:rPr>
            </w:pPr>
            <w:r>
              <w:rPr>
                <w:sz w:val="14"/>
              </w:rPr>
              <w:t>rozlíšiť opis a rozprávanie (v 1. a 3. osobe) a dialóg v literárnom diele;</w:t>
            </w:r>
          </w:p>
          <w:p w:rsidR="0024760F" w:rsidRDefault="00D137FF">
            <w:pPr>
              <w:pStyle w:val="TableParagraph"/>
              <w:numPr>
                <w:ilvl w:val="0"/>
                <w:numId w:val="133"/>
              </w:numPr>
              <w:tabs>
                <w:tab w:val="left" w:pos="162"/>
              </w:tabs>
              <w:spacing w:line="159" w:lineRule="exact"/>
              <w:ind w:firstLine="0"/>
              <w:rPr>
                <w:sz w:val="14"/>
              </w:rPr>
            </w:pPr>
            <w:r>
              <w:rPr>
                <w:sz w:val="14"/>
              </w:rPr>
              <w:t>prerozpr</w:t>
            </w:r>
            <w:r>
              <w:rPr>
                <w:sz w:val="14"/>
              </w:rPr>
              <w:t>ávať text z rôznych zorných</w:t>
            </w:r>
            <w:r>
              <w:rPr>
                <w:spacing w:val="-2"/>
                <w:sz w:val="14"/>
              </w:rPr>
              <w:t xml:space="preserve"> </w:t>
            </w:r>
            <w:r>
              <w:rPr>
                <w:sz w:val="14"/>
              </w:rPr>
              <w:t>uhlov/perspektív;</w:t>
            </w:r>
          </w:p>
          <w:p w:rsidR="0024760F" w:rsidRDefault="00D137FF">
            <w:pPr>
              <w:pStyle w:val="TableParagraph"/>
              <w:numPr>
                <w:ilvl w:val="0"/>
                <w:numId w:val="133"/>
              </w:numPr>
              <w:tabs>
                <w:tab w:val="left" w:pos="162"/>
              </w:tabs>
              <w:ind w:right="299" w:firstLine="0"/>
              <w:rPr>
                <w:sz w:val="14"/>
              </w:rPr>
            </w:pPr>
            <w:r>
              <w:rPr>
                <w:sz w:val="14"/>
              </w:rPr>
              <w:t>všimnúť si základný tón literárneho textu (veselý, smutný, žartovný);</w:t>
            </w:r>
          </w:p>
          <w:p w:rsidR="0024760F" w:rsidRDefault="00D137FF">
            <w:pPr>
              <w:pStyle w:val="TableParagraph"/>
              <w:numPr>
                <w:ilvl w:val="0"/>
                <w:numId w:val="133"/>
              </w:numPr>
              <w:tabs>
                <w:tab w:val="left" w:pos="162"/>
              </w:tabs>
              <w:spacing w:line="159" w:lineRule="exact"/>
              <w:ind w:firstLine="0"/>
              <w:rPr>
                <w:sz w:val="14"/>
              </w:rPr>
            </w:pPr>
            <w:r>
              <w:rPr>
                <w:sz w:val="14"/>
              </w:rPr>
              <w:t>všimnúť si konfrontáciu osôb v dramatickom</w:t>
            </w:r>
            <w:r>
              <w:rPr>
                <w:spacing w:val="-2"/>
                <w:sz w:val="14"/>
              </w:rPr>
              <w:t xml:space="preserve"> </w:t>
            </w:r>
            <w:r>
              <w:rPr>
                <w:sz w:val="14"/>
              </w:rPr>
              <w:t>texte;</w:t>
            </w:r>
          </w:p>
          <w:p w:rsidR="0024760F" w:rsidRDefault="00D137FF">
            <w:pPr>
              <w:pStyle w:val="TableParagraph"/>
              <w:numPr>
                <w:ilvl w:val="0"/>
                <w:numId w:val="133"/>
              </w:numPr>
              <w:tabs>
                <w:tab w:val="left" w:pos="162"/>
              </w:tabs>
              <w:spacing w:line="160" w:lineRule="exact"/>
              <w:ind w:firstLine="0"/>
              <w:rPr>
                <w:sz w:val="14"/>
              </w:rPr>
            </w:pPr>
            <w:r>
              <w:rPr>
                <w:sz w:val="14"/>
              </w:rPr>
              <w:t>čítať text uctievajúc prízvuk vety/verša;</w:t>
            </w:r>
          </w:p>
          <w:p w:rsidR="0024760F" w:rsidRDefault="00D137FF">
            <w:pPr>
              <w:pStyle w:val="TableParagraph"/>
              <w:numPr>
                <w:ilvl w:val="0"/>
                <w:numId w:val="133"/>
              </w:numPr>
              <w:tabs>
                <w:tab w:val="left" w:pos="162"/>
              </w:tabs>
              <w:spacing w:line="160" w:lineRule="exact"/>
              <w:ind w:firstLine="0"/>
              <w:rPr>
                <w:sz w:val="14"/>
              </w:rPr>
            </w:pPr>
            <w:r>
              <w:rPr>
                <w:sz w:val="14"/>
              </w:rPr>
              <w:t>výrazne predniesť báseň a čítať prózny text;</w:t>
            </w:r>
          </w:p>
          <w:p w:rsidR="0024760F" w:rsidRDefault="00D137FF">
            <w:pPr>
              <w:pStyle w:val="TableParagraph"/>
              <w:numPr>
                <w:ilvl w:val="0"/>
                <w:numId w:val="133"/>
              </w:numPr>
              <w:tabs>
                <w:tab w:val="left" w:pos="162"/>
              </w:tabs>
              <w:spacing w:line="160" w:lineRule="exact"/>
              <w:ind w:firstLine="0"/>
              <w:rPr>
                <w:sz w:val="14"/>
              </w:rPr>
            </w:pPr>
            <w:r>
              <w:rPr>
                <w:sz w:val="14"/>
              </w:rPr>
              <w:t>pre</w:t>
            </w:r>
            <w:r>
              <w:rPr>
                <w:sz w:val="14"/>
              </w:rPr>
              <w:t>dviesť dramatické texty;</w:t>
            </w:r>
          </w:p>
          <w:p w:rsidR="0024760F" w:rsidRDefault="00D137FF">
            <w:pPr>
              <w:pStyle w:val="TableParagraph"/>
              <w:numPr>
                <w:ilvl w:val="0"/>
                <w:numId w:val="133"/>
              </w:numPr>
              <w:tabs>
                <w:tab w:val="left" w:pos="162"/>
              </w:tabs>
              <w:ind w:right="252" w:firstLine="0"/>
              <w:rPr>
                <w:sz w:val="14"/>
              </w:rPr>
            </w:pPr>
            <w:r>
              <w:rPr>
                <w:sz w:val="14"/>
              </w:rPr>
              <w:t>osvojiť si pozitívne ľudské hodnoty na základe prečítaného literárneho diela;</w:t>
            </w:r>
          </w:p>
          <w:p w:rsidR="0024760F" w:rsidRDefault="00D137FF">
            <w:pPr>
              <w:pStyle w:val="TableParagraph"/>
              <w:numPr>
                <w:ilvl w:val="0"/>
                <w:numId w:val="133"/>
              </w:numPr>
              <w:tabs>
                <w:tab w:val="left" w:pos="162"/>
              </w:tabs>
              <w:ind w:right="371" w:firstLine="0"/>
              <w:rPr>
                <w:sz w:val="14"/>
              </w:rPr>
            </w:pPr>
            <w:r>
              <w:rPr>
                <w:sz w:val="14"/>
              </w:rPr>
              <w:t>uplatňovať spracované v minulých ročníkoch gramatické pojmy na nových vyučovacích obsahoch;</w:t>
            </w:r>
          </w:p>
          <w:p w:rsidR="0024760F" w:rsidRDefault="00D137FF">
            <w:pPr>
              <w:pStyle w:val="TableParagraph"/>
              <w:numPr>
                <w:ilvl w:val="0"/>
                <w:numId w:val="133"/>
              </w:numPr>
              <w:tabs>
                <w:tab w:val="left" w:pos="162"/>
              </w:tabs>
              <w:ind w:right="59" w:firstLine="0"/>
              <w:rPr>
                <w:sz w:val="14"/>
              </w:rPr>
            </w:pPr>
            <w:r>
              <w:rPr>
                <w:sz w:val="14"/>
              </w:rPr>
              <w:t>rozlíšiť ohybné slovné druhy (podstatné mená, prídavné mená, zámená, číslovky, slovesá) a všimnúť si tie, ktorých sa tvar nemení;</w:t>
            </w:r>
          </w:p>
          <w:p w:rsidR="0024760F" w:rsidRDefault="00D137FF">
            <w:pPr>
              <w:pStyle w:val="TableParagraph"/>
              <w:numPr>
                <w:ilvl w:val="0"/>
                <w:numId w:val="133"/>
              </w:numPr>
              <w:tabs>
                <w:tab w:val="left" w:pos="162"/>
              </w:tabs>
              <w:spacing w:line="158" w:lineRule="exact"/>
              <w:ind w:firstLine="0"/>
              <w:rPr>
                <w:sz w:val="14"/>
              </w:rPr>
            </w:pPr>
            <w:r>
              <w:rPr>
                <w:sz w:val="14"/>
              </w:rPr>
              <w:t>určiť základné vetné členy;</w:t>
            </w:r>
          </w:p>
          <w:p w:rsidR="0024760F" w:rsidRDefault="00D137FF">
            <w:pPr>
              <w:pStyle w:val="TableParagraph"/>
              <w:numPr>
                <w:ilvl w:val="0"/>
                <w:numId w:val="133"/>
              </w:numPr>
              <w:tabs>
                <w:tab w:val="left" w:pos="162"/>
              </w:tabs>
              <w:ind w:right="277" w:firstLine="0"/>
              <w:rPr>
                <w:sz w:val="14"/>
              </w:rPr>
            </w:pPr>
            <w:r>
              <w:rPr>
                <w:sz w:val="14"/>
              </w:rPr>
              <w:t>rozlíšiť, kedy má určitý slovný druh odlišné úlohy vetných členov;</w:t>
            </w:r>
          </w:p>
          <w:p w:rsidR="0024760F" w:rsidRDefault="00D137FF">
            <w:pPr>
              <w:pStyle w:val="TableParagraph"/>
              <w:numPr>
                <w:ilvl w:val="0"/>
                <w:numId w:val="133"/>
              </w:numPr>
              <w:tabs>
                <w:tab w:val="left" w:pos="162"/>
              </w:tabs>
              <w:spacing w:line="159" w:lineRule="exact"/>
              <w:ind w:firstLine="0"/>
              <w:rPr>
                <w:sz w:val="14"/>
              </w:rPr>
            </w:pPr>
            <w:r>
              <w:rPr>
                <w:sz w:val="14"/>
              </w:rPr>
              <w:t xml:space="preserve">uctievať a uplatňovať pravidlá </w:t>
            </w:r>
            <w:r>
              <w:rPr>
                <w:sz w:val="14"/>
              </w:rPr>
              <w:t>pravopisu;</w:t>
            </w:r>
          </w:p>
          <w:p w:rsidR="0024760F" w:rsidRDefault="00D137FF">
            <w:pPr>
              <w:pStyle w:val="TableParagraph"/>
              <w:numPr>
                <w:ilvl w:val="0"/>
                <w:numId w:val="133"/>
              </w:numPr>
              <w:tabs>
                <w:tab w:val="left" w:pos="162"/>
              </w:tabs>
              <w:spacing w:line="160" w:lineRule="exact"/>
              <w:ind w:firstLine="0"/>
              <w:rPr>
                <w:sz w:val="14"/>
              </w:rPr>
            </w:pPr>
            <w:r>
              <w:rPr>
                <w:sz w:val="14"/>
              </w:rPr>
              <w:t>správne písať rôzne formy priamej</w:t>
            </w:r>
            <w:r>
              <w:rPr>
                <w:spacing w:val="-4"/>
                <w:sz w:val="14"/>
              </w:rPr>
              <w:t xml:space="preserve"> </w:t>
            </w:r>
            <w:r>
              <w:rPr>
                <w:sz w:val="14"/>
              </w:rPr>
              <w:t>reči;</w:t>
            </w:r>
          </w:p>
          <w:p w:rsidR="0024760F" w:rsidRDefault="00D137FF">
            <w:pPr>
              <w:pStyle w:val="TableParagraph"/>
              <w:numPr>
                <w:ilvl w:val="0"/>
                <w:numId w:val="133"/>
              </w:numPr>
              <w:tabs>
                <w:tab w:val="left" w:pos="162"/>
              </w:tabs>
              <w:ind w:right="78" w:firstLine="0"/>
              <w:rPr>
                <w:sz w:val="14"/>
              </w:rPr>
            </w:pPr>
            <w:r>
              <w:rPr>
                <w:sz w:val="14"/>
              </w:rPr>
              <w:t>uplatňovať základné tvary ústneho a písomného vyjadrovania: prerozprávanie, rozprávanie a</w:t>
            </w:r>
            <w:r>
              <w:rPr>
                <w:spacing w:val="-1"/>
                <w:sz w:val="14"/>
              </w:rPr>
              <w:t xml:space="preserve"> </w:t>
            </w:r>
            <w:r>
              <w:rPr>
                <w:sz w:val="14"/>
              </w:rPr>
              <w:t>opísanie;</w:t>
            </w:r>
          </w:p>
          <w:p w:rsidR="0024760F" w:rsidRDefault="00D137FF">
            <w:pPr>
              <w:pStyle w:val="TableParagraph"/>
              <w:numPr>
                <w:ilvl w:val="0"/>
                <w:numId w:val="133"/>
              </w:numPr>
              <w:tabs>
                <w:tab w:val="left" w:pos="162"/>
              </w:tabs>
              <w:spacing w:line="159" w:lineRule="exact"/>
              <w:ind w:firstLine="0"/>
              <w:rPr>
                <w:sz w:val="14"/>
              </w:rPr>
            </w:pPr>
            <w:r>
              <w:rPr>
                <w:sz w:val="14"/>
              </w:rPr>
              <w:t>použiť rovnako znejúce slová a slová s rovnakým</w:t>
            </w:r>
            <w:r>
              <w:rPr>
                <w:spacing w:val="-18"/>
                <w:sz w:val="14"/>
              </w:rPr>
              <w:t xml:space="preserve"> </w:t>
            </w:r>
            <w:r>
              <w:rPr>
                <w:sz w:val="14"/>
              </w:rPr>
              <w:t>významom;</w:t>
            </w:r>
          </w:p>
          <w:p w:rsidR="0024760F" w:rsidRDefault="00D137FF">
            <w:pPr>
              <w:pStyle w:val="TableParagraph"/>
              <w:numPr>
                <w:ilvl w:val="0"/>
                <w:numId w:val="133"/>
              </w:numPr>
              <w:tabs>
                <w:tab w:val="left" w:pos="162"/>
              </w:tabs>
              <w:ind w:right="139" w:firstLine="0"/>
              <w:rPr>
                <w:sz w:val="14"/>
              </w:rPr>
            </w:pPr>
            <w:r>
              <w:rPr>
                <w:sz w:val="14"/>
              </w:rPr>
              <w:t>rozlíšiť slovný význam a frazeologizmy, ktoré sa používajú</w:t>
            </w:r>
            <w:r>
              <w:rPr>
                <w:spacing w:val="-24"/>
                <w:sz w:val="14"/>
              </w:rPr>
              <w:t xml:space="preserve"> </w:t>
            </w:r>
            <w:r>
              <w:rPr>
                <w:sz w:val="14"/>
              </w:rPr>
              <w:t>v každodennej komunikácii;</w:t>
            </w:r>
          </w:p>
          <w:p w:rsidR="0024760F" w:rsidRDefault="00D137FF">
            <w:pPr>
              <w:pStyle w:val="TableParagraph"/>
              <w:numPr>
                <w:ilvl w:val="0"/>
                <w:numId w:val="133"/>
              </w:numPr>
              <w:tabs>
                <w:tab w:val="left" w:pos="162"/>
              </w:tabs>
              <w:spacing w:line="159" w:lineRule="exact"/>
              <w:ind w:firstLine="0"/>
              <w:rPr>
                <w:sz w:val="14"/>
              </w:rPr>
            </w:pPr>
            <w:r>
              <w:rPr>
                <w:sz w:val="14"/>
              </w:rPr>
              <w:t>napísať pohľadnicu, gratuláciu a súkromný</w:t>
            </w:r>
            <w:r>
              <w:rPr>
                <w:spacing w:val="-3"/>
                <w:sz w:val="14"/>
              </w:rPr>
              <w:t xml:space="preserve"> </w:t>
            </w:r>
            <w:r>
              <w:rPr>
                <w:sz w:val="14"/>
              </w:rPr>
              <w:t>list;</w:t>
            </w:r>
          </w:p>
          <w:p w:rsidR="0024760F" w:rsidRDefault="00D137FF">
            <w:pPr>
              <w:pStyle w:val="TableParagraph"/>
              <w:numPr>
                <w:ilvl w:val="0"/>
                <w:numId w:val="133"/>
              </w:numPr>
              <w:tabs>
                <w:tab w:val="left" w:pos="162"/>
              </w:tabs>
              <w:ind w:right="188" w:firstLine="0"/>
              <w:rPr>
                <w:sz w:val="14"/>
              </w:rPr>
            </w:pPr>
            <w:r>
              <w:rPr>
                <w:sz w:val="14"/>
              </w:rPr>
              <w:t>prispôsobiť jazykový štýl komunikačnej situácii – formálnej a neformálnej;</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7"/>
              <w:ind w:left="0"/>
              <w:rPr>
                <w:b/>
                <w:sz w:val="19"/>
              </w:rPr>
            </w:pPr>
          </w:p>
          <w:p w:rsidR="0024760F" w:rsidRDefault="00D137FF">
            <w:pPr>
              <w:pStyle w:val="TableParagraph"/>
              <w:ind w:left="174" w:right="157"/>
              <w:jc w:val="center"/>
              <w:rPr>
                <w:b/>
                <w:sz w:val="14"/>
              </w:rPr>
            </w:pPr>
            <w:r>
              <w:rPr>
                <w:b/>
                <w:sz w:val="14"/>
              </w:rPr>
              <w:t>LITERATÚRA</w:t>
            </w:r>
          </w:p>
        </w:tc>
        <w:tc>
          <w:tcPr>
            <w:tcW w:w="4252" w:type="dxa"/>
          </w:tcPr>
          <w:p w:rsidR="0024760F" w:rsidRDefault="00D137FF">
            <w:pPr>
              <w:pStyle w:val="TableParagraph"/>
              <w:spacing w:before="16" w:line="161" w:lineRule="exact"/>
              <w:jc w:val="both"/>
              <w:rPr>
                <w:b/>
                <w:sz w:val="14"/>
              </w:rPr>
            </w:pPr>
            <w:r>
              <w:rPr>
                <w:b/>
                <w:sz w:val="14"/>
              </w:rPr>
              <w:t>ŠKOLSKÁ LEKTÚRA</w:t>
            </w:r>
          </w:p>
          <w:p w:rsidR="0024760F" w:rsidRDefault="00D137FF">
            <w:pPr>
              <w:pStyle w:val="TableParagraph"/>
              <w:spacing w:line="160" w:lineRule="exact"/>
              <w:jc w:val="both"/>
              <w:rPr>
                <w:b/>
                <w:sz w:val="14"/>
              </w:rPr>
            </w:pPr>
            <w:r>
              <w:rPr>
                <w:b/>
                <w:sz w:val="14"/>
              </w:rPr>
              <w:t>Poézia:</w:t>
            </w:r>
          </w:p>
          <w:p w:rsidR="0024760F" w:rsidRDefault="00D137FF">
            <w:pPr>
              <w:pStyle w:val="TableParagraph"/>
              <w:numPr>
                <w:ilvl w:val="0"/>
                <w:numId w:val="132"/>
              </w:numPr>
              <w:tabs>
                <w:tab w:val="left" w:pos="162"/>
              </w:tabs>
              <w:spacing w:line="160" w:lineRule="exact"/>
              <w:ind w:firstLine="0"/>
              <w:jc w:val="both"/>
              <w:rPr>
                <w:sz w:val="14"/>
              </w:rPr>
            </w:pPr>
            <w:r>
              <w:rPr>
                <w:sz w:val="14"/>
              </w:rPr>
              <w:t>Slovenské ľudové piesne (žartovné) a</w:t>
            </w:r>
            <w:r>
              <w:rPr>
                <w:spacing w:val="-5"/>
                <w:sz w:val="14"/>
              </w:rPr>
              <w:t xml:space="preserve"> </w:t>
            </w:r>
            <w:r>
              <w:rPr>
                <w:sz w:val="14"/>
              </w:rPr>
              <w:t>balady</w:t>
            </w:r>
          </w:p>
          <w:p w:rsidR="0024760F" w:rsidRDefault="00D137FF">
            <w:pPr>
              <w:pStyle w:val="TableParagraph"/>
              <w:numPr>
                <w:ilvl w:val="0"/>
                <w:numId w:val="132"/>
              </w:numPr>
              <w:tabs>
                <w:tab w:val="left" w:pos="162"/>
              </w:tabs>
              <w:spacing w:line="160" w:lineRule="exact"/>
              <w:ind w:firstLine="0"/>
              <w:jc w:val="both"/>
              <w:rPr>
                <w:i/>
                <w:sz w:val="14"/>
              </w:rPr>
            </w:pPr>
            <w:r>
              <w:rPr>
                <w:sz w:val="14"/>
              </w:rPr>
              <w:t xml:space="preserve">Zoroslav Spevák Jesenský: </w:t>
            </w:r>
            <w:r>
              <w:rPr>
                <w:i/>
                <w:sz w:val="14"/>
              </w:rPr>
              <w:t>Na svete je veľa slov /</w:t>
            </w:r>
            <w:r>
              <w:rPr>
                <w:i/>
                <w:spacing w:val="-13"/>
                <w:sz w:val="14"/>
              </w:rPr>
              <w:t xml:space="preserve"> </w:t>
            </w:r>
            <w:r>
              <w:rPr>
                <w:i/>
                <w:sz w:val="14"/>
              </w:rPr>
              <w:t>Vynález</w:t>
            </w:r>
          </w:p>
          <w:p w:rsidR="0024760F" w:rsidRDefault="00D137FF">
            <w:pPr>
              <w:pStyle w:val="TableParagraph"/>
              <w:numPr>
                <w:ilvl w:val="0"/>
                <w:numId w:val="132"/>
              </w:numPr>
              <w:tabs>
                <w:tab w:val="left" w:pos="160"/>
              </w:tabs>
              <w:spacing w:line="160" w:lineRule="exact"/>
              <w:ind w:left="159" w:hanging="103"/>
              <w:jc w:val="both"/>
              <w:rPr>
                <w:i/>
                <w:sz w:val="14"/>
              </w:rPr>
            </w:pPr>
            <w:r>
              <w:rPr>
                <w:sz w:val="14"/>
              </w:rPr>
              <w:t xml:space="preserve">Tomáš Čelovský: </w:t>
            </w:r>
            <w:r>
              <w:rPr>
                <w:i/>
                <w:sz w:val="14"/>
              </w:rPr>
              <w:t xml:space="preserve">Všetci vy to vlastne </w:t>
            </w:r>
            <w:r>
              <w:rPr>
                <w:sz w:val="14"/>
              </w:rPr>
              <w:t>máte ľahké/Daniel Hevier:</w:t>
            </w:r>
            <w:r>
              <w:rPr>
                <w:spacing w:val="-23"/>
                <w:sz w:val="14"/>
              </w:rPr>
              <w:t xml:space="preserve"> </w:t>
            </w:r>
            <w:r>
              <w:rPr>
                <w:i/>
                <w:sz w:val="14"/>
              </w:rPr>
              <w:t>Maja</w:t>
            </w:r>
          </w:p>
          <w:p w:rsidR="0024760F" w:rsidRDefault="00D137FF">
            <w:pPr>
              <w:pStyle w:val="TableParagraph"/>
              <w:spacing w:line="160" w:lineRule="exact"/>
              <w:jc w:val="both"/>
              <w:rPr>
                <w:i/>
                <w:sz w:val="14"/>
              </w:rPr>
            </w:pPr>
            <w:r>
              <w:rPr>
                <w:i/>
                <w:sz w:val="14"/>
              </w:rPr>
              <w:t>mama vidí nebo</w:t>
            </w:r>
          </w:p>
          <w:p w:rsidR="0024760F" w:rsidRDefault="00D137FF">
            <w:pPr>
              <w:pStyle w:val="TableParagraph"/>
              <w:numPr>
                <w:ilvl w:val="0"/>
                <w:numId w:val="132"/>
              </w:numPr>
              <w:tabs>
                <w:tab w:val="left" w:pos="162"/>
              </w:tabs>
              <w:spacing w:line="160" w:lineRule="exact"/>
              <w:ind w:firstLine="0"/>
              <w:jc w:val="both"/>
              <w:rPr>
                <w:i/>
                <w:sz w:val="14"/>
              </w:rPr>
            </w:pPr>
            <w:r>
              <w:rPr>
                <w:sz w:val="14"/>
              </w:rPr>
              <w:t>Dorbica Erić:</w:t>
            </w:r>
            <w:r>
              <w:rPr>
                <w:spacing w:val="-2"/>
                <w:sz w:val="14"/>
              </w:rPr>
              <w:t xml:space="preserve"> </w:t>
            </w:r>
            <w:r>
              <w:rPr>
                <w:i/>
                <w:sz w:val="14"/>
              </w:rPr>
              <w:t>Lúka</w:t>
            </w:r>
          </w:p>
          <w:p w:rsidR="0024760F" w:rsidRDefault="00D137FF">
            <w:pPr>
              <w:pStyle w:val="TableParagraph"/>
              <w:numPr>
                <w:ilvl w:val="0"/>
                <w:numId w:val="132"/>
              </w:numPr>
              <w:tabs>
                <w:tab w:val="left" w:pos="162"/>
              </w:tabs>
              <w:spacing w:line="160" w:lineRule="exact"/>
              <w:ind w:firstLine="0"/>
              <w:jc w:val="both"/>
              <w:rPr>
                <w:i/>
                <w:sz w:val="14"/>
              </w:rPr>
            </w:pPr>
            <w:r>
              <w:rPr>
                <w:sz w:val="14"/>
              </w:rPr>
              <w:t xml:space="preserve">Ján Čarek: </w:t>
            </w:r>
            <w:r>
              <w:rPr>
                <w:i/>
                <w:sz w:val="14"/>
              </w:rPr>
              <w:t>Raj domova/</w:t>
            </w:r>
            <w:r>
              <w:rPr>
                <w:sz w:val="14"/>
              </w:rPr>
              <w:t xml:space="preserve">Ivan Ambruš: </w:t>
            </w:r>
            <w:r>
              <w:rPr>
                <w:i/>
                <w:sz w:val="14"/>
              </w:rPr>
              <w:t>V slovenskom</w:t>
            </w:r>
            <w:r>
              <w:rPr>
                <w:i/>
                <w:spacing w:val="-19"/>
                <w:sz w:val="14"/>
              </w:rPr>
              <w:t xml:space="preserve"> </w:t>
            </w:r>
            <w:r>
              <w:rPr>
                <w:i/>
                <w:sz w:val="14"/>
              </w:rPr>
              <w:t>jazyku</w:t>
            </w:r>
          </w:p>
          <w:p w:rsidR="0024760F" w:rsidRDefault="00D137FF">
            <w:pPr>
              <w:pStyle w:val="TableParagraph"/>
              <w:numPr>
                <w:ilvl w:val="0"/>
                <w:numId w:val="132"/>
              </w:numPr>
              <w:tabs>
                <w:tab w:val="left" w:pos="162"/>
              </w:tabs>
              <w:spacing w:line="160" w:lineRule="exact"/>
              <w:ind w:left="161"/>
              <w:jc w:val="both"/>
              <w:rPr>
                <w:i/>
                <w:sz w:val="14"/>
              </w:rPr>
            </w:pPr>
            <w:r>
              <w:rPr>
                <w:sz w:val="14"/>
              </w:rPr>
              <w:t>Krista Bendová:</w:t>
            </w:r>
            <w:r>
              <w:rPr>
                <w:spacing w:val="-2"/>
                <w:sz w:val="14"/>
              </w:rPr>
              <w:t xml:space="preserve"> </w:t>
            </w:r>
            <w:r>
              <w:rPr>
                <w:i/>
                <w:sz w:val="14"/>
              </w:rPr>
              <w:t>Prekážka</w:t>
            </w:r>
          </w:p>
          <w:p w:rsidR="0024760F" w:rsidRDefault="00D137FF">
            <w:pPr>
              <w:pStyle w:val="TableParagraph"/>
              <w:numPr>
                <w:ilvl w:val="0"/>
                <w:numId w:val="132"/>
              </w:numPr>
              <w:tabs>
                <w:tab w:val="left" w:pos="162"/>
              </w:tabs>
              <w:spacing w:line="160" w:lineRule="exact"/>
              <w:ind w:left="161"/>
              <w:jc w:val="both"/>
              <w:rPr>
                <w:i/>
                <w:sz w:val="14"/>
              </w:rPr>
            </w:pPr>
            <w:r>
              <w:rPr>
                <w:sz w:val="14"/>
              </w:rPr>
              <w:t xml:space="preserve">Ladislav Čáni: </w:t>
            </w:r>
            <w:r>
              <w:rPr>
                <w:i/>
                <w:sz w:val="14"/>
              </w:rPr>
              <w:t>Načo nám je</w:t>
            </w:r>
            <w:r>
              <w:rPr>
                <w:i/>
                <w:spacing w:val="-1"/>
                <w:sz w:val="14"/>
              </w:rPr>
              <w:t xml:space="preserve"> </w:t>
            </w:r>
            <w:r>
              <w:rPr>
                <w:i/>
                <w:sz w:val="14"/>
              </w:rPr>
              <w:t>jazyk</w:t>
            </w:r>
          </w:p>
          <w:p w:rsidR="0024760F" w:rsidRDefault="00D137FF">
            <w:pPr>
              <w:pStyle w:val="TableParagraph"/>
              <w:numPr>
                <w:ilvl w:val="0"/>
                <w:numId w:val="132"/>
              </w:numPr>
              <w:tabs>
                <w:tab w:val="left" w:pos="162"/>
              </w:tabs>
              <w:spacing w:line="160" w:lineRule="exact"/>
              <w:ind w:left="161"/>
              <w:jc w:val="both"/>
              <w:rPr>
                <w:i/>
                <w:sz w:val="14"/>
              </w:rPr>
            </w:pPr>
            <w:r>
              <w:rPr>
                <w:sz w:val="14"/>
              </w:rPr>
              <w:t xml:space="preserve">Michal Babinka: </w:t>
            </w:r>
            <w:r>
              <w:rPr>
                <w:i/>
                <w:sz w:val="14"/>
              </w:rPr>
              <w:t>výber z</w:t>
            </w:r>
            <w:r>
              <w:rPr>
                <w:i/>
                <w:spacing w:val="-3"/>
                <w:sz w:val="14"/>
              </w:rPr>
              <w:t xml:space="preserve"> </w:t>
            </w:r>
            <w:r>
              <w:rPr>
                <w:i/>
                <w:sz w:val="14"/>
              </w:rPr>
              <w:t>diela</w:t>
            </w:r>
          </w:p>
          <w:p w:rsidR="0024760F" w:rsidRDefault="00D137FF">
            <w:pPr>
              <w:pStyle w:val="TableParagraph"/>
              <w:numPr>
                <w:ilvl w:val="0"/>
                <w:numId w:val="132"/>
              </w:numPr>
              <w:tabs>
                <w:tab w:val="left" w:pos="162"/>
              </w:tabs>
              <w:spacing w:line="160" w:lineRule="exact"/>
              <w:ind w:left="161"/>
              <w:jc w:val="both"/>
              <w:rPr>
                <w:i/>
                <w:sz w:val="14"/>
              </w:rPr>
            </w:pPr>
            <w:r>
              <w:rPr>
                <w:sz w:val="14"/>
              </w:rPr>
              <w:t xml:space="preserve">Dušan Radović: </w:t>
            </w:r>
            <w:r>
              <w:rPr>
                <w:i/>
                <w:sz w:val="14"/>
              </w:rPr>
              <w:t>Modrý</w:t>
            </w:r>
            <w:r>
              <w:rPr>
                <w:i/>
                <w:spacing w:val="-2"/>
                <w:sz w:val="14"/>
              </w:rPr>
              <w:t xml:space="preserve"> </w:t>
            </w:r>
            <w:r>
              <w:rPr>
                <w:i/>
                <w:sz w:val="14"/>
              </w:rPr>
              <w:t>zajko</w:t>
            </w:r>
          </w:p>
          <w:p w:rsidR="0024760F" w:rsidRDefault="00D137FF">
            <w:pPr>
              <w:pStyle w:val="TableParagraph"/>
              <w:numPr>
                <w:ilvl w:val="0"/>
                <w:numId w:val="132"/>
              </w:numPr>
              <w:tabs>
                <w:tab w:val="left" w:pos="162"/>
              </w:tabs>
              <w:spacing w:line="160" w:lineRule="exact"/>
              <w:ind w:left="161"/>
              <w:jc w:val="both"/>
              <w:rPr>
                <w:i/>
                <w:sz w:val="14"/>
              </w:rPr>
            </w:pPr>
            <w:r>
              <w:rPr>
                <w:sz w:val="14"/>
              </w:rPr>
              <w:t xml:space="preserve">Štefan Moravčík: </w:t>
            </w:r>
            <w:r>
              <w:rPr>
                <w:i/>
                <w:sz w:val="14"/>
              </w:rPr>
              <w:t>Žuvačka pre</w:t>
            </w:r>
            <w:r>
              <w:rPr>
                <w:i/>
                <w:spacing w:val="-4"/>
                <w:sz w:val="14"/>
              </w:rPr>
              <w:t xml:space="preserve"> </w:t>
            </w:r>
            <w:r>
              <w:rPr>
                <w:i/>
                <w:sz w:val="14"/>
              </w:rPr>
              <w:t>oči</w:t>
            </w:r>
          </w:p>
          <w:p w:rsidR="0024760F" w:rsidRDefault="00D137FF">
            <w:pPr>
              <w:pStyle w:val="TableParagraph"/>
              <w:numPr>
                <w:ilvl w:val="0"/>
                <w:numId w:val="132"/>
              </w:numPr>
              <w:tabs>
                <w:tab w:val="left" w:pos="160"/>
              </w:tabs>
              <w:ind w:right="451" w:firstLine="0"/>
              <w:rPr>
                <w:sz w:val="14"/>
              </w:rPr>
            </w:pPr>
            <w:r>
              <w:rPr>
                <w:sz w:val="14"/>
              </w:rPr>
              <w:t>Vianočné koledy a novoročné a veľkonočné vinše, drobné</w:t>
            </w:r>
            <w:r>
              <w:rPr>
                <w:spacing w:val="-14"/>
                <w:sz w:val="14"/>
              </w:rPr>
              <w:t xml:space="preserve"> </w:t>
            </w:r>
            <w:r>
              <w:rPr>
                <w:sz w:val="14"/>
              </w:rPr>
              <w:t>formy ľudovej</w:t>
            </w:r>
            <w:r>
              <w:rPr>
                <w:spacing w:val="-2"/>
                <w:sz w:val="14"/>
              </w:rPr>
              <w:t xml:space="preserve"> </w:t>
            </w:r>
            <w:r>
              <w:rPr>
                <w:sz w:val="14"/>
              </w:rPr>
              <w:t>slovesnosti</w:t>
            </w:r>
          </w:p>
          <w:p w:rsidR="0024760F" w:rsidRDefault="0024760F">
            <w:pPr>
              <w:pStyle w:val="TableParagraph"/>
              <w:spacing w:before="8"/>
              <w:ind w:left="0"/>
              <w:rPr>
                <w:b/>
                <w:sz w:val="13"/>
              </w:rPr>
            </w:pPr>
          </w:p>
          <w:p w:rsidR="0024760F" w:rsidRDefault="00D137FF">
            <w:pPr>
              <w:pStyle w:val="TableParagraph"/>
              <w:spacing w:before="1" w:line="161" w:lineRule="exact"/>
              <w:jc w:val="both"/>
              <w:rPr>
                <w:b/>
                <w:sz w:val="14"/>
              </w:rPr>
            </w:pPr>
            <w:r>
              <w:rPr>
                <w:b/>
                <w:sz w:val="14"/>
              </w:rPr>
              <w:t>Próza</w:t>
            </w:r>
          </w:p>
          <w:p w:rsidR="0024760F" w:rsidRDefault="00D137FF">
            <w:pPr>
              <w:pStyle w:val="TableParagraph"/>
              <w:numPr>
                <w:ilvl w:val="0"/>
                <w:numId w:val="132"/>
              </w:numPr>
              <w:tabs>
                <w:tab w:val="left" w:pos="162"/>
              </w:tabs>
              <w:spacing w:line="160" w:lineRule="exact"/>
              <w:ind w:left="161"/>
              <w:jc w:val="both"/>
              <w:rPr>
                <w:i/>
                <w:sz w:val="14"/>
              </w:rPr>
            </w:pPr>
            <w:r>
              <w:rPr>
                <w:sz w:val="14"/>
              </w:rPr>
              <w:t xml:space="preserve">Slovenská ľudová rozprávka: </w:t>
            </w:r>
            <w:r>
              <w:rPr>
                <w:i/>
                <w:spacing w:val="-4"/>
                <w:sz w:val="14"/>
              </w:rPr>
              <w:t xml:space="preserve">Vojak </w:t>
            </w:r>
            <w:r>
              <w:rPr>
                <w:i/>
                <w:sz w:val="14"/>
              </w:rPr>
              <w:t>cisára</w:t>
            </w:r>
            <w:r>
              <w:rPr>
                <w:i/>
                <w:spacing w:val="-1"/>
                <w:sz w:val="14"/>
              </w:rPr>
              <w:t xml:space="preserve"> </w:t>
            </w:r>
            <w:r>
              <w:rPr>
                <w:i/>
                <w:sz w:val="14"/>
              </w:rPr>
              <w:t>Jozefa</w:t>
            </w:r>
          </w:p>
          <w:p w:rsidR="0024760F" w:rsidRDefault="00D137FF">
            <w:pPr>
              <w:pStyle w:val="TableParagraph"/>
              <w:numPr>
                <w:ilvl w:val="0"/>
                <w:numId w:val="132"/>
              </w:numPr>
              <w:tabs>
                <w:tab w:val="left" w:pos="162"/>
              </w:tabs>
              <w:spacing w:line="160" w:lineRule="exact"/>
              <w:ind w:left="161"/>
              <w:jc w:val="both"/>
              <w:rPr>
                <w:i/>
                <w:sz w:val="14"/>
              </w:rPr>
            </w:pPr>
            <w:r>
              <w:rPr>
                <w:sz w:val="14"/>
              </w:rPr>
              <w:t xml:space="preserve">Ľudová rozprávka o zvieratách: </w:t>
            </w:r>
            <w:r>
              <w:rPr>
                <w:i/>
                <w:sz w:val="14"/>
              </w:rPr>
              <w:t>Ako si vlk dal čižmy</w:t>
            </w:r>
            <w:r>
              <w:rPr>
                <w:i/>
                <w:spacing w:val="-5"/>
                <w:sz w:val="14"/>
              </w:rPr>
              <w:t xml:space="preserve"> </w:t>
            </w:r>
            <w:r>
              <w:rPr>
                <w:i/>
                <w:sz w:val="14"/>
              </w:rPr>
              <w:t>šiť</w:t>
            </w:r>
          </w:p>
          <w:p w:rsidR="0024760F" w:rsidRDefault="00D137FF">
            <w:pPr>
              <w:pStyle w:val="TableParagraph"/>
              <w:numPr>
                <w:ilvl w:val="0"/>
                <w:numId w:val="132"/>
              </w:numPr>
              <w:tabs>
                <w:tab w:val="left" w:pos="162"/>
              </w:tabs>
              <w:spacing w:line="160" w:lineRule="exact"/>
              <w:ind w:left="161"/>
              <w:jc w:val="both"/>
              <w:rPr>
                <w:i/>
                <w:sz w:val="14"/>
              </w:rPr>
            </w:pPr>
            <w:r>
              <w:rPr>
                <w:sz w:val="14"/>
              </w:rPr>
              <w:t>Srbská ľudová rozprávka:</w:t>
            </w:r>
            <w:r>
              <w:rPr>
                <w:spacing w:val="-3"/>
                <w:sz w:val="14"/>
              </w:rPr>
              <w:t xml:space="preserve"> </w:t>
            </w:r>
            <w:r>
              <w:rPr>
                <w:i/>
                <w:sz w:val="14"/>
              </w:rPr>
              <w:t>Bobuľko</w:t>
            </w:r>
          </w:p>
          <w:p w:rsidR="0024760F" w:rsidRDefault="00D137FF">
            <w:pPr>
              <w:pStyle w:val="TableParagraph"/>
              <w:numPr>
                <w:ilvl w:val="0"/>
                <w:numId w:val="132"/>
              </w:numPr>
              <w:tabs>
                <w:tab w:val="left" w:pos="162"/>
              </w:tabs>
              <w:spacing w:line="160" w:lineRule="exact"/>
              <w:ind w:left="161"/>
              <w:jc w:val="both"/>
              <w:rPr>
                <w:i/>
                <w:sz w:val="14"/>
              </w:rPr>
            </w:pPr>
            <w:r>
              <w:rPr>
                <w:sz w:val="14"/>
              </w:rPr>
              <w:t xml:space="preserve">Ľudová rozprávka podľa bratov Grimmovcov: </w:t>
            </w:r>
            <w:r>
              <w:rPr>
                <w:i/>
                <w:sz w:val="14"/>
              </w:rPr>
              <w:t>Pani Zima/</w:t>
            </w:r>
            <w:r>
              <w:rPr>
                <w:i/>
                <w:spacing w:val="-9"/>
                <w:sz w:val="14"/>
              </w:rPr>
              <w:t xml:space="preserve"> </w:t>
            </w:r>
            <w:r>
              <w:rPr>
                <w:i/>
                <w:sz w:val="14"/>
              </w:rPr>
              <w:t>Sedem</w:t>
            </w:r>
          </w:p>
          <w:p w:rsidR="0024760F" w:rsidRDefault="00D137FF">
            <w:pPr>
              <w:pStyle w:val="TableParagraph"/>
              <w:spacing w:line="160" w:lineRule="exact"/>
              <w:jc w:val="both"/>
              <w:rPr>
                <w:i/>
                <w:sz w:val="14"/>
              </w:rPr>
            </w:pPr>
            <w:r>
              <w:rPr>
                <w:i/>
                <w:sz w:val="14"/>
              </w:rPr>
              <w:t>havranov</w:t>
            </w:r>
          </w:p>
          <w:p w:rsidR="0024760F" w:rsidRDefault="00D137FF">
            <w:pPr>
              <w:pStyle w:val="TableParagraph"/>
              <w:numPr>
                <w:ilvl w:val="0"/>
                <w:numId w:val="132"/>
              </w:numPr>
              <w:tabs>
                <w:tab w:val="left" w:pos="162"/>
              </w:tabs>
              <w:spacing w:line="160" w:lineRule="exact"/>
              <w:ind w:left="161"/>
              <w:jc w:val="both"/>
              <w:rPr>
                <w:sz w:val="14"/>
              </w:rPr>
            </w:pPr>
            <w:r>
              <w:rPr>
                <w:sz w:val="14"/>
              </w:rPr>
              <w:t>Mária Rázusová Martáková: Falošné</w:t>
            </w:r>
            <w:r>
              <w:rPr>
                <w:spacing w:val="-5"/>
                <w:sz w:val="14"/>
              </w:rPr>
              <w:t xml:space="preserve"> </w:t>
            </w:r>
            <w:r>
              <w:rPr>
                <w:sz w:val="14"/>
              </w:rPr>
              <w:t>dukáty</w:t>
            </w:r>
          </w:p>
          <w:p w:rsidR="0024760F" w:rsidRDefault="00D137FF">
            <w:pPr>
              <w:pStyle w:val="TableParagraph"/>
              <w:numPr>
                <w:ilvl w:val="0"/>
                <w:numId w:val="132"/>
              </w:numPr>
              <w:tabs>
                <w:tab w:val="left" w:pos="162"/>
              </w:tabs>
              <w:spacing w:line="160" w:lineRule="exact"/>
              <w:ind w:left="161"/>
              <w:jc w:val="both"/>
              <w:rPr>
                <w:sz w:val="14"/>
              </w:rPr>
            </w:pPr>
            <w:r>
              <w:rPr>
                <w:sz w:val="14"/>
              </w:rPr>
              <w:t>Bájky podľa výberu</w:t>
            </w:r>
          </w:p>
          <w:p w:rsidR="0024760F" w:rsidRDefault="00D137FF">
            <w:pPr>
              <w:pStyle w:val="TableParagraph"/>
              <w:numPr>
                <w:ilvl w:val="0"/>
                <w:numId w:val="132"/>
              </w:numPr>
              <w:tabs>
                <w:tab w:val="left" w:pos="162"/>
              </w:tabs>
              <w:spacing w:line="160" w:lineRule="exact"/>
              <w:ind w:left="161"/>
              <w:jc w:val="both"/>
              <w:rPr>
                <w:i/>
                <w:sz w:val="14"/>
              </w:rPr>
            </w:pPr>
            <w:r>
              <w:rPr>
                <w:sz w:val="14"/>
              </w:rPr>
              <w:t xml:space="preserve">Dana Podracká: </w:t>
            </w:r>
            <w:r>
              <w:rPr>
                <w:i/>
                <w:sz w:val="14"/>
              </w:rPr>
              <w:t>Malý Muk v deviatom</w:t>
            </w:r>
            <w:r>
              <w:rPr>
                <w:i/>
                <w:spacing w:val="-3"/>
                <w:sz w:val="14"/>
              </w:rPr>
              <w:t xml:space="preserve"> </w:t>
            </w:r>
            <w:r>
              <w:rPr>
                <w:i/>
                <w:sz w:val="14"/>
              </w:rPr>
              <w:t>leveli</w:t>
            </w:r>
          </w:p>
          <w:p w:rsidR="0024760F" w:rsidRDefault="00D137FF">
            <w:pPr>
              <w:pStyle w:val="TableParagraph"/>
              <w:numPr>
                <w:ilvl w:val="0"/>
                <w:numId w:val="132"/>
              </w:numPr>
              <w:tabs>
                <w:tab w:val="left" w:pos="162"/>
              </w:tabs>
              <w:spacing w:line="160" w:lineRule="exact"/>
              <w:ind w:left="161"/>
              <w:jc w:val="both"/>
              <w:rPr>
                <w:i/>
                <w:sz w:val="14"/>
              </w:rPr>
            </w:pPr>
            <w:r>
              <w:rPr>
                <w:sz w:val="14"/>
              </w:rPr>
              <w:t xml:space="preserve">Janko Alexy: </w:t>
            </w:r>
            <w:r>
              <w:rPr>
                <w:i/>
                <w:sz w:val="14"/>
              </w:rPr>
              <w:t>Čierna</w:t>
            </w:r>
            <w:r>
              <w:rPr>
                <w:i/>
                <w:spacing w:val="-10"/>
                <w:sz w:val="14"/>
              </w:rPr>
              <w:t xml:space="preserve"> </w:t>
            </w:r>
            <w:r>
              <w:rPr>
                <w:i/>
                <w:sz w:val="14"/>
              </w:rPr>
              <w:t>robota</w:t>
            </w:r>
          </w:p>
          <w:p w:rsidR="0024760F" w:rsidRDefault="00D137FF">
            <w:pPr>
              <w:pStyle w:val="TableParagraph"/>
              <w:numPr>
                <w:ilvl w:val="0"/>
                <w:numId w:val="132"/>
              </w:numPr>
              <w:tabs>
                <w:tab w:val="left" w:pos="162"/>
              </w:tabs>
              <w:spacing w:line="160" w:lineRule="exact"/>
              <w:ind w:left="161"/>
              <w:jc w:val="both"/>
              <w:rPr>
                <w:i/>
                <w:sz w:val="14"/>
              </w:rPr>
            </w:pPr>
            <w:r>
              <w:rPr>
                <w:sz w:val="14"/>
              </w:rPr>
              <w:t xml:space="preserve">Michal Ďuga: </w:t>
            </w:r>
            <w:r>
              <w:rPr>
                <w:i/>
                <w:sz w:val="14"/>
              </w:rPr>
              <w:t>Osud ľavej</w:t>
            </w:r>
            <w:r>
              <w:rPr>
                <w:i/>
                <w:spacing w:val="-14"/>
                <w:sz w:val="14"/>
              </w:rPr>
              <w:t xml:space="preserve"> </w:t>
            </w:r>
            <w:r>
              <w:rPr>
                <w:i/>
                <w:sz w:val="14"/>
              </w:rPr>
              <w:t>nohy</w:t>
            </w:r>
          </w:p>
          <w:p w:rsidR="0024760F" w:rsidRDefault="00D137FF">
            <w:pPr>
              <w:pStyle w:val="TableParagraph"/>
              <w:numPr>
                <w:ilvl w:val="0"/>
                <w:numId w:val="132"/>
              </w:numPr>
              <w:tabs>
                <w:tab w:val="left" w:pos="162"/>
              </w:tabs>
              <w:spacing w:line="160" w:lineRule="exact"/>
              <w:ind w:left="161"/>
              <w:jc w:val="both"/>
              <w:rPr>
                <w:i/>
                <w:sz w:val="14"/>
              </w:rPr>
            </w:pPr>
            <w:r>
              <w:rPr>
                <w:sz w:val="14"/>
              </w:rPr>
              <w:t xml:space="preserve">Mark </w:t>
            </w:r>
            <w:r>
              <w:rPr>
                <w:spacing w:val="-3"/>
                <w:sz w:val="14"/>
              </w:rPr>
              <w:t xml:space="preserve">Twain: </w:t>
            </w:r>
            <w:r>
              <w:rPr>
                <w:i/>
                <w:sz w:val="14"/>
              </w:rPr>
              <w:t>Čo rozum, to</w:t>
            </w:r>
            <w:r>
              <w:rPr>
                <w:i/>
                <w:spacing w:val="-12"/>
                <w:sz w:val="14"/>
              </w:rPr>
              <w:t xml:space="preserve"> </w:t>
            </w:r>
            <w:r>
              <w:rPr>
                <w:i/>
                <w:sz w:val="14"/>
              </w:rPr>
              <w:t>groš</w:t>
            </w:r>
          </w:p>
          <w:p w:rsidR="0024760F" w:rsidRDefault="00D137FF">
            <w:pPr>
              <w:pStyle w:val="TableParagraph"/>
              <w:numPr>
                <w:ilvl w:val="0"/>
                <w:numId w:val="132"/>
              </w:numPr>
              <w:tabs>
                <w:tab w:val="left" w:pos="162"/>
              </w:tabs>
              <w:spacing w:line="160" w:lineRule="exact"/>
              <w:ind w:left="161"/>
              <w:jc w:val="both"/>
              <w:rPr>
                <w:i/>
                <w:sz w:val="14"/>
              </w:rPr>
            </w:pPr>
            <w:r>
              <w:rPr>
                <w:sz w:val="14"/>
              </w:rPr>
              <w:t xml:space="preserve">Elena Čepčeková: </w:t>
            </w:r>
            <w:r>
              <w:rPr>
                <w:i/>
                <w:sz w:val="14"/>
              </w:rPr>
              <w:t>Hnedá</w:t>
            </w:r>
            <w:r>
              <w:rPr>
                <w:i/>
                <w:spacing w:val="-3"/>
                <w:sz w:val="14"/>
              </w:rPr>
              <w:t xml:space="preserve"> </w:t>
            </w:r>
            <w:r>
              <w:rPr>
                <w:i/>
                <w:sz w:val="14"/>
              </w:rPr>
              <w:t>rozprávka</w:t>
            </w:r>
          </w:p>
          <w:p w:rsidR="0024760F" w:rsidRDefault="00D137FF">
            <w:pPr>
              <w:pStyle w:val="TableParagraph"/>
              <w:numPr>
                <w:ilvl w:val="0"/>
                <w:numId w:val="132"/>
              </w:numPr>
              <w:tabs>
                <w:tab w:val="left" w:pos="162"/>
              </w:tabs>
              <w:spacing w:line="160" w:lineRule="exact"/>
              <w:ind w:left="161"/>
              <w:jc w:val="both"/>
              <w:rPr>
                <w:i/>
                <w:sz w:val="14"/>
              </w:rPr>
            </w:pPr>
            <w:r>
              <w:rPr>
                <w:sz w:val="14"/>
              </w:rPr>
              <w:t xml:space="preserve">Gabriela Futová: </w:t>
            </w:r>
            <w:r>
              <w:rPr>
                <w:i/>
                <w:sz w:val="14"/>
              </w:rPr>
              <w:t>Hľadám lepšiu</w:t>
            </w:r>
            <w:r>
              <w:rPr>
                <w:i/>
                <w:spacing w:val="-4"/>
                <w:sz w:val="14"/>
              </w:rPr>
              <w:t xml:space="preserve"> </w:t>
            </w:r>
            <w:r>
              <w:rPr>
                <w:i/>
                <w:sz w:val="14"/>
              </w:rPr>
              <w:t>mamu</w:t>
            </w:r>
          </w:p>
          <w:p w:rsidR="0024760F" w:rsidRDefault="00D137FF">
            <w:pPr>
              <w:pStyle w:val="TableParagraph"/>
              <w:numPr>
                <w:ilvl w:val="0"/>
                <w:numId w:val="132"/>
              </w:numPr>
              <w:tabs>
                <w:tab w:val="left" w:pos="162"/>
              </w:tabs>
              <w:spacing w:line="160" w:lineRule="exact"/>
              <w:ind w:left="161"/>
              <w:jc w:val="both"/>
              <w:rPr>
                <w:i/>
                <w:sz w:val="14"/>
              </w:rPr>
            </w:pPr>
            <w:r>
              <w:rPr>
                <w:sz w:val="14"/>
              </w:rPr>
              <w:t xml:space="preserve">Lev Nikolajevič Tolstoj: </w:t>
            </w:r>
            <w:r>
              <w:rPr>
                <w:i/>
                <w:sz w:val="14"/>
              </w:rPr>
              <w:t xml:space="preserve">Slepý starec a </w:t>
            </w:r>
            <w:r>
              <w:rPr>
                <w:i/>
                <w:sz w:val="14"/>
              </w:rPr>
              <w:t>svetlo/</w:t>
            </w:r>
            <w:r>
              <w:rPr>
                <w:i/>
                <w:spacing w:val="-11"/>
                <w:sz w:val="14"/>
              </w:rPr>
              <w:t xml:space="preserve"> </w:t>
            </w:r>
            <w:r>
              <w:rPr>
                <w:i/>
                <w:sz w:val="14"/>
              </w:rPr>
              <w:t>Vtáčik</w:t>
            </w:r>
          </w:p>
          <w:p w:rsidR="0024760F" w:rsidRDefault="00D137FF">
            <w:pPr>
              <w:pStyle w:val="TableParagraph"/>
              <w:numPr>
                <w:ilvl w:val="0"/>
                <w:numId w:val="132"/>
              </w:numPr>
              <w:tabs>
                <w:tab w:val="left" w:pos="162"/>
              </w:tabs>
              <w:spacing w:line="160" w:lineRule="exact"/>
              <w:ind w:left="161"/>
              <w:jc w:val="both"/>
              <w:rPr>
                <w:i/>
                <w:sz w:val="14"/>
              </w:rPr>
            </w:pPr>
            <w:r>
              <w:rPr>
                <w:sz w:val="14"/>
              </w:rPr>
              <w:t xml:space="preserve">Branko Ćopić: </w:t>
            </w:r>
            <w:r>
              <w:rPr>
                <w:i/>
                <w:sz w:val="14"/>
              </w:rPr>
              <w:t>Počtár</w:t>
            </w:r>
            <w:r>
              <w:rPr>
                <w:i/>
                <w:spacing w:val="-2"/>
                <w:sz w:val="14"/>
              </w:rPr>
              <w:t xml:space="preserve"> </w:t>
            </w:r>
            <w:r>
              <w:rPr>
                <w:i/>
                <w:sz w:val="14"/>
              </w:rPr>
              <w:t>Dunčo</w:t>
            </w:r>
          </w:p>
          <w:p w:rsidR="0024760F" w:rsidRDefault="00D137FF">
            <w:pPr>
              <w:pStyle w:val="TableParagraph"/>
              <w:spacing w:line="160" w:lineRule="exact"/>
              <w:jc w:val="both"/>
              <w:rPr>
                <w:b/>
                <w:sz w:val="14"/>
              </w:rPr>
            </w:pPr>
            <w:r>
              <w:rPr>
                <w:b/>
                <w:sz w:val="14"/>
              </w:rPr>
              <w:t>Dramatické texty</w:t>
            </w:r>
          </w:p>
          <w:p w:rsidR="0024760F" w:rsidRDefault="00D137FF">
            <w:pPr>
              <w:pStyle w:val="TableParagraph"/>
              <w:numPr>
                <w:ilvl w:val="0"/>
                <w:numId w:val="132"/>
              </w:numPr>
              <w:tabs>
                <w:tab w:val="left" w:pos="162"/>
              </w:tabs>
              <w:spacing w:line="160" w:lineRule="exact"/>
              <w:ind w:left="161"/>
              <w:jc w:val="both"/>
              <w:rPr>
                <w:i/>
                <w:sz w:val="14"/>
              </w:rPr>
            </w:pPr>
            <w:r>
              <w:rPr>
                <w:sz w:val="14"/>
              </w:rPr>
              <w:t xml:space="preserve">Zoroslav Jesenský: </w:t>
            </w:r>
            <w:r>
              <w:rPr>
                <w:i/>
                <w:sz w:val="14"/>
              </w:rPr>
              <w:t>Rytieri okrúhleho</w:t>
            </w:r>
            <w:r>
              <w:rPr>
                <w:i/>
                <w:spacing w:val="-3"/>
                <w:sz w:val="14"/>
              </w:rPr>
              <w:t xml:space="preserve"> </w:t>
            </w:r>
            <w:r>
              <w:rPr>
                <w:i/>
                <w:sz w:val="14"/>
              </w:rPr>
              <w:t>stola</w:t>
            </w:r>
          </w:p>
          <w:p w:rsidR="0024760F" w:rsidRDefault="00D137FF">
            <w:pPr>
              <w:pStyle w:val="TableParagraph"/>
              <w:numPr>
                <w:ilvl w:val="0"/>
                <w:numId w:val="132"/>
              </w:numPr>
              <w:tabs>
                <w:tab w:val="left" w:pos="162"/>
              </w:tabs>
              <w:spacing w:line="160" w:lineRule="exact"/>
              <w:ind w:left="161"/>
              <w:jc w:val="both"/>
              <w:rPr>
                <w:i/>
                <w:sz w:val="14"/>
              </w:rPr>
            </w:pPr>
            <w:r>
              <w:rPr>
                <w:sz w:val="14"/>
              </w:rPr>
              <w:t>Ľudmila Podjavoriská:</w:t>
            </w:r>
            <w:r>
              <w:rPr>
                <w:spacing w:val="-1"/>
                <w:sz w:val="14"/>
              </w:rPr>
              <w:t xml:space="preserve"> </w:t>
            </w:r>
            <w:r>
              <w:rPr>
                <w:i/>
                <w:sz w:val="14"/>
              </w:rPr>
              <w:t>Pytačky</w:t>
            </w:r>
          </w:p>
          <w:p w:rsidR="0024760F" w:rsidRDefault="00D137FF">
            <w:pPr>
              <w:pStyle w:val="TableParagraph"/>
              <w:numPr>
                <w:ilvl w:val="0"/>
                <w:numId w:val="132"/>
              </w:numPr>
              <w:tabs>
                <w:tab w:val="left" w:pos="162"/>
              </w:tabs>
              <w:spacing w:line="160" w:lineRule="exact"/>
              <w:ind w:left="161"/>
              <w:jc w:val="both"/>
              <w:rPr>
                <w:i/>
                <w:sz w:val="14"/>
              </w:rPr>
            </w:pPr>
            <w:r>
              <w:rPr>
                <w:sz w:val="14"/>
              </w:rPr>
              <w:t xml:space="preserve">Daniel Hevier: </w:t>
            </w:r>
            <w:r>
              <w:rPr>
                <w:i/>
                <w:sz w:val="14"/>
              </w:rPr>
              <w:t>Xaver s nohami do X – rozhlasová hra/Čitateľ</w:t>
            </w:r>
            <w:r>
              <w:rPr>
                <w:i/>
                <w:spacing w:val="-16"/>
                <w:sz w:val="14"/>
              </w:rPr>
              <w:t xml:space="preserve"> </w:t>
            </w:r>
            <w:r>
              <w:rPr>
                <w:i/>
                <w:sz w:val="14"/>
              </w:rPr>
              <w:t>komiksov</w:t>
            </w:r>
          </w:p>
          <w:p w:rsidR="0024760F" w:rsidRDefault="00D137FF">
            <w:pPr>
              <w:pStyle w:val="TableParagraph"/>
              <w:numPr>
                <w:ilvl w:val="0"/>
                <w:numId w:val="132"/>
              </w:numPr>
              <w:tabs>
                <w:tab w:val="left" w:pos="160"/>
              </w:tabs>
              <w:ind w:right="1751" w:firstLine="0"/>
              <w:jc w:val="both"/>
              <w:rPr>
                <w:sz w:val="14"/>
              </w:rPr>
            </w:pPr>
            <w:r>
              <w:rPr>
                <w:spacing w:val="-3"/>
                <w:sz w:val="14"/>
              </w:rPr>
              <w:t xml:space="preserve">Walt </w:t>
            </w:r>
            <w:r>
              <w:rPr>
                <w:sz w:val="14"/>
              </w:rPr>
              <w:t xml:space="preserve">Disney: </w:t>
            </w:r>
            <w:r>
              <w:rPr>
                <w:i/>
                <w:sz w:val="14"/>
              </w:rPr>
              <w:t xml:space="preserve">Káčer Donald a sused Srďo </w:t>
            </w:r>
            <w:r>
              <w:rPr>
                <w:b/>
                <w:sz w:val="14"/>
              </w:rPr>
              <w:t xml:space="preserve">Vedecko-populárne a informatívne texty </w:t>
            </w:r>
            <w:r>
              <w:rPr>
                <w:sz w:val="14"/>
              </w:rPr>
              <w:t>(z kníh, encyklopédií a časopisov pre</w:t>
            </w:r>
            <w:r>
              <w:rPr>
                <w:spacing w:val="-1"/>
                <w:sz w:val="14"/>
              </w:rPr>
              <w:t xml:space="preserve"> </w:t>
            </w:r>
            <w:r>
              <w:rPr>
                <w:sz w:val="14"/>
              </w:rPr>
              <w:t>deti)</w:t>
            </w:r>
          </w:p>
          <w:p w:rsidR="0024760F" w:rsidRDefault="00D137FF">
            <w:pPr>
              <w:pStyle w:val="TableParagraph"/>
              <w:numPr>
                <w:ilvl w:val="0"/>
                <w:numId w:val="132"/>
              </w:numPr>
              <w:tabs>
                <w:tab w:val="left" w:pos="162"/>
              </w:tabs>
              <w:spacing w:line="158" w:lineRule="exact"/>
              <w:ind w:left="161"/>
              <w:rPr>
                <w:i/>
                <w:sz w:val="14"/>
              </w:rPr>
            </w:pPr>
            <w:r>
              <w:rPr>
                <w:sz w:val="14"/>
              </w:rPr>
              <w:t xml:space="preserve">Ladislav Kuchta: </w:t>
            </w:r>
            <w:r>
              <w:rPr>
                <w:i/>
                <w:sz w:val="14"/>
              </w:rPr>
              <w:t>výber textov o</w:t>
            </w:r>
            <w:r>
              <w:rPr>
                <w:i/>
                <w:spacing w:val="-13"/>
                <w:sz w:val="14"/>
              </w:rPr>
              <w:t xml:space="preserve"> </w:t>
            </w:r>
            <w:r>
              <w:rPr>
                <w:i/>
                <w:sz w:val="14"/>
              </w:rPr>
              <w:t>prírode</w:t>
            </w:r>
          </w:p>
          <w:p w:rsidR="0024760F" w:rsidRDefault="00D137FF">
            <w:pPr>
              <w:pStyle w:val="TableParagraph"/>
              <w:numPr>
                <w:ilvl w:val="0"/>
                <w:numId w:val="132"/>
              </w:numPr>
              <w:tabs>
                <w:tab w:val="left" w:pos="162"/>
              </w:tabs>
              <w:spacing w:line="160" w:lineRule="exact"/>
              <w:ind w:left="161"/>
              <w:rPr>
                <w:sz w:val="14"/>
              </w:rPr>
            </w:pPr>
            <w:r>
              <w:rPr>
                <w:sz w:val="14"/>
              </w:rPr>
              <w:t>o našich významných spisovateľoch, výtvarných umelcoch a</w:t>
            </w:r>
            <w:r>
              <w:rPr>
                <w:spacing w:val="-10"/>
                <w:sz w:val="14"/>
              </w:rPr>
              <w:t xml:space="preserve"> </w:t>
            </w:r>
            <w:r>
              <w:rPr>
                <w:sz w:val="14"/>
              </w:rPr>
              <w:t>vedcoch;</w:t>
            </w:r>
          </w:p>
          <w:p w:rsidR="0024760F" w:rsidRDefault="00D137FF">
            <w:pPr>
              <w:pStyle w:val="TableParagraph"/>
              <w:numPr>
                <w:ilvl w:val="0"/>
                <w:numId w:val="132"/>
              </w:numPr>
              <w:tabs>
                <w:tab w:val="left" w:pos="162"/>
              </w:tabs>
              <w:ind w:right="81" w:firstLine="0"/>
              <w:rPr>
                <w:sz w:val="14"/>
              </w:rPr>
            </w:pPr>
            <w:r>
              <w:rPr>
                <w:sz w:val="14"/>
              </w:rPr>
              <w:t>o prírodných krásach a kultúrnych významných miestach v Srbsku a na</w:t>
            </w:r>
            <w:r>
              <w:rPr>
                <w:sz w:val="14"/>
              </w:rPr>
              <w:t xml:space="preserve"> Slovensku;</w:t>
            </w:r>
          </w:p>
          <w:p w:rsidR="0024760F" w:rsidRDefault="00D137FF">
            <w:pPr>
              <w:pStyle w:val="TableParagraph"/>
              <w:numPr>
                <w:ilvl w:val="0"/>
                <w:numId w:val="132"/>
              </w:numPr>
              <w:tabs>
                <w:tab w:val="left" w:pos="162"/>
              </w:tabs>
              <w:spacing w:line="159" w:lineRule="exact"/>
              <w:ind w:left="161"/>
              <w:jc w:val="both"/>
              <w:rPr>
                <w:sz w:val="14"/>
              </w:rPr>
            </w:pPr>
            <w:r>
              <w:rPr>
                <w:sz w:val="14"/>
              </w:rPr>
              <w:t>o zaujímavých krajoch a národoch, zvykoch a obyčajoch</w:t>
            </w:r>
          </w:p>
          <w:p w:rsidR="0024760F" w:rsidRDefault="00D137FF">
            <w:pPr>
              <w:pStyle w:val="TableParagraph"/>
              <w:numPr>
                <w:ilvl w:val="0"/>
                <w:numId w:val="132"/>
              </w:numPr>
              <w:tabs>
                <w:tab w:val="left" w:pos="162"/>
              </w:tabs>
              <w:spacing w:line="161" w:lineRule="exact"/>
              <w:ind w:left="161"/>
              <w:jc w:val="both"/>
              <w:rPr>
                <w:sz w:val="14"/>
              </w:rPr>
            </w:pPr>
            <w:r>
              <w:rPr>
                <w:sz w:val="14"/>
              </w:rPr>
              <w:t>bontón.</w:t>
            </w:r>
          </w:p>
        </w:tc>
      </w:tr>
    </w:tbl>
    <w:p w:rsidR="0024760F" w:rsidRDefault="0024760F">
      <w:pPr>
        <w:spacing w:line="161" w:lineRule="exact"/>
        <w:jc w:val="both"/>
        <w:rPr>
          <w:sz w:val="14"/>
        </w:rPr>
        <w:sectPr w:rsidR="0024760F">
          <w:type w:val="continuous"/>
          <w:pgSz w:w="11910" w:h="15690"/>
          <w:pgMar w:top="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4520"/>
        </w:trPr>
        <w:tc>
          <w:tcPr>
            <w:tcW w:w="3742" w:type="dxa"/>
            <w:vMerge w:val="restart"/>
          </w:tcPr>
          <w:p w:rsidR="0024760F" w:rsidRDefault="00D137FF">
            <w:pPr>
              <w:pStyle w:val="TableParagraph"/>
              <w:numPr>
                <w:ilvl w:val="0"/>
                <w:numId w:val="131"/>
              </w:numPr>
              <w:tabs>
                <w:tab w:val="left" w:pos="162"/>
              </w:tabs>
              <w:spacing w:before="18"/>
              <w:ind w:right="242" w:firstLine="0"/>
              <w:rPr>
                <w:sz w:val="14"/>
              </w:rPr>
            </w:pPr>
            <w:r>
              <w:rPr>
                <w:sz w:val="14"/>
              </w:rPr>
              <w:lastRenderedPageBreak/>
              <w:t>nadviazať informácie vyjadrené v lineárnom a nelineárnom texte a na základe nich vyvodiť záver;</w:t>
            </w:r>
          </w:p>
          <w:p w:rsidR="0024760F" w:rsidRDefault="00D137FF">
            <w:pPr>
              <w:pStyle w:val="TableParagraph"/>
              <w:numPr>
                <w:ilvl w:val="0"/>
                <w:numId w:val="131"/>
              </w:numPr>
              <w:tabs>
                <w:tab w:val="left" w:pos="162"/>
              </w:tabs>
              <w:spacing w:line="159" w:lineRule="exact"/>
              <w:ind w:firstLine="0"/>
              <w:rPr>
                <w:sz w:val="14"/>
              </w:rPr>
            </w:pPr>
            <w:r>
              <w:rPr>
                <w:sz w:val="14"/>
              </w:rPr>
              <w:t>správne štrukturovať</w:t>
            </w:r>
            <w:r>
              <w:rPr>
                <w:spacing w:val="-3"/>
                <w:sz w:val="14"/>
              </w:rPr>
              <w:t xml:space="preserve"> </w:t>
            </w:r>
            <w:r>
              <w:rPr>
                <w:sz w:val="14"/>
              </w:rPr>
              <w:t>text;</w:t>
            </w:r>
          </w:p>
          <w:p w:rsidR="0024760F" w:rsidRDefault="00D137FF">
            <w:pPr>
              <w:pStyle w:val="TableParagraph"/>
              <w:numPr>
                <w:ilvl w:val="0"/>
                <w:numId w:val="131"/>
              </w:numPr>
              <w:tabs>
                <w:tab w:val="left" w:pos="162"/>
              </w:tabs>
              <w:spacing w:line="161" w:lineRule="exact"/>
              <w:ind w:firstLine="0"/>
              <w:rPr>
                <w:sz w:val="14"/>
              </w:rPr>
            </w:pPr>
            <w:r>
              <w:rPr>
                <w:sz w:val="14"/>
              </w:rPr>
              <w:t>účinkovať v návrhoch náplne a spôsobu</w:t>
            </w:r>
            <w:r>
              <w:rPr>
                <w:spacing w:val="-3"/>
                <w:sz w:val="14"/>
              </w:rPr>
              <w:t xml:space="preserve"> </w:t>
            </w:r>
            <w:r>
              <w:rPr>
                <w:sz w:val="14"/>
              </w:rPr>
              <w:t>práce.</w:t>
            </w:r>
          </w:p>
        </w:tc>
        <w:tc>
          <w:tcPr>
            <w:tcW w:w="2551" w:type="dxa"/>
          </w:tcPr>
          <w:p w:rsidR="0024760F" w:rsidRDefault="0024760F">
            <w:pPr>
              <w:pStyle w:val="TableParagraph"/>
              <w:ind w:left="0"/>
              <w:rPr>
                <w:sz w:val="14"/>
              </w:rPr>
            </w:pPr>
          </w:p>
        </w:tc>
        <w:tc>
          <w:tcPr>
            <w:tcW w:w="4252" w:type="dxa"/>
          </w:tcPr>
          <w:p w:rsidR="0024760F" w:rsidRDefault="00D137FF">
            <w:pPr>
              <w:pStyle w:val="TableParagraph"/>
              <w:spacing w:before="18" w:line="161" w:lineRule="exact"/>
              <w:rPr>
                <w:b/>
                <w:sz w:val="14"/>
              </w:rPr>
            </w:pPr>
            <w:r>
              <w:rPr>
                <w:b/>
                <w:sz w:val="14"/>
              </w:rPr>
              <w:t>DOMÁCA LEKTÚRA</w:t>
            </w:r>
          </w:p>
          <w:p w:rsidR="0024760F" w:rsidRDefault="00D137FF">
            <w:pPr>
              <w:pStyle w:val="TableParagraph"/>
              <w:numPr>
                <w:ilvl w:val="0"/>
                <w:numId w:val="130"/>
              </w:numPr>
              <w:tabs>
                <w:tab w:val="left" w:pos="162"/>
              </w:tabs>
              <w:spacing w:line="160" w:lineRule="exact"/>
              <w:ind w:firstLine="0"/>
              <w:rPr>
                <w:i/>
                <w:sz w:val="14"/>
              </w:rPr>
            </w:pPr>
            <w:r>
              <w:rPr>
                <w:sz w:val="14"/>
              </w:rPr>
              <w:t xml:space="preserve">Gabriela Futová: </w:t>
            </w:r>
            <w:r>
              <w:rPr>
                <w:i/>
                <w:sz w:val="14"/>
              </w:rPr>
              <w:t>výber z</w:t>
            </w:r>
            <w:r>
              <w:rPr>
                <w:i/>
                <w:spacing w:val="-3"/>
                <w:sz w:val="14"/>
              </w:rPr>
              <w:t xml:space="preserve"> </w:t>
            </w:r>
            <w:r>
              <w:rPr>
                <w:i/>
                <w:sz w:val="14"/>
              </w:rPr>
              <w:t>diela</w:t>
            </w:r>
          </w:p>
          <w:p w:rsidR="0024760F" w:rsidRDefault="00D137FF">
            <w:pPr>
              <w:pStyle w:val="TableParagraph"/>
              <w:numPr>
                <w:ilvl w:val="0"/>
                <w:numId w:val="130"/>
              </w:numPr>
              <w:tabs>
                <w:tab w:val="left" w:pos="162"/>
              </w:tabs>
              <w:spacing w:line="160" w:lineRule="exact"/>
              <w:ind w:firstLine="0"/>
              <w:rPr>
                <w:i/>
                <w:sz w:val="14"/>
              </w:rPr>
            </w:pPr>
            <w:r>
              <w:rPr>
                <w:sz w:val="14"/>
              </w:rPr>
              <w:t>Krista Bendová</w:t>
            </w:r>
            <w:r>
              <w:rPr>
                <w:i/>
                <w:sz w:val="14"/>
              </w:rPr>
              <w:t>: Osmijankove</w:t>
            </w:r>
            <w:r>
              <w:rPr>
                <w:i/>
                <w:spacing w:val="-23"/>
                <w:sz w:val="14"/>
              </w:rPr>
              <w:t xml:space="preserve"> </w:t>
            </w:r>
            <w:r>
              <w:rPr>
                <w:i/>
                <w:sz w:val="14"/>
              </w:rPr>
              <w:t>rozprávky</w:t>
            </w:r>
          </w:p>
          <w:p w:rsidR="0024760F" w:rsidRDefault="00D137FF">
            <w:pPr>
              <w:pStyle w:val="TableParagraph"/>
              <w:numPr>
                <w:ilvl w:val="0"/>
                <w:numId w:val="130"/>
              </w:numPr>
              <w:tabs>
                <w:tab w:val="left" w:pos="160"/>
              </w:tabs>
              <w:spacing w:line="160" w:lineRule="exact"/>
              <w:ind w:left="159" w:hanging="103"/>
              <w:rPr>
                <w:i/>
                <w:sz w:val="14"/>
              </w:rPr>
            </w:pPr>
            <w:r>
              <w:rPr>
                <w:sz w:val="14"/>
              </w:rPr>
              <w:t xml:space="preserve">Tomáš Čelovský: </w:t>
            </w:r>
            <w:r>
              <w:rPr>
                <w:i/>
                <w:sz w:val="14"/>
              </w:rPr>
              <w:t>Čítanie na</w:t>
            </w:r>
            <w:r>
              <w:rPr>
                <w:i/>
                <w:spacing w:val="-19"/>
                <w:sz w:val="14"/>
              </w:rPr>
              <w:t xml:space="preserve"> </w:t>
            </w:r>
            <w:r>
              <w:rPr>
                <w:i/>
                <w:sz w:val="14"/>
              </w:rPr>
              <w:t>zjedenie</w:t>
            </w:r>
          </w:p>
          <w:p w:rsidR="0024760F" w:rsidRDefault="00D137FF">
            <w:pPr>
              <w:pStyle w:val="TableParagraph"/>
              <w:numPr>
                <w:ilvl w:val="0"/>
                <w:numId w:val="130"/>
              </w:numPr>
              <w:tabs>
                <w:tab w:val="left" w:pos="160"/>
              </w:tabs>
              <w:spacing w:line="160" w:lineRule="exact"/>
              <w:ind w:left="159" w:hanging="103"/>
              <w:rPr>
                <w:sz w:val="14"/>
              </w:rPr>
            </w:pPr>
            <w:r>
              <w:rPr>
                <w:sz w:val="14"/>
              </w:rPr>
              <w:t>Výber zo slovenskej vojvodinskej tvorby pre</w:t>
            </w:r>
            <w:r>
              <w:rPr>
                <w:spacing w:val="-4"/>
                <w:sz w:val="14"/>
              </w:rPr>
              <w:t xml:space="preserve"> </w:t>
            </w:r>
            <w:r>
              <w:rPr>
                <w:sz w:val="14"/>
              </w:rPr>
              <w:t>deti</w:t>
            </w:r>
          </w:p>
          <w:p w:rsidR="0024760F" w:rsidRDefault="00D137FF">
            <w:pPr>
              <w:pStyle w:val="TableParagraph"/>
              <w:numPr>
                <w:ilvl w:val="0"/>
                <w:numId w:val="130"/>
              </w:numPr>
              <w:tabs>
                <w:tab w:val="left" w:pos="162"/>
              </w:tabs>
              <w:spacing w:line="160" w:lineRule="exact"/>
              <w:ind w:firstLine="0"/>
              <w:rPr>
                <w:i/>
                <w:sz w:val="14"/>
              </w:rPr>
            </w:pPr>
            <w:r>
              <w:rPr>
                <w:sz w:val="14"/>
              </w:rPr>
              <w:t xml:space="preserve">Miroslav Demák: </w:t>
            </w:r>
            <w:r>
              <w:rPr>
                <w:i/>
                <w:sz w:val="14"/>
              </w:rPr>
              <w:t>výber z divadelnej tvorby pre</w:t>
            </w:r>
            <w:r>
              <w:rPr>
                <w:i/>
                <w:spacing w:val="-6"/>
                <w:sz w:val="14"/>
              </w:rPr>
              <w:t xml:space="preserve"> </w:t>
            </w:r>
            <w:r>
              <w:rPr>
                <w:i/>
                <w:sz w:val="14"/>
              </w:rPr>
              <w:t>deti</w:t>
            </w:r>
          </w:p>
          <w:p w:rsidR="0024760F" w:rsidRDefault="00D137FF">
            <w:pPr>
              <w:pStyle w:val="TableParagraph"/>
              <w:spacing w:line="160" w:lineRule="exact"/>
              <w:rPr>
                <w:sz w:val="14"/>
              </w:rPr>
            </w:pPr>
            <w:r>
              <w:rPr>
                <w:sz w:val="14"/>
              </w:rPr>
              <w:t>DOPLNKOVÁ LITERATÚRA</w:t>
            </w:r>
          </w:p>
          <w:p w:rsidR="0024760F" w:rsidRDefault="00D137FF">
            <w:pPr>
              <w:pStyle w:val="TableParagraph"/>
              <w:spacing w:line="160" w:lineRule="exact"/>
              <w:rPr>
                <w:sz w:val="14"/>
              </w:rPr>
            </w:pPr>
            <w:r>
              <w:rPr>
                <w:sz w:val="14"/>
              </w:rPr>
              <w:t>(z uvedeného zoznamu alebo podľa vlastného výberu sa volia tri diela)</w:t>
            </w:r>
          </w:p>
          <w:p w:rsidR="0024760F" w:rsidRDefault="00D137FF">
            <w:pPr>
              <w:pStyle w:val="TableParagraph"/>
              <w:numPr>
                <w:ilvl w:val="0"/>
                <w:numId w:val="130"/>
              </w:numPr>
              <w:tabs>
                <w:tab w:val="left" w:pos="162"/>
              </w:tabs>
              <w:spacing w:line="160" w:lineRule="exact"/>
              <w:ind w:firstLine="0"/>
              <w:rPr>
                <w:sz w:val="14"/>
              </w:rPr>
            </w:pPr>
            <w:r>
              <w:rPr>
                <w:sz w:val="14"/>
              </w:rPr>
              <w:t>Slovenské ľudové rozprávky podľa Pavla</w:t>
            </w:r>
            <w:r>
              <w:rPr>
                <w:spacing w:val="-9"/>
                <w:sz w:val="14"/>
              </w:rPr>
              <w:t xml:space="preserve"> </w:t>
            </w:r>
            <w:r>
              <w:rPr>
                <w:sz w:val="14"/>
              </w:rPr>
              <w:t>Dobšinského</w:t>
            </w:r>
          </w:p>
          <w:p w:rsidR="0024760F" w:rsidRDefault="00D137FF">
            <w:pPr>
              <w:pStyle w:val="TableParagraph"/>
              <w:numPr>
                <w:ilvl w:val="0"/>
                <w:numId w:val="130"/>
              </w:numPr>
              <w:tabs>
                <w:tab w:val="left" w:pos="154"/>
              </w:tabs>
              <w:spacing w:line="160" w:lineRule="exact"/>
              <w:ind w:left="153" w:hanging="97"/>
              <w:rPr>
                <w:i/>
                <w:sz w:val="14"/>
              </w:rPr>
            </w:pPr>
            <w:r>
              <w:rPr>
                <w:sz w:val="14"/>
              </w:rPr>
              <w:t xml:space="preserve">Africká ľudová rozprávka: </w:t>
            </w:r>
            <w:r>
              <w:rPr>
                <w:i/>
                <w:sz w:val="14"/>
              </w:rPr>
              <w:t>Pyšný</w:t>
            </w:r>
            <w:r>
              <w:rPr>
                <w:i/>
                <w:spacing w:val="-4"/>
                <w:sz w:val="14"/>
              </w:rPr>
              <w:t xml:space="preserve"> </w:t>
            </w:r>
            <w:r>
              <w:rPr>
                <w:i/>
                <w:sz w:val="14"/>
              </w:rPr>
              <w:t>motýľ</w:t>
            </w:r>
          </w:p>
          <w:p w:rsidR="0024760F" w:rsidRDefault="00D137FF">
            <w:pPr>
              <w:pStyle w:val="TableParagraph"/>
              <w:numPr>
                <w:ilvl w:val="0"/>
                <w:numId w:val="130"/>
              </w:numPr>
              <w:tabs>
                <w:tab w:val="left" w:pos="162"/>
              </w:tabs>
              <w:spacing w:line="160" w:lineRule="exact"/>
              <w:ind w:firstLine="0"/>
              <w:rPr>
                <w:i/>
                <w:sz w:val="14"/>
              </w:rPr>
            </w:pPr>
            <w:r>
              <w:rPr>
                <w:sz w:val="14"/>
              </w:rPr>
              <w:t xml:space="preserve">Hana Johansen: </w:t>
            </w:r>
            <w:r>
              <w:rPr>
                <w:i/>
                <w:sz w:val="14"/>
              </w:rPr>
              <w:t>Ja som tu len mačka/Ja som tu len</w:t>
            </w:r>
            <w:r>
              <w:rPr>
                <w:i/>
                <w:spacing w:val="-11"/>
                <w:sz w:val="14"/>
              </w:rPr>
              <w:t xml:space="preserve"> </w:t>
            </w:r>
            <w:r>
              <w:rPr>
                <w:i/>
                <w:sz w:val="14"/>
              </w:rPr>
              <w:t>pes</w:t>
            </w:r>
          </w:p>
          <w:p w:rsidR="0024760F" w:rsidRDefault="00D137FF">
            <w:pPr>
              <w:pStyle w:val="TableParagraph"/>
              <w:numPr>
                <w:ilvl w:val="0"/>
                <w:numId w:val="130"/>
              </w:numPr>
              <w:tabs>
                <w:tab w:val="left" w:pos="162"/>
              </w:tabs>
              <w:ind w:right="386" w:firstLine="0"/>
              <w:rPr>
                <w:sz w:val="14"/>
              </w:rPr>
            </w:pPr>
            <w:r>
              <w:rPr>
                <w:sz w:val="14"/>
              </w:rPr>
              <w:t>Hans</w:t>
            </w:r>
            <w:r>
              <w:rPr>
                <w:spacing w:val="-4"/>
                <w:sz w:val="14"/>
              </w:rPr>
              <w:t xml:space="preserve"> </w:t>
            </w:r>
            <w:r>
              <w:rPr>
                <w:sz w:val="14"/>
              </w:rPr>
              <w:t>Christian</w:t>
            </w:r>
            <w:r>
              <w:rPr>
                <w:spacing w:val="-11"/>
                <w:sz w:val="14"/>
              </w:rPr>
              <w:t xml:space="preserve"> </w:t>
            </w:r>
            <w:r>
              <w:rPr>
                <w:sz w:val="14"/>
              </w:rPr>
              <w:t>Andersen:</w:t>
            </w:r>
            <w:r>
              <w:rPr>
                <w:spacing w:val="-4"/>
                <w:sz w:val="14"/>
              </w:rPr>
              <w:t xml:space="preserve"> </w:t>
            </w:r>
            <w:r>
              <w:rPr>
                <w:i/>
                <w:sz w:val="14"/>
              </w:rPr>
              <w:t>Škaredé</w:t>
            </w:r>
            <w:r>
              <w:rPr>
                <w:i/>
                <w:spacing w:val="-3"/>
                <w:sz w:val="14"/>
              </w:rPr>
              <w:t xml:space="preserve"> </w:t>
            </w:r>
            <w:r>
              <w:rPr>
                <w:i/>
                <w:sz w:val="14"/>
              </w:rPr>
              <w:t>káčatko,</w:t>
            </w:r>
            <w:r>
              <w:rPr>
                <w:i/>
                <w:spacing w:val="-3"/>
                <w:sz w:val="14"/>
              </w:rPr>
              <w:t xml:space="preserve"> </w:t>
            </w:r>
            <w:r>
              <w:rPr>
                <w:i/>
                <w:sz w:val="14"/>
              </w:rPr>
              <w:t>Malá</w:t>
            </w:r>
            <w:r>
              <w:rPr>
                <w:i/>
                <w:spacing w:val="-3"/>
                <w:sz w:val="14"/>
              </w:rPr>
              <w:t xml:space="preserve"> </w:t>
            </w:r>
            <w:r>
              <w:rPr>
                <w:i/>
                <w:sz w:val="14"/>
              </w:rPr>
              <w:t>morská</w:t>
            </w:r>
            <w:r>
              <w:rPr>
                <w:i/>
                <w:spacing w:val="-4"/>
                <w:sz w:val="14"/>
              </w:rPr>
              <w:t xml:space="preserve"> </w:t>
            </w:r>
            <w:r>
              <w:rPr>
                <w:i/>
                <w:sz w:val="14"/>
              </w:rPr>
              <w:t>panna</w:t>
            </w:r>
            <w:r>
              <w:rPr>
                <w:i/>
                <w:spacing w:val="-3"/>
                <w:sz w:val="14"/>
              </w:rPr>
              <w:t xml:space="preserve"> </w:t>
            </w:r>
            <w:r>
              <w:rPr>
                <w:i/>
                <w:sz w:val="14"/>
              </w:rPr>
              <w:t>a ďalšie</w:t>
            </w:r>
            <w:r>
              <w:rPr>
                <w:i/>
                <w:spacing w:val="-2"/>
                <w:sz w:val="14"/>
              </w:rPr>
              <w:t xml:space="preserve"> </w:t>
            </w:r>
            <w:r>
              <w:rPr>
                <w:sz w:val="14"/>
              </w:rPr>
              <w:t>rozprávky</w:t>
            </w:r>
          </w:p>
          <w:p w:rsidR="0024760F" w:rsidRDefault="00D137FF">
            <w:pPr>
              <w:pStyle w:val="TableParagraph"/>
              <w:numPr>
                <w:ilvl w:val="0"/>
                <w:numId w:val="130"/>
              </w:numPr>
              <w:tabs>
                <w:tab w:val="left" w:pos="162"/>
              </w:tabs>
              <w:spacing w:line="159" w:lineRule="exact"/>
              <w:ind w:firstLine="0"/>
              <w:rPr>
                <w:sz w:val="14"/>
              </w:rPr>
            </w:pPr>
            <w:r>
              <w:rPr>
                <w:i/>
                <w:sz w:val="14"/>
              </w:rPr>
              <w:t xml:space="preserve">Divadlo je div divúci </w:t>
            </w:r>
            <w:r>
              <w:rPr>
                <w:sz w:val="14"/>
              </w:rPr>
              <w:t>– výber dramatizovaných</w:t>
            </w:r>
            <w:r>
              <w:rPr>
                <w:spacing w:val="-3"/>
                <w:sz w:val="14"/>
              </w:rPr>
              <w:t xml:space="preserve"> </w:t>
            </w:r>
            <w:r>
              <w:rPr>
                <w:sz w:val="14"/>
              </w:rPr>
              <w:t>textov</w:t>
            </w:r>
          </w:p>
          <w:p w:rsidR="0024760F" w:rsidRDefault="00D137FF">
            <w:pPr>
              <w:pStyle w:val="TableParagraph"/>
              <w:numPr>
                <w:ilvl w:val="0"/>
                <w:numId w:val="130"/>
              </w:numPr>
              <w:tabs>
                <w:tab w:val="left" w:pos="162"/>
              </w:tabs>
              <w:spacing w:line="160" w:lineRule="exact"/>
              <w:ind w:firstLine="0"/>
              <w:rPr>
                <w:i/>
                <w:sz w:val="14"/>
              </w:rPr>
            </w:pPr>
            <w:r>
              <w:rPr>
                <w:sz w:val="14"/>
              </w:rPr>
              <w:t xml:space="preserve">Jeff Kinney: </w:t>
            </w:r>
            <w:r>
              <w:rPr>
                <w:i/>
                <w:sz w:val="14"/>
              </w:rPr>
              <w:t>výber z</w:t>
            </w:r>
            <w:r>
              <w:rPr>
                <w:i/>
                <w:spacing w:val="-3"/>
                <w:sz w:val="14"/>
              </w:rPr>
              <w:t xml:space="preserve"> </w:t>
            </w:r>
            <w:r>
              <w:rPr>
                <w:i/>
                <w:sz w:val="14"/>
              </w:rPr>
              <w:t>diela</w:t>
            </w:r>
          </w:p>
          <w:p w:rsidR="0024760F" w:rsidRDefault="00D137FF">
            <w:pPr>
              <w:pStyle w:val="TableParagraph"/>
              <w:numPr>
                <w:ilvl w:val="0"/>
                <w:numId w:val="130"/>
              </w:numPr>
              <w:tabs>
                <w:tab w:val="left" w:pos="162"/>
              </w:tabs>
              <w:spacing w:line="160" w:lineRule="exact"/>
              <w:ind w:firstLine="0"/>
              <w:rPr>
                <w:i/>
                <w:sz w:val="14"/>
              </w:rPr>
            </w:pPr>
            <w:r>
              <w:rPr>
                <w:sz w:val="14"/>
              </w:rPr>
              <w:t xml:space="preserve">Ľudmila Hurbanová: </w:t>
            </w:r>
            <w:r>
              <w:rPr>
                <w:i/>
                <w:sz w:val="14"/>
              </w:rPr>
              <w:t>Kačica a</w:t>
            </w:r>
            <w:r>
              <w:rPr>
                <w:i/>
                <w:spacing w:val="-2"/>
                <w:sz w:val="14"/>
              </w:rPr>
              <w:t xml:space="preserve"> </w:t>
            </w:r>
            <w:r>
              <w:rPr>
                <w:i/>
                <w:sz w:val="14"/>
              </w:rPr>
              <w:t>sliepka</w:t>
            </w:r>
          </w:p>
          <w:p w:rsidR="0024760F" w:rsidRDefault="00D137FF">
            <w:pPr>
              <w:pStyle w:val="TableParagraph"/>
              <w:numPr>
                <w:ilvl w:val="0"/>
                <w:numId w:val="130"/>
              </w:numPr>
              <w:tabs>
                <w:tab w:val="left" w:pos="162"/>
              </w:tabs>
              <w:spacing w:line="160" w:lineRule="exact"/>
              <w:ind w:firstLine="0"/>
              <w:rPr>
                <w:i/>
                <w:sz w:val="14"/>
              </w:rPr>
            </w:pPr>
            <w:r>
              <w:rPr>
                <w:sz w:val="14"/>
              </w:rPr>
              <w:t xml:space="preserve">Stanislav Štepka: </w:t>
            </w:r>
            <w:r>
              <w:rPr>
                <w:i/>
                <w:sz w:val="14"/>
              </w:rPr>
              <w:t>Lastovičie rozprávky</w:t>
            </w:r>
            <w:r>
              <w:rPr>
                <w:sz w:val="14"/>
              </w:rPr>
              <w:t>/Ondrej Sliacky:</w:t>
            </w:r>
            <w:r>
              <w:rPr>
                <w:spacing w:val="-11"/>
                <w:sz w:val="14"/>
              </w:rPr>
              <w:t xml:space="preserve"> </w:t>
            </w:r>
            <w:r>
              <w:rPr>
                <w:i/>
                <w:sz w:val="14"/>
              </w:rPr>
              <w:t>Húsky</w:t>
            </w:r>
          </w:p>
          <w:p w:rsidR="0024760F" w:rsidRDefault="00D137FF">
            <w:pPr>
              <w:pStyle w:val="TableParagraph"/>
              <w:numPr>
                <w:ilvl w:val="0"/>
                <w:numId w:val="130"/>
              </w:numPr>
              <w:tabs>
                <w:tab w:val="left" w:pos="162"/>
              </w:tabs>
              <w:spacing w:line="160" w:lineRule="exact"/>
              <w:ind w:firstLine="0"/>
              <w:rPr>
                <w:i/>
                <w:sz w:val="14"/>
              </w:rPr>
            </w:pPr>
            <w:r>
              <w:rPr>
                <w:sz w:val="14"/>
              </w:rPr>
              <w:t xml:space="preserve">Rudo Móric: </w:t>
            </w:r>
            <w:r>
              <w:rPr>
                <w:i/>
                <w:sz w:val="14"/>
              </w:rPr>
              <w:t>Kto vyplazuje</w:t>
            </w:r>
            <w:r>
              <w:rPr>
                <w:i/>
                <w:spacing w:val="-2"/>
                <w:sz w:val="14"/>
              </w:rPr>
              <w:t xml:space="preserve"> </w:t>
            </w:r>
            <w:r>
              <w:rPr>
                <w:i/>
                <w:sz w:val="14"/>
              </w:rPr>
              <w:t>oči</w:t>
            </w:r>
          </w:p>
          <w:p w:rsidR="0024760F" w:rsidRDefault="00D137FF">
            <w:pPr>
              <w:pStyle w:val="TableParagraph"/>
              <w:spacing w:line="160" w:lineRule="exact"/>
              <w:rPr>
                <w:b/>
                <w:sz w:val="14"/>
              </w:rPr>
            </w:pPr>
            <w:r>
              <w:rPr>
                <w:b/>
                <w:sz w:val="14"/>
              </w:rPr>
              <w:t>Literárne pojmy:</w:t>
            </w:r>
          </w:p>
          <w:p w:rsidR="0024760F" w:rsidRDefault="00D137FF">
            <w:pPr>
              <w:pStyle w:val="TableParagraph"/>
              <w:numPr>
                <w:ilvl w:val="0"/>
                <w:numId w:val="130"/>
              </w:numPr>
              <w:tabs>
                <w:tab w:val="left" w:pos="148"/>
              </w:tabs>
              <w:spacing w:line="160" w:lineRule="exact"/>
              <w:ind w:left="147" w:hanging="91"/>
              <w:rPr>
                <w:sz w:val="14"/>
              </w:rPr>
            </w:pPr>
            <w:r>
              <w:rPr>
                <w:sz w:val="14"/>
              </w:rPr>
              <w:t>žartovná ľudová</w:t>
            </w:r>
            <w:r>
              <w:rPr>
                <w:spacing w:val="-2"/>
                <w:sz w:val="14"/>
              </w:rPr>
              <w:t xml:space="preserve"> </w:t>
            </w:r>
            <w:r>
              <w:rPr>
                <w:sz w:val="14"/>
              </w:rPr>
              <w:t>pieseň,</w:t>
            </w:r>
          </w:p>
          <w:p w:rsidR="0024760F" w:rsidRDefault="00D137FF">
            <w:pPr>
              <w:pStyle w:val="TableParagraph"/>
              <w:numPr>
                <w:ilvl w:val="0"/>
                <w:numId w:val="130"/>
              </w:numPr>
              <w:tabs>
                <w:tab w:val="left" w:pos="162"/>
              </w:tabs>
              <w:spacing w:line="160" w:lineRule="exact"/>
              <w:ind w:firstLine="0"/>
              <w:rPr>
                <w:sz w:val="14"/>
              </w:rPr>
            </w:pPr>
            <w:r>
              <w:rPr>
                <w:sz w:val="14"/>
              </w:rPr>
              <w:t>zvieracie</w:t>
            </w:r>
            <w:r>
              <w:rPr>
                <w:spacing w:val="-1"/>
                <w:sz w:val="14"/>
              </w:rPr>
              <w:t xml:space="preserve"> </w:t>
            </w:r>
            <w:r>
              <w:rPr>
                <w:sz w:val="14"/>
              </w:rPr>
              <w:t>rozprávky,</w:t>
            </w:r>
          </w:p>
          <w:p w:rsidR="0024760F" w:rsidRDefault="00D137FF">
            <w:pPr>
              <w:pStyle w:val="TableParagraph"/>
              <w:numPr>
                <w:ilvl w:val="0"/>
                <w:numId w:val="130"/>
              </w:numPr>
              <w:tabs>
                <w:tab w:val="left" w:pos="162"/>
              </w:tabs>
              <w:spacing w:line="160" w:lineRule="exact"/>
              <w:ind w:firstLine="0"/>
              <w:rPr>
                <w:sz w:val="14"/>
              </w:rPr>
            </w:pPr>
            <w:r>
              <w:rPr>
                <w:sz w:val="14"/>
              </w:rPr>
              <w:t>vlastnosti ľudovej epickej</w:t>
            </w:r>
            <w:r>
              <w:rPr>
                <w:spacing w:val="-2"/>
                <w:sz w:val="14"/>
              </w:rPr>
              <w:t xml:space="preserve"> </w:t>
            </w:r>
            <w:r>
              <w:rPr>
                <w:sz w:val="14"/>
              </w:rPr>
              <w:t>básne,</w:t>
            </w:r>
          </w:p>
          <w:p w:rsidR="0024760F" w:rsidRDefault="00D137FF">
            <w:pPr>
              <w:pStyle w:val="TableParagraph"/>
              <w:numPr>
                <w:ilvl w:val="0"/>
                <w:numId w:val="130"/>
              </w:numPr>
              <w:tabs>
                <w:tab w:val="left" w:pos="162"/>
              </w:tabs>
              <w:spacing w:line="160" w:lineRule="exact"/>
              <w:ind w:firstLine="0"/>
              <w:rPr>
                <w:sz w:val="14"/>
              </w:rPr>
            </w:pPr>
            <w:r>
              <w:rPr>
                <w:sz w:val="14"/>
              </w:rPr>
              <w:t>poviedka,</w:t>
            </w:r>
          </w:p>
          <w:p w:rsidR="0024760F" w:rsidRDefault="00D137FF">
            <w:pPr>
              <w:pStyle w:val="TableParagraph"/>
              <w:numPr>
                <w:ilvl w:val="0"/>
                <w:numId w:val="130"/>
              </w:numPr>
              <w:tabs>
                <w:tab w:val="left" w:pos="162"/>
              </w:tabs>
              <w:spacing w:line="160" w:lineRule="exact"/>
              <w:ind w:firstLine="0"/>
              <w:rPr>
                <w:sz w:val="14"/>
              </w:rPr>
            </w:pPr>
            <w:r>
              <w:rPr>
                <w:sz w:val="14"/>
              </w:rPr>
              <w:t>román pre</w:t>
            </w:r>
            <w:r>
              <w:rPr>
                <w:spacing w:val="-4"/>
                <w:sz w:val="14"/>
              </w:rPr>
              <w:t xml:space="preserve"> </w:t>
            </w:r>
            <w:r>
              <w:rPr>
                <w:sz w:val="14"/>
              </w:rPr>
              <w:t>deti,</w:t>
            </w:r>
          </w:p>
          <w:p w:rsidR="0024760F" w:rsidRDefault="00D137FF">
            <w:pPr>
              <w:pStyle w:val="TableParagraph"/>
              <w:numPr>
                <w:ilvl w:val="0"/>
                <w:numId w:val="130"/>
              </w:numPr>
              <w:tabs>
                <w:tab w:val="left" w:pos="162"/>
              </w:tabs>
              <w:spacing w:line="160" w:lineRule="exact"/>
              <w:ind w:firstLine="0"/>
              <w:rPr>
                <w:sz w:val="14"/>
              </w:rPr>
            </w:pPr>
            <w:r>
              <w:rPr>
                <w:sz w:val="14"/>
              </w:rPr>
              <w:t>personifikácia,</w:t>
            </w:r>
          </w:p>
          <w:p w:rsidR="0024760F" w:rsidRDefault="00D137FF">
            <w:pPr>
              <w:pStyle w:val="TableParagraph"/>
              <w:numPr>
                <w:ilvl w:val="0"/>
                <w:numId w:val="130"/>
              </w:numPr>
              <w:tabs>
                <w:tab w:val="left" w:pos="162"/>
              </w:tabs>
              <w:spacing w:line="160" w:lineRule="exact"/>
              <w:ind w:firstLine="0"/>
              <w:rPr>
                <w:sz w:val="14"/>
              </w:rPr>
            </w:pPr>
            <w:r>
              <w:rPr>
                <w:sz w:val="14"/>
              </w:rPr>
              <w:t>opis prírody a</w:t>
            </w:r>
            <w:r>
              <w:rPr>
                <w:spacing w:val="-1"/>
                <w:sz w:val="14"/>
              </w:rPr>
              <w:t xml:space="preserve"> </w:t>
            </w:r>
            <w:r>
              <w:rPr>
                <w:sz w:val="14"/>
              </w:rPr>
              <w:t>postáv,</w:t>
            </w:r>
          </w:p>
          <w:p w:rsidR="0024760F" w:rsidRDefault="00D137FF">
            <w:pPr>
              <w:pStyle w:val="TableParagraph"/>
              <w:numPr>
                <w:ilvl w:val="0"/>
                <w:numId w:val="130"/>
              </w:numPr>
              <w:tabs>
                <w:tab w:val="left" w:pos="162"/>
              </w:tabs>
              <w:spacing w:line="160" w:lineRule="exact"/>
              <w:ind w:firstLine="0"/>
              <w:rPr>
                <w:sz w:val="14"/>
              </w:rPr>
            </w:pPr>
            <w:r>
              <w:rPr>
                <w:sz w:val="14"/>
              </w:rPr>
              <w:t>rozprávanie v 1. a 3.</w:t>
            </w:r>
            <w:r>
              <w:rPr>
                <w:spacing w:val="-1"/>
                <w:sz w:val="14"/>
              </w:rPr>
              <w:t xml:space="preserve"> </w:t>
            </w:r>
            <w:r>
              <w:rPr>
                <w:sz w:val="14"/>
              </w:rPr>
              <w:t>osobe,</w:t>
            </w:r>
          </w:p>
          <w:p w:rsidR="0024760F" w:rsidRDefault="00D137FF">
            <w:pPr>
              <w:pStyle w:val="TableParagraph"/>
              <w:numPr>
                <w:ilvl w:val="0"/>
                <w:numId w:val="130"/>
              </w:numPr>
              <w:tabs>
                <w:tab w:val="left" w:pos="162"/>
              </w:tabs>
              <w:spacing w:line="161" w:lineRule="exact"/>
              <w:ind w:firstLine="0"/>
              <w:rPr>
                <w:sz w:val="14"/>
              </w:rPr>
            </w:pPr>
            <w:r>
              <w:rPr>
                <w:sz w:val="14"/>
              </w:rPr>
              <w:t>konflikt dramatických</w:t>
            </w:r>
            <w:r>
              <w:rPr>
                <w:spacing w:val="-1"/>
                <w:sz w:val="14"/>
              </w:rPr>
              <w:t xml:space="preserve"> </w:t>
            </w:r>
            <w:r>
              <w:rPr>
                <w:sz w:val="14"/>
              </w:rPr>
              <w:t>postáv.</w:t>
            </w:r>
          </w:p>
        </w:tc>
      </w:tr>
      <w:tr w:rsidR="0024760F">
        <w:trPr>
          <w:trHeight w:val="3560"/>
        </w:trPr>
        <w:tc>
          <w:tcPr>
            <w:tcW w:w="3742" w:type="dxa"/>
            <w:vMerge/>
            <w:tcBorders>
              <w:top w:val="nil"/>
            </w:tcBorders>
          </w:tcPr>
          <w:p w:rsidR="0024760F" w:rsidRDefault="0024760F">
            <w:pPr>
              <w:rPr>
                <w:sz w:val="2"/>
                <w:szCs w:val="2"/>
              </w:rPr>
            </w:pP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7"/>
              <w:ind w:left="0"/>
              <w:rPr>
                <w:b/>
                <w:sz w:val="21"/>
              </w:rPr>
            </w:pPr>
          </w:p>
          <w:p w:rsidR="0024760F" w:rsidRDefault="00D137FF">
            <w:pPr>
              <w:pStyle w:val="TableParagraph"/>
              <w:ind w:left="171" w:right="162"/>
              <w:jc w:val="center"/>
              <w:rPr>
                <w:b/>
                <w:sz w:val="14"/>
              </w:rPr>
            </w:pPr>
            <w:r>
              <w:rPr>
                <w:b/>
                <w:sz w:val="14"/>
              </w:rPr>
              <w:t>JAZYK</w:t>
            </w:r>
          </w:p>
          <w:p w:rsidR="0024760F" w:rsidRDefault="0024760F">
            <w:pPr>
              <w:pStyle w:val="TableParagraph"/>
              <w:spacing w:before="10"/>
              <w:ind w:left="0"/>
              <w:rPr>
                <w:b/>
                <w:sz w:val="13"/>
              </w:rPr>
            </w:pPr>
          </w:p>
          <w:p w:rsidR="0024760F" w:rsidRDefault="00D137FF">
            <w:pPr>
              <w:pStyle w:val="TableParagraph"/>
              <w:ind w:left="171" w:right="162"/>
              <w:jc w:val="center"/>
              <w:rPr>
                <w:b/>
                <w:sz w:val="14"/>
              </w:rPr>
            </w:pPr>
            <w:r>
              <w:rPr>
                <w:b/>
                <w:sz w:val="14"/>
              </w:rPr>
              <w:t>Gramatika a pravopis</w:t>
            </w:r>
          </w:p>
        </w:tc>
        <w:tc>
          <w:tcPr>
            <w:tcW w:w="4252" w:type="dxa"/>
          </w:tcPr>
          <w:p w:rsidR="0024760F" w:rsidRDefault="00D137FF">
            <w:pPr>
              <w:pStyle w:val="TableParagraph"/>
              <w:spacing w:before="18"/>
              <w:ind w:right="142"/>
              <w:rPr>
                <w:sz w:val="14"/>
              </w:rPr>
            </w:pPr>
            <w:r>
              <w:rPr>
                <w:sz w:val="14"/>
              </w:rPr>
              <w:t>Slová, ktoré pri písaní a pri rozprávaní menia tvar; slová, ktoré nemenia tvar (bez vymenovania neohybných slovných druhov).</w:t>
            </w:r>
          </w:p>
          <w:p w:rsidR="0024760F" w:rsidRDefault="00D137FF">
            <w:pPr>
              <w:pStyle w:val="TableParagraph"/>
              <w:ind w:right="48"/>
              <w:rPr>
                <w:sz w:val="14"/>
              </w:rPr>
            </w:pPr>
            <w:r>
              <w:rPr>
                <w:sz w:val="14"/>
              </w:rPr>
              <w:t>Veta a vetné členy (podmet, prísudok, predmet, príslovkové určenia). Pojem podmetu; odlišné slovné druhy (pods</w:t>
            </w:r>
            <w:r>
              <w:rPr>
                <w:sz w:val="14"/>
              </w:rPr>
              <w:t>tatné mená a osobné zámená) vo funkcii podmetu; zamlčaný podmet.</w:t>
            </w:r>
          </w:p>
          <w:p w:rsidR="0024760F" w:rsidRDefault="00D137FF">
            <w:pPr>
              <w:pStyle w:val="TableParagraph"/>
              <w:spacing w:line="158" w:lineRule="exact"/>
              <w:rPr>
                <w:sz w:val="14"/>
              </w:rPr>
            </w:pPr>
            <w:r>
              <w:rPr>
                <w:sz w:val="14"/>
              </w:rPr>
              <w:t>Pojem prísudku (slovesný prísudok).</w:t>
            </w:r>
          </w:p>
          <w:p w:rsidR="0024760F" w:rsidRDefault="00D137FF">
            <w:pPr>
              <w:pStyle w:val="TableParagraph"/>
              <w:ind w:right="1036"/>
              <w:rPr>
                <w:sz w:val="14"/>
              </w:rPr>
            </w:pPr>
            <w:r>
              <w:rPr>
                <w:sz w:val="14"/>
              </w:rPr>
              <w:t>Pojem predmetu (podstatné mená vo funkcii predmetu). Príslovkové určenia času, miesta a spôsobu.</w:t>
            </w:r>
          </w:p>
          <w:p w:rsidR="0024760F" w:rsidRDefault="00D137FF">
            <w:pPr>
              <w:pStyle w:val="TableParagraph"/>
              <w:ind w:right="184"/>
              <w:rPr>
                <w:sz w:val="14"/>
              </w:rPr>
            </w:pPr>
            <w:r>
              <w:rPr>
                <w:sz w:val="14"/>
              </w:rPr>
              <w:t>Slová a slovné spojenia vo funkcii podmetu, predmetu a prí</w:t>
            </w:r>
            <w:r>
              <w:rPr>
                <w:sz w:val="14"/>
              </w:rPr>
              <w:t>slovkových určení; prídavné meno s podstatným menom vo funkcii prívlastka vo funkcii slovných spojení, ktoré majú funkciu podmetu alebo predmetu. Priama reč (tretí model).</w:t>
            </w:r>
          </w:p>
          <w:p w:rsidR="0024760F" w:rsidRDefault="00D137FF">
            <w:pPr>
              <w:pStyle w:val="TableParagraph"/>
              <w:spacing w:line="157" w:lineRule="exact"/>
              <w:rPr>
                <w:sz w:val="14"/>
              </w:rPr>
            </w:pPr>
            <w:r>
              <w:rPr>
                <w:sz w:val="14"/>
              </w:rPr>
              <w:t>Veľké začiatočné písmeno:</w:t>
            </w:r>
          </w:p>
          <w:p w:rsidR="0024760F" w:rsidRDefault="00D137FF">
            <w:pPr>
              <w:pStyle w:val="TableParagraph"/>
              <w:spacing w:line="160" w:lineRule="exact"/>
              <w:rPr>
                <w:sz w:val="14"/>
              </w:rPr>
            </w:pPr>
            <w:r>
              <w:rPr>
                <w:sz w:val="14"/>
              </w:rPr>
              <w:t>názvy obyvateľov štátov a osídlení; názvy ulíc a námestí;</w:t>
            </w:r>
          </w:p>
          <w:p w:rsidR="0024760F" w:rsidRDefault="00D137FF">
            <w:pPr>
              <w:pStyle w:val="TableParagraph"/>
              <w:rPr>
                <w:i/>
                <w:sz w:val="14"/>
              </w:rPr>
            </w:pPr>
            <w:r>
              <w:rPr>
                <w:sz w:val="14"/>
              </w:rPr>
              <w:t xml:space="preserve">názvy umeleckých diel – príklady zo spracovaných diel (napr. </w:t>
            </w:r>
            <w:r>
              <w:rPr>
                <w:i/>
                <w:sz w:val="14"/>
              </w:rPr>
              <w:t>Škaredé káčatko. . . );</w:t>
            </w:r>
          </w:p>
          <w:p w:rsidR="0024760F" w:rsidRDefault="00D137FF">
            <w:pPr>
              <w:pStyle w:val="TableParagraph"/>
              <w:ind w:right="1362"/>
              <w:rPr>
                <w:sz w:val="14"/>
              </w:rPr>
            </w:pPr>
            <w:r>
              <w:rPr>
                <w:sz w:val="14"/>
              </w:rPr>
              <w:t>ustálená osobitne pridelené názvy zvieratám; názvy inštitúcií, podnikov a ustanovizní, podujatí;</w:t>
            </w:r>
          </w:p>
          <w:p w:rsidR="0024760F" w:rsidRDefault="00D137FF">
            <w:pPr>
              <w:pStyle w:val="TableParagraph"/>
              <w:ind w:right="157"/>
              <w:rPr>
                <w:sz w:val="14"/>
              </w:rPr>
            </w:pPr>
            <w:r>
              <w:rPr>
                <w:sz w:val="14"/>
              </w:rPr>
              <w:t>ustálené názvy historických udalostí a osobností (v súlade s predmetom Príroda a spoločnosť).</w:t>
            </w:r>
          </w:p>
          <w:p w:rsidR="0024760F" w:rsidRDefault="00D137FF">
            <w:pPr>
              <w:pStyle w:val="TableParagraph"/>
              <w:ind w:right="492"/>
              <w:rPr>
                <w:sz w:val="14"/>
              </w:rPr>
            </w:pPr>
            <w:r>
              <w:rPr>
                <w:sz w:val="14"/>
              </w:rPr>
              <w:t xml:space="preserve">Predložky </w:t>
            </w:r>
            <w:r>
              <w:rPr>
                <w:i/>
                <w:sz w:val="14"/>
              </w:rPr>
              <w:t xml:space="preserve">s, so </w:t>
            </w:r>
            <w:r>
              <w:rPr>
                <w:sz w:val="14"/>
              </w:rPr>
              <w:t xml:space="preserve">so zámenami (napr. </w:t>
            </w:r>
            <w:r>
              <w:rPr>
                <w:i/>
                <w:sz w:val="14"/>
              </w:rPr>
              <w:t xml:space="preserve">so mnou, s ňou </w:t>
            </w:r>
            <w:r>
              <w:rPr>
                <w:sz w:val="14"/>
              </w:rPr>
              <w:t>a pod. ). Písanie viacčlenných čísloviek.</w:t>
            </w:r>
          </w:p>
        </w:tc>
      </w:tr>
      <w:tr w:rsidR="0024760F">
        <w:trPr>
          <w:trHeight w:val="3400"/>
        </w:trPr>
        <w:tc>
          <w:tcPr>
            <w:tcW w:w="3742" w:type="dxa"/>
            <w:vMerge/>
            <w:tcBorders>
              <w:top w:val="nil"/>
            </w:tcBorders>
          </w:tcPr>
          <w:p w:rsidR="0024760F" w:rsidRDefault="0024760F">
            <w:pPr>
              <w:rPr>
                <w:sz w:val="2"/>
                <w:szCs w:val="2"/>
              </w:rPr>
            </w:pP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7"/>
              <w:ind w:left="0"/>
              <w:rPr>
                <w:b/>
                <w:sz w:val="12"/>
              </w:rPr>
            </w:pPr>
          </w:p>
          <w:p w:rsidR="0024760F" w:rsidRDefault="00D137FF">
            <w:pPr>
              <w:pStyle w:val="TableParagraph"/>
              <w:ind w:left="525"/>
              <w:rPr>
                <w:b/>
                <w:sz w:val="14"/>
              </w:rPr>
            </w:pPr>
            <w:r>
              <w:rPr>
                <w:b/>
                <w:sz w:val="14"/>
              </w:rPr>
              <w:t>JAZYKOVÁ KULTÚRA</w:t>
            </w:r>
          </w:p>
        </w:tc>
        <w:tc>
          <w:tcPr>
            <w:tcW w:w="4252" w:type="dxa"/>
          </w:tcPr>
          <w:p w:rsidR="0024760F" w:rsidRDefault="00D137FF">
            <w:pPr>
              <w:pStyle w:val="TableParagraph"/>
              <w:spacing w:before="18"/>
              <w:ind w:right="61"/>
              <w:rPr>
                <w:sz w:val="14"/>
              </w:rPr>
            </w:pPr>
            <w:r>
              <w:rPr>
                <w:sz w:val="14"/>
              </w:rPr>
              <w:t>Základné tvary ústneho a písomného vyjadrovania: prerozprávanie textu v celosti a po častiach (podľa plánu); rozprávanie v dialógu (vnášanie dialógu, priamej reči do štruktúry rozprávanie); opisovanie vzťahov medzi predmetmi, bytosťami a javmi; opis prírod</w:t>
            </w:r>
            <w:r>
              <w:rPr>
                <w:sz w:val="14"/>
              </w:rPr>
              <w:t>y, osobnosti, literárnych postáv a pod.</w:t>
            </w:r>
          </w:p>
          <w:p w:rsidR="0024760F" w:rsidRDefault="00D137FF">
            <w:pPr>
              <w:pStyle w:val="TableParagraph"/>
              <w:spacing w:line="237" w:lineRule="auto"/>
              <w:ind w:right="204"/>
              <w:rPr>
                <w:sz w:val="14"/>
              </w:rPr>
            </w:pPr>
            <w:r>
              <w:rPr>
                <w:sz w:val="14"/>
              </w:rPr>
              <w:t>Rovnako znejúce slová; slová s rovnakým významom (na príkladoch z literárneho diela); ustálené slovné spojenia.</w:t>
            </w:r>
          </w:p>
          <w:p w:rsidR="0024760F" w:rsidRDefault="00D137FF">
            <w:pPr>
              <w:pStyle w:val="TableParagraph"/>
              <w:spacing w:line="160" w:lineRule="exact"/>
              <w:rPr>
                <w:sz w:val="14"/>
              </w:rPr>
            </w:pPr>
            <w:r>
              <w:rPr>
                <w:sz w:val="14"/>
              </w:rPr>
              <w:t>Pohľadnica, gratulácia, list.</w:t>
            </w:r>
          </w:p>
          <w:p w:rsidR="0024760F" w:rsidRDefault="00D137FF">
            <w:pPr>
              <w:pStyle w:val="TableParagraph"/>
              <w:ind w:right="30"/>
              <w:rPr>
                <w:sz w:val="14"/>
              </w:rPr>
            </w:pPr>
            <w:r>
              <w:rPr>
                <w:sz w:val="14"/>
              </w:rPr>
              <w:t>Literárne a iné texty (lineárne a nelineárne) vo funkcii zvýšenia jazykovej kultúry.</w:t>
            </w:r>
          </w:p>
          <w:p w:rsidR="0024760F" w:rsidRDefault="00D137FF">
            <w:pPr>
              <w:pStyle w:val="TableParagraph"/>
              <w:ind w:right="457"/>
              <w:rPr>
                <w:sz w:val="14"/>
              </w:rPr>
            </w:pPr>
            <w:r>
              <w:rPr>
                <w:sz w:val="14"/>
              </w:rPr>
              <w:t>Hovorové cvičenia: recitovanie, výrazné čítanie, scénický prednes dramatického / dramatizovaného textu a pod.</w:t>
            </w:r>
          </w:p>
          <w:p w:rsidR="0024760F" w:rsidRDefault="00D137FF">
            <w:pPr>
              <w:pStyle w:val="TableParagraph"/>
              <w:ind w:right="138"/>
              <w:rPr>
                <w:sz w:val="14"/>
              </w:rPr>
            </w:pPr>
            <w:r>
              <w:rPr>
                <w:sz w:val="14"/>
              </w:rPr>
              <w:t xml:space="preserve">Pravopisné cvičenia: diktát; priama reč (všetky tri modely); </w:t>
            </w:r>
            <w:r>
              <w:rPr>
                <w:sz w:val="14"/>
              </w:rPr>
              <w:t xml:space="preserve">úvodzovky; veľké písmeno; zámeno </w:t>
            </w:r>
            <w:r>
              <w:rPr>
                <w:i/>
                <w:sz w:val="14"/>
              </w:rPr>
              <w:t xml:space="preserve">Vi </w:t>
            </w:r>
            <w:r>
              <w:rPr>
                <w:sz w:val="14"/>
              </w:rPr>
              <w:t xml:space="preserve">z úcty; spojené a oddelené písanie slov (predložka </w:t>
            </w:r>
            <w:r>
              <w:rPr>
                <w:i/>
                <w:sz w:val="14"/>
              </w:rPr>
              <w:t>s, so</w:t>
            </w:r>
            <w:r>
              <w:rPr>
                <w:sz w:val="14"/>
              </w:rPr>
              <w:t>, viacčlenné číslovky).</w:t>
            </w:r>
          </w:p>
          <w:p w:rsidR="0024760F" w:rsidRDefault="00D137FF">
            <w:pPr>
              <w:pStyle w:val="TableParagraph"/>
              <w:spacing w:line="237" w:lineRule="auto"/>
              <w:ind w:right="204"/>
              <w:rPr>
                <w:sz w:val="14"/>
              </w:rPr>
            </w:pPr>
            <w:r>
              <w:rPr>
                <w:sz w:val="14"/>
              </w:rPr>
              <w:t>Jazykové cvičenia: dopĺňanie viet prísudkom v prítomnom, minulom a budúcom čase; rozšírenie viet; krížovky; asociácie.</w:t>
            </w:r>
          </w:p>
          <w:p w:rsidR="0024760F" w:rsidRDefault="00D137FF">
            <w:pPr>
              <w:pStyle w:val="TableParagraph"/>
              <w:ind w:right="134"/>
              <w:rPr>
                <w:sz w:val="14"/>
              </w:rPr>
            </w:pPr>
            <w:r>
              <w:rPr>
                <w:sz w:val="14"/>
              </w:rPr>
              <w:t>Lexikálno-sémantické cvičenia: určovanie významu ustálených spojení; zostavovanie slov na základe zadaného prvého alebo posledného písmena; dopĺňanie radu slov, ktoré sú v súvise s daným slovom.</w:t>
            </w:r>
          </w:p>
          <w:p w:rsidR="0024760F" w:rsidRDefault="00D137FF">
            <w:pPr>
              <w:pStyle w:val="TableParagraph"/>
              <w:spacing w:line="158" w:lineRule="exact"/>
              <w:rPr>
                <w:sz w:val="14"/>
              </w:rPr>
            </w:pPr>
            <w:r>
              <w:rPr>
                <w:sz w:val="14"/>
              </w:rPr>
              <w:t>Dve školské písomné práce – jedna v prvom a jedna v druhom po</w:t>
            </w:r>
            <w:r>
              <w:rPr>
                <w:sz w:val="14"/>
              </w:rPr>
              <w:t>lroku.</w:t>
            </w:r>
          </w:p>
        </w:tc>
      </w:tr>
    </w:tbl>
    <w:p w:rsidR="0024760F" w:rsidRDefault="00D137FF">
      <w:pPr>
        <w:pStyle w:val="BodyText"/>
        <w:spacing w:before="38"/>
        <w:ind w:left="517" w:firstLine="0"/>
        <w:jc w:val="left"/>
      </w:pPr>
      <w:r>
        <w:t>Kľúčové pojmy: literatúra, jazyk, jazyková kultúra.</w:t>
      </w:r>
    </w:p>
    <w:p w:rsidR="0024760F" w:rsidRDefault="0024760F">
      <w:pPr>
        <w:pStyle w:val="BodyText"/>
        <w:ind w:left="0" w:firstLine="0"/>
        <w:jc w:val="left"/>
        <w:rPr>
          <w:sz w:val="20"/>
        </w:rPr>
      </w:pPr>
    </w:p>
    <w:p w:rsidR="0024760F" w:rsidRDefault="0024760F">
      <w:pPr>
        <w:pStyle w:val="BodyText"/>
        <w:spacing w:before="7"/>
        <w:ind w:left="0" w:firstLine="0"/>
        <w:jc w:val="left"/>
        <w:rPr>
          <w:sz w:val="20"/>
        </w:rPr>
      </w:pPr>
    </w:p>
    <w:p w:rsidR="0024760F" w:rsidRDefault="0024760F">
      <w:pPr>
        <w:rPr>
          <w:sz w:val="20"/>
        </w:rPr>
        <w:sectPr w:rsidR="0024760F">
          <w:pgSz w:w="11910" w:h="15690"/>
          <w:pgMar w:top="140" w:right="560" w:bottom="280" w:left="560" w:header="720" w:footer="720" w:gutter="0"/>
          <w:cols w:space="720"/>
        </w:sectPr>
      </w:pPr>
    </w:p>
    <w:p w:rsidR="0024760F" w:rsidRDefault="00D137FF">
      <w:pPr>
        <w:pStyle w:val="Heading1"/>
        <w:spacing w:before="98" w:line="232" w:lineRule="auto"/>
        <w:ind w:left="2145" w:hanging="1818"/>
      </w:pPr>
      <w:r>
        <w:t>POKYNY NA DIDAKTICKO-METODICKÚ REALIZÁCIU PROGRAMU</w:t>
      </w:r>
    </w:p>
    <w:p w:rsidR="0024760F" w:rsidRDefault="0024760F">
      <w:pPr>
        <w:pStyle w:val="BodyText"/>
        <w:spacing w:before="3"/>
        <w:ind w:left="0" w:firstLine="0"/>
        <w:jc w:val="left"/>
        <w:rPr>
          <w:b/>
          <w:sz w:val="17"/>
        </w:rPr>
      </w:pPr>
    </w:p>
    <w:p w:rsidR="0024760F" w:rsidRDefault="00D137FF">
      <w:pPr>
        <w:pStyle w:val="BodyText"/>
        <w:spacing w:line="232" w:lineRule="auto"/>
        <w:ind w:right="38"/>
      </w:pPr>
      <w:r>
        <w:t xml:space="preserve">Program vyučovania a učenia </w:t>
      </w:r>
      <w:r>
        <w:rPr>
          <w:i/>
        </w:rPr>
        <w:t xml:space="preserve">slovenského jazyka </w:t>
      </w:r>
      <w:r>
        <w:t>založený je na výkonoch, respektíve na procese učenia a žiackych výkonoch. Vzde- lávacie výkony predstavujú opis zjednotených vedomostí, zručností, postojov a hodnôt, ktoré žiak buduje, rozširuje a prehlbuje cez tri vzde- lávacie oblasti tohto vyučovacieho</w:t>
      </w:r>
      <w:r>
        <w:t xml:space="preserve"> predmetu.</w:t>
      </w:r>
    </w:p>
    <w:p w:rsidR="0024760F" w:rsidRDefault="00D137FF">
      <w:pPr>
        <w:pStyle w:val="Heading1"/>
        <w:numPr>
          <w:ilvl w:val="0"/>
          <w:numId w:val="129"/>
        </w:numPr>
        <w:tabs>
          <w:tab w:val="left" w:pos="281"/>
        </w:tabs>
        <w:spacing w:before="93"/>
      </w:pPr>
      <w:r>
        <w:br w:type="column"/>
      </w:r>
      <w:r>
        <w:rPr>
          <w:spacing w:val="-3"/>
        </w:rPr>
        <w:t xml:space="preserve">PLÁNOVANIE </w:t>
      </w:r>
      <w:r>
        <w:rPr>
          <w:spacing w:val="-4"/>
        </w:rPr>
        <w:t xml:space="preserve">VYUČOVANIA </w:t>
      </w:r>
      <w:r>
        <w:t>A</w:t>
      </w:r>
      <w:r>
        <w:rPr>
          <w:spacing w:val="-27"/>
        </w:rPr>
        <w:t xml:space="preserve"> </w:t>
      </w:r>
      <w:r>
        <w:t>UČENIA</w:t>
      </w:r>
    </w:p>
    <w:p w:rsidR="0024760F" w:rsidRDefault="00D137FF">
      <w:pPr>
        <w:pStyle w:val="BodyText"/>
        <w:spacing w:before="111" w:line="232" w:lineRule="auto"/>
        <w:ind w:right="117" w:firstLine="452"/>
      </w:pPr>
      <w:r>
        <w:t xml:space="preserve">Plánovanie vyučovania a učenia zahŕňa vypracovanie ročného a operatívnych plánov, ako aj zveľadenie príprav na hodinu/deň/týždeň. </w:t>
      </w:r>
      <w:r>
        <w:rPr>
          <w:i/>
        </w:rPr>
        <w:t xml:space="preserve">Ročný plán </w:t>
      </w:r>
      <w:r>
        <w:t xml:space="preserve">sa vypracúva vo forme Ganttovho diagramu a obsahuje po- čet hodín podľa </w:t>
      </w:r>
      <w:r>
        <w:t>oblastí, ktoré sú rozvrhnuté podľa mesiacov a v súlade so školským kalendárom, plánovaným počtom hodín podľa oblastí a ročným fondom hodín.</w:t>
      </w:r>
    </w:p>
    <w:p w:rsidR="0024760F" w:rsidRDefault="0024760F">
      <w:pPr>
        <w:spacing w:line="232" w:lineRule="auto"/>
        <w:sectPr w:rsidR="0024760F">
          <w:type w:val="continuous"/>
          <w:pgSz w:w="11910" w:h="15690"/>
          <w:pgMar w:top="40" w:right="560" w:bottom="280" w:left="560" w:header="720" w:footer="720" w:gutter="0"/>
          <w:cols w:num="2" w:space="720" w:equalWidth="0">
            <w:col w:w="5292" w:space="122"/>
            <w:col w:w="5376"/>
          </w:cols>
        </w:sectPr>
      </w:pPr>
    </w:p>
    <w:p w:rsidR="0024760F" w:rsidRDefault="00D137FF">
      <w:pPr>
        <w:pStyle w:val="BodyText"/>
        <w:spacing w:before="66" w:line="235" w:lineRule="auto"/>
        <w:ind w:right="38"/>
      </w:pPr>
      <w:r>
        <w:lastRenderedPageBreak/>
        <w:t>Program</w:t>
      </w:r>
      <w:r>
        <w:rPr>
          <w:spacing w:val="-6"/>
        </w:rPr>
        <w:t xml:space="preserve"> </w:t>
      </w:r>
      <w:r>
        <w:t>vyučovania</w:t>
      </w:r>
      <w:r>
        <w:rPr>
          <w:spacing w:val="-6"/>
        </w:rPr>
        <w:t xml:space="preserve"> </w:t>
      </w:r>
      <w:r>
        <w:t>a</w:t>
      </w:r>
      <w:r>
        <w:rPr>
          <w:spacing w:val="-6"/>
        </w:rPr>
        <w:t xml:space="preserve"> </w:t>
      </w:r>
      <w:r>
        <w:t>učenia</w:t>
      </w:r>
      <w:r>
        <w:rPr>
          <w:spacing w:val="-6"/>
        </w:rPr>
        <w:t xml:space="preserve"> </w:t>
      </w:r>
      <w:r>
        <w:t>predmetu</w:t>
      </w:r>
      <w:r>
        <w:rPr>
          <w:spacing w:val="-5"/>
        </w:rPr>
        <w:t xml:space="preserve"> </w:t>
      </w:r>
      <w:r>
        <w:rPr>
          <w:i/>
        </w:rPr>
        <w:t>Slovenský</w:t>
      </w:r>
      <w:r>
        <w:rPr>
          <w:i/>
          <w:spacing w:val="-6"/>
        </w:rPr>
        <w:t xml:space="preserve"> </w:t>
      </w:r>
      <w:r>
        <w:rPr>
          <w:i/>
        </w:rPr>
        <w:t>jazyk</w:t>
      </w:r>
      <w:r>
        <w:rPr>
          <w:i/>
          <w:spacing w:val="-6"/>
        </w:rPr>
        <w:t xml:space="preserve"> </w:t>
      </w:r>
      <w:r>
        <w:t>v</w:t>
      </w:r>
      <w:r>
        <w:rPr>
          <w:spacing w:val="-6"/>
        </w:rPr>
        <w:t xml:space="preserve"> </w:t>
      </w:r>
      <w:r>
        <w:t>druhom ročníku základnej školy obs</w:t>
      </w:r>
      <w:r>
        <w:t>ahuje tri vzdelávacie oblasti: literatúru, ja- zyk a jazykovú kultúru. Odporúčané rozdelenie hodín podľa vzdeláva- cích</w:t>
      </w:r>
      <w:r>
        <w:rPr>
          <w:spacing w:val="-6"/>
        </w:rPr>
        <w:t xml:space="preserve"> </w:t>
      </w:r>
      <w:r>
        <w:t>oblastí:</w:t>
      </w:r>
      <w:r>
        <w:rPr>
          <w:spacing w:val="-6"/>
        </w:rPr>
        <w:t xml:space="preserve"> </w:t>
      </w:r>
      <w:r>
        <w:t>literatúra</w:t>
      </w:r>
      <w:r>
        <w:rPr>
          <w:spacing w:val="-6"/>
        </w:rPr>
        <w:t xml:space="preserve"> </w:t>
      </w:r>
      <w:r>
        <w:t>–</w:t>
      </w:r>
      <w:r>
        <w:rPr>
          <w:spacing w:val="-6"/>
        </w:rPr>
        <w:t xml:space="preserve"> </w:t>
      </w:r>
      <w:r>
        <w:t>80</w:t>
      </w:r>
      <w:r>
        <w:rPr>
          <w:spacing w:val="-6"/>
        </w:rPr>
        <w:t xml:space="preserve"> </w:t>
      </w:r>
      <w:r>
        <w:t>hodín,</w:t>
      </w:r>
      <w:r>
        <w:rPr>
          <w:spacing w:val="-6"/>
        </w:rPr>
        <w:t xml:space="preserve"> </w:t>
      </w:r>
      <w:r>
        <w:t>jazyk</w:t>
      </w:r>
      <w:r>
        <w:rPr>
          <w:spacing w:val="-6"/>
        </w:rPr>
        <w:t xml:space="preserve"> </w:t>
      </w:r>
      <w:r>
        <w:t>–</w:t>
      </w:r>
      <w:r>
        <w:rPr>
          <w:spacing w:val="-6"/>
        </w:rPr>
        <w:t xml:space="preserve"> </w:t>
      </w:r>
      <w:r>
        <w:t>50</w:t>
      </w:r>
      <w:r>
        <w:rPr>
          <w:spacing w:val="-6"/>
        </w:rPr>
        <w:t xml:space="preserve"> </w:t>
      </w:r>
      <w:r>
        <w:t>hodín</w:t>
      </w:r>
      <w:r>
        <w:rPr>
          <w:spacing w:val="-6"/>
        </w:rPr>
        <w:t xml:space="preserve"> </w:t>
      </w:r>
      <w:r>
        <w:t>a</w:t>
      </w:r>
      <w:r>
        <w:rPr>
          <w:spacing w:val="-6"/>
        </w:rPr>
        <w:t xml:space="preserve"> </w:t>
      </w:r>
      <w:r>
        <w:t>jazyková</w:t>
      </w:r>
      <w:r>
        <w:rPr>
          <w:spacing w:val="-6"/>
        </w:rPr>
        <w:t xml:space="preserve"> </w:t>
      </w:r>
      <w:r>
        <w:t>kultúra</w:t>
      </w:r>
      <w:r>
        <w:rPr>
          <w:spacing w:val="-6"/>
        </w:rPr>
        <w:t xml:space="preserve"> </w:t>
      </w:r>
      <w:r>
        <w:t>– 50</w:t>
      </w:r>
      <w:r>
        <w:rPr>
          <w:spacing w:val="-8"/>
        </w:rPr>
        <w:t xml:space="preserve"> </w:t>
      </w:r>
      <w:r>
        <w:t>hodín.</w:t>
      </w:r>
      <w:r>
        <w:rPr>
          <w:spacing w:val="-12"/>
        </w:rPr>
        <w:t xml:space="preserve"> </w:t>
      </w:r>
      <w:r>
        <w:t>Všetky</w:t>
      </w:r>
      <w:r>
        <w:rPr>
          <w:spacing w:val="-9"/>
        </w:rPr>
        <w:t xml:space="preserve"> </w:t>
      </w:r>
      <w:r>
        <w:t>tri</w:t>
      </w:r>
      <w:r>
        <w:rPr>
          <w:spacing w:val="-8"/>
        </w:rPr>
        <w:t xml:space="preserve"> </w:t>
      </w:r>
      <w:r>
        <w:t>oblasti</w:t>
      </w:r>
      <w:r>
        <w:rPr>
          <w:spacing w:val="-8"/>
        </w:rPr>
        <w:t xml:space="preserve"> </w:t>
      </w:r>
      <w:r>
        <w:t>sa</w:t>
      </w:r>
      <w:r>
        <w:rPr>
          <w:spacing w:val="-8"/>
        </w:rPr>
        <w:t xml:space="preserve"> </w:t>
      </w:r>
      <w:r>
        <w:t>navzájom</w:t>
      </w:r>
      <w:r>
        <w:rPr>
          <w:spacing w:val="-8"/>
        </w:rPr>
        <w:t xml:space="preserve"> </w:t>
      </w:r>
      <w:r>
        <w:t>integrujú</w:t>
      </w:r>
      <w:r>
        <w:rPr>
          <w:spacing w:val="-8"/>
        </w:rPr>
        <w:t xml:space="preserve"> </w:t>
      </w:r>
      <w:r>
        <w:t>a</w:t>
      </w:r>
      <w:r>
        <w:rPr>
          <w:spacing w:val="-8"/>
        </w:rPr>
        <w:t xml:space="preserve"> </w:t>
      </w:r>
      <w:r>
        <w:t>ani</w:t>
      </w:r>
      <w:r>
        <w:rPr>
          <w:spacing w:val="-8"/>
        </w:rPr>
        <w:t xml:space="preserve"> </w:t>
      </w:r>
      <w:r>
        <w:t>jedna</w:t>
      </w:r>
      <w:r>
        <w:rPr>
          <w:spacing w:val="-8"/>
        </w:rPr>
        <w:t xml:space="preserve"> </w:t>
      </w:r>
      <w:r>
        <w:t>sa</w:t>
      </w:r>
      <w:r>
        <w:rPr>
          <w:spacing w:val="-8"/>
        </w:rPr>
        <w:t xml:space="preserve"> </w:t>
      </w:r>
      <w:r>
        <w:t>nemôže vyučovať oddelene a bez vzájomnej spätosti s inými</w:t>
      </w:r>
      <w:r>
        <w:rPr>
          <w:spacing w:val="-33"/>
        </w:rPr>
        <w:t xml:space="preserve"> </w:t>
      </w:r>
      <w:r>
        <w:t>oblasťami.</w:t>
      </w:r>
    </w:p>
    <w:p w:rsidR="0024760F" w:rsidRDefault="00D137FF">
      <w:pPr>
        <w:pStyle w:val="BodyText"/>
        <w:spacing w:line="235" w:lineRule="auto"/>
        <w:ind w:right="38"/>
      </w:pPr>
      <w:r>
        <w:t>K ročnému plánu sa zostavuje aj zoznam textov, ktoré sú rozvrh- nuté na každý mesiac a zároveň aj zoznam diel na domácu lektúru.</w:t>
      </w:r>
      <w:r>
        <w:rPr>
          <w:spacing w:val="-26"/>
        </w:rPr>
        <w:t xml:space="preserve"> </w:t>
      </w:r>
      <w:r>
        <w:t>Me- sačný rozvrh textov, ako aj doteraz, zakladá sa na zos</w:t>
      </w:r>
      <w:r>
        <w:t>kupovaní textov a zároveň spájaním textov podľa rôznych kritérií – podstata a úloha literárneho</w:t>
      </w:r>
      <w:r>
        <w:rPr>
          <w:spacing w:val="10"/>
        </w:rPr>
        <w:t xml:space="preserve"> </w:t>
      </w:r>
      <w:r>
        <w:t>diela;</w:t>
      </w:r>
      <w:r>
        <w:rPr>
          <w:spacing w:val="10"/>
        </w:rPr>
        <w:t xml:space="preserve"> </w:t>
      </w:r>
      <w:r>
        <w:t>druhy</w:t>
      </w:r>
      <w:r>
        <w:rPr>
          <w:spacing w:val="10"/>
        </w:rPr>
        <w:t xml:space="preserve"> </w:t>
      </w:r>
      <w:r>
        <w:t>textov;</w:t>
      </w:r>
      <w:r>
        <w:rPr>
          <w:spacing w:val="10"/>
        </w:rPr>
        <w:t xml:space="preserve"> </w:t>
      </w:r>
      <w:r>
        <w:t>účel</w:t>
      </w:r>
      <w:r>
        <w:rPr>
          <w:spacing w:val="10"/>
        </w:rPr>
        <w:t xml:space="preserve"> </w:t>
      </w:r>
      <w:r>
        <w:t>textov:</w:t>
      </w:r>
      <w:r>
        <w:rPr>
          <w:spacing w:val="10"/>
        </w:rPr>
        <w:t xml:space="preserve"> </w:t>
      </w:r>
      <w:r>
        <w:t>na</w:t>
      </w:r>
      <w:r>
        <w:rPr>
          <w:spacing w:val="10"/>
        </w:rPr>
        <w:t xml:space="preserve"> </w:t>
      </w:r>
      <w:r>
        <w:t>získavanie</w:t>
      </w:r>
      <w:r>
        <w:rPr>
          <w:spacing w:val="10"/>
        </w:rPr>
        <w:t xml:space="preserve"> </w:t>
      </w:r>
      <w:r>
        <w:t>gramotnosti</w:t>
      </w:r>
    </w:p>
    <w:p w:rsidR="0024760F" w:rsidRDefault="00D137FF">
      <w:pPr>
        <w:pStyle w:val="BodyText"/>
        <w:spacing w:line="235" w:lineRule="auto"/>
        <w:ind w:right="38" w:firstLine="0"/>
      </w:pPr>
      <w:r>
        <w:t>/čítanie/čítanie s porozumením /prerozprávanie/analýza; rýchlosť na- predovania žiakov; ročné obdobi</w:t>
      </w:r>
      <w:r>
        <w:t xml:space="preserve">a; významné dátumy a sviatky; zvlášt- nosti žiackeho kolektívu, školy a lokálne spoločenstvá; predmetová     a medzi predmetová spätosť obsahov a výkonov; medzi predmetové kompetencie atď. </w:t>
      </w:r>
      <w:r>
        <w:rPr>
          <w:spacing w:val="-4"/>
        </w:rPr>
        <w:t xml:space="preserve">Teda </w:t>
      </w:r>
      <w:r>
        <w:t>korelácia sa umožňuje kombinovaním textov do podobných tematic</w:t>
      </w:r>
      <w:r>
        <w:t>ko-motívových celkov podľa rôznych kritérií. Príklady funkčného spájania textov podľa podobnosti diel môžu byť nasledujúce (ale vôbec nie</w:t>
      </w:r>
      <w:r>
        <w:rPr>
          <w:spacing w:val="-1"/>
        </w:rPr>
        <w:t xml:space="preserve"> </w:t>
      </w:r>
      <w:r>
        <w:t>jediné):</w:t>
      </w:r>
    </w:p>
    <w:p w:rsidR="0024760F" w:rsidRDefault="00D137FF">
      <w:pPr>
        <w:pStyle w:val="ListParagraph"/>
        <w:numPr>
          <w:ilvl w:val="0"/>
          <w:numId w:val="128"/>
        </w:numPr>
        <w:tabs>
          <w:tab w:val="left" w:pos="659"/>
        </w:tabs>
        <w:spacing w:line="235" w:lineRule="auto"/>
        <w:ind w:right="39" w:firstLine="397"/>
        <w:jc w:val="both"/>
        <w:rPr>
          <w:sz w:val="18"/>
        </w:rPr>
      </w:pPr>
      <w:r>
        <w:rPr>
          <w:sz w:val="18"/>
        </w:rPr>
        <w:t xml:space="preserve">dospievanie v rôznych časoch a kultúrach: Mark </w:t>
      </w:r>
      <w:r>
        <w:rPr>
          <w:spacing w:val="-3"/>
          <w:sz w:val="18"/>
        </w:rPr>
        <w:t xml:space="preserve">Twain: </w:t>
      </w:r>
      <w:r>
        <w:rPr>
          <w:i/>
          <w:sz w:val="18"/>
        </w:rPr>
        <w:t xml:space="preserve">Čo </w:t>
      </w:r>
      <w:r>
        <w:rPr>
          <w:i/>
          <w:spacing w:val="-3"/>
          <w:sz w:val="18"/>
        </w:rPr>
        <w:t xml:space="preserve">ro- </w:t>
      </w:r>
      <w:r>
        <w:rPr>
          <w:i/>
          <w:sz w:val="18"/>
        </w:rPr>
        <w:t>zum, to groš</w:t>
      </w:r>
      <w:r>
        <w:rPr>
          <w:sz w:val="18"/>
        </w:rPr>
        <w:t xml:space="preserve">, Janko Alexy: </w:t>
      </w:r>
      <w:r>
        <w:rPr>
          <w:i/>
          <w:sz w:val="18"/>
        </w:rPr>
        <w:t>Čierna robota</w:t>
      </w:r>
      <w:r>
        <w:rPr>
          <w:sz w:val="18"/>
        </w:rPr>
        <w:t>, Dana P</w:t>
      </w:r>
      <w:r>
        <w:rPr>
          <w:sz w:val="18"/>
        </w:rPr>
        <w:t xml:space="preserve">odracká: </w:t>
      </w:r>
      <w:r>
        <w:rPr>
          <w:i/>
          <w:sz w:val="18"/>
        </w:rPr>
        <w:t>Malý Muk v deviatom leveli</w:t>
      </w:r>
      <w:r>
        <w:rPr>
          <w:sz w:val="18"/>
        </w:rPr>
        <w:t xml:space="preserve">, Lev Nikolajevič Tolstoj: </w:t>
      </w:r>
      <w:r>
        <w:rPr>
          <w:i/>
          <w:sz w:val="18"/>
        </w:rPr>
        <w:t xml:space="preserve">Slepý starec a svetlo </w:t>
      </w:r>
      <w:r>
        <w:rPr>
          <w:sz w:val="18"/>
        </w:rPr>
        <w:t xml:space="preserve">a </w:t>
      </w:r>
      <w:r>
        <w:rPr>
          <w:i/>
          <w:sz w:val="18"/>
        </w:rPr>
        <w:t xml:space="preserve">Vtá- čik, </w:t>
      </w:r>
      <w:r>
        <w:rPr>
          <w:sz w:val="18"/>
        </w:rPr>
        <w:t xml:space="preserve">Mária Rázusová Martáková: </w:t>
      </w:r>
      <w:r>
        <w:rPr>
          <w:i/>
          <w:sz w:val="18"/>
        </w:rPr>
        <w:t>Falošné dukáty</w:t>
      </w:r>
      <w:r>
        <w:rPr>
          <w:sz w:val="18"/>
        </w:rPr>
        <w:t xml:space="preserve">, Slovenská ľudová rozprávka: </w:t>
      </w:r>
      <w:r>
        <w:rPr>
          <w:i/>
          <w:spacing w:val="-4"/>
          <w:sz w:val="18"/>
        </w:rPr>
        <w:t xml:space="preserve">Vojak </w:t>
      </w:r>
      <w:r>
        <w:rPr>
          <w:i/>
          <w:sz w:val="18"/>
        </w:rPr>
        <w:t>cisára Jozefa</w:t>
      </w:r>
      <w:r>
        <w:rPr>
          <w:sz w:val="18"/>
        </w:rPr>
        <w:t xml:space="preserve">, Zoroslav Spevák Jesenský: </w:t>
      </w:r>
      <w:r>
        <w:rPr>
          <w:i/>
          <w:sz w:val="18"/>
        </w:rPr>
        <w:t xml:space="preserve">Na svete je veľa slov/ </w:t>
      </w:r>
      <w:r>
        <w:rPr>
          <w:i/>
          <w:spacing w:val="-3"/>
          <w:sz w:val="18"/>
        </w:rPr>
        <w:t>Vynález</w:t>
      </w:r>
      <w:r>
        <w:rPr>
          <w:spacing w:val="-3"/>
          <w:sz w:val="18"/>
        </w:rPr>
        <w:t xml:space="preserve">, </w:t>
      </w:r>
      <w:r>
        <w:rPr>
          <w:sz w:val="18"/>
        </w:rPr>
        <w:t xml:space="preserve">Štefan Moravčík: </w:t>
      </w:r>
      <w:r>
        <w:rPr>
          <w:i/>
          <w:sz w:val="18"/>
        </w:rPr>
        <w:t xml:space="preserve">Žuvačka </w:t>
      </w:r>
      <w:r>
        <w:rPr>
          <w:i/>
          <w:spacing w:val="-3"/>
          <w:sz w:val="18"/>
        </w:rPr>
        <w:t xml:space="preserve">pre </w:t>
      </w:r>
      <w:r>
        <w:rPr>
          <w:i/>
          <w:sz w:val="18"/>
        </w:rPr>
        <w:t>oči</w:t>
      </w:r>
      <w:r>
        <w:rPr>
          <w:sz w:val="18"/>
        </w:rPr>
        <w:t>;</w:t>
      </w:r>
    </w:p>
    <w:p w:rsidR="0024760F" w:rsidRDefault="00D137FF">
      <w:pPr>
        <w:pStyle w:val="ListParagraph"/>
        <w:numPr>
          <w:ilvl w:val="0"/>
          <w:numId w:val="128"/>
        </w:numPr>
        <w:tabs>
          <w:tab w:val="left" w:pos="675"/>
        </w:tabs>
        <w:spacing w:line="235" w:lineRule="auto"/>
        <w:ind w:right="39" w:firstLine="397"/>
        <w:jc w:val="both"/>
        <w:rPr>
          <w:sz w:val="18"/>
        </w:rPr>
      </w:pPr>
      <w:r>
        <w:rPr>
          <w:sz w:val="18"/>
        </w:rPr>
        <w:t xml:space="preserve">diaťa a rodina: Gabriela Futová: </w:t>
      </w:r>
      <w:r>
        <w:rPr>
          <w:i/>
          <w:sz w:val="18"/>
        </w:rPr>
        <w:t>Hľadám lepšiu mamu</w:t>
      </w:r>
      <w:r>
        <w:rPr>
          <w:sz w:val="18"/>
        </w:rPr>
        <w:t xml:space="preserve">, Mark </w:t>
      </w:r>
      <w:r>
        <w:rPr>
          <w:spacing w:val="-3"/>
          <w:sz w:val="18"/>
        </w:rPr>
        <w:t xml:space="preserve">Twain: </w:t>
      </w:r>
      <w:r>
        <w:rPr>
          <w:i/>
          <w:sz w:val="18"/>
        </w:rPr>
        <w:t>Čo rozum, to groš</w:t>
      </w:r>
      <w:r>
        <w:rPr>
          <w:sz w:val="18"/>
        </w:rPr>
        <w:t xml:space="preserve">, Rudo Móric: </w:t>
      </w:r>
      <w:r>
        <w:rPr>
          <w:i/>
          <w:sz w:val="18"/>
        </w:rPr>
        <w:t>Kto vyplazuje oči</w:t>
      </w:r>
      <w:r>
        <w:rPr>
          <w:sz w:val="18"/>
        </w:rPr>
        <w:t xml:space="preserve">, </w:t>
      </w:r>
      <w:r>
        <w:rPr>
          <w:spacing w:val="-3"/>
          <w:sz w:val="18"/>
        </w:rPr>
        <w:t xml:space="preserve">Tomáš </w:t>
      </w:r>
      <w:r>
        <w:rPr>
          <w:sz w:val="18"/>
        </w:rPr>
        <w:t xml:space="preserve">Če- lovský: </w:t>
      </w:r>
      <w:r>
        <w:rPr>
          <w:i/>
          <w:sz w:val="18"/>
        </w:rPr>
        <w:t>Všetci vy to vlastne máte ľahké</w:t>
      </w:r>
      <w:r>
        <w:rPr>
          <w:sz w:val="18"/>
        </w:rPr>
        <w:t xml:space="preserve">, Daniel Hevier: </w:t>
      </w:r>
      <w:r>
        <w:rPr>
          <w:i/>
          <w:sz w:val="18"/>
        </w:rPr>
        <w:t>Maja mama vidí</w:t>
      </w:r>
      <w:r>
        <w:rPr>
          <w:i/>
          <w:spacing w:val="-1"/>
          <w:sz w:val="18"/>
        </w:rPr>
        <w:t xml:space="preserve"> </w:t>
      </w:r>
      <w:r>
        <w:rPr>
          <w:i/>
          <w:sz w:val="18"/>
        </w:rPr>
        <w:t>nebo</w:t>
      </w:r>
      <w:r>
        <w:rPr>
          <w:sz w:val="18"/>
        </w:rPr>
        <w:t>;</w:t>
      </w:r>
    </w:p>
    <w:p w:rsidR="0024760F" w:rsidRDefault="00D137FF">
      <w:pPr>
        <w:pStyle w:val="ListParagraph"/>
        <w:numPr>
          <w:ilvl w:val="0"/>
          <w:numId w:val="128"/>
        </w:numPr>
        <w:tabs>
          <w:tab w:val="left" w:pos="652"/>
        </w:tabs>
        <w:spacing w:line="235" w:lineRule="auto"/>
        <w:ind w:right="39" w:firstLine="396"/>
        <w:jc w:val="both"/>
        <w:rPr>
          <w:i/>
          <w:sz w:val="18"/>
        </w:rPr>
      </w:pPr>
      <w:r>
        <w:rPr>
          <w:sz w:val="18"/>
        </w:rPr>
        <w:t>humor: žartovné ľdov</w:t>
      </w:r>
      <w:r>
        <w:rPr>
          <w:sz w:val="18"/>
        </w:rPr>
        <w:t>é piesne, Mária Rázusová Martáková:</w:t>
      </w:r>
      <w:r>
        <w:rPr>
          <w:spacing w:val="-22"/>
          <w:sz w:val="18"/>
        </w:rPr>
        <w:t xml:space="preserve"> </w:t>
      </w:r>
      <w:r>
        <w:rPr>
          <w:i/>
          <w:sz w:val="18"/>
        </w:rPr>
        <w:t xml:space="preserve">Fa- lošné dukáty, </w:t>
      </w:r>
      <w:r>
        <w:rPr>
          <w:sz w:val="18"/>
        </w:rPr>
        <w:t xml:space="preserve">Ľudmila Podjavorinská: </w:t>
      </w:r>
      <w:r>
        <w:rPr>
          <w:spacing w:val="-3"/>
          <w:sz w:val="18"/>
        </w:rPr>
        <w:t xml:space="preserve">Pytačky, </w:t>
      </w:r>
      <w:r>
        <w:rPr>
          <w:sz w:val="18"/>
        </w:rPr>
        <w:t xml:space="preserve">Dušan Radović: </w:t>
      </w:r>
      <w:r>
        <w:rPr>
          <w:i/>
          <w:sz w:val="18"/>
        </w:rPr>
        <w:t>Modrý zajko</w:t>
      </w:r>
      <w:r>
        <w:rPr>
          <w:sz w:val="18"/>
        </w:rPr>
        <w:t xml:space="preserve">, Daniel Hevier:  </w:t>
      </w:r>
      <w:r>
        <w:rPr>
          <w:i/>
          <w:sz w:val="18"/>
        </w:rPr>
        <w:t>Čitateľ komiksov</w:t>
      </w:r>
      <w:r>
        <w:rPr>
          <w:sz w:val="18"/>
        </w:rPr>
        <w:t xml:space="preserve">, </w:t>
      </w:r>
      <w:r>
        <w:rPr>
          <w:spacing w:val="-4"/>
          <w:sz w:val="18"/>
        </w:rPr>
        <w:t xml:space="preserve">Walt  </w:t>
      </w:r>
      <w:r>
        <w:rPr>
          <w:sz w:val="18"/>
        </w:rPr>
        <w:t xml:space="preserve">Disney: </w:t>
      </w:r>
      <w:r>
        <w:rPr>
          <w:i/>
          <w:sz w:val="18"/>
        </w:rPr>
        <w:t>Káčer Donald  a sused Srďo</w:t>
      </w:r>
      <w:r>
        <w:rPr>
          <w:sz w:val="18"/>
        </w:rPr>
        <w:t xml:space="preserve">, Ladislav Čáni: </w:t>
      </w:r>
      <w:r>
        <w:rPr>
          <w:i/>
          <w:sz w:val="18"/>
        </w:rPr>
        <w:t>Načo nám je jazyk</w:t>
      </w:r>
      <w:r>
        <w:rPr>
          <w:sz w:val="18"/>
        </w:rPr>
        <w:t xml:space="preserve">, Michal Ďuga: </w:t>
      </w:r>
      <w:r>
        <w:rPr>
          <w:i/>
          <w:sz w:val="18"/>
        </w:rPr>
        <w:t>Osud ľavej nohy</w:t>
      </w:r>
      <w:r>
        <w:rPr>
          <w:sz w:val="18"/>
        </w:rPr>
        <w:t>, Ľu</w:t>
      </w:r>
      <w:r>
        <w:rPr>
          <w:sz w:val="18"/>
        </w:rPr>
        <w:t xml:space="preserve">dová rozprávka o zvieratách: </w:t>
      </w:r>
      <w:r>
        <w:rPr>
          <w:i/>
          <w:sz w:val="18"/>
        </w:rPr>
        <w:t>Ako si vlk dal čižmy šiť</w:t>
      </w:r>
      <w:r>
        <w:rPr>
          <w:sz w:val="18"/>
        </w:rPr>
        <w:t xml:space="preserve">, Branko Ćopić: </w:t>
      </w:r>
      <w:r>
        <w:rPr>
          <w:i/>
          <w:sz w:val="18"/>
        </w:rPr>
        <w:t>Počtár</w:t>
      </w:r>
      <w:r>
        <w:rPr>
          <w:i/>
          <w:spacing w:val="-2"/>
          <w:sz w:val="18"/>
        </w:rPr>
        <w:t xml:space="preserve"> </w:t>
      </w:r>
      <w:r>
        <w:rPr>
          <w:i/>
          <w:sz w:val="18"/>
        </w:rPr>
        <w:t>Dunčo;</w:t>
      </w:r>
    </w:p>
    <w:p w:rsidR="0024760F" w:rsidRDefault="00D137FF">
      <w:pPr>
        <w:pStyle w:val="ListParagraph"/>
        <w:numPr>
          <w:ilvl w:val="0"/>
          <w:numId w:val="128"/>
        </w:numPr>
        <w:tabs>
          <w:tab w:val="left" w:pos="681"/>
        </w:tabs>
        <w:spacing w:line="235" w:lineRule="auto"/>
        <w:ind w:left="119" w:right="40" w:firstLine="397"/>
        <w:jc w:val="both"/>
        <w:rPr>
          <w:i/>
          <w:sz w:val="18"/>
        </w:rPr>
      </w:pPr>
      <w:r>
        <w:rPr>
          <w:sz w:val="18"/>
        </w:rPr>
        <w:t xml:space="preserve">opis bytostí a priestoru v rôznych úsekoch ročného obdobia: Dobrica Erić: </w:t>
      </w:r>
      <w:r>
        <w:rPr>
          <w:i/>
          <w:sz w:val="18"/>
        </w:rPr>
        <w:t>Lúka</w:t>
      </w:r>
      <w:r>
        <w:rPr>
          <w:sz w:val="18"/>
        </w:rPr>
        <w:t xml:space="preserve">, Michal Babinka: výber z diela, Vianočné koledy a novoročné a veľkonočné vinše, Africká ľudová rozprávka: </w:t>
      </w:r>
      <w:r>
        <w:rPr>
          <w:i/>
          <w:sz w:val="18"/>
        </w:rPr>
        <w:t>Pyšný mo- týľ</w:t>
      </w:r>
      <w:r>
        <w:rPr>
          <w:sz w:val="18"/>
        </w:rPr>
        <w:t xml:space="preserve">, Elena Čepčeková: </w:t>
      </w:r>
      <w:r>
        <w:rPr>
          <w:i/>
          <w:sz w:val="18"/>
        </w:rPr>
        <w:t>Hnedá rozprávka</w:t>
      </w:r>
      <w:r>
        <w:rPr>
          <w:sz w:val="18"/>
        </w:rPr>
        <w:t xml:space="preserve">, Stanislav Štepka: </w:t>
      </w:r>
      <w:r>
        <w:rPr>
          <w:i/>
          <w:sz w:val="18"/>
        </w:rPr>
        <w:t>Lastovičie rozprávky</w:t>
      </w:r>
      <w:r>
        <w:rPr>
          <w:sz w:val="18"/>
        </w:rPr>
        <w:t xml:space="preserve">, Ondrej Sliacky: </w:t>
      </w:r>
      <w:r>
        <w:rPr>
          <w:i/>
          <w:sz w:val="18"/>
        </w:rPr>
        <w:t>Húsky</w:t>
      </w:r>
      <w:r>
        <w:rPr>
          <w:sz w:val="18"/>
        </w:rPr>
        <w:t xml:space="preserve">; Lev Nikolajevič Tolstoj: </w:t>
      </w:r>
      <w:r>
        <w:rPr>
          <w:i/>
          <w:sz w:val="18"/>
        </w:rPr>
        <w:t xml:space="preserve">Slepý sta- </w:t>
      </w:r>
      <w:r>
        <w:rPr>
          <w:i/>
          <w:spacing w:val="-3"/>
          <w:sz w:val="18"/>
        </w:rPr>
        <w:t>r</w:t>
      </w:r>
      <w:r>
        <w:rPr>
          <w:i/>
          <w:spacing w:val="-3"/>
          <w:sz w:val="18"/>
        </w:rPr>
        <w:t xml:space="preserve">ec </w:t>
      </w:r>
      <w:r>
        <w:rPr>
          <w:i/>
          <w:sz w:val="18"/>
        </w:rPr>
        <w:t>a svetlo,</w:t>
      </w:r>
      <w:r>
        <w:rPr>
          <w:i/>
          <w:sz w:val="18"/>
        </w:rPr>
        <w:t xml:space="preserve"> </w:t>
      </w:r>
      <w:r>
        <w:rPr>
          <w:i/>
          <w:sz w:val="18"/>
        </w:rPr>
        <w:t>Vtáčik;</w:t>
      </w:r>
    </w:p>
    <w:p w:rsidR="0024760F" w:rsidRDefault="00D137FF">
      <w:pPr>
        <w:pStyle w:val="ListParagraph"/>
        <w:numPr>
          <w:ilvl w:val="0"/>
          <w:numId w:val="128"/>
        </w:numPr>
        <w:tabs>
          <w:tab w:val="left" w:pos="682"/>
        </w:tabs>
        <w:spacing w:line="235" w:lineRule="auto"/>
        <w:ind w:left="119" w:right="40" w:firstLine="397"/>
        <w:jc w:val="both"/>
        <w:rPr>
          <w:sz w:val="18"/>
        </w:rPr>
      </w:pPr>
      <w:r>
        <w:rPr>
          <w:sz w:val="18"/>
        </w:rPr>
        <w:t xml:space="preserve">rozprávkový svet: Slovenská ľudová rozprávka: </w:t>
      </w:r>
      <w:r>
        <w:rPr>
          <w:i/>
          <w:spacing w:val="-4"/>
          <w:sz w:val="18"/>
        </w:rPr>
        <w:t xml:space="preserve">Vojak </w:t>
      </w:r>
      <w:r>
        <w:rPr>
          <w:i/>
          <w:sz w:val="18"/>
        </w:rPr>
        <w:t>cisára Jozefa</w:t>
      </w:r>
      <w:r>
        <w:rPr>
          <w:sz w:val="18"/>
        </w:rPr>
        <w:t xml:space="preserve">, Ľudová rozprávka o zvieratách: </w:t>
      </w:r>
      <w:r>
        <w:rPr>
          <w:i/>
          <w:sz w:val="18"/>
        </w:rPr>
        <w:t>Ako si vlk dal čižmy šiť</w:t>
      </w:r>
      <w:r>
        <w:rPr>
          <w:sz w:val="18"/>
        </w:rPr>
        <w:t>, Srb- ská</w:t>
      </w:r>
      <w:r>
        <w:rPr>
          <w:spacing w:val="-5"/>
          <w:sz w:val="18"/>
        </w:rPr>
        <w:t xml:space="preserve"> </w:t>
      </w:r>
      <w:r>
        <w:rPr>
          <w:sz w:val="18"/>
        </w:rPr>
        <w:t>ľudová</w:t>
      </w:r>
      <w:r>
        <w:rPr>
          <w:spacing w:val="-5"/>
          <w:sz w:val="18"/>
        </w:rPr>
        <w:t xml:space="preserve"> </w:t>
      </w:r>
      <w:r>
        <w:rPr>
          <w:sz w:val="18"/>
        </w:rPr>
        <w:t>rozprávka:</w:t>
      </w:r>
      <w:r>
        <w:rPr>
          <w:spacing w:val="-4"/>
          <w:sz w:val="18"/>
        </w:rPr>
        <w:t xml:space="preserve"> </w:t>
      </w:r>
      <w:r>
        <w:rPr>
          <w:i/>
          <w:sz w:val="18"/>
        </w:rPr>
        <w:t>Bobuľko</w:t>
      </w:r>
      <w:r>
        <w:rPr>
          <w:sz w:val="18"/>
        </w:rPr>
        <w:t>,</w:t>
      </w:r>
      <w:r>
        <w:rPr>
          <w:spacing w:val="-5"/>
          <w:sz w:val="18"/>
        </w:rPr>
        <w:t xml:space="preserve"> </w:t>
      </w:r>
      <w:r>
        <w:rPr>
          <w:sz w:val="18"/>
        </w:rPr>
        <w:t>Ľudová</w:t>
      </w:r>
      <w:r>
        <w:rPr>
          <w:spacing w:val="-5"/>
          <w:sz w:val="18"/>
        </w:rPr>
        <w:t xml:space="preserve"> </w:t>
      </w:r>
      <w:r>
        <w:rPr>
          <w:sz w:val="18"/>
        </w:rPr>
        <w:t>rozprávka</w:t>
      </w:r>
      <w:r>
        <w:rPr>
          <w:spacing w:val="-5"/>
          <w:sz w:val="18"/>
        </w:rPr>
        <w:t xml:space="preserve"> </w:t>
      </w:r>
      <w:r>
        <w:rPr>
          <w:sz w:val="18"/>
        </w:rPr>
        <w:t>podľa</w:t>
      </w:r>
      <w:r>
        <w:rPr>
          <w:spacing w:val="-5"/>
          <w:sz w:val="18"/>
        </w:rPr>
        <w:t xml:space="preserve"> </w:t>
      </w:r>
      <w:r>
        <w:rPr>
          <w:sz w:val="18"/>
        </w:rPr>
        <w:t>bratov</w:t>
      </w:r>
      <w:r>
        <w:rPr>
          <w:spacing w:val="-5"/>
          <w:sz w:val="18"/>
        </w:rPr>
        <w:t xml:space="preserve"> </w:t>
      </w:r>
      <w:r>
        <w:rPr>
          <w:sz w:val="18"/>
        </w:rPr>
        <w:t xml:space="preserve">Grim- movcov: </w:t>
      </w:r>
      <w:r>
        <w:rPr>
          <w:i/>
          <w:sz w:val="18"/>
        </w:rPr>
        <w:t xml:space="preserve">Pani Zima </w:t>
      </w:r>
      <w:r>
        <w:rPr>
          <w:sz w:val="18"/>
        </w:rPr>
        <w:t xml:space="preserve">a </w:t>
      </w:r>
      <w:r>
        <w:rPr>
          <w:i/>
          <w:sz w:val="18"/>
        </w:rPr>
        <w:t>Sedem havranov</w:t>
      </w:r>
      <w:r>
        <w:rPr>
          <w:sz w:val="18"/>
        </w:rPr>
        <w:t xml:space="preserve">, Mária Rázusová Martáková: </w:t>
      </w:r>
      <w:r>
        <w:rPr>
          <w:i/>
          <w:sz w:val="18"/>
        </w:rPr>
        <w:t>Falošné dukáty</w:t>
      </w:r>
      <w:r>
        <w:rPr>
          <w:sz w:val="18"/>
        </w:rPr>
        <w:t xml:space="preserve">, Slovenské ľudové rozprávky podľa Pavla Dobšinské- ho, Hans Christian Andersen: </w:t>
      </w:r>
      <w:r>
        <w:rPr>
          <w:i/>
          <w:sz w:val="18"/>
        </w:rPr>
        <w:t xml:space="preserve">Škaredé káčatko, Malá morská panna </w:t>
      </w:r>
      <w:r>
        <w:rPr>
          <w:sz w:val="18"/>
        </w:rPr>
        <w:t>a ďalšie;</w:t>
      </w:r>
    </w:p>
    <w:p w:rsidR="0024760F" w:rsidRDefault="00D137FF">
      <w:pPr>
        <w:pStyle w:val="ListParagraph"/>
        <w:numPr>
          <w:ilvl w:val="0"/>
          <w:numId w:val="128"/>
        </w:numPr>
        <w:tabs>
          <w:tab w:val="left" w:pos="671"/>
        </w:tabs>
        <w:spacing w:line="235" w:lineRule="auto"/>
        <w:ind w:left="119" w:right="39" w:firstLine="397"/>
        <w:jc w:val="both"/>
        <w:rPr>
          <w:i/>
          <w:sz w:val="18"/>
        </w:rPr>
      </w:pPr>
      <w:r>
        <w:rPr>
          <w:sz w:val="18"/>
        </w:rPr>
        <w:t xml:space="preserve">rozprávky s ponaučením; Elena Čepčeková: </w:t>
      </w:r>
      <w:r>
        <w:rPr>
          <w:i/>
          <w:sz w:val="18"/>
        </w:rPr>
        <w:t>Hnedá rozprávka</w:t>
      </w:r>
      <w:r>
        <w:rPr>
          <w:sz w:val="18"/>
        </w:rPr>
        <w:t xml:space="preserve">, Slovenská ľudová rozprávka: </w:t>
      </w:r>
      <w:r>
        <w:rPr>
          <w:i/>
          <w:spacing w:val="-5"/>
          <w:sz w:val="18"/>
        </w:rPr>
        <w:t>Vo</w:t>
      </w:r>
      <w:r>
        <w:rPr>
          <w:i/>
          <w:spacing w:val="-5"/>
          <w:sz w:val="18"/>
        </w:rPr>
        <w:t xml:space="preserve">jak </w:t>
      </w:r>
      <w:r>
        <w:rPr>
          <w:i/>
          <w:sz w:val="18"/>
        </w:rPr>
        <w:t>cisára Jozefa</w:t>
      </w:r>
      <w:r>
        <w:rPr>
          <w:sz w:val="18"/>
        </w:rPr>
        <w:t xml:space="preserve">, Ľudová rozprávka o zvieratách: </w:t>
      </w:r>
      <w:r>
        <w:rPr>
          <w:i/>
          <w:sz w:val="18"/>
        </w:rPr>
        <w:t>Ako si vlk dal čižmy šiť</w:t>
      </w:r>
      <w:r>
        <w:rPr>
          <w:sz w:val="18"/>
        </w:rPr>
        <w:t xml:space="preserve">, Srbská ľudová rozprávka: </w:t>
      </w:r>
      <w:r>
        <w:rPr>
          <w:i/>
          <w:sz w:val="18"/>
        </w:rPr>
        <w:t>Bobuľ- ko</w:t>
      </w:r>
      <w:r>
        <w:rPr>
          <w:sz w:val="18"/>
        </w:rPr>
        <w:t xml:space="preserve">, Ľudová rozprávka podľa bratov Grimmovcov: </w:t>
      </w:r>
      <w:r>
        <w:rPr>
          <w:i/>
          <w:sz w:val="18"/>
        </w:rPr>
        <w:t xml:space="preserve">Pani Zima </w:t>
      </w:r>
      <w:r>
        <w:rPr>
          <w:sz w:val="18"/>
        </w:rPr>
        <w:t xml:space="preserve">a </w:t>
      </w:r>
      <w:r>
        <w:rPr>
          <w:i/>
          <w:sz w:val="18"/>
        </w:rPr>
        <w:t>Sedem havranov</w:t>
      </w:r>
      <w:r>
        <w:rPr>
          <w:sz w:val="18"/>
        </w:rPr>
        <w:t xml:space="preserve">, Mária Rázusová Martáková: </w:t>
      </w:r>
      <w:r>
        <w:rPr>
          <w:i/>
          <w:sz w:val="18"/>
        </w:rPr>
        <w:t>Falošné dukáty</w:t>
      </w:r>
      <w:r>
        <w:rPr>
          <w:sz w:val="18"/>
        </w:rPr>
        <w:t xml:space="preserve">, Africká ľudo- vá rozprávka: </w:t>
      </w:r>
      <w:r>
        <w:rPr>
          <w:i/>
          <w:sz w:val="18"/>
        </w:rPr>
        <w:t>Pyšn</w:t>
      </w:r>
      <w:r>
        <w:rPr>
          <w:i/>
          <w:sz w:val="18"/>
        </w:rPr>
        <w:t>ý motýľ</w:t>
      </w:r>
      <w:r>
        <w:rPr>
          <w:sz w:val="18"/>
        </w:rPr>
        <w:t xml:space="preserve">, Hans Christian Andersen: </w:t>
      </w:r>
      <w:r>
        <w:rPr>
          <w:i/>
          <w:sz w:val="18"/>
        </w:rPr>
        <w:t>Škaredé</w:t>
      </w:r>
      <w:r>
        <w:rPr>
          <w:i/>
          <w:spacing w:val="-19"/>
          <w:sz w:val="18"/>
        </w:rPr>
        <w:t xml:space="preserve"> </w:t>
      </w:r>
      <w:r>
        <w:rPr>
          <w:i/>
          <w:sz w:val="18"/>
        </w:rPr>
        <w:t>káčatko</w:t>
      </w:r>
      <w:r>
        <w:rPr>
          <w:sz w:val="18"/>
        </w:rPr>
        <w:t xml:space="preserve">, </w:t>
      </w:r>
      <w:r>
        <w:rPr>
          <w:i/>
          <w:sz w:val="18"/>
        </w:rPr>
        <w:t xml:space="preserve">Malá morská panna, </w:t>
      </w:r>
      <w:r>
        <w:rPr>
          <w:sz w:val="18"/>
        </w:rPr>
        <w:t xml:space="preserve">bájky podľa výberu, Mark </w:t>
      </w:r>
      <w:r>
        <w:rPr>
          <w:spacing w:val="-3"/>
          <w:sz w:val="18"/>
        </w:rPr>
        <w:t xml:space="preserve">Twain: </w:t>
      </w:r>
      <w:r>
        <w:rPr>
          <w:i/>
          <w:sz w:val="18"/>
        </w:rPr>
        <w:t xml:space="preserve">Čo </w:t>
      </w:r>
      <w:r>
        <w:rPr>
          <w:i/>
          <w:spacing w:val="-2"/>
          <w:sz w:val="18"/>
        </w:rPr>
        <w:t xml:space="preserve">rozum, </w:t>
      </w:r>
      <w:r>
        <w:rPr>
          <w:i/>
          <w:sz w:val="18"/>
        </w:rPr>
        <w:t xml:space="preserve">to </w:t>
      </w:r>
      <w:r>
        <w:rPr>
          <w:i/>
          <w:spacing w:val="-3"/>
          <w:sz w:val="18"/>
        </w:rPr>
        <w:t>groš</w:t>
      </w:r>
      <w:r>
        <w:rPr>
          <w:spacing w:val="-3"/>
          <w:sz w:val="18"/>
        </w:rPr>
        <w:t xml:space="preserve">, </w:t>
      </w:r>
      <w:r>
        <w:rPr>
          <w:sz w:val="18"/>
        </w:rPr>
        <w:t xml:space="preserve">Rudo Móric: </w:t>
      </w:r>
      <w:r>
        <w:rPr>
          <w:i/>
          <w:sz w:val="18"/>
        </w:rPr>
        <w:t>Kto vyplazuje oči</w:t>
      </w:r>
      <w:r>
        <w:rPr>
          <w:sz w:val="18"/>
        </w:rPr>
        <w:t xml:space="preserve">, Dana Podracká: </w:t>
      </w:r>
      <w:r>
        <w:rPr>
          <w:i/>
          <w:sz w:val="18"/>
        </w:rPr>
        <w:t>Malý Muk v de- viatom leveli</w:t>
      </w:r>
      <w:r>
        <w:rPr>
          <w:sz w:val="18"/>
        </w:rPr>
        <w:t xml:space="preserve">, Štefan Moravčík: </w:t>
      </w:r>
      <w:r>
        <w:rPr>
          <w:i/>
          <w:sz w:val="18"/>
        </w:rPr>
        <w:t xml:space="preserve">Žuvačka </w:t>
      </w:r>
      <w:r>
        <w:rPr>
          <w:i/>
          <w:spacing w:val="-3"/>
          <w:sz w:val="18"/>
        </w:rPr>
        <w:t xml:space="preserve">pre </w:t>
      </w:r>
      <w:r>
        <w:rPr>
          <w:i/>
          <w:sz w:val="18"/>
        </w:rPr>
        <w:t>oči</w:t>
      </w:r>
      <w:r>
        <w:rPr>
          <w:sz w:val="18"/>
        </w:rPr>
        <w:t xml:space="preserve">, Ľudmila Hurbanová: </w:t>
      </w:r>
      <w:r>
        <w:rPr>
          <w:i/>
          <w:sz w:val="18"/>
        </w:rPr>
        <w:t>Kačica</w:t>
      </w:r>
      <w:r>
        <w:rPr>
          <w:i/>
          <w:spacing w:val="-6"/>
          <w:sz w:val="18"/>
        </w:rPr>
        <w:t xml:space="preserve"> </w:t>
      </w:r>
      <w:r>
        <w:rPr>
          <w:i/>
          <w:sz w:val="18"/>
        </w:rPr>
        <w:t>a</w:t>
      </w:r>
      <w:r>
        <w:rPr>
          <w:i/>
          <w:spacing w:val="-6"/>
          <w:sz w:val="18"/>
        </w:rPr>
        <w:t xml:space="preserve"> </w:t>
      </w:r>
      <w:r>
        <w:rPr>
          <w:i/>
          <w:sz w:val="18"/>
        </w:rPr>
        <w:t>sliepka</w:t>
      </w:r>
      <w:r>
        <w:rPr>
          <w:sz w:val="18"/>
        </w:rPr>
        <w:t>,</w:t>
      </w:r>
      <w:r>
        <w:rPr>
          <w:spacing w:val="-6"/>
          <w:sz w:val="18"/>
        </w:rPr>
        <w:t xml:space="preserve"> </w:t>
      </w:r>
      <w:r>
        <w:rPr>
          <w:sz w:val="18"/>
        </w:rPr>
        <w:t>Lev</w:t>
      </w:r>
      <w:r>
        <w:rPr>
          <w:spacing w:val="-6"/>
          <w:sz w:val="18"/>
        </w:rPr>
        <w:t xml:space="preserve"> </w:t>
      </w:r>
      <w:r>
        <w:rPr>
          <w:sz w:val="18"/>
        </w:rPr>
        <w:t>Nikolajevič</w:t>
      </w:r>
      <w:r>
        <w:rPr>
          <w:spacing w:val="-10"/>
          <w:sz w:val="18"/>
        </w:rPr>
        <w:t xml:space="preserve"> </w:t>
      </w:r>
      <w:r>
        <w:rPr>
          <w:spacing w:val="-3"/>
          <w:sz w:val="18"/>
        </w:rPr>
        <w:t>Tolstoj:</w:t>
      </w:r>
      <w:r>
        <w:rPr>
          <w:spacing w:val="-6"/>
          <w:sz w:val="18"/>
        </w:rPr>
        <w:t xml:space="preserve"> </w:t>
      </w:r>
      <w:r>
        <w:rPr>
          <w:i/>
          <w:sz w:val="18"/>
        </w:rPr>
        <w:t>Slepý</w:t>
      </w:r>
      <w:r>
        <w:rPr>
          <w:i/>
          <w:spacing w:val="-6"/>
          <w:sz w:val="18"/>
        </w:rPr>
        <w:t xml:space="preserve"> </w:t>
      </w:r>
      <w:r>
        <w:rPr>
          <w:i/>
          <w:spacing w:val="-2"/>
          <w:sz w:val="18"/>
        </w:rPr>
        <w:t>starec</w:t>
      </w:r>
      <w:r>
        <w:rPr>
          <w:i/>
          <w:spacing w:val="-6"/>
          <w:sz w:val="18"/>
        </w:rPr>
        <w:t xml:space="preserve"> </w:t>
      </w:r>
      <w:r>
        <w:rPr>
          <w:i/>
          <w:sz w:val="18"/>
        </w:rPr>
        <w:t>a</w:t>
      </w:r>
      <w:r>
        <w:rPr>
          <w:i/>
          <w:spacing w:val="-6"/>
          <w:sz w:val="18"/>
        </w:rPr>
        <w:t xml:space="preserve"> </w:t>
      </w:r>
      <w:r>
        <w:rPr>
          <w:i/>
          <w:sz w:val="18"/>
        </w:rPr>
        <w:t>svetlo,</w:t>
      </w:r>
      <w:r>
        <w:rPr>
          <w:i/>
          <w:spacing w:val="-6"/>
          <w:sz w:val="18"/>
        </w:rPr>
        <w:t xml:space="preserve"> </w:t>
      </w:r>
      <w:r>
        <w:rPr>
          <w:i/>
          <w:sz w:val="18"/>
        </w:rPr>
        <w:t>Vtáčik;</w:t>
      </w:r>
    </w:p>
    <w:p w:rsidR="0024760F" w:rsidRDefault="00D137FF">
      <w:pPr>
        <w:pStyle w:val="ListParagraph"/>
        <w:numPr>
          <w:ilvl w:val="0"/>
          <w:numId w:val="128"/>
        </w:numPr>
        <w:tabs>
          <w:tab w:val="left" w:pos="661"/>
        </w:tabs>
        <w:spacing w:line="235" w:lineRule="auto"/>
        <w:ind w:right="39" w:firstLine="397"/>
        <w:jc w:val="both"/>
        <w:rPr>
          <w:sz w:val="18"/>
        </w:rPr>
      </w:pPr>
      <w:r>
        <w:rPr>
          <w:sz w:val="18"/>
        </w:rPr>
        <w:t xml:space="preserve">vlastenectvo, uchovanie tradícií, kultúrnej a národnostnej iden- tity: Michal Babinka: výber z diela, Vianočné koledy a novoročné a veľkonočné vinše, Slovenské ľudové rozprávky podľa Pavla Dob- šinského, Výber zo slovenskej vojvodinskej tvorby pre deti, o </w:t>
      </w:r>
      <w:r>
        <w:rPr>
          <w:sz w:val="18"/>
        </w:rPr>
        <w:t xml:space="preserve">našich významných spisovateľoch, výtvarných umelcoch a vedcoch; o prí- rodných krásach a kultúrnych významných miestach v Srbsku a na Slovensku; o zaujímavých krajoch a národoch, zvykoch a obyčajoch, Ivan Ambruš: </w:t>
      </w:r>
      <w:r>
        <w:rPr>
          <w:i/>
          <w:sz w:val="18"/>
        </w:rPr>
        <w:t>V slovenskom jazyku</w:t>
      </w:r>
      <w:r>
        <w:rPr>
          <w:sz w:val="18"/>
        </w:rPr>
        <w:t xml:space="preserve">, Ján Čarek: </w:t>
      </w:r>
      <w:r>
        <w:rPr>
          <w:i/>
          <w:sz w:val="18"/>
        </w:rPr>
        <w:t>Raj domova</w:t>
      </w:r>
      <w:r>
        <w:rPr>
          <w:sz w:val="18"/>
        </w:rPr>
        <w:t>,</w:t>
      </w:r>
      <w:r>
        <w:rPr>
          <w:sz w:val="18"/>
        </w:rPr>
        <w:t xml:space="preserve"> slovenské ľudové piesne a</w:t>
      </w:r>
      <w:r>
        <w:rPr>
          <w:spacing w:val="-2"/>
          <w:sz w:val="18"/>
        </w:rPr>
        <w:t xml:space="preserve"> </w:t>
      </w:r>
      <w:r>
        <w:rPr>
          <w:sz w:val="18"/>
        </w:rPr>
        <w:t>balady;</w:t>
      </w:r>
    </w:p>
    <w:p w:rsidR="0024760F" w:rsidRDefault="00D137FF">
      <w:pPr>
        <w:pStyle w:val="ListParagraph"/>
        <w:numPr>
          <w:ilvl w:val="0"/>
          <w:numId w:val="128"/>
        </w:numPr>
        <w:tabs>
          <w:tab w:val="left" w:pos="700"/>
        </w:tabs>
        <w:spacing w:line="198" w:lineRule="exact"/>
        <w:ind w:left="699" w:hanging="183"/>
        <w:rPr>
          <w:sz w:val="18"/>
        </w:rPr>
      </w:pPr>
      <w:r>
        <w:rPr>
          <w:sz w:val="18"/>
        </w:rPr>
        <w:t xml:space="preserve">prvá láska: Ľudmila Pojavoriská: </w:t>
      </w:r>
      <w:r>
        <w:rPr>
          <w:i/>
          <w:sz w:val="18"/>
        </w:rPr>
        <w:t>Pytačky</w:t>
      </w:r>
      <w:r>
        <w:rPr>
          <w:sz w:val="18"/>
        </w:rPr>
        <w:t>; Krista</w:t>
      </w:r>
      <w:r>
        <w:rPr>
          <w:spacing w:val="40"/>
          <w:sz w:val="18"/>
        </w:rPr>
        <w:t xml:space="preserve"> </w:t>
      </w:r>
      <w:r>
        <w:rPr>
          <w:sz w:val="18"/>
        </w:rPr>
        <w:t>Bendová:</w:t>
      </w:r>
    </w:p>
    <w:p w:rsidR="0024760F" w:rsidRDefault="00D137FF">
      <w:pPr>
        <w:pStyle w:val="BodyText"/>
        <w:spacing w:line="205" w:lineRule="exact"/>
        <w:ind w:firstLine="0"/>
      </w:pPr>
      <w:r>
        <w:rPr>
          <w:i/>
        </w:rPr>
        <w:t>Prekážka</w:t>
      </w:r>
      <w:r>
        <w:t>, slovenské ľudové piesne a rozprávky.</w:t>
      </w:r>
    </w:p>
    <w:p w:rsidR="0024760F" w:rsidRDefault="00D137FF">
      <w:pPr>
        <w:pStyle w:val="BodyText"/>
        <w:spacing w:before="73" w:line="232" w:lineRule="auto"/>
        <w:ind w:left="119" w:right="118"/>
      </w:pPr>
      <w:r>
        <w:br w:type="column"/>
      </w:r>
      <w:r>
        <w:t>Uvedené príklady poukazujú ako sa literárne dielo môže nadvia- zať s inými literárnymi dielami podľa rôznych kritér</w:t>
      </w:r>
      <w:r>
        <w:t>ií, rôznych motí- vov alebo základných ideí.</w:t>
      </w:r>
    </w:p>
    <w:p w:rsidR="0024760F" w:rsidRDefault="00D137FF">
      <w:pPr>
        <w:pStyle w:val="BodyText"/>
        <w:spacing w:line="232" w:lineRule="auto"/>
        <w:ind w:left="119" w:right="117"/>
      </w:pPr>
      <w:r>
        <w:t xml:space="preserve">Podstatu programu z literatúry tvoria texty z lektúry. Lektúra     je rozvrhnutá podľa literárnych druhov – </w:t>
      </w:r>
      <w:r>
        <w:rPr>
          <w:i/>
        </w:rPr>
        <w:t>poézia</w:t>
      </w:r>
      <w:r>
        <w:t xml:space="preserve">, </w:t>
      </w:r>
      <w:r>
        <w:rPr>
          <w:i/>
        </w:rPr>
        <w:t xml:space="preserve">próza </w:t>
      </w:r>
      <w:r>
        <w:t xml:space="preserve">a </w:t>
      </w:r>
      <w:r>
        <w:rPr>
          <w:i/>
        </w:rPr>
        <w:t xml:space="preserve">dramatické texty </w:t>
      </w:r>
      <w:r>
        <w:t>a doplnená je výberom náučno– populárnych a informačných textov o prav</w:t>
      </w:r>
      <w:r>
        <w:t>idlách pekného správania, o prírodných krásach a kultúr- nych pamätihodnostiach Srbska a Slovenska, o významných krajoch, národoch, obyčajoch vo svete. Výber diel sa zakladá na princípe veku primeranosti.</w:t>
      </w:r>
    </w:p>
    <w:p w:rsidR="0024760F" w:rsidRDefault="00D137FF">
      <w:pPr>
        <w:pStyle w:val="BodyText"/>
        <w:spacing w:line="232" w:lineRule="auto"/>
        <w:ind w:left="119" w:right="118"/>
      </w:pPr>
      <w:r>
        <w:t>Aj vo štvrtom ročníku, ako aj v predošlých ročníkoc</w:t>
      </w:r>
      <w:r>
        <w:t xml:space="preserve">h sa odporú- ča čítanie dlhších rozprávkových príbehov ako je Andersenovo </w:t>
      </w:r>
      <w:r>
        <w:rPr>
          <w:i/>
        </w:rPr>
        <w:t>Škare- dé káčatko</w:t>
      </w:r>
      <w:r>
        <w:t>, ktoré sa odporúča čítať na hodinách na pokračovanie. Na niekoľkých plánovaných hodinách, ktoré si učiteľ/ka samostatne</w:t>
      </w:r>
      <w:r>
        <w:rPr>
          <w:spacing w:val="-31"/>
        </w:rPr>
        <w:t xml:space="preserve"> </w:t>
      </w:r>
      <w:r>
        <w:t xml:space="preserve">kreuje a určí zodpovedajúcu dynamiku, žiaci </w:t>
      </w:r>
      <w:r>
        <w:t>čítajú a analyzujú daný text.</w:t>
      </w:r>
    </w:p>
    <w:p w:rsidR="0024760F" w:rsidRDefault="00D137FF">
      <w:pPr>
        <w:pStyle w:val="BodyText"/>
        <w:spacing w:line="232" w:lineRule="auto"/>
        <w:ind w:left="119" w:right="118"/>
      </w:pPr>
      <w:r>
        <w:t>Okrem textov, ktoré sa majú spracovať na hodine, je podaný zo- znam lektúry. Cieľom spracovania diela z domáceho čítania je formo- vanie, rozvíjanie a pestovanie čitateľských návykov u žiakov. Pri čítaní lektúry si žiaci pestujú vytrvalosť v čítaní a pri o</w:t>
      </w:r>
      <w:r>
        <w:t>svojovaní dominant- ných estetických a etických hodnôt literárno-umeleckých textov.</w:t>
      </w:r>
    </w:p>
    <w:p w:rsidR="0024760F" w:rsidRDefault="00D137FF">
      <w:pPr>
        <w:pStyle w:val="BodyText"/>
        <w:spacing w:line="232" w:lineRule="auto"/>
        <w:ind w:left="119" w:right="117"/>
      </w:pPr>
      <w:r>
        <w:t>Novinkou v programe pre štvrtý ročník je doplnkový výber lektú- ry, ktorý umožňuje učiteľom, aby si z uvedeného zoznamu alebo podľa vlastného výberu zvolili tri diela, ktor</w:t>
      </w:r>
      <w:r>
        <w:t>é sa potom na hodinách spracujú. Voliteľná časť umožňuje učiteľovi viac kreativity pri dosahovaní vzde- lávacích výkonov. Obsiahlejšie diela si žiaci môžu čítať vo voľnom čase, čím sa pospešuje rozvíjanie kontinuovaných čitateľských návy- kov. Zvýšený poče</w:t>
      </w:r>
      <w:r>
        <w:t>t diel v doplnkovej literatúre dáva možnosť spraco- vania jednotlivých obsahov na hodinách dodatkového vyučovania.</w:t>
      </w:r>
    </w:p>
    <w:p w:rsidR="0024760F" w:rsidRDefault="00D137FF">
      <w:pPr>
        <w:pStyle w:val="BodyText"/>
        <w:spacing w:line="232" w:lineRule="auto"/>
        <w:ind w:left="119" w:right="118"/>
      </w:pPr>
      <w:r>
        <w:t>Pri vytváraní ročného a operatívnych plánov je nevyhnutné brať do</w:t>
      </w:r>
      <w:r>
        <w:rPr>
          <w:spacing w:val="-5"/>
        </w:rPr>
        <w:t xml:space="preserve"> </w:t>
      </w:r>
      <w:r>
        <w:t>ohľadu</w:t>
      </w:r>
      <w:r>
        <w:rPr>
          <w:spacing w:val="-5"/>
        </w:rPr>
        <w:t xml:space="preserve"> </w:t>
      </w:r>
      <w:r>
        <w:t>školský</w:t>
      </w:r>
      <w:r>
        <w:rPr>
          <w:spacing w:val="-5"/>
        </w:rPr>
        <w:t xml:space="preserve"> </w:t>
      </w:r>
      <w:r>
        <w:t>kalendár</w:t>
      </w:r>
      <w:r>
        <w:rPr>
          <w:spacing w:val="-5"/>
        </w:rPr>
        <w:t xml:space="preserve"> </w:t>
      </w:r>
      <w:r>
        <w:t>a</w:t>
      </w:r>
      <w:r>
        <w:rPr>
          <w:spacing w:val="-5"/>
        </w:rPr>
        <w:t xml:space="preserve"> </w:t>
      </w:r>
      <w:r>
        <w:t>aktivity,</w:t>
      </w:r>
      <w:r>
        <w:rPr>
          <w:spacing w:val="-5"/>
        </w:rPr>
        <w:t xml:space="preserve"> </w:t>
      </w:r>
      <w:r>
        <w:t>ktoré</w:t>
      </w:r>
      <w:r>
        <w:rPr>
          <w:spacing w:val="-5"/>
        </w:rPr>
        <w:t xml:space="preserve"> </w:t>
      </w:r>
      <w:r>
        <w:t>sledujú</w:t>
      </w:r>
      <w:r>
        <w:rPr>
          <w:spacing w:val="-5"/>
        </w:rPr>
        <w:t xml:space="preserve"> </w:t>
      </w:r>
      <w:r>
        <w:t>život</w:t>
      </w:r>
      <w:r>
        <w:rPr>
          <w:spacing w:val="-5"/>
        </w:rPr>
        <w:t xml:space="preserve"> </w:t>
      </w:r>
      <w:r>
        <w:rPr>
          <w:spacing w:val="-3"/>
        </w:rPr>
        <w:t>školy.</w:t>
      </w:r>
      <w:r>
        <w:rPr>
          <w:spacing w:val="-5"/>
        </w:rPr>
        <w:t xml:space="preserve"> </w:t>
      </w:r>
      <w:r>
        <w:t>Opera- tívny</w:t>
      </w:r>
      <w:r>
        <w:t xml:space="preserve"> plán obsahuje časť o operacionalizovaných výkonoch, definova- ných vyučovacích jednotkách, rubriku pre plánovanú medzi predmeto- vú nadväznosť a rubriku pre hodnotenie uskutočnenosti plánovaného, ako aj iné prvky, ktoré učiteľ/ka považuje za potrebné. Prí</w:t>
      </w:r>
      <w:r>
        <w:t>prava na ho- dinu má obsahovať definovaný cieľ hodiny, definované výkony v sú- vislosti s cieľom hodiny, plánované aktivity žiaka a učiteľa, plánovaný spôsob previerky uskutočnenia výkonov, voľbu vyučovacích stratégií, metód a postupov pri vyučovaní a učen</w:t>
      </w:r>
      <w:r>
        <w:t>í.</w:t>
      </w:r>
    </w:p>
    <w:p w:rsidR="0024760F" w:rsidRDefault="00D137FF">
      <w:pPr>
        <w:pStyle w:val="Heading1"/>
        <w:numPr>
          <w:ilvl w:val="0"/>
          <w:numId w:val="129"/>
        </w:numPr>
        <w:tabs>
          <w:tab w:val="left" w:pos="350"/>
        </w:tabs>
        <w:spacing w:before="148"/>
        <w:ind w:left="349" w:hanging="230"/>
      </w:pPr>
      <w:r>
        <w:t>REALIZÁCIA</w:t>
      </w:r>
      <w:r>
        <w:rPr>
          <w:spacing w:val="-14"/>
        </w:rPr>
        <w:t xml:space="preserve"> </w:t>
      </w:r>
      <w:r>
        <w:rPr>
          <w:spacing w:val="-4"/>
        </w:rPr>
        <w:t>VYUČOVANIA</w:t>
      </w:r>
      <w:r>
        <w:rPr>
          <w:spacing w:val="-21"/>
        </w:rPr>
        <w:t xml:space="preserve"> </w:t>
      </w:r>
      <w:r>
        <w:t>A</w:t>
      </w:r>
      <w:r>
        <w:rPr>
          <w:spacing w:val="-11"/>
        </w:rPr>
        <w:t xml:space="preserve"> </w:t>
      </w:r>
      <w:r>
        <w:t>UČENIA</w:t>
      </w:r>
    </w:p>
    <w:p w:rsidR="0024760F" w:rsidRDefault="00D137FF">
      <w:pPr>
        <w:spacing w:before="164"/>
        <w:ind w:left="2096"/>
        <w:rPr>
          <w:b/>
          <w:sz w:val="18"/>
        </w:rPr>
      </w:pPr>
      <w:r>
        <w:rPr>
          <w:b/>
          <w:sz w:val="18"/>
        </w:rPr>
        <w:t>LITERATÚRA</w:t>
      </w:r>
    </w:p>
    <w:p w:rsidR="0024760F" w:rsidRDefault="0024760F">
      <w:pPr>
        <w:pStyle w:val="BodyText"/>
        <w:spacing w:before="3"/>
        <w:ind w:left="0" w:firstLine="0"/>
        <w:jc w:val="left"/>
        <w:rPr>
          <w:b/>
          <w:sz w:val="17"/>
        </w:rPr>
      </w:pPr>
    </w:p>
    <w:p w:rsidR="0024760F" w:rsidRDefault="00D137FF">
      <w:pPr>
        <w:pStyle w:val="BodyText"/>
        <w:spacing w:line="232" w:lineRule="auto"/>
        <w:ind w:left="119" w:right="117"/>
      </w:pPr>
      <w:r>
        <w:t xml:space="preserve">Pri výučbe literatúry je u žiakov najdôležitejšie rozvíjať schop- nosť čítať literárne texty s porozumením, rozvíjať lásku k čítaniu, bu- dovať pocit krásneho a hodnotného, budovať vkus a podporovať vytr- valosť v čítaní a prežívaní literárneho diela. Pri </w:t>
      </w:r>
      <w:r>
        <w:t xml:space="preserve">rozhovore so žiakmi   je potrebné rozvíjať schopnosť opísať zážitky z čítania  literárnych diel, vyjadriť názory o nich, porozumieť najrôznejším vlastnostiam     a činom postáv a usudzovať o ich konaniach a charakteristikách, ako  aj o rôznych udalostiach </w:t>
      </w:r>
      <w:r>
        <w:t>v texte. Čítanie si vyžaduje čas, vytrvalosť     a odhodlanie a pestovanie týchto vlastností je základom každého ďal- šieho vzdelávania. Zvlášť je dôležité, aby literatúra rozvíjala u žiakov empatiu tým, že sa žiaci vžívajú do estetického sveta a emocionál</w:t>
      </w:r>
      <w:r>
        <w:t>ne  ho prežívajú. Výučba literatúry posilňuje národnú a kultúrnu identitu žiakov tým, že spoznávajú svoju literatúru a kultúru, ako aj literatúru a kultúru iných</w:t>
      </w:r>
      <w:r>
        <w:rPr>
          <w:spacing w:val="-1"/>
        </w:rPr>
        <w:t xml:space="preserve"> </w:t>
      </w:r>
      <w:r>
        <w:t>národov.</w:t>
      </w:r>
    </w:p>
    <w:p w:rsidR="0024760F" w:rsidRDefault="00D137FF">
      <w:pPr>
        <w:spacing w:line="232" w:lineRule="auto"/>
        <w:ind w:left="119" w:right="118" w:firstLine="396"/>
        <w:jc w:val="both"/>
        <w:rPr>
          <w:i/>
          <w:sz w:val="18"/>
        </w:rPr>
      </w:pPr>
      <w:r>
        <w:rPr>
          <w:sz w:val="18"/>
        </w:rPr>
        <w:t xml:space="preserve">Školská lektúra je rozčlenená podľa literárnych druhov – </w:t>
      </w:r>
      <w:r>
        <w:rPr>
          <w:i/>
          <w:sz w:val="18"/>
        </w:rPr>
        <w:t>poézia, próza, dramatické te</w:t>
      </w:r>
      <w:r>
        <w:rPr>
          <w:i/>
          <w:sz w:val="18"/>
        </w:rPr>
        <w:t xml:space="preserve">xty </w:t>
      </w:r>
      <w:r>
        <w:rPr>
          <w:i/>
          <w:spacing w:val="-3"/>
          <w:sz w:val="18"/>
        </w:rPr>
        <w:t xml:space="preserve">pre </w:t>
      </w:r>
      <w:r>
        <w:rPr>
          <w:i/>
          <w:sz w:val="18"/>
        </w:rPr>
        <w:t xml:space="preserve">deti </w:t>
      </w:r>
      <w:r>
        <w:rPr>
          <w:sz w:val="18"/>
        </w:rPr>
        <w:t>a obohatená výberom náučno-populár- nych a informatívnych textov. Povinná časť školskej lektúry pozostá- va hlavne z diel, ktoré patria do základného národného korpusu, ale je obohatená aj dielami pre deti zo svetovej literatúry: Ľudová rozprá</w:t>
      </w:r>
      <w:r>
        <w:rPr>
          <w:sz w:val="18"/>
        </w:rPr>
        <w:t xml:space="preserve">v- ka podľa bratov Grimmovcov: </w:t>
      </w:r>
      <w:r>
        <w:rPr>
          <w:i/>
          <w:sz w:val="18"/>
        </w:rPr>
        <w:t xml:space="preserve">Pani Zima a Sedem havranov, </w:t>
      </w:r>
      <w:r>
        <w:rPr>
          <w:sz w:val="18"/>
        </w:rPr>
        <w:t xml:space="preserve">Afric-  ká ľudová rozprávka: </w:t>
      </w:r>
      <w:r>
        <w:rPr>
          <w:i/>
          <w:sz w:val="18"/>
        </w:rPr>
        <w:t xml:space="preserve">Pyšný motýľ, </w:t>
      </w:r>
      <w:r>
        <w:rPr>
          <w:sz w:val="18"/>
        </w:rPr>
        <w:t xml:space="preserve">Hans Christian Andersen: </w:t>
      </w:r>
      <w:r>
        <w:rPr>
          <w:i/>
          <w:sz w:val="18"/>
        </w:rPr>
        <w:t xml:space="preserve">Škare- dé káčatko, Malá morská panna, </w:t>
      </w:r>
      <w:r>
        <w:rPr>
          <w:sz w:val="18"/>
        </w:rPr>
        <w:t xml:space="preserve">Mark </w:t>
      </w:r>
      <w:r>
        <w:rPr>
          <w:spacing w:val="-3"/>
          <w:sz w:val="18"/>
        </w:rPr>
        <w:t xml:space="preserve">Twain: </w:t>
      </w:r>
      <w:r>
        <w:rPr>
          <w:i/>
          <w:sz w:val="18"/>
        </w:rPr>
        <w:t xml:space="preserve">Čo rozum, to groš, </w:t>
      </w:r>
      <w:r>
        <w:rPr>
          <w:sz w:val="18"/>
        </w:rPr>
        <w:t xml:space="preserve">Lev Nikolajevič Tolstoj: </w:t>
      </w:r>
      <w:r>
        <w:rPr>
          <w:i/>
          <w:sz w:val="18"/>
        </w:rPr>
        <w:t xml:space="preserve">Slepý starec a svetlo, Vtáčik; </w:t>
      </w:r>
      <w:r>
        <w:rPr>
          <w:spacing w:val="-4"/>
          <w:sz w:val="18"/>
        </w:rPr>
        <w:t xml:space="preserve">Walt </w:t>
      </w:r>
      <w:r>
        <w:rPr>
          <w:sz w:val="18"/>
        </w:rPr>
        <w:t xml:space="preserve">Disney: </w:t>
      </w:r>
      <w:r>
        <w:rPr>
          <w:i/>
          <w:sz w:val="18"/>
        </w:rPr>
        <w:t>Káčer Donald a sused</w:t>
      </w:r>
      <w:r>
        <w:rPr>
          <w:i/>
          <w:spacing w:val="-3"/>
          <w:sz w:val="18"/>
        </w:rPr>
        <w:t xml:space="preserve"> </w:t>
      </w:r>
      <w:r>
        <w:rPr>
          <w:i/>
          <w:sz w:val="18"/>
        </w:rPr>
        <w:t>Srďo.</w:t>
      </w:r>
    </w:p>
    <w:p w:rsidR="0024760F" w:rsidRDefault="00D137FF">
      <w:pPr>
        <w:spacing w:line="232" w:lineRule="auto"/>
        <w:ind w:left="119" w:right="118" w:firstLine="396"/>
        <w:jc w:val="both"/>
        <w:rPr>
          <w:i/>
          <w:sz w:val="18"/>
        </w:rPr>
      </w:pPr>
      <w:r>
        <w:rPr>
          <w:sz w:val="18"/>
        </w:rPr>
        <w:t xml:space="preserve">Domáce čítanie zahŕňa významné prozaické a poetické diela do- mácej a svetovej literatúry: Gabriela Futová: </w:t>
      </w:r>
      <w:r>
        <w:rPr>
          <w:i/>
          <w:sz w:val="18"/>
        </w:rPr>
        <w:t>výber z diela</w:t>
      </w:r>
      <w:r>
        <w:rPr>
          <w:sz w:val="18"/>
        </w:rPr>
        <w:t xml:space="preserve">, Krista Ben- dová: </w:t>
      </w:r>
      <w:r>
        <w:rPr>
          <w:i/>
          <w:sz w:val="18"/>
        </w:rPr>
        <w:t xml:space="preserve">Osmijankove rozprávky, </w:t>
      </w:r>
      <w:r>
        <w:rPr>
          <w:sz w:val="18"/>
        </w:rPr>
        <w:t xml:space="preserve">Tomáš Čelovský: </w:t>
      </w:r>
      <w:r>
        <w:rPr>
          <w:i/>
          <w:sz w:val="18"/>
        </w:rPr>
        <w:t>Čítanie na zjedenie;</w:t>
      </w:r>
    </w:p>
    <w:p w:rsidR="0024760F" w:rsidRDefault="0024760F">
      <w:pPr>
        <w:spacing w:line="232" w:lineRule="auto"/>
        <w:jc w:val="both"/>
        <w:rPr>
          <w:sz w:val="18"/>
        </w:rPr>
        <w:sectPr w:rsidR="0024760F">
          <w:pgSz w:w="11910" w:h="15690"/>
          <w:pgMar w:top="40" w:right="560" w:bottom="280" w:left="560" w:header="720" w:footer="720" w:gutter="0"/>
          <w:cols w:num="2" w:space="720" w:equalWidth="0">
            <w:col w:w="5293" w:space="121"/>
            <w:col w:w="5376"/>
          </w:cols>
        </w:sectPr>
      </w:pPr>
    </w:p>
    <w:p w:rsidR="0024760F" w:rsidRDefault="00D137FF">
      <w:pPr>
        <w:spacing w:before="63" w:line="205" w:lineRule="exact"/>
        <w:ind w:left="120"/>
        <w:rPr>
          <w:i/>
          <w:sz w:val="18"/>
        </w:rPr>
      </w:pPr>
      <w:r>
        <w:rPr>
          <w:i/>
          <w:sz w:val="18"/>
        </w:rPr>
        <w:lastRenderedPageBreak/>
        <w:t xml:space="preserve">výber zo slovenskej vojvodinskej tvorby pre deti, </w:t>
      </w:r>
      <w:r>
        <w:rPr>
          <w:sz w:val="18"/>
        </w:rPr>
        <w:t xml:space="preserve">Miroslav Demák: </w:t>
      </w:r>
      <w:r>
        <w:rPr>
          <w:i/>
          <w:sz w:val="18"/>
        </w:rPr>
        <w:t>vý-</w:t>
      </w:r>
    </w:p>
    <w:p w:rsidR="0024760F" w:rsidRDefault="00D137FF">
      <w:pPr>
        <w:spacing w:line="203" w:lineRule="exact"/>
        <w:ind w:left="120"/>
        <w:rPr>
          <w:i/>
          <w:sz w:val="18"/>
        </w:rPr>
      </w:pPr>
      <w:r>
        <w:rPr>
          <w:i/>
          <w:sz w:val="18"/>
        </w:rPr>
        <w:t>ber z divadelnej tvorby pre deti.</w:t>
      </w:r>
    </w:p>
    <w:p w:rsidR="0024760F" w:rsidRDefault="00D137FF">
      <w:pPr>
        <w:pStyle w:val="BodyText"/>
        <w:spacing w:before="1" w:line="235" w:lineRule="auto"/>
        <w:ind w:right="39"/>
      </w:pPr>
      <w:r>
        <w:t>Do povinného zoznamu diel, ktoré sa majú spracovať, je prida- ný ďalší výber textov určených na domáce čítanie (návrhy na číta</w:t>
      </w:r>
      <w:r>
        <w:t>nie). Výber časti školského a domáceho čítania je v súlade s vekom</w:t>
      </w:r>
      <w:r>
        <w:rPr>
          <w:spacing w:val="-28"/>
        </w:rPr>
        <w:t xml:space="preserve"> </w:t>
      </w:r>
      <w:r>
        <w:t>žiakov.</w:t>
      </w:r>
    </w:p>
    <w:p w:rsidR="0024760F" w:rsidRDefault="00D137FF">
      <w:pPr>
        <w:pStyle w:val="BodyText"/>
        <w:spacing w:line="235" w:lineRule="auto"/>
        <w:ind w:right="39"/>
      </w:pPr>
      <w:r>
        <w:t>Okrem diel z beletrie programom sa povzbudzuje aj zoznamova- nie sa žiakov s našimi významnými spisovateľmi, umelcami a vedca- mi, ktorí zanechali významnú stopu v slovenskej kultúre; s prírodnými krásami a kultúrnymi pamiatkami Srbska; so zaujímavými obla</w:t>
      </w:r>
      <w:r>
        <w:t>sťami, národmi, obyčajmi vo svete, s pravidlami slušného správania sa v rodi- ne a v škole, výberom populárno-vedeckých textov z kníh, encyklopé- dií a časopisov.</w:t>
      </w:r>
    </w:p>
    <w:p w:rsidR="0024760F" w:rsidRDefault="00D137FF">
      <w:pPr>
        <w:pStyle w:val="BodyText"/>
        <w:spacing w:line="235" w:lineRule="auto"/>
        <w:ind w:right="38"/>
      </w:pPr>
      <w:r>
        <w:t>Do doplnkového korpusu lektúry je zaradené množstvo súčas- ných literárnych diel pre deti, kt</w:t>
      </w:r>
      <w:r>
        <w:t>oré sú svojimi motívmi alebo temati- kou blízke žiakom. Cieľom bolo poskytnúť žiakom a učiteľom príle- žitosť rozvíjať fantáziu a empatiu spracovaním takýchto diel, čím sa obohacujú čitateľské skúseností žiakov a modernizuje prístup vo vý- učbe.</w:t>
      </w:r>
    </w:p>
    <w:p w:rsidR="0024760F" w:rsidRDefault="00D137FF">
      <w:pPr>
        <w:pStyle w:val="BodyText"/>
        <w:spacing w:line="235" w:lineRule="auto"/>
        <w:ind w:right="38"/>
      </w:pPr>
      <w:r>
        <w:t>Texty z do</w:t>
      </w:r>
      <w:r>
        <w:t>plnkovej časti lektúry môžu učiteľovi poslúžiť aj pri spracovaní vyučovacích jednotiek z gramatiky, ako aj pri spracovaní a upevňovaní obsahov z jazykovej kultúry. Diela, ktoré nespracuje, uči- teľ by mal žiakom odporučiť na čítanie vo voľnom čase.</w:t>
      </w:r>
    </w:p>
    <w:p w:rsidR="0024760F" w:rsidRDefault="00D137FF">
      <w:pPr>
        <w:pStyle w:val="BodyText"/>
        <w:spacing w:line="235" w:lineRule="auto"/>
        <w:ind w:right="39"/>
      </w:pPr>
      <w:r>
        <w:t>Pri spr</w:t>
      </w:r>
      <w:r>
        <w:t>acovaní literárnych textov žiaci si rozvíjajú prvé literár- no-estetické skúsenosti a vytvárajú vlastné postoje o diele, ktoré počú- vajú alebo čítajú. Učiteľ podnecuje žiakov, aby vyjadrili svoje názory</w:t>
      </w:r>
      <w:r>
        <w:rPr>
          <w:spacing w:val="-23"/>
        </w:rPr>
        <w:t xml:space="preserve"> </w:t>
      </w:r>
      <w:r>
        <w:t>a argumentovali ich príkladmi z</w:t>
      </w:r>
      <w:r>
        <w:rPr>
          <w:spacing w:val="-1"/>
        </w:rPr>
        <w:t xml:space="preserve"> </w:t>
      </w:r>
      <w:r>
        <w:t>textu.</w:t>
      </w:r>
    </w:p>
    <w:p w:rsidR="0024760F" w:rsidRDefault="00D137FF">
      <w:pPr>
        <w:pStyle w:val="BodyText"/>
        <w:spacing w:line="235" w:lineRule="auto"/>
        <w:ind w:right="38"/>
      </w:pPr>
      <w:r>
        <w:t>Pri interpret</w:t>
      </w:r>
      <w:r>
        <w:t xml:space="preserve">ácii textov zo školskej a domácej lektúry potrebné je rozlišovať literárne druhy: žartovnú ľudovú pieseň, bájku a zvieraciu rozprávku, poviedku, román pre deti a dramatický text; určiť tému, sled udalostí, čas a miesto udalostí v prečítanom texte; všimnúť </w:t>
      </w:r>
      <w:r>
        <w:t>si po- zitívne a negatívne vlastnosti postáv; všimnúť si dôležité podrobnosti v popisoch bytostí a prírody; všimnúť si charakter humoru v literárnom texte a porozumieť myšlienkam literárneho diela.</w:t>
      </w:r>
    </w:p>
    <w:p w:rsidR="0024760F" w:rsidRDefault="00D137FF">
      <w:pPr>
        <w:pStyle w:val="BodyText"/>
        <w:spacing w:line="235" w:lineRule="auto"/>
        <w:ind w:right="38"/>
      </w:pPr>
      <w:r>
        <w:t>Žiak by mal rozpoznať základné charakteristiky lyrickej bá</w:t>
      </w:r>
      <w:r>
        <w:t>sne (verš, strofa, rým a rytmus), všimnúť si personifikáciu v literárnom diele a porozumieť jej úlohe; rozlišovať opis, rozprávanie a dialóg v literárnom diele; rozlišovať rozprávanie v 1. a rozprávanie v 3. osobe  v literárnom texte; všimnúť si základný t</w:t>
      </w:r>
      <w:r>
        <w:t>ón literárneho textu (veselý, smutný, žartovný) a všimnúť si protikladné postavy v dramatickom texte. Rozvíjanie literárnych pojmov u žiakov neznamená osvojovanie si definícií, ale pomenovanie a opisné vysvetlenie pojmu a vnímanie si úlohy konkrétneho pojm</w:t>
      </w:r>
      <w:r>
        <w:t>u v literárno-umeleckom texte. Literárne ter- míny si žiaci najprv všímajú v príslušnom texte a potom tlmočia ich funkciu.</w:t>
      </w:r>
    </w:p>
    <w:p w:rsidR="0024760F" w:rsidRDefault="00D137FF">
      <w:pPr>
        <w:pStyle w:val="BodyText"/>
        <w:spacing w:line="235" w:lineRule="auto"/>
        <w:ind w:right="38"/>
      </w:pPr>
      <w:r>
        <w:t>Pri spracovaní lyrických, epických a dramatických textov pre deti žiaci sa motivujú k radu tvorivých aktivít, ktoré vznikajú v súvisl</w:t>
      </w:r>
      <w:r>
        <w:t xml:space="preserve">osti   s dielom (výrazné recitovanie lyrickej básne, interpretácia čítania pro- zaického textu, scénické predvedenie – predvádzanie dramatického textu, divadelné </w:t>
      </w:r>
      <w:r>
        <w:rPr>
          <w:spacing w:val="-3"/>
        </w:rPr>
        <w:t xml:space="preserve">hry, </w:t>
      </w:r>
      <w:r>
        <w:t>dramatizované dialógy, sledovanie detských di- vadelných predstavení a filmov pre deti, n</w:t>
      </w:r>
      <w:r>
        <w:t>ahrávanie a komentovanie dramatizovaných úryvkov).</w:t>
      </w:r>
    </w:p>
    <w:p w:rsidR="0024760F" w:rsidRDefault="00D137FF">
      <w:pPr>
        <w:pStyle w:val="BodyText"/>
        <w:spacing w:line="235" w:lineRule="auto"/>
        <w:ind w:right="39"/>
      </w:pPr>
      <w:r>
        <w:t xml:space="preserve">Hodiny literatúry môžu byť doplnené použitím digitálnych obsa- hov. Učiteľom a žiakom môžu vo veľkej miere pomôcť zvukové na- hrávky, na ktorých herci výrazne a hovoria zvolené texty. Do výučby by sa mali </w:t>
      </w:r>
      <w:r>
        <w:t>uvádzať aj rôzne tvorivé aktivity, ktorými sa systematizujú spracované obsahy (hry asociácie, tvorivé skladačky, interaktívne úlo- hy a kvízy).</w:t>
      </w:r>
    </w:p>
    <w:p w:rsidR="0024760F" w:rsidRDefault="00D137FF">
      <w:pPr>
        <w:pStyle w:val="BodyText"/>
        <w:spacing w:line="235" w:lineRule="auto"/>
        <w:ind w:right="38"/>
      </w:pPr>
      <w:r>
        <w:t>Literárne diela, ktoré boli predvádzané ako divadelné predstave- nia alebo sfilmované môžu poslúžiť na komparatívnu analýzu a zisťo- vanie rozdielov medzi literatúrou a divadelnej/filmovej (adaptovanej, zmenenej) témy a scénického výrazu (podľa spracovanej</w:t>
      </w:r>
      <w:r>
        <w:t xml:space="preserve"> bájky), na zá- klade ktorej žiaci spoznávajú charakteristiky rozličných médií a rozví- jajú svoju mediálnu gramotnosť. Na základe vzájomnej analýzy filmu a literárneho diela, žiaci pochopia, že film je oddelené umelecké dielo a je literárny text môže byť </w:t>
      </w:r>
      <w:r>
        <w:t>inspiráciou pre nové, originálne umelecké diela.</w:t>
      </w:r>
    </w:p>
    <w:p w:rsidR="0024760F" w:rsidRDefault="00D137FF">
      <w:pPr>
        <w:pStyle w:val="BodyText"/>
        <w:spacing w:line="235" w:lineRule="auto"/>
        <w:ind w:right="39"/>
      </w:pPr>
      <w:r>
        <w:t>Korelácia je možná primeranou kombináciou povinných a vo- liteľných diel. Ten istý text môže byť prepojený s ďalšími rôznymi spôsobmi, podľa rôznych motívov alebo základného tónu, ako súčasť</w:t>
      </w:r>
    </w:p>
    <w:p w:rsidR="0024760F" w:rsidRDefault="00D137FF">
      <w:pPr>
        <w:pStyle w:val="BodyText"/>
        <w:spacing w:before="73" w:line="232" w:lineRule="auto"/>
        <w:ind w:right="118" w:firstLine="0"/>
      </w:pPr>
      <w:r>
        <w:br w:type="column"/>
      </w:r>
      <w:r>
        <w:t>projektového vy</w:t>
      </w:r>
      <w:r>
        <w:t>učovania, ktoré je založené na výkonoch a nie na ob- sahoch učenia. Medzipredmetové vzťahy učitelia vytvárajú predovšet- kým s výučbou prírody a spoločnosti, výtvarnej kultúry, hudobnej kul- túry, náboženstva a občianskej výchovy.</w:t>
      </w:r>
    </w:p>
    <w:p w:rsidR="0024760F" w:rsidRDefault="00D137FF">
      <w:pPr>
        <w:pStyle w:val="BodyText"/>
        <w:spacing w:before="2" w:line="232" w:lineRule="auto"/>
        <w:ind w:right="118"/>
      </w:pPr>
      <w:r>
        <w:t>Odporúča sa, aby žiaci vo</w:t>
      </w:r>
      <w:r>
        <w:t xml:space="preserve"> výučbe používali multimediálny doda- tok k učebniciam, ak na to majú v škole možnosti.</w:t>
      </w:r>
    </w:p>
    <w:p w:rsidR="0024760F" w:rsidRDefault="0024760F">
      <w:pPr>
        <w:pStyle w:val="BodyText"/>
        <w:spacing w:before="10"/>
        <w:ind w:left="0" w:firstLine="0"/>
        <w:jc w:val="left"/>
        <w:rPr>
          <w:sz w:val="17"/>
        </w:rPr>
      </w:pPr>
    </w:p>
    <w:p w:rsidR="0024760F" w:rsidRDefault="00D137FF">
      <w:pPr>
        <w:pStyle w:val="Heading1"/>
        <w:ind w:left="2380"/>
      </w:pPr>
      <w:r>
        <w:t>JAZYK</w:t>
      </w:r>
    </w:p>
    <w:p w:rsidR="0024760F" w:rsidRDefault="0024760F">
      <w:pPr>
        <w:pStyle w:val="BodyText"/>
        <w:spacing w:before="3"/>
        <w:ind w:left="0" w:firstLine="0"/>
        <w:jc w:val="left"/>
        <w:rPr>
          <w:b/>
          <w:sz w:val="27"/>
        </w:rPr>
      </w:pPr>
    </w:p>
    <w:p w:rsidR="0024760F" w:rsidRDefault="00D137FF">
      <w:pPr>
        <w:pStyle w:val="BodyText"/>
        <w:spacing w:line="232" w:lineRule="auto"/>
        <w:ind w:right="118"/>
      </w:pPr>
      <w:r>
        <w:t>Vo vyučovaní jazyka žiaci si osvojujú gramatické a pravopisné pravidlá slovenského spisovného jazyka, ktoré budú uplatňovať v úst- nej a písomnej komunikácii.</w:t>
      </w:r>
    </w:p>
    <w:p w:rsidR="0024760F" w:rsidRDefault="00D137FF">
      <w:pPr>
        <w:pStyle w:val="Heading1"/>
        <w:spacing w:before="167"/>
      </w:pPr>
      <w:r>
        <w:t>G</w:t>
      </w:r>
      <w:r>
        <w:t>ramatika</w:t>
      </w:r>
    </w:p>
    <w:p w:rsidR="0024760F" w:rsidRDefault="00D137FF">
      <w:pPr>
        <w:pStyle w:val="BodyText"/>
        <w:spacing w:before="112" w:line="232" w:lineRule="auto"/>
        <w:ind w:right="119"/>
      </w:pPr>
      <w:r>
        <w:t>Osvojovanie si nových obsahov si vyžaduje upevňovanie vedo- mostí z morfológie: slovných druhov a ich gramatických kategórií.</w:t>
      </w:r>
    </w:p>
    <w:p w:rsidR="0024760F" w:rsidRDefault="00D137FF">
      <w:pPr>
        <w:pStyle w:val="BodyText"/>
        <w:spacing w:before="1" w:line="232" w:lineRule="auto"/>
        <w:ind w:right="118"/>
      </w:pPr>
      <w:r>
        <w:t>V rámci nových obsahov je potrebné na príkladoch poukázať,   že niektoré slová menia svoj tvar a iné nie (myslí sa predovšetkým na skloňovanie podstatných mien, zámen a prídavných mien a časovanie slovies). Je dôležité, aby si žiaci všimli slová, ktoré nem</w:t>
      </w:r>
      <w:r>
        <w:t>enia svoj tvar (tu hovoríme predovšetkým o príslovkách, predložkách, spojkách a ty- pických slovách, bez uvádzania ich</w:t>
      </w:r>
      <w:r>
        <w:rPr>
          <w:spacing w:val="-2"/>
        </w:rPr>
        <w:t xml:space="preserve"> </w:t>
      </w:r>
      <w:r>
        <w:t>názvov).</w:t>
      </w:r>
    </w:p>
    <w:p w:rsidR="0024760F" w:rsidRDefault="00D137FF">
      <w:pPr>
        <w:pStyle w:val="BodyText"/>
        <w:spacing w:before="3" w:line="232" w:lineRule="auto"/>
        <w:ind w:right="118"/>
      </w:pPr>
      <w:r>
        <w:t>Predtým, ako sa uvedú nové obsahy zo syntaxe, potrebné je ob- noviť</w:t>
      </w:r>
      <w:r>
        <w:rPr>
          <w:spacing w:val="-3"/>
        </w:rPr>
        <w:t xml:space="preserve"> </w:t>
      </w:r>
      <w:r>
        <w:t>si</w:t>
      </w:r>
      <w:r>
        <w:rPr>
          <w:spacing w:val="-3"/>
        </w:rPr>
        <w:t xml:space="preserve"> </w:t>
      </w:r>
      <w:r>
        <w:t>vedomosti</w:t>
      </w:r>
      <w:r>
        <w:rPr>
          <w:spacing w:val="-3"/>
        </w:rPr>
        <w:t xml:space="preserve"> </w:t>
      </w:r>
      <w:r>
        <w:t>o</w:t>
      </w:r>
      <w:r>
        <w:rPr>
          <w:spacing w:val="-3"/>
        </w:rPr>
        <w:t xml:space="preserve"> </w:t>
      </w:r>
      <w:r>
        <w:t>vete</w:t>
      </w:r>
      <w:r>
        <w:rPr>
          <w:spacing w:val="-3"/>
        </w:rPr>
        <w:t xml:space="preserve"> </w:t>
      </w:r>
      <w:r>
        <w:t>a</w:t>
      </w:r>
      <w:r>
        <w:rPr>
          <w:spacing w:val="-3"/>
        </w:rPr>
        <w:t xml:space="preserve"> </w:t>
      </w:r>
      <w:r>
        <w:t>vedieť</w:t>
      </w:r>
      <w:r>
        <w:rPr>
          <w:spacing w:val="-3"/>
        </w:rPr>
        <w:t xml:space="preserve"> </w:t>
      </w:r>
      <w:r>
        <w:t>rozlíšiť</w:t>
      </w:r>
      <w:r>
        <w:rPr>
          <w:spacing w:val="-3"/>
        </w:rPr>
        <w:t xml:space="preserve"> </w:t>
      </w:r>
      <w:r>
        <w:t>rôzne</w:t>
      </w:r>
      <w:r>
        <w:rPr>
          <w:spacing w:val="-3"/>
        </w:rPr>
        <w:t xml:space="preserve"> </w:t>
      </w:r>
      <w:r>
        <w:t>druhy</w:t>
      </w:r>
      <w:r>
        <w:rPr>
          <w:spacing w:val="-3"/>
        </w:rPr>
        <w:t xml:space="preserve"> </w:t>
      </w:r>
      <w:r>
        <w:t>viet</w:t>
      </w:r>
      <w:r>
        <w:rPr>
          <w:spacing w:val="-3"/>
        </w:rPr>
        <w:t xml:space="preserve"> </w:t>
      </w:r>
      <w:r>
        <w:t>podľa</w:t>
      </w:r>
      <w:r>
        <w:rPr>
          <w:spacing w:val="-3"/>
        </w:rPr>
        <w:t xml:space="preserve"> </w:t>
      </w:r>
      <w:r>
        <w:t>tvaru a významu.</w:t>
      </w:r>
    </w:p>
    <w:p w:rsidR="0024760F" w:rsidRDefault="00D137FF">
      <w:pPr>
        <w:pStyle w:val="BodyText"/>
        <w:spacing w:before="2" w:line="232" w:lineRule="auto"/>
        <w:ind w:right="116"/>
      </w:pPr>
      <w:r>
        <w:t>V</w:t>
      </w:r>
      <w:r>
        <w:rPr>
          <w:spacing w:val="-8"/>
        </w:rPr>
        <w:t xml:space="preserve"> </w:t>
      </w:r>
      <w:r>
        <w:t>štvrtom</w:t>
      </w:r>
      <w:r>
        <w:rPr>
          <w:spacing w:val="-5"/>
        </w:rPr>
        <w:t xml:space="preserve"> </w:t>
      </w:r>
      <w:r>
        <w:t>ročníku</w:t>
      </w:r>
      <w:r>
        <w:rPr>
          <w:spacing w:val="-5"/>
        </w:rPr>
        <w:t xml:space="preserve"> </w:t>
      </w:r>
      <w:r>
        <w:t>sa</w:t>
      </w:r>
      <w:r>
        <w:rPr>
          <w:spacing w:val="-5"/>
        </w:rPr>
        <w:t xml:space="preserve"> </w:t>
      </w:r>
      <w:r>
        <w:t>uvádza</w:t>
      </w:r>
      <w:r>
        <w:rPr>
          <w:spacing w:val="-5"/>
        </w:rPr>
        <w:t xml:space="preserve"> </w:t>
      </w:r>
      <w:r>
        <w:t>pojem</w:t>
      </w:r>
      <w:r>
        <w:rPr>
          <w:spacing w:val="-5"/>
        </w:rPr>
        <w:t xml:space="preserve"> </w:t>
      </w:r>
      <w:r>
        <w:t>vetných</w:t>
      </w:r>
      <w:r>
        <w:rPr>
          <w:spacing w:val="-5"/>
        </w:rPr>
        <w:t xml:space="preserve"> </w:t>
      </w:r>
      <w:r>
        <w:t>členov</w:t>
      </w:r>
      <w:r>
        <w:rPr>
          <w:spacing w:val="-5"/>
        </w:rPr>
        <w:t xml:space="preserve"> </w:t>
      </w:r>
      <w:r>
        <w:t>a</w:t>
      </w:r>
      <w:r>
        <w:rPr>
          <w:spacing w:val="-5"/>
        </w:rPr>
        <w:t xml:space="preserve"> </w:t>
      </w:r>
      <w:r>
        <w:t>pojem</w:t>
      </w:r>
      <w:r>
        <w:rPr>
          <w:spacing w:val="-5"/>
        </w:rPr>
        <w:t xml:space="preserve"> </w:t>
      </w:r>
      <w:r>
        <w:t>funk- cie slov vo vete. Funkcia podmetu osvojuje sa na príklade podstatných mien a osobných zámen. Malo by sa jasne poukázať na rozlišovanie slovných druhov (podstatné mená, zámená)</w:t>
      </w:r>
      <w:r>
        <w:t xml:space="preserve"> a funkciu (podmet). Slo- veso ako slovný druh sa vyskytuje vo funkcii prísudku. Osvojovanie   si prísudku by sa malo začať príkladmi slovies v prítomnom čase a neskoršie príkladmi slovies v minulom a v budúcom čase, poukazujúc na rozlišovanie jednoduchých</w:t>
      </w:r>
      <w:r>
        <w:t xml:space="preserve"> tvarov prítomného a zložených tvarov budúceho a minulého času. Potrebné je vyzdvihnúť príklad </w:t>
      </w:r>
      <w:r>
        <w:rPr>
          <w:i/>
        </w:rPr>
        <w:t>chlapec si včera čítal</w:t>
      </w:r>
      <w:r>
        <w:t>, kde je pomocné slovesom odlúčené od základného slovesa v minulom čase.</w:t>
      </w:r>
    </w:p>
    <w:p w:rsidR="0024760F" w:rsidRDefault="00D137FF">
      <w:pPr>
        <w:pStyle w:val="BodyText"/>
        <w:spacing w:before="5" w:line="232" w:lineRule="auto"/>
        <w:ind w:right="118"/>
      </w:pPr>
      <w:r>
        <w:t>Podstatné mená, okrem funkcie podmetu, môžu mať aj funkciu predmet</w:t>
      </w:r>
      <w:r>
        <w:t>u. Jasnými a nespornými príkladmi vysvetliť pojem predmetu (napr. Chlapec číta knihu). Pri spracovaní predmetu sa môže poukázať aj ako sa mení tvar slov (napr. kniha – knihu). Prívlastok by mal byť vysvetlený príkladmi, keď prídavné meno stojí pri podstatn</w:t>
      </w:r>
      <w:r>
        <w:t xml:space="preserve">om mene,  v rámci skupiny slov s funkciou podmetu alebo predmetu (nie v rámci príslovkových určení). Príkladmi treba poukázať, že funkciu podmetu, predmetu a príslovkových určení miesta, času a spôsobu môžu vyko- návať slová a skupiny </w:t>
      </w:r>
      <w:r>
        <w:rPr>
          <w:spacing w:val="-3"/>
        </w:rPr>
        <w:t xml:space="preserve">slov. </w:t>
      </w:r>
      <w:r>
        <w:t xml:space="preserve">Osvojovanie si </w:t>
      </w:r>
      <w:r>
        <w:t>vetných členov má ísť po- stupne od najjednoduchších príkladov k zložitejším. Najprv sa dávajú príklady s jedným slovom vo funkcii podmetu / predmetu, neskoršie sa uvádzajú skupiny slov v tej istej funkcii. Pri osvojovaní si nových ob- sahov potrebné je ne</w:t>
      </w:r>
      <w:r>
        <w:t>ustále poukazovať na rozlišovanie slovných dru- hov a ich funkcií vo</w:t>
      </w:r>
      <w:r>
        <w:rPr>
          <w:spacing w:val="-1"/>
        </w:rPr>
        <w:t xml:space="preserve"> </w:t>
      </w:r>
      <w:r>
        <w:t>vete.</w:t>
      </w:r>
    </w:p>
    <w:p w:rsidR="0024760F" w:rsidRDefault="00D137FF">
      <w:pPr>
        <w:pStyle w:val="BodyText"/>
        <w:spacing w:before="6" w:line="232" w:lineRule="auto"/>
        <w:ind w:right="118"/>
      </w:pPr>
      <w:r>
        <w:t>V predchádzajúcich ročníkoch bol spracovaný prvý a druhý mo- del priamej reči, preto je potrebné vykonať systematizáciu a potom uviesť tretí model. Je potrebné prepojiť modely priam</w:t>
      </w:r>
      <w:r>
        <w:t>ej reči s pravo- pisnými pravidlami a použitím úvodzoviek a čiarky.</w:t>
      </w:r>
    </w:p>
    <w:p w:rsidR="0024760F" w:rsidRDefault="00D137FF">
      <w:pPr>
        <w:pStyle w:val="BodyText"/>
        <w:spacing w:before="2" w:line="232" w:lineRule="auto"/>
        <w:ind w:right="117"/>
      </w:pPr>
      <w:r>
        <w:t>Výučba gramatiky by mala byť prepojená s výučbou literatúry tak, aby literárne texty z programu mohli slúžiť na gramatickú analý- zu a ako príklad použitia slovných druhov vo vete, funkcie</w:t>
      </w:r>
      <w:r>
        <w:t xml:space="preserve"> vo vete a rôznych druhov viet podľa obsahu a členitosti. Príklady by mali byť jednoduché na analýzu. Učiteľ môže tiež prispôsobiť text tak, aby prí- klady boli typické.</w:t>
      </w:r>
    </w:p>
    <w:p w:rsidR="0024760F" w:rsidRDefault="00D137FF">
      <w:pPr>
        <w:pStyle w:val="Heading1"/>
        <w:spacing w:before="168"/>
      </w:pPr>
      <w:r>
        <w:t>Pravopis</w:t>
      </w:r>
    </w:p>
    <w:p w:rsidR="0024760F" w:rsidRDefault="00D137FF">
      <w:pPr>
        <w:pStyle w:val="BodyText"/>
        <w:spacing w:before="113" w:line="232" w:lineRule="auto"/>
        <w:ind w:right="118"/>
      </w:pPr>
      <w:r>
        <w:t xml:space="preserve">Pravopisné pravidlá si žiaci majú osvojovať postupne, opakujúc  a nacvičujúc </w:t>
      </w:r>
      <w:r>
        <w:t xml:space="preserve">už získané vedomosti a osvojovaním si nových obsahov za pomoci rozličných cvičení ako na úrovni </w:t>
      </w:r>
      <w:r>
        <w:rPr>
          <w:spacing w:val="-3"/>
        </w:rPr>
        <w:t xml:space="preserve">slov, </w:t>
      </w:r>
      <w:r>
        <w:t>tak aj na úrovni viet  a kratších</w:t>
      </w:r>
      <w:r>
        <w:rPr>
          <w:spacing w:val="-1"/>
        </w:rPr>
        <w:t xml:space="preserve"> </w:t>
      </w:r>
      <w:r>
        <w:t>textov.</w:t>
      </w:r>
    </w:p>
    <w:p w:rsidR="0024760F" w:rsidRDefault="00D137FF">
      <w:pPr>
        <w:pStyle w:val="BodyText"/>
        <w:spacing w:before="1" w:line="232" w:lineRule="auto"/>
        <w:ind w:right="118"/>
      </w:pPr>
      <w:r>
        <w:t>Písanie mien obyvateľov štátov a sídiel, názvov ulíc a námestí, názvov inštitúcií, podnikov a ustanovizní, podujatí, ako aj písanie sta-</w:t>
      </w:r>
    </w:p>
    <w:p w:rsidR="0024760F" w:rsidRDefault="0024760F">
      <w:pPr>
        <w:spacing w:line="232" w:lineRule="auto"/>
        <w:sectPr w:rsidR="0024760F">
          <w:pgSz w:w="11910" w:h="15690"/>
          <w:pgMar w:top="40" w:right="560" w:bottom="280" w:left="560" w:header="720" w:footer="720" w:gutter="0"/>
          <w:cols w:num="2" w:space="720" w:equalWidth="0">
            <w:col w:w="5293" w:space="121"/>
            <w:col w:w="5376"/>
          </w:cols>
        </w:sectPr>
      </w:pPr>
    </w:p>
    <w:p w:rsidR="0024760F" w:rsidRDefault="00D137FF">
      <w:pPr>
        <w:pStyle w:val="BodyText"/>
        <w:spacing w:before="86" w:line="235" w:lineRule="auto"/>
        <w:ind w:right="39" w:firstLine="0"/>
      </w:pPr>
      <w:r>
        <w:lastRenderedPageBreak/>
        <w:t xml:space="preserve">novených názvov historických udalostí a historických osobností (Slo- venská ľudová rozprávka: </w:t>
      </w:r>
      <w:r>
        <w:rPr>
          <w:i/>
          <w:spacing w:val="-4"/>
        </w:rPr>
        <w:t xml:space="preserve">Vojak </w:t>
      </w:r>
      <w:r>
        <w:rPr>
          <w:i/>
        </w:rPr>
        <w:t>cisára Jozefa</w:t>
      </w:r>
      <w:r>
        <w:t xml:space="preserve">, Mária Rázusová Mar- táková: </w:t>
      </w:r>
      <w:r>
        <w:rPr>
          <w:i/>
        </w:rPr>
        <w:t>Falošné dukáty</w:t>
      </w:r>
      <w:r>
        <w:t>) by malo byť prepojené s výučbou predmetu Príroda a spoločnosť. Písanie mien z umeleckých diel a písanie mien zvierat</w:t>
      </w:r>
      <w:r>
        <w:rPr>
          <w:spacing w:val="-4"/>
        </w:rPr>
        <w:t xml:space="preserve"> </w:t>
      </w:r>
      <w:r>
        <w:t>potrebné</w:t>
      </w:r>
      <w:r>
        <w:rPr>
          <w:spacing w:val="-4"/>
        </w:rPr>
        <w:t xml:space="preserve"> </w:t>
      </w:r>
      <w:r>
        <w:t>je</w:t>
      </w:r>
      <w:r>
        <w:rPr>
          <w:spacing w:val="-4"/>
        </w:rPr>
        <w:t xml:space="preserve"> </w:t>
      </w:r>
      <w:r>
        <w:t>prepojiť</w:t>
      </w:r>
      <w:r>
        <w:rPr>
          <w:spacing w:val="-4"/>
        </w:rPr>
        <w:t xml:space="preserve"> </w:t>
      </w:r>
      <w:r>
        <w:t>s</w:t>
      </w:r>
      <w:r>
        <w:rPr>
          <w:spacing w:val="-4"/>
        </w:rPr>
        <w:t xml:space="preserve"> </w:t>
      </w:r>
      <w:r>
        <w:t>výučbou</w:t>
      </w:r>
      <w:r>
        <w:rPr>
          <w:spacing w:val="-4"/>
        </w:rPr>
        <w:t xml:space="preserve"> </w:t>
      </w:r>
      <w:r>
        <w:t>literatúry</w:t>
      </w:r>
      <w:r>
        <w:rPr>
          <w:spacing w:val="-4"/>
        </w:rPr>
        <w:t xml:space="preserve"> </w:t>
      </w:r>
      <w:r>
        <w:t>a</w:t>
      </w:r>
      <w:r>
        <w:rPr>
          <w:spacing w:val="-4"/>
        </w:rPr>
        <w:t xml:space="preserve"> </w:t>
      </w:r>
      <w:r>
        <w:t>spracovať</w:t>
      </w:r>
      <w:r>
        <w:rPr>
          <w:spacing w:val="-4"/>
        </w:rPr>
        <w:t xml:space="preserve"> </w:t>
      </w:r>
      <w:r>
        <w:t>na</w:t>
      </w:r>
      <w:r>
        <w:rPr>
          <w:spacing w:val="-4"/>
        </w:rPr>
        <w:t xml:space="preserve"> </w:t>
      </w:r>
      <w:r>
        <w:t>základe príkladov</w:t>
      </w:r>
      <w:r>
        <w:t xml:space="preserve"> zo spracovaných diel </w:t>
      </w:r>
      <w:r>
        <w:rPr>
          <w:spacing w:val="-3"/>
        </w:rPr>
        <w:t xml:space="preserve">(Walt </w:t>
      </w:r>
      <w:r>
        <w:t xml:space="preserve">Disney: </w:t>
      </w:r>
      <w:r>
        <w:rPr>
          <w:i/>
        </w:rPr>
        <w:t>Káčer Donald a sused Srďo</w:t>
      </w:r>
      <w:r>
        <w:t xml:space="preserve">, Branko Ćopić: </w:t>
      </w:r>
      <w:r>
        <w:rPr>
          <w:i/>
        </w:rPr>
        <w:t>Počtár</w:t>
      </w:r>
      <w:r>
        <w:rPr>
          <w:i/>
          <w:spacing w:val="-2"/>
        </w:rPr>
        <w:t xml:space="preserve"> </w:t>
      </w:r>
      <w:r>
        <w:rPr>
          <w:i/>
        </w:rPr>
        <w:t>Dunčo</w:t>
      </w:r>
      <w:r>
        <w:t>).</w:t>
      </w:r>
    </w:p>
    <w:p w:rsidR="0024760F" w:rsidRDefault="00D137FF">
      <w:pPr>
        <w:pStyle w:val="BodyText"/>
        <w:spacing w:line="235" w:lineRule="auto"/>
        <w:ind w:right="39"/>
      </w:pPr>
      <w:r>
        <w:t xml:space="preserve">Písanie predložky </w:t>
      </w:r>
      <w:r>
        <w:rPr>
          <w:i/>
        </w:rPr>
        <w:t xml:space="preserve">so </w:t>
      </w:r>
      <w:r>
        <w:t xml:space="preserve">so zámenom spracovať iba ako typické prí- klady </w:t>
      </w:r>
      <w:r>
        <w:rPr>
          <w:i/>
        </w:rPr>
        <w:t>so mnou</w:t>
      </w:r>
      <w:r>
        <w:t xml:space="preserve">, </w:t>
      </w:r>
      <w:r>
        <w:rPr>
          <w:i/>
        </w:rPr>
        <w:t>s ňou</w:t>
      </w:r>
      <w:r>
        <w:t xml:space="preserve">, </w:t>
      </w:r>
      <w:r>
        <w:rPr>
          <w:i/>
        </w:rPr>
        <w:t xml:space="preserve">s tebou </w:t>
      </w:r>
      <w:r>
        <w:t>a pod. Písanie viacčlenných čísel treba prepojiť s výučbou matematiky.</w:t>
      </w:r>
    </w:p>
    <w:p w:rsidR="0024760F" w:rsidRDefault="00D137FF">
      <w:pPr>
        <w:pStyle w:val="BodyText"/>
        <w:spacing w:line="235" w:lineRule="auto"/>
        <w:ind w:right="39"/>
      </w:pPr>
      <w:r>
        <w:t xml:space="preserve">Systematické uplatňovanie zodpovedajúcich pravopisných cvi- čení umožňuje, aby teoretické pravopisné vedomosti včas prerástli na zručnosti, ako aj na praktické a spontánne uplatňovanie pravopisných pravidiel. Pravopisné cvičenia sú najlepším spôsobom, ako </w:t>
      </w:r>
      <w:r>
        <w:t>sa pravidlá pravopisu naučiť, overiť si ich, všimnúť si chyby a opraviť ich.</w:t>
      </w:r>
    </w:p>
    <w:p w:rsidR="0024760F" w:rsidRDefault="00D137FF">
      <w:pPr>
        <w:pStyle w:val="Heading1"/>
        <w:spacing w:before="167"/>
        <w:ind w:left="1721"/>
      </w:pPr>
      <w:r>
        <w:t>JAZYKOVÁ KULTÚRA</w:t>
      </w:r>
    </w:p>
    <w:p w:rsidR="0024760F" w:rsidRDefault="0024760F">
      <w:pPr>
        <w:pStyle w:val="BodyText"/>
        <w:spacing w:before="7"/>
        <w:ind w:left="0" w:firstLine="0"/>
        <w:jc w:val="left"/>
        <w:rPr>
          <w:b/>
          <w:sz w:val="17"/>
        </w:rPr>
      </w:pPr>
    </w:p>
    <w:p w:rsidR="0024760F" w:rsidRDefault="00D137FF">
      <w:pPr>
        <w:pStyle w:val="BodyText"/>
        <w:spacing w:line="235" w:lineRule="auto"/>
        <w:ind w:right="40"/>
      </w:pPr>
      <w:r>
        <w:t>Jednou zo základných úloh výučby jazykovej kultúry je zdokona- ľovanie jazykových prejavov žiakov, čo znamená rozvíjať,</w:t>
      </w:r>
      <w:r>
        <w:rPr>
          <w:spacing w:val="-25"/>
        </w:rPr>
        <w:t xml:space="preserve"> </w:t>
      </w:r>
      <w:r>
        <w:t xml:space="preserve">obohacovať a zveľaďovať ich jazykové zručnosti. Oblasť </w:t>
      </w:r>
      <w:r>
        <w:rPr>
          <w:i/>
        </w:rPr>
        <w:t xml:space="preserve">Jazyková kultúra </w:t>
      </w:r>
      <w:r>
        <w:t>zahŕ-  ňa ústne a  písomné  vyjadrovanie. Výučba v  tejto oblasti sa realizuje v spolupráci s ďalšími dvoma oblasťami: jazykom a literatúrou, ale aj prostredníctvom nezávislých vyučova</w:t>
      </w:r>
      <w:r>
        <w:t>cích jednotiek. Správny ústny a písomný prejav umožňuje žiakovi úspešne sa učiť a ovládať ďalšie vy- učovacie</w:t>
      </w:r>
      <w:r>
        <w:rPr>
          <w:spacing w:val="-1"/>
        </w:rPr>
        <w:t xml:space="preserve"> </w:t>
      </w:r>
      <w:r>
        <w:t>predmety.</w:t>
      </w:r>
    </w:p>
    <w:p w:rsidR="0024760F" w:rsidRDefault="00D137FF">
      <w:pPr>
        <w:pStyle w:val="BodyText"/>
        <w:spacing w:line="235" w:lineRule="auto"/>
        <w:ind w:right="39"/>
      </w:pPr>
      <w:r>
        <w:t xml:space="preserve">Základné formy ústneho a písomného prejavu (prerozprávanie, rozprávanie, opisovanie) sú základnými obsahmi programu na zdo- konalenie a </w:t>
      </w:r>
      <w:r>
        <w:t xml:space="preserve">pestovanie jazykovej kultúry žiakov. </w:t>
      </w:r>
      <w:r>
        <w:rPr>
          <w:spacing w:val="-12"/>
        </w:rPr>
        <w:t xml:space="preserve">Vo </w:t>
      </w:r>
      <w:r>
        <w:t>štvrtom ročníku  je potrebné žiakov povzbudzovať prerozprávať, rozprávať a opisovať stručným a obsiahlejším spôsobom, ako ústne, tak aj</w:t>
      </w:r>
      <w:r>
        <w:rPr>
          <w:spacing w:val="-8"/>
        </w:rPr>
        <w:t xml:space="preserve"> </w:t>
      </w:r>
      <w:r>
        <w:t>písomne.</w:t>
      </w:r>
    </w:p>
    <w:p w:rsidR="0024760F" w:rsidRDefault="00D137FF">
      <w:pPr>
        <w:pStyle w:val="BodyText"/>
        <w:spacing w:line="235" w:lineRule="auto"/>
        <w:ind w:right="38"/>
      </w:pPr>
      <w:r>
        <w:rPr>
          <w:i/>
        </w:rPr>
        <w:t xml:space="preserve">Prerozprávanie </w:t>
      </w:r>
      <w:r>
        <w:t>je jednou z najpopulárnejších foriem ústneho a písomného</w:t>
      </w:r>
      <w:r>
        <w:t xml:space="preserve"> vyjadrovania v mladších ročníkoch základnej školy. Aby sa nestalo improvizáciou každé prerozprávanie musí mať svoj cieľ a musí byť plánovane usmerňovaná. Malo by byť vopred známe, aké obsahy má žiak prerozprávať. Výber by mal zahŕňať rôzne typy textov / o</w:t>
      </w:r>
      <w:r>
        <w:t>bsa- hov. Je potrebné usmerňovať žiakov, ako si zvoliť fakty, ako oddeliť hlavné od vedľajšieho a menej dôležitého a ako sledovať chronologic- ký sled udalostí. Potrebné je dbať, aby sa prerozprávali obsahy, ktoré spĺňajú požiadavky programu a ktoré boli p</w:t>
      </w:r>
      <w:r>
        <w:t>redtým žiakom tlmočené, analyzované, prezentované a vysvetlené. Keďže sa v štvrtom ročníku výučba jazykovej kultúry stáva komplexnejšou a zvyšujú sa požiadav- ky v oblasti tejto formy vyjadrovania žiakov, je potrebné podnecovať ich, prerozprávať texty/obsa</w:t>
      </w:r>
      <w:r>
        <w:t>hy ako celok a po častiach, majúc na zrete- li plán prerozprávania.</w:t>
      </w:r>
    </w:p>
    <w:p w:rsidR="0024760F" w:rsidRDefault="00D137FF">
      <w:pPr>
        <w:pStyle w:val="BodyText"/>
        <w:spacing w:line="235" w:lineRule="auto"/>
        <w:ind w:right="39"/>
      </w:pPr>
      <w:r>
        <w:t>Tiež je potrebné vyhodnotiť prerozprávanie, tj. nasmerovať žia- kov na viac či menej vydarené segmenty tejto formy vyjadrovania.</w:t>
      </w:r>
    </w:p>
    <w:p w:rsidR="0024760F" w:rsidRDefault="00D137FF">
      <w:pPr>
        <w:pStyle w:val="BodyText"/>
        <w:spacing w:line="235" w:lineRule="auto"/>
        <w:ind w:right="39"/>
      </w:pPr>
      <w:r>
        <w:rPr>
          <w:i/>
        </w:rPr>
        <w:t xml:space="preserve">Rozprávanie </w:t>
      </w:r>
      <w:r>
        <w:t>predstavuje tvorivé vyjadrovanie, bez ohľadu na</w:t>
      </w:r>
      <w:r>
        <w:t xml:space="preserve"> to, či ide o realitu alebo fantáziu; či ide o reprodukciu zážitku, udalosti a predstaveného obsahu (zo sveta detskej fantázie). Najčastejšie sa za- čína s rozprávaním zážitkov a až potom sa rozprávajú príbehy. Roz- právanie si vyžaduje zvláštne intelektuá</w:t>
      </w:r>
      <w:r>
        <w:t>lne úsilie a rozvoj jazykových kompetencií na určitej úrovni, čo sa prejaví vo výbere tematického ma- teriálu a jeho významných detailov a spôsobom lingvistického formo- vania všetkých štrukturálnych prvkov príbehu.</w:t>
      </w:r>
    </w:p>
    <w:p w:rsidR="0024760F" w:rsidRDefault="00D137FF">
      <w:pPr>
        <w:pStyle w:val="BodyText"/>
        <w:spacing w:line="235" w:lineRule="auto"/>
        <w:ind w:right="38" w:firstLine="460"/>
      </w:pPr>
      <w:r>
        <w:t xml:space="preserve">Potrebné je poukázať, že môžu voľnejšie </w:t>
      </w:r>
      <w:r>
        <w:t>vyjadriť svoje zážitky a postoje, že môžu byť tvoriví a originálni, že sa môžu emocionálne a obrazne</w:t>
      </w:r>
      <w:r>
        <w:rPr>
          <w:spacing w:val="-8"/>
        </w:rPr>
        <w:t xml:space="preserve"> </w:t>
      </w:r>
      <w:r>
        <w:t>vyjadrovať.</w:t>
      </w:r>
      <w:r>
        <w:rPr>
          <w:spacing w:val="-8"/>
        </w:rPr>
        <w:t xml:space="preserve"> </w:t>
      </w:r>
      <w:r>
        <w:t>Je</w:t>
      </w:r>
      <w:r>
        <w:rPr>
          <w:spacing w:val="-8"/>
        </w:rPr>
        <w:t xml:space="preserve"> </w:t>
      </w:r>
      <w:r>
        <w:t>potrebné</w:t>
      </w:r>
      <w:r>
        <w:rPr>
          <w:spacing w:val="-8"/>
        </w:rPr>
        <w:t xml:space="preserve"> </w:t>
      </w:r>
      <w:r>
        <w:t>dodržiavať</w:t>
      </w:r>
      <w:r>
        <w:rPr>
          <w:spacing w:val="-8"/>
        </w:rPr>
        <w:t xml:space="preserve"> </w:t>
      </w:r>
      <w:r>
        <w:t>základné</w:t>
      </w:r>
      <w:r>
        <w:rPr>
          <w:spacing w:val="-7"/>
        </w:rPr>
        <w:t xml:space="preserve"> </w:t>
      </w:r>
      <w:r>
        <w:t>metodické</w:t>
      </w:r>
      <w:r>
        <w:rPr>
          <w:spacing w:val="-7"/>
        </w:rPr>
        <w:t xml:space="preserve"> </w:t>
      </w:r>
      <w:r>
        <w:t>zásady vzťahujúce sa na organizáciu tejto formy jazykového vyjadrovania žia- kov:</w:t>
      </w:r>
      <w:r>
        <w:rPr>
          <w:spacing w:val="-10"/>
        </w:rPr>
        <w:t xml:space="preserve"> </w:t>
      </w:r>
      <w:r>
        <w:t>plánovanie,</w:t>
      </w:r>
      <w:r>
        <w:rPr>
          <w:spacing w:val="-10"/>
        </w:rPr>
        <w:t xml:space="preserve"> </w:t>
      </w:r>
      <w:r>
        <w:t>podnecovanie,</w:t>
      </w:r>
      <w:r>
        <w:rPr>
          <w:spacing w:val="-10"/>
        </w:rPr>
        <w:t xml:space="preserve"> </w:t>
      </w:r>
      <w:r>
        <w:t>usmerňovanie</w:t>
      </w:r>
      <w:r>
        <w:rPr>
          <w:spacing w:val="-10"/>
        </w:rPr>
        <w:t xml:space="preserve"> </w:t>
      </w:r>
      <w:r>
        <w:t>a</w:t>
      </w:r>
      <w:r>
        <w:rPr>
          <w:spacing w:val="-10"/>
        </w:rPr>
        <w:t xml:space="preserve"> </w:t>
      </w:r>
      <w:r>
        <w:t>hodnotenie.</w:t>
      </w:r>
      <w:r>
        <w:rPr>
          <w:spacing w:val="-13"/>
        </w:rPr>
        <w:t xml:space="preserve"> Vo</w:t>
      </w:r>
      <w:r>
        <w:rPr>
          <w:spacing w:val="-10"/>
        </w:rPr>
        <w:t xml:space="preserve"> </w:t>
      </w:r>
      <w:r>
        <w:t>štvrtom ročníku je korelácia s obsahmi v ďalších dvoch oblastiach (jazyk a lite- ratúra)</w:t>
      </w:r>
      <w:r>
        <w:rPr>
          <w:spacing w:val="-10"/>
        </w:rPr>
        <w:t xml:space="preserve"> </w:t>
      </w:r>
      <w:r>
        <w:t>obzvlášť</w:t>
      </w:r>
      <w:r>
        <w:rPr>
          <w:spacing w:val="-10"/>
        </w:rPr>
        <w:t xml:space="preserve"> </w:t>
      </w:r>
      <w:r>
        <w:t>významná,</w:t>
      </w:r>
      <w:r>
        <w:rPr>
          <w:spacing w:val="-10"/>
        </w:rPr>
        <w:t xml:space="preserve"> </w:t>
      </w:r>
      <w:r>
        <w:t>a</w:t>
      </w:r>
      <w:r>
        <w:rPr>
          <w:spacing w:val="-10"/>
        </w:rPr>
        <w:t xml:space="preserve"> </w:t>
      </w:r>
      <w:r>
        <w:t>preto</w:t>
      </w:r>
      <w:r>
        <w:rPr>
          <w:spacing w:val="-10"/>
        </w:rPr>
        <w:t xml:space="preserve"> </w:t>
      </w:r>
      <w:r>
        <w:t>by</w:t>
      </w:r>
      <w:r>
        <w:rPr>
          <w:spacing w:val="-10"/>
        </w:rPr>
        <w:t xml:space="preserve"> </w:t>
      </w:r>
      <w:r>
        <w:t>sa</w:t>
      </w:r>
      <w:r>
        <w:rPr>
          <w:spacing w:val="-10"/>
        </w:rPr>
        <w:t xml:space="preserve"> </w:t>
      </w:r>
      <w:r>
        <w:t>malo</w:t>
      </w:r>
      <w:r>
        <w:rPr>
          <w:spacing w:val="-10"/>
        </w:rPr>
        <w:t xml:space="preserve"> </w:t>
      </w:r>
      <w:r>
        <w:t>uprednostniť</w:t>
      </w:r>
      <w:r>
        <w:rPr>
          <w:spacing w:val="-10"/>
        </w:rPr>
        <w:t xml:space="preserve"> </w:t>
      </w:r>
      <w:r>
        <w:t>rozprávanie v</w:t>
      </w:r>
      <w:r>
        <w:rPr>
          <w:spacing w:val="-5"/>
        </w:rPr>
        <w:t xml:space="preserve"> </w:t>
      </w:r>
      <w:r>
        <w:t>tvare</w:t>
      </w:r>
      <w:r>
        <w:rPr>
          <w:spacing w:val="-5"/>
        </w:rPr>
        <w:t xml:space="preserve"> </w:t>
      </w:r>
      <w:r>
        <w:t>dialógu</w:t>
      </w:r>
      <w:r>
        <w:rPr>
          <w:spacing w:val="-5"/>
        </w:rPr>
        <w:t xml:space="preserve"> </w:t>
      </w:r>
      <w:r>
        <w:t>resp.</w:t>
      </w:r>
      <w:r>
        <w:rPr>
          <w:spacing w:val="-5"/>
        </w:rPr>
        <w:t xml:space="preserve"> </w:t>
      </w:r>
      <w:r>
        <w:t>uvádzanie</w:t>
      </w:r>
      <w:r>
        <w:rPr>
          <w:spacing w:val="-5"/>
        </w:rPr>
        <w:t xml:space="preserve"> </w:t>
      </w:r>
      <w:r>
        <w:t>dialógu</w:t>
      </w:r>
      <w:r>
        <w:rPr>
          <w:spacing w:val="-5"/>
        </w:rPr>
        <w:t xml:space="preserve"> </w:t>
      </w:r>
      <w:r>
        <w:t>do</w:t>
      </w:r>
      <w:r>
        <w:rPr>
          <w:spacing w:val="-5"/>
        </w:rPr>
        <w:t xml:space="preserve"> </w:t>
      </w:r>
      <w:r>
        <w:t>štruktúry</w:t>
      </w:r>
      <w:r>
        <w:rPr>
          <w:spacing w:val="-5"/>
        </w:rPr>
        <w:t xml:space="preserve"> </w:t>
      </w:r>
      <w:r>
        <w:t>rozpráv</w:t>
      </w:r>
      <w:r>
        <w:t>ania.</w:t>
      </w:r>
    </w:p>
    <w:p w:rsidR="0024760F" w:rsidRDefault="00D137FF">
      <w:pPr>
        <w:pStyle w:val="BodyText"/>
        <w:spacing w:before="1" w:line="235" w:lineRule="auto"/>
        <w:ind w:right="38"/>
      </w:pPr>
      <w:r>
        <w:rPr>
          <w:i/>
        </w:rPr>
        <w:t xml:space="preserve">Opisovanie </w:t>
      </w:r>
      <w:r>
        <w:t>je najzložitejšou formou jazykového vyjadrovania v tomto veku. Vo väčšej či menšej miere je zastúpené v každodennej ko- munikácii, a preto je nevyhnutné venovať mu osobitnú pozornosť. Z dôvodu početných vekových obmedzení pri práci s najml</w:t>
      </w:r>
      <w:r>
        <w:t>adšími žiak- mi by sa k tomuto druhu jazykového vyjadrovania malo pristupovať zodpovedne a s uctievaním si princípov výučbovej podmienenosti a</w:t>
      </w:r>
    </w:p>
    <w:p w:rsidR="0024760F" w:rsidRDefault="00D137FF">
      <w:pPr>
        <w:pStyle w:val="BodyText"/>
        <w:spacing w:before="83" w:line="235" w:lineRule="auto"/>
        <w:ind w:right="117" w:firstLine="0"/>
      </w:pPr>
      <w:r>
        <w:br w:type="column"/>
      </w:r>
      <w:r>
        <w:t>postupnosti pri stanovovaní požiadaviek: uschopňovať žiakov pozorne sledovať, všímať si, objavovať, porovnávať a</w:t>
      </w:r>
      <w:r>
        <w:t xml:space="preserve"> až potom danú myšlien- ku jazykovo upraviť. Keďže opisovanie často úzko súvisí s čítaním a posudzovaním textu (najmä literárneho-umeleckého), potrebné je ne- ustále usmerňovať pozornosť žiakov na tie miesta v tomto druhu tex- </w:t>
      </w:r>
      <w:r>
        <w:rPr>
          <w:spacing w:val="-3"/>
        </w:rPr>
        <w:t xml:space="preserve">tov, </w:t>
      </w:r>
      <w:r>
        <w:t>ktoré sú bohaté prvky op</w:t>
      </w:r>
      <w:r>
        <w:t>isu (opis vzťahov medzi objektmi, bytos- ťami a javmi; opis prírody, osobnosti , literárnych postáv atď. ), lebo</w:t>
      </w:r>
      <w:r>
        <w:rPr>
          <w:spacing w:val="-30"/>
        </w:rPr>
        <w:t xml:space="preserve"> </w:t>
      </w:r>
      <w:r>
        <w:t>sú to tie najlepšie vzory na spontánne osvojovanie si techník opisovania ako trvalej zručnosti v jazykovom vyjadrovaní.</w:t>
      </w:r>
    </w:p>
    <w:p w:rsidR="0024760F" w:rsidRDefault="00D137FF">
      <w:pPr>
        <w:pStyle w:val="BodyText"/>
        <w:spacing w:line="235" w:lineRule="auto"/>
        <w:ind w:right="116"/>
      </w:pPr>
      <w:r>
        <w:t xml:space="preserve">Aby si žiaci pri opise </w:t>
      </w:r>
      <w:r>
        <w:t>zvykli vyhýbať sa stereotypom, je potrebné ich povzbudzovať, aby písali o tom, čo im je blízke alebo o tom, čo  ich hlboko ovplyvnilo. Ciele a úlohy takéhoto druhu cvičení by mali byť postupne zložitejšie – od jednoduchého opisu toho, čo je viditeľné až po</w:t>
      </w:r>
      <w:r>
        <w:t xml:space="preserve"> premyslené analytické vyjadrenie zažitej skutočnosti, v ktorom bude zdôraznená samostatnosť a individualita žiaka. Preto niekedy možno opis kombinovať s metódou rozhovoru, grafickým</w:t>
      </w:r>
      <w:r>
        <w:rPr>
          <w:spacing w:val="-30"/>
        </w:rPr>
        <w:t xml:space="preserve"> </w:t>
      </w:r>
      <w:r>
        <w:t>znázornením alebo metódou pozorovania. Ďalšie všeobecné metodologické prí</w:t>
      </w:r>
      <w:r>
        <w:t>stupy k tejto významnej forme lingvistického prejavu sú rovnaké alebo po- dobné prístupom k prerozprávaniu a rozprávaniu (od plánovania, cez realizáciu plánovaných aktivít až po vyhodnotenie dosiahnutého a funkčného prepojenia na súvisiaci obsah, ako sú ús</w:t>
      </w:r>
      <w:r>
        <w:t>tne a písomné cvi- čenia na získanie, zlepšenie a pestovanie jazykové kultúry žiakov).</w:t>
      </w:r>
    </w:p>
    <w:p w:rsidR="0024760F" w:rsidRDefault="00D137FF">
      <w:pPr>
        <w:pStyle w:val="BodyText"/>
        <w:spacing w:line="235" w:lineRule="auto"/>
        <w:ind w:right="117"/>
      </w:pPr>
      <w:r>
        <w:t xml:space="preserve">Spracovanie vyučovacích obsahov, ktoré sa vzťahujú na </w:t>
      </w:r>
      <w:r>
        <w:rPr>
          <w:i/>
        </w:rPr>
        <w:t>slová toho istého tvaru a rozličného významu a slová rovnakého významu    a rozličných tvarov</w:t>
      </w:r>
      <w:r>
        <w:t>, tiež ustálených jazy</w:t>
      </w:r>
      <w:r>
        <w:t>kových výrazov, by malo byť založené na početných príkladoch, ktoré sú žiakom známe, lebo im po- môžu lepšie rozumieť a používať dané lexémy v spontánnej komuni- kácii, čo prispieva obohacovaniu ich jazykovej produkcie a zveľade- niu ich komunikačnej kompe</w:t>
      </w:r>
      <w:r>
        <w:t>tencie. Je nesmierne dôležité, aby sa tieto lexémy a ustálené výrazy nevyučovali izolovane, mimo kontextu, ale skôr je potrebné žiakom poukázať na ich funkciu pri reálnom použí- vaní jazyka. Okrem iného by malo so žiakmi diskutovať o osobitných (štylistick</w:t>
      </w:r>
      <w:r>
        <w:t xml:space="preserve">ých) účinkoch, ktoré majú tieto lexémy a frazeologizmy v konkrétnom texte. </w:t>
      </w:r>
      <w:r>
        <w:rPr>
          <w:spacing w:val="-4"/>
        </w:rPr>
        <w:t xml:space="preserve">Toto </w:t>
      </w:r>
      <w:r>
        <w:t>učivo je potrebné prepojiť s výučbou literatúry, pretože literárne dielo je bohaté na lexikálne vrstvy, ktorými sa buduje literárny aj jazykový vkus</w:t>
      </w:r>
      <w:r>
        <w:rPr>
          <w:spacing w:val="-1"/>
        </w:rPr>
        <w:t xml:space="preserve"> </w:t>
      </w:r>
      <w:r>
        <w:t>žiakov.</w:t>
      </w:r>
    </w:p>
    <w:p w:rsidR="0024760F" w:rsidRDefault="00D137FF">
      <w:pPr>
        <w:pStyle w:val="BodyText"/>
        <w:spacing w:line="235" w:lineRule="auto"/>
        <w:ind w:right="117"/>
      </w:pPr>
      <w:r>
        <w:t>K vyučovacej jednot</w:t>
      </w:r>
      <w:r>
        <w:t xml:space="preserve">ke </w:t>
      </w:r>
      <w:r>
        <w:rPr>
          <w:i/>
        </w:rPr>
        <w:t xml:space="preserve">Pohľadnica, blahoželanie, list </w:t>
      </w:r>
      <w:r>
        <w:t>by sa malo pristúpiť funkčne. Žiakov je potrebné povzbudzovať k tomu, aby sami písali pohľadnicu, blahoželanie alebo list a mali by im však najprv byť predostreté konkrétne pravidlá týkajúce sa týchto foriem písomnej ko- m</w:t>
      </w:r>
      <w:r>
        <w:t>unikácie. Osobitná pozornosť by sa mala venovať adresovaniu listu a pohľadnice. Je vhodné prepojiť tieto vyučovacie obsahy s príslušnými metodickými jednotkami z pravopisu.</w:t>
      </w:r>
    </w:p>
    <w:p w:rsidR="0024760F" w:rsidRDefault="00D137FF">
      <w:pPr>
        <w:pStyle w:val="BodyText"/>
        <w:spacing w:line="235" w:lineRule="auto"/>
        <w:ind w:right="116"/>
      </w:pPr>
      <w:r>
        <w:t>Pomocou</w:t>
      </w:r>
      <w:r>
        <w:rPr>
          <w:spacing w:val="-9"/>
        </w:rPr>
        <w:t xml:space="preserve"> </w:t>
      </w:r>
      <w:r>
        <w:t>literárnych</w:t>
      </w:r>
      <w:r>
        <w:rPr>
          <w:spacing w:val="-9"/>
        </w:rPr>
        <w:t xml:space="preserve"> </w:t>
      </w:r>
      <w:r>
        <w:t>a</w:t>
      </w:r>
      <w:r>
        <w:rPr>
          <w:spacing w:val="-9"/>
        </w:rPr>
        <w:t xml:space="preserve"> </w:t>
      </w:r>
      <w:r>
        <w:t>neliterárnych</w:t>
      </w:r>
      <w:r>
        <w:rPr>
          <w:spacing w:val="-9"/>
        </w:rPr>
        <w:t xml:space="preserve"> </w:t>
      </w:r>
      <w:r>
        <w:t>textov</w:t>
      </w:r>
      <w:r>
        <w:rPr>
          <w:spacing w:val="-9"/>
        </w:rPr>
        <w:t xml:space="preserve"> </w:t>
      </w:r>
      <w:r>
        <w:t>žiakom</w:t>
      </w:r>
      <w:r>
        <w:rPr>
          <w:spacing w:val="-9"/>
        </w:rPr>
        <w:t xml:space="preserve"> </w:t>
      </w:r>
      <w:r>
        <w:t>by</w:t>
      </w:r>
      <w:r>
        <w:rPr>
          <w:spacing w:val="-9"/>
        </w:rPr>
        <w:t xml:space="preserve"> </w:t>
      </w:r>
      <w:r>
        <w:t>sa</w:t>
      </w:r>
      <w:r>
        <w:rPr>
          <w:spacing w:val="-9"/>
        </w:rPr>
        <w:t xml:space="preserve"> </w:t>
      </w:r>
      <w:r>
        <w:t>malo</w:t>
      </w:r>
      <w:r>
        <w:rPr>
          <w:spacing w:val="-9"/>
        </w:rPr>
        <w:t xml:space="preserve"> </w:t>
      </w:r>
      <w:r>
        <w:t>po- ukázať</w:t>
      </w:r>
      <w:r>
        <w:rPr>
          <w:spacing w:val="-6"/>
        </w:rPr>
        <w:t xml:space="preserve"> </w:t>
      </w:r>
      <w:r>
        <w:t>na</w:t>
      </w:r>
      <w:r>
        <w:rPr>
          <w:spacing w:val="-6"/>
        </w:rPr>
        <w:t xml:space="preserve"> </w:t>
      </w:r>
      <w:r>
        <w:t>rôzne</w:t>
      </w:r>
      <w:r>
        <w:rPr>
          <w:spacing w:val="-6"/>
        </w:rPr>
        <w:t xml:space="preserve"> </w:t>
      </w:r>
      <w:r>
        <w:t>možnosti</w:t>
      </w:r>
      <w:r>
        <w:rPr>
          <w:spacing w:val="-6"/>
        </w:rPr>
        <w:t xml:space="preserve"> </w:t>
      </w:r>
      <w:r>
        <w:t>použitia</w:t>
      </w:r>
      <w:r>
        <w:rPr>
          <w:spacing w:val="-6"/>
        </w:rPr>
        <w:t xml:space="preserve"> </w:t>
      </w:r>
      <w:r>
        <w:rPr>
          <w:spacing w:val="-4"/>
        </w:rPr>
        <w:t>slov,</w:t>
      </w:r>
      <w:r>
        <w:rPr>
          <w:spacing w:val="-6"/>
        </w:rPr>
        <w:t xml:space="preserve"> </w:t>
      </w:r>
      <w:r>
        <w:t>syntagiem</w:t>
      </w:r>
      <w:r>
        <w:rPr>
          <w:spacing w:val="-6"/>
        </w:rPr>
        <w:t xml:space="preserve"> </w:t>
      </w:r>
      <w:r>
        <w:t>a</w:t>
      </w:r>
      <w:r>
        <w:rPr>
          <w:spacing w:val="-6"/>
        </w:rPr>
        <w:t xml:space="preserve"> </w:t>
      </w:r>
      <w:r>
        <w:t>viet</w:t>
      </w:r>
      <w:r>
        <w:rPr>
          <w:spacing w:val="-6"/>
        </w:rPr>
        <w:t xml:space="preserve"> </w:t>
      </w:r>
      <w:r>
        <w:t>vo</w:t>
      </w:r>
      <w:r>
        <w:rPr>
          <w:spacing w:val="-6"/>
        </w:rPr>
        <w:t xml:space="preserve"> </w:t>
      </w:r>
      <w:r>
        <w:t>formálnych</w:t>
      </w:r>
    </w:p>
    <w:p w:rsidR="0024760F" w:rsidRDefault="00D137FF">
      <w:pPr>
        <w:pStyle w:val="BodyText"/>
        <w:spacing w:line="235" w:lineRule="auto"/>
        <w:ind w:right="118" w:firstLine="0"/>
      </w:pPr>
      <w:r>
        <w:t>/ neformálnych jazykových situáciách, ako aj na zmenu ich významu  v závislosti od kontextu. Počas praktickej výučby jazykovej kultúry by žiaci mali byť upozornení, že je potrebné hovoriť podľa požiada</w:t>
      </w:r>
      <w:r>
        <w:t>viek komunikačnej</w:t>
      </w:r>
      <w:r>
        <w:rPr>
          <w:spacing w:val="-7"/>
        </w:rPr>
        <w:t xml:space="preserve"> </w:t>
      </w:r>
      <w:r>
        <w:t>situácie</w:t>
      </w:r>
      <w:r>
        <w:rPr>
          <w:spacing w:val="-7"/>
        </w:rPr>
        <w:t xml:space="preserve"> </w:t>
      </w:r>
      <w:r>
        <w:t>a</w:t>
      </w:r>
      <w:r>
        <w:rPr>
          <w:spacing w:val="-7"/>
        </w:rPr>
        <w:t xml:space="preserve"> </w:t>
      </w:r>
      <w:r>
        <w:t>harmonizovať</w:t>
      </w:r>
      <w:r>
        <w:rPr>
          <w:spacing w:val="-7"/>
        </w:rPr>
        <w:t xml:space="preserve"> </w:t>
      </w:r>
      <w:r>
        <w:t>s</w:t>
      </w:r>
      <w:r>
        <w:rPr>
          <w:spacing w:val="-7"/>
        </w:rPr>
        <w:t xml:space="preserve"> </w:t>
      </w:r>
      <w:r>
        <w:t>ňou</w:t>
      </w:r>
      <w:r>
        <w:rPr>
          <w:spacing w:val="-7"/>
        </w:rPr>
        <w:t xml:space="preserve"> </w:t>
      </w:r>
      <w:r>
        <w:t>jazykové</w:t>
      </w:r>
      <w:r>
        <w:rPr>
          <w:spacing w:val="-7"/>
        </w:rPr>
        <w:t xml:space="preserve"> </w:t>
      </w:r>
      <w:r>
        <w:t>mechanizmy.</w:t>
      </w:r>
    </w:p>
    <w:p w:rsidR="0024760F" w:rsidRDefault="00D137FF">
      <w:pPr>
        <w:pStyle w:val="BodyText"/>
        <w:spacing w:line="200" w:lineRule="exact"/>
        <w:ind w:left="517" w:firstLine="0"/>
        <w:jc w:val="left"/>
      </w:pPr>
      <w:r>
        <w:t>Spracovaním rôznych druhov textov – lineárnych a nelineárnych</w:t>
      </w:r>
    </w:p>
    <w:p w:rsidR="0024760F" w:rsidRDefault="00D137FF">
      <w:pPr>
        <w:pStyle w:val="ListParagraph"/>
        <w:numPr>
          <w:ilvl w:val="0"/>
          <w:numId w:val="166"/>
        </w:numPr>
        <w:tabs>
          <w:tab w:val="left" w:pos="263"/>
        </w:tabs>
        <w:spacing w:line="235" w:lineRule="auto"/>
        <w:ind w:right="117" w:firstLine="0"/>
        <w:jc w:val="both"/>
        <w:rPr>
          <w:sz w:val="18"/>
        </w:rPr>
      </w:pPr>
      <w:r>
        <w:rPr>
          <w:sz w:val="18"/>
        </w:rPr>
        <w:t>prostredníctvom navrhovania, organizácie a realizácie početných ak- tivít u žiakov by sa mali zveľadiť čitateľské kompetencie. Osobitne by bolo potrebné usmerňovať ich, aby uvažovali o textoch, analyzovali ich, aby jazykovo správne a zreteľne vyjadrovali s</w:t>
      </w:r>
      <w:r>
        <w:rPr>
          <w:sz w:val="18"/>
        </w:rPr>
        <w:t>voje názory na kon- krétny text, a aby vyvodili záver prepojením informácií uvedených v texte. Je žiaduce u žiakov podnecovať stratégie, ktoré používa čitateľ pri stretnutí s textom, ako napríklad: hľadanie informácií; prepájanie a tlmočenie; reflexia a ho</w:t>
      </w:r>
      <w:r>
        <w:rPr>
          <w:sz w:val="18"/>
        </w:rPr>
        <w:t>dnotenie. V súlade s vekom a individuálnymi charakteristikami žiakov je potrebné uschopňovať ich uplatňovať ve- domosti a zručnosti, ktoré im umožnia správne zvládnuť problémové situácie v rôznych kontextoch, v ktorých prebieha</w:t>
      </w:r>
      <w:r>
        <w:rPr>
          <w:spacing w:val="-5"/>
          <w:sz w:val="18"/>
        </w:rPr>
        <w:t xml:space="preserve"> </w:t>
      </w:r>
      <w:r>
        <w:rPr>
          <w:sz w:val="18"/>
        </w:rPr>
        <w:t>čítanie.</w:t>
      </w:r>
    </w:p>
    <w:p w:rsidR="0024760F" w:rsidRDefault="00D137FF">
      <w:pPr>
        <w:pStyle w:val="BodyText"/>
        <w:spacing w:line="235" w:lineRule="auto"/>
        <w:ind w:right="116"/>
      </w:pPr>
      <w:r>
        <w:t>Koherencia je význa</w:t>
      </w:r>
      <w:r>
        <w:t>mnou vlastnosťou textovej štruktúry a</w:t>
      </w:r>
      <w:r>
        <w:rPr>
          <w:spacing w:val="-25"/>
        </w:rPr>
        <w:t xml:space="preserve"> </w:t>
      </w:r>
      <w:r>
        <w:t>nazna- čuje kontinuálny charakter textu. Preto by pri výučbe jazykovej</w:t>
      </w:r>
      <w:r>
        <w:rPr>
          <w:spacing w:val="-15"/>
        </w:rPr>
        <w:t xml:space="preserve"> </w:t>
      </w:r>
      <w:r>
        <w:t>kultúry bolo potrebné zvykať žiakov správne koncipovať/ štrukturovať text / sloh. Napríklad, mali by zostavovať logicky zmysluplné texty na zák- la</w:t>
      </w:r>
      <w:r>
        <w:t xml:space="preserve">de daných slov alebo </w:t>
      </w:r>
      <w:r>
        <w:rPr>
          <w:spacing w:val="-3"/>
        </w:rPr>
        <w:t xml:space="preserve">texty, </w:t>
      </w:r>
      <w:r>
        <w:t>ktorých dĺžka je obmedzená. Potrebné je žiakov podnecovať, aby navrhovali viac rozličných začiatkov textu na tú istú tému alebo, aby navrhli viac rozličných zakončení cieľovo pri- praveného</w:t>
      </w:r>
      <w:r>
        <w:rPr>
          <w:spacing w:val="-9"/>
        </w:rPr>
        <w:t xml:space="preserve"> </w:t>
      </w:r>
      <w:r>
        <w:t>a</w:t>
      </w:r>
      <w:r>
        <w:rPr>
          <w:spacing w:val="-9"/>
        </w:rPr>
        <w:t xml:space="preserve"> </w:t>
      </w:r>
      <w:r>
        <w:t>na</w:t>
      </w:r>
      <w:r>
        <w:rPr>
          <w:spacing w:val="-9"/>
        </w:rPr>
        <w:t xml:space="preserve"> </w:t>
      </w:r>
      <w:r>
        <w:t>mieru</w:t>
      </w:r>
      <w:r>
        <w:rPr>
          <w:spacing w:val="-9"/>
        </w:rPr>
        <w:t xml:space="preserve"> </w:t>
      </w:r>
      <w:r>
        <w:t>vyhotoveného</w:t>
      </w:r>
      <w:r>
        <w:rPr>
          <w:spacing w:val="-9"/>
        </w:rPr>
        <w:t xml:space="preserve"> </w:t>
      </w:r>
      <w:r>
        <w:t>nedokončeného</w:t>
      </w:r>
      <w:r>
        <w:rPr>
          <w:spacing w:val="-9"/>
        </w:rPr>
        <w:t xml:space="preserve"> </w:t>
      </w:r>
      <w:r>
        <w:t>textu;</w:t>
      </w:r>
      <w:r>
        <w:rPr>
          <w:spacing w:val="-9"/>
        </w:rPr>
        <w:t xml:space="preserve"> </w:t>
      </w:r>
      <w:r>
        <w:t>vytvorili</w:t>
      </w:r>
      <w:r>
        <w:rPr>
          <w:spacing w:val="-9"/>
        </w:rPr>
        <w:t xml:space="preserve"> </w:t>
      </w:r>
      <w:r>
        <w:t>na-</w:t>
      </w:r>
    </w:p>
    <w:p w:rsidR="0024760F" w:rsidRDefault="0024760F">
      <w:pPr>
        <w:spacing w:line="235" w:lineRule="auto"/>
        <w:sectPr w:rsidR="0024760F">
          <w:pgSz w:w="11910" w:h="15690"/>
          <w:pgMar w:top="20" w:right="560" w:bottom="280" w:left="560" w:header="720" w:footer="720" w:gutter="0"/>
          <w:cols w:num="2" w:space="720" w:equalWidth="0">
            <w:col w:w="5293" w:space="121"/>
            <w:col w:w="5376"/>
          </w:cols>
        </w:sectPr>
      </w:pPr>
    </w:p>
    <w:p w:rsidR="0024760F" w:rsidRDefault="00D137FF">
      <w:pPr>
        <w:pStyle w:val="BodyText"/>
        <w:spacing w:before="88" w:line="232" w:lineRule="auto"/>
        <w:ind w:left="517" w:right="34" w:hanging="397"/>
        <w:jc w:val="left"/>
      </w:pPr>
      <w:r>
        <w:lastRenderedPageBreak/>
        <w:t>rušený chronologický alebo zmysluplný sled v danom texte a podobne. Každé z programových cvičení (pravopisné, jazykové, lexikál-</w:t>
      </w:r>
    </w:p>
    <w:p w:rsidR="0024760F" w:rsidRDefault="00D137FF">
      <w:pPr>
        <w:pStyle w:val="BodyText"/>
        <w:spacing w:line="232" w:lineRule="auto"/>
        <w:ind w:right="38" w:firstLine="0"/>
      </w:pPr>
      <w:r>
        <w:t>no-sémantické a hovorové cvičenia) je plánované a realizované vo vyučovacom konte</w:t>
      </w:r>
      <w:r>
        <w:t>xte, v ktorom existuje potreba funkčne si osvojiť a funkčne uplatniť dané lingvistických zákonitosti a javy v nových ko- munikačných situáciách, ako aj potreba upevniť, obnoviť alebo syste- matizovať vedomosti získané počas výučby jazyka a literatúry.</w:t>
      </w:r>
    </w:p>
    <w:p w:rsidR="0024760F" w:rsidRDefault="00D137FF">
      <w:pPr>
        <w:pStyle w:val="BodyText"/>
        <w:spacing w:line="232" w:lineRule="auto"/>
        <w:ind w:right="38"/>
      </w:pPr>
      <w:r>
        <w:rPr>
          <w:i/>
        </w:rPr>
        <w:t>Hovo</w:t>
      </w:r>
      <w:r>
        <w:rPr>
          <w:i/>
        </w:rPr>
        <w:t xml:space="preserve">rové cvičenia </w:t>
      </w:r>
      <w:r>
        <w:t>podnecujú u žiakov obrazotvornosť, kreatív- nosť, ale aj divergentné myslenie a preto je potrebné vo výučbe jazy- kovej kultúry používať ich častejšie. Musia byť starostlivo naplánova- né a organizované do detailov. Hovorové cvičenia musia sp</w:t>
      </w:r>
      <w:r>
        <w:t>ĺňať svoju funkciu tak, aby si nimi žiaci budovali dobrý jazykový vkus,</w:t>
      </w:r>
      <w:r>
        <w:rPr>
          <w:spacing w:val="-17"/>
        </w:rPr>
        <w:t xml:space="preserve"> </w:t>
      </w:r>
      <w:r>
        <w:t>výrečnosť a plynulosť prejavu. V tomto veku môžu byť vhodné nasledujúce ho- vorové cvičenia: recitovanie, výrazné čítanie, scénické predvádzanie dramatického / dramatizovaného textu a podobne.</w:t>
      </w:r>
    </w:p>
    <w:p w:rsidR="0024760F" w:rsidRDefault="00D137FF">
      <w:pPr>
        <w:pStyle w:val="BodyText"/>
        <w:spacing w:line="232" w:lineRule="auto"/>
        <w:ind w:right="38"/>
      </w:pPr>
      <w:r>
        <w:t>Systematické uplatňovanie  primeraných  pravopisných  cviče-  n</w:t>
      </w:r>
      <w:r>
        <w:t>í umožňuje, aby sa teoretické pravopisné vedomosti včas zmenili na zručnosti, aby sa nadobudnutý zvyk aplikovania pravopisných pravi- diel vyjadril praktickým a spontánnym spôsobom. Pravopisné cvičenia sú najlepším spôsobom ako sa naučiť pravopisné pravidl</w:t>
      </w:r>
      <w:r>
        <w:t>á, ako si ich overiť a ako existujúce chyby odstrániť. V tomto veku je žiaduce</w:t>
      </w:r>
      <w:r>
        <w:rPr>
          <w:spacing w:val="-28"/>
        </w:rPr>
        <w:t xml:space="preserve"> </w:t>
      </w:r>
      <w:r>
        <w:t>uplat- ňovať jednoduché pravopisné cvičenia, ktorými sa nacvičuje jedno pravopisné pravidlo z jednej pravopisnej oblasti Pri príprave pravopis- ných cvičení by sa mal dodržiavať</w:t>
      </w:r>
      <w:r>
        <w:t xml:space="preserve"> princíp postupnosti, systematickos- ti, jednotnosti teórie a praxe. Na zvládnutie zásad pravopisu určených programom učenia môžu byť vhodné tieto pravopisné cvičenia: diktát; priama reč (všetky tri modely); úvodzovky; veľké písmeno; zámeno</w:t>
      </w:r>
      <w:r>
        <w:rPr>
          <w:spacing w:val="-29"/>
        </w:rPr>
        <w:t xml:space="preserve"> </w:t>
      </w:r>
      <w:r>
        <w:rPr>
          <w:spacing w:val="-10"/>
        </w:rPr>
        <w:t xml:space="preserve">Vy </w:t>
      </w:r>
      <w:r>
        <w:t>z úcty; pred</w:t>
      </w:r>
      <w:r>
        <w:t xml:space="preserve">ložka </w:t>
      </w:r>
      <w:r>
        <w:rPr>
          <w:i/>
        </w:rPr>
        <w:t xml:space="preserve">s, so </w:t>
      </w:r>
      <w:r>
        <w:t>so</w:t>
      </w:r>
      <w:r>
        <w:rPr>
          <w:spacing w:val="-5"/>
        </w:rPr>
        <w:t xml:space="preserve"> </w:t>
      </w:r>
      <w:r>
        <w:t>zámenami.</w:t>
      </w:r>
    </w:p>
    <w:p w:rsidR="0024760F" w:rsidRDefault="00D137FF">
      <w:pPr>
        <w:pStyle w:val="BodyText"/>
        <w:spacing w:line="232" w:lineRule="auto"/>
        <w:ind w:right="39"/>
      </w:pPr>
      <w:r>
        <w:t>Druhy jazykových cvičení by sa mali vyberať v kontexte vyučo- vacích obsahov. To môže byť dopĺňanie viet prísudkom v prítomnom, minulom a budúcom čase, rozvíjanie viet, tajničky, asociácie a pod.</w:t>
      </w:r>
    </w:p>
    <w:p w:rsidR="0024760F" w:rsidRDefault="00D137FF">
      <w:pPr>
        <w:pStyle w:val="BodyText"/>
        <w:spacing w:line="232" w:lineRule="auto"/>
        <w:ind w:right="38"/>
      </w:pPr>
      <w:r>
        <w:t>Lexikálno-sémantickými cvičeniami s</w:t>
      </w:r>
      <w:r>
        <w:t>a u žiakov vytvára zvyk premýšľať a hľadať adekvátny jazykový výraz na základe toho, čo</w:t>
      </w:r>
    </w:p>
    <w:p w:rsidR="0024760F" w:rsidRDefault="00D137FF">
      <w:pPr>
        <w:pStyle w:val="BodyText"/>
        <w:spacing w:before="87" w:line="232" w:lineRule="auto"/>
        <w:ind w:right="117" w:firstLine="0"/>
      </w:pPr>
      <w:r>
        <w:br w:type="column"/>
      </w:r>
      <w:r>
        <w:t>chcú vyjadriť (v závislosti od komunikačnej situácie) a zväčšuje sa fond takýchto výrazov v ich slovnej zásobe. Typy týchto cvičení by mali byť v súlade so záujmami ži</w:t>
      </w:r>
      <w:r>
        <w:t>akov a obsahmi výučby. Rôzne cvi- čenia prispievajú k rozvoju zmyslu pre precízne vyjadrovanie a poro- zumenie významu slov a výrazov, napríklad: určovanie významu ustá- lených výrazov; skladanie slov na základe daných prvých a posledných písmen; doplnenie</w:t>
      </w:r>
      <w:r>
        <w:t xml:space="preserve"> reťazca slovami, ktoré súvisia s daným slovom.</w:t>
      </w:r>
    </w:p>
    <w:p w:rsidR="0024760F" w:rsidRDefault="00D137FF">
      <w:pPr>
        <w:pStyle w:val="BodyText"/>
        <w:spacing w:line="232" w:lineRule="auto"/>
        <w:ind w:right="117"/>
      </w:pPr>
      <w:r>
        <w:t>Písomné úlohy predstavujú najsyntetickejšiu formu činnosti pri rozvíjaní jazykovej kultúry žiakov a môžu jednoznačne poukazovať na účinky výučby slovenského jazyka a literatúry ako celku. Vo štvrtom ročníku ž</w:t>
      </w:r>
      <w:r>
        <w:t>iaci píšu dve písomné úlohy – jednu v prvom a druhú v dru- hom polroku.</w:t>
      </w:r>
    </w:p>
    <w:p w:rsidR="0024760F" w:rsidRDefault="0024760F">
      <w:pPr>
        <w:pStyle w:val="BodyText"/>
        <w:spacing w:before="4"/>
        <w:ind w:left="0" w:firstLine="0"/>
        <w:jc w:val="left"/>
        <w:rPr>
          <w:sz w:val="23"/>
        </w:rPr>
      </w:pPr>
    </w:p>
    <w:p w:rsidR="0024760F" w:rsidRDefault="00D137FF">
      <w:pPr>
        <w:pStyle w:val="Heading1"/>
        <w:numPr>
          <w:ilvl w:val="0"/>
          <w:numId w:val="129"/>
        </w:numPr>
        <w:tabs>
          <w:tab w:val="left" w:pos="421"/>
        </w:tabs>
        <w:ind w:left="420" w:hanging="300"/>
      </w:pPr>
      <w:r>
        <w:rPr>
          <w:spacing w:val="-4"/>
        </w:rPr>
        <w:t>SLEDOVANIE</w:t>
      </w:r>
      <w:r>
        <w:rPr>
          <w:spacing w:val="-8"/>
        </w:rPr>
        <w:t xml:space="preserve"> </w:t>
      </w:r>
      <w:r>
        <w:t>A</w:t>
      </w:r>
      <w:r>
        <w:rPr>
          <w:spacing w:val="-8"/>
        </w:rPr>
        <w:t xml:space="preserve"> </w:t>
      </w:r>
      <w:r>
        <w:t>HODNOTENIE</w:t>
      </w:r>
      <w:r>
        <w:rPr>
          <w:spacing w:val="-2"/>
        </w:rPr>
        <w:t xml:space="preserve"> </w:t>
      </w:r>
      <w:r>
        <w:rPr>
          <w:spacing w:val="-4"/>
        </w:rPr>
        <w:t>VYUČOVANIA</w:t>
      </w:r>
      <w:r>
        <w:rPr>
          <w:spacing w:val="-19"/>
        </w:rPr>
        <w:t xml:space="preserve"> </w:t>
      </w:r>
      <w:r>
        <w:t>A</w:t>
      </w:r>
      <w:r>
        <w:rPr>
          <w:spacing w:val="-8"/>
        </w:rPr>
        <w:t xml:space="preserve"> </w:t>
      </w:r>
      <w:r>
        <w:t>UČENIA</w:t>
      </w:r>
    </w:p>
    <w:p w:rsidR="0024760F" w:rsidRDefault="00D137FF">
      <w:pPr>
        <w:pStyle w:val="BodyText"/>
        <w:spacing w:before="112" w:line="232" w:lineRule="auto"/>
        <w:ind w:right="117"/>
      </w:pPr>
      <w:r>
        <w:t xml:space="preserve">Sledovanie postupovania a hodnotenie dosiahnutia výkonov žiakov je formatívne a sumárne a realizuje sa v súlade s </w:t>
      </w:r>
      <w:r>
        <w:rPr>
          <w:i/>
        </w:rPr>
        <w:t xml:space="preserve">pravidlami     </w:t>
      </w:r>
      <w:r>
        <w:rPr>
          <w:i/>
        </w:rPr>
        <w:t>o známkovaní žiakov v základnom vzdelávaní a výchove</w:t>
      </w:r>
      <w:r>
        <w:t>. Hodnotenie by malo byť zamerané na získanie informácií o vzorcoch myslenia a podmienkach za ktorých môže žiak uplatniť vedomosti získané počas výučby jazykovej kultúry v každodennej formálnej a neformál</w:t>
      </w:r>
      <w:r>
        <w:t>nej ko- munikácii.</w:t>
      </w:r>
    </w:p>
    <w:p w:rsidR="0024760F" w:rsidRDefault="00D137FF">
      <w:pPr>
        <w:pStyle w:val="BodyText"/>
        <w:spacing w:line="232" w:lineRule="auto"/>
        <w:ind w:right="117"/>
      </w:pPr>
      <w:r>
        <w:t>Proces sledovania a hodnotenia jedného žiaka je potrebné začať iniciálnym odhadom úrovne, na ktorej sa žiak nachádza. Dôraz by mal byť na žiackych schopnostiach – na tom, čo žiak môže alebo sa snaží urobiť. Počas procesu vyučovania a uče</w:t>
      </w:r>
      <w:r>
        <w:t>nia učiteľ sústavne a primera- ným spôsobom upozorňuje žiaka na kvalitu jeho dosiahnutých výsled- kov tak, aby spätná informácia bola prispôsobená, dostatočne jasná a informatívna, aby mala úlohu podporujúcej spätnej informácie. Každá aktivita je dobrou pr</w:t>
      </w:r>
      <w:r>
        <w:t>íležitosťou na hodnotenie postupovania a získa- vanie spätnej informácie a žiakov treba uschopniť a podnecovať, aby hodnotili vlastné postupovanie v dosiahnutí výkonov predmetu, ako aj postupovanie iných žiakov.</w:t>
      </w:r>
    </w:p>
    <w:p w:rsidR="0024760F" w:rsidRDefault="0024760F">
      <w:pPr>
        <w:spacing w:line="232" w:lineRule="auto"/>
        <w:sectPr w:rsidR="0024760F">
          <w:pgSz w:w="11910" w:h="15690"/>
          <w:pgMar w:top="20" w:right="560" w:bottom="280" w:left="560" w:header="720" w:footer="720" w:gutter="0"/>
          <w:cols w:num="2" w:space="720" w:equalWidth="0">
            <w:col w:w="5293" w:space="121"/>
            <w:col w:w="5376"/>
          </w:cols>
        </w:sectPr>
      </w:pPr>
    </w:p>
    <w:p w:rsidR="0024760F" w:rsidRDefault="00D137FF">
      <w:pPr>
        <w:pStyle w:val="Heading1"/>
        <w:numPr>
          <w:ilvl w:val="1"/>
          <w:numId w:val="172"/>
        </w:numPr>
        <w:tabs>
          <w:tab w:val="left" w:pos="4680"/>
        </w:tabs>
        <w:spacing w:before="138"/>
        <w:ind w:left="4679"/>
      </w:pPr>
      <w:r>
        <w:rPr>
          <w:spacing w:val="-4"/>
        </w:rPr>
        <w:t>ХРВАТСКИ</w:t>
      </w:r>
      <w:r>
        <w:t xml:space="preserve"> ЈЕЗИК</w:t>
      </w:r>
    </w:p>
    <w:p w:rsidR="0024760F" w:rsidRDefault="0024760F">
      <w:pPr>
        <w:pStyle w:val="BodyText"/>
        <w:spacing w:before="1"/>
        <w:ind w:left="0" w:firstLine="0"/>
        <w:jc w:val="left"/>
        <w:rPr>
          <w:b/>
          <w:sz w:val="23"/>
        </w:rPr>
      </w:pPr>
    </w:p>
    <w:p w:rsidR="0024760F" w:rsidRDefault="00D137FF">
      <w:pPr>
        <w:tabs>
          <w:tab w:val="left" w:pos="1707"/>
        </w:tabs>
        <w:ind w:left="177"/>
        <w:rPr>
          <w:b/>
          <w:sz w:val="14"/>
        </w:rPr>
      </w:pPr>
      <w:r>
        <w:rPr>
          <w:sz w:val="14"/>
        </w:rPr>
        <w:t>Naz</w:t>
      </w:r>
      <w:r>
        <w:rPr>
          <w:sz w:val="14"/>
        </w:rPr>
        <w:t>iv</w:t>
      </w:r>
      <w:r>
        <w:rPr>
          <w:spacing w:val="-3"/>
          <w:sz w:val="14"/>
        </w:rPr>
        <w:t xml:space="preserve"> </w:t>
      </w:r>
      <w:r>
        <w:rPr>
          <w:sz w:val="14"/>
        </w:rPr>
        <w:t>predmeta</w:t>
      </w:r>
      <w:r>
        <w:rPr>
          <w:sz w:val="14"/>
        </w:rPr>
        <w:tab/>
      </w:r>
      <w:r>
        <w:rPr>
          <w:b/>
          <w:spacing w:val="-5"/>
          <w:sz w:val="14"/>
        </w:rPr>
        <w:t>HRVATSKI</w:t>
      </w:r>
      <w:r>
        <w:rPr>
          <w:b/>
          <w:sz w:val="14"/>
        </w:rPr>
        <w:t xml:space="preserve"> JEZIK</w:t>
      </w:r>
    </w:p>
    <w:p w:rsidR="0024760F" w:rsidRDefault="00D137FF">
      <w:pPr>
        <w:tabs>
          <w:tab w:val="left" w:pos="1707"/>
        </w:tabs>
        <w:spacing w:before="49"/>
        <w:ind w:left="1707" w:right="448" w:hanging="1531"/>
        <w:rPr>
          <w:sz w:val="14"/>
        </w:rPr>
      </w:pPr>
      <w:r>
        <w:rPr>
          <w:sz w:val="14"/>
        </w:rPr>
        <w:t>Cilj</w:t>
      </w:r>
      <w:r>
        <w:rPr>
          <w:sz w:val="14"/>
        </w:rPr>
        <w:tab/>
        <w:t>Cilj nastave hrvatskoga jezika jest jasno, točno i prikladno sporazumijevanje hrvatskim standardnim jezikom te ovladavanje pravilnim usmenim i pisanim izražavanjem, njegujući svijest o značaju uloge jezika u očuvanju naciona</w:t>
      </w:r>
      <w:r>
        <w:rPr>
          <w:sz w:val="14"/>
        </w:rPr>
        <w:t>lnoga identiteta; osposobljavanje za tumačenje odabranih književnih i drugih umjetničkih djela iz hrvatske i svjetske baštine, radi njegovanja tradicije i kulture hrvatskoga naroda i razvijanja</w:t>
      </w:r>
      <w:r>
        <w:rPr>
          <w:spacing w:val="-7"/>
          <w:sz w:val="14"/>
        </w:rPr>
        <w:t xml:space="preserve"> </w:t>
      </w:r>
      <w:r>
        <w:rPr>
          <w:sz w:val="14"/>
        </w:rPr>
        <w:t>interkulturalnosti.</w:t>
      </w:r>
    </w:p>
    <w:p w:rsidR="0024760F" w:rsidRDefault="00D137FF">
      <w:pPr>
        <w:tabs>
          <w:tab w:val="left" w:pos="1707"/>
        </w:tabs>
        <w:spacing w:before="48"/>
        <w:ind w:left="177"/>
        <w:rPr>
          <w:b/>
          <w:sz w:val="14"/>
        </w:rPr>
      </w:pPr>
      <w:r>
        <w:rPr>
          <w:sz w:val="14"/>
        </w:rPr>
        <w:t>Razred</w:t>
      </w:r>
      <w:r>
        <w:rPr>
          <w:sz w:val="14"/>
        </w:rPr>
        <w:tab/>
      </w:r>
      <w:r>
        <w:rPr>
          <w:b/>
          <w:sz w:val="14"/>
        </w:rPr>
        <w:t>četvrti</w:t>
      </w:r>
    </w:p>
    <w:p w:rsidR="0024760F" w:rsidRDefault="00D137FF">
      <w:pPr>
        <w:tabs>
          <w:tab w:val="left" w:pos="1707"/>
        </w:tabs>
        <w:spacing w:before="49"/>
        <w:ind w:left="177"/>
        <w:rPr>
          <w:b/>
          <w:sz w:val="14"/>
        </w:rPr>
      </w:pPr>
      <w:r>
        <w:rPr>
          <w:sz w:val="14"/>
        </w:rPr>
        <w:t>Godišnji</w:t>
      </w:r>
      <w:r>
        <w:rPr>
          <w:spacing w:val="-4"/>
          <w:sz w:val="14"/>
        </w:rPr>
        <w:t xml:space="preserve"> </w:t>
      </w:r>
      <w:r>
        <w:rPr>
          <w:sz w:val="14"/>
        </w:rPr>
        <w:t>fond</w:t>
      </w:r>
      <w:r>
        <w:rPr>
          <w:spacing w:val="-4"/>
          <w:sz w:val="14"/>
        </w:rPr>
        <w:t xml:space="preserve"> </w:t>
      </w:r>
      <w:r>
        <w:rPr>
          <w:sz w:val="14"/>
        </w:rPr>
        <w:t>sati</w:t>
      </w:r>
      <w:r>
        <w:rPr>
          <w:sz w:val="14"/>
        </w:rPr>
        <w:tab/>
      </w:r>
      <w:r>
        <w:rPr>
          <w:b/>
          <w:sz w:val="14"/>
        </w:rPr>
        <w:t>180</w:t>
      </w:r>
      <w:r>
        <w:rPr>
          <w:b/>
          <w:spacing w:val="-1"/>
          <w:sz w:val="14"/>
        </w:rPr>
        <w:t xml:space="preserve"> </w:t>
      </w:r>
      <w:r>
        <w:rPr>
          <w:b/>
          <w:sz w:val="14"/>
        </w:rPr>
        <w:t>sati</w:t>
      </w:r>
    </w:p>
    <w:p w:rsidR="0024760F" w:rsidRDefault="0024760F">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360"/>
        </w:trPr>
        <w:tc>
          <w:tcPr>
            <w:tcW w:w="3742" w:type="dxa"/>
            <w:shd w:val="clear" w:color="auto" w:fill="E6E7E8"/>
          </w:tcPr>
          <w:p w:rsidR="0024760F" w:rsidRDefault="00D137FF">
            <w:pPr>
              <w:pStyle w:val="TableParagraph"/>
              <w:spacing w:before="18" w:line="161" w:lineRule="exact"/>
              <w:ind w:left="99" w:right="90"/>
              <w:jc w:val="center"/>
              <w:rPr>
                <w:b/>
                <w:sz w:val="14"/>
              </w:rPr>
            </w:pPr>
            <w:r>
              <w:rPr>
                <w:b/>
                <w:sz w:val="14"/>
              </w:rPr>
              <w:t>ISHODI</w:t>
            </w:r>
          </w:p>
          <w:p w:rsidR="0024760F" w:rsidRDefault="00D137FF">
            <w:pPr>
              <w:pStyle w:val="TableParagraph"/>
              <w:spacing w:line="161" w:lineRule="exact"/>
              <w:ind w:left="100" w:right="90"/>
              <w:jc w:val="center"/>
              <w:rPr>
                <w:sz w:val="14"/>
              </w:rPr>
            </w:pPr>
            <w:r>
              <w:rPr>
                <w:sz w:val="14"/>
              </w:rPr>
              <w:t>Pri završenoj temi/području, učenik će moći:</w:t>
            </w:r>
          </w:p>
        </w:tc>
        <w:tc>
          <w:tcPr>
            <w:tcW w:w="2551" w:type="dxa"/>
            <w:shd w:val="clear" w:color="auto" w:fill="E6E7E8"/>
          </w:tcPr>
          <w:p w:rsidR="0024760F" w:rsidRDefault="00D137FF">
            <w:pPr>
              <w:pStyle w:val="TableParagraph"/>
              <w:spacing w:before="97"/>
              <w:ind w:left="174" w:right="157"/>
              <w:jc w:val="center"/>
              <w:rPr>
                <w:b/>
                <w:sz w:val="14"/>
              </w:rPr>
            </w:pPr>
            <w:r>
              <w:rPr>
                <w:b/>
                <w:sz w:val="14"/>
              </w:rPr>
              <w:t>PODRUČJE/TEMA</w:t>
            </w:r>
          </w:p>
        </w:tc>
        <w:tc>
          <w:tcPr>
            <w:tcW w:w="4252" w:type="dxa"/>
            <w:shd w:val="clear" w:color="auto" w:fill="E6E7E8"/>
          </w:tcPr>
          <w:p w:rsidR="0024760F" w:rsidRDefault="00D137FF">
            <w:pPr>
              <w:pStyle w:val="TableParagraph"/>
              <w:spacing w:before="97"/>
              <w:ind w:left="1506" w:right="1497"/>
              <w:jc w:val="center"/>
              <w:rPr>
                <w:b/>
                <w:sz w:val="14"/>
              </w:rPr>
            </w:pPr>
            <w:r>
              <w:rPr>
                <w:b/>
                <w:sz w:val="14"/>
              </w:rPr>
              <w:t>SADRŽAJI</w:t>
            </w:r>
          </w:p>
        </w:tc>
      </w:tr>
      <w:tr w:rsidR="0024760F">
        <w:trPr>
          <w:trHeight w:val="5000"/>
        </w:trPr>
        <w:tc>
          <w:tcPr>
            <w:tcW w:w="3742" w:type="dxa"/>
          </w:tcPr>
          <w:p w:rsidR="0024760F" w:rsidRDefault="00D137FF">
            <w:pPr>
              <w:pStyle w:val="TableParagraph"/>
              <w:numPr>
                <w:ilvl w:val="0"/>
                <w:numId w:val="127"/>
              </w:numPr>
              <w:tabs>
                <w:tab w:val="left" w:pos="162"/>
              </w:tabs>
              <w:spacing w:before="18" w:line="161" w:lineRule="exact"/>
              <w:ind w:firstLine="0"/>
              <w:rPr>
                <w:sz w:val="14"/>
              </w:rPr>
            </w:pPr>
            <w:r>
              <w:rPr>
                <w:sz w:val="14"/>
              </w:rPr>
              <w:t>čitati s razumijevanjem različite</w:t>
            </w:r>
            <w:r>
              <w:rPr>
                <w:spacing w:val="-22"/>
                <w:sz w:val="14"/>
              </w:rPr>
              <w:t xml:space="preserve"> </w:t>
            </w:r>
            <w:r>
              <w:rPr>
                <w:sz w:val="14"/>
              </w:rPr>
              <w:t>tekstove</w:t>
            </w:r>
          </w:p>
          <w:p w:rsidR="0024760F" w:rsidRDefault="00D137FF">
            <w:pPr>
              <w:pStyle w:val="TableParagraph"/>
              <w:numPr>
                <w:ilvl w:val="0"/>
                <w:numId w:val="127"/>
              </w:numPr>
              <w:tabs>
                <w:tab w:val="left" w:pos="162"/>
              </w:tabs>
              <w:ind w:right="53" w:firstLine="0"/>
              <w:rPr>
                <w:sz w:val="14"/>
              </w:rPr>
            </w:pPr>
            <w:r>
              <w:rPr>
                <w:sz w:val="14"/>
              </w:rPr>
              <w:t>imenovati i razlikovati osnovna obilježja pjesme, basne, bajke, pripovijetke, dječjeg romana i</w:t>
            </w:r>
            <w:r>
              <w:rPr>
                <w:spacing w:val="-1"/>
                <w:sz w:val="14"/>
              </w:rPr>
              <w:t xml:space="preserve"> </w:t>
            </w:r>
            <w:r>
              <w:rPr>
                <w:sz w:val="14"/>
              </w:rPr>
              <w:t>igrokaza</w:t>
            </w:r>
          </w:p>
          <w:p w:rsidR="0024760F" w:rsidRDefault="00D137FF">
            <w:pPr>
              <w:pStyle w:val="TableParagraph"/>
              <w:numPr>
                <w:ilvl w:val="0"/>
                <w:numId w:val="127"/>
              </w:numPr>
              <w:tabs>
                <w:tab w:val="left" w:pos="162"/>
              </w:tabs>
              <w:spacing w:line="159" w:lineRule="exact"/>
              <w:ind w:firstLine="0"/>
              <w:rPr>
                <w:sz w:val="14"/>
              </w:rPr>
            </w:pPr>
            <w:r>
              <w:rPr>
                <w:sz w:val="14"/>
              </w:rPr>
              <w:t>razumjeti i tumačiti tekstove primjerene</w:t>
            </w:r>
            <w:r>
              <w:rPr>
                <w:spacing w:val="-2"/>
                <w:sz w:val="14"/>
              </w:rPr>
              <w:t xml:space="preserve"> </w:t>
            </w:r>
            <w:r>
              <w:rPr>
                <w:sz w:val="14"/>
              </w:rPr>
              <w:t>učeniku</w:t>
            </w:r>
          </w:p>
          <w:p w:rsidR="0024760F" w:rsidRDefault="00D137FF">
            <w:pPr>
              <w:pStyle w:val="TableParagraph"/>
              <w:numPr>
                <w:ilvl w:val="0"/>
                <w:numId w:val="127"/>
              </w:numPr>
              <w:tabs>
                <w:tab w:val="left" w:pos="162"/>
              </w:tabs>
              <w:ind w:right="185" w:firstLine="0"/>
              <w:rPr>
                <w:sz w:val="14"/>
              </w:rPr>
            </w:pPr>
            <w:r>
              <w:rPr>
                <w:sz w:val="14"/>
              </w:rPr>
              <w:t>prepoznati pozitivne ljudske vrijednosti likova u pročitanom književnom djelu</w:t>
            </w:r>
          </w:p>
          <w:p w:rsidR="0024760F" w:rsidRDefault="00D137FF">
            <w:pPr>
              <w:pStyle w:val="TableParagraph"/>
              <w:numPr>
                <w:ilvl w:val="0"/>
                <w:numId w:val="127"/>
              </w:numPr>
              <w:tabs>
                <w:tab w:val="left" w:pos="162"/>
              </w:tabs>
              <w:ind w:right="130" w:firstLine="0"/>
              <w:rPr>
                <w:sz w:val="14"/>
              </w:rPr>
            </w:pPr>
            <w:r>
              <w:rPr>
                <w:sz w:val="14"/>
              </w:rPr>
              <w:t>zamijetiti i odrediti temu; određivati pojedinosti u tematsko – sadržajnom sloju (tijek događanja, vrijeme i mjesto</w:t>
            </w:r>
            <w:r>
              <w:rPr>
                <w:spacing w:val="-11"/>
                <w:sz w:val="14"/>
              </w:rPr>
              <w:t xml:space="preserve"> </w:t>
            </w:r>
            <w:r>
              <w:rPr>
                <w:sz w:val="14"/>
              </w:rPr>
              <w:t>radnje)</w:t>
            </w:r>
          </w:p>
          <w:p w:rsidR="0024760F" w:rsidRDefault="00D137FF">
            <w:pPr>
              <w:pStyle w:val="TableParagraph"/>
              <w:numPr>
                <w:ilvl w:val="0"/>
                <w:numId w:val="127"/>
              </w:numPr>
              <w:tabs>
                <w:tab w:val="left" w:pos="162"/>
              </w:tabs>
              <w:spacing w:line="159" w:lineRule="exact"/>
              <w:ind w:firstLine="0"/>
              <w:rPr>
                <w:sz w:val="14"/>
              </w:rPr>
            </w:pPr>
            <w:r>
              <w:rPr>
                <w:sz w:val="14"/>
              </w:rPr>
              <w:t>tumačiti ideju književnog djela (temu i</w:t>
            </w:r>
            <w:r>
              <w:rPr>
                <w:spacing w:val="-1"/>
                <w:sz w:val="14"/>
              </w:rPr>
              <w:t xml:space="preserve"> </w:t>
            </w:r>
            <w:r>
              <w:rPr>
                <w:sz w:val="14"/>
              </w:rPr>
              <w:t>poruku)</w:t>
            </w:r>
          </w:p>
          <w:p w:rsidR="0024760F" w:rsidRDefault="00D137FF">
            <w:pPr>
              <w:pStyle w:val="TableParagraph"/>
              <w:numPr>
                <w:ilvl w:val="0"/>
                <w:numId w:val="127"/>
              </w:numPr>
              <w:tabs>
                <w:tab w:val="left" w:pos="162"/>
              </w:tabs>
              <w:ind w:right="50" w:firstLine="0"/>
              <w:rPr>
                <w:sz w:val="14"/>
              </w:rPr>
            </w:pPr>
            <w:r>
              <w:rPr>
                <w:sz w:val="14"/>
              </w:rPr>
              <w:t>razumijevati primjerene lirske pjesme; zamjećivati pojedinosti zvučnoga</w:t>
            </w:r>
            <w:r>
              <w:rPr>
                <w:spacing w:val="-4"/>
                <w:sz w:val="14"/>
              </w:rPr>
              <w:t xml:space="preserve"> </w:t>
            </w:r>
            <w:r>
              <w:rPr>
                <w:sz w:val="14"/>
              </w:rPr>
              <w:t>sloja</w:t>
            </w:r>
            <w:r>
              <w:rPr>
                <w:spacing w:val="-5"/>
                <w:sz w:val="14"/>
              </w:rPr>
              <w:t xml:space="preserve"> </w:t>
            </w:r>
            <w:r>
              <w:rPr>
                <w:sz w:val="14"/>
              </w:rPr>
              <w:t>pjesme</w:t>
            </w:r>
            <w:r>
              <w:rPr>
                <w:spacing w:val="-4"/>
                <w:sz w:val="14"/>
              </w:rPr>
              <w:t xml:space="preserve"> </w:t>
            </w:r>
            <w:r>
              <w:rPr>
                <w:sz w:val="14"/>
              </w:rPr>
              <w:t>(duljinu,</w:t>
            </w:r>
            <w:r>
              <w:rPr>
                <w:spacing w:val="-4"/>
                <w:sz w:val="14"/>
              </w:rPr>
              <w:t xml:space="preserve"> </w:t>
            </w:r>
            <w:r>
              <w:rPr>
                <w:sz w:val="14"/>
              </w:rPr>
              <w:t>stiha</w:t>
            </w:r>
            <w:r>
              <w:rPr>
                <w:spacing w:val="-5"/>
                <w:sz w:val="14"/>
              </w:rPr>
              <w:t xml:space="preserve"> </w:t>
            </w:r>
            <w:r>
              <w:rPr>
                <w:sz w:val="14"/>
              </w:rPr>
              <w:t>prema</w:t>
            </w:r>
            <w:r>
              <w:rPr>
                <w:spacing w:val="-4"/>
                <w:sz w:val="14"/>
              </w:rPr>
              <w:t xml:space="preserve"> </w:t>
            </w:r>
            <w:r>
              <w:rPr>
                <w:sz w:val="14"/>
              </w:rPr>
              <w:t>broju</w:t>
            </w:r>
            <w:r>
              <w:rPr>
                <w:spacing w:val="-4"/>
                <w:sz w:val="14"/>
              </w:rPr>
              <w:t xml:space="preserve"> </w:t>
            </w:r>
            <w:r>
              <w:rPr>
                <w:sz w:val="14"/>
              </w:rPr>
              <w:t>slogova,</w:t>
            </w:r>
            <w:r>
              <w:rPr>
                <w:spacing w:val="-5"/>
                <w:sz w:val="14"/>
              </w:rPr>
              <w:t xml:space="preserve"> </w:t>
            </w:r>
            <w:r>
              <w:rPr>
                <w:sz w:val="14"/>
              </w:rPr>
              <w:t>srok)</w:t>
            </w:r>
          </w:p>
          <w:p w:rsidR="0024760F" w:rsidRDefault="00D137FF">
            <w:pPr>
              <w:pStyle w:val="TableParagraph"/>
              <w:numPr>
                <w:ilvl w:val="0"/>
                <w:numId w:val="127"/>
              </w:numPr>
              <w:tabs>
                <w:tab w:val="left" w:pos="162"/>
              </w:tabs>
              <w:spacing w:line="159" w:lineRule="exact"/>
              <w:ind w:firstLine="0"/>
              <w:rPr>
                <w:sz w:val="14"/>
              </w:rPr>
            </w:pPr>
            <w:r>
              <w:rPr>
                <w:sz w:val="14"/>
              </w:rPr>
              <w:t xml:space="preserve">uočiti osnovni ton književnoga teksta (vedar, tužan, </w:t>
            </w:r>
            <w:r>
              <w:rPr>
                <w:spacing w:val="-3"/>
                <w:sz w:val="14"/>
              </w:rPr>
              <w:t xml:space="preserve">šaljiv. </w:t>
            </w:r>
            <w:r>
              <w:rPr>
                <w:sz w:val="14"/>
              </w:rPr>
              <w:t>. .</w:t>
            </w:r>
            <w:r>
              <w:rPr>
                <w:spacing w:val="2"/>
                <w:sz w:val="14"/>
              </w:rPr>
              <w:t xml:space="preserve"> </w:t>
            </w:r>
            <w:r>
              <w:rPr>
                <w:sz w:val="14"/>
              </w:rPr>
              <w:t>)</w:t>
            </w:r>
          </w:p>
          <w:p w:rsidR="0024760F" w:rsidRDefault="00D137FF">
            <w:pPr>
              <w:pStyle w:val="TableParagraph"/>
              <w:numPr>
                <w:ilvl w:val="0"/>
                <w:numId w:val="127"/>
              </w:numPr>
              <w:tabs>
                <w:tab w:val="left" w:pos="162"/>
              </w:tabs>
              <w:ind w:right="427" w:firstLine="0"/>
              <w:rPr>
                <w:sz w:val="14"/>
              </w:rPr>
            </w:pPr>
            <w:r>
              <w:rPr>
                <w:sz w:val="14"/>
              </w:rPr>
              <w:t xml:space="preserve">razumijevati </w:t>
            </w:r>
            <w:r>
              <w:rPr>
                <w:sz w:val="14"/>
              </w:rPr>
              <w:t>primjerene fabularne tekstove; zamijetiti i razlikovati dijelove fabule (uvod, zaplet, vrhunac,</w:t>
            </w:r>
            <w:r>
              <w:rPr>
                <w:spacing w:val="-18"/>
                <w:sz w:val="14"/>
              </w:rPr>
              <w:t xml:space="preserve"> </w:t>
            </w:r>
            <w:r>
              <w:rPr>
                <w:sz w:val="14"/>
              </w:rPr>
              <w:t>rasplet)</w:t>
            </w:r>
          </w:p>
          <w:p w:rsidR="0024760F" w:rsidRDefault="00D137FF">
            <w:pPr>
              <w:pStyle w:val="TableParagraph"/>
              <w:numPr>
                <w:ilvl w:val="0"/>
                <w:numId w:val="127"/>
              </w:numPr>
              <w:tabs>
                <w:tab w:val="left" w:pos="162"/>
              </w:tabs>
              <w:ind w:right="217" w:firstLine="0"/>
              <w:rPr>
                <w:sz w:val="14"/>
              </w:rPr>
            </w:pPr>
            <w:r>
              <w:rPr>
                <w:sz w:val="14"/>
              </w:rPr>
              <w:t>oblikovati i zraziti sud o likovima u skladu s njihovim ponašanjem (govor, postupci); pratiti odnose među likovima</w:t>
            </w:r>
            <w:r>
              <w:rPr>
                <w:spacing w:val="-6"/>
                <w:sz w:val="14"/>
              </w:rPr>
              <w:t xml:space="preserve"> </w:t>
            </w:r>
            <w:r>
              <w:rPr>
                <w:sz w:val="14"/>
              </w:rPr>
              <w:t>i raspravljati o</w:t>
            </w:r>
            <w:r>
              <w:rPr>
                <w:spacing w:val="-1"/>
                <w:sz w:val="14"/>
              </w:rPr>
              <w:t xml:space="preserve"> </w:t>
            </w:r>
            <w:r>
              <w:rPr>
                <w:sz w:val="14"/>
              </w:rPr>
              <w:t>njima</w:t>
            </w:r>
          </w:p>
          <w:p w:rsidR="0024760F" w:rsidRDefault="00D137FF">
            <w:pPr>
              <w:pStyle w:val="TableParagraph"/>
              <w:numPr>
                <w:ilvl w:val="0"/>
                <w:numId w:val="127"/>
              </w:numPr>
              <w:tabs>
                <w:tab w:val="left" w:pos="162"/>
              </w:tabs>
              <w:spacing w:line="237" w:lineRule="auto"/>
              <w:ind w:right="485" w:firstLine="0"/>
              <w:rPr>
                <w:sz w:val="14"/>
              </w:rPr>
            </w:pPr>
            <w:r>
              <w:rPr>
                <w:sz w:val="14"/>
              </w:rPr>
              <w:t>upoznati personifikaciju kao stilsko izražajno sredstvo; stvarati personifikacije na zadani</w:t>
            </w:r>
            <w:r>
              <w:rPr>
                <w:spacing w:val="-2"/>
                <w:sz w:val="14"/>
              </w:rPr>
              <w:t xml:space="preserve"> </w:t>
            </w:r>
            <w:r>
              <w:rPr>
                <w:sz w:val="14"/>
              </w:rPr>
              <w:t>poticaj</w:t>
            </w:r>
          </w:p>
          <w:p w:rsidR="0024760F" w:rsidRDefault="00D137FF">
            <w:pPr>
              <w:pStyle w:val="TableParagraph"/>
              <w:numPr>
                <w:ilvl w:val="0"/>
                <w:numId w:val="127"/>
              </w:numPr>
              <w:tabs>
                <w:tab w:val="left" w:pos="162"/>
              </w:tabs>
              <w:spacing w:line="160" w:lineRule="exact"/>
              <w:ind w:firstLine="0"/>
              <w:rPr>
                <w:sz w:val="14"/>
              </w:rPr>
            </w:pPr>
            <w:r>
              <w:rPr>
                <w:sz w:val="14"/>
              </w:rPr>
              <w:t>zamjećivati i razlikovati ulogu dijelova proznoga</w:t>
            </w:r>
            <w:r>
              <w:rPr>
                <w:spacing w:val="-4"/>
                <w:sz w:val="14"/>
              </w:rPr>
              <w:t xml:space="preserve"> </w:t>
            </w:r>
            <w:r>
              <w:rPr>
                <w:sz w:val="14"/>
              </w:rPr>
              <w:t>teksta</w:t>
            </w:r>
          </w:p>
          <w:p w:rsidR="0024760F" w:rsidRDefault="00D137FF">
            <w:pPr>
              <w:pStyle w:val="TableParagraph"/>
              <w:numPr>
                <w:ilvl w:val="0"/>
                <w:numId w:val="127"/>
              </w:numPr>
              <w:tabs>
                <w:tab w:val="left" w:pos="162"/>
              </w:tabs>
              <w:ind w:right="594" w:firstLine="0"/>
              <w:rPr>
                <w:sz w:val="14"/>
              </w:rPr>
            </w:pPr>
            <w:r>
              <w:rPr>
                <w:sz w:val="14"/>
              </w:rPr>
              <w:t>povezati gramatičke pojmove usvojene u prethodnim razredima s novim nastavnim</w:t>
            </w:r>
            <w:r>
              <w:rPr>
                <w:spacing w:val="-4"/>
                <w:sz w:val="14"/>
              </w:rPr>
              <w:t xml:space="preserve"> </w:t>
            </w:r>
            <w:r>
              <w:rPr>
                <w:sz w:val="14"/>
              </w:rPr>
              <w:t>sadržajima</w:t>
            </w:r>
          </w:p>
          <w:p w:rsidR="0024760F" w:rsidRDefault="00D137FF">
            <w:pPr>
              <w:pStyle w:val="TableParagraph"/>
              <w:numPr>
                <w:ilvl w:val="0"/>
                <w:numId w:val="127"/>
              </w:numPr>
              <w:tabs>
                <w:tab w:val="left" w:pos="162"/>
              </w:tabs>
              <w:spacing w:line="159" w:lineRule="exact"/>
              <w:ind w:firstLine="0"/>
              <w:rPr>
                <w:sz w:val="14"/>
              </w:rPr>
            </w:pPr>
            <w:r>
              <w:rPr>
                <w:sz w:val="14"/>
              </w:rPr>
              <w:t>odrediti imenice kao vrste riječi</w:t>
            </w:r>
          </w:p>
          <w:p w:rsidR="0024760F" w:rsidRDefault="00D137FF">
            <w:pPr>
              <w:pStyle w:val="TableParagraph"/>
              <w:numPr>
                <w:ilvl w:val="0"/>
                <w:numId w:val="127"/>
              </w:numPr>
              <w:tabs>
                <w:tab w:val="left" w:pos="162"/>
              </w:tabs>
              <w:ind w:right="363" w:firstLine="0"/>
              <w:rPr>
                <w:sz w:val="14"/>
              </w:rPr>
            </w:pPr>
            <w:r>
              <w:rPr>
                <w:sz w:val="14"/>
              </w:rPr>
              <w:t>razlikovati muški, ženski i srednji rod, jedninu i množinu imenica</w:t>
            </w:r>
          </w:p>
          <w:p w:rsidR="0024760F" w:rsidRDefault="00D137FF">
            <w:pPr>
              <w:pStyle w:val="TableParagraph"/>
              <w:numPr>
                <w:ilvl w:val="0"/>
                <w:numId w:val="127"/>
              </w:numPr>
              <w:tabs>
                <w:tab w:val="left" w:pos="162"/>
              </w:tabs>
              <w:spacing w:line="159" w:lineRule="exact"/>
              <w:ind w:firstLine="0"/>
              <w:rPr>
                <w:sz w:val="14"/>
              </w:rPr>
            </w:pPr>
            <w:r>
              <w:rPr>
                <w:sz w:val="14"/>
              </w:rPr>
              <w:t>prepoznati umanjenice i uvećanice kao vrste imenica</w:t>
            </w:r>
          </w:p>
          <w:p w:rsidR="0024760F" w:rsidRDefault="00D137FF">
            <w:pPr>
              <w:pStyle w:val="TableParagraph"/>
              <w:numPr>
                <w:ilvl w:val="0"/>
                <w:numId w:val="127"/>
              </w:numPr>
              <w:tabs>
                <w:tab w:val="left" w:pos="162"/>
              </w:tabs>
              <w:spacing w:line="160" w:lineRule="exact"/>
              <w:ind w:firstLine="0"/>
              <w:rPr>
                <w:sz w:val="14"/>
              </w:rPr>
            </w:pPr>
            <w:r>
              <w:rPr>
                <w:sz w:val="14"/>
              </w:rPr>
              <w:t>razlikovati glagole od drugih vrsta riječi u govorenju i</w:t>
            </w:r>
            <w:r>
              <w:rPr>
                <w:spacing w:val="-11"/>
                <w:sz w:val="14"/>
              </w:rPr>
              <w:t xml:space="preserve"> </w:t>
            </w:r>
            <w:r>
              <w:rPr>
                <w:sz w:val="14"/>
              </w:rPr>
              <w:t>pisanju</w:t>
            </w:r>
          </w:p>
          <w:p w:rsidR="0024760F" w:rsidRDefault="00D137FF">
            <w:pPr>
              <w:pStyle w:val="TableParagraph"/>
              <w:numPr>
                <w:ilvl w:val="0"/>
                <w:numId w:val="127"/>
              </w:numPr>
              <w:tabs>
                <w:tab w:val="left" w:pos="162"/>
              </w:tabs>
              <w:ind w:right="229" w:firstLine="0"/>
              <w:rPr>
                <w:sz w:val="14"/>
              </w:rPr>
            </w:pPr>
            <w:r>
              <w:rPr>
                <w:sz w:val="14"/>
              </w:rPr>
              <w:t>prepoznati glagol u rečenici prema pit</w:t>
            </w:r>
            <w:r>
              <w:rPr>
                <w:sz w:val="14"/>
              </w:rPr>
              <w:t>anjima što netko radi, što se</w:t>
            </w:r>
            <w:r>
              <w:rPr>
                <w:spacing w:val="-3"/>
                <w:sz w:val="14"/>
              </w:rPr>
              <w:t xml:space="preserve"> </w:t>
            </w:r>
            <w:r>
              <w:rPr>
                <w:sz w:val="14"/>
              </w:rPr>
              <w:t>događa</w:t>
            </w:r>
          </w:p>
          <w:p w:rsidR="0024760F" w:rsidRDefault="00D137FF">
            <w:pPr>
              <w:pStyle w:val="TableParagraph"/>
              <w:numPr>
                <w:ilvl w:val="0"/>
                <w:numId w:val="127"/>
              </w:numPr>
              <w:tabs>
                <w:tab w:val="left" w:pos="162"/>
              </w:tabs>
              <w:spacing w:line="159" w:lineRule="exact"/>
              <w:ind w:firstLine="0"/>
              <w:rPr>
                <w:sz w:val="14"/>
              </w:rPr>
            </w:pPr>
            <w:r>
              <w:rPr>
                <w:sz w:val="14"/>
              </w:rPr>
              <w:t>prepoznati prošlu, sadašnju i buduću glagolsku</w:t>
            </w:r>
            <w:r>
              <w:rPr>
                <w:spacing w:val="-3"/>
                <w:sz w:val="14"/>
              </w:rPr>
              <w:t xml:space="preserve"> </w:t>
            </w:r>
            <w:r>
              <w:rPr>
                <w:sz w:val="14"/>
              </w:rPr>
              <w:t>radnju</w:t>
            </w:r>
          </w:p>
          <w:p w:rsidR="0024760F" w:rsidRDefault="00D137FF">
            <w:pPr>
              <w:pStyle w:val="TableParagraph"/>
              <w:numPr>
                <w:ilvl w:val="0"/>
                <w:numId w:val="127"/>
              </w:numPr>
              <w:tabs>
                <w:tab w:val="left" w:pos="162"/>
              </w:tabs>
              <w:spacing w:line="161" w:lineRule="exact"/>
              <w:ind w:firstLine="0"/>
              <w:rPr>
                <w:sz w:val="14"/>
              </w:rPr>
            </w:pPr>
            <w:r>
              <w:rPr>
                <w:sz w:val="14"/>
              </w:rPr>
              <w:t>razlikovati pridjeve kao vrstu</w:t>
            </w:r>
            <w:r>
              <w:rPr>
                <w:spacing w:val="-1"/>
                <w:sz w:val="14"/>
              </w:rPr>
              <w:t xml:space="preserve"> </w:t>
            </w:r>
            <w:r>
              <w:rPr>
                <w:sz w:val="14"/>
              </w:rPr>
              <w:t>riječi</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2"/>
              <w:ind w:left="0"/>
              <w:rPr>
                <w:b/>
                <w:sz w:val="18"/>
              </w:rPr>
            </w:pPr>
          </w:p>
          <w:p w:rsidR="0024760F" w:rsidRDefault="00D137FF">
            <w:pPr>
              <w:pStyle w:val="TableParagraph"/>
              <w:spacing w:before="1"/>
              <w:ind w:left="174" w:right="162"/>
              <w:jc w:val="center"/>
              <w:rPr>
                <w:b/>
                <w:sz w:val="14"/>
              </w:rPr>
            </w:pPr>
            <w:r>
              <w:rPr>
                <w:b/>
                <w:sz w:val="14"/>
              </w:rPr>
              <w:t>KNJIŽEVNOST</w:t>
            </w:r>
          </w:p>
        </w:tc>
        <w:tc>
          <w:tcPr>
            <w:tcW w:w="4252" w:type="dxa"/>
          </w:tcPr>
          <w:p w:rsidR="0024760F" w:rsidRDefault="00D137FF">
            <w:pPr>
              <w:pStyle w:val="TableParagraph"/>
              <w:spacing w:before="16"/>
              <w:rPr>
                <w:b/>
                <w:sz w:val="14"/>
              </w:rPr>
            </w:pPr>
            <w:r>
              <w:rPr>
                <w:b/>
                <w:sz w:val="14"/>
              </w:rPr>
              <w:t>ŠKOLSKA LEKTIRA</w:t>
            </w:r>
          </w:p>
          <w:p w:rsidR="0024760F" w:rsidRDefault="0024760F">
            <w:pPr>
              <w:pStyle w:val="TableParagraph"/>
              <w:spacing w:before="10"/>
              <w:ind w:left="0"/>
              <w:rPr>
                <w:b/>
                <w:sz w:val="13"/>
              </w:rPr>
            </w:pPr>
          </w:p>
          <w:p w:rsidR="0024760F" w:rsidRDefault="00D137FF">
            <w:pPr>
              <w:pStyle w:val="TableParagraph"/>
              <w:spacing w:line="161" w:lineRule="exact"/>
              <w:rPr>
                <w:b/>
                <w:sz w:val="14"/>
              </w:rPr>
            </w:pPr>
            <w:r>
              <w:rPr>
                <w:b/>
                <w:sz w:val="14"/>
              </w:rPr>
              <w:t>Poezija</w:t>
            </w:r>
          </w:p>
          <w:p w:rsidR="0024760F" w:rsidRDefault="00D137FF">
            <w:pPr>
              <w:pStyle w:val="TableParagraph"/>
              <w:spacing w:line="160" w:lineRule="exact"/>
              <w:rPr>
                <w:i/>
                <w:sz w:val="14"/>
              </w:rPr>
            </w:pPr>
            <w:r>
              <w:rPr>
                <w:sz w:val="14"/>
              </w:rPr>
              <w:t>Tone Pavček</w:t>
            </w:r>
            <w:r>
              <w:rPr>
                <w:b/>
                <w:sz w:val="14"/>
              </w:rPr>
              <w:t xml:space="preserve">, </w:t>
            </w:r>
            <w:r>
              <w:rPr>
                <w:i/>
                <w:sz w:val="14"/>
              </w:rPr>
              <w:t>Čitanje</w:t>
            </w:r>
          </w:p>
          <w:p w:rsidR="0024760F" w:rsidRDefault="00D137FF">
            <w:pPr>
              <w:pStyle w:val="TableParagraph"/>
              <w:ind w:right="2494"/>
              <w:rPr>
                <w:i/>
                <w:sz w:val="14"/>
              </w:rPr>
            </w:pPr>
            <w:r>
              <w:rPr>
                <w:sz w:val="14"/>
              </w:rPr>
              <w:t xml:space="preserve">Gorana Benić-Huđin, </w:t>
            </w:r>
            <w:r>
              <w:rPr>
                <w:i/>
                <w:sz w:val="14"/>
              </w:rPr>
              <w:t xml:space="preserve">Jesen </w:t>
            </w:r>
            <w:r>
              <w:rPr>
                <w:sz w:val="14"/>
              </w:rPr>
              <w:t xml:space="preserve">Pajo Kanižaj, </w:t>
            </w:r>
            <w:r>
              <w:rPr>
                <w:i/>
                <w:sz w:val="14"/>
              </w:rPr>
              <w:t xml:space="preserve">Moja domovina </w:t>
            </w:r>
            <w:r>
              <w:rPr>
                <w:sz w:val="14"/>
              </w:rPr>
              <w:t xml:space="preserve">Darko Cindrić, </w:t>
            </w:r>
            <w:r>
              <w:rPr>
                <w:i/>
                <w:sz w:val="14"/>
              </w:rPr>
              <w:t>Jesen</w:t>
            </w:r>
          </w:p>
          <w:p w:rsidR="0024760F" w:rsidRDefault="00D137FF">
            <w:pPr>
              <w:pStyle w:val="TableParagraph"/>
              <w:spacing w:line="237" w:lineRule="auto"/>
              <w:ind w:right="2369"/>
              <w:rPr>
                <w:i/>
                <w:sz w:val="14"/>
              </w:rPr>
            </w:pPr>
            <w:r>
              <w:rPr>
                <w:sz w:val="14"/>
              </w:rPr>
              <w:t xml:space="preserve">Marela Mimica, </w:t>
            </w:r>
            <w:r>
              <w:rPr>
                <w:i/>
                <w:sz w:val="14"/>
              </w:rPr>
              <w:t xml:space="preserve">Putuje kiša </w:t>
            </w:r>
            <w:r>
              <w:rPr>
                <w:sz w:val="14"/>
              </w:rPr>
              <w:t xml:space="preserve">Ana Đokić, </w:t>
            </w:r>
            <w:r>
              <w:rPr>
                <w:i/>
                <w:sz w:val="14"/>
              </w:rPr>
              <w:t xml:space="preserve">Badnjak uz more </w:t>
            </w:r>
            <w:r>
              <w:rPr>
                <w:sz w:val="14"/>
              </w:rPr>
              <w:t xml:space="preserve">Luko Paljetak, </w:t>
            </w:r>
            <w:r>
              <w:rPr>
                <w:i/>
                <w:sz w:val="14"/>
              </w:rPr>
              <w:t>Dolazak</w:t>
            </w:r>
            <w:r>
              <w:rPr>
                <w:i/>
                <w:spacing w:val="-18"/>
                <w:sz w:val="14"/>
              </w:rPr>
              <w:t xml:space="preserve"> </w:t>
            </w:r>
            <w:r>
              <w:rPr>
                <w:i/>
                <w:sz w:val="14"/>
              </w:rPr>
              <w:t xml:space="preserve">proljeća </w:t>
            </w:r>
            <w:r>
              <w:rPr>
                <w:sz w:val="14"/>
              </w:rPr>
              <w:t>Meen Laberton,</w:t>
            </w:r>
            <w:r>
              <w:rPr>
                <w:spacing w:val="-3"/>
                <w:sz w:val="14"/>
              </w:rPr>
              <w:t xml:space="preserve"> </w:t>
            </w:r>
            <w:r>
              <w:rPr>
                <w:i/>
                <w:sz w:val="14"/>
              </w:rPr>
              <w:t>Vjetar</w:t>
            </w:r>
          </w:p>
          <w:p w:rsidR="0024760F" w:rsidRDefault="00D137FF">
            <w:pPr>
              <w:pStyle w:val="TableParagraph"/>
              <w:spacing w:line="161" w:lineRule="exact"/>
              <w:rPr>
                <w:i/>
                <w:sz w:val="14"/>
              </w:rPr>
            </w:pPr>
            <w:r>
              <w:rPr>
                <w:sz w:val="14"/>
              </w:rPr>
              <w:t xml:space="preserve">Mladen Pokić, </w:t>
            </w:r>
            <w:r>
              <w:rPr>
                <w:i/>
                <w:sz w:val="14"/>
              </w:rPr>
              <w:t>Pisanice</w:t>
            </w:r>
          </w:p>
          <w:p w:rsidR="0024760F" w:rsidRDefault="00D137FF">
            <w:pPr>
              <w:pStyle w:val="TableParagraph"/>
              <w:spacing w:line="160" w:lineRule="exact"/>
              <w:rPr>
                <w:i/>
                <w:sz w:val="14"/>
              </w:rPr>
            </w:pPr>
            <w:r>
              <w:rPr>
                <w:sz w:val="14"/>
              </w:rPr>
              <w:t xml:space="preserve">Miroslav Slavko Mađer, </w:t>
            </w:r>
            <w:r>
              <w:rPr>
                <w:i/>
                <w:sz w:val="14"/>
              </w:rPr>
              <w:t>I ja volim prirodu</w:t>
            </w:r>
          </w:p>
          <w:p w:rsidR="0024760F" w:rsidRDefault="00D137FF">
            <w:pPr>
              <w:pStyle w:val="TableParagraph"/>
              <w:spacing w:line="160" w:lineRule="exact"/>
              <w:rPr>
                <w:i/>
                <w:sz w:val="14"/>
              </w:rPr>
            </w:pPr>
            <w:r>
              <w:rPr>
                <w:sz w:val="14"/>
              </w:rPr>
              <w:t xml:space="preserve">Nela Vrkljan, </w:t>
            </w:r>
            <w:r>
              <w:rPr>
                <w:i/>
                <w:sz w:val="14"/>
              </w:rPr>
              <w:t>Slušaj tišinu</w:t>
            </w:r>
          </w:p>
          <w:p w:rsidR="0024760F" w:rsidRDefault="00D137FF">
            <w:pPr>
              <w:pStyle w:val="TableParagraph"/>
              <w:spacing w:line="160" w:lineRule="exact"/>
              <w:rPr>
                <w:i/>
                <w:sz w:val="14"/>
              </w:rPr>
            </w:pPr>
            <w:r>
              <w:rPr>
                <w:sz w:val="14"/>
              </w:rPr>
              <w:t xml:space="preserve">Ratko Zvrko, </w:t>
            </w:r>
            <w:r>
              <w:rPr>
                <w:i/>
                <w:sz w:val="14"/>
              </w:rPr>
              <w:t>Tvoja staza</w:t>
            </w:r>
          </w:p>
          <w:p w:rsidR="0024760F" w:rsidRDefault="00D137FF">
            <w:pPr>
              <w:pStyle w:val="TableParagraph"/>
              <w:spacing w:line="161" w:lineRule="exact"/>
              <w:rPr>
                <w:i/>
                <w:sz w:val="14"/>
              </w:rPr>
            </w:pPr>
            <w:r>
              <w:rPr>
                <w:sz w:val="14"/>
              </w:rPr>
              <w:t xml:space="preserve">Božidar Prosenjak, </w:t>
            </w:r>
            <w:r>
              <w:rPr>
                <w:i/>
                <w:sz w:val="14"/>
              </w:rPr>
              <w:t>Rastanak s učiteljicom</w:t>
            </w:r>
          </w:p>
          <w:p w:rsidR="0024760F" w:rsidRDefault="0024760F">
            <w:pPr>
              <w:pStyle w:val="TableParagraph"/>
              <w:ind w:left="0"/>
              <w:rPr>
                <w:b/>
                <w:sz w:val="16"/>
              </w:rPr>
            </w:pPr>
          </w:p>
          <w:p w:rsidR="0024760F" w:rsidRDefault="00D137FF">
            <w:pPr>
              <w:pStyle w:val="TableParagraph"/>
              <w:spacing w:before="134" w:line="161" w:lineRule="exact"/>
              <w:rPr>
                <w:b/>
                <w:sz w:val="14"/>
              </w:rPr>
            </w:pPr>
            <w:r>
              <w:rPr>
                <w:b/>
                <w:sz w:val="14"/>
              </w:rPr>
              <w:t>Proza</w:t>
            </w:r>
          </w:p>
          <w:p w:rsidR="0024760F" w:rsidRDefault="00D137FF">
            <w:pPr>
              <w:pStyle w:val="TableParagraph"/>
              <w:spacing w:line="160" w:lineRule="exact"/>
              <w:rPr>
                <w:i/>
                <w:sz w:val="14"/>
              </w:rPr>
            </w:pPr>
            <w:r>
              <w:rPr>
                <w:sz w:val="14"/>
              </w:rPr>
              <w:t>Sanja Pribić</w:t>
            </w:r>
            <w:r>
              <w:rPr>
                <w:b/>
                <w:sz w:val="14"/>
              </w:rPr>
              <w:t xml:space="preserve">, </w:t>
            </w:r>
            <w:r>
              <w:rPr>
                <w:i/>
                <w:sz w:val="14"/>
              </w:rPr>
              <w:t>Nova učenica</w:t>
            </w:r>
            <w:r>
              <w:rPr>
                <w:sz w:val="14"/>
              </w:rPr>
              <w:t xml:space="preserve">, </w:t>
            </w:r>
            <w:r>
              <w:rPr>
                <w:i/>
                <w:sz w:val="14"/>
              </w:rPr>
              <w:t>Zbor</w:t>
            </w:r>
          </w:p>
          <w:p w:rsidR="0024760F" w:rsidRDefault="00D137FF">
            <w:pPr>
              <w:pStyle w:val="TableParagraph"/>
              <w:spacing w:line="160" w:lineRule="exact"/>
              <w:rPr>
                <w:i/>
                <w:sz w:val="14"/>
              </w:rPr>
            </w:pPr>
            <w:r>
              <w:rPr>
                <w:sz w:val="14"/>
              </w:rPr>
              <w:t xml:space="preserve">Vjekoslava Huljić, </w:t>
            </w:r>
            <w:r>
              <w:rPr>
                <w:i/>
                <w:sz w:val="14"/>
              </w:rPr>
              <w:t>Bodljikava priča</w:t>
            </w:r>
            <w:r>
              <w:rPr>
                <w:sz w:val="14"/>
              </w:rPr>
              <w:t xml:space="preserve">, </w:t>
            </w:r>
            <w:r>
              <w:rPr>
                <w:i/>
                <w:sz w:val="14"/>
              </w:rPr>
              <w:t>Žabokrečina</w:t>
            </w:r>
          </w:p>
          <w:p w:rsidR="0024760F" w:rsidRDefault="00D137FF">
            <w:pPr>
              <w:pStyle w:val="TableParagraph"/>
              <w:spacing w:line="160" w:lineRule="exact"/>
              <w:rPr>
                <w:i/>
                <w:sz w:val="14"/>
              </w:rPr>
            </w:pPr>
            <w:r>
              <w:rPr>
                <w:sz w:val="14"/>
              </w:rPr>
              <w:t xml:space="preserve">Ana Đokić, </w:t>
            </w:r>
            <w:r>
              <w:rPr>
                <w:i/>
                <w:sz w:val="14"/>
              </w:rPr>
              <w:t>Batu Tataova priča</w:t>
            </w:r>
            <w:r>
              <w:rPr>
                <w:sz w:val="14"/>
              </w:rPr>
              <w:t xml:space="preserve">, </w:t>
            </w:r>
            <w:r>
              <w:rPr>
                <w:i/>
                <w:sz w:val="14"/>
              </w:rPr>
              <w:t>Moja ulica</w:t>
            </w:r>
            <w:r>
              <w:rPr>
                <w:sz w:val="14"/>
              </w:rPr>
              <w:t xml:space="preserve">, </w:t>
            </w:r>
            <w:r>
              <w:rPr>
                <w:i/>
                <w:sz w:val="14"/>
              </w:rPr>
              <w:t>Miš i div</w:t>
            </w:r>
          </w:p>
          <w:p w:rsidR="0024760F" w:rsidRDefault="00D137FF">
            <w:pPr>
              <w:pStyle w:val="TableParagraph"/>
              <w:ind w:right="317"/>
              <w:rPr>
                <w:i/>
                <w:sz w:val="14"/>
              </w:rPr>
            </w:pPr>
            <w:r>
              <w:rPr>
                <w:sz w:val="14"/>
              </w:rPr>
              <w:t xml:space="preserve">Ivanka Borovac, </w:t>
            </w:r>
            <w:r>
              <w:rPr>
                <w:i/>
                <w:sz w:val="14"/>
              </w:rPr>
              <w:t>Jesenske muke jednoga Luke</w:t>
            </w:r>
            <w:r>
              <w:rPr>
                <w:sz w:val="14"/>
              </w:rPr>
              <w:t xml:space="preserve">, </w:t>
            </w:r>
            <w:r>
              <w:rPr>
                <w:i/>
                <w:sz w:val="14"/>
              </w:rPr>
              <w:t>Studene muke našega Luke</w:t>
            </w:r>
            <w:r>
              <w:rPr>
                <w:sz w:val="14"/>
              </w:rPr>
              <w:t xml:space="preserve">, </w:t>
            </w:r>
            <w:r>
              <w:rPr>
                <w:i/>
                <w:sz w:val="14"/>
              </w:rPr>
              <w:t>Ča</w:t>
            </w:r>
            <w:r>
              <w:rPr>
                <w:i/>
                <w:sz w:val="14"/>
              </w:rPr>
              <w:t>robna formula</w:t>
            </w:r>
          </w:p>
          <w:p w:rsidR="0024760F" w:rsidRDefault="00D137FF">
            <w:pPr>
              <w:pStyle w:val="TableParagraph"/>
              <w:spacing w:line="159" w:lineRule="exact"/>
              <w:rPr>
                <w:i/>
                <w:sz w:val="14"/>
              </w:rPr>
            </w:pPr>
            <w:r>
              <w:rPr>
                <w:sz w:val="14"/>
              </w:rPr>
              <w:t xml:space="preserve">Aleksandra Kulari, </w:t>
            </w:r>
            <w:r>
              <w:rPr>
                <w:i/>
                <w:sz w:val="14"/>
              </w:rPr>
              <w:t>Moja jabuka</w:t>
            </w:r>
          </w:p>
          <w:p w:rsidR="0024760F" w:rsidRDefault="00D137FF">
            <w:pPr>
              <w:pStyle w:val="TableParagraph"/>
              <w:spacing w:line="160" w:lineRule="exact"/>
              <w:rPr>
                <w:i/>
                <w:sz w:val="14"/>
              </w:rPr>
            </w:pPr>
            <w:r>
              <w:rPr>
                <w:sz w:val="14"/>
              </w:rPr>
              <w:t xml:space="preserve">Dragutin Horkić, </w:t>
            </w:r>
            <w:r>
              <w:rPr>
                <w:i/>
                <w:sz w:val="14"/>
              </w:rPr>
              <w:t>Priča s kruške</w:t>
            </w:r>
          </w:p>
          <w:p w:rsidR="0024760F" w:rsidRDefault="00D137FF">
            <w:pPr>
              <w:pStyle w:val="TableParagraph"/>
              <w:spacing w:line="160" w:lineRule="exact"/>
              <w:rPr>
                <w:i/>
                <w:sz w:val="14"/>
              </w:rPr>
            </w:pPr>
            <w:r>
              <w:rPr>
                <w:sz w:val="14"/>
              </w:rPr>
              <w:t xml:space="preserve">Želimir Hercigonja, </w:t>
            </w:r>
            <w:r>
              <w:rPr>
                <w:i/>
                <w:sz w:val="14"/>
              </w:rPr>
              <w:t>Raskoš boja i plodova</w:t>
            </w:r>
          </w:p>
          <w:p w:rsidR="0024760F" w:rsidRDefault="00D137FF">
            <w:pPr>
              <w:pStyle w:val="TableParagraph"/>
              <w:spacing w:line="160" w:lineRule="exact"/>
              <w:rPr>
                <w:i/>
                <w:sz w:val="14"/>
              </w:rPr>
            </w:pPr>
            <w:r>
              <w:rPr>
                <w:sz w:val="14"/>
              </w:rPr>
              <w:t xml:space="preserve">Mirjana Mrkela, </w:t>
            </w:r>
            <w:r>
              <w:rPr>
                <w:i/>
                <w:sz w:val="14"/>
              </w:rPr>
              <w:t>Helena prije i poslije</w:t>
            </w:r>
          </w:p>
          <w:p w:rsidR="0024760F" w:rsidRDefault="00D137FF">
            <w:pPr>
              <w:pStyle w:val="TableParagraph"/>
              <w:spacing w:line="160" w:lineRule="exact"/>
              <w:rPr>
                <w:i/>
                <w:sz w:val="14"/>
              </w:rPr>
            </w:pPr>
            <w:r>
              <w:rPr>
                <w:sz w:val="14"/>
              </w:rPr>
              <w:t xml:space="preserve">Jelena Pervan, </w:t>
            </w:r>
            <w:r>
              <w:rPr>
                <w:i/>
                <w:sz w:val="14"/>
              </w:rPr>
              <w:t>Svemirska jedinica</w:t>
            </w:r>
            <w:r>
              <w:rPr>
                <w:sz w:val="14"/>
              </w:rPr>
              <w:t xml:space="preserve">, </w:t>
            </w:r>
            <w:r>
              <w:rPr>
                <w:i/>
                <w:sz w:val="14"/>
              </w:rPr>
              <w:t>Baka i baka</w:t>
            </w:r>
          </w:p>
          <w:p w:rsidR="0024760F" w:rsidRDefault="00D137FF">
            <w:pPr>
              <w:pStyle w:val="TableParagraph"/>
              <w:spacing w:line="160" w:lineRule="exact"/>
              <w:rPr>
                <w:sz w:val="14"/>
              </w:rPr>
            </w:pPr>
            <w:r>
              <w:rPr>
                <w:sz w:val="14"/>
              </w:rPr>
              <w:t xml:space="preserve">Stjepan Lice, </w:t>
            </w:r>
            <w:r>
              <w:rPr>
                <w:i/>
                <w:sz w:val="14"/>
              </w:rPr>
              <w:t>Prava mudrost</w:t>
            </w:r>
            <w:r>
              <w:rPr>
                <w:sz w:val="14"/>
              </w:rPr>
              <w:t xml:space="preserve">, </w:t>
            </w:r>
            <w:r>
              <w:rPr>
                <w:i/>
                <w:sz w:val="14"/>
              </w:rPr>
              <w:t>Priča o uličnoj svjetiljci</w:t>
            </w:r>
            <w:r>
              <w:rPr>
                <w:sz w:val="14"/>
              </w:rPr>
              <w:t xml:space="preserve">, </w:t>
            </w:r>
            <w:r>
              <w:rPr>
                <w:i/>
                <w:sz w:val="14"/>
              </w:rPr>
              <w:t>Sretna sjemenka</w:t>
            </w:r>
            <w:r>
              <w:rPr>
                <w:sz w:val="14"/>
              </w:rPr>
              <w:t>,</w:t>
            </w:r>
          </w:p>
          <w:p w:rsidR="0024760F" w:rsidRDefault="00D137FF">
            <w:pPr>
              <w:pStyle w:val="TableParagraph"/>
              <w:spacing w:line="161" w:lineRule="exact"/>
              <w:rPr>
                <w:i/>
                <w:sz w:val="14"/>
              </w:rPr>
            </w:pPr>
            <w:r>
              <w:rPr>
                <w:i/>
                <w:sz w:val="14"/>
              </w:rPr>
              <w:t>Stabalca</w:t>
            </w:r>
          </w:p>
        </w:tc>
      </w:tr>
    </w:tbl>
    <w:p w:rsidR="0024760F" w:rsidRDefault="0024760F">
      <w:pPr>
        <w:spacing w:line="161" w:lineRule="exact"/>
        <w:rPr>
          <w:sz w:val="14"/>
        </w:rPr>
        <w:sectPr w:rsidR="0024760F">
          <w:type w:val="continuous"/>
          <w:pgSz w:w="11910" w:h="15690"/>
          <w:pgMar w:top="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11880"/>
        </w:trPr>
        <w:tc>
          <w:tcPr>
            <w:tcW w:w="3742" w:type="dxa"/>
          </w:tcPr>
          <w:p w:rsidR="0024760F" w:rsidRDefault="00D137FF">
            <w:pPr>
              <w:pStyle w:val="TableParagraph"/>
              <w:numPr>
                <w:ilvl w:val="0"/>
                <w:numId w:val="126"/>
              </w:numPr>
              <w:tabs>
                <w:tab w:val="left" w:pos="162"/>
              </w:tabs>
              <w:spacing w:before="18" w:line="161" w:lineRule="exact"/>
              <w:ind w:firstLine="0"/>
              <w:rPr>
                <w:sz w:val="14"/>
              </w:rPr>
            </w:pPr>
            <w:r>
              <w:rPr>
                <w:sz w:val="14"/>
              </w:rPr>
              <w:lastRenderedPageBreak/>
              <w:t>međusobno razlikovati opisne i posvojne</w:t>
            </w:r>
            <w:r>
              <w:rPr>
                <w:spacing w:val="-2"/>
                <w:sz w:val="14"/>
              </w:rPr>
              <w:t xml:space="preserve"> </w:t>
            </w:r>
            <w:r>
              <w:rPr>
                <w:sz w:val="14"/>
              </w:rPr>
              <w:t>pridjeve</w:t>
            </w:r>
          </w:p>
          <w:p w:rsidR="0024760F" w:rsidRDefault="00D137FF">
            <w:pPr>
              <w:pStyle w:val="TableParagraph"/>
              <w:numPr>
                <w:ilvl w:val="0"/>
                <w:numId w:val="126"/>
              </w:numPr>
              <w:tabs>
                <w:tab w:val="left" w:pos="162"/>
              </w:tabs>
              <w:spacing w:line="160" w:lineRule="exact"/>
              <w:ind w:firstLine="0"/>
              <w:rPr>
                <w:sz w:val="14"/>
              </w:rPr>
            </w:pPr>
            <w:r>
              <w:rPr>
                <w:sz w:val="14"/>
              </w:rPr>
              <w:t>razlikovati upravni od neupravnog</w:t>
            </w:r>
            <w:r>
              <w:rPr>
                <w:spacing w:val="-2"/>
                <w:sz w:val="14"/>
              </w:rPr>
              <w:t xml:space="preserve"> </w:t>
            </w:r>
            <w:r>
              <w:rPr>
                <w:sz w:val="14"/>
              </w:rPr>
              <w:t>govora</w:t>
            </w:r>
          </w:p>
          <w:p w:rsidR="0024760F" w:rsidRDefault="00D137FF">
            <w:pPr>
              <w:pStyle w:val="TableParagraph"/>
              <w:numPr>
                <w:ilvl w:val="0"/>
                <w:numId w:val="126"/>
              </w:numPr>
              <w:tabs>
                <w:tab w:val="left" w:pos="162"/>
              </w:tabs>
              <w:ind w:right="403" w:firstLine="0"/>
              <w:rPr>
                <w:sz w:val="14"/>
              </w:rPr>
            </w:pPr>
            <w:r>
              <w:rPr>
                <w:sz w:val="14"/>
              </w:rPr>
              <w:t>služiti se upravnim i neupravnim govorom u govorenju i pisanju</w:t>
            </w:r>
          </w:p>
          <w:p w:rsidR="0024760F" w:rsidRDefault="00D137FF">
            <w:pPr>
              <w:pStyle w:val="TableParagraph"/>
              <w:numPr>
                <w:ilvl w:val="0"/>
                <w:numId w:val="126"/>
              </w:numPr>
              <w:tabs>
                <w:tab w:val="left" w:pos="162"/>
              </w:tabs>
              <w:ind w:right="376" w:firstLine="0"/>
              <w:rPr>
                <w:sz w:val="14"/>
              </w:rPr>
            </w:pPr>
            <w:r>
              <w:rPr>
                <w:sz w:val="14"/>
              </w:rPr>
              <w:t>primjenjivati pravila o pisanju velikoga početnog slova u višečlanim nazivima</w:t>
            </w:r>
          </w:p>
          <w:p w:rsidR="0024760F" w:rsidRDefault="00D137FF">
            <w:pPr>
              <w:pStyle w:val="TableParagraph"/>
              <w:numPr>
                <w:ilvl w:val="0"/>
                <w:numId w:val="126"/>
              </w:numPr>
              <w:tabs>
                <w:tab w:val="left" w:pos="162"/>
              </w:tabs>
              <w:spacing w:line="159" w:lineRule="exact"/>
              <w:ind w:firstLine="0"/>
              <w:rPr>
                <w:sz w:val="14"/>
              </w:rPr>
            </w:pPr>
            <w:r>
              <w:rPr>
                <w:sz w:val="14"/>
              </w:rPr>
              <w:t>pravilno pisati kratice poznatijih višečlanih naziva</w:t>
            </w:r>
          </w:p>
          <w:p w:rsidR="0024760F" w:rsidRDefault="00D137FF">
            <w:pPr>
              <w:pStyle w:val="TableParagraph"/>
              <w:numPr>
                <w:ilvl w:val="0"/>
                <w:numId w:val="126"/>
              </w:numPr>
              <w:tabs>
                <w:tab w:val="left" w:pos="162"/>
              </w:tabs>
              <w:ind w:right="149" w:firstLine="0"/>
              <w:rPr>
                <w:sz w:val="14"/>
              </w:rPr>
            </w:pPr>
            <w:r>
              <w:rPr>
                <w:sz w:val="14"/>
              </w:rPr>
              <w:t>pravilno izgovarati i pisati č, ć, dž, đ, lj, i nj, ije/je/i/e u češće rabljenim</w:t>
            </w:r>
            <w:r>
              <w:rPr>
                <w:spacing w:val="-1"/>
                <w:sz w:val="14"/>
              </w:rPr>
              <w:t xml:space="preserve"> </w:t>
            </w:r>
            <w:r>
              <w:rPr>
                <w:sz w:val="14"/>
              </w:rPr>
              <w:t>riječima</w:t>
            </w:r>
          </w:p>
          <w:p w:rsidR="0024760F" w:rsidRDefault="00D137FF">
            <w:pPr>
              <w:pStyle w:val="TableParagraph"/>
              <w:numPr>
                <w:ilvl w:val="0"/>
                <w:numId w:val="126"/>
              </w:numPr>
              <w:tabs>
                <w:tab w:val="left" w:pos="162"/>
              </w:tabs>
              <w:ind w:right="263" w:firstLine="0"/>
              <w:jc w:val="both"/>
              <w:rPr>
                <w:sz w:val="14"/>
              </w:rPr>
            </w:pPr>
            <w:r>
              <w:rPr>
                <w:sz w:val="14"/>
              </w:rPr>
              <w:t>primjenjivati pravila u pisanju višerječnih vlastitih imenica u pisanju imena i gora u zavičaju, nebeskih tijela, naseljenih mjesta, imena ustanova i poduzeća, škola i</w:t>
            </w:r>
            <w:r>
              <w:rPr>
                <w:spacing w:val="-3"/>
                <w:sz w:val="14"/>
              </w:rPr>
              <w:t xml:space="preserve"> </w:t>
            </w:r>
            <w:r>
              <w:rPr>
                <w:sz w:val="14"/>
              </w:rPr>
              <w:t>kazališta</w:t>
            </w:r>
          </w:p>
          <w:p w:rsidR="0024760F" w:rsidRDefault="00D137FF">
            <w:pPr>
              <w:pStyle w:val="TableParagraph"/>
              <w:numPr>
                <w:ilvl w:val="0"/>
                <w:numId w:val="126"/>
              </w:numPr>
              <w:tabs>
                <w:tab w:val="left" w:pos="162"/>
              </w:tabs>
              <w:spacing w:line="237" w:lineRule="auto"/>
              <w:ind w:right="228" w:firstLine="0"/>
              <w:rPr>
                <w:sz w:val="14"/>
              </w:rPr>
            </w:pPr>
            <w:r>
              <w:rPr>
                <w:sz w:val="14"/>
              </w:rPr>
              <w:t>primjenjivati pravila o pisanju velikoga i maloga početnoga slova u pridjevima</w:t>
            </w:r>
            <w:r>
              <w:rPr>
                <w:sz w:val="14"/>
              </w:rPr>
              <w:t xml:space="preserve"> izvedenim od vlastitih</w:t>
            </w:r>
            <w:r>
              <w:rPr>
                <w:spacing w:val="-2"/>
                <w:sz w:val="14"/>
              </w:rPr>
              <w:t xml:space="preserve"> </w:t>
            </w:r>
            <w:r>
              <w:rPr>
                <w:sz w:val="14"/>
              </w:rPr>
              <w:t>imena</w:t>
            </w:r>
          </w:p>
          <w:p w:rsidR="0024760F" w:rsidRDefault="00D137FF">
            <w:pPr>
              <w:pStyle w:val="TableParagraph"/>
              <w:numPr>
                <w:ilvl w:val="0"/>
                <w:numId w:val="126"/>
              </w:numPr>
              <w:tabs>
                <w:tab w:val="left" w:pos="162"/>
              </w:tabs>
              <w:ind w:right="278" w:firstLine="0"/>
              <w:rPr>
                <w:sz w:val="14"/>
              </w:rPr>
            </w:pPr>
            <w:r>
              <w:rPr>
                <w:sz w:val="14"/>
              </w:rPr>
              <w:t>razlikovati književni jezik od zavičajnoga govora; odrediti svoj zavičajni govor u odnosu na jedno od tri narječja hrvatskoga jezika; usmeno i pismeno komunicirati na svome zavičajnome govoru</w:t>
            </w:r>
          </w:p>
          <w:p w:rsidR="0024760F" w:rsidRDefault="00D137FF">
            <w:pPr>
              <w:pStyle w:val="TableParagraph"/>
              <w:numPr>
                <w:ilvl w:val="0"/>
                <w:numId w:val="126"/>
              </w:numPr>
              <w:tabs>
                <w:tab w:val="left" w:pos="162"/>
              </w:tabs>
              <w:spacing w:line="237" w:lineRule="auto"/>
              <w:ind w:right="166" w:firstLine="0"/>
              <w:rPr>
                <w:sz w:val="14"/>
              </w:rPr>
            </w:pPr>
            <w:r>
              <w:rPr>
                <w:sz w:val="14"/>
              </w:rPr>
              <w:t>tečno i samostalno pripovijedati o stvarnome i zamišljenome budućem događaju</w:t>
            </w:r>
          </w:p>
          <w:p w:rsidR="0024760F" w:rsidRDefault="00D137FF">
            <w:pPr>
              <w:pStyle w:val="TableParagraph"/>
              <w:numPr>
                <w:ilvl w:val="0"/>
                <w:numId w:val="126"/>
              </w:numPr>
              <w:tabs>
                <w:tab w:val="left" w:pos="162"/>
              </w:tabs>
              <w:ind w:right="60" w:firstLine="0"/>
              <w:rPr>
                <w:sz w:val="14"/>
              </w:rPr>
            </w:pPr>
            <w:r>
              <w:rPr>
                <w:sz w:val="14"/>
              </w:rPr>
              <w:t>zamjećivati i izdvajati događaj u pripovjednome tekstu i važne pojedinosti u događaju</w:t>
            </w:r>
          </w:p>
          <w:p w:rsidR="0024760F" w:rsidRDefault="00D137FF">
            <w:pPr>
              <w:pStyle w:val="TableParagraph"/>
              <w:numPr>
                <w:ilvl w:val="0"/>
                <w:numId w:val="126"/>
              </w:numPr>
              <w:tabs>
                <w:tab w:val="left" w:pos="162"/>
              </w:tabs>
              <w:ind w:right="159" w:firstLine="0"/>
              <w:rPr>
                <w:sz w:val="14"/>
              </w:rPr>
            </w:pPr>
            <w:r>
              <w:rPr>
                <w:sz w:val="14"/>
              </w:rPr>
              <w:t>sažeto prepričavati događaj, uključujući važne pojedinosti za razumijevanje teksta; samostaln</w:t>
            </w:r>
            <w:r>
              <w:rPr>
                <w:sz w:val="14"/>
              </w:rPr>
              <w:t>o oblikovati</w:t>
            </w:r>
            <w:r>
              <w:rPr>
                <w:spacing w:val="-6"/>
                <w:sz w:val="14"/>
              </w:rPr>
              <w:t xml:space="preserve"> </w:t>
            </w:r>
            <w:r>
              <w:rPr>
                <w:sz w:val="14"/>
              </w:rPr>
              <w:t>sažetak</w:t>
            </w:r>
          </w:p>
          <w:p w:rsidR="0024760F" w:rsidRDefault="00D137FF">
            <w:pPr>
              <w:pStyle w:val="TableParagraph"/>
              <w:numPr>
                <w:ilvl w:val="0"/>
                <w:numId w:val="126"/>
              </w:numPr>
              <w:tabs>
                <w:tab w:val="left" w:pos="162"/>
              </w:tabs>
              <w:spacing w:line="159" w:lineRule="exact"/>
              <w:ind w:firstLine="0"/>
              <w:rPr>
                <w:sz w:val="14"/>
              </w:rPr>
            </w:pPr>
            <w:r>
              <w:rPr>
                <w:sz w:val="14"/>
              </w:rPr>
              <w:t>prepričavati tekst iz različitih</w:t>
            </w:r>
            <w:r>
              <w:rPr>
                <w:spacing w:val="-1"/>
                <w:sz w:val="14"/>
              </w:rPr>
              <w:t xml:space="preserve"> </w:t>
            </w:r>
            <w:r>
              <w:rPr>
                <w:sz w:val="14"/>
              </w:rPr>
              <w:t>uloga</w:t>
            </w:r>
          </w:p>
          <w:p w:rsidR="0024760F" w:rsidRDefault="00D137FF">
            <w:pPr>
              <w:pStyle w:val="TableParagraph"/>
              <w:numPr>
                <w:ilvl w:val="0"/>
                <w:numId w:val="126"/>
              </w:numPr>
              <w:tabs>
                <w:tab w:val="left" w:pos="162"/>
              </w:tabs>
              <w:spacing w:line="160" w:lineRule="exact"/>
              <w:ind w:firstLine="0"/>
              <w:rPr>
                <w:sz w:val="14"/>
              </w:rPr>
            </w:pPr>
            <w:r>
              <w:rPr>
                <w:sz w:val="14"/>
              </w:rPr>
              <w:t>samostalno stvarati priču prema ponuđenome</w:t>
            </w:r>
            <w:r>
              <w:rPr>
                <w:spacing w:val="-8"/>
                <w:sz w:val="14"/>
              </w:rPr>
              <w:t xml:space="preserve"> </w:t>
            </w:r>
            <w:r>
              <w:rPr>
                <w:sz w:val="14"/>
              </w:rPr>
              <w:t>sažetku</w:t>
            </w:r>
          </w:p>
          <w:p w:rsidR="0024760F" w:rsidRDefault="00D137FF">
            <w:pPr>
              <w:pStyle w:val="TableParagraph"/>
              <w:numPr>
                <w:ilvl w:val="0"/>
                <w:numId w:val="126"/>
              </w:numPr>
              <w:tabs>
                <w:tab w:val="left" w:pos="162"/>
              </w:tabs>
              <w:spacing w:line="160" w:lineRule="exact"/>
              <w:ind w:firstLine="0"/>
              <w:rPr>
                <w:sz w:val="14"/>
              </w:rPr>
            </w:pPr>
            <w:r>
              <w:rPr>
                <w:sz w:val="14"/>
              </w:rPr>
              <w:t>samostalno pisati sastavak (stvaralačko</w:t>
            </w:r>
            <w:r>
              <w:rPr>
                <w:spacing w:val="-6"/>
                <w:sz w:val="14"/>
              </w:rPr>
              <w:t xml:space="preserve"> </w:t>
            </w:r>
            <w:r>
              <w:rPr>
                <w:sz w:val="14"/>
              </w:rPr>
              <w:t>pisanje)</w:t>
            </w:r>
          </w:p>
          <w:p w:rsidR="0024760F" w:rsidRDefault="00D137FF">
            <w:pPr>
              <w:pStyle w:val="TableParagraph"/>
              <w:numPr>
                <w:ilvl w:val="0"/>
                <w:numId w:val="126"/>
              </w:numPr>
              <w:tabs>
                <w:tab w:val="left" w:pos="162"/>
              </w:tabs>
              <w:ind w:right="446" w:firstLine="0"/>
              <w:rPr>
                <w:sz w:val="14"/>
              </w:rPr>
            </w:pPr>
            <w:r>
              <w:rPr>
                <w:sz w:val="14"/>
              </w:rPr>
              <w:t>razlikovati stvaran i slikovit opis; opisivati prema planu (usmeno i</w:t>
            </w:r>
            <w:r>
              <w:rPr>
                <w:spacing w:val="-1"/>
                <w:sz w:val="14"/>
              </w:rPr>
              <w:t xml:space="preserve"> </w:t>
            </w:r>
            <w:r>
              <w:rPr>
                <w:sz w:val="14"/>
              </w:rPr>
              <w:t>pisano)</w:t>
            </w:r>
          </w:p>
          <w:p w:rsidR="0024760F" w:rsidRDefault="00D137FF">
            <w:pPr>
              <w:pStyle w:val="TableParagraph"/>
              <w:numPr>
                <w:ilvl w:val="0"/>
                <w:numId w:val="126"/>
              </w:numPr>
              <w:tabs>
                <w:tab w:val="left" w:pos="162"/>
              </w:tabs>
              <w:ind w:right="310" w:firstLine="0"/>
              <w:rPr>
                <w:sz w:val="14"/>
              </w:rPr>
            </w:pPr>
            <w:r>
              <w:rPr>
                <w:sz w:val="14"/>
              </w:rPr>
              <w:t>razumjeti govorenu i negovorenu poruku; samostalno oblikovati govornu i negovorenu poruku; uočiti i prepoznati vrednote govorenoga jezika; uočiti i prepoznati nejezične elemente u sporazumijevanju</w:t>
            </w:r>
            <w:r>
              <w:rPr>
                <w:spacing w:val="-3"/>
                <w:sz w:val="14"/>
              </w:rPr>
              <w:t xml:space="preserve"> </w:t>
            </w:r>
            <w:r>
              <w:rPr>
                <w:sz w:val="14"/>
              </w:rPr>
              <w:t>(pokreti).</w:t>
            </w:r>
          </w:p>
          <w:p w:rsidR="0024760F" w:rsidRDefault="00D137FF">
            <w:pPr>
              <w:pStyle w:val="TableParagraph"/>
              <w:numPr>
                <w:ilvl w:val="0"/>
                <w:numId w:val="126"/>
              </w:numPr>
              <w:tabs>
                <w:tab w:val="left" w:pos="162"/>
              </w:tabs>
              <w:spacing w:line="157" w:lineRule="exact"/>
              <w:ind w:firstLine="0"/>
              <w:rPr>
                <w:sz w:val="14"/>
              </w:rPr>
            </w:pPr>
            <w:r>
              <w:rPr>
                <w:sz w:val="14"/>
              </w:rPr>
              <w:t>pisati pismo poštujući uljudbena pravila i formu</w:t>
            </w:r>
          </w:p>
          <w:p w:rsidR="0024760F" w:rsidRDefault="00D137FF">
            <w:pPr>
              <w:pStyle w:val="TableParagraph"/>
              <w:numPr>
                <w:ilvl w:val="0"/>
                <w:numId w:val="126"/>
              </w:numPr>
              <w:tabs>
                <w:tab w:val="left" w:pos="162"/>
              </w:tabs>
              <w:ind w:right="177" w:firstLine="0"/>
              <w:rPr>
                <w:sz w:val="14"/>
              </w:rPr>
            </w:pPr>
            <w:r>
              <w:rPr>
                <w:sz w:val="14"/>
              </w:rPr>
              <w:t>izražajno čitati i razumjeti pročitano; glasno čitati poštujući rečeničnni naglasak i intonaciju te ostale vrednote govorenoga jezika</w:t>
            </w:r>
          </w:p>
          <w:p w:rsidR="0024760F" w:rsidRDefault="00D137FF">
            <w:pPr>
              <w:pStyle w:val="TableParagraph"/>
              <w:numPr>
                <w:ilvl w:val="0"/>
                <w:numId w:val="126"/>
              </w:numPr>
              <w:tabs>
                <w:tab w:val="left" w:pos="162"/>
              </w:tabs>
              <w:spacing w:line="158" w:lineRule="exact"/>
              <w:ind w:firstLine="0"/>
              <w:rPr>
                <w:sz w:val="14"/>
              </w:rPr>
            </w:pPr>
            <w:r>
              <w:rPr>
                <w:sz w:val="14"/>
              </w:rPr>
              <w:t>izražajno kazivati stihove</w:t>
            </w:r>
            <w:r>
              <w:rPr>
                <w:spacing w:val="-2"/>
                <w:sz w:val="14"/>
              </w:rPr>
              <w:t xml:space="preserve"> </w:t>
            </w:r>
            <w:r>
              <w:rPr>
                <w:sz w:val="14"/>
              </w:rPr>
              <w:t>napamet</w:t>
            </w:r>
          </w:p>
          <w:p w:rsidR="0024760F" w:rsidRDefault="00D137FF">
            <w:pPr>
              <w:pStyle w:val="TableParagraph"/>
              <w:numPr>
                <w:ilvl w:val="0"/>
                <w:numId w:val="126"/>
              </w:numPr>
              <w:tabs>
                <w:tab w:val="left" w:pos="162"/>
              </w:tabs>
              <w:spacing w:line="160" w:lineRule="exact"/>
              <w:ind w:firstLine="0"/>
              <w:rPr>
                <w:sz w:val="14"/>
              </w:rPr>
            </w:pPr>
            <w:r>
              <w:rPr>
                <w:sz w:val="14"/>
              </w:rPr>
              <w:t>sudjelovati u izvedbi</w:t>
            </w:r>
            <w:r>
              <w:rPr>
                <w:spacing w:val="-2"/>
                <w:sz w:val="14"/>
              </w:rPr>
              <w:t xml:space="preserve"> </w:t>
            </w:r>
            <w:r>
              <w:rPr>
                <w:sz w:val="14"/>
              </w:rPr>
              <w:t>igrokaza</w:t>
            </w:r>
          </w:p>
          <w:p w:rsidR="0024760F" w:rsidRDefault="00D137FF">
            <w:pPr>
              <w:pStyle w:val="TableParagraph"/>
              <w:numPr>
                <w:ilvl w:val="0"/>
                <w:numId w:val="126"/>
              </w:numPr>
              <w:tabs>
                <w:tab w:val="left" w:pos="162"/>
              </w:tabs>
              <w:ind w:right="124" w:firstLine="0"/>
              <w:rPr>
                <w:sz w:val="14"/>
              </w:rPr>
            </w:pPr>
            <w:r>
              <w:rPr>
                <w:sz w:val="14"/>
              </w:rPr>
              <w:t>sudjelovati u raspravi poštujući uljudbena pravila; pri</w:t>
            </w:r>
            <w:r>
              <w:rPr>
                <w:sz w:val="14"/>
              </w:rPr>
              <w:t>državati se teme, izražavajući svoje osjećaje i</w:t>
            </w:r>
            <w:r>
              <w:rPr>
                <w:spacing w:val="-4"/>
                <w:sz w:val="14"/>
              </w:rPr>
              <w:t xml:space="preserve"> </w:t>
            </w:r>
            <w:r>
              <w:rPr>
                <w:sz w:val="14"/>
              </w:rPr>
              <w:t>raspoloženje</w:t>
            </w:r>
          </w:p>
          <w:p w:rsidR="0024760F" w:rsidRDefault="00D137FF">
            <w:pPr>
              <w:pStyle w:val="TableParagraph"/>
              <w:numPr>
                <w:ilvl w:val="0"/>
                <w:numId w:val="126"/>
              </w:numPr>
              <w:tabs>
                <w:tab w:val="left" w:pos="162"/>
              </w:tabs>
              <w:ind w:right="147" w:firstLine="0"/>
              <w:rPr>
                <w:sz w:val="14"/>
              </w:rPr>
            </w:pPr>
            <w:r>
              <w:rPr>
                <w:sz w:val="14"/>
              </w:rPr>
              <w:t>prilagoditi jezični izraz komunikativnoj situaciji (formalana i neformalna)</w:t>
            </w:r>
          </w:p>
          <w:p w:rsidR="0024760F" w:rsidRDefault="00D137FF">
            <w:pPr>
              <w:pStyle w:val="TableParagraph"/>
              <w:numPr>
                <w:ilvl w:val="0"/>
                <w:numId w:val="126"/>
              </w:numPr>
              <w:tabs>
                <w:tab w:val="left" w:pos="162"/>
              </w:tabs>
              <w:ind w:right="379" w:firstLine="0"/>
              <w:rPr>
                <w:sz w:val="14"/>
              </w:rPr>
            </w:pPr>
            <w:r>
              <w:rPr>
                <w:sz w:val="14"/>
              </w:rPr>
              <w:t>povezati informacije iskazane u linearnom i nelinearnom tekstu i na temelju njih izvoditi zaključke</w:t>
            </w:r>
          </w:p>
          <w:p w:rsidR="0024760F" w:rsidRDefault="00D137FF">
            <w:pPr>
              <w:pStyle w:val="TableParagraph"/>
              <w:numPr>
                <w:ilvl w:val="0"/>
                <w:numId w:val="126"/>
              </w:numPr>
              <w:tabs>
                <w:tab w:val="left" w:pos="162"/>
              </w:tabs>
              <w:spacing w:line="159" w:lineRule="exact"/>
              <w:ind w:firstLine="0"/>
              <w:rPr>
                <w:sz w:val="14"/>
              </w:rPr>
            </w:pPr>
            <w:r>
              <w:rPr>
                <w:sz w:val="14"/>
              </w:rPr>
              <w:t>razumjeti i razlikovati pojmove glas, slovo, riječ i</w:t>
            </w:r>
            <w:r>
              <w:rPr>
                <w:spacing w:val="-14"/>
                <w:sz w:val="14"/>
              </w:rPr>
              <w:t xml:space="preserve"> </w:t>
            </w:r>
            <w:r>
              <w:rPr>
                <w:sz w:val="14"/>
              </w:rPr>
              <w:t>rečenica</w:t>
            </w:r>
          </w:p>
          <w:p w:rsidR="0024760F" w:rsidRDefault="00D137FF">
            <w:pPr>
              <w:pStyle w:val="TableParagraph"/>
              <w:numPr>
                <w:ilvl w:val="0"/>
                <w:numId w:val="126"/>
              </w:numPr>
              <w:tabs>
                <w:tab w:val="left" w:pos="162"/>
              </w:tabs>
              <w:spacing w:line="160" w:lineRule="exact"/>
              <w:ind w:left="161"/>
              <w:rPr>
                <w:sz w:val="14"/>
              </w:rPr>
            </w:pPr>
            <w:r>
              <w:rPr>
                <w:sz w:val="14"/>
              </w:rPr>
              <w:t>osvješćivati i primjenjivati prethodno stečena znanja i</w:t>
            </w:r>
            <w:r>
              <w:rPr>
                <w:spacing w:val="-13"/>
                <w:sz w:val="14"/>
              </w:rPr>
              <w:t xml:space="preserve"> </w:t>
            </w:r>
            <w:r>
              <w:rPr>
                <w:sz w:val="14"/>
              </w:rPr>
              <w:t>vještine;</w:t>
            </w:r>
          </w:p>
          <w:p w:rsidR="0024760F" w:rsidRDefault="00D137FF">
            <w:pPr>
              <w:pStyle w:val="TableParagraph"/>
              <w:numPr>
                <w:ilvl w:val="0"/>
                <w:numId w:val="126"/>
              </w:numPr>
              <w:tabs>
                <w:tab w:val="left" w:pos="162"/>
              </w:tabs>
              <w:spacing w:line="160" w:lineRule="exact"/>
              <w:ind w:firstLine="0"/>
              <w:rPr>
                <w:sz w:val="14"/>
              </w:rPr>
            </w:pPr>
            <w:r>
              <w:rPr>
                <w:sz w:val="14"/>
              </w:rPr>
              <w:t>pisati veliko slovo (posvojni pridjevi od vlastitih imena</w:t>
            </w:r>
            <w:r>
              <w:rPr>
                <w:spacing w:val="-7"/>
                <w:sz w:val="14"/>
              </w:rPr>
              <w:t xml:space="preserve"> </w:t>
            </w:r>
            <w:r>
              <w:rPr>
                <w:spacing w:val="-3"/>
                <w:sz w:val="14"/>
              </w:rPr>
              <w:t>-ov,</w:t>
            </w:r>
          </w:p>
          <w:p w:rsidR="0024760F" w:rsidRDefault="00D137FF">
            <w:pPr>
              <w:pStyle w:val="TableParagraph"/>
              <w:spacing w:line="160" w:lineRule="exact"/>
              <w:rPr>
                <w:sz w:val="14"/>
              </w:rPr>
            </w:pPr>
            <w:r>
              <w:rPr>
                <w:sz w:val="14"/>
              </w:rPr>
              <w:t>-ev, -in) u skladu s pravopisnom normom</w:t>
            </w:r>
          </w:p>
          <w:p w:rsidR="0024760F" w:rsidRDefault="00D137FF">
            <w:pPr>
              <w:pStyle w:val="TableParagraph"/>
              <w:numPr>
                <w:ilvl w:val="0"/>
                <w:numId w:val="126"/>
              </w:numPr>
              <w:tabs>
                <w:tab w:val="left" w:pos="162"/>
              </w:tabs>
              <w:spacing w:line="160" w:lineRule="exact"/>
              <w:ind w:firstLine="0"/>
              <w:rPr>
                <w:sz w:val="14"/>
              </w:rPr>
            </w:pPr>
            <w:r>
              <w:rPr>
                <w:sz w:val="14"/>
              </w:rPr>
              <w:t>pravilno izgovarati i zap</w:t>
            </w:r>
            <w:r>
              <w:rPr>
                <w:sz w:val="14"/>
              </w:rPr>
              <w:t>isivati sve glasove u</w:t>
            </w:r>
            <w:r>
              <w:rPr>
                <w:spacing w:val="-2"/>
                <w:sz w:val="14"/>
              </w:rPr>
              <w:t xml:space="preserve"> </w:t>
            </w:r>
            <w:r>
              <w:rPr>
                <w:sz w:val="14"/>
              </w:rPr>
              <w:t>riječima</w:t>
            </w:r>
          </w:p>
          <w:p w:rsidR="0024760F" w:rsidRDefault="00D137FF">
            <w:pPr>
              <w:pStyle w:val="TableParagraph"/>
              <w:numPr>
                <w:ilvl w:val="0"/>
                <w:numId w:val="126"/>
              </w:numPr>
              <w:tabs>
                <w:tab w:val="left" w:pos="162"/>
              </w:tabs>
              <w:ind w:right="68" w:firstLine="0"/>
              <w:rPr>
                <w:sz w:val="14"/>
              </w:rPr>
            </w:pPr>
            <w:r>
              <w:rPr>
                <w:sz w:val="14"/>
              </w:rPr>
              <w:t>pisanje i izgovor najčešćih riječi u kojima se pojavljuju č, ć, đ, dž, ije/je prema popisu riječi</w:t>
            </w:r>
          </w:p>
          <w:p w:rsidR="0024760F" w:rsidRDefault="00D137FF">
            <w:pPr>
              <w:pStyle w:val="TableParagraph"/>
              <w:numPr>
                <w:ilvl w:val="0"/>
                <w:numId w:val="126"/>
              </w:numPr>
              <w:tabs>
                <w:tab w:val="left" w:pos="162"/>
              </w:tabs>
              <w:spacing w:line="159" w:lineRule="exact"/>
              <w:ind w:firstLine="0"/>
              <w:rPr>
                <w:sz w:val="14"/>
              </w:rPr>
            </w:pPr>
            <w:r>
              <w:rPr>
                <w:sz w:val="14"/>
              </w:rPr>
              <w:t>pisati kratice poznatijih višečlanih naziva</w:t>
            </w:r>
          </w:p>
          <w:p w:rsidR="0024760F" w:rsidRDefault="00D137FF">
            <w:pPr>
              <w:pStyle w:val="TableParagraph"/>
              <w:numPr>
                <w:ilvl w:val="0"/>
                <w:numId w:val="126"/>
              </w:numPr>
              <w:tabs>
                <w:tab w:val="left" w:pos="162"/>
              </w:tabs>
              <w:ind w:right="116" w:firstLine="0"/>
              <w:rPr>
                <w:sz w:val="14"/>
              </w:rPr>
            </w:pPr>
            <w:r>
              <w:rPr>
                <w:sz w:val="14"/>
              </w:rPr>
              <w:t>pratiti dokumentarne filmove (ekološkoga sadržaja, zavičajna tematika) primjerenih učeniku</w:t>
            </w:r>
          </w:p>
          <w:p w:rsidR="0024760F" w:rsidRDefault="00D137FF">
            <w:pPr>
              <w:pStyle w:val="TableParagraph"/>
              <w:numPr>
                <w:ilvl w:val="0"/>
                <w:numId w:val="126"/>
              </w:numPr>
              <w:tabs>
                <w:tab w:val="left" w:pos="162"/>
              </w:tabs>
              <w:spacing w:line="159" w:lineRule="exact"/>
              <w:ind w:firstLine="0"/>
              <w:rPr>
                <w:sz w:val="14"/>
              </w:rPr>
            </w:pPr>
            <w:r>
              <w:rPr>
                <w:sz w:val="14"/>
              </w:rPr>
              <w:t>zamijetiti osnovna obilježja dokumentarnoga filma</w:t>
            </w:r>
          </w:p>
          <w:p w:rsidR="0024760F" w:rsidRDefault="00D137FF">
            <w:pPr>
              <w:pStyle w:val="TableParagraph"/>
              <w:numPr>
                <w:ilvl w:val="0"/>
                <w:numId w:val="126"/>
              </w:numPr>
              <w:tabs>
                <w:tab w:val="left" w:pos="162"/>
              </w:tabs>
              <w:spacing w:line="160" w:lineRule="exact"/>
              <w:ind w:firstLine="0"/>
              <w:rPr>
                <w:sz w:val="14"/>
              </w:rPr>
            </w:pPr>
            <w:r>
              <w:rPr>
                <w:sz w:val="14"/>
              </w:rPr>
              <w:t>iskazati vlastiti doživljaj književnog djela i filma</w:t>
            </w:r>
          </w:p>
          <w:p w:rsidR="0024760F" w:rsidRDefault="00D137FF">
            <w:pPr>
              <w:pStyle w:val="TableParagraph"/>
              <w:numPr>
                <w:ilvl w:val="0"/>
                <w:numId w:val="126"/>
              </w:numPr>
              <w:tabs>
                <w:tab w:val="left" w:pos="162"/>
              </w:tabs>
              <w:ind w:right="232" w:firstLine="0"/>
              <w:rPr>
                <w:sz w:val="14"/>
              </w:rPr>
            </w:pPr>
            <w:r>
              <w:rPr>
                <w:sz w:val="14"/>
              </w:rPr>
              <w:t>zamijetiti sličnosti i razlike između filma i književnog djela</w:t>
            </w:r>
            <w:r>
              <w:rPr>
                <w:sz w:val="14"/>
              </w:rPr>
              <w:t xml:space="preserve"> prema kojemu je</w:t>
            </w:r>
            <w:r>
              <w:rPr>
                <w:spacing w:val="-1"/>
                <w:sz w:val="14"/>
              </w:rPr>
              <w:t xml:space="preserve"> </w:t>
            </w:r>
            <w:r>
              <w:rPr>
                <w:sz w:val="14"/>
              </w:rPr>
              <w:t>snimljen</w:t>
            </w:r>
          </w:p>
          <w:p w:rsidR="0024760F" w:rsidRDefault="00D137FF">
            <w:pPr>
              <w:pStyle w:val="TableParagraph"/>
              <w:numPr>
                <w:ilvl w:val="0"/>
                <w:numId w:val="126"/>
              </w:numPr>
              <w:tabs>
                <w:tab w:val="left" w:pos="162"/>
              </w:tabs>
              <w:spacing w:line="159" w:lineRule="exact"/>
              <w:ind w:firstLine="0"/>
              <w:rPr>
                <w:sz w:val="14"/>
              </w:rPr>
            </w:pPr>
            <w:r>
              <w:rPr>
                <w:sz w:val="14"/>
              </w:rPr>
              <w:t>razlikovati lutkarski od crtanog</w:t>
            </w:r>
            <w:r>
              <w:rPr>
                <w:spacing w:val="-1"/>
                <w:sz w:val="14"/>
              </w:rPr>
              <w:t xml:space="preserve"> </w:t>
            </w:r>
            <w:r>
              <w:rPr>
                <w:sz w:val="14"/>
              </w:rPr>
              <w:t>filma</w:t>
            </w:r>
          </w:p>
          <w:p w:rsidR="0024760F" w:rsidRDefault="00D137FF">
            <w:pPr>
              <w:pStyle w:val="TableParagraph"/>
              <w:numPr>
                <w:ilvl w:val="0"/>
                <w:numId w:val="126"/>
              </w:numPr>
              <w:tabs>
                <w:tab w:val="left" w:pos="162"/>
              </w:tabs>
              <w:spacing w:line="160" w:lineRule="exact"/>
              <w:ind w:firstLine="0"/>
              <w:rPr>
                <w:sz w:val="14"/>
              </w:rPr>
            </w:pPr>
            <w:r>
              <w:rPr>
                <w:sz w:val="14"/>
              </w:rPr>
              <w:t>razlikovati obavijesne i zabavne mogućnosti</w:t>
            </w:r>
            <w:r>
              <w:rPr>
                <w:spacing w:val="-5"/>
                <w:sz w:val="14"/>
              </w:rPr>
              <w:t xml:space="preserve"> </w:t>
            </w:r>
            <w:r>
              <w:rPr>
                <w:sz w:val="14"/>
              </w:rPr>
              <w:t>računala.</w:t>
            </w:r>
          </w:p>
          <w:p w:rsidR="0024760F" w:rsidRDefault="00D137FF">
            <w:pPr>
              <w:pStyle w:val="TableParagraph"/>
              <w:numPr>
                <w:ilvl w:val="0"/>
                <w:numId w:val="126"/>
              </w:numPr>
              <w:tabs>
                <w:tab w:val="left" w:pos="162"/>
              </w:tabs>
              <w:ind w:right="267" w:firstLine="0"/>
              <w:rPr>
                <w:sz w:val="14"/>
              </w:rPr>
            </w:pPr>
            <w:r>
              <w:rPr>
                <w:sz w:val="14"/>
              </w:rPr>
              <w:t>pronaći traženu obavijest u školskome rječniku i pravopisu služeći se kazalom i abecednim</w:t>
            </w:r>
            <w:r>
              <w:rPr>
                <w:spacing w:val="-3"/>
                <w:sz w:val="14"/>
              </w:rPr>
              <w:t xml:space="preserve"> </w:t>
            </w:r>
            <w:r>
              <w:rPr>
                <w:sz w:val="14"/>
              </w:rPr>
              <w:t>redom.</w:t>
            </w:r>
          </w:p>
        </w:tc>
        <w:tc>
          <w:tcPr>
            <w:tcW w:w="2551" w:type="dxa"/>
          </w:tcPr>
          <w:p w:rsidR="0024760F" w:rsidRDefault="0024760F">
            <w:pPr>
              <w:pStyle w:val="TableParagraph"/>
              <w:ind w:left="0"/>
              <w:rPr>
                <w:sz w:val="14"/>
              </w:rPr>
            </w:pPr>
          </w:p>
        </w:tc>
        <w:tc>
          <w:tcPr>
            <w:tcW w:w="4252" w:type="dxa"/>
          </w:tcPr>
          <w:p w:rsidR="0024760F" w:rsidRDefault="00D137FF">
            <w:pPr>
              <w:pStyle w:val="TableParagraph"/>
              <w:spacing w:before="19" w:line="161" w:lineRule="exact"/>
              <w:rPr>
                <w:i/>
                <w:sz w:val="14"/>
              </w:rPr>
            </w:pPr>
            <w:r>
              <w:rPr>
                <w:sz w:val="14"/>
              </w:rPr>
              <w:t xml:space="preserve">Doris Jannausch, </w:t>
            </w:r>
            <w:r>
              <w:rPr>
                <w:i/>
                <w:sz w:val="14"/>
              </w:rPr>
              <w:t>Vesela vožnja</w:t>
            </w:r>
          </w:p>
          <w:p w:rsidR="0024760F" w:rsidRDefault="00D137FF">
            <w:pPr>
              <w:pStyle w:val="TableParagraph"/>
              <w:ind w:right="259" w:hanging="1"/>
              <w:rPr>
                <w:i/>
                <w:sz w:val="14"/>
              </w:rPr>
            </w:pPr>
            <w:r>
              <w:rPr>
                <w:sz w:val="14"/>
              </w:rPr>
              <w:t xml:space="preserve">Sanja Pilić, </w:t>
            </w:r>
            <w:r>
              <w:rPr>
                <w:i/>
                <w:sz w:val="14"/>
              </w:rPr>
              <w:t>Božićna priča</w:t>
            </w:r>
            <w:r>
              <w:rPr>
                <w:sz w:val="14"/>
              </w:rPr>
              <w:t xml:space="preserve">, </w:t>
            </w:r>
            <w:r>
              <w:rPr>
                <w:i/>
                <w:sz w:val="14"/>
              </w:rPr>
              <w:t>Kako dočekati Novu godinu</w:t>
            </w:r>
            <w:r>
              <w:rPr>
                <w:sz w:val="14"/>
              </w:rPr>
              <w:t xml:space="preserve">, </w:t>
            </w:r>
            <w:r>
              <w:rPr>
                <w:i/>
                <w:sz w:val="14"/>
              </w:rPr>
              <w:t>Odmaram se</w:t>
            </w:r>
            <w:r>
              <w:rPr>
                <w:sz w:val="14"/>
              </w:rPr>
              <w:t xml:space="preserve">, </w:t>
            </w:r>
            <w:r>
              <w:rPr>
                <w:i/>
                <w:sz w:val="14"/>
              </w:rPr>
              <w:t>Baš sam hepi</w:t>
            </w:r>
          </w:p>
          <w:p w:rsidR="0024760F" w:rsidRDefault="00D137FF">
            <w:pPr>
              <w:pStyle w:val="TableParagraph"/>
              <w:spacing w:line="159" w:lineRule="exact"/>
              <w:rPr>
                <w:i/>
                <w:sz w:val="14"/>
              </w:rPr>
            </w:pPr>
            <w:r>
              <w:rPr>
                <w:sz w:val="14"/>
              </w:rPr>
              <w:t xml:space="preserve">Smilja Kursar Pupavac, </w:t>
            </w:r>
            <w:r>
              <w:rPr>
                <w:i/>
                <w:sz w:val="14"/>
              </w:rPr>
              <w:t>Stari običaji na naš način</w:t>
            </w:r>
          </w:p>
          <w:p w:rsidR="0024760F" w:rsidRDefault="00D137FF">
            <w:pPr>
              <w:pStyle w:val="TableParagraph"/>
              <w:spacing w:line="160" w:lineRule="exact"/>
              <w:rPr>
                <w:i/>
                <w:sz w:val="14"/>
              </w:rPr>
            </w:pPr>
            <w:r>
              <w:rPr>
                <w:sz w:val="14"/>
              </w:rPr>
              <w:t xml:space="preserve">Mladen Kopjar, </w:t>
            </w:r>
            <w:r>
              <w:rPr>
                <w:i/>
                <w:sz w:val="14"/>
              </w:rPr>
              <w:t>Uzor</w:t>
            </w:r>
            <w:r>
              <w:rPr>
                <w:sz w:val="14"/>
              </w:rPr>
              <w:t xml:space="preserve">, </w:t>
            </w:r>
            <w:r>
              <w:rPr>
                <w:i/>
                <w:sz w:val="14"/>
              </w:rPr>
              <w:t>Voda u mom srcu</w:t>
            </w:r>
          </w:p>
          <w:p w:rsidR="0024760F" w:rsidRDefault="00D137FF">
            <w:pPr>
              <w:pStyle w:val="TableParagraph"/>
              <w:ind w:hanging="1"/>
              <w:rPr>
                <w:i/>
                <w:sz w:val="14"/>
              </w:rPr>
            </w:pPr>
            <w:r>
              <w:rPr>
                <w:sz w:val="14"/>
              </w:rPr>
              <w:t xml:space="preserve">Zoran Pongrašić, </w:t>
            </w:r>
            <w:r>
              <w:rPr>
                <w:i/>
                <w:sz w:val="14"/>
              </w:rPr>
              <w:t>Basne su krasne</w:t>
            </w:r>
            <w:r>
              <w:rPr>
                <w:sz w:val="14"/>
              </w:rPr>
              <w:t xml:space="preserve">, </w:t>
            </w:r>
            <w:r>
              <w:rPr>
                <w:i/>
                <w:sz w:val="14"/>
              </w:rPr>
              <w:t>Najsporiji kralj na svijetu</w:t>
            </w:r>
            <w:r>
              <w:rPr>
                <w:sz w:val="14"/>
              </w:rPr>
              <w:t xml:space="preserve">, </w:t>
            </w:r>
            <w:r>
              <w:rPr>
                <w:i/>
                <w:sz w:val="14"/>
              </w:rPr>
              <w:t>Ticalo bivši mrav i kornja</w:t>
            </w:r>
            <w:r>
              <w:rPr>
                <w:i/>
                <w:sz w:val="14"/>
              </w:rPr>
              <w:t>ča Gabrijela</w:t>
            </w:r>
          </w:p>
          <w:p w:rsidR="0024760F" w:rsidRDefault="00D137FF">
            <w:pPr>
              <w:pStyle w:val="TableParagraph"/>
              <w:spacing w:line="159" w:lineRule="exact"/>
              <w:rPr>
                <w:i/>
                <w:sz w:val="14"/>
              </w:rPr>
            </w:pPr>
            <w:r>
              <w:rPr>
                <w:sz w:val="14"/>
              </w:rPr>
              <w:t xml:space="preserve">Fabijan Lenk, </w:t>
            </w:r>
            <w:r>
              <w:rPr>
                <w:i/>
                <w:sz w:val="14"/>
              </w:rPr>
              <w:t>Pitanje za majstora</w:t>
            </w:r>
          </w:p>
          <w:p w:rsidR="0024760F" w:rsidRDefault="00D137FF">
            <w:pPr>
              <w:pStyle w:val="TableParagraph"/>
              <w:spacing w:line="160" w:lineRule="exact"/>
              <w:rPr>
                <w:i/>
                <w:sz w:val="14"/>
              </w:rPr>
            </w:pPr>
            <w:r>
              <w:rPr>
                <w:sz w:val="14"/>
              </w:rPr>
              <w:t xml:space="preserve">Pika Vončina, </w:t>
            </w:r>
            <w:r>
              <w:rPr>
                <w:i/>
                <w:sz w:val="14"/>
              </w:rPr>
              <w:t>Proljetna priča</w:t>
            </w:r>
          </w:p>
          <w:p w:rsidR="0024760F" w:rsidRDefault="00D137FF">
            <w:pPr>
              <w:pStyle w:val="TableParagraph"/>
              <w:spacing w:line="160" w:lineRule="exact"/>
              <w:rPr>
                <w:i/>
                <w:sz w:val="14"/>
              </w:rPr>
            </w:pPr>
            <w:r>
              <w:rPr>
                <w:sz w:val="14"/>
              </w:rPr>
              <w:t xml:space="preserve">Nikola Bošnjak, </w:t>
            </w:r>
            <w:r>
              <w:rPr>
                <w:i/>
                <w:sz w:val="14"/>
              </w:rPr>
              <w:t>Misija: Zemlja 2018.</w:t>
            </w:r>
          </w:p>
          <w:p w:rsidR="0024760F" w:rsidRDefault="00D137FF">
            <w:pPr>
              <w:pStyle w:val="TableParagraph"/>
              <w:spacing w:line="160" w:lineRule="exact"/>
              <w:rPr>
                <w:i/>
                <w:sz w:val="14"/>
              </w:rPr>
            </w:pPr>
            <w:r>
              <w:rPr>
                <w:sz w:val="14"/>
              </w:rPr>
              <w:t xml:space="preserve">Vesna Skočir, </w:t>
            </w:r>
            <w:r>
              <w:rPr>
                <w:i/>
                <w:sz w:val="14"/>
              </w:rPr>
              <w:t>Domaća zadaća</w:t>
            </w:r>
          </w:p>
          <w:p w:rsidR="0024760F" w:rsidRDefault="00D137FF">
            <w:pPr>
              <w:pStyle w:val="TableParagraph"/>
              <w:spacing w:line="160" w:lineRule="exact"/>
              <w:rPr>
                <w:i/>
                <w:sz w:val="14"/>
              </w:rPr>
            </w:pPr>
            <w:r>
              <w:rPr>
                <w:sz w:val="14"/>
              </w:rPr>
              <w:t xml:space="preserve">Maja Flego, </w:t>
            </w:r>
            <w:r>
              <w:rPr>
                <w:i/>
                <w:sz w:val="14"/>
              </w:rPr>
              <w:t>Što nas živcira</w:t>
            </w:r>
          </w:p>
          <w:p w:rsidR="0024760F" w:rsidRDefault="00D137FF">
            <w:pPr>
              <w:pStyle w:val="TableParagraph"/>
              <w:ind w:right="1841"/>
              <w:rPr>
                <w:i/>
                <w:sz w:val="14"/>
              </w:rPr>
            </w:pPr>
            <w:r>
              <w:rPr>
                <w:sz w:val="14"/>
              </w:rPr>
              <w:t xml:space="preserve">Ljiljana Lokin, </w:t>
            </w:r>
            <w:r>
              <w:rPr>
                <w:i/>
                <w:sz w:val="14"/>
              </w:rPr>
              <w:t xml:space="preserve">O beskraju i zvijezdama </w:t>
            </w:r>
            <w:r>
              <w:rPr>
                <w:sz w:val="14"/>
              </w:rPr>
              <w:t xml:space="preserve">Marica Milčec, </w:t>
            </w:r>
            <w:r>
              <w:rPr>
                <w:i/>
                <w:sz w:val="14"/>
              </w:rPr>
              <w:t xml:space="preserve">Prvo pa bez brkova </w:t>
            </w:r>
            <w:r>
              <w:rPr>
                <w:sz w:val="14"/>
              </w:rPr>
              <w:t>Blanka Dovja</w:t>
            </w:r>
            <w:r>
              <w:rPr>
                <w:sz w:val="14"/>
              </w:rPr>
              <w:t xml:space="preserve">k-Matković, </w:t>
            </w:r>
            <w:r>
              <w:rPr>
                <w:i/>
                <w:sz w:val="14"/>
              </w:rPr>
              <w:t xml:space="preserve">Baka pričalica </w:t>
            </w:r>
            <w:r>
              <w:rPr>
                <w:sz w:val="14"/>
              </w:rPr>
              <w:t xml:space="preserve">Dinka Juričić, </w:t>
            </w:r>
            <w:r>
              <w:rPr>
                <w:i/>
                <w:sz w:val="14"/>
              </w:rPr>
              <w:t>Hrvatska bajka</w:t>
            </w:r>
          </w:p>
          <w:p w:rsidR="0024760F" w:rsidRDefault="00D137FF">
            <w:pPr>
              <w:pStyle w:val="TableParagraph"/>
              <w:spacing w:line="237" w:lineRule="auto"/>
              <w:ind w:right="2171"/>
              <w:rPr>
                <w:i/>
                <w:sz w:val="14"/>
              </w:rPr>
            </w:pPr>
            <w:r>
              <w:rPr>
                <w:sz w:val="14"/>
              </w:rPr>
              <w:t xml:space="preserve">Sanja Sruk, </w:t>
            </w:r>
            <w:r>
              <w:rPr>
                <w:i/>
                <w:sz w:val="14"/>
              </w:rPr>
              <w:t xml:space="preserve">Moje omiljeno povrće </w:t>
            </w:r>
            <w:r>
              <w:rPr>
                <w:sz w:val="14"/>
              </w:rPr>
              <w:t xml:space="preserve">Zoran Maljković, </w:t>
            </w:r>
            <w:r>
              <w:rPr>
                <w:i/>
                <w:sz w:val="14"/>
              </w:rPr>
              <w:t xml:space="preserve">Zašto volim čitati </w:t>
            </w:r>
            <w:r>
              <w:rPr>
                <w:sz w:val="14"/>
              </w:rPr>
              <w:t xml:space="preserve">Jelena Prohaska, </w:t>
            </w:r>
            <w:r>
              <w:rPr>
                <w:i/>
                <w:sz w:val="14"/>
              </w:rPr>
              <w:t>Zlatna školjka</w:t>
            </w:r>
          </w:p>
          <w:p w:rsidR="0024760F" w:rsidRDefault="0024760F">
            <w:pPr>
              <w:pStyle w:val="TableParagraph"/>
              <w:spacing w:before="7"/>
              <w:ind w:left="0"/>
              <w:rPr>
                <w:b/>
                <w:sz w:val="13"/>
              </w:rPr>
            </w:pPr>
          </w:p>
          <w:p w:rsidR="0024760F" w:rsidRDefault="00D137FF">
            <w:pPr>
              <w:pStyle w:val="TableParagraph"/>
              <w:spacing w:line="161" w:lineRule="exact"/>
              <w:rPr>
                <w:b/>
                <w:sz w:val="14"/>
              </w:rPr>
            </w:pPr>
            <w:r>
              <w:rPr>
                <w:b/>
                <w:sz w:val="14"/>
              </w:rPr>
              <w:t>Dramski tekstovi</w:t>
            </w:r>
          </w:p>
          <w:p w:rsidR="0024760F" w:rsidRDefault="00D137FF">
            <w:pPr>
              <w:pStyle w:val="TableParagraph"/>
              <w:ind w:right="1295"/>
              <w:rPr>
                <w:i/>
                <w:sz w:val="14"/>
              </w:rPr>
            </w:pPr>
            <w:r>
              <w:rPr>
                <w:sz w:val="14"/>
              </w:rPr>
              <w:t xml:space="preserve">Sunčana Škrinjarić, </w:t>
            </w:r>
            <w:r>
              <w:rPr>
                <w:i/>
                <w:sz w:val="14"/>
              </w:rPr>
              <w:t xml:space="preserve">Bajka o Orašku i Mrvici </w:t>
            </w:r>
            <w:r>
              <w:rPr>
                <w:sz w:val="14"/>
              </w:rPr>
              <w:t xml:space="preserve">Zvonko Todorovski, </w:t>
            </w:r>
            <w:r>
              <w:rPr>
                <w:i/>
                <w:sz w:val="14"/>
              </w:rPr>
              <w:t>Čudesno za magično</w:t>
            </w:r>
            <w:r>
              <w:rPr>
                <w:sz w:val="14"/>
              </w:rPr>
              <w:t xml:space="preserve">, </w:t>
            </w:r>
            <w:r>
              <w:rPr>
                <w:i/>
                <w:sz w:val="14"/>
              </w:rPr>
              <w:t xml:space="preserve">Snješko </w:t>
            </w:r>
            <w:r>
              <w:rPr>
                <w:sz w:val="14"/>
              </w:rPr>
              <w:t xml:space="preserve">Sanja Beraković, </w:t>
            </w:r>
            <w:r>
              <w:rPr>
                <w:i/>
                <w:sz w:val="14"/>
              </w:rPr>
              <w:t>Telefonska zbrka</w:t>
            </w:r>
          </w:p>
          <w:p w:rsidR="0024760F" w:rsidRDefault="00D137FF">
            <w:pPr>
              <w:pStyle w:val="TableParagraph"/>
              <w:spacing w:line="158" w:lineRule="exact"/>
              <w:rPr>
                <w:i/>
                <w:sz w:val="14"/>
              </w:rPr>
            </w:pPr>
            <w:r>
              <w:rPr>
                <w:sz w:val="14"/>
              </w:rPr>
              <w:t xml:space="preserve">Vjekoslava Huljić, </w:t>
            </w:r>
            <w:r>
              <w:rPr>
                <w:i/>
                <w:sz w:val="14"/>
              </w:rPr>
              <w:t>Miš i div</w:t>
            </w:r>
          </w:p>
          <w:p w:rsidR="0024760F" w:rsidRDefault="00D137FF">
            <w:pPr>
              <w:pStyle w:val="TableParagraph"/>
              <w:spacing w:line="161" w:lineRule="exact"/>
              <w:rPr>
                <w:i/>
                <w:sz w:val="14"/>
              </w:rPr>
            </w:pPr>
            <w:r>
              <w:rPr>
                <w:sz w:val="14"/>
              </w:rPr>
              <w:t xml:space="preserve">Ksenija Grozdanić, </w:t>
            </w:r>
            <w:r>
              <w:rPr>
                <w:i/>
                <w:sz w:val="14"/>
              </w:rPr>
              <w:t>Zanimanje – mama</w:t>
            </w:r>
            <w:r>
              <w:rPr>
                <w:sz w:val="14"/>
              </w:rPr>
              <w:t xml:space="preserve">, </w:t>
            </w:r>
            <w:r>
              <w:rPr>
                <w:i/>
                <w:sz w:val="14"/>
              </w:rPr>
              <w:t>Volim ljeto, ne volim ljeto</w:t>
            </w:r>
          </w:p>
          <w:p w:rsidR="0024760F" w:rsidRDefault="00D137FF">
            <w:pPr>
              <w:pStyle w:val="TableParagraph"/>
              <w:spacing w:line="320" w:lineRule="atLeast"/>
              <w:ind w:right="1187"/>
              <w:rPr>
                <w:b/>
                <w:sz w:val="14"/>
              </w:rPr>
            </w:pPr>
            <w:r>
              <w:rPr>
                <w:b/>
                <w:sz w:val="14"/>
              </w:rPr>
              <w:t xml:space="preserve">Znanstevno-popularni i informativni tekstovi </w:t>
            </w:r>
            <w:r>
              <w:rPr>
                <w:sz w:val="14"/>
              </w:rPr>
              <w:t>Izbor iz ilustriranih enciklopedija i časopisa za djecu</w:t>
            </w:r>
            <w:r>
              <w:rPr>
                <w:sz w:val="14"/>
              </w:rPr>
              <w:t xml:space="preserve">. </w:t>
            </w:r>
            <w:r>
              <w:rPr>
                <w:b/>
                <w:sz w:val="14"/>
              </w:rPr>
              <w:t>DOMAĆA LEKTIRA</w:t>
            </w:r>
          </w:p>
          <w:p w:rsidR="0024760F" w:rsidRDefault="00D137FF">
            <w:pPr>
              <w:pStyle w:val="TableParagraph"/>
              <w:spacing w:line="160" w:lineRule="exact"/>
              <w:rPr>
                <w:sz w:val="14"/>
              </w:rPr>
            </w:pPr>
            <w:r>
              <w:rPr>
                <w:sz w:val="14"/>
              </w:rPr>
              <w:t>(izabrati sedam djela, obavezna prva dva)</w:t>
            </w:r>
          </w:p>
          <w:p w:rsidR="0024760F" w:rsidRDefault="00D137FF">
            <w:pPr>
              <w:pStyle w:val="TableParagraph"/>
              <w:numPr>
                <w:ilvl w:val="0"/>
                <w:numId w:val="125"/>
              </w:numPr>
              <w:tabs>
                <w:tab w:val="left" w:pos="197"/>
              </w:tabs>
              <w:spacing w:line="160" w:lineRule="exact"/>
              <w:ind w:firstLine="0"/>
              <w:rPr>
                <w:i/>
                <w:sz w:val="14"/>
              </w:rPr>
            </w:pPr>
            <w:r>
              <w:rPr>
                <w:sz w:val="14"/>
              </w:rPr>
              <w:t xml:space="preserve">Ivana Brlić-Mažuranić, </w:t>
            </w:r>
            <w:r>
              <w:rPr>
                <w:i/>
                <w:sz w:val="14"/>
              </w:rPr>
              <w:t xml:space="preserve">Regoč </w:t>
            </w:r>
            <w:r>
              <w:rPr>
                <w:sz w:val="14"/>
              </w:rPr>
              <w:t xml:space="preserve">i </w:t>
            </w:r>
            <w:r>
              <w:rPr>
                <w:i/>
                <w:sz w:val="14"/>
              </w:rPr>
              <w:t>Šuma</w:t>
            </w:r>
            <w:r>
              <w:rPr>
                <w:i/>
                <w:spacing w:val="-2"/>
                <w:sz w:val="14"/>
              </w:rPr>
              <w:t xml:space="preserve"> </w:t>
            </w:r>
            <w:r>
              <w:rPr>
                <w:i/>
                <w:sz w:val="14"/>
              </w:rPr>
              <w:t>Striborova</w:t>
            </w:r>
          </w:p>
          <w:p w:rsidR="0024760F" w:rsidRDefault="00D137FF">
            <w:pPr>
              <w:pStyle w:val="TableParagraph"/>
              <w:numPr>
                <w:ilvl w:val="0"/>
                <w:numId w:val="125"/>
              </w:numPr>
              <w:tabs>
                <w:tab w:val="left" w:pos="197"/>
              </w:tabs>
              <w:spacing w:line="160" w:lineRule="exact"/>
              <w:ind w:left="196"/>
              <w:rPr>
                <w:i/>
                <w:sz w:val="14"/>
              </w:rPr>
            </w:pPr>
            <w:r>
              <w:rPr>
                <w:sz w:val="14"/>
              </w:rPr>
              <w:t xml:space="preserve">Mato Lovrak, </w:t>
            </w:r>
            <w:r>
              <w:rPr>
                <w:i/>
                <w:sz w:val="14"/>
              </w:rPr>
              <w:t>Družba Pere</w:t>
            </w:r>
            <w:r>
              <w:rPr>
                <w:i/>
                <w:spacing w:val="-3"/>
                <w:sz w:val="14"/>
              </w:rPr>
              <w:t xml:space="preserve"> </w:t>
            </w:r>
            <w:r>
              <w:rPr>
                <w:i/>
                <w:sz w:val="14"/>
              </w:rPr>
              <w:t>Kvržice</w:t>
            </w:r>
          </w:p>
          <w:p w:rsidR="0024760F" w:rsidRDefault="00D137FF">
            <w:pPr>
              <w:pStyle w:val="TableParagraph"/>
              <w:numPr>
                <w:ilvl w:val="0"/>
                <w:numId w:val="125"/>
              </w:numPr>
              <w:tabs>
                <w:tab w:val="left" w:pos="190"/>
              </w:tabs>
              <w:ind w:right="177" w:firstLine="0"/>
              <w:jc w:val="both"/>
              <w:rPr>
                <w:i/>
                <w:sz w:val="14"/>
              </w:rPr>
            </w:pPr>
            <w:r>
              <w:rPr>
                <w:sz w:val="14"/>
              </w:rPr>
              <w:t xml:space="preserve">Anto Gardaš, </w:t>
            </w:r>
            <w:r>
              <w:rPr>
                <w:i/>
                <w:sz w:val="14"/>
              </w:rPr>
              <w:t>Duh u močvari</w:t>
            </w:r>
            <w:r>
              <w:rPr>
                <w:sz w:val="14"/>
              </w:rPr>
              <w:t xml:space="preserve">, ili </w:t>
            </w:r>
            <w:r>
              <w:rPr>
                <w:i/>
                <w:sz w:val="14"/>
              </w:rPr>
              <w:t>Ljubičasti planet</w:t>
            </w:r>
            <w:r>
              <w:rPr>
                <w:sz w:val="14"/>
              </w:rPr>
              <w:t xml:space="preserve">, ili </w:t>
            </w:r>
            <w:r>
              <w:rPr>
                <w:i/>
                <w:sz w:val="14"/>
              </w:rPr>
              <w:t>Izum profesora Leopolda</w:t>
            </w:r>
            <w:r>
              <w:rPr>
                <w:sz w:val="14"/>
              </w:rPr>
              <w:t xml:space="preserve">, ili </w:t>
            </w:r>
            <w:r>
              <w:rPr>
                <w:i/>
                <w:sz w:val="14"/>
              </w:rPr>
              <w:t>Bakreni Petar</w:t>
            </w:r>
            <w:r>
              <w:rPr>
                <w:sz w:val="14"/>
              </w:rPr>
              <w:t xml:space="preserve">, ili </w:t>
            </w:r>
            <w:r>
              <w:rPr>
                <w:i/>
                <w:spacing w:val="-3"/>
                <w:sz w:val="14"/>
              </w:rPr>
              <w:t xml:space="preserve">Tajna </w:t>
            </w:r>
            <w:r>
              <w:rPr>
                <w:i/>
                <w:sz w:val="14"/>
              </w:rPr>
              <w:t>zelene p</w:t>
            </w:r>
            <w:r>
              <w:rPr>
                <w:i/>
                <w:sz w:val="14"/>
              </w:rPr>
              <w:t>ećine</w:t>
            </w:r>
            <w:r>
              <w:rPr>
                <w:sz w:val="14"/>
              </w:rPr>
              <w:t xml:space="preserve">, ili </w:t>
            </w:r>
            <w:r>
              <w:rPr>
                <w:i/>
                <w:sz w:val="14"/>
              </w:rPr>
              <w:t>Igračke gospođe Nadine</w:t>
            </w:r>
          </w:p>
          <w:p w:rsidR="0024760F" w:rsidRDefault="00D137FF">
            <w:pPr>
              <w:pStyle w:val="TableParagraph"/>
              <w:numPr>
                <w:ilvl w:val="0"/>
                <w:numId w:val="125"/>
              </w:numPr>
              <w:tabs>
                <w:tab w:val="left" w:pos="197"/>
              </w:tabs>
              <w:spacing w:line="237" w:lineRule="auto"/>
              <w:ind w:right="204" w:firstLine="0"/>
              <w:rPr>
                <w:i/>
                <w:sz w:val="14"/>
              </w:rPr>
            </w:pPr>
            <w:r>
              <w:rPr>
                <w:sz w:val="14"/>
              </w:rPr>
              <w:t>Erich</w:t>
            </w:r>
            <w:r>
              <w:rPr>
                <w:spacing w:val="-4"/>
                <w:sz w:val="14"/>
              </w:rPr>
              <w:t xml:space="preserve"> </w:t>
            </w:r>
            <w:r>
              <w:rPr>
                <w:sz w:val="14"/>
              </w:rPr>
              <w:t>Kastner,</w:t>
            </w:r>
            <w:r>
              <w:rPr>
                <w:spacing w:val="-4"/>
                <w:sz w:val="14"/>
              </w:rPr>
              <w:t xml:space="preserve"> </w:t>
            </w:r>
            <w:r>
              <w:rPr>
                <w:i/>
                <w:sz w:val="14"/>
              </w:rPr>
              <w:t>Emil</w:t>
            </w:r>
            <w:r>
              <w:rPr>
                <w:i/>
                <w:spacing w:val="-4"/>
                <w:sz w:val="14"/>
              </w:rPr>
              <w:t xml:space="preserve"> </w:t>
            </w:r>
            <w:r>
              <w:rPr>
                <w:i/>
                <w:sz w:val="14"/>
              </w:rPr>
              <w:t>i</w:t>
            </w:r>
            <w:r>
              <w:rPr>
                <w:i/>
                <w:spacing w:val="-4"/>
                <w:sz w:val="14"/>
              </w:rPr>
              <w:t xml:space="preserve"> </w:t>
            </w:r>
            <w:r>
              <w:rPr>
                <w:i/>
                <w:sz w:val="14"/>
              </w:rPr>
              <w:t>detektivi</w:t>
            </w:r>
            <w:r>
              <w:rPr>
                <w:sz w:val="14"/>
              </w:rPr>
              <w:t>,</w:t>
            </w:r>
            <w:r>
              <w:rPr>
                <w:spacing w:val="-4"/>
                <w:sz w:val="14"/>
              </w:rPr>
              <w:t xml:space="preserve"> </w:t>
            </w:r>
            <w:r>
              <w:rPr>
                <w:sz w:val="14"/>
              </w:rPr>
              <w:t>ili</w:t>
            </w:r>
            <w:r>
              <w:rPr>
                <w:spacing w:val="-4"/>
                <w:sz w:val="14"/>
              </w:rPr>
              <w:t xml:space="preserve"> </w:t>
            </w:r>
            <w:r>
              <w:rPr>
                <w:i/>
                <w:spacing w:val="-3"/>
                <w:sz w:val="14"/>
              </w:rPr>
              <w:t>Tonček</w:t>
            </w:r>
            <w:r>
              <w:rPr>
                <w:i/>
                <w:spacing w:val="-4"/>
                <w:sz w:val="14"/>
              </w:rPr>
              <w:t xml:space="preserve"> </w:t>
            </w:r>
            <w:r>
              <w:rPr>
                <w:i/>
                <w:sz w:val="14"/>
              </w:rPr>
              <w:t>i</w:t>
            </w:r>
            <w:r>
              <w:rPr>
                <w:i/>
                <w:spacing w:val="-4"/>
                <w:sz w:val="14"/>
              </w:rPr>
              <w:t xml:space="preserve"> </w:t>
            </w:r>
            <w:r>
              <w:rPr>
                <w:i/>
                <w:sz w:val="14"/>
              </w:rPr>
              <w:t>Tončica</w:t>
            </w:r>
            <w:r>
              <w:rPr>
                <w:sz w:val="14"/>
              </w:rPr>
              <w:t>,</w:t>
            </w:r>
            <w:r>
              <w:rPr>
                <w:spacing w:val="-4"/>
                <w:sz w:val="14"/>
              </w:rPr>
              <w:t xml:space="preserve"> </w:t>
            </w:r>
            <w:r>
              <w:rPr>
                <w:sz w:val="14"/>
              </w:rPr>
              <w:t>ili</w:t>
            </w:r>
            <w:r>
              <w:rPr>
                <w:spacing w:val="-4"/>
                <w:sz w:val="14"/>
              </w:rPr>
              <w:t xml:space="preserve"> </w:t>
            </w:r>
            <w:r>
              <w:rPr>
                <w:i/>
                <w:sz w:val="14"/>
              </w:rPr>
              <w:t>Leteći</w:t>
            </w:r>
            <w:r>
              <w:rPr>
                <w:i/>
                <w:spacing w:val="-4"/>
                <w:sz w:val="14"/>
              </w:rPr>
              <w:t xml:space="preserve"> </w:t>
            </w:r>
            <w:r>
              <w:rPr>
                <w:i/>
                <w:sz w:val="14"/>
              </w:rPr>
              <w:t>razred</w:t>
            </w:r>
            <w:r>
              <w:rPr>
                <w:sz w:val="14"/>
              </w:rPr>
              <w:t>, ili</w:t>
            </w:r>
            <w:r>
              <w:rPr>
                <w:spacing w:val="-1"/>
                <w:sz w:val="14"/>
              </w:rPr>
              <w:t xml:space="preserve"> </w:t>
            </w:r>
            <w:r>
              <w:rPr>
                <w:i/>
                <w:sz w:val="14"/>
              </w:rPr>
              <w:t>Blizanke</w:t>
            </w:r>
          </w:p>
          <w:p w:rsidR="0024760F" w:rsidRDefault="00D137FF">
            <w:pPr>
              <w:pStyle w:val="TableParagraph"/>
              <w:numPr>
                <w:ilvl w:val="0"/>
                <w:numId w:val="125"/>
              </w:numPr>
              <w:tabs>
                <w:tab w:val="left" w:pos="197"/>
              </w:tabs>
              <w:spacing w:line="160" w:lineRule="exact"/>
              <w:ind w:left="196"/>
              <w:rPr>
                <w:i/>
                <w:sz w:val="14"/>
              </w:rPr>
            </w:pPr>
            <w:r>
              <w:rPr>
                <w:sz w:val="14"/>
              </w:rPr>
              <w:t xml:space="preserve">Hrvoje Kovačević, </w:t>
            </w:r>
            <w:r>
              <w:rPr>
                <w:i/>
                <w:spacing w:val="-3"/>
                <w:sz w:val="14"/>
              </w:rPr>
              <w:t xml:space="preserve">Tajna </w:t>
            </w:r>
            <w:r>
              <w:rPr>
                <w:i/>
                <w:sz w:val="14"/>
              </w:rPr>
              <w:t xml:space="preserve">Ribljeg Oka </w:t>
            </w:r>
            <w:r>
              <w:rPr>
                <w:sz w:val="14"/>
              </w:rPr>
              <w:t xml:space="preserve">ili </w:t>
            </w:r>
            <w:r>
              <w:rPr>
                <w:i/>
                <w:spacing w:val="-3"/>
                <w:sz w:val="14"/>
              </w:rPr>
              <w:t xml:space="preserve">Tajna </w:t>
            </w:r>
            <w:r>
              <w:rPr>
                <w:i/>
                <w:sz w:val="14"/>
              </w:rPr>
              <w:t>mačje šape</w:t>
            </w:r>
            <w:r>
              <w:rPr>
                <w:sz w:val="14"/>
              </w:rPr>
              <w:t>, ili</w:t>
            </w:r>
            <w:r>
              <w:rPr>
                <w:spacing w:val="-9"/>
                <w:sz w:val="14"/>
              </w:rPr>
              <w:t xml:space="preserve"> </w:t>
            </w:r>
            <w:r>
              <w:rPr>
                <w:i/>
                <w:spacing w:val="-3"/>
                <w:sz w:val="14"/>
              </w:rPr>
              <w:t>Tajna</w:t>
            </w:r>
          </w:p>
          <w:p w:rsidR="0024760F" w:rsidRDefault="00D137FF">
            <w:pPr>
              <w:pStyle w:val="TableParagraph"/>
              <w:spacing w:line="160" w:lineRule="exact"/>
              <w:rPr>
                <w:i/>
                <w:sz w:val="14"/>
              </w:rPr>
            </w:pPr>
            <w:r>
              <w:rPr>
                <w:i/>
                <w:sz w:val="14"/>
              </w:rPr>
              <w:t>Tužnog psa</w:t>
            </w:r>
            <w:r>
              <w:rPr>
                <w:sz w:val="14"/>
              </w:rPr>
              <w:t xml:space="preserve">, ili </w:t>
            </w:r>
            <w:r>
              <w:rPr>
                <w:i/>
                <w:sz w:val="14"/>
              </w:rPr>
              <w:t>Tajna graditelja straha</w:t>
            </w:r>
            <w:r>
              <w:rPr>
                <w:sz w:val="14"/>
              </w:rPr>
              <w:t xml:space="preserve">, ili </w:t>
            </w:r>
            <w:r>
              <w:rPr>
                <w:i/>
                <w:sz w:val="14"/>
              </w:rPr>
              <w:t>Tajna zlatnog zuba</w:t>
            </w:r>
          </w:p>
          <w:p w:rsidR="0024760F" w:rsidRDefault="00D137FF">
            <w:pPr>
              <w:pStyle w:val="TableParagraph"/>
              <w:numPr>
                <w:ilvl w:val="0"/>
                <w:numId w:val="125"/>
              </w:numPr>
              <w:tabs>
                <w:tab w:val="left" w:pos="197"/>
              </w:tabs>
              <w:spacing w:line="160" w:lineRule="exact"/>
              <w:ind w:left="196"/>
              <w:rPr>
                <w:i/>
                <w:sz w:val="14"/>
              </w:rPr>
            </w:pPr>
            <w:r>
              <w:rPr>
                <w:sz w:val="14"/>
              </w:rPr>
              <w:t xml:space="preserve">Slavko Mihalić, </w:t>
            </w:r>
            <w:r>
              <w:rPr>
                <w:i/>
                <w:sz w:val="14"/>
              </w:rPr>
              <w:t>Petrica</w:t>
            </w:r>
            <w:r>
              <w:rPr>
                <w:i/>
                <w:spacing w:val="-2"/>
                <w:sz w:val="14"/>
              </w:rPr>
              <w:t xml:space="preserve"> </w:t>
            </w:r>
            <w:r>
              <w:rPr>
                <w:i/>
                <w:sz w:val="14"/>
              </w:rPr>
              <w:t>Kerempuh</w:t>
            </w:r>
          </w:p>
          <w:p w:rsidR="0024760F" w:rsidRDefault="00D137FF">
            <w:pPr>
              <w:pStyle w:val="TableParagraph"/>
              <w:numPr>
                <w:ilvl w:val="0"/>
                <w:numId w:val="125"/>
              </w:numPr>
              <w:tabs>
                <w:tab w:val="left" w:pos="197"/>
              </w:tabs>
              <w:spacing w:line="160" w:lineRule="exact"/>
              <w:ind w:left="196"/>
              <w:rPr>
                <w:i/>
                <w:sz w:val="14"/>
              </w:rPr>
            </w:pPr>
            <w:r>
              <w:rPr>
                <w:sz w:val="14"/>
              </w:rPr>
              <w:t>Felix Salten,</w:t>
            </w:r>
            <w:r>
              <w:rPr>
                <w:spacing w:val="-2"/>
                <w:sz w:val="14"/>
              </w:rPr>
              <w:t xml:space="preserve"> </w:t>
            </w:r>
            <w:r>
              <w:rPr>
                <w:i/>
                <w:sz w:val="14"/>
              </w:rPr>
              <w:t>Bambi</w:t>
            </w:r>
          </w:p>
          <w:p w:rsidR="0024760F" w:rsidRDefault="00D137FF">
            <w:pPr>
              <w:pStyle w:val="TableParagraph"/>
              <w:numPr>
                <w:ilvl w:val="0"/>
                <w:numId w:val="125"/>
              </w:numPr>
              <w:tabs>
                <w:tab w:val="left" w:pos="197"/>
              </w:tabs>
              <w:spacing w:line="160" w:lineRule="exact"/>
              <w:ind w:left="196"/>
              <w:rPr>
                <w:i/>
                <w:sz w:val="14"/>
              </w:rPr>
            </w:pPr>
            <w:r>
              <w:rPr>
                <w:sz w:val="14"/>
              </w:rPr>
              <w:t xml:space="preserve">Rudyard Kipling, </w:t>
            </w:r>
            <w:r>
              <w:rPr>
                <w:i/>
                <w:sz w:val="14"/>
              </w:rPr>
              <w:t>Knjiga o</w:t>
            </w:r>
            <w:r>
              <w:rPr>
                <w:i/>
                <w:spacing w:val="-2"/>
                <w:sz w:val="14"/>
              </w:rPr>
              <w:t xml:space="preserve"> </w:t>
            </w:r>
            <w:r>
              <w:rPr>
                <w:i/>
                <w:sz w:val="14"/>
              </w:rPr>
              <w:t>džungli</w:t>
            </w:r>
          </w:p>
          <w:p w:rsidR="0024760F" w:rsidRDefault="00D137FF">
            <w:pPr>
              <w:pStyle w:val="TableParagraph"/>
              <w:numPr>
                <w:ilvl w:val="0"/>
                <w:numId w:val="125"/>
              </w:numPr>
              <w:tabs>
                <w:tab w:val="left" w:pos="197"/>
              </w:tabs>
              <w:spacing w:line="160" w:lineRule="exact"/>
              <w:ind w:left="196"/>
              <w:rPr>
                <w:i/>
                <w:sz w:val="14"/>
              </w:rPr>
            </w:pPr>
            <w:r>
              <w:rPr>
                <w:sz w:val="14"/>
              </w:rPr>
              <w:t xml:space="preserve">Nikola Pulić, </w:t>
            </w:r>
            <w:r>
              <w:rPr>
                <w:i/>
                <w:sz w:val="14"/>
              </w:rPr>
              <w:t>Ključić oko</w:t>
            </w:r>
            <w:r>
              <w:rPr>
                <w:i/>
                <w:spacing w:val="-2"/>
                <w:sz w:val="14"/>
              </w:rPr>
              <w:t xml:space="preserve"> </w:t>
            </w:r>
            <w:r>
              <w:rPr>
                <w:i/>
                <w:sz w:val="14"/>
              </w:rPr>
              <w:t>vrata</w:t>
            </w:r>
          </w:p>
          <w:p w:rsidR="0024760F" w:rsidRDefault="00D137FF">
            <w:pPr>
              <w:pStyle w:val="TableParagraph"/>
              <w:numPr>
                <w:ilvl w:val="0"/>
                <w:numId w:val="125"/>
              </w:numPr>
              <w:tabs>
                <w:tab w:val="left" w:pos="267"/>
              </w:tabs>
              <w:spacing w:line="160" w:lineRule="exact"/>
              <w:ind w:left="266" w:hanging="210"/>
              <w:rPr>
                <w:i/>
                <w:sz w:val="14"/>
              </w:rPr>
            </w:pPr>
            <w:r>
              <w:rPr>
                <w:sz w:val="14"/>
              </w:rPr>
              <w:t xml:space="preserve">Matko Marušić, </w:t>
            </w:r>
            <w:r>
              <w:rPr>
                <w:i/>
                <w:sz w:val="14"/>
              </w:rPr>
              <w:t>Snijeg u</w:t>
            </w:r>
            <w:r>
              <w:rPr>
                <w:i/>
                <w:spacing w:val="-3"/>
                <w:sz w:val="14"/>
              </w:rPr>
              <w:t xml:space="preserve"> </w:t>
            </w:r>
            <w:r>
              <w:rPr>
                <w:i/>
                <w:sz w:val="14"/>
              </w:rPr>
              <w:t>Splitu</w:t>
            </w:r>
          </w:p>
          <w:p w:rsidR="0024760F" w:rsidRDefault="00D137FF">
            <w:pPr>
              <w:pStyle w:val="TableParagraph"/>
              <w:numPr>
                <w:ilvl w:val="0"/>
                <w:numId w:val="125"/>
              </w:numPr>
              <w:tabs>
                <w:tab w:val="left" w:pos="262"/>
              </w:tabs>
              <w:spacing w:line="160" w:lineRule="exact"/>
              <w:ind w:left="261" w:hanging="205"/>
              <w:rPr>
                <w:i/>
                <w:sz w:val="14"/>
              </w:rPr>
            </w:pPr>
            <w:r>
              <w:rPr>
                <w:sz w:val="14"/>
              </w:rPr>
              <w:t>Johanna Spyri,</w:t>
            </w:r>
            <w:r>
              <w:rPr>
                <w:spacing w:val="-3"/>
                <w:sz w:val="14"/>
              </w:rPr>
              <w:t xml:space="preserve"> </w:t>
            </w:r>
            <w:r>
              <w:rPr>
                <w:i/>
                <w:sz w:val="14"/>
              </w:rPr>
              <w:t>Heidi</w:t>
            </w:r>
          </w:p>
          <w:p w:rsidR="0024760F" w:rsidRDefault="00D137FF">
            <w:pPr>
              <w:pStyle w:val="TableParagraph"/>
              <w:numPr>
                <w:ilvl w:val="0"/>
                <w:numId w:val="125"/>
              </w:numPr>
              <w:tabs>
                <w:tab w:val="left" w:pos="267"/>
              </w:tabs>
              <w:spacing w:line="160" w:lineRule="exact"/>
              <w:ind w:left="266" w:hanging="210"/>
              <w:rPr>
                <w:i/>
                <w:sz w:val="14"/>
              </w:rPr>
            </w:pPr>
            <w:r>
              <w:rPr>
                <w:sz w:val="14"/>
              </w:rPr>
              <w:t xml:space="preserve">Jagoda Truhelka, </w:t>
            </w:r>
            <w:r>
              <w:rPr>
                <w:i/>
                <w:sz w:val="14"/>
              </w:rPr>
              <w:t>Zlatmi</w:t>
            </w:r>
            <w:r>
              <w:rPr>
                <w:i/>
                <w:spacing w:val="-5"/>
                <w:sz w:val="14"/>
              </w:rPr>
              <w:t xml:space="preserve"> </w:t>
            </w:r>
            <w:r>
              <w:rPr>
                <w:i/>
                <w:sz w:val="14"/>
              </w:rPr>
              <w:t>danci</w:t>
            </w:r>
          </w:p>
          <w:p w:rsidR="0024760F" w:rsidRDefault="00D137FF">
            <w:pPr>
              <w:pStyle w:val="TableParagraph"/>
              <w:numPr>
                <w:ilvl w:val="0"/>
                <w:numId w:val="125"/>
              </w:numPr>
              <w:tabs>
                <w:tab w:val="left" w:pos="267"/>
              </w:tabs>
              <w:spacing w:line="160" w:lineRule="exact"/>
              <w:ind w:left="266" w:hanging="210"/>
              <w:rPr>
                <w:i/>
                <w:sz w:val="14"/>
              </w:rPr>
            </w:pPr>
            <w:r>
              <w:rPr>
                <w:sz w:val="14"/>
              </w:rPr>
              <w:t xml:space="preserve">Zlata Kolarić-Kišur, </w:t>
            </w:r>
            <w:r>
              <w:rPr>
                <w:i/>
                <w:sz w:val="14"/>
              </w:rPr>
              <w:t>Moja zlatna</w:t>
            </w:r>
            <w:r>
              <w:rPr>
                <w:i/>
                <w:spacing w:val="-3"/>
                <w:sz w:val="14"/>
              </w:rPr>
              <w:t xml:space="preserve"> </w:t>
            </w:r>
            <w:r>
              <w:rPr>
                <w:i/>
                <w:sz w:val="14"/>
              </w:rPr>
              <w:t>dolina</w:t>
            </w:r>
          </w:p>
          <w:p w:rsidR="0024760F" w:rsidRDefault="00D137FF">
            <w:pPr>
              <w:pStyle w:val="TableParagraph"/>
              <w:numPr>
                <w:ilvl w:val="0"/>
                <w:numId w:val="125"/>
              </w:numPr>
              <w:tabs>
                <w:tab w:val="left" w:pos="267"/>
              </w:tabs>
              <w:spacing w:line="160" w:lineRule="exact"/>
              <w:ind w:left="266" w:hanging="210"/>
              <w:rPr>
                <w:i/>
                <w:sz w:val="14"/>
              </w:rPr>
            </w:pPr>
            <w:r>
              <w:rPr>
                <w:sz w:val="14"/>
              </w:rPr>
              <w:t>Maja Gluščević,</w:t>
            </w:r>
            <w:r>
              <w:rPr>
                <w:sz w:val="14"/>
              </w:rPr>
              <w:t xml:space="preserve"> </w:t>
            </w:r>
            <w:r>
              <w:rPr>
                <w:i/>
                <w:sz w:val="14"/>
              </w:rPr>
              <w:t xml:space="preserve">Bijeg u košari </w:t>
            </w:r>
            <w:r>
              <w:rPr>
                <w:sz w:val="14"/>
              </w:rPr>
              <w:t xml:space="preserve">ili </w:t>
            </w:r>
            <w:r>
              <w:rPr>
                <w:i/>
                <w:sz w:val="14"/>
              </w:rPr>
              <w:t>Klopka za</w:t>
            </w:r>
            <w:r>
              <w:rPr>
                <w:i/>
                <w:spacing w:val="-10"/>
                <w:sz w:val="14"/>
              </w:rPr>
              <w:t xml:space="preserve"> </w:t>
            </w:r>
            <w:r>
              <w:rPr>
                <w:i/>
                <w:sz w:val="14"/>
              </w:rPr>
              <w:t>medvjedića</w:t>
            </w:r>
          </w:p>
          <w:p w:rsidR="0024760F" w:rsidRDefault="00D137FF">
            <w:pPr>
              <w:pStyle w:val="TableParagraph"/>
              <w:numPr>
                <w:ilvl w:val="0"/>
                <w:numId w:val="125"/>
              </w:numPr>
              <w:tabs>
                <w:tab w:val="left" w:pos="267"/>
              </w:tabs>
              <w:spacing w:line="160" w:lineRule="exact"/>
              <w:ind w:left="266" w:hanging="210"/>
              <w:rPr>
                <w:i/>
                <w:sz w:val="14"/>
              </w:rPr>
            </w:pPr>
            <w:r>
              <w:rPr>
                <w:sz w:val="14"/>
              </w:rPr>
              <w:t xml:space="preserve">Nada Mihoković-Kumrić, </w:t>
            </w:r>
            <w:r>
              <w:rPr>
                <w:i/>
                <w:sz w:val="14"/>
              </w:rPr>
              <w:t>Tko vjeruje u rode</w:t>
            </w:r>
            <w:r>
              <w:rPr>
                <w:i/>
                <w:spacing w:val="-6"/>
                <w:sz w:val="14"/>
              </w:rPr>
              <w:t xml:space="preserve"> </w:t>
            </w:r>
            <w:r>
              <w:rPr>
                <w:i/>
                <w:sz w:val="14"/>
              </w:rPr>
              <w:t>još</w:t>
            </w:r>
          </w:p>
          <w:p w:rsidR="0024760F" w:rsidRDefault="00D137FF">
            <w:pPr>
              <w:pStyle w:val="TableParagraph"/>
              <w:numPr>
                <w:ilvl w:val="0"/>
                <w:numId w:val="125"/>
              </w:numPr>
              <w:tabs>
                <w:tab w:val="left" w:pos="267"/>
              </w:tabs>
              <w:spacing w:line="160" w:lineRule="exact"/>
              <w:ind w:left="266" w:hanging="210"/>
              <w:rPr>
                <w:i/>
                <w:sz w:val="14"/>
              </w:rPr>
            </w:pPr>
            <w:r>
              <w:rPr>
                <w:sz w:val="14"/>
              </w:rPr>
              <w:t xml:space="preserve">Silvija Šesto, </w:t>
            </w:r>
            <w:r>
              <w:rPr>
                <w:i/>
                <w:sz w:val="14"/>
              </w:rPr>
              <w:t xml:space="preserve">Bum </w:t>
            </w:r>
            <w:r>
              <w:rPr>
                <w:i/>
                <w:spacing w:val="-3"/>
                <w:sz w:val="14"/>
              </w:rPr>
              <w:t xml:space="preserve">Tomica </w:t>
            </w:r>
            <w:r>
              <w:rPr>
                <w:sz w:val="14"/>
              </w:rPr>
              <w:t xml:space="preserve">ili </w:t>
            </w:r>
            <w:r>
              <w:rPr>
                <w:i/>
                <w:sz w:val="14"/>
              </w:rPr>
              <w:t xml:space="preserve">Bum </w:t>
            </w:r>
            <w:r>
              <w:rPr>
                <w:i/>
                <w:spacing w:val="-3"/>
                <w:sz w:val="14"/>
              </w:rPr>
              <w:t>Tomica</w:t>
            </w:r>
            <w:r>
              <w:rPr>
                <w:i/>
                <w:sz w:val="14"/>
              </w:rPr>
              <w:t xml:space="preserve"> </w:t>
            </w:r>
            <w:r>
              <w:rPr>
                <w:i/>
                <w:sz w:val="14"/>
              </w:rPr>
              <w:t>2</w:t>
            </w:r>
          </w:p>
          <w:p w:rsidR="0024760F" w:rsidRDefault="00D137FF">
            <w:pPr>
              <w:pStyle w:val="TableParagraph"/>
              <w:numPr>
                <w:ilvl w:val="0"/>
                <w:numId w:val="125"/>
              </w:numPr>
              <w:tabs>
                <w:tab w:val="left" w:pos="267"/>
              </w:tabs>
              <w:spacing w:line="160" w:lineRule="exact"/>
              <w:ind w:left="266" w:hanging="210"/>
              <w:rPr>
                <w:i/>
                <w:sz w:val="14"/>
              </w:rPr>
            </w:pPr>
            <w:r>
              <w:rPr>
                <w:sz w:val="14"/>
              </w:rPr>
              <w:t xml:space="preserve">Zoran Pongrašić, </w:t>
            </w:r>
            <w:r>
              <w:rPr>
                <w:i/>
                <w:sz w:val="14"/>
              </w:rPr>
              <w:t>Mama je kriva za</w:t>
            </w:r>
            <w:r>
              <w:rPr>
                <w:i/>
                <w:spacing w:val="-4"/>
                <w:sz w:val="14"/>
              </w:rPr>
              <w:t xml:space="preserve"> </w:t>
            </w:r>
            <w:r>
              <w:rPr>
                <w:i/>
                <w:sz w:val="14"/>
              </w:rPr>
              <w:t>sve</w:t>
            </w:r>
          </w:p>
          <w:p w:rsidR="0024760F" w:rsidRDefault="00D137FF">
            <w:pPr>
              <w:pStyle w:val="TableParagraph"/>
              <w:numPr>
                <w:ilvl w:val="0"/>
                <w:numId w:val="125"/>
              </w:numPr>
              <w:tabs>
                <w:tab w:val="left" w:pos="267"/>
              </w:tabs>
              <w:spacing w:line="160" w:lineRule="exact"/>
              <w:ind w:left="266" w:hanging="210"/>
              <w:rPr>
                <w:i/>
                <w:sz w:val="14"/>
              </w:rPr>
            </w:pPr>
            <w:r>
              <w:rPr>
                <w:sz w:val="14"/>
              </w:rPr>
              <w:t xml:space="preserve">Hrvoje Hitrec, </w:t>
            </w:r>
            <w:r>
              <w:rPr>
                <w:i/>
                <w:sz w:val="14"/>
              </w:rPr>
              <w:t>Eko</w:t>
            </w:r>
            <w:r>
              <w:rPr>
                <w:i/>
                <w:spacing w:val="-2"/>
                <w:sz w:val="14"/>
              </w:rPr>
              <w:t xml:space="preserve"> </w:t>
            </w:r>
            <w:r>
              <w:rPr>
                <w:i/>
                <w:sz w:val="14"/>
              </w:rPr>
              <w:t>Eko</w:t>
            </w:r>
          </w:p>
          <w:p w:rsidR="0024760F" w:rsidRDefault="00D137FF">
            <w:pPr>
              <w:pStyle w:val="TableParagraph"/>
              <w:numPr>
                <w:ilvl w:val="0"/>
                <w:numId w:val="125"/>
              </w:numPr>
              <w:tabs>
                <w:tab w:val="left" w:pos="267"/>
              </w:tabs>
              <w:spacing w:line="160" w:lineRule="exact"/>
              <w:ind w:left="266" w:hanging="210"/>
              <w:rPr>
                <w:i/>
                <w:sz w:val="14"/>
              </w:rPr>
            </w:pPr>
            <w:r>
              <w:rPr>
                <w:sz w:val="14"/>
              </w:rPr>
              <w:t xml:space="preserve">Istvan Bekeffi, </w:t>
            </w:r>
            <w:r>
              <w:rPr>
                <w:i/>
                <w:sz w:val="14"/>
              </w:rPr>
              <w:t>Pas zvani gospodin</w:t>
            </w:r>
            <w:r>
              <w:rPr>
                <w:i/>
                <w:spacing w:val="-3"/>
                <w:sz w:val="14"/>
              </w:rPr>
              <w:t xml:space="preserve"> </w:t>
            </w:r>
            <w:r>
              <w:rPr>
                <w:i/>
                <w:sz w:val="14"/>
              </w:rPr>
              <w:t>Bozzi</w:t>
            </w:r>
          </w:p>
          <w:p w:rsidR="0024760F" w:rsidRDefault="00D137FF">
            <w:pPr>
              <w:pStyle w:val="TableParagraph"/>
              <w:numPr>
                <w:ilvl w:val="0"/>
                <w:numId w:val="125"/>
              </w:numPr>
              <w:tabs>
                <w:tab w:val="left" w:pos="267"/>
              </w:tabs>
              <w:spacing w:line="160" w:lineRule="exact"/>
              <w:ind w:left="266" w:hanging="210"/>
              <w:rPr>
                <w:i/>
                <w:sz w:val="14"/>
              </w:rPr>
            </w:pPr>
            <w:r>
              <w:rPr>
                <w:sz w:val="14"/>
              </w:rPr>
              <w:t xml:space="preserve">Sanja Lovrenčić, </w:t>
            </w:r>
            <w:r>
              <w:rPr>
                <w:i/>
                <w:sz w:val="14"/>
              </w:rPr>
              <w:t>Esperel, grad malih</w:t>
            </w:r>
            <w:r>
              <w:rPr>
                <w:i/>
                <w:spacing w:val="-5"/>
                <w:sz w:val="14"/>
              </w:rPr>
              <w:t xml:space="preserve"> </w:t>
            </w:r>
            <w:r>
              <w:rPr>
                <w:i/>
                <w:sz w:val="14"/>
              </w:rPr>
              <w:t>čuda</w:t>
            </w:r>
          </w:p>
          <w:p w:rsidR="0024760F" w:rsidRDefault="00D137FF">
            <w:pPr>
              <w:pStyle w:val="TableParagraph"/>
              <w:numPr>
                <w:ilvl w:val="0"/>
                <w:numId w:val="125"/>
              </w:numPr>
              <w:tabs>
                <w:tab w:val="left" w:pos="259"/>
              </w:tabs>
              <w:spacing w:line="160" w:lineRule="exact"/>
              <w:ind w:left="258" w:hanging="202"/>
              <w:rPr>
                <w:sz w:val="14"/>
              </w:rPr>
            </w:pPr>
            <w:r>
              <w:rPr>
                <w:sz w:val="14"/>
              </w:rPr>
              <w:t xml:space="preserve">Astrid Lindgren, </w:t>
            </w:r>
            <w:r>
              <w:rPr>
                <w:i/>
                <w:sz w:val="14"/>
              </w:rPr>
              <w:t xml:space="preserve">Pipi Duga Čarapa </w:t>
            </w:r>
            <w:r>
              <w:rPr>
                <w:sz w:val="14"/>
              </w:rPr>
              <w:t xml:space="preserve">ili </w:t>
            </w:r>
            <w:r>
              <w:rPr>
                <w:i/>
                <w:sz w:val="14"/>
              </w:rPr>
              <w:t>Ronja razbojnička kći</w:t>
            </w:r>
            <w:r>
              <w:rPr>
                <w:i/>
                <w:spacing w:val="-12"/>
                <w:sz w:val="14"/>
              </w:rPr>
              <w:t xml:space="preserve"> </w:t>
            </w:r>
            <w:r>
              <w:rPr>
                <w:sz w:val="14"/>
              </w:rPr>
              <w:t>ili</w:t>
            </w:r>
          </w:p>
          <w:p w:rsidR="0024760F" w:rsidRDefault="00D137FF">
            <w:pPr>
              <w:pStyle w:val="TableParagraph"/>
              <w:spacing w:line="160" w:lineRule="exact"/>
              <w:rPr>
                <w:i/>
                <w:sz w:val="14"/>
              </w:rPr>
            </w:pPr>
            <w:r>
              <w:rPr>
                <w:i/>
                <w:sz w:val="14"/>
              </w:rPr>
              <w:t>Razmo u skitnji</w:t>
            </w:r>
          </w:p>
          <w:p w:rsidR="0024760F" w:rsidRDefault="00D137FF">
            <w:pPr>
              <w:pStyle w:val="TableParagraph"/>
              <w:numPr>
                <w:ilvl w:val="0"/>
                <w:numId w:val="125"/>
              </w:numPr>
              <w:tabs>
                <w:tab w:val="left" w:pos="267"/>
              </w:tabs>
              <w:spacing w:line="160" w:lineRule="exact"/>
              <w:ind w:left="266" w:hanging="210"/>
              <w:rPr>
                <w:i/>
                <w:sz w:val="14"/>
              </w:rPr>
            </w:pPr>
            <w:r>
              <w:rPr>
                <w:sz w:val="14"/>
              </w:rPr>
              <w:t xml:space="preserve">Zvonimir Balog, </w:t>
            </w:r>
            <w:r>
              <w:rPr>
                <w:i/>
                <w:sz w:val="14"/>
              </w:rPr>
              <w:t>Ja magarac</w:t>
            </w:r>
            <w:r>
              <w:rPr>
                <w:sz w:val="14"/>
              </w:rPr>
              <w:t xml:space="preserve">, ili </w:t>
            </w:r>
            <w:r>
              <w:rPr>
                <w:i/>
                <w:sz w:val="14"/>
              </w:rPr>
              <w:t>Pusa od Krampusa</w:t>
            </w:r>
            <w:r>
              <w:rPr>
                <w:sz w:val="14"/>
              </w:rPr>
              <w:t>, ili</w:t>
            </w:r>
            <w:r>
              <w:rPr>
                <w:spacing w:val="-5"/>
                <w:sz w:val="14"/>
              </w:rPr>
              <w:t xml:space="preserve"> </w:t>
            </w:r>
            <w:r>
              <w:rPr>
                <w:i/>
                <w:sz w:val="14"/>
              </w:rPr>
              <w:t>Nevidljiva</w:t>
            </w:r>
          </w:p>
          <w:p w:rsidR="0024760F" w:rsidRDefault="00D137FF">
            <w:pPr>
              <w:pStyle w:val="TableParagraph"/>
              <w:spacing w:line="160" w:lineRule="exact"/>
              <w:rPr>
                <w:i/>
                <w:sz w:val="14"/>
              </w:rPr>
            </w:pPr>
            <w:r>
              <w:rPr>
                <w:i/>
                <w:sz w:val="14"/>
              </w:rPr>
              <w:t>Iva</w:t>
            </w:r>
            <w:r>
              <w:rPr>
                <w:sz w:val="14"/>
              </w:rPr>
              <w:t xml:space="preserve">, ili </w:t>
            </w:r>
            <w:r>
              <w:rPr>
                <w:i/>
                <w:sz w:val="14"/>
              </w:rPr>
              <w:t>Zmajevi i vukodlaci</w:t>
            </w:r>
          </w:p>
          <w:p w:rsidR="0024760F" w:rsidRDefault="00D137FF">
            <w:pPr>
              <w:pStyle w:val="TableParagraph"/>
              <w:numPr>
                <w:ilvl w:val="0"/>
                <w:numId w:val="125"/>
              </w:numPr>
              <w:tabs>
                <w:tab w:val="left" w:pos="267"/>
              </w:tabs>
              <w:spacing w:line="160" w:lineRule="exact"/>
              <w:ind w:left="266" w:hanging="210"/>
              <w:rPr>
                <w:i/>
                <w:sz w:val="14"/>
              </w:rPr>
            </w:pPr>
            <w:r>
              <w:rPr>
                <w:sz w:val="14"/>
              </w:rPr>
              <w:t xml:space="preserve">Ludwik Jerzy Kern, </w:t>
            </w:r>
            <w:r>
              <w:rPr>
                <w:i/>
                <w:sz w:val="14"/>
              </w:rPr>
              <w:t>Ferdinand</w:t>
            </w:r>
            <w:r>
              <w:rPr>
                <w:i/>
                <w:spacing w:val="-4"/>
                <w:sz w:val="14"/>
              </w:rPr>
              <w:t xml:space="preserve"> </w:t>
            </w:r>
            <w:r>
              <w:rPr>
                <w:i/>
                <w:sz w:val="14"/>
              </w:rPr>
              <w:t>veličanstveni</w:t>
            </w:r>
          </w:p>
          <w:p w:rsidR="0024760F" w:rsidRDefault="00D137FF">
            <w:pPr>
              <w:pStyle w:val="TableParagraph"/>
              <w:numPr>
                <w:ilvl w:val="0"/>
                <w:numId w:val="125"/>
              </w:numPr>
              <w:tabs>
                <w:tab w:val="left" w:pos="259"/>
              </w:tabs>
              <w:spacing w:line="160" w:lineRule="exact"/>
              <w:ind w:left="258" w:hanging="202"/>
              <w:rPr>
                <w:i/>
                <w:sz w:val="14"/>
              </w:rPr>
            </w:pPr>
            <w:r>
              <w:rPr>
                <w:sz w:val="14"/>
              </w:rPr>
              <w:t xml:space="preserve">Anton van de </w:t>
            </w:r>
            <w:r>
              <w:rPr>
                <w:spacing w:val="-3"/>
                <w:sz w:val="14"/>
              </w:rPr>
              <w:t>V</w:t>
            </w:r>
            <w:r>
              <w:rPr>
                <w:spacing w:val="-3"/>
                <w:sz w:val="14"/>
              </w:rPr>
              <w:t xml:space="preserve">elde, </w:t>
            </w:r>
            <w:r>
              <w:rPr>
                <w:i/>
                <w:sz w:val="14"/>
              </w:rPr>
              <w:t>Neobični doživljaji ptića</w:t>
            </w:r>
            <w:r>
              <w:rPr>
                <w:i/>
                <w:spacing w:val="-2"/>
                <w:sz w:val="14"/>
              </w:rPr>
              <w:t xml:space="preserve"> </w:t>
            </w:r>
            <w:r>
              <w:rPr>
                <w:i/>
                <w:sz w:val="14"/>
              </w:rPr>
              <w:t>Sovića</w:t>
            </w:r>
          </w:p>
          <w:p w:rsidR="0024760F" w:rsidRDefault="00D137FF">
            <w:pPr>
              <w:pStyle w:val="TableParagraph"/>
              <w:numPr>
                <w:ilvl w:val="0"/>
                <w:numId w:val="125"/>
              </w:numPr>
              <w:tabs>
                <w:tab w:val="left" w:pos="267"/>
              </w:tabs>
              <w:spacing w:line="160" w:lineRule="exact"/>
              <w:ind w:left="266" w:hanging="210"/>
              <w:rPr>
                <w:i/>
                <w:sz w:val="14"/>
              </w:rPr>
            </w:pPr>
            <w:r>
              <w:rPr>
                <w:sz w:val="14"/>
              </w:rPr>
              <w:t>Čečuk, Čunčić-Bandov, Horvat-Vukelja, Kolarić-Kišur,</w:t>
            </w:r>
            <w:r>
              <w:rPr>
                <w:spacing w:val="-14"/>
                <w:sz w:val="14"/>
              </w:rPr>
              <w:t xml:space="preserve"> </w:t>
            </w:r>
            <w:r>
              <w:rPr>
                <w:i/>
                <w:sz w:val="14"/>
              </w:rPr>
              <w:t>Igrokazi</w:t>
            </w:r>
          </w:p>
          <w:p w:rsidR="0024760F" w:rsidRDefault="00D137FF">
            <w:pPr>
              <w:pStyle w:val="TableParagraph"/>
              <w:spacing w:line="161" w:lineRule="exact"/>
              <w:rPr>
                <w:b/>
                <w:sz w:val="14"/>
              </w:rPr>
            </w:pPr>
            <w:r>
              <w:rPr>
                <w:b/>
                <w:sz w:val="14"/>
              </w:rPr>
              <w:t>Književni pojmovi:</w:t>
            </w:r>
          </w:p>
          <w:p w:rsidR="0024760F" w:rsidRDefault="0024760F">
            <w:pPr>
              <w:pStyle w:val="TableParagraph"/>
              <w:spacing w:before="7"/>
              <w:ind w:left="0"/>
              <w:rPr>
                <w:b/>
                <w:sz w:val="13"/>
              </w:rPr>
            </w:pPr>
          </w:p>
          <w:p w:rsidR="0024760F" w:rsidRDefault="00D137FF">
            <w:pPr>
              <w:pStyle w:val="TableParagraph"/>
              <w:spacing w:line="161" w:lineRule="exact"/>
              <w:rPr>
                <w:sz w:val="14"/>
              </w:rPr>
            </w:pPr>
            <w:r>
              <w:rPr>
                <w:sz w:val="14"/>
              </w:rPr>
              <w:t>Tema.</w:t>
            </w:r>
          </w:p>
          <w:p w:rsidR="0024760F" w:rsidRDefault="00D137FF">
            <w:pPr>
              <w:pStyle w:val="TableParagraph"/>
              <w:ind w:right="2455"/>
              <w:rPr>
                <w:sz w:val="14"/>
              </w:rPr>
            </w:pPr>
            <w:r>
              <w:rPr>
                <w:sz w:val="14"/>
              </w:rPr>
              <w:t>Vidni i slušni doživljaji. Ritam, srok/rima, slog, stih. Uvod, zaplet, vrhunac, rasplet.</w:t>
            </w:r>
          </w:p>
          <w:p w:rsidR="0024760F" w:rsidRDefault="00D137FF">
            <w:pPr>
              <w:pStyle w:val="TableParagraph"/>
              <w:spacing w:line="237" w:lineRule="auto"/>
              <w:ind w:right="1603"/>
              <w:rPr>
                <w:sz w:val="14"/>
              </w:rPr>
            </w:pPr>
            <w:r>
              <w:rPr>
                <w:sz w:val="14"/>
              </w:rPr>
              <w:t>Obilježja lika, govor, ponašanje. Personifikacija.</w:t>
            </w:r>
          </w:p>
          <w:p w:rsidR="0024760F" w:rsidRDefault="00D137FF">
            <w:pPr>
              <w:pStyle w:val="TableParagraph"/>
              <w:spacing w:line="160" w:lineRule="exact"/>
              <w:rPr>
                <w:sz w:val="14"/>
              </w:rPr>
            </w:pPr>
            <w:r>
              <w:rPr>
                <w:sz w:val="14"/>
              </w:rPr>
              <w:t>Dijalog, monolog, opis, pripovijedanje.</w:t>
            </w:r>
          </w:p>
          <w:p w:rsidR="0024760F" w:rsidRDefault="00D137FF">
            <w:pPr>
              <w:pStyle w:val="TableParagraph"/>
              <w:spacing w:line="159" w:lineRule="exact"/>
              <w:rPr>
                <w:sz w:val="14"/>
              </w:rPr>
            </w:pPr>
            <w:r>
              <w:rPr>
                <w:sz w:val="14"/>
              </w:rPr>
              <w:t>Pjesma, bajka, pripovijetka, dječji roman, igrokaz.</w:t>
            </w:r>
          </w:p>
        </w:tc>
      </w:tr>
    </w:tbl>
    <w:p w:rsidR="0024760F" w:rsidRDefault="0024760F">
      <w:pPr>
        <w:spacing w:line="159" w:lineRule="exact"/>
        <w:rPr>
          <w:sz w:val="14"/>
        </w:rPr>
        <w:sectPr w:rsidR="0024760F">
          <w:pgSz w:w="11910" w:h="15690"/>
          <w:pgMar w:top="1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1701"/>
        <w:gridCol w:w="850"/>
        <w:gridCol w:w="4252"/>
      </w:tblGrid>
      <w:tr w:rsidR="0024760F">
        <w:trPr>
          <w:trHeight w:val="2600"/>
        </w:trPr>
        <w:tc>
          <w:tcPr>
            <w:tcW w:w="3742" w:type="dxa"/>
            <w:vMerge w:val="restart"/>
          </w:tcPr>
          <w:p w:rsidR="0024760F" w:rsidRDefault="0024760F">
            <w:pPr>
              <w:pStyle w:val="TableParagraph"/>
              <w:ind w:left="0"/>
              <w:rPr>
                <w:sz w:val="14"/>
              </w:rPr>
            </w:pPr>
          </w:p>
        </w:tc>
        <w:tc>
          <w:tcPr>
            <w:tcW w:w="2551" w:type="dxa"/>
            <w:gridSpan w:val="2"/>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D137FF">
            <w:pPr>
              <w:pStyle w:val="TableParagraph"/>
              <w:spacing w:before="137"/>
              <w:ind w:left="171" w:right="162"/>
              <w:jc w:val="center"/>
              <w:rPr>
                <w:b/>
                <w:sz w:val="14"/>
              </w:rPr>
            </w:pPr>
            <w:r>
              <w:rPr>
                <w:b/>
                <w:sz w:val="14"/>
              </w:rPr>
              <w:t>JEZIK</w:t>
            </w:r>
          </w:p>
          <w:p w:rsidR="0024760F" w:rsidRDefault="0024760F">
            <w:pPr>
              <w:pStyle w:val="TableParagraph"/>
              <w:spacing w:before="9"/>
              <w:ind w:left="0"/>
              <w:rPr>
                <w:b/>
                <w:sz w:val="13"/>
              </w:rPr>
            </w:pPr>
          </w:p>
          <w:p w:rsidR="0024760F" w:rsidRDefault="00D137FF">
            <w:pPr>
              <w:pStyle w:val="TableParagraph"/>
              <w:ind w:left="171" w:right="162"/>
              <w:jc w:val="center"/>
              <w:rPr>
                <w:b/>
                <w:sz w:val="14"/>
              </w:rPr>
            </w:pPr>
            <w:r>
              <w:rPr>
                <w:b/>
                <w:sz w:val="14"/>
              </w:rPr>
              <w:t>Gramatika, pravopis i ortoepija</w:t>
            </w:r>
          </w:p>
        </w:tc>
        <w:tc>
          <w:tcPr>
            <w:tcW w:w="4252" w:type="dxa"/>
          </w:tcPr>
          <w:p w:rsidR="0024760F" w:rsidRDefault="00D137FF">
            <w:pPr>
              <w:pStyle w:val="TableParagraph"/>
              <w:spacing w:before="18"/>
              <w:ind w:right="286"/>
              <w:rPr>
                <w:sz w:val="14"/>
              </w:rPr>
            </w:pPr>
            <w:r>
              <w:rPr>
                <w:sz w:val="14"/>
              </w:rPr>
              <w:t>Vrste riječi, opće imenice, vlastite imenice, jednina/množina, muški, ženski i srednji rod.</w:t>
            </w:r>
          </w:p>
          <w:p w:rsidR="0024760F" w:rsidRDefault="00D137FF">
            <w:pPr>
              <w:pStyle w:val="TableParagraph"/>
              <w:rPr>
                <w:sz w:val="14"/>
              </w:rPr>
            </w:pPr>
            <w:r>
              <w:rPr>
                <w:sz w:val="14"/>
              </w:rPr>
              <w:t>Naziv, veliko početno slovo, pisanje posvojnih pridjeva izvedenih od vlastitih imena.</w:t>
            </w:r>
          </w:p>
          <w:p w:rsidR="0024760F" w:rsidRDefault="00D137FF">
            <w:pPr>
              <w:pStyle w:val="TableParagraph"/>
              <w:ind w:right="2825"/>
              <w:rPr>
                <w:sz w:val="14"/>
              </w:rPr>
            </w:pPr>
            <w:r>
              <w:rPr>
                <w:sz w:val="14"/>
              </w:rPr>
              <w:t>Umanjenice, uvećanice. Glasovi č, ć dž, đ.</w:t>
            </w:r>
          </w:p>
          <w:p w:rsidR="0024760F" w:rsidRDefault="00D137FF">
            <w:pPr>
              <w:pStyle w:val="TableParagraph"/>
              <w:spacing w:line="159" w:lineRule="exact"/>
              <w:rPr>
                <w:sz w:val="14"/>
              </w:rPr>
            </w:pPr>
            <w:r>
              <w:rPr>
                <w:sz w:val="14"/>
              </w:rPr>
              <w:t>Ije, je, e, i</w:t>
            </w:r>
          </w:p>
          <w:p w:rsidR="0024760F" w:rsidRDefault="00D137FF">
            <w:pPr>
              <w:pStyle w:val="TableParagraph"/>
              <w:spacing w:line="160" w:lineRule="exact"/>
              <w:rPr>
                <w:sz w:val="14"/>
              </w:rPr>
            </w:pPr>
            <w:r>
              <w:rPr>
                <w:sz w:val="14"/>
              </w:rPr>
              <w:t>Glagoli, izricanje pr</w:t>
            </w:r>
            <w:r>
              <w:rPr>
                <w:sz w:val="14"/>
              </w:rPr>
              <w:t>ošlosti, sadašnjosti i budućnosti.</w:t>
            </w:r>
          </w:p>
          <w:p w:rsidR="0024760F" w:rsidRDefault="00D137FF">
            <w:pPr>
              <w:pStyle w:val="TableParagraph"/>
              <w:ind w:right="118"/>
              <w:rPr>
                <w:sz w:val="14"/>
              </w:rPr>
            </w:pPr>
            <w:r>
              <w:rPr>
                <w:sz w:val="14"/>
              </w:rPr>
              <w:t>Pridjevi; opisni i posvojni pridjevi, pisanje posvojnih pridjeva izvedenih od vlastitih imena</w:t>
            </w:r>
          </w:p>
          <w:p w:rsidR="0024760F" w:rsidRDefault="00D137FF">
            <w:pPr>
              <w:pStyle w:val="TableParagraph"/>
              <w:spacing w:line="159" w:lineRule="exact"/>
              <w:rPr>
                <w:sz w:val="14"/>
              </w:rPr>
            </w:pPr>
            <w:r>
              <w:rPr>
                <w:sz w:val="14"/>
              </w:rPr>
              <w:t>Nabrajanje, dvotočje, zarez.</w:t>
            </w:r>
          </w:p>
          <w:p w:rsidR="0024760F" w:rsidRDefault="00D137FF">
            <w:pPr>
              <w:pStyle w:val="TableParagraph"/>
              <w:ind w:right="1324"/>
              <w:rPr>
                <w:sz w:val="14"/>
              </w:rPr>
            </w:pPr>
            <w:r>
              <w:rPr>
                <w:sz w:val="14"/>
              </w:rPr>
              <w:t>Kratice, pravilno pisati poznatije višečlane kratice. Upravni i neupravni govor.</w:t>
            </w:r>
          </w:p>
          <w:p w:rsidR="0024760F" w:rsidRDefault="00D137FF">
            <w:pPr>
              <w:pStyle w:val="TableParagraph"/>
              <w:spacing w:line="159" w:lineRule="exact"/>
              <w:rPr>
                <w:sz w:val="14"/>
              </w:rPr>
            </w:pPr>
            <w:r>
              <w:rPr>
                <w:sz w:val="14"/>
              </w:rPr>
              <w:t>Veliko početno slovo, naziv.</w:t>
            </w:r>
          </w:p>
          <w:p w:rsidR="0024760F" w:rsidRDefault="00D137FF">
            <w:pPr>
              <w:pStyle w:val="TableParagraph"/>
              <w:ind w:right="1763"/>
              <w:rPr>
                <w:sz w:val="14"/>
              </w:rPr>
            </w:pPr>
            <w:r>
              <w:rPr>
                <w:sz w:val="14"/>
              </w:rPr>
              <w:t>Izgovor i pisanje č, ć, đ, dž, lj, nj, ije/je/e/i. Književni jezik i zavičajni govor, narječje.</w:t>
            </w:r>
          </w:p>
        </w:tc>
      </w:tr>
      <w:tr w:rsidR="0024760F">
        <w:trPr>
          <w:trHeight w:val="3720"/>
        </w:trPr>
        <w:tc>
          <w:tcPr>
            <w:tcW w:w="3742" w:type="dxa"/>
            <w:vMerge/>
            <w:tcBorders>
              <w:top w:val="nil"/>
            </w:tcBorders>
          </w:tcPr>
          <w:p w:rsidR="0024760F" w:rsidRDefault="0024760F">
            <w:pPr>
              <w:rPr>
                <w:sz w:val="2"/>
                <w:szCs w:val="2"/>
              </w:rPr>
            </w:pPr>
          </w:p>
        </w:tc>
        <w:tc>
          <w:tcPr>
            <w:tcW w:w="1701" w:type="dxa"/>
            <w:vMerge w:val="restart"/>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10"/>
              <w:ind w:left="0"/>
              <w:rPr>
                <w:b/>
                <w:sz w:val="23"/>
              </w:rPr>
            </w:pPr>
          </w:p>
          <w:p w:rsidR="0024760F" w:rsidRDefault="00D137FF">
            <w:pPr>
              <w:pStyle w:val="TableParagraph"/>
              <w:spacing w:line="161" w:lineRule="exact"/>
              <w:ind w:left="95" w:right="78"/>
              <w:jc w:val="center"/>
              <w:rPr>
                <w:b/>
                <w:sz w:val="14"/>
              </w:rPr>
            </w:pPr>
            <w:r>
              <w:rPr>
                <w:b/>
                <w:sz w:val="14"/>
              </w:rPr>
              <w:t>JEZIČNA I MEDIJSKA</w:t>
            </w:r>
          </w:p>
          <w:p w:rsidR="0024760F" w:rsidRDefault="00D137FF">
            <w:pPr>
              <w:pStyle w:val="TableParagraph"/>
              <w:spacing w:line="161" w:lineRule="exact"/>
              <w:ind w:left="95" w:right="78"/>
              <w:jc w:val="center"/>
              <w:rPr>
                <w:b/>
                <w:sz w:val="14"/>
              </w:rPr>
            </w:pPr>
            <w:r>
              <w:rPr>
                <w:b/>
                <w:sz w:val="14"/>
              </w:rPr>
              <w:t>KULTURA</w:t>
            </w:r>
          </w:p>
        </w:tc>
        <w:tc>
          <w:tcPr>
            <w:tcW w:w="850"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6"/>
              <w:ind w:left="0"/>
              <w:rPr>
                <w:b/>
                <w:sz w:val="19"/>
              </w:rPr>
            </w:pPr>
          </w:p>
          <w:p w:rsidR="0024760F" w:rsidRDefault="00D137FF">
            <w:pPr>
              <w:pStyle w:val="TableParagraph"/>
              <w:spacing w:before="1"/>
              <w:ind w:left="199" w:right="169" w:firstLine="4"/>
              <w:rPr>
                <w:b/>
                <w:sz w:val="14"/>
              </w:rPr>
            </w:pPr>
            <w:r>
              <w:rPr>
                <w:b/>
                <w:sz w:val="14"/>
              </w:rPr>
              <w:t>Jezična kultura</w:t>
            </w:r>
          </w:p>
        </w:tc>
        <w:tc>
          <w:tcPr>
            <w:tcW w:w="4252" w:type="dxa"/>
          </w:tcPr>
          <w:p w:rsidR="0024760F" w:rsidRDefault="00D137FF">
            <w:pPr>
              <w:pStyle w:val="TableParagraph"/>
              <w:spacing w:before="18"/>
              <w:ind w:right="278"/>
              <w:rPr>
                <w:sz w:val="14"/>
              </w:rPr>
            </w:pPr>
            <w:r>
              <w:rPr>
                <w:sz w:val="14"/>
              </w:rPr>
              <w:t>Pripovijedanje, sažimanje pripovjednih tekstova (događaj, sažimanje, sažetak).</w:t>
            </w:r>
          </w:p>
          <w:p w:rsidR="0024760F" w:rsidRDefault="00D137FF">
            <w:pPr>
              <w:pStyle w:val="TableParagraph"/>
              <w:ind w:right="1257"/>
              <w:rPr>
                <w:sz w:val="14"/>
              </w:rPr>
            </w:pPr>
            <w:r>
              <w:rPr>
                <w:sz w:val="14"/>
              </w:rPr>
              <w:t>Samostalno stvaranje priče; sastavi, događaj, likovi. Opisivanje; stvaran opis, slikovit opis.</w:t>
            </w:r>
          </w:p>
          <w:p w:rsidR="0024760F" w:rsidRDefault="00D137FF">
            <w:pPr>
              <w:pStyle w:val="TableParagraph"/>
              <w:ind w:right="849"/>
              <w:rPr>
                <w:sz w:val="14"/>
              </w:rPr>
            </w:pPr>
            <w:r>
              <w:rPr>
                <w:sz w:val="14"/>
              </w:rPr>
              <w:t>Sporazumijevanje; govorno i negovorno sporazumijevanje. Pisanje – pismo.</w:t>
            </w:r>
          </w:p>
          <w:p w:rsidR="0024760F" w:rsidRDefault="00D137FF">
            <w:pPr>
              <w:pStyle w:val="TableParagraph"/>
              <w:ind w:right="897"/>
              <w:rPr>
                <w:sz w:val="14"/>
              </w:rPr>
            </w:pPr>
            <w:r>
              <w:rPr>
                <w:sz w:val="14"/>
              </w:rPr>
              <w:t>Izražajno</w:t>
            </w:r>
            <w:r>
              <w:rPr>
                <w:sz w:val="14"/>
              </w:rPr>
              <w:t xml:space="preserve"> čitanje; rečenična intonacija, rečenični naglasak. Rasprava; raspravljanje.</w:t>
            </w:r>
          </w:p>
          <w:p w:rsidR="0024760F" w:rsidRDefault="00D137FF">
            <w:pPr>
              <w:pStyle w:val="TableParagraph"/>
              <w:ind w:right="32"/>
              <w:rPr>
                <w:sz w:val="14"/>
              </w:rPr>
            </w:pPr>
            <w:r>
              <w:rPr>
                <w:sz w:val="14"/>
              </w:rPr>
              <w:t>Pisanje – poštivanje pravopisne norme; veliko slovo (posvojni pridjevi od vlastitih imena na -ov, -ev, -in); kratice poznatijih višečlanih naziva.</w:t>
            </w:r>
          </w:p>
          <w:p w:rsidR="0024760F" w:rsidRDefault="00D137FF">
            <w:pPr>
              <w:pStyle w:val="TableParagraph"/>
              <w:rPr>
                <w:sz w:val="14"/>
              </w:rPr>
            </w:pPr>
            <w:r>
              <w:rPr>
                <w:sz w:val="14"/>
              </w:rPr>
              <w:t>Slušanje i govorenje, samostalni</w:t>
            </w:r>
            <w:r>
              <w:rPr>
                <w:sz w:val="14"/>
              </w:rPr>
              <w:t xml:space="preserve"> govorni nastup i razgovor, sporazumijevanje hrvatskim književnim jezikom.</w:t>
            </w:r>
          </w:p>
          <w:p w:rsidR="0024760F" w:rsidRDefault="00D137FF">
            <w:pPr>
              <w:pStyle w:val="TableParagraph"/>
              <w:ind w:right="1246"/>
              <w:rPr>
                <w:sz w:val="14"/>
              </w:rPr>
            </w:pPr>
            <w:r>
              <w:rPr>
                <w:sz w:val="14"/>
              </w:rPr>
              <w:t>Pripovijedanje, stvarni događaji, nestvarni događaji. Stvaranje zajedničke priče prema poticaju.</w:t>
            </w:r>
          </w:p>
          <w:p w:rsidR="0024760F" w:rsidRDefault="00D137FF">
            <w:pPr>
              <w:pStyle w:val="TableParagraph"/>
              <w:spacing w:line="159" w:lineRule="exact"/>
              <w:rPr>
                <w:sz w:val="14"/>
              </w:rPr>
            </w:pPr>
            <w:r>
              <w:rPr>
                <w:sz w:val="14"/>
              </w:rPr>
              <w:t>Obavijest.</w:t>
            </w:r>
          </w:p>
          <w:p w:rsidR="0024760F" w:rsidRDefault="00D137FF">
            <w:pPr>
              <w:pStyle w:val="TableParagraph"/>
              <w:spacing w:line="160" w:lineRule="exact"/>
              <w:rPr>
                <w:sz w:val="14"/>
              </w:rPr>
            </w:pPr>
            <w:r>
              <w:rPr>
                <w:sz w:val="14"/>
              </w:rPr>
              <w:t>Izvješćivanje o obavljenome zadatku.</w:t>
            </w:r>
          </w:p>
          <w:p w:rsidR="0024760F" w:rsidRDefault="00D137FF">
            <w:pPr>
              <w:pStyle w:val="TableParagraph"/>
              <w:ind w:right="406"/>
              <w:rPr>
                <w:sz w:val="14"/>
              </w:rPr>
            </w:pPr>
            <w:r>
              <w:rPr>
                <w:sz w:val="14"/>
              </w:rPr>
              <w:t>Stvaralačko pisanje – oblikovanje kraćeg sastava, uvod, glavni dio, zaključak.</w:t>
            </w:r>
          </w:p>
          <w:p w:rsidR="0024760F" w:rsidRDefault="00D137FF">
            <w:pPr>
              <w:pStyle w:val="TableParagraph"/>
              <w:ind w:right="2817"/>
              <w:rPr>
                <w:sz w:val="14"/>
              </w:rPr>
            </w:pPr>
            <w:r>
              <w:rPr>
                <w:sz w:val="14"/>
              </w:rPr>
              <w:t>Čitanje po ulogama. Rasprava, raspravljanje.</w:t>
            </w:r>
          </w:p>
          <w:p w:rsidR="0024760F" w:rsidRDefault="00D137FF">
            <w:pPr>
              <w:pStyle w:val="TableParagraph"/>
              <w:spacing w:line="159" w:lineRule="exact"/>
              <w:rPr>
                <w:sz w:val="14"/>
              </w:rPr>
            </w:pPr>
            <w:r>
              <w:rPr>
                <w:sz w:val="14"/>
              </w:rPr>
              <w:t>Pisanje, poštivanje pravopisne norme, veliko slovo, skupovi ije/</w:t>
            </w:r>
          </w:p>
          <w:p w:rsidR="0024760F" w:rsidRDefault="00D137FF">
            <w:pPr>
              <w:pStyle w:val="TableParagraph"/>
              <w:ind w:right="379"/>
              <w:rPr>
                <w:sz w:val="14"/>
              </w:rPr>
            </w:pPr>
            <w:r>
              <w:rPr>
                <w:sz w:val="14"/>
              </w:rPr>
              <w:t>je u poznatim umanjenicama i uvećanicama, č i ć u umanjenicama i uvećanicama, kratice.</w:t>
            </w:r>
          </w:p>
        </w:tc>
      </w:tr>
      <w:tr w:rsidR="0024760F">
        <w:trPr>
          <w:trHeight w:val="3400"/>
        </w:trPr>
        <w:tc>
          <w:tcPr>
            <w:tcW w:w="3742" w:type="dxa"/>
            <w:vMerge/>
            <w:tcBorders>
              <w:top w:val="nil"/>
            </w:tcBorders>
          </w:tcPr>
          <w:p w:rsidR="0024760F" w:rsidRDefault="0024760F">
            <w:pPr>
              <w:rPr>
                <w:sz w:val="2"/>
                <w:szCs w:val="2"/>
              </w:rPr>
            </w:pPr>
          </w:p>
        </w:tc>
        <w:tc>
          <w:tcPr>
            <w:tcW w:w="1701" w:type="dxa"/>
            <w:vMerge/>
            <w:tcBorders>
              <w:top w:val="nil"/>
            </w:tcBorders>
          </w:tcPr>
          <w:p w:rsidR="0024760F" w:rsidRDefault="0024760F">
            <w:pPr>
              <w:rPr>
                <w:sz w:val="2"/>
                <w:szCs w:val="2"/>
              </w:rPr>
            </w:pPr>
          </w:p>
        </w:tc>
        <w:tc>
          <w:tcPr>
            <w:tcW w:w="850"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8"/>
              <w:ind w:left="0"/>
              <w:rPr>
                <w:b/>
                <w:sz w:val="21"/>
              </w:rPr>
            </w:pPr>
          </w:p>
          <w:p w:rsidR="0024760F" w:rsidRDefault="00D137FF">
            <w:pPr>
              <w:pStyle w:val="TableParagraph"/>
              <w:ind w:left="199" w:right="116" w:hanging="55"/>
              <w:rPr>
                <w:b/>
                <w:sz w:val="14"/>
              </w:rPr>
            </w:pPr>
            <w:r>
              <w:rPr>
                <w:b/>
                <w:sz w:val="14"/>
              </w:rPr>
              <w:t>Medijska kultura</w:t>
            </w:r>
          </w:p>
        </w:tc>
        <w:tc>
          <w:tcPr>
            <w:tcW w:w="4252" w:type="dxa"/>
          </w:tcPr>
          <w:p w:rsidR="0024760F" w:rsidRDefault="00D137FF">
            <w:pPr>
              <w:pStyle w:val="TableParagraph"/>
              <w:spacing w:before="18" w:line="161" w:lineRule="exact"/>
              <w:rPr>
                <w:sz w:val="14"/>
              </w:rPr>
            </w:pPr>
            <w:r>
              <w:rPr>
                <w:sz w:val="14"/>
              </w:rPr>
              <w:t>Dokumentarni film.</w:t>
            </w:r>
          </w:p>
          <w:p w:rsidR="0024760F" w:rsidRDefault="00D137FF">
            <w:pPr>
              <w:pStyle w:val="TableParagraph"/>
              <w:ind w:right="2015"/>
              <w:rPr>
                <w:sz w:val="14"/>
              </w:rPr>
            </w:pPr>
            <w:r>
              <w:rPr>
                <w:sz w:val="14"/>
              </w:rPr>
              <w:t>Usporedba filma s književnim djelom. Računalo; mreža.</w:t>
            </w:r>
          </w:p>
          <w:p w:rsidR="0024760F" w:rsidRDefault="00D137FF">
            <w:pPr>
              <w:pStyle w:val="TableParagraph"/>
              <w:spacing w:line="159" w:lineRule="exact"/>
              <w:rPr>
                <w:sz w:val="14"/>
              </w:rPr>
            </w:pPr>
            <w:r>
              <w:rPr>
                <w:sz w:val="14"/>
              </w:rPr>
              <w:t>Knjižnica; služenje rječnikom i školskim pravopisom.</w:t>
            </w:r>
          </w:p>
          <w:p w:rsidR="0024760F" w:rsidRDefault="0024760F">
            <w:pPr>
              <w:pStyle w:val="TableParagraph"/>
              <w:spacing w:before="9"/>
              <w:ind w:left="0"/>
              <w:rPr>
                <w:b/>
                <w:sz w:val="13"/>
              </w:rPr>
            </w:pPr>
          </w:p>
          <w:p w:rsidR="0024760F" w:rsidRDefault="00D137FF">
            <w:pPr>
              <w:pStyle w:val="TableParagraph"/>
              <w:spacing w:before="1"/>
              <w:ind w:right="2704"/>
              <w:rPr>
                <w:sz w:val="14"/>
              </w:rPr>
            </w:pPr>
            <w:r>
              <w:rPr>
                <w:sz w:val="14"/>
              </w:rPr>
              <w:t>Dječji film, glumac. Radijska emisija za djecu.</w:t>
            </w:r>
          </w:p>
          <w:p w:rsidR="0024760F" w:rsidRDefault="00D137FF">
            <w:pPr>
              <w:pStyle w:val="TableParagraph"/>
              <w:ind w:right="111"/>
              <w:rPr>
                <w:sz w:val="14"/>
              </w:rPr>
            </w:pPr>
            <w:r>
              <w:rPr>
                <w:sz w:val="14"/>
              </w:rPr>
              <w:t>Knjižnica, korištenje enciklopedije, dječja enciklopedija, sadržaj/kazalo, abecedni red.</w:t>
            </w:r>
          </w:p>
          <w:p w:rsidR="0024760F" w:rsidRDefault="00D137FF">
            <w:pPr>
              <w:pStyle w:val="TableParagraph"/>
              <w:spacing w:line="159" w:lineRule="exact"/>
              <w:rPr>
                <w:sz w:val="14"/>
              </w:rPr>
            </w:pPr>
            <w:r>
              <w:rPr>
                <w:sz w:val="14"/>
              </w:rPr>
              <w:t>Popis filmova:</w:t>
            </w:r>
          </w:p>
          <w:p w:rsidR="0024760F" w:rsidRDefault="00D137FF">
            <w:pPr>
              <w:pStyle w:val="TableParagraph"/>
              <w:numPr>
                <w:ilvl w:val="0"/>
                <w:numId w:val="124"/>
              </w:numPr>
              <w:tabs>
                <w:tab w:val="left" w:pos="197"/>
              </w:tabs>
              <w:spacing w:line="160" w:lineRule="exact"/>
              <w:ind w:firstLine="0"/>
              <w:rPr>
                <w:i/>
                <w:sz w:val="14"/>
              </w:rPr>
            </w:pPr>
            <w:r>
              <w:rPr>
                <w:sz w:val="14"/>
              </w:rPr>
              <w:t xml:space="preserve">D. Vukotić, </w:t>
            </w:r>
            <w:r>
              <w:rPr>
                <w:i/>
                <w:sz w:val="14"/>
              </w:rPr>
              <w:t>Krava na Mjesecu</w:t>
            </w:r>
            <w:r>
              <w:rPr>
                <w:sz w:val="14"/>
              </w:rPr>
              <w:t>,</w:t>
            </w:r>
            <w:r>
              <w:rPr>
                <w:spacing w:val="-4"/>
                <w:sz w:val="14"/>
              </w:rPr>
              <w:t xml:space="preserve"> </w:t>
            </w:r>
            <w:r>
              <w:rPr>
                <w:i/>
                <w:sz w:val="14"/>
              </w:rPr>
              <w:t>Piccolo</w:t>
            </w:r>
          </w:p>
          <w:p w:rsidR="0024760F" w:rsidRDefault="00D137FF">
            <w:pPr>
              <w:pStyle w:val="TableParagraph"/>
              <w:numPr>
                <w:ilvl w:val="0"/>
                <w:numId w:val="124"/>
              </w:numPr>
              <w:tabs>
                <w:tab w:val="left" w:pos="197"/>
              </w:tabs>
              <w:spacing w:line="160" w:lineRule="exact"/>
              <w:ind w:left="196"/>
              <w:rPr>
                <w:i/>
                <w:sz w:val="14"/>
              </w:rPr>
            </w:pPr>
            <w:r>
              <w:rPr>
                <w:sz w:val="14"/>
              </w:rPr>
              <w:t>B. Dovniković,</w:t>
            </w:r>
            <w:r>
              <w:rPr>
                <w:spacing w:val="-2"/>
                <w:sz w:val="14"/>
              </w:rPr>
              <w:t xml:space="preserve"> </w:t>
            </w:r>
            <w:r>
              <w:rPr>
                <w:i/>
                <w:sz w:val="14"/>
              </w:rPr>
              <w:t>Znatiželja</w:t>
            </w:r>
          </w:p>
          <w:p w:rsidR="0024760F" w:rsidRDefault="00D137FF">
            <w:pPr>
              <w:pStyle w:val="TableParagraph"/>
              <w:numPr>
                <w:ilvl w:val="0"/>
                <w:numId w:val="124"/>
              </w:numPr>
              <w:tabs>
                <w:tab w:val="left" w:pos="197"/>
              </w:tabs>
              <w:spacing w:line="160" w:lineRule="exact"/>
              <w:ind w:left="196"/>
              <w:rPr>
                <w:i/>
                <w:sz w:val="14"/>
              </w:rPr>
            </w:pPr>
            <w:r>
              <w:rPr>
                <w:sz w:val="14"/>
              </w:rPr>
              <w:t xml:space="preserve">M. Blažeković, </w:t>
            </w:r>
            <w:r>
              <w:rPr>
                <w:i/>
                <w:sz w:val="14"/>
              </w:rPr>
              <w:t>Čudesna</w:t>
            </w:r>
            <w:r>
              <w:rPr>
                <w:i/>
                <w:spacing w:val="-6"/>
                <w:sz w:val="14"/>
              </w:rPr>
              <w:t xml:space="preserve"> </w:t>
            </w:r>
            <w:r>
              <w:rPr>
                <w:i/>
                <w:sz w:val="14"/>
              </w:rPr>
              <w:t>šuma</w:t>
            </w:r>
          </w:p>
          <w:p w:rsidR="0024760F" w:rsidRDefault="00D137FF">
            <w:pPr>
              <w:pStyle w:val="TableParagraph"/>
              <w:numPr>
                <w:ilvl w:val="0"/>
                <w:numId w:val="124"/>
              </w:numPr>
              <w:tabs>
                <w:tab w:val="left" w:pos="195"/>
              </w:tabs>
              <w:spacing w:line="160" w:lineRule="exact"/>
              <w:ind w:left="194" w:hanging="138"/>
              <w:rPr>
                <w:i/>
                <w:sz w:val="14"/>
              </w:rPr>
            </w:pPr>
            <w:r>
              <w:rPr>
                <w:spacing w:val="-10"/>
                <w:sz w:val="14"/>
              </w:rPr>
              <w:t xml:space="preserve">V. </w:t>
            </w:r>
            <w:r>
              <w:rPr>
                <w:sz w:val="14"/>
              </w:rPr>
              <w:t xml:space="preserve">Tadej, </w:t>
            </w:r>
            <w:r>
              <w:rPr>
                <w:i/>
                <w:sz w:val="14"/>
              </w:rPr>
              <w:t>Družba Pere</w:t>
            </w:r>
            <w:r>
              <w:rPr>
                <w:i/>
                <w:spacing w:val="-14"/>
                <w:sz w:val="14"/>
              </w:rPr>
              <w:t xml:space="preserve"> </w:t>
            </w:r>
            <w:r>
              <w:rPr>
                <w:i/>
                <w:sz w:val="14"/>
              </w:rPr>
              <w:t>Kvržice</w:t>
            </w:r>
          </w:p>
          <w:p w:rsidR="0024760F" w:rsidRDefault="00D137FF">
            <w:pPr>
              <w:pStyle w:val="TableParagraph"/>
              <w:numPr>
                <w:ilvl w:val="0"/>
                <w:numId w:val="124"/>
              </w:numPr>
              <w:tabs>
                <w:tab w:val="left" w:pos="197"/>
              </w:tabs>
              <w:spacing w:line="160" w:lineRule="exact"/>
              <w:ind w:left="196"/>
              <w:rPr>
                <w:i/>
                <w:sz w:val="14"/>
              </w:rPr>
            </w:pPr>
            <w:r>
              <w:rPr>
                <w:sz w:val="14"/>
              </w:rPr>
              <w:t>O. Gluščević,</w:t>
            </w:r>
            <w:r>
              <w:rPr>
                <w:spacing w:val="-3"/>
                <w:sz w:val="14"/>
              </w:rPr>
              <w:t xml:space="preserve"> </w:t>
            </w:r>
            <w:r>
              <w:rPr>
                <w:i/>
                <w:spacing w:val="-4"/>
                <w:sz w:val="14"/>
              </w:rPr>
              <w:t>Vuk</w:t>
            </w:r>
          </w:p>
          <w:p w:rsidR="0024760F" w:rsidRDefault="00D137FF">
            <w:pPr>
              <w:pStyle w:val="TableParagraph"/>
              <w:numPr>
                <w:ilvl w:val="0"/>
                <w:numId w:val="124"/>
              </w:numPr>
              <w:tabs>
                <w:tab w:val="left" w:pos="197"/>
              </w:tabs>
              <w:spacing w:line="160" w:lineRule="exact"/>
              <w:ind w:left="196"/>
              <w:rPr>
                <w:i/>
                <w:sz w:val="14"/>
              </w:rPr>
            </w:pPr>
            <w:r>
              <w:rPr>
                <w:sz w:val="14"/>
              </w:rPr>
              <w:t xml:space="preserve">B. Marjanović, </w:t>
            </w:r>
            <w:r>
              <w:rPr>
                <w:i/>
                <w:sz w:val="14"/>
              </w:rPr>
              <w:t>Mala čuda velike prirode</w:t>
            </w:r>
            <w:r>
              <w:rPr>
                <w:i/>
                <w:spacing w:val="-3"/>
                <w:sz w:val="14"/>
              </w:rPr>
              <w:t xml:space="preserve"> </w:t>
            </w:r>
            <w:r>
              <w:rPr>
                <w:i/>
                <w:sz w:val="14"/>
              </w:rPr>
              <w:t>(izbor)</w:t>
            </w:r>
          </w:p>
          <w:p w:rsidR="0024760F" w:rsidRDefault="00D137FF">
            <w:pPr>
              <w:pStyle w:val="TableParagraph"/>
              <w:numPr>
                <w:ilvl w:val="0"/>
                <w:numId w:val="124"/>
              </w:numPr>
              <w:tabs>
                <w:tab w:val="left" w:pos="195"/>
              </w:tabs>
              <w:spacing w:line="160" w:lineRule="exact"/>
              <w:ind w:left="194" w:hanging="138"/>
              <w:rPr>
                <w:i/>
                <w:sz w:val="14"/>
              </w:rPr>
            </w:pPr>
            <w:r>
              <w:rPr>
                <w:spacing w:val="-6"/>
                <w:sz w:val="14"/>
              </w:rPr>
              <w:t xml:space="preserve">T. </w:t>
            </w:r>
            <w:r>
              <w:rPr>
                <w:sz w:val="14"/>
              </w:rPr>
              <w:t>Burto,</w:t>
            </w:r>
            <w:r>
              <w:rPr>
                <w:spacing w:val="5"/>
                <w:sz w:val="14"/>
              </w:rPr>
              <w:t xml:space="preserve"> </w:t>
            </w:r>
            <w:r>
              <w:rPr>
                <w:i/>
                <w:sz w:val="14"/>
              </w:rPr>
              <w:t>Batman</w:t>
            </w:r>
          </w:p>
          <w:p w:rsidR="0024760F" w:rsidRDefault="00D137FF">
            <w:pPr>
              <w:pStyle w:val="TableParagraph"/>
              <w:numPr>
                <w:ilvl w:val="0"/>
                <w:numId w:val="124"/>
              </w:numPr>
              <w:tabs>
                <w:tab w:val="left" w:pos="197"/>
              </w:tabs>
              <w:spacing w:line="160" w:lineRule="exact"/>
              <w:ind w:left="196"/>
              <w:rPr>
                <w:i/>
                <w:sz w:val="14"/>
              </w:rPr>
            </w:pPr>
            <w:r>
              <w:rPr>
                <w:sz w:val="14"/>
              </w:rPr>
              <w:t>R. Donner,</w:t>
            </w:r>
            <w:r>
              <w:rPr>
                <w:spacing w:val="-1"/>
                <w:sz w:val="14"/>
              </w:rPr>
              <w:t xml:space="preserve"> </w:t>
            </w:r>
            <w:r>
              <w:rPr>
                <w:i/>
                <w:sz w:val="14"/>
              </w:rPr>
              <w:t>Superman</w:t>
            </w:r>
          </w:p>
          <w:p w:rsidR="0024760F" w:rsidRDefault="00D137FF">
            <w:pPr>
              <w:pStyle w:val="TableParagraph"/>
              <w:numPr>
                <w:ilvl w:val="0"/>
                <w:numId w:val="124"/>
              </w:numPr>
              <w:tabs>
                <w:tab w:val="left" w:pos="197"/>
              </w:tabs>
              <w:ind w:right="290" w:firstLine="0"/>
              <w:rPr>
                <w:sz w:val="14"/>
              </w:rPr>
            </w:pPr>
            <w:r>
              <w:rPr>
                <w:sz w:val="14"/>
              </w:rPr>
              <w:t xml:space="preserve">Filmovi iz serije animiranih i komičnih filmova o Loleku i Boleku. </w:t>
            </w:r>
            <w:r>
              <w:rPr>
                <w:spacing w:val="-3"/>
                <w:sz w:val="14"/>
              </w:rPr>
              <w:t xml:space="preserve">Tomu </w:t>
            </w:r>
            <w:r>
              <w:rPr>
                <w:sz w:val="14"/>
              </w:rPr>
              <w:t>i Jerryju, Mickeyu Mausu, profesoru Baltazaru, Ch.</w:t>
            </w:r>
            <w:r>
              <w:rPr>
                <w:spacing w:val="-12"/>
                <w:sz w:val="14"/>
              </w:rPr>
              <w:t xml:space="preserve"> </w:t>
            </w:r>
            <w:r>
              <w:rPr>
                <w:sz w:val="14"/>
              </w:rPr>
              <w:t>Chaplinu</w:t>
            </w:r>
          </w:p>
          <w:p w:rsidR="0024760F" w:rsidRDefault="00D137FF">
            <w:pPr>
              <w:pStyle w:val="TableParagraph"/>
              <w:numPr>
                <w:ilvl w:val="0"/>
                <w:numId w:val="124"/>
              </w:numPr>
              <w:tabs>
                <w:tab w:val="left" w:pos="265"/>
              </w:tabs>
              <w:spacing w:line="159" w:lineRule="exact"/>
              <w:ind w:left="264" w:hanging="208"/>
              <w:rPr>
                <w:sz w:val="14"/>
              </w:rPr>
            </w:pPr>
            <w:r>
              <w:rPr>
                <w:sz w:val="14"/>
              </w:rPr>
              <w:t>Televizijske emisije s tematikom doma, škole,</w:t>
            </w:r>
            <w:r>
              <w:rPr>
                <w:spacing w:val="-5"/>
                <w:sz w:val="14"/>
              </w:rPr>
              <w:t xml:space="preserve"> </w:t>
            </w:r>
            <w:r>
              <w:rPr>
                <w:sz w:val="14"/>
              </w:rPr>
              <w:t>zavičaja.</w:t>
            </w:r>
          </w:p>
        </w:tc>
      </w:tr>
    </w:tbl>
    <w:p w:rsidR="0024760F" w:rsidRDefault="00D137FF">
      <w:pPr>
        <w:pStyle w:val="BodyText"/>
        <w:spacing w:before="38"/>
        <w:ind w:left="517" w:firstLine="0"/>
        <w:jc w:val="left"/>
      </w:pPr>
      <w:r>
        <w:t>Ključni pojmovi: književnost, jezik te jezična i medijska kultura.</w:t>
      </w:r>
    </w:p>
    <w:p w:rsidR="0024760F" w:rsidRDefault="0024760F">
      <w:pPr>
        <w:pStyle w:val="BodyText"/>
        <w:ind w:left="0" w:firstLine="0"/>
        <w:jc w:val="left"/>
        <w:rPr>
          <w:sz w:val="11"/>
        </w:rPr>
      </w:pPr>
    </w:p>
    <w:p w:rsidR="0024760F" w:rsidRDefault="0024760F">
      <w:pPr>
        <w:rPr>
          <w:sz w:val="11"/>
        </w:rPr>
        <w:sectPr w:rsidR="0024760F">
          <w:pgSz w:w="11910" w:h="15690"/>
          <w:pgMar w:top="140" w:right="560" w:bottom="280" w:left="560" w:header="720" w:footer="720" w:gutter="0"/>
          <w:cols w:space="720"/>
        </w:sectPr>
      </w:pPr>
    </w:p>
    <w:p w:rsidR="0024760F" w:rsidRDefault="00D137FF">
      <w:pPr>
        <w:pStyle w:val="Heading1"/>
        <w:spacing w:before="98" w:line="232" w:lineRule="auto"/>
        <w:ind w:left="2145" w:right="168" w:hanging="1877"/>
      </w:pPr>
      <w:r>
        <w:t>UPUТE ZА DIDАKТIČKО-МЕТОDIČKО ОSТVАRIVАNJЕ PRОGRАМА</w:t>
      </w:r>
    </w:p>
    <w:p w:rsidR="0024760F" w:rsidRDefault="0024760F">
      <w:pPr>
        <w:pStyle w:val="BodyText"/>
        <w:spacing w:before="3"/>
        <w:ind w:left="0" w:firstLine="0"/>
        <w:jc w:val="left"/>
        <w:rPr>
          <w:b/>
          <w:sz w:val="17"/>
        </w:rPr>
      </w:pPr>
    </w:p>
    <w:p w:rsidR="0024760F" w:rsidRDefault="00D137FF">
      <w:pPr>
        <w:pStyle w:val="BodyText"/>
        <w:spacing w:line="232" w:lineRule="auto"/>
        <w:ind w:right="38"/>
      </w:pPr>
      <w:r>
        <w:t>Prоgrаm nаstаvе i učеnjа Hrvatskoga јеzikа zаsnоvаn је nа ishо- dimа, оdnоsnо nа prоcеsu učеnjа i učеničkim pоstignućimа. Ishоdi prеdstаvlјајu оpis intеgriranih znаnjа, vjеštinа, stаvоvа i vrijеdnоsti kоје učеnik grаdi, prоširuје i prоdublјuје svim trima p</w:t>
      </w:r>
      <w:r>
        <w:t>redmetnim po- dručjima.</w:t>
      </w:r>
    </w:p>
    <w:p w:rsidR="0024760F" w:rsidRDefault="00D137FF">
      <w:pPr>
        <w:pStyle w:val="Heading1"/>
        <w:numPr>
          <w:ilvl w:val="0"/>
          <w:numId w:val="123"/>
        </w:numPr>
        <w:tabs>
          <w:tab w:val="left" w:pos="281"/>
        </w:tabs>
        <w:spacing w:before="161"/>
        <w:ind w:firstLine="0"/>
      </w:pPr>
      <w:r>
        <w:t>PLАNIRАNJЕ NАSТАVЕ I</w:t>
      </w:r>
      <w:r>
        <w:rPr>
          <w:spacing w:val="-4"/>
        </w:rPr>
        <w:t xml:space="preserve"> </w:t>
      </w:r>
      <w:r>
        <w:t>UČЕNJА</w:t>
      </w:r>
    </w:p>
    <w:p w:rsidR="0024760F" w:rsidRDefault="00D137FF">
      <w:pPr>
        <w:pStyle w:val="BodyText"/>
        <w:spacing w:before="112" w:line="232" w:lineRule="auto"/>
        <w:ind w:right="38"/>
      </w:pPr>
      <w:r>
        <w:t>Plаnirаnjе nаstаvе i učеnjа оbuhvаćа krеirаnjе gоdišnjеg i mje- sečnih plаnоvа, kао i rаzviјаnjе priprеmа zа sat/dаn/tjedan. Gоdišnji plаn sаdrži brој sati pо područjima rаspоrеđеnih pо mjеsеcimа, а u skl</w:t>
      </w:r>
      <w:r>
        <w:t>аdu sa škоlskim kаlеndаrоm, plаnirаni fоndоm sati po područjima i gоdišnjim fоndоm sati.</w:t>
      </w:r>
    </w:p>
    <w:p w:rsidR="0024760F" w:rsidRDefault="00D137FF">
      <w:pPr>
        <w:pStyle w:val="BodyText"/>
        <w:spacing w:line="232" w:lineRule="auto"/>
        <w:ind w:right="38"/>
      </w:pPr>
      <w:r>
        <w:t>Prоgrаm nаstаvе i učеnjа prеdmеtа Hrvatski јеzik u četvrtom rаzrеdu оsnоvnе škоlе činе tri prеdmеtna područja: Knjižеvnоst, Јеzik te Јеzičnа i medijska kulturа. Prеpоr</w:t>
      </w:r>
      <w:r>
        <w:t>učеni brој sati pо prеdmеtnim po-</w:t>
      </w:r>
    </w:p>
    <w:p w:rsidR="0024760F" w:rsidRDefault="00D137FF">
      <w:pPr>
        <w:pStyle w:val="BodyText"/>
        <w:spacing w:before="98" w:line="232" w:lineRule="auto"/>
        <w:ind w:right="118" w:firstLine="0"/>
      </w:pPr>
      <w:r>
        <w:br w:type="column"/>
      </w:r>
      <w:r>
        <w:t>dručjima је: Knjižеvnоst – 95 sati, Јеzik – 50 sati i Јеzičnа i medijska kulturа – 35 sati. Sva sе područja prоžimајu i ni јеdnа sе nе mоžе izu- čаvаti izоlirano i bеz sudjelovanja u drugim područjima.</w:t>
      </w:r>
    </w:p>
    <w:p w:rsidR="0024760F" w:rsidRDefault="00D137FF">
      <w:pPr>
        <w:pStyle w:val="BodyText"/>
        <w:spacing w:line="232" w:lineRule="auto"/>
        <w:ind w:right="117"/>
      </w:pPr>
      <w:r>
        <w:t>Pri stvaranju gоdiš</w:t>
      </w:r>
      <w:r>
        <w:t>njеg i mjesečnih plаnоvа nеоphоdnо је vоdi-  ti rаčunа о škоlskоm kаlеndаru i аktivnоstimа kоје prаtе živоt škоlе. Mjesečni plаn sаdrži odjeljak izvedbenih ishоdа, dеfiniranih nаstаv- nim јеdinicаmа,  odjeljak  zа  plаnirаnu  mеđuprеdmеtnu  pоvеzаnоst  i o</w:t>
      </w:r>
      <w:r>
        <w:t>djeljak zа vrednovanje kvаlitеte isplаnirаnоg, kао i drugе dijelove prеmа prоcjеni nаstаvnikа. Priprеmа zа sat pоdrаzumijеvа dеfiniranjе cilја sata, dеfiniranje ishоdа u оdnоsu nа cilј sata, plаnirаnjе аktivnоsti učеnikа i nаstаvnikа u оdnоsu nа cilј i dеf</w:t>
      </w:r>
      <w:r>
        <w:t>inirane ishоdе, plаnirаnе nаčinе prоvjеrе оstvаrеnоsti ishоdа, izbоr nаstаvnih strаtеgiја, mеtоdа i pоstupаkа učеnjа i pоdučаvаnjа.</w:t>
      </w:r>
    </w:p>
    <w:p w:rsidR="0024760F" w:rsidRDefault="00D137FF">
      <w:pPr>
        <w:pStyle w:val="BodyText"/>
        <w:spacing w:line="232" w:lineRule="auto"/>
        <w:ind w:right="116"/>
      </w:pPr>
      <w:r>
        <w:t>Uz</w:t>
      </w:r>
      <w:r>
        <w:rPr>
          <w:spacing w:val="-7"/>
        </w:rPr>
        <w:t xml:space="preserve"> </w:t>
      </w:r>
      <w:r>
        <w:t>gоdišnji</w:t>
      </w:r>
      <w:r>
        <w:rPr>
          <w:spacing w:val="-7"/>
        </w:rPr>
        <w:t xml:space="preserve"> </w:t>
      </w:r>
      <w:r>
        <w:t>plаn,</w:t>
      </w:r>
      <w:r>
        <w:rPr>
          <w:spacing w:val="-7"/>
        </w:rPr>
        <w:t xml:space="preserve"> </w:t>
      </w:r>
      <w:r>
        <w:t>oblikuje</w:t>
      </w:r>
      <w:r>
        <w:rPr>
          <w:spacing w:val="-7"/>
        </w:rPr>
        <w:t xml:space="preserve"> </w:t>
      </w:r>
      <w:r>
        <w:t>sе</w:t>
      </w:r>
      <w:r>
        <w:rPr>
          <w:spacing w:val="-7"/>
        </w:rPr>
        <w:t xml:space="preserve"> </w:t>
      </w:r>
      <w:r>
        <w:t>listа</w:t>
      </w:r>
      <w:r>
        <w:rPr>
          <w:spacing w:val="-7"/>
        </w:rPr>
        <w:t xml:space="preserve"> </w:t>
      </w:r>
      <w:r>
        <w:t>rаspоrеđеnih</w:t>
      </w:r>
      <w:r>
        <w:rPr>
          <w:spacing w:val="-7"/>
        </w:rPr>
        <w:t xml:space="preserve"> </w:t>
      </w:r>
      <w:r>
        <w:t>tеkstоvа</w:t>
      </w:r>
      <w:r>
        <w:rPr>
          <w:spacing w:val="-7"/>
        </w:rPr>
        <w:t xml:space="preserve"> </w:t>
      </w:r>
      <w:r>
        <w:t>pо</w:t>
      </w:r>
      <w:r>
        <w:rPr>
          <w:spacing w:val="-7"/>
        </w:rPr>
        <w:t xml:space="preserve"> </w:t>
      </w:r>
      <w:r>
        <w:t>mjеsе- cimа,</w:t>
      </w:r>
      <w:r>
        <w:rPr>
          <w:spacing w:val="-8"/>
        </w:rPr>
        <w:t xml:space="preserve"> </w:t>
      </w:r>
      <w:r>
        <w:t>kао</w:t>
      </w:r>
      <w:r>
        <w:rPr>
          <w:spacing w:val="-8"/>
        </w:rPr>
        <w:t xml:space="preserve"> </w:t>
      </w:r>
      <w:r>
        <w:t>i</w:t>
      </w:r>
      <w:r>
        <w:rPr>
          <w:spacing w:val="-8"/>
        </w:rPr>
        <w:t xml:space="preserve"> </w:t>
      </w:r>
      <w:r>
        <w:t>dоmаćа</w:t>
      </w:r>
      <w:r>
        <w:rPr>
          <w:spacing w:val="-8"/>
        </w:rPr>
        <w:t xml:space="preserve"> </w:t>
      </w:r>
      <w:r>
        <w:t>lеktirа.</w:t>
      </w:r>
      <w:r>
        <w:rPr>
          <w:spacing w:val="-8"/>
        </w:rPr>
        <w:t xml:space="preserve"> </w:t>
      </w:r>
      <w:r>
        <w:t>Distribuciја</w:t>
      </w:r>
      <w:r>
        <w:rPr>
          <w:spacing w:val="-8"/>
        </w:rPr>
        <w:t xml:space="preserve"> </w:t>
      </w:r>
      <w:r>
        <w:t>tеkstоvа</w:t>
      </w:r>
      <w:r>
        <w:rPr>
          <w:spacing w:val="-8"/>
        </w:rPr>
        <w:t xml:space="preserve"> </w:t>
      </w:r>
      <w:r>
        <w:t>pо</w:t>
      </w:r>
      <w:r>
        <w:rPr>
          <w:spacing w:val="-8"/>
        </w:rPr>
        <w:t xml:space="preserve"> </w:t>
      </w:r>
      <w:r>
        <w:t>mjе</w:t>
      </w:r>
      <w:r>
        <w:t>sеcimа,</w:t>
      </w:r>
      <w:r>
        <w:rPr>
          <w:spacing w:val="-8"/>
        </w:rPr>
        <w:t xml:space="preserve"> </w:t>
      </w:r>
      <w:r>
        <w:t>kао</w:t>
      </w:r>
      <w:r>
        <w:rPr>
          <w:spacing w:val="-8"/>
        </w:rPr>
        <w:t xml:space="preserve"> </w:t>
      </w:r>
      <w:r>
        <w:t>i</w:t>
      </w:r>
      <w:r>
        <w:rPr>
          <w:spacing w:val="-8"/>
        </w:rPr>
        <w:t xml:space="preserve"> </w:t>
      </w:r>
      <w:r>
        <w:t>dо sаdа, zаsnоvаnа је nа grupiranju i pоvеzivаnju tеkstоvа prеmа rаzliči- tim kritеriјima – prirоdа i ulоgа knjižеvnоg djеlа; vrste tеkstоvа; svrhа tеkstоvа: zа čitаnjе/rаzumijеvаnjе/prеpričаvаnjе/tumаčеnjе;</w:t>
      </w:r>
      <w:r>
        <w:rPr>
          <w:spacing w:val="40"/>
        </w:rPr>
        <w:t xml:space="preserve"> </w:t>
      </w:r>
      <w:r>
        <w:t>brzinа</w:t>
      </w:r>
    </w:p>
    <w:p w:rsidR="0024760F" w:rsidRDefault="0024760F">
      <w:pPr>
        <w:spacing w:line="232" w:lineRule="auto"/>
        <w:sectPr w:rsidR="0024760F">
          <w:type w:val="continuous"/>
          <w:pgSz w:w="11910" w:h="15690"/>
          <w:pgMar w:top="40" w:right="560" w:bottom="280" w:left="560" w:header="720" w:footer="720" w:gutter="0"/>
          <w:cols w:num="2" w:space="720" w:equalWidth="0">
            <w:col w:w="5292" w:space="123"/>
            <w:col w:w="5375"/>
          </w:cols>
        </w:sectPr>
      </w:pPr>
    </w:p>
    <w:p w:rsidR="0024760F" w:rsidRDefault="00D137FF">
      <w:pPr>
        <w:pStyle w:val="BodyText"/>
        <w:spacing w:before="86" w:line="235" w:lineRule="auto"/>
        <w:ind w:right="38" w:firstLine="0"/>
      </w:pPr>
      <w:r>
        <w:lastRenderedPageBreak/>
        <w:t>nаprеdоvаnjа</w:t>
      </w:r>
      <w:r>
        <w:rPr>
          <w:spacing w:val="-11"/>
        </w:rPr>
        <w:t xml:space="preserve"> </w:t>
      </w:r>
      <w:r>
        <w:t>učеnikа;</w:t>
      </w:r>
      <w:r>
        <w:rPr>
          <w:spacing w:val="-11"/>
        </w:rPr>
        <w:t xml:space="preserve"> </w:t>
      </w:r>
      <w:r>
        <w:t>gоdišnjа</w:t>
      </w:r>
      <w:r>
        <w:rPr>
          <w:spacing w:val="-11"/>
        </w:rPr>
        <w:t xml:space="preserve"> </w:t>
      </w:r>
      <w:r>
        <w:t>dоbа;</w:t>
      </w:r>
      <w:r>
        <w:rPr>
          <w:spacing w:val="-11"/>
        </w:rPr>
        <w:t xml:space="preserve"> </w:t>
      </w:r>
      <w:r>
        <w:t>znаčајni</w:t>
      </w:r>
      <w:r>
        <w:rPr>
          <w:spacing w:val="-11"/>
        </w:rPr>
        <w:t xml:space="preserve"> </w:t>
      </w:r>
      <w:r>
        <w:t>dаtumi</w:t>
      </w:r>
      <w:r>
        <w:rPr>
          <w:spacing w:val="-11"/>
        </w:rPr>
        <w:t xml:space="preserve"> </w:t>
      </w:r>
      <w:r>
        <w:t>i</w:t>
      </w:r>
      <w:r>
        <w:rPr>
          <w:spacing w:val="-11"/>
        </w:rPr>
        <w:t xml:space="preserve"> </w:t>
      </w:r>
      <w:r>
        <w:t>prаznici;</w:t>
      </w:r>
      <w:r>
        <w:rPr>
          <w:spacing w:val="-11"/>
        </w:rPr>
        <w:t xml:space="preserve"> </w:t>
      </w:r>
      <w:r>
        <w:t>pоsеb- nоsti</w:t>
      </w:r>
      <w:r>
        <w:rPr>
          <w:spacing w:val="-5"/>
        </w:rPr>
        <w:t xml:space="preserve"> </w:t>
      </w:r>
      <w:r>
        <w:t>učеničkоg</w:t>
      </w:r>
      <w:r>
        <w:rPr>
          <w:spacing w:val="-5"/>
        </w:rPr>
        <w:t xml:space="preserve"> </w:t>
      </w:r>
      <w:r>
        <w:t>kоlеktivа,</w:t>
      </w:r>
      <w:r>
        <w:rPr>
          <w:spacing w:val="-5"/>
        </w:rPr>
        <w:t xml:space="preserve"> </w:t>
      </w:r>
      <w:r>
        <w:t>škоlе</w:t>
      </w:r>
      <w:r>
        <w:rPr>
          <w:spacing w:val="-6"/>
        </w:rPr>
        <w:t xml:space="preserve"> </w:t>
      </w:r>
      <w:r>
        <w:t>i</w:t>
      </w:r>
      <w:r>
        <w:rPr>
          <w:spacing w:val="-5"/>
        </w:rPr>
        <w:t xml:space="preserve"> </w:t>
      </w:r>
      <w:r>
        <w:t>lоkаlnе</w:t>
      </w:r>
      <w:r>
        <w:rPr>
          <w:spacing w:val="-5"/>
        </w:rPr>
        <w:t xml:space="preserve"> </w:t>
      </w:r>
      <w:r>
        <w:t>zајеdnicе;</w:t>
      </w:r>
      <w:r>
        <w:rPr>
          <w:spacing w:val="-5"/>
        </w:rPr>
        <w:t xml:space="preserve"> </w:t>
      </w:r>
      <w:r>
        <w:t>prеdmеtnа</w:t>
      </w:r>
      <w:r>
        <w:rPr>
          <w:spacing w:val="-5"/>
        </w:rPr>
        <w:t xml:space="preserve"> </w:t>
      </w:r>
      <w:r>
        <w:t>i</w:t>
      </w:r>
      <w:r>
        <w:rPr>
          <w:spacing w:val="-5"/>
        </w:rPr>
        <w:t xml:space="preserve"> </w:t>
      </w:r>
      <w:r>
        <w:t>mеđu- prеdmеtnа pоvеzаnоst sаdržаја i ishоdа; mеđuprеdmеtnе kоmpеtеnciје itd. Dаklе, kоrеlаtivnоst је оmоgućеnа kоmbin</w:t>
      </w:r>
      <w:r>
        <w:t>iranjem tеkstоvа u srоd- nе tеmаtskо-mоtivskе cjеlinе u skladu s različitim</w:t>
      </w:r>
      <w:r>
        <w:rPr>
          <w:spacing w:val="-29"/>
        </w:rPr>
        <w:t xml:space="preserve"> </w:t>
      </w:r>
      <w:r>
        <w:t>kriterijima.</w:t>
      </w:r>
    </w:p>
    <w:p w:rsidR="0024760F" w:rsidRDefault="00D137FF">
      <w:pPr>
        <w:pStyle w:val="BodyText"/>
        <w:spacing w:line="235" w:lineRule="auto"/>
        <w:ind w:right="40"/>
      </w:pPr>
      <w:r>
        <w:t>Моgući primjеri funkciоnаlnоg pоvеzivаnjа tеkstоvа pо srоd- nоsti djеlа mоgu biti sljеdеći (nikаkо i јеdini):</w:t>
      </w:r>
    </w:p>
    <w:p w:rsidR="0024760F" w:rsidRDefault="00D137FF">
      <w:pPr>
        <w:pStyle w:val="ListParagraph"/>
        <w:numPr>
          <w:ilvl w:val="0"/>
          <w:numId w:val="122"/>
        </w:numPr>
        <w:tabs>
          <w:tab w:val="left" w:pos="659"/>
        </w:tabs>
        <w:spacing w:line="235" w:lineRule="auto"/>
        <w:ind w:right="39" w:firstLine="397"/>
        <w:jc w:val="both"/>
        <w:rPr>
          <w:sz w:val="18"/>
        </w:rPr>
      </w:pPr>
      <w:r>
        <w:rPr>
          <w:sz w:val="18"/>
        </w:rPr>
        <w:t xml:space="preserve">tema Škola (Sanja Pribić: </w:t>
      </w:r>
      <w:r>
        <w:rPr>
          <w:i/>
          <w:sz w:val="18"/>
        </w:rPr>
        <w:t>Nova učenica</w:t>
      </w:r>
      <w:r>
        <w:rPr>
          <w:sz w:val="18"/>
        </w:rPr>
        <w:t xml:space="preserve">, </w:t>
      </w:r>
      <w:r>
        <w:rPr>
          <w:spacing w:val="-4"/>
          <w:sz w:val="18"/>
        </w:rPr>
        <w:t xml:space="preserve">Tone </w:t>
      </w:r>
      <w:r>
        <w:rPr>
          <w:sz w:val="18"/>
        </w:rPr>
        <w:t xml:space="preserve">Pavček: </w:t>
      </w:r>
      <w:r>
        <w:rPr>
          <w:i/>
          <w:sz w:val="18"/>
        </w:rPr>
        <w:t>Čita</w:t>
      </w:r>
      <w:r>
        <w:rPr>
          <w:i/>
          <w:sz w:val="18"/>
        </w:rPr>
        <w:t>nje</w:t>
      </w:r>
      <w:r>
        <w:rPr>
          <w:sz w:val="18"/>
        </w:rPr>
        <w:t xml:space="preserve">, </w:t>
      </w:r>
      <w:r>
        <w:rPr>
          <w:spacing w:val="-4"/>
          <w:sz w:val="18"/>
        </w:rPr>
        <w:t xml:space="preserve">Vesna </w:t>
      </w:r>
      <w:r>
        <w:rPr>
          <w:sz w:val="18"/>
        </w:rPr>
        <w:t xml:space="preserve">Skočir: </w:t>
      </w:r>
      <w:r>
        <w:rPr>
          <w:i/>
          <w:sz w:val="18"/>
        </w:rPr>
        <w:t>Domaća zadaća</w:t>
      </w:r>
      <w:r>
        <w:rPr>
          <w:sz w:val="18"/>
        </w:rPr>
        <w:t xml:space="preserve">, Božidar Prosenjak: </w:t>
      </w:r>
      <w:r>
        <w:rPr>
          <w:i/>
          <w:sz w:val="18"/>
        </w:rPr>
        <w:t>Rastanak s učite- ljicom</w:t>
      </w:r>
      <w:r>
        <w:rPr>
          <w:sz w:val="18"/>
        </w:rPr>
        <w:t>)</w:t>
      </w:r>
    </w:p>
    <w:p w:rsidR="0024760F" w:rsidRDefault="00D137FF">
      <w:pPr>
        <w:pStyle w:val="ListParagraph"/>
        <w:numPr>
          <w:ilvl w:val="0"/>
          <w:numId w:val="122"/>
        </w:numPr>
        <w:tabs>
          <w:tab w:val="left" w:pos="687"/>
        </w:tabs>
        <w:spacing w:line="235" w:lineRule="auto"/>
        <w:ind w:right="39" w:firstLine="397"/>
        <w:jc w:val="both"/>
        <w:rPr>
          <w:sz w:val="18"/>
        </w:rPr>
      </w:pPr>
      <w:r>
        <w:rPr>
          <w:sz w:val="18"/>
        </w:rPr>
        <w:t xml:space="preserve">tema Jesen (Gorana Benić-Huđin: </w:t>
      </w:r>
      <w:r>
        <w:rPr>
          <w:i/>
          <w:sz w:val="18"/>
        </w:rPr>
        <w:t>Jesen</w:t>
      </w:r>
      <w:r>
        <w:rPr>
          <w:sz w:val="18"/>
        </w:rPr>
        <w:t xml:space="preserve">, Darko Cindrić: </w:t>
      </w:r>
      <w:r>
        <w:rPr>
          <w:i/>
          <w:sz w:val="18"/>
        </w:rPr>
        <w:t>Je- sen</w:t>
      </w:r>
      <w:r>
        <w:rPr>
          <w:sz w:val="18"/>
        </w:rPr>
        <w:t xml:space="preserve">, Ivanka Borovac: </w:t>
      </w:r>
      <w:r>
        <w:rPr>
          <w:i/>
          <w:sz w:val="18"/>
        </w:rPr>
        <w:t>Jesenske muke jednoga Luke</w:t>
      </w:r>
      <w:r>
        <w:rPr>
          <w:sz w:val="18"/>
        </w:rPr>
        <w:t xml:space="preserve">, Aleksandra Kulari: </w:t>
      </w:r>
      <w:r>
        <w:rPr>
          <w:i/>
          <w:sz w:val="18"/>
        </w:rPr>
        <w:t>Moja jabuka</w:t>
      </w:r>
      <w:r>
        <w:rPr>
          <w:sz w:val="18"/>
        </w:rPr>
        <w:t xml:space="preserve">, Želimir Hercigonja: </w:t>
      </w:r>
      <w:r>
        <w:rPr>
          <w:i/>
          <w:sz w:val="18"/>
        </w:rPr>
        <w:t>Raskoš boja i</w:t>
      </w:r>
      <w:r>
        <w:rPr>
          <w:i/>
          <w:spacing w:val="-4"/>
          <w:sz w:val="18"/>
        </w:rPr>
        <w:t xml:space="preserve"> </w:t>
      </w:r>
      <w:r>
        <w:rPr>
          <w:i/>
          <w:sz w:val="18"/>
        </w:rPr>
        <w:t>plod</w:t>
      </w:r>
      <w:r>
        <w:rPr>
          <w:i/>
          <w:sz w:val="18"/>
        </w:rPr>
        <w:t>ova</w:t>
      </w:r>
      <w:r>
        <w:rPr>
          <w:sz w:val="18"/>
        </w:rPr>
        <w:t>)</w:t>
      </w:r>
    </w:p>
    <w:p w:rsidR="0024760F" w:rsidRDefault="00D137FF">
      <w:pPr>
        <w:pStyle w:val="ListParagraph"/>
        <w:numPr>
          <w:ilvl w:val="0"/>
          <w:numId w:val="122"/>
        </w:numPr>
        <w:tabs>
          <w:tab w:val="left" w:pos="669"/>
        </w:tabs>
        <w:spacing w:line="235" w:lineRule="auto"/>
        <w:ind w:right="39" w:firstLine="397"/>
        <w:jc w:val="both"/>
        <w:rPr>
          <w:sz w:val="18"/>
        </w:rPr>
      </w:pPr>
      <w:r>
        <w:rPr>
          <w:sz w:val="18"/>
        </w:rPr>
        <w:t xml:space="preserve">tema Proljeće i Uskrs (Mladen Pokić: </w:t>
      </w:r>
      <w:r>
        <w:rPr>
          <w:i/>
          <w:sz w:val="18"/>
        </w:rPr>
        <w:t>Pisanice</w:t>
      </w:r>
      <w:r>
        <w:rPr>
          <w:sz w:val="18"/>
        </w:rPr>
        <w:t xml:space="preserve">, Pika </w:t>
      </w:r>
      <w:r>
        <w:rPr>
          <w:spacing w:val="-3"/>
          <w:sz w:val="18"/>
        </w:rPr>
        <w:t xml:space="preserve">Vončina: </w:t>
      </w:r>
      <w:r>
        <w:rPr>
          <w:i/>
          <w:sz w:val="18"/>
        </w:rPr>
        <w:t>Proljetna priča</w:t>
      </w:r>
      <w:r>
        <w:rPr>
          <w:sz w:val="18"/>
        </w:rPr>
        <w:t xml:space="preserve">, Slavko Mađer: </w:t>
      </w:r>
      <w:r>
        <w:rPr>
          <w:i/>
          <w:sz w:val="18"/>
        </w:rPr>
        <w:t>I ja volim prirodu</w:t>
      </w:r>
      <w:r>
        <w:rPr>
          <w:sz w:val="18"/>
        </w:rPr>
        <w:t xml:space="preserve">, Luko Paljetak: </w:t>
      </w:r>
      <w:r>
        <w:rPr>
          <w:i/>
          <w:sz w:val="18"/>
        </w:rPr>
        <w:t>Do- lazak proljeća. . .</w:t>
      </w:r>
      <w:r>
        <w:rPr>
          <w:i/>
          <w:spacing w:val="-2"/>
          <w:sz w:val="18"/>
        </w:rPr>
        <w:t xml:space="preserve"> </w:t>
      </w:r>
      <w:r>
        <w:rPr>
          <w:sz w:val="18"/>
        </w:rPr>
        <w:t>)</w:t>
      </w:r>
    </w:p>
    <w:p w:rsidR="0024760F" w:rsidRDefault="00D137FF">
      <w:pPr>
        <w:pStyle w:val="BodyText"/>
        <w:spacing w:line="235" w:lineRule="auto"/>
        <w:ind w:right="40"/>
      </w:pPr>
      <w:r>
        <w:t>Nаvеdеni primjеri pоkаzuјu kаkо sе knjižеvnоumjеtnički tеkst mоžе pоvеzivаti s drugimа nа rаzličitе nаčinе, prеmа rаzličitim mоti- vimа ili tоnu pripоvijеdаnjа.</w:t>
      </w:r>
    </w:p>
    <w:p w:rsidR="0024760F" w:rsidRDefault="00D137FF">
      <w:pPr>
        <w:spacing w:line="235" w:lineRule="auto"/>
        <w:ind w:left="120" w:right="38" w:firstLine="396"/>
        <w:jc w:val="both"/>
        <w:rPr>
          <w:b/>
          <w:sz w:val="18"/>
        </w:rPr>
      </w:pPr>
      <w:r>
        <w:rPr>
          <w:sz w:val="18"/>
        </w:rPr>
        <w:t>Izbоr lеktirе zа četvrti rаzrеd važan је јеr učеnici trеbаju dаlје ulаziti u svijеt knjižеvnоst</w:t>
      </w:r>
      <w:r>
        <w:rPr>
          <w:sz w:val="18"/>
        </w:rPr>
        <w:t xml:space="preserve">i, vоljeti čitаti, stoga se u popisu lektire za četvrti razred nalaze i dječji romani koji će uvesti učenike u svijet knji- ževnosti. Izbor djela temeljen je na načelu prilagođenosti dobi učenika. </w:t>
      </w:r>
      <w:r>
        <w:rPr>
          <w:b/>
          <w:sz w:val="18"/>
        </w:rPr>
        <w:t>Potrebno je da učitelj najmanje tri školska sata, od planir</w:t>
      </w:r>
      <w:r>
        <w:rPr>
          <w:b/>
          <w:sz w:val="18"/>
        </w:rPr>
        <w:t>anih 95, posveti obradi književnih tekstova po izboru iz zavičajne književ- nosti vojvođanskih Hrvata primjerenih dobi učenika.</w:t>
      </w:r>
    </w:p>
    <w:p w:rsidR="0024760F" w:rsidRDefault="00D137FF">
      <w:pPr>
        <w:pStyle w:val="BodyText"/>
        <w:spacing w:line="235" w:lineRule="auto"/>
        <w:ind w:right="39"/>
      </w:pPr>
      <w:r>
        <w:t>U četvrtom, kao i u prethodnim razredima, postoji čitanje u na- stavcima na satu. Na nekoliko planiranih sati, prema planu i odg</w:t>
      </w:r>
      <w:r>
        <w:t>ovara- jućom dinamikom, učenici čitaju i analiziraju taj književni tekst.</w:t>
      </w:r>
    </w:p>
    <w:p w:rsidR="0024760F" w:rsidRDefault="00D137FF">
      <w:pPr>
        <w:pStyle w:val="BodyText"/>
        <w:spacing w:line="235" w:lineRule="auto"/>
        <w:ind w:right="38"/>
      </w:pPr>
      <w:r>
        <w:t>Uz tekstove koje je potrebno obraditi na satu, dan je i popis do- maće lektire. Cilj obrade djela s popisa domaće lektire je oblikovanje, razvijanje i njegovanje čitalačkih navika ko</w:t>
      </w:r>
      <w:r>
        <w:t>d učenika. Tijekom čitanja domaće lektire, učenici izgrađuju čitalačke navike, istrajnost u čitanju te usvajaju dominante estetske i odgojne vrijednosti.</w:t>
      </w:r>
    </w:p>
    <w:p w:rsidR="0024760F" w:rsidRDefault="00D137FF">
      <w:pPr>
        <w:pStyle w:val="BodyText"/>
        <w:spacing w:line="235" w:lineRule="auto"/>
        <w:ind w:right="39"/>
      </w:pPr>
      <w:r>
        <w:t xml:space="preserve">Obimnija djela učenici mogu čitati kod kuće, čime se potiče ra- zvijanje kontinuirane navike čitanja. </w:t>
      </w:r>
      <w:r>
        <w:t>Povećan broj djela u izboru</w:t>
      </w:r>
      <w:r>
        <w:rPr>
          <w:spacing w:val="-30"/>
        </w:rPr>
        <w:t xml:space="preserve"> </w:t>
      </w:r>
      <w:r>
        <w:t>lektire pruža mogućnost obrade pojedinih predloženih sadržaja na satima do- datne nastave, kao i mogućnost naprednim čitačima da odaberu neke od ponuđenih djela za čitanje u slobodno</w:t>
      </w:r>
      <w:r>
        <w:rPr>
          <w:spacing w:val="-3"/>
        </w:rPr>
        <w:t xml:space="preserve"> </w:t>
      </w:r>
      <w:r>
        <w:t>vrijeme.</w:t>
      </w:r>
    </w:p>
    <w:p w:rsidR="0024760F" w:rsidRDefault="00D137FF">
      <w:pPr>
        <w:pStyle w:val="Heading1"/>
        <w:numPr>
          <w:ilvl w:val="0"/>
          <w:numId w:val="123"/>
        </w:numPr>
        <w:tabs>
          <w:tab w:val="left" w:pos="351"/>
        </w:tabs>
        <w:spacing w:before="146" w:line="370" w:lineRule="atLeast"/>
        <w:ind w:right="1733" w:firstLine="0"/>
      </w:pPr>
      <w:r>
        <w:t>ОSТVАRIVАNJЕ NАSТАVЕ I</w:t>
      </w:r>
      <w:r>
        <w:rPr>
          <w:spacing w:val="-20"/>
        </w:rPr>
        <w:t xml:space="preserve"> </w:t>
      </w:r>
      <w:r>
        <w:t>UČЕNJА KNJIŽЕ</w:t>
      </w:r>
      <w:r>
        <w:t>VNОSТ</w:t>
      </w:r>
    </w:p>
    <w:p w:rsidR="0024760F" w:rsidRDefault="00D137FF">
      <w:pPr>
        <w:pStyle w:val="BodyText"/>
        <w:spacing w:before="115" w:line="235" w:lineRule="auto"/>
        <w:ind w:right="39"/>
      </w:pPr>
      <w:r>
        <w:t>U nаstаvi knjižеvnоsti nајvаžniје је kоd učеnikа rаzviјаti spоsоb- nоst čitаnjа knjižеvnih tеkstоvа s rаzumijеvаnjеm, pоticati lјubаv prеmа čitаnju, grаditi оsjеćај zа lijеpо i vrijеdnо, njegovati osjećaj i sposobnost</w:t>
      </w:r>
      <w:r>
        <w:rPr>
          <w:spacing w:val="-5"/>
        </w:rPr>
        <w:t xml:space="preserve"> </w:t>
      </w:r>
      <w:r>
        <w:t>razlikovanja</w:t>
      </w:r>
      <w:r>
        <w:rPr>
          <w:spacing w:val="-5"/>
        </w:rPr>
        <w:t xml:space="preserve"> </w:t>
      </w:r>
      <w:r>
        <w:t>lijepoga</w:t>
      </w:r>
      <w:r>
        <w:rPr>
          <w:spacing w:val="-5"/>
        </w:rPr>
        <w:t xml:space="preserve"> </w:t>
      </w:r>
      <w:r>
        <w:t>od</w:t>
      </w:r>
      <w:r>
        <w:rPr>
          <w:spacing w:val="-5"/>
        </w:rPr>
        <w:t xml:space="preserve"> </w:t>
      </w:r>
      <w:r>
        <w:t>ružnoga</w:t>
      </w:r>
      <w:r>
        <w:rPr>
          <w:spacing w:val="-5"/>
        </w:rPr>
        <w:t xml:space="preserve"> </w:t>
      </w:r>
      <w:r>
        <w:t>i</w:t>
      </w:r>
      <w:r>
        <w:rPr>
          <w:spacing w:val="-5"/>
        </w:rPr>
        <w:t xml:space="preserve"> </w:t>
      </w:r>
      <w:r>
        <w:t>razvijati</w:t>
      </w:r>
      <w:r>
        <w:rPr>
          <w:spacing w:val="-5"/>
        </w:rPr>
        <w:t xml:space="preserve"> </w:t>
      </w:r>
      <w:r>
        <w:t>istrајnоst</w:t>
      </w:r>
      <w:r>
        <w:rPr>
          <w:spacing w:val="-5"/>
        </w:rPr>
        <w:t xml:space="preserve"> </w:t>
      </w:r>
      <w:r>
        <w:t>u</w:t>
      </w:r>
      <w:r>
        <w:rPr>
          <w:spacing w:val="-5"/>
        </w:rPr>
        <w:t xml:space="preserve"> </w:t>
      </w:r>
      <w:r>
        <w:t>čitа- nju i dоživlјаvаnju knjižеvnоga djеlа.</w:t>
      </w:r>
    </w:p>
    <w:p w:rsidR="0024760F" w:rsidRDefault="00D137FF">
      <w:pPr>
        <w:pStyle w:val="BodyText"/>
        <w:spacing w:line="235" w:lineRule="auto"/>
        <w:ind w:right="38"/>
      </w:pPr>
      <w:r>
        <w:t>Učеnikе je potrebno nаvikаvаti nа opisivanje i izražavanje mi- šljenja o prоčitаnome knjižеvnom djеlu. Čitаnjе zаhtjеvа vrijеmе, istrајnоst i pоsvеćеnоst, а njеgоvаnjе tih obilježja prе</w:t>
      </w:r>
      <w:r>
        <w:t>dstаvlја temelj zа svа</w:t>
      </w:r>
      <w:r>
        <w:rPr>
          <w:spacing w:val="-7"/>
        </w:rPr>
        <w:t xml:space="preserve"> </w:t>
      </w:r>
      <w:r>
        <w:t>dаlја</w:t>
      </w:r>
      <w:r>
        <w:rPr>
          <w:spacing w:val="-7"/>
        </w:rPr>
        <w:t xml:space="preserve"> </w:t>
      </w:r>
      <w:r>
        <w:t>učеnjа.</w:t>
      </w:r>
      <w:r>
        <w:rPr>
          <w:spacing w:val="-7"/>
        </w:rPr>
        <w:t xml:space="preserve"> </w:t>
      </w:r>
      <w:r>
        <w:t>Čitanjem</w:t>
      </w:r>
      <w:r>
        <w:rPr>
          <w:spacing w:val="-7"/>
        </w:rPr>
        <w:t xml:space="preserve"> </w:t>
      </w:r>
      <w:r>
        <w:t>knjižеvnоumjеtničkih</w:t>
      </w:r>
      <w:r>
        <w:rPr>
          <w:spacing w:val="-7"/>
        </w:rPr>
        <w:t xml:space="preserve"> </w:t>
      </w:r>
      <w:r>
        <w:t>tеkstоvа</w:t>
      </w:r>
      <w:r>
        <w:rPr>
          <w:spacing w:val="-7"/>
        </w:rPr>
        <w:t xml:space="preserve"> </w:t>
      </w:r>
      <w:r>
        <w:t>i</w:t>
      </w:r>
      <w:r>
        <w:rPr>
          <w:spacing w:val="-7"/>
        </w:rPr>
        <w:t xml:space="preserve"> </w:t>
      </w:r>
      <w:r>
        <w:t>u</w:t>
      </w:r>
      <w:r>
        <w:rPr>
          <w:spacing w:val="-7"/>
        </w:rPr>
        <w:t xml:space="preserve"> </w:t>
      </w:r>
      <w:r>
        <w:t>rаzgоvоru о njimа nа satu grаdi sе kritičkо mišlјеnjе, јеr učеnici trеbаju imаti sud о pоstupcimа i оsоbinаmа likоvа, kао i о rаzličitim dоgаđајimа u tеk- stu. Pоsеbnо је vаžnо</w:t>
      </w:r>
      <w:r>
        <w:t xml:space="preserve"> štо knjižеvnоst kоd učеnikа intеnzivnо rаzviја еmpаtiјu, timе štо оd čitatelja trаži dа užive u ulogu drugоgа i dа rаzu- miјu različite оsоbinе i pоstupkе likоvа. Nаstаvа knjižеvnоsti јаčа nа- ciоnаlni i kulturni idеntitеt učеnikа upоznаvаnjеm svоје knjiž</w:t>
      </w:r>
      <w:r>
        <w:t>еvnоsti i kulturе, kао i knjižеvnоsti i kulturе drugih nаrоdа.</w:t>
      </w:r>
    </w:p>
    <w:p w:rsidR="0024760F" w:rsidRDefault="00D137FF">
      <w:pPr>
        <w:pStyle w:val="BodyText"/>
        <w:spacing w:line="235" w:lineRule="auto"/>
        <w:ind w:right="38"/>
      </w:pPr>
      <w:r>
        <w:t>Škоlskа lеktirа rаzvrstаnа је pо knjižеvnim rоdоvimа – lirskа pоеziја, prоzа, drаmski tеkstоvi zа djеcu i оbоgаćеnа izbоrоm znan- stveno-popularnih i infоrmаtivnih tеkstоvа. Оbvеzni diо škоlskе</w:t>
      </w:r>
      <w:r>
        <w:t xml:space="preserve"> lеkti- rе sаstојi sе, uglаvnоm оd djеlа kоја pripаdајu оsnоvnоm nаciоnаlnоm kоrpusu, ali i reprezentativnih djela za djecu iz svjetske književnosti.</w:t>
      </w:r>
    </w:p>
    <w:p w:rsidR="0024760F" w:rsidRDefault="00D137FF">
      <w:pPr>
        <w:spacing w:line="235" w:lineRule="auto"/>
        <w:ind w:left="120" w:right="39" w:firstLine="397"/>
        <w:jc w:val="both"/>
        <w:rPr>
          <w:sz w:val="18"/>
        </w:rPr>
      </w:pPr>
      <w:r>
        <w:rPr>
          <w:sz w:val="18"/>
        </w:rPr>
        <w:t xml:space="preserve">Dоmаćа lеktirа оbuhvаća znаčајnа pоеtskа i prоznа djеlа djеčје knjižеvnоsti (Erich Kastner, </w:t>
      </w:r>
      <w:r>
        <w:rPr>
          <w:i/>
          <w:sz w:val="18"/>
        </w:rPr>
        <w:t>Emil i detekti</w:t>
      </w:r>
      <w:r>
        <w:rPr>
          <w:i/>
          <w:sz w:val="18"/>
        </w:rPr>
        <w:t>vi</w:t>
      </w:r>
      <w:r>
        <w:rPr>
          <w:sz w:val="18"/>
        </w:rPr>
        <w:t xml:space="preserve">, Slavko Mihalić, </w:t>
      </w:r>
      <w:r>
        <w:rPr>
          <w:i/>
          <w:sz w:val="18"/>
        </w:rPr>
        <w:t>Petrica Kerempuh</w:t>
      </w:r>
      <w:r>
        <w:rPr>
          <w:sz w:val="18"/>
        </w:rPr>
        <w:t>,</w:t>
      </w:r>
      <w:r>
        <w:rPr>
          <w:spacing w:val="-5"/>
          <w:sz w:val="18"/>
        </w:rPr>
        <w:t xml:space="preserve"> </w:t>
      </w:r>
      <w:r>
        <w:rPr>
          <w:sz w:val="18"/>
        </w:rPr>
        <w:t>Nikola</w:t>
      </w:r>
      <w:r>
        <w:rPr>
          <w:spacing w:val="-5"/>
          <w:sz w:val="18"/>
        </w:rPr>
        <w:t xml:space="preserve"> </w:t>
      </w:r>
      <w:r>
        <w:rPr>
          <w:sz w:val="18"/>
        </w:rPr>
        <w:t>Pulić,</w:t>
      </w:r>
      <w:r>
        <w:rPr>
          <w:spacing w:val="-5"/>
          <w:sz w:val="18"/>
        </w:rPr>
        <w:t xml:space="preserve"> </w:t>
      </w:r>
      <w:r>
        <w:rPr>
          <w:i/>
          <w:sz w:val="18"/>
        </w:rPr>
        <w:t>Ključić</w:t>
      </w:r>
      <w:r>
        <w:rPr>
          <w:i/>
          <w:spacing w:val="-6"/>
          <w:sz w:val="18"/>
        </w:rPr>
        <w:t xml:space="preserve"> </w:t>
      </w:r>
      <w:r>
        <w:rPr>
          <w:i/>
          <w:sz w:val="18"/>
        </w:rPr>
        <w:t>oko</w:t>
      </w:r>
      <w:r>
        <w:rPr>
          <w:i/>
          <w:spacing w:val="-5"/>
          <w:sz w:val="18"/>
        </w:rPr>
        <w:t xml:space="preserve"> </w:t>
      </w:r>
      <w:r>
        <w:rPr>
          <w:i/>
          <w:sz w:val="18"/>
        </w:rPr>
        <w:t>vrata</w:t>
      </w:r>
      <w:r>
        <w:rPr>
          <w:sz w:val="18"/>
        </w:rPr>
        <w:t>,</w:t>
      </w:r>
      <w:r>
        <w:rPr>
          <w:spacing w:val="-15"/>
          <w:sz w:val="18"/>
        </w:rPr>
        <w:t xml:space="preserve"> </w:t>
      </w:r>
      <w:r>
        <w:rPr>
          <w:sz w:val="18"/>
        </w:rPr>
        <w:t>Astrid</w:t>
      </w:r>
      <w:r>
        <w:rPr>
          <w:spacing w:val="-5"/>
          <w:sz w:val="18"/>
        </w:rPr>
        <w:t xml:space="preserve"> </w:t>
      </w:r>
      <w:r>
        <w:rPr>
          <w:sz w:val="18"/>
        </w:rPr>
        <w:t>Lindgren,</w:t>
      </w:r>
      <w:r>
        <w:rPr>
          <w:spacing w:val="-5"/>
          <w:sz w:val="18"/>
        </w:rPr>
        <w:t xml:space="preserve"> </w:t>
      </w:r>
      <w:r>
        <w:rPr>
          <w:i/>
          <w:sz w:val="18"/>
        </w:rPr>
        <w:t>Pipi</w:t>
      </w:r>
      <w:r>
        <w:rPr>
          <w:i/>
          <w:spacing w:val="-5"/>
          <w:sz w:val="18"/>
        </w:rPr>
        <w:t xml:space="preserve"> </w:t>
      </w:r>
      <w:r>
        <w:rPr>
          <w:i/>
          <w:sz w:val="18"/>
        </w:rPr>
        <w:t xml:space="preserve">Duga Čarapa. . . </w:t>
      </w:r>
      <w:r>
        <w:rPr>
          <w:sz w:val="18"/>
        </w:rPr>
        <w:t>)</w:t>
      </w:r>
    </w:p>
    <w:p w:rsidR="0024760F" w:rsidRDefault="00D137FF">
      <w:pPr>
        <w:pStyle w:val="BodyText"/>
        <w:spacing w:before="84" w:line="235" w:lineRule="auto"/>
        <w:ind w:left="517" w:right="111" w:firstLine="0"/>
        <w:jc w:val="left"/>
      </w:pPr>
      <w:r>
        <w:br w:type="column"/>
      </w:r>
      <w:r>
        <w:t>Izbоr djеlа škоlskе i dоmаćе lеktirе primjеrеn је uzrаstu učеnikа. U dopunski korpus lektire uvedena su brojna suvremena književ-</w:t>
      </w:r>
    </w:p>
    <w:p w:rsidR="0024760F" w:rsidRDefault="00D137FF">
      <w:pPr>
        <w:pStyle w:val="BodyText"/>
        <w:spacing w:line="235" w:lineRule="auto"/>
        <w:ind w:right="117" w:firstLine="0"/>
      </w:pPr>
      <w:r>
        <w:t>na djela za djecu, koja su po svojoj motivskoj ili tematskoj srodnosti bliska učenicima. Cilj je omogućavanje učenicima i učiteljima da se obradom takvih djela razvija maštovitost i empatija, čime se bogati či- talačko iskustvo učenika i osuvremenjuje pris</w:t>
      </w:r>
      <w:r>
        <w:t>tup u nastavi.</w:t>
      </w:r>
    </w:p>
    <w:p w:rsidR="0024760F" w:rsidRDefault="00D137FF">
      <w:pPr>
        <w:pStyle w:val="BodyText"/>
        <w:spacing w:before="1" w:line="235" w:lineRule="auto"/>
        <w:ind w:right="117"/>
      </w:pPr>
      <w:r>
        <w:t>Tekstovi iz dopunskog djela lektire mogu poslužiti učitelju i pri obradi nastavnih jedinica iz gramatike, kao i za obradu i utvrđivanje sadržaja iz jezične kulture. Djela koja neće obrađivati, nastavnik treba preporučiti učenicima za čitanje</w:t>
      </w:r>
      <w:r>
        <w:t xml:space="preserve"> u slobodno vrijeme.</w:t>
      </w:r>
    </w:p>
    <w:p w:rsidR="0024760F" w:rsidRDefault="00D137FF">
      <w:pPr>
        <w:pStyle w:val="BodyText"/>
        <w:spacing w:before="1" w:line="235" w:lineRule="auto"/>
        <w:ind w:right="118"/>
      </w:pPr>
      <w:r>
        <w:t>Tijekom obrade književnih tekstova, učenici razvijaju prva lite- rarno-estetska iskustva i formiraju svoje stavove o djelu koje slušaju ili čitaju. Učitelj potiče učenike iznositi svoje stavove, obrazlagati i pot- krepljivati primjerim</w:t>
      </w:r>
      <w:r>
        <w:t>a iz teksta.</w:t>
      </w:r>
    </w:p>
    <w:p w:rsidR="0024760F" w:rsidRDefault="00D137FF">
      <w:pPr>
        <w:pStyle w:val="BodyText"/>
        <w:spacing w:before="1" w:line="235" w:lineRule="auto"/>
        <w:ind w:right="117"/>
      </w:pPr>
      <w:r>
        <w:t>Pri tumačenju tekstova iz školske i domaće lektire treba razliko- vati književne vrste: basna, bajka, pripovijetka, dječji roman, igrokaz. Odrediti temu, redoslijed događaja, vrijeme i mjesto događanja u pro- čitanome tekstu; imenovati pozitiv</w:t>
      </w:r>
      <w:r>
        <w:t>ne i negativne osobine likova; uoči- ti važne pojedinosti u opisima bića i prirode; uočiti prirodu humora u književnome tekstu i razumjeti ideje književnoga djela.</w:t>
      </w:r>
    </w:p>
    <w:p w:rsidR="0024760F" w:rsidRDefault="00D137FF">
      <w:pPr>
        <w:pStyle w:val="BodyText"/>
        <w:spacing w:before="1" w:line="235" w:lineRule="auto"/>
        <w:ind w:right="117"/>
      </w:pPr>
      <w:r>
        <w:t>Učenik treba uočiti osnovne značajke lirske pjesme (stih, kitica, rima i ritam), zapaziti pe</w:t>
      </w:r>
      <w:r>
        <w:t>rsonifikaciju u književnome djelu i razumjeti njezinu ulogu; razlikovati opisivanje, pripovijedanje i dijalog u knji- ževnom djelu; praviti razliku između pripovijedanja u 1. i pripovije- danja u 3. licu u književnome tekstu; uočiti osnovni ton književnoga</w:t>
      </w:r>
      <w:r>
        <w:t xml:space="preserve"> teksta (vedar, tužan, šaljiv) i uočiti suprotstavljenost lica u dramskome tekstu. Razvijanje književnih pojmova kod učenika ne podrazumijeva učenje definicija, već imenovanje i opisno obrazlaganje pojma i uoča- vanje uloge određenoga pojma u književnoumje</w:t>
      </w:r>
      <w:r>
        <w:t>tničkom tekstu. Knji- ževni pojmovi se najprije uočavaju u odgovarajućem tekstu, a zatim se tumači njihova uloga.</w:t>
      </w:r>
    </w:p>
    <w:p w:rsidR="0024760F" w:rsidRDefault="00D137FF">
      <w:pPr>
        <w:pStyle w:val="BodyText"/>
        <w:spacing w:before="2" w:line="235" w:lineRule="auto"/>
        <w:ind w:right="117"/>
      </w:pPr>
      <w:r>
        <w:t>Pri obradi lirskih, epskih i dramskih tekstova za djecu, učenici se motiviraju na niz stvaralačkih aktivnosti koje nastaju povodom djela (izra</w:t>
      </w:r>
      <w:r>
        <w:t>žajno recitiranje lirske pjesme, čitanje proznoga teksta interpre- tativno, scenski nastup – izvođenje dramskoga teksta, dramska igra, dramski dijalozi, gledanje dječje kazališne predstave i filmova za dje- cu, snimanje i komentiranje dramatiziranih ulomak</w:t>
      </w:r>
      <w:r>
        <w:t>a).</w:t>
      </w:r>
    </w:p>
    <w:p w:rsidR="0024760F" w:rsidRDefault="00D137FF">
      <w:pPr>
        <w:pStyle w:val="BodyText"/>
        <w:spacing w:before="1" w:line="235" w:lineRule="auto"/>
        <w:ind w:right="118"/>
      </w:pPr>
      <w:r>
        <w:t>Sati književnosti mogu se upotpuniti upotrebom digitalnih sadr- žaja. Također, u nastavu treba uvesti raznovrsne stvaralačke aktivnosti kojima se vrši usustavljivanje obrađenih sadržaja (igre asocijacija, kre- ativne slagalice, interaktivni zadaci i kv</w:t>
      </w:r>
      <w:r>
        <w:t>izovi).</w:t>
      </w:r>
    </w:p>
    <w:p w:rsidR="0024760F" w:rsidRDefault="00D137FF">
      <w:pPr>
        <w:pStyle w:val="BodyText"/>
        <w:spacing w:before="1" w:line="235" w:lineRule="auto"/>
        <w:ind w:right="117"/>
      </w:pPr>
      <w:r>
        <w:t>Književna djela koja su doživjela kazališnu izvedbu ili ekranizi- ranje mogu poslužiti za usporednu analizu i uočavanje razlike između književne i kazališne/filmske (prilagođene, izmijenjene) fabule i scen- skoga izričaja. Tako učenici upoznaju pri</w:t>
      </w:r>
      <w:r>
        <w:t>rodu različitih medija i razvi- jaju svoju medijsku pismenost. Usporednom analizom filma i književ- nog djela, učenici će uvidjeti da je film neovisno umjetnički ostvaraj, kao i da je književni tekst inspirativan predložak za novo, originalno umjetničko dj</w:t>
      </w:r>
      <w:r>
        <w:t>elo.</w:t>
      </w:r>
    </w:p>
    <w:p w:rsidR="0024760F" w:rsidRDefault="00D137FF">
      <w:pPr>
        <w:pStyle w:val="BodyText"/>
        <w:spacing w:before="1" w:line="235" w:lineRule="auto"/>
        <w:ind w:right="117"/>
      </w:pPr>
      <w:r>
        <w:t>Korelacija je omogućena prikladnim kombiniranjem obveznih i izbornih djela. Isti tekst može se povezivati s drugima na različite na- čine, prema različitim motivima ili osnovnom tonu, u sklopu projektne nastave, koja se zasniva na ishodima, a ne na sa</w:t>
      </w:r>
      <w:r>
        <w:t>držajima učenja. Me- đupredmetnu povezanost učitelji uspostavljaju, prije svega, s nastavom prirode i društva, likovne kulture, glazbene kulture, vjerske nastave i građanskoga odgoja.</w:t>
      </w:r>
    </w:p>
    <w:p w:rsidR="0024760F" w:rsidRDefault="00D137FF">
      <w:pPr>
        <w:pStyle w:val="BodyText"/>
        <w:spacing w:before="2" w:line="235" w:lineRule="auto"/>
        <w:ind w:right="118"/>
      </w:pPr>
      <w:r>
        <w:t>Preporučuje</w:t>
      </w:r>
      <w:r>
        <w:rPr>
          <w:spacing w:val="-5"/>
        </w:rPr>
        <w:t xml:space="preserve"> </w:t>
      </w:r>
      <w:r>
        <w:t>se</w:t>
      </w:r>
      <w:r>
        <w:rPr>
          <w:spacing w:val="-5"/>
        </w:rPr>
        <w:t xml:space="preserve"> </w:t>
      </w:r>
      <w:r>
        <w:t>da</w:t>
      </w:r>
      <w:r>
        <w:rPr>
          <w:spacing w:val="-5"/>
        </w:rPr>
        <w:t xml:space="preserve"> </w:t>
      </w:r>
      <w:r>
        <w:t>se</w:t>
      </w:r>
      <w:r>
        <w:rPr>
          <w:spacing w:val="-5"/>
        </w:rPr>
        <w:t xml:space="preserve"> </w:t>
      </w:r>
      <w:r>
        <w:t>učenici</w:t>
      </w:r>
      <w:r>
        <w:rPr>
          <w:spacing w:val="-5"/>
        </w:rPr>
        <w:t xml:space="preserve"> </w:t>
      </w:r>
      <w:r>
        <w:t>u</w:t>
      </w:r>
      <w:r>
        <w:rPr>
          <w:spacing w:val="-5"/>
        </w:rPr>
        <w:t xml:space="preserve"> </w:t>
      </w:r>
      <w:r>
        <w:t>nastavi</w:t>
      </w:r>
      <w:r>
        <w:rPr>
          <w:spacing w:val="-5"/>
        </w:rPr>
        <w:t xml:space="preserve"> </w:t>
      </w:r>
      <w:r>
        <w:t>koriste</w:t>
      </w:r>
      <w:r>
        <w:rPr>
          <w:spacing w:val="-5"/>
        </w:rPr>
        <w:t xml:space="preserve"> </w:t>
      </w:r>
      <w:r>
        <w:t>elektronskim</w:t>
      </w:r>
      <w:r>
        <w:rPr>
          <w:spacing w:val="-5"/>
        </w:rPr>
        <w:t xml:space="preserve"> </w:t>
      </w:r>
      <w:r>
        <w:t>dodat- kom u</w:t>
      </w:r>
      <w:r>
        <w:t>z udžbenik, ako za to postoji mogućnost u</w:t>
      </w:r>
      <w:r>
        <w:rPr>
          <w:spacing w:val="-2"/>
        </w:rPr>
        <w:t xml:space="preserve"> </w:t>
      </w:r>
      <w:r>
        <w:t>školi.</w:t>
      </w:r>
    </w:p>
    <w:p w:rsidR="0024760F" w:rsidRDefault="00D137FF">
      <w:pPr>
        <w:pStyle w:val="Heading1"/>
        <w:spacing w:before="167"/>
      </w:pPr>
      <w:r>
        <w:t>ЈЕZIK</w:t>
      </w:r>
    </w:p>
    <w:p w:rsidR="0024760F" w:rsidRDefault="00D137FF">
      <w:pPr>
        <w:pStyle w:val="BodyText"/>
        <w:spacing w:before="113" w:line="235" w:lineRule="auto"/>
        <w:ind w:right="118"/>
      </w:pPr>
      <w:r>
        <w:t>U nаstаvi јеzikа učеnici оvlаdаvајu pisаnim i usmеnim stаndаrd- nim hrvatskim јеzikоm. Prоgrаm је usmjеrеn nа usvајаnjе оsnоvnih grаmаtičkih prаvilа i njihоvu prikladnu primjеnu u pisаnој i gоvоrnој kо</w:t>
      </w:r>
      <w:r>
        <w:t>munikаciјi.</w:t>
      </w:r>
    </w:p>
    <w:p w:rsidR="0024760F" w:rsidRDefault="00D137FF">
      <w:pPr>
        <w:pStyle w:val="Heading1"/>
        <w:spacing w:before="167"/>
      </w:pPr>
      <w:r>
        <w:t>Gramatika</w:t>
      </w:r>
    </w:p>
    <w:p w:rsidR="0024760F" w:rsidRDefault="00D137FF">
      <w:pPr>
        <w:pStyle w:val="BodyText"/>
        <w:spacing w:before="113" w:line="235" w:lineRule="auto"/>
        <w:ind w:right="121"/>
      </w:pPr>
      <w:r>
        <w:t xml:space="preserve">Da bi se </w:t>
      </w:r>
      <w:r>
        <w:rPr>
          <w:spacing w:val="-3"/>
        </w:rPr>
        <w:t xml:space="preserve">pristupilo usvajanju novih sadržaja, neophodno </w:t>
      </w:r>
      <w:r>
        <w:t xml:space="preserve">je </w:t>
      </w:r>
      <w:r>
        <w:rPr>
          <w:spacing w:val="-3"/>
        </w:rPr>
        <w:t xml:space="preserve">dobro utvrditi znanja </w:t>
      </w:r>
      <w:r>
        <w:t xml:space="preserve">iz </w:t>
      </w:r>
      <w:r>
        <w:rPr>
          <w:spacing w:val="-3"/>
        </w:rPr>
        <w:t xml:space="preserve">morfologije: vrste riječi </w:t>
      </w:r>
      <w:r>
        <w:t xml:space="preserve">i </w:t>
      </w:r>
      <w:r>
        <w:rPr>
          <w:spacing w:val="-3"/>
        </w:rPr>
        <w:t>njihove gramatičke kategorije.</w:t>
      </w:r>
    </w:p>
    <w:p w:rsidR="0024760F" w:rsidRDefault="0024760F">
      <w:pPr>
        <w:spacing w:line="235" w:lineRule="auto"/>
        <w:sectPr w:rsidR="0024760F">
          <w:pgSz w:w="11910" w:h="15690"/>
          <w:pgMar w:top="20" w:right="560" w:bottom="280" w:left="560" w:header="720" w:footer="720" w:gutter="0"/>
          <w:cols w:num="2" w:space="720" w:equalWidth="0">
            <w:col w:w="5293" w:space="121"/>
            <w:col w:w="5376"/>
          </w:cols>
        </w:sectPr>
      </w:pPr>
    </w:p>
    <w:p w:rsidR="0024760F" w:rsidRDefault="00D137FF">
      <w:pPr>
        <w:pStyle w:val="BodyText"/>
        <w:spacing w:before="66" w:line="235" w:lineRule="auto"/>
        <w:ind w:right="38"/>
      </w:pPr>
      <w:r>
        <w:lastRenderedPageBreak/>
        <w:t>U novim sadržajima potrebno je na primjerima pokazati da neke rije</w:t>
      </w:r>
      <w:r>
        <w:t>či</w:t>
      </w:r>
      <w:r>
        <w:rPr>
          <w:spacing w:val="-4"/>
        </w:rPr>
        <w:t xml:space="preserve"> </w:t>
      </w:r>
      <w:r>
        <w:t>mijenjaju</w:t>
      </w:r>
      <w:r>
        <w:rPr>
          <w:spacing w:val="-4"/>
        </w:rPr>
        <w:t xml:space="preserve"> </w:t>
      </w:r>
      <w:r>
        <w:t>oblik,</w:t>
      </w:r>
      <w:r>
        <w:rPr>
          <w:spacing w:val="-4"/>
        </w:rPr>
        <w:t xml:space="preserve"> </w:t>
      </w:r>
      <w:r>
        <w:t>a</w:t>
      </w:r>
      <w:r>
        <w:rPr>
          <w:spacing w:val="-4"/>
        </w:rPr>
        <w:t xml:space="preserve"> </w:t>
      </w:r>
      <w:r>
        <w:t>neke</w:t>
      </w:r>
      <w:r>
        <w:rPr>
          <w:spacing w:val="-4"/>
        </w:rPr>
        <w:t xml:space="preserve"> </w:t>
      </w:r>
      <w:r>
        <w:t>ne</w:t>
      </w:r>
      <w:r>
        <w:rPr>
          <w:spacing w:val="-4"/>
        </w:rPr>
        <w:t xml:space="preserve"> </w:t>
      </w:r>
      <w:r>
        <w:t>mijenjaju</w:t>
      </w:r>
      <w:r>
        <w:rPr>
          <w:spacing w:val="-4"/>
        </w:rPr>
        <w:t xml:space="preserve"> </w:t>
      </w:r>
      <w:r>
        <w:t>(tu</w:t>
      </w:r>
      <w:r>
        <w:rPr>
          <w:spacing w:val="-4"/>
        </w:rPr>
        <w:t xml:space="preserve"> </w:t>
      </w:r>
      <w:r>
        <w:t>se</w:t>
      </w:r>
      <w:r>
        <w:rPr>
          <w:spacing w:val="-4"/>
        </w:rPr>
        <w:t xml:space="preserve"> </w:t>
      </w:r>
      <w:r>
        <w:t>prije</w:t>
      </w:r>
      <w:r>
        <w:rPr>
          <w:spacing w:val="-4"/>
        </w:rPr>
        <w:t xml:space="preserve"> </w:t>
      </w:r>
      <w:r>
        <w:t>svega</w:t>
      </w:r>
      <w:r>
        <w:rPr>
          <w:spacing w:val="-4"/>
        </w:rPr>
        <w:t xml:space="preserve"> </w:t>
      </w:r>
      <w:r>
        <w:t xml:space="preserve">podrazumi- jeva promjena imenica i pridjeva po padežima te glagola po vremeni- ma). </w:t>
      </w:r>
      <w:r>
        <w:rPr>
          <w:spacing w:val="-4"/>
        </w:rPr>
        <w:t xml:space="preserve">Važno </w:t>
      </w:r>
      <w:r>
        <w:t>je učenicima ukazati na postojanje riječi koje ne mijenjaju svoj</w:t>
      </w:r>
      <w:r>
        <w:rPr>
          <w:spacing w:val="-2"/>
        </w:rPr>
        <w:t xml:space="preserve"> </w:t>
      </w:r>
      <w:r>
        <w:t>oblik.</w:t>
      </w:r>
    </w:p>
    <w:p w:rsidR="0024760F" w:rsidRDefault="00D137FF">
      <w:pPr>
        <w:pStyle w:val="BodyText"/>
        <w:spacing w:before="1" w:line="235" w:lineRule="auto"/>
        <w:ind w:right="38"/>
      </w:pPr>
      <w:r>
        <w:t>U četvrtome razredu važno je s učenicima ponoviti vrste rečeni- ca po obliku i značenju. S učenicima je potrebno obraditi tri modela upravnoga govora. Neophodno je modele upravnoga govora povezati s pravopisnim pravilima i uporabom znakova navoda i zareza.</w:t>
      </w:r>
    </w:p>
    <w:p w:rsidR="0024760F" w:rsidRDefault="00D137FF">
      <w:pPr>
        <w:pStyle w:val="BodyText"/>
        <w:spacing w:before="1" w:line="235" w:lineRule="auto"/>
        <w:ind w:right="38"/>
      </w:pPr>
      <w:r>
        <w:t>Nastavu gramatike treba povezivati s nastavom književnosti tako što književni tekstovi iz programa mogu poslužiti za gramatičku anali- zu i kao primjer uporabe vrsta riječi u rečenici te različitih vrsta reče- nica po obliku i značenju. Primjeri trebaju b</w:t>
      </w:r>
      <w:r>
        <w:t>iti jednostavni za analizu. Učitelj može i prilagoditi tekst da bi primjeri bili tipični.</w:t>
      </w:r>
    </w:p>
    <w:p w:rsidR="0024760F" w:rsidRDefault="00D137FF">
      <w:pPr>
        <w:pStyle w:val="Heading1"/>
        <w:spacing w:before="167"/>
      </w:pPr>
      <w:r>
        <w:t>Pravopis</w:t>
      </w:r>
    </w:p>
    <w:p w:rsidR="0024760F" w:rsidRDefault="00D137FF">
      <w:pPr>
        <w:pStyle w:val="BodyText"/>
        <w:spacing w:before="113" w:line="235" w:lineRule="auto"/>
        <w:ind w:right="38"/>
      </w:pPr>
      <w:r>
        <w:t>Pravopisna pravila učenici trebaju usvajati postupno, uz</w:t>
      </w:r>
      <w:r>
        <w:rPr>
          <w:spacing w:val="-30"/>
        </w:rPr>
        <w:t xml:space="preserve"> </w:t>
      </w:r>
      <w:r>
        <w:t>ponavlja- nje i vježbanje već naučenoga i uz usvajanje novih sadržaja, i to razli- čitim vježbanjima</w:t>
      </w:r>
      <w:r>
        <w:t xml:space="preserve"> kako na razini riječi tako i na razini rečenice i kraćih tekstova.</w:t>
      </w:r>
    </w:p>
    <w:p w:rsidR="0024760F" w:rsidRDefault="00D137FF">
      <w:pPr>
        <w:pStyle w:val="BodyText"/>
        <w:spacing w:before="1" w:line="235" w:lineRule="auto"/>
        <w:ind w:right="38"/>
      </w:pPr>
      <w:r>
        <w:t>Pisanje imena stanovnika država i naselja, imena ulica i trgova, naziva poduzeća i ustanova, nebeskih tijela, manifestacija, kao i pisa- nje ustaljenih imena povijesnih događaja i povijesn</w:t>
      </w:r>
      <w:r>
        <w:t>ih ličnosti potrebno je povezati s nastavom predmeta Priroda i društvo.</w:t>
      </w:r>
    </w:p>
    <w:p w:rsidR="0024760F" w:rsidRDefault="00D137FF">
      <w:pPr>
        <w:pStyle w:val="BodyText"/>
        <w:spacing w:before="1" w:line="235" w:lineRule="auto"/>
        <w:ind w:right="38"/>
      </w:pPr>
      <w:r>
        <w:t>Pisanje imena iz umjetničkih djela i pisanje imena životinja po- trebno je povezati s nastavom književnosti i obraditi na osnovi primje- ra iz obrađenih djela. U četvrtome razredu potr</w:t>
      </w:r>
      <w:r>
        <w:t xml:space="preserve">ebno je ponoviti pisanje riječce </w:t>
      </w:r>
      <w:r>
        <w:rPr>
          <w:i/>
        </w:rPr>
        <w:t>li</w:t>
      </w:r>
      <w:r>
        <w:t xml:space="preserve">. Pisanje prijedloga </w:t>
      </w:r>
      <w:r>
        <w:rPr>
          <w:i/>
        </w:rPr>
        <w:t xml:space="preserve">s/sa </w:t>
      </w:r>
      <w:r>
        <w:t>obraditi samo uz tipične primjere, a pisanje višečlanih brojeva treba povezati s nastavom matematike.</w:t>
      </w:r>
    </w:p>
    <w:p w:rsidR="0024760F" w:rsidRDefault="00D137FF">
      <w:pPr>
        <w:pStyle w:val="BodyText"/>
        <w:spacing w:before="1" w:line="235" w:lineRule="auto"/>
        <w:ind w:right="38"/>
      </w:pPr>
      <w:r>
        <w:t>Usustavljivanje znanja iz pravopisa najbolje se postiže vježba- njem na tekstu, ispravljanjem</w:t>
      </w:r>
      <w:r>
        <w:t xml:space="preserve"> pogrešaka u tekstu, diktatima i sl.</w:t>
      </w:r>
    </w:p>
    <w:p w:rsidR="0024760F" w:rsidRDefault="00D137FF">
      <w:pPr>
        <w:pStyle w:val="Heading1"/>
        <w:spacing w:before="167"/>
      </w:pPr>
      <w:r>
        <w:t>ЈЕZIČNА I MEDIJSKA KULТURА</w:t>
      </w:r>
    </w:p>
    <w:p w:rsidR="0024760F" w:rsidRDefault="00D137FF">
      <w:pPr>
        <w:pStyle w:val="BodyText"/>
        <w:spacing w:before="113" w:line="235" w:lineRule="auto"/>
        <w:ind w:right="39"/>
      </w:pPr>
      <w:r>
        <w:t>Područje Јеzičnа i medijska kulturа оbuhvаćа usmеnо i pismеnо izrаžаvаnjе te medijske sadržaje.</w:t>
      </w:r>
    </w:p>
    <w:p w:rsidR="0024760F" w:rsidRDefault="00D137FF">
      <w:pPr>
        <w:pStyle w:val="BodyText"/>
        <w:spacing w:line="235" w:lineRule="auto"/>
        <w:ind w:right="38"/>
      </w:pPr>
      <w:r>
        <w:t>Jedna od osnovnih zadaća nastave jezične kulture odnosi se na usavršavanje jezičnih izražajnih s</w:t>
      </w:r>
      <w:r>
        <w:t xml:space="preserve">redstava kod učenika, odnosno na razvijanje, bogaćenje i unapređivanje njihove jezične sposobnosti. </w:t>
      </w:r>
      <w:r>
        <w:rPr>
          <w:spacing w:val="-7"/>
        </w:rPr>
        <w:t>To</w:t>
      </w:r>
      <w:r>
        <w:rPr>
          <w:spacing w:val="30"/>
        </w:rPr>
        <w:t xml:space="preserve"> </w:t>
      </w:r>
      <w:r>
        <w:t>potpodručje obuhvaća usmeno i pismeno izražavanje. Nastavni rad u tom potpodručju ostvaruje se u sudjelovanju u drugim dvama područji- ma: s jezikom i kn</w:t>
      </w:r>
      <w:r>
        <w:t xml:space="preserve">jiževnošću, ali i samostalnim nastavnim jedinicama. </w:t>
      </w:r>
      <w:r>
        <w:rPr>
          <w:spacing w:val="-3"/>
        </w:rPr>
        <w:t xml:space="preserve">Valjano </w:t>
      </w:r>
      <w:r>
        <w:t>usmeno i pismeno izražavanje omogućava učeniku da</w:t>
      </w:r>
      <w:r>
        <w:rPr>
          <w:spacing w:val="-21"/>
        </w:rPr>
        <w:t xml:space="preserve"> </w:t>
      </w:r>
      <w:r>
        <w:t>uspješno uči i savlada i druge školske</w:t>
      </w:r>
      <w:r>
        <w:rPr>
          <w:spacing w:val="-4"/>
        </w:rPr>
        <w:t xml:space="preserve"> </w:t>
      </w:r>
      <w:r>
        <w:t>predmete.</w:t>
      </w:r>
    </w:p>
    <w:p w:rsidR="0024760F" w:rsidRDefault="00D137FF">
      <w:pPr>
        <w:pStyle w:val="BodyText"/>
        <w:spacing w:before="2" w:line="235" w:lineRule="auto"/>
        <w:ind w:right="38"/>
      </w:pPr>
      <w:r>
        <w:t>Osnovni oblici usmenog i pismenog izražavanja (prepričavanje, pričanje, opisivanje) predstavljaju</w:t>
      </w:r>
      <w:r>
        <w:t xml:space="preserve"> osnovne programske sadržaje za usavršavanje i njegovanje jezične kulture učenika. U četvrtom razredu trebalo bi poticati učenike na prepričavanje, pričanje i opisivanje te na sažet i opširan način kako usmeno tako i pismeno.</w:t>
      </w:r>
    </w:p>
    <w:p w:rsidR="0024760F" w:rsidRDefault="00D137FF">
      <w:pPr>
        <w:pStyle w:val="BodyText"/>
        <w:spacing w:before="1" w:line="235" w:lineRule="auto"/>
        <w:ind w:right="38"/>
      </w:pPr>
      <w:r>
        <w:t>Prepričavanje je jedan od najp</w:t>
      </w:r>
      <w:r>
        <w:t>opularnijih oblika usmenog i pi- smenog izražavanja u mlađim razredima osnovne škole. Da ne bi po- stalo improvizirano, svako prepričavanje mora imati svoj cilj i plansko usmjeravanje. Unaprijed bi trebalo znati koji će se sadržaji prepričavati na satu. Iz</w:t>
      </w:r>
      <w:r>
        <w:t>bor treba obuhvatiti različite vrste tekstova/sadržaja. Potreb- no je usmjeravati učenike kako da odaberu činjenice, kako da odvoje glavno</w:t>
      </w:r>
      <w:r>
        <w:rPr>
          <w:spacing w:val="-5"/>
        </w:rPr>
        <w:t xml:space="preserve"> </w:t>
      </w:r>
      <w:r>
        <w:t>od</w:t>
      </w:r>
      <w:r>
        <w:rPr>
          <w:spacing w:val="-5"/>
        </w:rPr>
        <w:t xml:space="preserve"> </w:t>
      </w:r>
      <w:r>
        <w:t>sporednog</w:t>
      </w:r>
      <w:r>
        <w:rPr>
          <w:spacing w:val="-5"/>
        </w:rPr>
        <w:t xml:space="preserve"> </w:t>
      </w:r>
      <w:r>
        <w:t>i</w:t>
      </w:r>
      <w:r>
        <w:rPr>
          <w:spacing w:val="-5"/>
        </w:rPr>
        <w:t xml:space="preserve"> </w:t>
      </w:r>
      <w:r>
        <w:t>kako</w:t>
      </w:r>
      <w:r>
        <w:rPr>
          <w:spacing w:val="-5"/>
        </w:rPr>
        <w:t xml:space="preserve"> </w:t>
      </w:r>
      <w:r>
        <w:t>da</w:t>
      </w:r>
      <w:r>
        <w:rPr>
          <w:spacing w:val="-5"/>
        </w:rPr>
        <w:t xml:space="preserve"> </w:t>
      </w:r>
      <w:r>
        <w:t>slijede</w:t>
      </w:r>
      <w:r>
        <w:rPr>
          <w:spacing w:val="-5"/>
        </w:rPr>
        <w:t xml:space="preserve"> </w:t>
      </w:r>
      <w:r>
        <w:t>kronološki</w:t>
      </w:r>
      <w:r>
        <w:rPr>
          <w:spacing w:val="-5"/>
        </w:rPr>
        <w:t xml:space="preserve"> </w:t>
      </w:r>
      <w:r>
        <w:t>tijek</w:t>
      </w:r>
      <w:r>
        <w:rPr>
          <w:spacing w:val="-5"/>
        </w:rPr>
        <w:t xml:space="preserve"> </w:t>
      </w:r>
      <w:r>
        <w:t>sadržaja.</w:t>
      </w:r>
      <w:r>
        <w:rPr>
          <w:spacing w:val="-5"/>
        </w:rPr>
        <w:t xml:space="preserve"> </w:t>
      </w:r>
      <w:r>
        <w:t>Potom, trebali bi se prepričavati samo oni sadržaji koji is</w:t>
      </w:r>
      <w:r>
        <w:t>punjavaju</w:t>
      </w:r>
      <w:r>
        <w:rPr>
          <w:spacing w:val="-29"/>
        </w:rPr>
        <w:t xml:space="preserve"> </w:t>
      </w:r>
      <w:r>
        <w:t>programske zahtjeve i koji su učenicima prethodno protumačeni/analizirani, predo- čeni, objašnjeni. Budući da u četvrtom razredu nastava jezične kulture usložnjava i povećava zahtjeve na planu tog oblika izražavanja učeni- ka, trebalo bi ih potic</w:t>
      </w:r>
      <w:r>
        <w:t>ati, između ostalog, na prepričavanje tekstova/ sadržaja u cjelini i po dijelovima imajući u vidu plan prepričavanja. Potrebno je i vrednovati prepričavanje, tj. uputiti učenike na manje ili više uspjele dijelove tog oblika izražavanja.</w:t>
      </w:r>
    </w:p>
    <w:p w:rsidR="0024760F" w:rsidRDefault="00D137FF">
      <w:pPr>
        <w:pStyle w:val="BodyText"/>
        <w:spacing w:before="3" w:line="235" w:lineRule="auto"/>
        <w:ind w:right="38"/>
      </w:pPr>
      <w:r>
        <w:t>Pričanje predstavlj</w:t>
      </w:r>
      <w:r>
        <w:t>a stvaralačko izražavanje bez obzira na to je li u pitanju stvarnost ili fantazija, tj. je li riječ o reproduciranju nekog do- življaja, događaja i zamišljenog sadržaja (iz svijeta dječje mašte). Po- činje se s pričanjem doživljaja, potom događaja. Za prič</w:t>
      </w:r>
      <w:r>
        <w:t>anje je potre- ban poseban intelektualni napor i razvijenost jezične kompetencije na</w:t>
      </w:r>
    </w:p>
    <w:p w:rsidR="0024760F" w:rsidRDefault="00D137FF">
      <w:pPr>
        <w:pStyle w:val="BodyText"/>
        <w:spacing w:before="66" w:line="235" w:lineRule="auto"/>
        <w:ind w:right="118" w:firstLine="0"/>
      </w:pPr>
      <w:r>
        <w:br w:type="column"/>
      </w:r>
      <w:r>
        <w:t xml:space="preserve">određenoj razini, što će se odraziti na izbor tematske građe i njezinih značajnih pojedinosti i na način jezičnog uobličavanja svih strukturnih elemenata priče. Potrebno </w:t>
      </w:r>
      <w:r>
        <w:t>je učenicima ukazati da mogu slobodnije iznositi osobne doživljaje, stavove, da budu maštoviti i originalni, da se emocionalno i slikovito izražavaju. Trebalo bi voditi računa o pošti- vanju osnovnih metodičkih načela koja se odnose na organizaciju tog obl</w:t>
      </w:r>
      <w:r>
        <w:t>ika jezičnog iskazivanja učenika: planiranje, poticanje, usmjerava- nje i vrednovanje. U četvrtom razredu posebno je značajna korelaci-   ja sa sadržajima iz drugih dvaju područja (jezika i književnosti), zbog čega bi prednost trebalo dati pričanju u dijal</w:t>
      </w:r>
      <w:r>
        <w:t>oškom obliku, odnosno unošenju dijaloga, upravnoga govora u strukturu</w:t>
      </w:r>
      <w:r>
        <w:rPr>
          <w:spacing w:val="-3"/>
        </w:rPr>
        <w:t xml:space="preserve"> </w:t>
      </w:r>
      <w:r>
        <w:t>kazivanja.</w:t>
      </w:r>
    </w:p>
    <w:p w:rsidR="0024760F" w:rsidRDefault="00D137FF">
      <w:pPr>
        <w:pStyle w:val="BodyText"/>
        <w:spacing w:line="235" w:lineRule="auto"/>
        <w:ind w:right="117"/>
      </w:pPr>
      <w:r>
        <w:t>Opisivanje jest najsloženiji oblik jezičnoga izražavanja u toj</w:t>
      </w:r>
      <w:r>
        <w:rPr>
          <w:spacing w:val="-25"/>
        </w:rPr>
        <w:t xml:space="preserve"> </w:t>
      </w:r>
      <w:r>
        <w:t>dobi. Međutim, u manjoj ili većoj mjeri, zastupljeno je u svakodnevnoj ko- munikaciji i zato je neophodno posvet</w:t>
      </w:r>
      <w:r>
        <w:t>iti mu posebnu pozornost. Zbog brojnih dobnih ograničenja u radu s najmlađim učenicima, toj vrsti jezičnog izražavanja potrebno je pristupiti odgovorno i uz poštivanje načela nastavne uvjetovanosti i postupnosti pri postavljanju zahtjeva: osposobljavati uč</w:t>
      </w:r>
      <w:r>
        <w:t>enika da pozorno promatraju, uočavaju, otkrivaju, us- poređuju pa tek onda danu predmetnost misaono zaokružuju i jezično uobličuju. Budući da se opisivanje često dovodi u blisku vezu s čita- njem i tumačenjem teksta (posebno književnoumjetničkoga), trebalo</w:t>
      </w:r>
      <w:r>
        <w:t xml:space="preserve"> bi stalno usmjeravati pozornost učenika na ona mjesta u toj vrsti tekstova koja obiluju opisnim elementima (opis odnosa među predmetima, bi- ćima i pojavama; opisivanje prirode, ličnosti, književnih likova i sl. ), jer su to i najbolji obrasci za spontano</w:t>
      </w:r>
      <w:r>
        <w:t xml:space="preserve"> usvajanje opisivanja kao trajne vještine u jezičnom iskazivanju. Da bi se učenici navikli izbjegavati stereotipe pri opisivanju, potrebno ih je poticati da pišu o onome što je njima blisko ili što je na njih duboko djelovalo. Ciljeve i zadatke te vr- ste </w:t>
      </w:r>
      <w:r>
        <w:t>vježbanja trebalo bi postupno usložnjavati – od jednolinijskog</w:t>
      </w:r>
      <w:r>
        <w:rPr>
          <w:spacing w:val="-22"/>
        </w:rPr>
        <w:t xml:space="preserve"> </w:t>
      </w:r>
      <w:r>
        <w:t>opisa vidljivog do promišljenog, analitičkog izražavanja doživljaja stvarnosti u kojoj će biti istaknuta samostalnost i individualnost učenika. Stoga se ponekad opisivanje može kombinirati s metodom razgovora, grafičkim predstavljanjem ili s metodom promat</w:t>
      </w:r>
      <w:r>
        <w:t xml:space="preserve">ranja. Ostali opći metodički pri- stupi tom značajnom obliku jezičnog izražavanja isti su ili slični kao i kod prepričavanja i pričanja (od planiranja, preko ostvarivanja plani- ranih aktivnosti, do vrednovanja postignutog i funkcionalnog povezi- vanja sa </w:t>
      </w:r>
      <w:r>
        <w:t>srodnim sadržajima kakvi su i usmena i pismena vježbanja za stjecanje, usavršavanje i njegovanje jezične kulture</w:t>
      </w:r>
      <w:r>
        <w:rPr>
          <w:spacing w:val="-4"/>
        </w:rPr>
        <w:t xml:space="preserve"> </w:t>
      </w:r>
      <w:r>
        <w:t>učenika).</w:t>
      </w:r>
    </w:p>
    <w:p w:rsidR="0024760F" w:rsidRDefault="00D137FF">
      <w:pPr>
        <w:pStyle w:val="BodyText"/>
        <w:spacing w:line="235" w:lineRule="auto"/>
        <w:ind w:right="117"/>
      </w:pPr>
      <w:r>
        <w:t xml:space="preserve">Obrada nastavnih sadržaja koji se odnose na riječi istog oblika, a različitog značenja i riječi istog značenja, a različitog oblika, </w:t>
      </w:r>
      <w:r>
        <w:t xml:space="preserve">kao i na ustaljene jezične izraze trebalo bi zasnivati na brojnim primjerima koji su učenicima poznati, jer bi im pomogli bolje razumjeti i upotrebljavati dane lekseme u spontanoj komunikaciji, što bi doprinjelo obogaćiva- nju njihove jezične produkcije i </w:t>
      </w:r>
      <w:r>
        <w:t>unapređivanju njihove komunikativne kompetencije. Izuzetno je značajno da se ti leksemi i ustaljeni izrazi ne izučavaju izolirano, izvan konteksta, već je potrebno ukazati učenici- ma na njihovu funkciju u stvarnoj jezičnoj uporabi. Trebalo bi, između osta</w:t>
      </w:r>
      <w:r>
        <w:t>log, razgovarati s učenicima o posebnim (stilskim) učincim koji ti leksemi i frazeologizmi imaju u određenu tekstu. Taj nastavni sadržaj trebalo bi povezati s nastavom književnosti, jer književno djelo obilu- je leksičkim slojevima, kojima se izgrađuje i k</w:t>
      </w:r>
      <w:r>
        <w:t>njiževni i jezični ukus učenika.</w:t>
      </w:r>
    </w:p>
    <w:p w:rsidR="0024760F" w:rsidRDefault="00D137FF">
      <w:pPr>
        <w:pStyle w:val="BodyText"/>
        <w:spacing w:line="235" w:lineRule="auto"/>
        <w:ind w:right="117"/>
      </w:pPr>
      <w:r>
        <w:t>Nastavnoj jedinici Razglednica, čestitka, pismo trebalo bi pristu- piti</w:t>
      </w:r>
      <w:r>
        <w:rPr>
          <w:spacing w:val="-4"/>
        </w:rPr>
        <w:t xml:space="preserve"> </w:t>
      </w:r>
      <w:r>
        <w:t>funkcionalno.</w:t>
      </w:r>
      <w:r>
        <w:rPr>
          <w:spacing w:val="-8"/>
        </w:rPr>
        <w:t xml:space="preserve"> </w:t>
      </w:r>
      <w:r>
        <w:t>Trebalo</w:t>
      </w:r>
      <w:r>
        <w:rPr>
          <w:spacing w:val="-4"/>
        </w:rPr>
        <w:t xml:space="preserve"> </w:t>
      </w:r>
      <w:r>
        <w:t>bi</w:t>
      </w:r>
      <w:r>
        <w:rPr>
          <w:spacing w:val="-4"/>
        </w:rPr>
        <w:t xml:space="preserve"> </w:t>
      </w:r>
      <w:r>
        <w:t>poticati</w:t>
      </w:r>
      <w:r>
        <w:rPr>
          <w:spacing w:val="-4"/>
        </w:rPr>
        <w:t xml:space="preserve"> </w:t>
      </w:r>
      <w:r>
        <w:t>učenike</w:t>
      </w:r>
      <w:r>
        <w:rPr>
          <w:spacing w:val="-5"/>
        </w:rPr>
        <w:t xml:space="preserve"> </w:t>
      </w:r>
      <w:r>
        <w:t>da</w:t>
      </w:r>
      <w:r>
        <w:rPr>
          <w:spacing w:val="-4"/>
        </w:rPr>
        <w:t xml:space="preserve"> </w:t>
      </w:r>
      <w:r>
        <w:t>sami</w:t>
      </w:r>
      <w:r>
        <w:rPr>
          <w:spacing w:val="-5"/>
        </w:rPr>
        <w:t xml:space="preserve"> </w:t>
      </w:r>
      <w:r>
        <w:t>napišu</w:t>
      </w:r>
      <w:r>
        <w:rPr>
          <w:spacing w:val="-4"/>
        </w:rPr>
        <w:t xml:space="preserve"> </w:t>
      </w:r>
      <w:r>
        <w:t>razgledni- cu, čestitku ili pismo, ali bi im trebalo predočiti određena pravila koja se odnose</w:t>
      </w:r>
      <w:r>
        <w:t xml:space="preserve"> na te oblike pisane komunikacije. Pozornost bi posebno tre- balo usmjeriti na adresiranje pisma i razglednice. Poželjno je to gradi- vo povezati s odgovarajućim nastavnim jedinicama iz</w:t>
      </w:r>
      <w:r>
        <w:rPr>
          <w:spacing w:val="-1"/>
        </w:rPr>
        <w:t xml:space="preserve"> </w:t>
      </w:r>
      <w:r>
        <w:t>pravopisa.</w:t>
      </w:r>
    </w:p>
    <w:p w:rsidR="0024760F" w:rsidRDefault="00D137FF">
      <w:pPr>
        <w:pStyle w:val="BodyText"/>
        <w:spacing w:line="235" w:lineRule="auto"/>
        <w:ind w:right="117"/>
      </w:pPr>
      <w:r>
        <w:t>Knjiženim i neknjiževnim tekstovima učenicima bi trebalo uk</w:t>
      </w:r>
      <w:r>
        <w:t>a- zati na različite mogućnosti upotrebe riječi, sintagmi i rečenica u for- malnim/neformalnim jezičnim situacijama, kao i na promjenu njihova značenja u ovisnosti o kontekstu. Tijekom praktične nastave jezične kulture, učenicima bi trebalo ukazati da je n</w:t>
      </w:r>
      <w:r>
        <w:t>eophodno govoriti onako kako to zahtijeva komunikativna situacija i s njom uskladiti jezičke mehanizme.</w:t>
      </w:r>
    </w:p>
    <w:p w:rsidR="0024760F" w:rsidRDefault="00D137FF">
      <w:pPr>
        <w:pStyle w:val="BodyText"/>
        <w:spacing w:line="235" w:lineRule="auto"/>
        <w:ind w:right="117"/>
      </w:pPr>
      <w:r>
        <w:t>Izučavanjem različitih vrsta tekstova – linearnih i nelinearnih – osmišljavanjem, organiziranjem i ostvarivanjem brojnih aktivnosti, kod učenika bi trebalo unapređivati čitalačku kompetenciju. Posebno bi</w:t>
      </w:r>
      <w:r>
        <w:rPr>
          <w:spacing w:val="20"/>
        </w:rPr>
        <w:t xml:space="preserve"> </w:t>
      </w:r>
      <w:r>
        <w:t>ih</w:t>
      </w:r>
      <w:r>
        <w:rPr>
          <w:spacing w:val="20"/>
        </w:rPr>
        <w:t xml:space="preserve"> </w:t>
      </w:r>
      <w:r>
        <w:t>trebalo</w:t>
      </w:r>
      <w:r>
        <w:rPr>
          <w:spacing w:val="20"/>
        </w:rPr>
        <w:t xml:space="preserve"> </w:t>
      </w:r>
      <w:r>
        <w:t>usmjeravati</w:t>
      </w:r>
      <w:r>
        <w:rPr>
          <w:spacing w:val="20"/>
        </w:rPr>
        <w:t xml:space="preserve"> </w:t>
      </w:r>
      <w:r>
        <w:t>na</w:t>
      </w:r>
      <w:r>
        <w:rPr>
          <w:spacing w:val="20"/>
        </w:rPr>
        <w:t xml:space="preserve"> </w:t>
      </w:r>
      <w:r>
        <w:t>promišljanje</w:t>
      </w:r>
      <w:r>
        <w:rPr>
          <w:spacing w:val="20"/>
        </w:rPr>
        <w:t xml:space="preserve"> </w:t>
      </w:r>
      <w:r>
        <w:t>o</w:t>
      </w:r>
      <w:r>
        <w:rPr>
          <w:spacing w:val="20"/>
        </w:rPr>
        <w:t xml:space="preserve"> </w:t>
      </w:r>
      <w:r>
        <w:t>tekstovima,</w:t>
      </w:r>
      <w:r>
        <w:rPr>
          <w:spacing w:val="20"/>
        </w:rPr>
        <w:t xml:space="preserve"> </w:t>
      </w:r>
      <w:r>
        <w:t>da</w:t>
      </w:r>
      <w:r>
        <w:rPr>
          <w:spacing w:val="20"/>
        </w:rPr>
        <w:t xml:space="preserve"> </w:t>
      </w:r>
      <w:r>
        <w:t>ih</w:t>
      </w:r>
      <w:r>
        <w:rPr>
          <w:spacing w:val="20"/>
        </w:rPr>
        <w:t xml:space="preserve"> </w:t>
      </w:r>
      <w:r>
        <w:t>analizi-</w:t>
      </w:r>
    </w:p>
    <w:p w:rsidR="0024760F" w:rsidRDefault="0024760F">
      <w:pPr>
        <w:spacing w:line="235" w:lineRule="auto"/>
        <w:sectPr w:rsidR="0024760F">
          <w:pgSz w:w="11910" w:h="15690"/>
          <w:pgMar w:top="40" w:right="560" w:bottom="280" w:left="560" w:header="720" w:footer="720" w:gutter="0"/>
          <w:cols w:num="2" w:space="720" w:equalWidth="0">
            <w:col w:w="5292" w:space="122"/>
            <w:col w:w="5376"/>
          </w:cols>
        </w:sectPr>
      </w:pPr>
    </w:p>
    <w:p w:rsidR="0024760F" w:rsidRDefault="00D137FF">
      <w:pPr>
        <w:pStyle w:val="BodyText"/>
        <w:spacing w:before="66" w:line="235" w:lineRule="auto"/>
        <w:ind w:right="38" w:firstLine="0"/>
      </w:pPr>
      <w:r>
        <w:lastRenderedPageBreak/>
        <w:t>raju, da jezično ispravno i jasno iskažu svoje mišljenje o određenom tekstu, kao i da povezujući informacije iznesene u tekstu, izvedu za- ključak. Poželjno je kod učenika poticati strategije kojima se čitatelj kori</w:t>
      </w:r>
      <w:r>
        <w:t xml:space="preserve">sti u susretu s tekstom, kao što su, na primer: pronalaženje infor- macija, povezivanje i interpretiranje, promišljanje i vrednovanje. Ne zanemarujući dobne i individualne karakteristike učenika, trebalo bi ih osposobiti primjeni znanja i vještina koje će </w:t>
      </w:r>
      <w:r>
        <w:t>im omogućiti da korektno riješe problemske situacije u različitim kontekstima u kojima se čitanje odvija.</w:t>
      </w:r>
    </w:p>
    <w:p w:rsidR="0024760F" w:rsidRDefault="00D137FF">
      <w:pPr>
        <w:pStyle w:val="BodyText"/>
        <w:spacing w:line="235" w:lineRule="auto"/>
        <w:ind w:right="39"/>
      </w:pPr>
      <w:r>
        <w:t>Koherentnost predstavlja značajno obilježje tekstualne struktu-  re i upućuje na kontinuirani karakter nekog teksta. Stoga bi u nastavi jezične kultur</w:t>
      </w:r>
      <w:r>
        <w:t xml:space="preserve">e trebalo osposobljavati učenike da pravilno koncipira- ju/strukturiraju tekst/sastav. Na primjer, trebali bi sastavljajati logički smislene tekstove na osnovi zadanih riječi ili sastavljati tekstove čija će duljina biti ograničena. </w:t>
      </w:r>
      <w:r>
        <w:rPr>
          <w:spacing w:val="-3"/>
        </w:rPr>
        <w:t xml:space="preserve">Također, </w:t>
      </w:r>
      <w:r>
        <w:t xml:space="preserve">trebalo bi ih </w:t>
      </w:r>
      <w:r>
        <w:t>poticati osmišljava- nju više različitih početaka teksta na istu zadanu temu ili osmišljavanju više različitih završetaka namjenski pripremljenog i prema zahtjevu prilagođenog nedovršenog teksta; da uspostavljaju narušen kronološki ili smisleni poredak u z</w:t>
      </w:r>
      <w:r>
        <w:t>adanom tekstu i</w:t>
      </w:r>
      <w:r>
        <w:rPr>
          <w:spacing w:val="-4"/>
        </w:rPr>
        <w:t xml:space="preserve"> </w:t>
      </w:r>
      <w:r>
        <w:t>slično.</w:t>
      </w:r>
    </w:p>
    <w:p w:rsidR="0024760F" w:rsidRDefault="00D137FF">
      <w:pPr>
        <w:pStyle w:val="BodyText"/>
        <w:spacing w:line="235" w:lineRule="auto"/>
        <w:ind w:right="38"/>
      </w:pPr>
      <w:r>
        <w:t>Svaka od programskih vježbi (pravopisne, jezične, leksičko-se- mantičke i govorne vježbe) planira se i ostvaruje se u nastavnom kon- tekstu u kojem postoji potreba za funkcionalnim usvajanjem i funk- cionalnom primjenom danih jezičn</w:t>
      </w:r>
      <w:r>
        <w:t>ih zakonitosti i pojava u novim komunikativnim situacijama, kao i potreba za utvrđivanjem, ponavlja- njem ili usutavljivanjem znanja zadobivenog tijekom nastave jezika i nastave književnosti.</w:t>
      </w:r>
    </w:p>
    <w:p w:rsidR="0024760F" w:rsidRDefault="00D137FF">
      <w:pPr>
        <w:pStyle w:val="BodyText"/>
        <w:spacing w:line="235" w:lineRule="auto"/>
        <w:ind w:right="38"/>
      </w:pPr>
      <w:r>
        <w:t>Gоvоrnе vjеžbе kоd učеnikа pоtiču mаštu i krеаtivnоst, ali</w:t>
      </w:r>
      <w:r>
        <w:rPr>
          <w:spacing w:val="22"/>
        </w:rPr>
        <w:t xml:space="preserve"> </w:t>
      </w:r>
      <w:r>
        <w:t>i div</w:t>
      </w:r>
      <w:r>
        <w:t>ergentno mišljenje, zbоg  čеgа  bi  ih  trеbаlо  čеšćе  primjеnjivаti  u nаstаvi јеzičnе kulturе. Potrebno ih je precizno planirati i detaljno organizirati. Gоvоrnе vjеžbе imaju ulogu izgrаđivаnjа dоbrоga јеzič- nоg ukusа, еlоkvеntnоsti i fluеntnоsti u izr</w:t>
      </w:r>
      <w:r>
        <w:t>аžаvаnju. Nа tom uzrаstu nајpоgоdniје mоgu biti sljеdеćе gоvоrnе vjеžbе: rеcitiranje, izrаžајnо čitаnjе, scеnskо prikаzivаnjе drаmskоg/drаmаtiziranog tеkstа i</w:t>
      </w:r>
      <w:r>
        <w:rPr>
          <w:spacing w:val="-11"/>
        </w:rPr>
        <w:t xml:space="preserve"> </w:t>
      </w:r>
      <w:r>
        <w:t>sličnо.</w:t>
      </w:r>
    </w:p>
    <w:p w:rsidR="0024760F" w:rsidRDefault="00D137FF">
      <w:pPr>
        <w:pStyle w:val="BodyText"/>
        <w:spacing w:line="235" w:lineRule="auto"/>
        <w:ind w:right="39"/>
      </w:pPr>
      <w:r>
        <w:t xml:space="preserve">Sustavna primjena prikladnih pravopisnih vježbi omogućava da teorijsko pravopisno znanje </w:t>
      </w:r>
      <w:r>
        <w:t>blagovremeno prijeđe u umijeće, kao i da se ostvarena navika primjene pravopisnih pravila iskaže u praktičnoj i spontanoj namjeni. Prаvоpisnе vjеžbе prеdstаvlјајu nајbоlјi nаčin dа sе prаvоpisnа prаvilа nаučе, prоvjеrе, kао i dа sе uоčеni nеdоstаtci оt- kl</w:t>
      </w:r>
      <w:r>
        <w:t>оnе. U tom uzrаstu, trеbаlо bi primjеnjivаti jednostavne prаvоpisnе vjеžbе kоје su pоgоdnе i јеdnо prаvоpisnо prаvilo iz јеdnog prаvоpi- snog područja. Pri pripremi pravopisnih vježbi, trebalo bi poštivati načelo postupnosti, sustavnosti, jedinstva teorije</w:t>
      </w:r>
      <w:r>
        <w:t xml:space="preserve"> i prakse. Kako bi se uspješnije ovladalo programom predviđena pravopisna načela, pogod- ne mogu biti sljedeće pravopisne vježbe: diktat, upravni govor (sva tri modela), navodnici, veliko slovo, zamjenica </w:t>
      </w:r>
      <w:r>
        <w:rPr>
          <w:spacing w:val="-6"/>
        </w:rPr>
        <w:t xml:space="preserve">Vi </w:t>
      </w:r>
      <w:r>
        <w:t>iz poštovanja, spojeno i odvojeno pisanje riječi</w:t>
      </w:r>
      <w:r>
        <w:t xml:space="preserve"> (čestica </w:t>
      </w:r>
      <w:r>
        <w:rPr>
          <w:i/>
        </w:rPr>
        <w:t>li</w:t>
      </w:r>
      <w:r>
        <w:t xml:space="preserve">, prijedlog </w:t>
      </w:r>
      <w:r>
        <w:rPr>
          <w:i/>
        </w:rPr>
        <w:t>s/sa</w:t>
      </w:r>
      <w:r>
        <w:t>, višečlani</w:t>
      </w:r>
      <w:r>
        <w:rPr>
          <w:spacing w:val="-13"/>
        </w:rPr>
        <w:t xml:space="preserve"> </w:t>
      </w:r>
      <w:r>
        <w:t>brojevi).</w:t>
      </w:r>
    </w:p>
    <w:p w:rsidR="0024760F" w:rsidRDefault="00D137FF">
      <w:pPr>
        <w:pStyle w:val="BodyText"/>
        <w:spacing w:line="235" w:lineRule="auto"/>
        <w:ind w:right="39"/>
      </w:pPr>
      <w:r>
        <w:t>Vrste jezičnih vježbi potrebno je odabrati u kontekstu nastavnog sadržaja. To mogu biti dopunjavanje rečenica, proširivanje rečenica, križaljke, asocijacije i slično.</w:t>
      </w:r>
    </w:p>
    <w:p w:rsidR="0024760F" w:rsidRDefault="00D137FF">
      <w:pPr>
        <w:pStyle w:val="BodyText"/>
        <w:spacing w:line="235" w:lineRule="auto"/>
        <w:ind w:right="39"/>
      </w:pPr>
      <w:r>
        <w:t>Primjеnоm lеksičkо-sеmаntičkih vjеžbi k</w:t>
      </w:r>
      <w:r>
        <w:t>оd učеnikа, stvаrа sе nаvikа zа prоmišlјаnje i trаžеnje odgovarajućih јеzičnih izrаza zа оnо štо žеlе iskаzati (u ovisnоsti оd kоmunikаtivnе situаciје) i pоvеćаvа sе fоnd tаkvih izrаzа u njihоvu rjеčniku. Rаzviјаnju smislа zа prеciznо izrаžаvаnjе i rаzumij</w:t>
      </w:r>
      <w:r>
        <w:t>еvаnjе znаčеnjа rijеči i izrаzа dоprinоsе rаzličitе vjеžbе, nа primjеr: određivanje značenja ustaljenih izraza; sastavljanje riječi na osnovi danog početnog i posljednjeg slova, dopunjavanje niza riječima koje su povezane s danom riječi.</w:t>
      </w:r>
    </w:p>
    <w:p w:rsidR="0024760F" w:rsidRDefault="00D137FF">
      <w:pPr>
        <w:pStyle w:val="BodyText"/>
        <w:spacing w:line="235" w:lineRule="auto"/>
        <w:ind w:right="39"/>
      </w:pPr>
      <w:r>
        <w:t>Pismene zadaće pre</w:t>
      </w:r>
      <w:r>
        <w:t xml:space="preserve">dstavljaju najsintetičniji oblik djelovanja u razvijanju jezične kulture učenika i mogu nedvosmisleno ukazati na učinke nastave hrvatskoga jezika i književnosti u cjelini. U četvrtom razredu učenici izrađuju četiri školske zadaće – dvije u prvom i dvije u </w:t>
      </w:r>
      <w:r>
        <w:t>drugom polugodištu.</w:t>
      </w:r>
    </w:p>
    <w:p w:rsidR="0024760F" w:rsidRDefault="00D137FF">
      <w:pPr>
        <w:pStyle w:val="BodyText"/>
        <w:spacing w:line="235" w:lineRule="auto"/>
        <w:ind w:right="39"/>
      </w:pPr>
      <w:r>
        <w:t>Aktivnosti i sadržaji iskazani u području Medijska kultura uvje- tovani su razvojnom dobi i zanimanjima učenika, fizičkim okružjem (lokalne zajednice i njihova ponuda društveno-kulturnih i umjetničkih sadržaja) te upućivanjem na digital</w:t>
      </w:r>
      <w:r>
        <w:t>ne sadržaje dostupne svima bez obzira na mjesto školovanja ili stanovanja. Sadržaji izvanučioničkoga tipa zahtijevaju pojedinačni angažman svakoga učenika, aktiviranje za- dobivenih znanja i kompetencija u smislu neposrednoga iskustvenoga</w:t>
      </w:r>
    </w:p>
    <w:p w:rsidR="0024760F" w:rsidRDefault="00D137FF">
      <w:pPr>
        <w:pStyle w:val="BodyText"/>
        <w:spacing w:before="71" w:line="235" w:lineRule="auto"/>
        <w:ind w:right="118" w:firstLine="0"/>
      </w:pPr>
      <w:r>
        <w:br w:type="column"/>
      </w:r>
      <w:r>
        <w:t>učenja. Učitelj ima obvezu pratiti i poticati individualni razvoj</w:t>
      </w:r>
      <w:r>
        <w:rPr>
          <w:spacing w:val="-29"/>
        </w:rPr>
        <w:t xml:space="preserve"> </w:t>
      </w:r>
      <w:r>
        <w:t>učenika. Preporuča se najmanje jedanput godišnje zajednički posjet učenika i učitelja određenomu izabranom</w:t>
      </w:r>
      <w:r>
        <w:rPr>
          <w:spacing w:val="-1"/>
        </w:rPr>
        <w:t xml:space="preserve"> </w:t>
      </w:r>
      <w:r>
        <w:t>sadržaju.</w:t>
      </w:r>
    </w:p>
    <w:p w:rsidR="0024760F" w:rsidRDefault="00D137FF">
      <w:pPr>
        <w:pStyle w:val="Heading1"/>
        <w:numPr>
          <w:ilvl w:val="0"/>
          <w:numId w:val="123"/>
        </w:numPr>
        <w:tabs>
          <w:tab w:val="left" w:pos="421"/>
        </w:tabs>
        <w:spacing w:before="165"/>
        <w:ind w:left="420" w:hanging="300"/>
      </w:pPr>
      <w:r>
        <w:t>PRАĆЕNJЕ I VRЕDNОVАNJЕ NАSТАVЕ I</w:t>
      </w:r>
      <w:r>
        <w:rPr>
          <w:spacing w:val="-15"/>
        </w:rPr>
        <w:t xml:space="preserve"> </w:t>
      </w:r>
      <w:r>
        <w:t>UČЕNJА</w:t>
      </w:r>
    </w:p>
    <w:p w:rsidR="0024760F" w:rsidRDefault="00D137FF">
      <w:pPr>
        <w:pStyle w:val="BodyText"/>
        <w:spacing w:before="112" w:line="235" w:lineRule="auto"/>
        <w:ind w:right="117"/>
      </w:pPr>
      <w:r>
        <w:t>Prаćеnjе nаprеdоvаnjа i оcjеnjivа</w:t>
      </w:r>
      <w:r>
        <w:t xml:space="preserve">njе pоstignućа učеnikа је fоr- mаtivnо i sumаtivnо i ostvaruje sе u sklаdu sа </w:t>
      </w:r>
      <w:r>
        <w:rPr>
          <w:i/>
        </w:rPr>
        <w:t xml:space="preserve">Prаvilnikоm о оcjе- njivаnju učеnikа u оsnоvnоm оbrаzоvаnju i odgoju. </w:t>
      </w:r>
      <w:r>
        <w:t>Оcjеnjivаnjе bi trеbаlо biti usmjеrеnо nа dоbivаnjе infоrmаciја о оbrаscimа mišlјеnjа i uvjetima pоd kојim u</w:t>
      </w:r>
      <w:r>
        <w:t>čеnik mоžе primijеniti znаnjе zadobiveno tije- kom nаstаvе јеzičnе kulturе u svаkоdnеvnој fоrmаlnој i nеfоrmаlnој kоmunikаciјi.</w:t>
      </w:r>
    </w:p>
    <w:p w:rsidR="0024760F" w:rsidRDefault="00D137FF">
      <w:pPr>
        <w:pStyle w:val="BodyText"/>
        <w:spacing w:line="235" w:lineRule="auto"/>
        <w:ind w:right="118"/>
      </w:pPr>
      <w:r>
        <w:t xml:space="preserve">Prоcеs prаćеnjа i vrеdnоvаnjа јеdnоg učеnikа trеbа zаpоčеti iniciјаlnоm prоcjеnоm razine pоstignućа učеnikа. Naglasak bi trеbаo </w:t>
      </w:r>
      <w:r>
        <w:t>biti nа učеnikоvim spоsоbnоstimа – nа оnоmе štо učеnik mоžе ili pоkušаvа učiniti. Тijekom prоcеsа nаstаvе i učеnjа, učitеlј kоntinui- rаnо i nа primjеrеn nаčin ukаzuје učеniku nа kvаlitеt njеgоva pоsti- gnućа, tаkо štо ćе pоvrаtnа infоrmаciја biti dоvоlјnо</w:t>
      </w:r>
      <w:r>
        <w:t xml:space="preserve"> јаsnа i infоr- mаtivnа, da bi bilа pоdsticајnа zа dаlје nаprеdоvаnjе učеnikа. Svаkа аktivnоst је dоbrа prilikа zа prоcjеnu nаprеdоvаnjа i dаvаnjе pоvrаtnе infоrmаciје, а učеnikе trеbа оspоsоblјаvаti i оhrаbrivаti dа prоcjеnjuјu vlastiti nаprеdаk u оstvаri</w:t>
      </w:r>
      <w:r>
        <w:t>vаnju ishоdа prеdmеtа, kао i nаprеdаk dru- gih učеnikа.</w:t>
      </w:r>
    </w:p>
    <w:p w:rsidR="0024760F" w:rsidRDefault="00D137FF">
      <w:pPr>
        <w:pStyle w:val="Heading1"/>
        <w:numPr>
          <w:ilvl w:val="0"/>
          <w:numId w:val="123"/>
        </w:numPr>
        <w:tabs>
          <w:tab w:val="left" w:pos="387"/>
        </w:tabs>
        <w:spacing w:before="161" w:line="235" w:lineRule="auto"/>
        <w:ind w:right="1031" w:firstLine="0"/>
      </w:pPr>
      <w:r>
        <w:rPr>
          <w:spacing w:val="-4"/>
        </w:rPr>
        <w:t xml:space="preserve">ДОДАТНИ </w:t>
      </w:r>
      <w:r>
        <w:rPr>
          <w:spacing w:val="-3"/>
        </w:rPr>
        <w:t xml:space="preserve">САДРЖАЈИ </w:t>
      </w:r>
      <w:r>
        <w:rPr>
          <w:spacing w:val="-4"/>
        </w:rPr>
        <w:t xml:space="preserve">ПРОГРАМУ </w:t>
      </w:r>
      <w:r>
        <w:t xml:space="preserve">ПРИРОДА И ДРУШТВО КОЈИ </w:t>
      </w:r>
      <w:r>
        <w:rPr>
          <w:spacing w:val="-5"/>
        </w:rPr>
        <w:t xml:space="preserve">ИЗРАЖАВАЈУ </w:t>
      </w:r>
      <w:r>
        <w:t>ПОСЕБНОСТ НАЦИОНАЛНЕ МАЊИНЕ</w:t>
      </w:r>
    </w:p>
    <w:p w:rsidR="0024760F" w:rsidRDefault="00D137FF">
      <w:pPr>
        <w:pStyle w:val="ListParagraph"/>
        <w:numPr>
          <w:ilvl w:val="0"/>
          <w:numId w:val="121"/>
        </w:numPr>
        <w:tabs>
          <w:tab w:val="left" w:pos="301"/>
        </w:tabs>
        <w:spacing w:before="165"/>
        <w:ind w:hanging="397"/>
        <w:rPr>
          <w:b/>
          <w:sz w:val="18"/>
        </w:rPr>
      </w:pPr>
      <w:r>
        <w:rPr>
          <w:b/>
          <w:spacing w:val="-4"/>
          <w:sz w:val="18"/>
        </w:rPr>
        <w:t xml:space="preserve">БОШЊАЧКА </w:t>
      </w:r>
      <w:r>
        <w:rPr>
          <w:b/>
          <w:sz w:val="18"/>
        </w:rPr>
        <w:t>НАЦИОНАЛНА</w:t>
      </w:r>
      <w:r>
        <w:rPr>
          <w:b/>
          <w:spacing w:val="3"/>
          <w:sz w:val="18"/>
        </w:rPr>
        <w:t xml:space="preserve"> </w:t>
      </w:r>
      <w:r>
        <w:rPr>
          <w:b/>
          <w:sz w:val="18"/>
        </w:rPr>
        <w:t>МАЊИНА</w:t>
      </w:r>
    </w:p>
    <w:p w:rsidR="0024760F" w:rsidRDefault="00D137FF">
      <w:pPr>
        <w:pStyle w:val="ListParagraph"/>
        <w:numPr>
          <w:ilvl w:val="1"/>
          <w:numId w:val="121"/>
        </w:numPr>
        <w:tabs>
          <w:tab w:val="left" w:pos="698"/>
        </w:tabs>
        <w:spacing w:before="109" w:line="205" w:lineRule="exact"/>
        <w:ind w:left="697" w:hanging="180"/>
        <w:rPr>
          <w:b/>
          <w:sz w:val="18"/>
        </w:rPr>
      </w:pPr>
      <w:r>
        <w:rPr>
          <w:b/>
          <w:sz w:val="18"/>
        </w:rPr>
        <w:t xml:space="preserve">МОЈА ДОМОВИНА – ДEО </w:t>
      </w:r>
      <w:r>
        <w:rPr>
          <w:b/>
          <w:spacing w:val="-3"/>
          <w:sz w:val="18"/>
        </w:rPr>
        <w:t>СВЕТА</w:t>
      </w:r>
    </w:p>
    <w:p w:rsidR="0024760F" w:rsidRDefault="00D137FF">
      <w:pPr>
        <w:pStyle w:val="ListParagraph"/>
        <w:numPr>
          <w:ilvl w:val="0"/>
          <w:numId w:val="120"/>
        </w:numPr>
        <w:tabs>
          <w:tab w:val="left" w:pos="654"/>
        </w:tabs>
        <w:spacing w:before="1" w:line="235" w:lineRule="auto"/>
        <w:ind w:right="118" w:firstLine="397"/>
        <w:jc w:val="both"/>
        <w:rPr>
          <w:sz w:val="18"/>
        </w:rPr>
      </w:pPr>
      <w:r>
        <w:rPr>
          <w:sz w:val="18"/>
        </w:rPr>
        <w:t>Основне одреднице места у којем живим: територија, наци- онални симболи Бошњака у Србији, стратешки положај, природ- но-географске одлике (рељеф, воде, клима,</w:t>
      </w:r>
      <w:r>
        <w:rPr>
          <w:spacing w:val="-8"/>
          <w:sz w:val="18"/>
        </w:rPr>
        <w:t xml:space="preserve"> </w:t>
      </w:r>
      <w:r>
        <w:rPr>
          <w:sz w:val="18"/>
        </w:rPr>
        <w:t>становништво)</w:t>
      </w:r>
    </w:p>
    <w:p w:rsidR="0024760F" w:rsidRDefault="00D137FF">
      <w:pPr>
        <w:pStyle w:val="Heading1"/>
        <w:numPr>
          <w:ilvl w:val="1"/>
          <w:numId w:val="121"/>
        </w:numPr>
        <w:tabs>
          <w:tab w:val="left" w:pos="698"/>
        </w:tabs>
        <w:spacing w:line="200" w:lineRule="exact"/>
        <w:ind w:left="697" w:hanging="180"/>
      </w:pPr>
      <w:r>
        <w:rPr>
          <w:spacing w:val="-7"/>
        </w:rPr>
        <w:t xml:space="preserve">РАД, </w:t>
      </w:r>
      <w:r>
        <w:t>ЕНЕРГИЈА, ПРОИЗВОДЊА И</w:t>
      </w:r>
      <w:r>
        <w:rPr>
          <w:spacing w:val="1"/>
        </w:rPr>
        <w:t xml:space="preserve"> </w:t>
      </w:r>
      <w:r>
        <w:t>ПОТРОШЊА</w:t>
      </w:r>
    </w:p>
    <w:p w:rsidR="0024760F" w:rsidRDefault="00D137FF">
      <w:pPr>
        <w:pStyle w:val="ListParagraph"/>
        <w:numPr>
          <w:ilvl w:val="0"/>
          <w:numId w:val="120"/>
        </w:numPr>
        <w:tabs>
          <w:tab w:val="left" w:pos="690"/>
        </w:tabs>
        <w:spacing w:before="1" w:line="235" w:lineRule="auto"/>
        <w:ind w:right="117" w:firstLine="397"/>
        <w:rPr>
          <w:sz w:val="18"/>
        </w:rPr>
      </w:pPr>
      <w:r>
        <w:rPr>
          <w:sz w:val="18"/>
        </w:rPr>
        <w:t xml:space="preserve">Делатности </w:t>
      </w:r>
      <w:r>
        <w:rPr>
          <w:spacing w:val="-4"/>
          <w:sz w:val="18"/>
        </w:rPr>
        <w:t xml:space="preserve">људи </w:t>
      </w:r>
      <w:r>
        <w:rPr>
          <w:sz w:val="18"/>
        </w:rPr>
        <w:t>у различитим крајевима места у</w:t>
      </w:r>
      <w:r>
        <w:rPr>
          <w:sz w:val="18"/>
        </w:rPr>
        <w:t xml:space="preserve"> којем живим</w:t>
      </w:r>
    </w:p>
    <w:p w:rsidR="0024760F" w:rsidRDefault="00D137FF">
      <w:pPr>
        <w:pStyle w:val="ListParagraph"/>
        <w:numPr>
          <w:ilvl w:val="0"/>
          <w:numId w:val="120"/>
        </w:numPr>
        <w:tabs>
          <w:tab w:val="left" w:pos="653"/>
        </w:tabs>
        <w:spacing w:line="200" w:lineRule="exact"/>
        <w:ind w:left="652" w:hanging="135"/>
        <w:rPr>
          <w:sz w:val="18"/>
        </w:rPr>
      </w:pPr>
      <w:r>
        <w:rPr>
          <w:sz w:val="18"/>
        </w:rPr>
        <w:t>Производне и непроизводне</w:t>
      </w:r>
      <w:r>
        <w:rPr>
          <w:spacing w:val="-4"/>
          <w:sz w:val="18"/>
        </w:rPr>
        <w:t xml:space="preserve"> </w:t>
      </w:r>
      <w:r>
        <w:rPr>
          <w:sz w:val="18"/>
        </w:rPr>
        <w:t>делатности</w:t>
      </w:r>
    </w:p>
    <w:p w:rsidR="0024760F" w:rsidRDefault="00D137FF">
      <w:pPr>
        <w:pStyle w:val="Heading1"/>
        <w:numPr>
          <w:ilvl w:val="1"/>
          <w:numId w:val="121"/>
        </w:numPr>
        <w:tabs>
          <w:tab w:val="left" w:pos="698"/>
        </w:tabs>
        <w:spacing w:line="202" w:lineRule="exact"/>
        <w:ind w:left="697" w:hanging="180"/>
      </w:pPr>
      <w:r>
        <w:t>ОСВРТ УНАЗАД –</w:t>
      </w:r>
      <w:r>
        <w:rPr>
          <w:spacing w:val="-1"/>
        </w:rPr>
        <w:t xml:space="preserve"> </w:t>
      </w:r>
      <w:r>
        <w:t>ПРОШЛОСТ</w:t>
      </w:r>
    </w:p>
    <w:p w:rsidR="0024760F" w:rsidRDefault="00D137FF">
      <w:pPr>
        <w:pStyle w:val="BodyText"/>
        <w:spacing w:before="1" w:line="235" w:lineRule="auto"/>
        <w:jc w:val="left"/>
      </w:pPr>
      <w:r>
        <w:t>Трагови прошлости: материјални, усмени и писани трагови прошлости</w:t>
      </w:r>
    </w:p>
    <w:p w:rsidR="0024760F" w:rsidRDefault="00D137FF">
      <w:pPr>
        <w:pStyle w:val="ListParagraph"/>
        <w:numPr>
          <w:ilvl w:val="0"/>
          <w:numId w:val="120"/>
        </w:numPr>
        <w:tabs>
          <w:tab w:val="left" w:pos="653"/>
        </w:tabs>
        <w:spacing w:line="200" w:lineRule="exact"/>
        <w:ind w:left="652" w:hanging="135"/>
        <w:rPr>
          <w:sz w:val="18"/>
        </w:rPr>
      </w:pPr>
      <w:r>
        <w:rPr>
          <w:sz w:val="18"/>
        </w:rPr>
        <w:t>Културно-историјски</w:t>
      </w:r>
      <w:r>
        <w:rPr>
          <w:spacing w:val="-1"/>
          <w:sz w:val="18"/>
        </w:rPr>
        <w:t xml:space="preserve"> </w:t>
      </w:r>
      <w:r>
        <w:rPr>
          <w:sz w:val="18"/>
        </w:rPr>
        <w:t>споменици</w:t>
      </w:r>
    </w:p>
    <w:p w:rsidR="0024760F" w:rsidRDefault="00D137FF">
      <w:pPr>
        <w:pStyle w:val="ListParagraph"/>
        <w:numPr>
          <w:ilvl w:val="0"/>
          <w:numId w:val="120"/>
        </w:numPr>
        <w:tabs>
          <w:tab w:val="left" w:pos="653"/>
        </w:tabs>
        <w:spacing w:line="202" w:lineRule="exact"/>
        <w:ind w:left="652" w:hanging="135"/>
        <w:rPr>
          <w:sz w:val="18"/>
        </w:rPr>
      </w:pPr>
      <w:r>
        <w:rPr>
          <w:sz w:val="18"/>
        </w:rPr>
        <w:t>Начин живота у средњем</w:t>
      </w:r>
      <w:r>
        <w:rPr>
          <w:spacing w:val="-2"/>
          <w:sz w:val="18"/>
        </w:rPr>
        <w:t xml:space="preserve"> </w:t>
      </w:r>
      <w:r>
        <w:rPr>
          <w:sz w:val="18"/>
        </w:rPr>
        <w:t>веку</w:t>
      </w:r>
    </w:p>
    <w:p w:rsidR="0024760F" w:rsidRDefault="00D137FF">
      <w:pPr>
        <w:pStyle w:val="ListParagraph"/>
        <w:numPr>
          <w:ilvl w:val="0"/>
          <w:numId w:val="120"/>
        </w:numPr>
        <w:tabs>
          <w:tab w:val="left" w:pos="653"/>
        </w:tabs>
        <w:spacing w:line="202" w:lineRule="exact"/>
        <w:ind w:left="652" w:hanging="135"/>
        <w:rPr>
          <w:sz w:val="18"/>
        </w:rPr>
      </w:pPr>
      <w:r>
        <w:rPr>
          <w:sz w:val="18"/>
        </w:rPr>
        <w:t>Село – град, живот некад и</w:t>
      </w:r>
      <w:r>
        <w:rPr>
          <w:spacing w:val="-4"/>
          <w:sz w:val="18"/>
        </w:rPr>
        <w:t xml:space="preserve"> </w:t>
      </w:r>
      <w:r>
        <w:rPr>
          <w:sz w:val="18"/>
        </w:rPr>
        <w:t>сад</w:t>
      </w:r>
    </w:p>
    <w:p w:rsidR="0024760F" w:rsidRDefault="00D137FF">
      <w:pPr>
        <w:pStyle w:val="ListParagraph"/>
        <w:numPr>
          <w:ilvl w:val="0"/>
          <w:numId w:val="120"/>
        </w:numPr>
        <w:tabs>
          <w:tab w:val="left" w:pos="653"/>
        </w:tabs>
        <w:spacing w:line="205" w:lineRule="exact"/>
        <w:ind w:left="652" w:hanging="135"/>
        <w:rPr>
          <w:sz w:val="18"/>
        </w:rPr>
      </w:pPr>
      <w:r>
        <w:rPr>
          <w:sz w:val="18"/>
        </w:rPr>
        <w:t>Прошлост бошњачког</w:t>
      </w:r>
      <w:r>
        <w:rPr>
          <w:spacing w:val="-1"/>
          <w:sz w:val="18"/>
        </w:rPr>
        <w:t xml:space="preserve"> </w:t>
      </w:r>
      <w:r>
        <w:rPr>
          <w:sz w:val="18"/>
        </w:rPr>
        <w:t>народа</w:t>
      </w:r>
    </w:p>
    <w:p w:rsidR="0024760F" w:rsidRDefault="00D137FF">
      <w:pPr>
        <w:pStyle w:val="Heading1"/>
        <w:numPr>
          <w:ilvl w:val="0"/>
          <w:numId w:val="121"/>
        </w:numPr>
        <w:tabs>
          <w:tab w:val="left" w:pos="301"/>
        </w:tabs>
        <w:spacing w:before="62" w:line="310" w:lineRule="atLeast"/>
        <w:ind w:right="1739" w:hanging="397"/>
      </w:pPr>
      <w:r>
        <w:rPr>
          <w:spacing w:val="-4"/>
        </w:rPr>
        <w:t xml:space="preserve">ХРВАТСКА </w:t>
      </w:r>
      <w:r>
        <w:t>НАЦИОНАЛНА МАЊИНА Тема: Република Хрватска – део</w:t>
      </w:r>
      <w:r>
        <w:rPr>
          <w:spacing w:val="-30"/>
        </w:rPr>
        <w:t xml:space="preserve"> </w:t>
      </w:r>
      <w:r>
        <w:t>света</w:t>
      </w:r>
    </w:p>
    <w:p w:rsidR="0024760F" w:rsidRDefault="00D137FF">
      <w:pPr>
        <w:pStyle w:val="ListParagraph"/>
        <w:numPr>
          <w:ilvl w:val="0"/>
          <w:numId w:val="119"/>
        </w:numPr>
        <w:tabs>
          <w:tab w:val="left" w:pos="652"/>
        </w:tabs>
        <w:spacing w:before="5" w:line="235" w:lineRule="auto"/>
        <w:ind w:right="118" w:firstLine="397"/>
        <w:rPr>
          <w:sz w:val="18"/>
        </w:rPr>
      </w:pPr>
      <w:r>
        <w:rPr>
          <w:sz w:val="18"/>
        </w:rPr>
        <w:t>Основне</w:t>
      </w:r>
      <w:r>
        <w:rPr>
          <w:spacing w:val="-12"/>
          <w:sz w:val="18"/>
        </w:rPr>
        <w:t xml:space="preserve"> </w:t>
      </w:r>
      <w:r>
        <w:rPr>
          <w:sz w:val="18"/>
        </w:rPr>
        <w:t>одреднице</w:t>
      </w:r>
      <w:r>
        <w:rPr>
          <w:spacing w:val="-12"/>
          <w:sz w:val="18"/>
        </w:rPr>
        <w:t xml:space="preserve"> </w:t>
      </w:r>
      <w:r>
        <w:rPr>
          <w:sz w:val="18"/>
        </w:rPr>
        <w:t>Републике</w:t>
      </w:r>
      <w:r>
        <w:rPr>
          <w:spacing w:val="-12"/>
          <w:sz w:val="18"/>
        </w:rPr>
        <w:t xml:space="preserve"> </w:t>
      </w:r>
      <w:r>
        <w:rPr>
          <w:sz w:val="18"/>
        </w:rPr>
        <w:t>Хрватске</w:t>
      </w:r>
      <w:r>
        <w:rPr>
          <w:spacing w:val="-12"/>
          <w:sz w:val="18"/>
        </w:rPr>
        <w:t xml:space="preserve"> </w:t>
      </w:r>
      <w:r>
        <w:rPr>
          <w:sz w:val="18"/>
        </w:rPr>
        <w:t>(симболи,</w:t>
      </w:r>
      <w:r>
        <w:rPr>
          <w:spacing w:val="-12"/>
          <w:sz w:val="18"/>
        </w:rPr>
        <w:t xml:space="preserve"> </w:t>
      </w:r>
      <w:r>
        <w:rPr>
          <w:sz w:val="18"/>
        </w:rPr>
        <w:t>границе, природно-географске целине</w:t>
      </w:r>
      <w:r>
        <w:rPr>
          <w:spacing w:val="-2"/>
          <w:sz w:val="18"/>
        </w:rPr>
        <w:t xml:space="preserve"> </w:t>
      </w:r>
      <w:r>
        <w:rPr>
          <w:sz w:val="18"/>
        </w:rPr>
        <w:t>(рељеф)</w:t>
      </w:r>
    </w:p>
    <w:p w:rsidR="0024760F" w:rsidRDefault="00D137FF">
      <w:pPr>
        <w:pStyle w:val="ListParagraph"/>
        <w:numPr>
          <w:ilvl w:val="0"/>
          <w:numId w:val="119"/>
        </w:numPr>
        <w:tabs>
          <w:tab w:val="left" w:pos="674"/>
        </w:tabs>
        <w:spacing w:line="235" w:lineRule="auto"/>
        <w:ind w:right="117" w:firstLine="397"/>
        <w:rPr>
          <w:sz w:val="18"/>
        </w:rPr>
      </w:pPr>
      <w:r>
        <w:rPr>
          <w:sz w:val="18"/>
        </w:rPr>
        <w:t>Његовање традиције и уграђивање у светску културну ба- штину</w:t>
      </w:r>
    </w:p>
    <w:p w:rsidR="0024760F" w:rsidRDefault="00D137FF">
      <w:pPr>
        <w:pStyle w:val="ListParagraph"/>
        <w:numPr>
          <w:ilvl w:val="0"/>
          <w:numId w:val="119"/>
        </w:numPr>
        <w:tabs>
          <w:tab w:val="left" w:pos="717"/>
        </w:tabs>
        <w:spacing w:line="235" w:lineRule="auto"/>
        <w:ind w:right="117" w:firstLine="397"/>
        <w:jc w:val="both"/>
        <w:rPr>
          <w:i/>
          <w:sz w:val="18"/>
        </w:rPr>
      </w:pPr>
      <w:r>
        <w:rPr>
          <w:sz w:val="18"/>
        </w:rPr>
        <w:t>Најзначајнији културно-историјски спомен</w:t>
      </w:r>
      <w:r>
        <w:rPr>
          <w:sz w:val="18"/>
        </w:rPr>
        <w:t xml:space="preserve">ици Хрватске </w:t>
      </w:r>
      <w:r>
        <w:rPr>
          <w:spacing w:val="-3"/>
          <w:sz w:val="18"/>
        </w:rPr>
        <w:t xml:space="preserve">под </w:t>
      </w:r>
      <w:r>
        <w:rPr>
          <w:sz w:val="18"/>
        </w:rPr>
        <w:t xml:space="preserve">заштитом УНЕСЦО-а </w:t>
      </w:r>
      <w:r>
        <w:rPr>
          <w:i/>
          <w:sz w:val="18"/>
        </w:rPr>
        <w:t>(Диоклецијанова палата, Катедрала Св. Јакова у Шибенику, Еуфразијева базилика у</w:t>
      </w:r>
      <w:r>
        <w:rPr>
          <w:i/>
          <w:spacing w:val="-10"/>
          <w:sz w:val="18"/>
        </w:rPr>
        <w:t xml:space="preserve"> </w:t>
      </w:r>
      <w:r>
        <w:rPr>
          <w:i/>
          <w:sz w:val="18"/>
        </w:rPr>
        <w:t>Поречу)</w:t>
      </w:r>
    </w:p>
    <w:p w:rsidR="0024760F" w:rsidRDefault="00D137FF">
      <w:pPr>
        <w:pStyle w:val="ListParagraph"/>
        <w:numPr>
          <w:ilvl w:val="0"/>
          <w:numId w:val="119"/>
        </w:numPr>
        <w:tabs>
          <w:tab w:val="left" w:pos="653"/>
        </w:tabs>
        <w:spacing w:line="200" w:lineRule="exact"/>
        <w:ind w:left="652"/>
        <w:rPr>
          <w:i/>
          <w:sz w:val="18"/>
        </w:rPr>
      </w:pPr>
      <w:r>
        <w:rPr>
          <w:sz w:val="18"/>
        </w:rPr>
        <w:t xml:space="preserve">Природне лепоте Хрватске </w:t>
      </w:r>
      <w:r>
        <w:rPr>
          <w:i/>
          <w:sz w:val="18"/>
        </w:rPr>
        <w:t>(Плитвичка</w:t>
      </w:r>
      <w:r>
        <w:rPr>
          <w:i/>
          <w:spacing w:val="-6"/>
          <w:sz w:val="18"/>
        </w:rPr>
        <w:t xml:space="preserve"> </w:t>
      </w:r>
      <w:r>
        <w:rPr>
          <w:i/>
          <w:sz w:val="18"/>
        </w:rPr>
        <w:t>језера)</w:t>
      </w:r>
    </w:p>
    <w:p w:rsidR="0024760F" w:rsidRDefault="00D137FF">
      <w:pPr>
        <w:pStyle w:val="ListParagraph"/>
        <w:numPr>
          <w:ilvl w:val="0"/>
          <w:numId w:val="119"/>
        </w:numPr>
        <w:tabs>
          <w:tab w:val="left" w:pos="651"/>
        </w:tabs>
        <w:spacing w:line="235" w:lineRule="auto"/>
        <w:ind w:right="118" w:firstLine="397"/>
        <w:rPr>
          <w:i/>
          <w:sz w:val="18"/>
        </w:rPr>
      </w:pPr>
      <w:r>
        <w:rPr>
          <w:sz w:val="18"/>
        </w:rPr>
        <w:t>Производи</w:t>
      </w:r>
      <w:r>
        <w:rPr>
          <w:spacing w:val="-8"/>
          <w:sz w:val="18"/>
        </w:rPr>
        <w:t xml:space="preserve"> </w:t>
      </w:r>
      <w:r>
        <w:rPr>
          <w:sz w:val="18"/>
        </w:rPr>
        <w:t>и</w:t>
      </w:r>
      <w:r>
        <w:rPr>
          <w:spacing w:val="-8"/>
          <w:sz w:val="18"/>
        </w:rPr>
        <w:t xml:space="preserve"> </w:t>
      </w:r>
      <w:r>
        <w:rPr>
          <w:sz w:val="18"/>
        </w:rPr>
        <w:t>услуге</w:t>
      </w:r>
      <w:r>
        <w:rPr>
          <w:spacing w:val="-8"/>
          <w:sz w:val="18"/>
        </w:rPr>
        <w:t xml:space="preserve"> </w:t>
      </w:r>
      <w:r>
        <w:rPr>
          <w:sz w:val="18"/>
        </w:rPr>
        <w:t>са</w:t>
      </w:r>
      <w:r>
        <w:rPr>
          <w:spacing w:val="-8"/>
          <w:sz w:val="18"/>
        </w:rPr>
        <w:t xml:space="preserve"> </w:t>
      </w:r>
      <w:r>
        <w:rPr>
          <w:sz w:val="18"/>
        </w:rPr>
        <w:t>ознаком</w:t>
      </w:r>
      <w:r>
        <w:rPr>
          <w:spacing w:val="-8"/>
          <w:sz w:val="18"/>
        </w:rPr>
        <w:t xml:space="preserve"> </w:t>
      </w:r>
      <w:r>
        <w:rPr>
          <w:i/>
          <w:sz w:val="18"/>
        </w:rPr>
        <w:t>Изворно</w:t>
      </w:r>
      <w:r>
        <w:rPr>
          <w:i/>
          <w:spacing w:val="-8"/>
          <w:sz w:val="18"/>
        </w:rPr>
        <w:t xml:space="preserve"> </w:t>
      </w:r>
      <w:r>
        <w:rPr>
          <w:i/>
          <w:sz w:val="18"/>
        </w:rPr>
        <w:t>Хрватско</w:t>
      </w:r>
      <w:r>
        <w:rPr>
          <w:i/>
          <w:spacing w:val="-8"/>
          <w:sz w:val="18"/>
        </w:rPr>
        <w:t xml:space="preserve"> </w:t>
      </w:r>
      <w:r>
        <w:rPr>
          <w:i/>
          <w:sz w:val="18"/>
        </w:rPr>
        <w:t>(пенкала, вегета, кравата, лицитарско</w:t>
      </w:r>
      <w:r>
        <w:rPr>
          <w:i/>
          <w:spacing w:val="-1"/>
          <w:sz w:val="18"/>
        </w:rPr>
        <w:t xml:space="preserve"> </w:t>
      </w:r>
      <w:r>
        <w:rPr>
          <w:i/>
          <w:sz w:val="18"/>
        </w:rPr>
        <w:t>срце)</w:t>
      </w:r>
    </w:p>
    <w:p w:rsidR="0024760F" w:rsidRDefault="00D137FF">
      <w:pPr>
        <w:pStyle w:val="ListParagraph"/>
        <w:numPr>
          <w:ilvl w:val="0"/>
          <w:numId w:val="119"/>
        </w:numPr>
        <w:tabs>
          <w:tab w:val="left" w:pos="692"/>
        </w:tabs>
        <w:spacing w:line="235" w:lineRule="auto"/>
        <w:ind w:right="118" w:firstLine="397"/>
        <w:rPr>
          <w:i/>
          <w:sz w:val="18"/>
        </w:rPr>
      </w:pPr>
      <w:r>
        <w:rPr>
          <w:sz w:val="18"/>
        </w:rPr>
        <w:t xml:space="preserve">Заштићена нематеријална културна добра </w:t>
      </w:r>
      <w:r>
        <w:rPr>
          <w:i/>
          <w:sz w:val="18"/>
        </w:rPr>
        <w:t>(Пашка чипка, Сињска алка,</w:t>
      </w:r>
      <w:r>
        <w:rPr>
          <w:i/>
          <w:spacing w:val="-1"/>
          <w:sz w:val="18"/>
        </w:rPr>
        <w:t xml:space="preserve"> </w:t>
      </w:r>
      <w:r>
        <w:rPr>
          <w:i/>
          <w:sz w:val="18"/>
        </w:rPr>
        <w:t>Клапа)</w:t>
      </w:r>
    </w:p>
    <w:p w:rsidR="0024760F" w:rsidRDefault="00D137FF">
      <w:pPr>
        <w:pStyle w:val="Heading1"/>
        <w:spacing w:line="200" w:lineRule="exact"/>
        <w:ind w:left="517"/>
      </w:pPr>
      <w:r>
        <w:t>Тема: Осврт уназад – прошлост</w:t>
      </w:r>
    </w:p>
    <w:p w:rsidR="0024760F" w:rsidRDefault="00D137FF">
      <w:pPr>
        <w:pStyle w:val="ListParagraph"/>
        <w:numPr>
          <w:ilvl w:val="0"/>
          <w:numId w:val="119"/>
        </w:numPr>
        <w:tabs>
          <w:tab w:val="left" w:pos="659"/>
        </w:tabs>
        <w:spacing w:line="235" w:lineRule="auto"/>
        <w:ind w:right="117" w:firstLine="397"/>
        <w:rPr>
          <w:sz w:val="18"/>
        </w:rPr>
      </w:pPr>
      <w:r>
        <w:rPr>
          <w:sz w:val="18"/>
        </w:rPr>
        <w:t>Хрвати и нова домовина на Балкану (Насељавање Хрвата у VII</w:t>
      </w:r>
      <w:r>
        <w:rPr>
          <w:spacing w:val="-2"/>
          <w:sz w:val="18"/>
        </w:rPr>
        <w:t xml:space="preserve"> </w:t>
      </w:r>
      <w:r>
        <w:rPr>
          <w:sz w:val="18"/>
        </w:rPr>
        <w:t>веку)</w:t>
      </w:r>
    </w:p>
    <w:p w:rsidR="0024760F" w:rsidRDefault="00D137FF">
      <w:pPr>
        <w:pStyle w:val="ListParagraph"/>
        <w:numPr>
          <w:ilvl w:val="0"/>
          <w:numId w:val="119"/>
        </w:numPr>
        <w:tabs>
          <w:tab w:val="left" w:pos="665"/>
        </w:tabs>
        <w:spacing w:line="235" w:lineRule="auto"/>
        <w:ind w:right="118" w:firstLine="397"/>
        <w:rPr>
          <w:sz w:val="18"/>
        </w:rPr>
      </w:pPr>
      <w:r>
        <w:rPr>
          <w:sz w:val="18"/>
        </w:rPr>
        <w:t xml:space="preserve">Хрватска и Хрвати </w:t>
      </w:r>
      <w:r>
        <w:rPr>
          <w:spacing w:val="-3"/>
          <w:sz w:val="18"/>
        </w:rPr>
        <w:t xml:space="preserve">од </w:t>
      </w:r>
      <w:r>
        <w:rPr>
          <w:sz w:val="18"/>
        </w:rPr>
        <w:t>IX до XII века (Кнез Трпимир, Кнез Томислав, Краљ Петар Креши</w:t>
      </w:r>
      <w:r>
        <w:rPr>
          <w:sz w:val="18"/>
        </w:rPr>
        <w:t xml:space="preserve">мир </w:t>
      </w:r>
      <w:r>
        <w:rPr>
          <w:spacing w:val="-8"/>
          <w:sz w:val="18"/>
        </w:rPr>
        <w:t xml:space="preserve">IV, </w:t>
      </w:r>
      <w:r>
        <w:rPr>
          <w:sz w:val="18"/>
        </w:rPr>
        <w:t>Краљ</w:t>
      </w:r>
      <w:r>
        <w:rPr>
          <w:spacing w:val="2"/>
          <w:sz w:val="18"/>
        </w:rPr>
        <w:t xml:space="preserve"> </w:t>
      </w:r>
      <w:r>
        <w:rPr>
          <w:sz w:val="18"/>
        </w:rPr>
        <w:t>Звонимир)</w:t>
      </w:r>
    </w:p>
    <w:p w:rsidR="0024760F" w:rsidRDefault="00D137FF">
      <w:pPr>
        <w:pStyle w:val="ListParagraph"/>
        <w:numPr>
          <w:ilvl w:val="0"/>
          <w:numId w:val="119"/>
        </w:numPr>
        <w:tabs>
          <w:tab w:val="left" w:pos="653"/>
        </w:tabs>
        <w:spacing w:line="200" w:lineRule="exact"/>
        <w:ind w:left="652"/>
        <w:rPr>
          <w:sz w:val="18"/>
        </w:rPr>
      </w:pPr>
      <w:r>
        <w:rPr>
          <w:sz w:val="18"/>
        </w:rPr>
        <w:t xml:space="preserve">Хрватска и Хрвати </w:t>
      </w:r>
      <w:r>
        <w:rPr>
          <w:spacing w:val="-3"/>
          <w:sz w:val="18"/>
        </w:rPr>
        <w:t xml:space="preserve">од </w:t>
      </w:r>
      <w:r>
        <w:rPr>
          <w:sz w:val="18"/>
        </w:rPr>
        <w:t>XII до XIX</w:t>
      </w:r>
      <w:r>
        <w:rPr>
          <w:spacing w:val="-5"/>
          <w:sz w:val="18"/>
        </w:rPr>
        <w:t xml:space="preserve"> </w:t>
      </w:r>
      <w:r>
        <w:rPr>
          <w:sz w:val="18"/>
        </w:rPr>
        <w:t>века</w:t>
      </w:r>
    </w:p>
    <w:p w:rsidR="0024760F" w:rsidRDefault="00D137FF">
      <w:pPr>
        <w:pStyle w:val="ListParagraph"/>
        <w:numPr>
          <w:ilvl w:val="0"/>
          <w:numId w:val="119"/>
        </w:numPr>
        <w:tabs>
          <w:tab w:val="left" w:pos="653"/>
        </w:tabs>
        <w:spacing w:line="202" w:lineRule="exact"/>
        <w:ind w:left="652"/>
        <w:rPr>
          <w:sz w:val="18"/>
        </w:rPr>
      </w:pPr>
      <w:r>
        <w:rPr>
          <w:sz w:val="18"/>
        </w:rPr>
        <w:t xml:space="preserve">Хрватска </w:t>
      </w:r>
      <w:r>
        <w:rPr>
          <w:spacing w:val="-3"/>
          <w:sz w:val="18"/>
        </w:rPr>
        <w:t xml:space="preserve">под </w:t>
      </w:r>
      <w:r>
        <w:rPr>
          <w:sz w:val="18"/>
        </w:rPr>
        <w:t>управом страних владара</w:t>
      </w:r>
    </w:p>
    <w:p w:rsidR="0024760F" w:rsidRDefault="00D137FF">
      <w:pPr>
        <w:pStyle w:val="ListParagraph"/>
        <w:numPr>
          <w:ilvl w:val="0"/>
          <w:numId w:val="119"/>
        </w:numPr>
        <w:tabs>
          <w:tab w:val="left" w:pos="653"/>
        </w:tabs>
        <w:spacing w:line="202" w:lineRule="exact"/>
        <w:ind w:left="652"/>
        <w:rPr>
          <w:sz w:val="18"/>
        </w:rPr>
      </w:pPr>
      <w:r>
        <w:rPr>
          <w:sz w:val="18"/>
        </w:rPr>
        <w:t xml:space="preserve">Одбрана </w:t>
      </w:r>
      <w:r>
        <w:rPr>
          <w:spacing w:val="-3"/>
          <w:sz w:val="18"/>
        </w:rPr>
        <w:t>од</w:t>
      </w:r>
      <w:r>
        <w:rPr>
          <w:sz w:val="18"/>
        </w:rPr>
        <w:t xml:space="preserve"> </w:t>
      </w:r>
      <w:r>
        <w:rPr>
          <w:spacing w:val="-3"/>
          <w:sz w:val="18"/>
        </w:rPr>
        <w:t>Турака</w:t>
      </w:r>
    </w:p>
    <w:p w:rsidR="0024760F" w:rsidRDefault="00D137FF">
      <w:pPr>
        <w:pStyle w:val="ListParagraph"/>
        <w:numPr>
          <w:ilvl w:val="0"/>
          <w:numId w:val="119"/>
        </w:numPr>
        <w:tabs>
          <w:tab w:val="left" w:pos="653"/>
        </w:tabs>
        <w:spacing w:line="205" w:lineRule="exact"/>
        <w:ind w:left="652"/>
        <w:rPr>
          <w:sz w:val="18"/>
        </w:rPr>
      </w:pPr>
      <w:r>
        <w:rPr>
          <w:sz w:val="18"/>
        </w:rPr>
        <w:t>Борба за хрватски језик – Људевит</w:t>
      </w:r>
      <w:r>
        <w:rPr>
          <w:spacing w:val="-7"/>
          <w:sz w:val="18"/>
        </w:rPr>
        <w:t xml:space="preserve"> </w:t>
      </w:r>
      <w:r>
        <w:rPr>
          <w:sz w:val="18"/>
        </w:rPr>
        <w:t>Гај</w:t>
      </w:r>
    </w:p>
    <w:p w:rsidR="0024760F" w:rsidRDefault="0024760F">
      <w:pPr>
        <w:spacing w:line="205" w:lineRule="exact"/>
        <w:rPr>
          <w:sz w:val="18"/>
        </w:rPr>
        <w:sectPr w:rsidR="0024760F">
          <w:pgSz w:w="11910" w:h="15690"/>
          <w:pgMar w:top="40" w:right="560" w:bottom="280" w:left="560" w:header="720" w:footer="720" w:gutter="0"/>
          <w:cols w:num="2" w:space="720" w:equalWidth="0">
            <w:col w:w="5293" w:space="121"/>
            <w:col w:w="5376"/>
          </w:cols>
        </w:sectPr>
      </w:pPr>
    </w:p>
    <w:p w:rsidR="0024760F" w:rsidRDefault="00D137FF">
      <w:pPr>
        <w:pStyle w:val="ListParagraph"/>
        <w:numPr>
          <w:ilvl w:val="0"/>
          <w:numId w:val="119"/>
        </w:numPr>
        <w:tabs>
          <w:tab w:val="left" w:pos="653"/>
        </w:tabs>
        <w:spacing w:before="83" w:line="203" w:lineRule="exact"/>
        <w:ind w:left="652"/>
        <w:rPr>
          <w:sz w:val="18"/>
        </w:rPr>
      </w:pPr>
      <w:r>
        <w:rPr>
          <w:sz w:val="18"/>
        </w:rPr>
        <w:lastRenderedPageBreak/>
        <w:t>Хрватска и Хрвати у XX</w:t>
      </w:r>
      <w:r>
        <w:rPr>
          <w:spacing w:val="-5"/>
          <w:sz w:val="18"/>
        </w:rPr>
        <w:t xml:space="preserve"> </w:t>
      </w:r>
      <w:r>
        <w:rPr>
          <w:sz w:val="18"/>
        </w:rPr>
        <w:t>веку</w:t>
      </w:r>
    </w:p>
    <w:p w:rsidR="0024760F" w:rsidRDefault="00D137FF">
      <w:pPr>
        <w:pStyle w:val="ListParagraph"/>
        <w:numPr>
          <w:ilvl w:val="0"/>
          <w:numId w:val="119"/>
        </w:numPr>
        <w:tabs>
          <w:tab w:val="left" w:pos="653"/>
        </w:tabs>
        <w:spacing w:line="200" w:lineRule="exact"/>
        <w:ind w:left="652"/>
        <w:rPr>
          <w:sz w:val="18"/>
        </w:rPr>
      </w:pPr>
      <w:r>
        <w:rPr>
          <w:sz w:val="18"/>
        </w:rPr>
        <w:t>Први светски</w:t>
      </w:r>
      <w:r>
        <w:rPr>
          <w:spacing w:val="-2"/>
          <w:sz w:val="18"/>
        </w:rPr>
        <w:t xml:space="preserve"> </w:t>
      </w:r>
      <w:r>
        <w:rPr>
          <w:sz w:val="18"/>
        </w:rPr>
        <w:t>рат</w:t>
      </w:r>
    </w:p>
    <w:p w:rsidR="0024760F" w:rsidRDefault="00D137FF">
      <w:pPr>
        <w:pStyle w:val="ListParagraph"/>
        <w:numPr>
          <w:ilvl w:val="0"/>
          <w:numId w:val="119"/>
        </w:numPr>
        <w:tabs>
          <w:tab w:val="left" w:pos="653"/>
        </w:tabs>
        <w:spacing w:line="200" w:lineRule="exact"/>
        <w:ind w:left="652"/>
        <w:rPr>
          <w:sz w:val="18"/>
        </w:rPr>
      </w:pPr>
      <w:r>
        <w:rPr>
          <w:sz w:val="18"/>
        </w:rPr>
        <w:t>Други светски</w:t>
      </w:r>
      <w:r>
        <w:rPr>
          <w:spacing w:val="-1"/>
          <w:sz w:val="18"/>
        </w:rPr>
        <w:t xml:space="preserve"> </w:t>
      </w:r>
      <w:r>
        <w:rPr>
          <w:sz w:val="18"/>
        </w:rPr>
        <w:t>рат</w:t>
      </w:r>
    </w:p>
    <w:p w:rsidR="0024760F" w:rsidRDefault="00D137FF">
      <w:pPr>
        <w:pStyle w:val="ListParagraph"/>
        <w:numPr>
          <w:ilvl w:val="0"/>
          <w:numId w:val="119"/>
        </w:numPr>
        <w:tabs>
          <w:tab w:val="left" w:pos="653"/>
        </w:tabs>
        <w:spacing w:line="200" w:lineRule="exact"/>
        <w:ind w:left="652"/>
        <w:rPr>
          <w:sz w:val="18"/>
        </w:rPr>
      </w:pPr>
      <w:r>
        <w:rPr>
          <w:sz w:val="18"/>
        </w:rPr>
        <w:t>1945. Социјалистичка Федеративна Република</w:t>
      </w:r>
      <w:r>
        <w:rPr>
          <w:spacing w:val="-17"/>
          <w:sz w:val="18"/>
        </w:rPr>
        <w:t xml:space="preserve"> </w:t>
      </w:r>
      <w:r>
        <w:rPr>
          <w:sz w:val="18"/>
        </w:rPr>
        <w:t>Хрватска</w:t>
      </w:r>
    </w:p>
    <w:p w:rsidR="0024760F" w:rsidRDefault="00D137FF">
      <w:pPr>
        <w:pStyle w:val="ListParagraph"/>
        <w:numPr>
          <w:ilvl w:val="0"/>
          <w:numId w:val="119"/>
        </w:numPr>
        <w:tabs>
          <w:tab w:val="left" w:pos="653"/>
        </w:tabs>
        <w:spacing w:line="200" w:lineRule="exact"/>
        <w:ind w:left="652"/>
        <w:rPr>
          <w:sz w:val="18"/>
        </w:rPr>
      </w:pPr>
      <w:r>
        <w:rPr>
          <w:sz w:val="18"/>
        </w:rPr>
        <w:t>1991. Република</w:t>
      </w:r>
      <w:r>
        <w:rPr>
          <w:spacing w:val="-1"/>
          <w:sz w:val="18"/>
        </w:rPr>
        <w:t xml:space="preserve"> </w:t>
      </w:r>
      <w:r>
        <w:rPr>
          <w:sz w:val="18"/>
        </w:rPr>
        <w:t>Хрватска</w:t>
      </w:r>
    </w:p>
    <w:p w:rsidR="0024760F" w:rsidRDefault="00D137FF">
      <w:pPr>
        <w:pStyle w:val="ListParagraph"/>
        <w:numPr>
          <w:ilvl w:val="0"/>
          <w:numId w:val="119"/>
        </w:numPr>
        <w:tabs>
          <w:tab w:val="left" w:pos="653"/>
        </w:tabs>
        <w:spacing w:before="1" w:line="232" w:lineRule="auto"/>
        <w:ind w:right="39" w:firstLine="397"/>
        <w:rPr>
          <w:sz w:val="18"/>
        </w:rPr>
      </w:pPr>
      <w:r>
        <w:rPr>
          <w:sz w:val="18"/>
        </w:rPr>
        <w:t>2013.</w:t>
      </w:r>
      <w:r>
        <w:rPr>
          <w:spacing w:val="-5"/>
          <w:sz w:val="18"/>
        </w:rPr>
        <w:t xml:space="preserve"> </w:t>
      </w:r>
      <w:r>
        <w:rPr>
          <w:sz w:val="18"/>
        </w:rPr>
        <w:t>Република</w:t>
      </w:r>
      <w:r>
        <w:rPr>
          <w:spacing w:val="-5"/>
          <w:sz w:val="18"/>
        </w:rPr>
        <w:t xml:space="preserve"> </w:t>
      </w:r>
      <w:r>
        <w:rPr>
          <w:sz w:val="18"/>
        </w:rPr>
        <w:t>Хрватска</w:t>
      </w:r>
      <w:r>
        <w:rPr>
          <w:spacing w:val="-5"/>
          <w:sz w:val="18"/>
        </w:rPr>
        <w:t xml:space="preserve"> </w:t>
      </w:r>
      <w:r>
        <w:rPr>
          <w:sz w:val="18"/>
        </w:rPr>
        <w:t>–</w:t>
      </w:r>
      <w:r>
        <w:rPr>
          <w:spacing w:val="-5"/>
          <w:sz w:val="18"/>
        </w:rPr>
        <w:t xml:space="preserve"> </w:t>
      </w:r>
      <w:r>
        <w:rPr>
          <w:sz w:val="18"/>
        </w:rPr>
        <w:t>28.</w:t>
      </w:r>
      <w:r>
        <w:rPr>
          <w:spacing w:val="-5"/>
          <w:sz w:val="18"/>
        </w:rPr>
        <w:t xml:space="preserve"> </w:t>
      </w:r>
      <w:r>
        <w:rPr>
          <w:sz w:val="18"/>
        </w:rPr>
        <w:t>пуноправна</w:t>
      </w:r>
      <w:r>
        <w:rPr>
          <w:spacing w:val="-5"/>
          <w:sz w:val="18"/>
        </w:rPr>
        <w:t xml:space="preserve"> </w:t>
      </w:r>
      <w:r>
        <w:rPr>
          <w:sz w:val="18"/>
        </w:rPr>
        <w:t>чланица</w:t>
      </w:r>
      <w:r>
        <w:rPr>
          <w:spacing w:val="-5"/>
          <w:sz w:val="18"/>
        </w:rPr>
        <w:t xml:space="preserve"> </w:t>
      </w:r>
      <w:r>
        <w:rPr>
          <w:sz w:val="18"/>
        </w:rPr>
        <w:t>Европ- ске</w:t>
      </w:r>
      <w:r>
        <w:rPr>
          <w:spacing w:val="-1"/>
          <w:sz w:val="18"/>
        </w:rPr>
        <w:t xml:space="preserve"> </w:t>
      </w:r>
      <w:r>
        <w:rPr>
          <w:spacing w:val="-4"/>
          <w:sz w:val="18"/>
        </w:rPr>
        <w:t>Уније</w:t>
      </w:r>
    </w:p>
    <w:p w:rsidR="0024760F" w:rsidRDefault="0024760F">
      <w:pPr>
        <w:pStyle w:val="BodyText"/>
        <w:spacing w:before="1"/>
        <w:ind w:left="0" w:firstLine="0"/>
        <w:jc w:val="left"/>
        <w:rPr>
          <w:sz w:val="24"/>
        </w:rPr>
      </w:pPr>
    </w:p>
    <w:p w:rsidR="0024760F" w:rsidRDefault="00D137FF">
      <w:pPr>
        <w:pStyle w:val="Heading1"/>
        <w:numPr>
          <w:ilvl w:val="0"/>
          <w:numId w:val="121"/>
        </w:numPr>
        <w:tabs>
          <w:tab w:val="left" w:pos="301"/>
        </w:tabs>
        <w:ind w:left="300"/>
      </w:pPr>
      <w:r>
        <w:t>РУМУНСКА НАЦИОНАЛНА</w:t>
      </w:r>
      <w:r>
        <w:rPr>
          <w:spacing w:val="-1"/>
        </w:rPr>
        <w:t xml:space="preserve"> </w:t>
      </w:r>
      <w:r>
        <w:t>МАЊИНА</w:t>
      </w:r>
    </w:p>
    <w:p w:rsidR="0024760F" w:rsidRDefault="00D137FF">
      <w:pPr>
        <w:pStyle w:val="ListParagraph"/>
        <w:numPr>
          <w:ilvl w:val="0"/>
          <w:numId w:val="118"/>
        </w:numPr>
        <w:tabs>
          <w:tab w:val="left" w:pos="653"/>
        </w:tabs>
        <w:spacing w:before="106" w:line="204" w:lineRule="exact"/>
        <w:ind w:firstLine="397"/>
        <w:rPr>
          <w:sz w:val="18"/>
        </w:rPr>
      </w:pPr>
      <w:r>
        <w:rPr>
          <w:sz w:val="18"/>
        </w:rPr>
        <w:t>Преци Румуна: Дачани и</w:t>
      </w:r>
      <w:r>
        <w:rPr>
          <w:spacing w:val="-4"/>
          <w:sz w:val="18"/>
        </w:rPr>
        <w:t xml:space="preserve"> Гети</w:t>
      </w:r>
    </w:p>
    <w:p w:rsidR="0024760F" w:rsidRDefault="00D137FF">
      <w:pPr>
        <w:pStyle w:val="ListParagraph"/>
        <w:numPr>
          <w:ilvl w:val="0"/>
          <w:numId w:val="118"/>
        </w:numPr>
        <w:tabs>
          <w:tab w:val="left" w:pos="653"/>
        </w:tabs>
        <w:spacing w:line="200" w:lineRule="exact"/>
        <w:ind w:firstLine="397"/>
        <w:rPr>
          <w:sz w:val="18"/>
        </w:rPr>
      </w:pPr>
      <w:r>
        <w:rPr>
          <w:sz w:val="18"/>
        </w:rPr>
        <w:t xml:space="preserve">Румуни у средњем </w:t>
      </w:r>
      <w:r>
        <w:rPr>
          <w:spacing w:val="-5"/>
          <w:sz w:val="18"/>
        </w:rPr>
        <w:t xml:space="preserve">веку. </w:t>
      </w:r>
      <w:r>
        <w:rPr>
          <w:sz w:val="18"/>
        </w:rPr>
        <w:t>Најзначајнији догађаји и</w:t>
      </w:r>
      <w:r>
        <w:rPr>
          <w:spacing w:val="-15"/>
          <w:sz w:val="18"/>
        </w:rPr>
        <w:t xml:space="preserve"> </w:t>
      </w:r>
      <w:r>
        <w:rPr>
          <w:sz w:val="18"/>
        </w:rPr>
        <w:t>личности</w:t>
      </w:r>
    </w:p>
    <w:p w:rsidR="0024760F" w:rsidRDefault="00D137FF">
      <w:pPr>
        <w:pStyle w:val="ListParagraph"/>
        <w:numPr>
          <w:ilvl w:val="0"/>
          <w:numId w:val="118"/>
        </w:numPr>
        <w:tabs>
          <w:tab w:val="left" w:pos="653"/>
        </w:tabs>
        <w:spacing w:line="200" w:lineRule="exact"/>
        <w:ind w:firstLine="397"/>
        <w:rPr>
          <w:sz w:val="18"/>
        </w:rPr>
      </w:pPr>
      <w:r>
        <w:rPr>
          <w:sz w:val="18"/>
        </w:rPr>
        <w:t xml:space="preserve">Румуни у 19. и 20. </w:t>
      </w:r>
      <w:r>
        <w:rPr>
          <w:spacing w:val="-5"/>
          <w:sz w:val="18"/>
        </w:rPr>
        <w:t xml:space="preserve">веку. </w:t>
      </w:r>
      <w:r>
        <w:rPr>
          <w:sz w:val="18"/>
        </w:rPr>
        <w:t>Најзначајнији догађаји и</w:t>
      </w:r>
      <w:r>
        <w:rPr>
          <w:spacing w:val="-13"/>
          <w:sz w:val="18"/>
        </w:rPr>
        <w:t xml:space="preserve"> </w:t>
      </w:r>
      <w:r>
        <w:rPr>
          <w:sz w:val="18"/>
        </w:rPr>
        <w:t>личности</w:t>
      </w:r>
    </w:p>
    <w:p w:rsidR="0024760F" w:rsidRDefault="00D137FF">
      <w:pPr>
        <w:pStyle w:val="ListParagraph"/>
        <w:numPr>
          <w:ilvl w:val="0"/>
          <w:numId w:val="118"/>
        </w:numPr>
        <w:tabs>
          <w:tab w:val="left" w:pos="671"/>
        </w:tabs>
        <w:spacing w:before="2" w:line="232" w:lineRule="auto"/>
        <w:ind w:right="38" w:firstLine="397"/>
        <w:jc w:val="both"/>
        <w:rPr>
          <w:sz w:val="18"/>
        </w:rPr>
      </w:pPr>
      <w:r>
        <w:rPr>
          <w:sz w:val="18"/>
        </w:rPr>
        <w:t xml:space="preserve">Румуни у Србији. Територија на којој живе (села и градо- ви), начин живота некад и сад, куће, исхрана, ношња, занимања, оруђа за рад, школовање, дечије игре, споменици из прошлости </w:t>
      </w:r>
      <w:r>
        <w:rPr>
          <w:spacing w:val="-3"/>
          <w:sz w:val="18"/>
        </w:rPr>
        <w:t xml:space="preserve">који </w:t>
      </w:r>
      <w:r>
        <w:rPr>
          <w:sz w:val="18"/>
        </w:rPr>
        <w:t xml:space="preserve">се налазе </w:t>
      </w:r>
      <w:r>
        <w:rPr>
          <w:sz w:val="18"/>
        </w:rPr>
        <w:t>у непосредној близини: селу или</w:t>
      </w:r>
      <w:r>
        <w:rPr>
          <w:spacing w:val="-4"/>
          <w:sz w:val="18"/>
        </w:rPr>
        <w:t xml:space="preserve"> </w:t>
      </w:r>
      <w:r>
        <w:rPr>
          <w:spacing w:val="-3"/>
          <w:sz w:val="18"/>
        </w:rPr>
        <w:t>завичају.</w:t>
      </w:r>
    </w:p>
    <w:p w:rsidR="0024760F" w:rsidRDefault="0024760F">
      <w:pPr>
        <w:pStyle w:val="BodyText"/>
        <w:spacing w:before="11"/>
        <w:ind w:left="0" w:firstLine="0"/>
        <w:jc w:val="left"/>
        <w:rPr>
          <w:sz w:val="23"/>
        </w:rPr>
      </w:pPr>
    </w:p>
    <w:p w:rsidR="0024760F" w:rsidRDefault="00D137FF">
      <w:pPr>
        <w:pStyle w:val="Heading1"/>
        <w:numPr>
          <w:ilvl w:val="0"/>
          <w:numId w:val="121"/>
        </w:numPr>
        <w:tabs>
          <w:tab w:val="left" w:pos="301"/>
        </w:tabs>
        <w:ind w:left="300"/>
      </w:pPr>
      <w:r>
        <w:rPr>
          <w:spacing w:val="-6"/>
        </w:rPr>
        <w:t xml:space="preserve">СЛОВАЧКА </w:t>
      </w:r>
      <w:r>
        <w:t>НАЦИОНАЛНА</w:t>
      </w:r>
      <w:r>
        <w:rPr>
          <w:spacing w:val="5"/>
        </w:rPr>
        <w:t xml:space="preserve"> </w:t>
      </w:r>
      <w:r>
        <w:t>МАЊИНА</w:t>
      </w:r>
    </w:p>
    <w:p w:rsidR="0024760F" w:rsidRDefault="00D137FF">
      <w:pPr>
        <w:spacing w:before="106" w:line="203" w:lineRule="exact"/>
        <w:ind w:left="517"/>
        <w:rPr>
          <w:b/>
          <w:sz w:val="18"/>
        </w:rPr>
      </w:pPr>
      <w:r>
        <w:rPr>
          <w:sz w:val="18"/>
        </w:rPr>
        <w:t xml:space="preserve">Тема: </w:t>
      </w:r>
      <w:r>
        <w:rPr>
          <w:b/>
          <w:sz w:val="18"/>
        </w:rPr>
        <w:t>Прошлост Србије</w:t>
      </w:r>
    </w:p>
    <w:p w:rsidR="0024760F" w:rsidRDefault="00D137FF">
      <w:pPr>
        <w:pStyle w:val="ListParagraph"/>
        <w:numPr>
          <w:ilvl w:val="1"/>
          <w:numId w:val="121"/>
        </w:numPr>
        <w:tabs>
          <w:tab w:val="left" w:pos="696"/>
        </w:tabs>
        <w:spacing w:before="2" w:line="232" w:lineRule="auto"/>
        <w:ind w:right="38" w:firstLine="397"/>
        <w:rPr>
          <w:sz w:val="18"/>
        </w:rPr>
      </w:pPr>
      <w:r>
        <w:rPr>
          <w:sz w:val="18"/>
        </w:rPr>
        <w:t>Легенде</w:t>
      </w:r>
      <w:r>
        <w:rPr>
          <w:spacing w:val="-6"/>
          <w:sz w:val="18"/>
        </w:rPr>
        <w:t xml:space="preserve"> </w:t>
      </w:r>
      <w:r>
        <w:rPr>
          <w:sz w:val="18"/>
        </w:rPr>
        <w:t>о</w:t>
      </w:r>
      <w:r>
        <w:rPr>
          <w:spacing w:val="-6"/>
          <w:sz w:val="18"/>
        </w:rPr>
        <w:t xml:space="preserve"> </w:t>
      </w:r>
      <w:r>
        <w:rPr>
          <w:sz w:val="18"/>
        </w:rPr>
        <w:t>животу</w:t>
      </w:r>
      <w:r>
        <w:rPr>
          <w:spacing w:val="-6"/>
          <w:sz w:val="18"/>
        </w:rPr>
        <w:t xml:space="preserve"> </w:t>
      </w:r>
      <w:r>
        <w:rPr>
          <w:sz w:val="18"/>
        </w:rPr>
        <w:t>наших</w:t>
      </w:r>
      <w:r>
        <w:rPr>
          <w:spacing w:val="-6"/>
          <w:sz w:val="18"/>
        </w:rPr>
        <w:t xml:space="preserve"> </w:t>
      </w:r>
      <w:r>
        <w:rPr>
          <w:sz w:val="18"/>
        </w:rPr>
        <w:t>предака:</w:t>
      </w:r>
      <w:r>
        <w:rPr>
          <w:spacing w:val="-6"/>
          <w:sz w:val="18"/>
        </w:rPr>
        <w:t xml:space="preserve"> </w:t>
      </w:r>
      <w:r>
        <w:rPr>
          <w:sz w:val="18"/>
        </w:rPr>
        <w:t>(</w:t>
      </w:r>
      <w:r>
        <w:rPr>
          <w:spacing w:val="-6"/>
          <w:sz w:val="18"/>
        </w:rPr>
        <w:t xml:space="preserve"> </w:t>
      </w:r>
      <w:r>
        <w:rPr>
          <w:sz w:val="18"/>
        </w:rPr>
        <w:t>написати</w:t>
      </w:r>
      <w:r>
        <w:rPr>
          <w:spacing w:val="-6"/>
          <w:sz w:val="18"/>
        </w:rPr>
        <w:t xml:space="preserve"> </w:t>
      </w:r>
      <w:r>
        <w:rPr>
          <w:sz w:val="18"/>
        </w:rPr>
        <w:t>као</w:t>
      </w:r>
      <w:r>
        <w:rPr>
          <w:spacing w:val="-6"/>
          <w:sz w:val="18"/>
        </w:rPr>
        <w:t xml:space="preserve"> </w:t>
      </w:r>
      <w:r>
        <w:rPr>
          <w:spacing w:val="-4"/>
          <w:sz w:val="18"/>
        </w:rPr>
        <w:t>причу,</w:t>
      </w:r>
      <w:r>
        <w:rPr>
          <w:spacing w:val="-6"/>
          <w:sz w:val="18"/>
        </w:rPr>
        <w:t xml:space="preserve"> </w:t>
      </w:r>
      <w:r>
        <w:rPr>
          <w:sz w:val="18"/>
        </w:rPr>
        <w:t>без фактографских</w:t>
      </w:r>
      <w:r>
        <w:rPr>
          <w:spacing w:val="-1"/>
          <w:sz w:val="18"/>
        </w:rPr>
        <w:t xml:space="preserve"> </w:t>
      </w:r>
      <w:r>
        <w:rPr>
          <w:sz w:val="18"/>
        </w:rPr>
        <w:t>података)</w:t>
      </w:r>
    </w:p>
    <w:p w:rsidR="0024760F" w:rsidRDefault="00D137FF">
      <w:pPr>
        <w:pStyle w:val="ListParagraph"/>
        <w:numPr>
          <w:ilvl w:val="1"/>
          <w:numId w:val="121"/>
        </w:numPr>
        <w:tabs>
          <w:tab w:val="left" w:pos="715"/>
        </w:tabs>
        <w:spacing w:line="232" w:lineRule="auto"/>
        <w:ind w:right="38" w:firstLine="397"/>
        <w:rPr>
          <w:sz w:val="18"/>
        </w:rPr>
      </w:pPr>
      <w:r>
        <w:rPr>
          <w:sz w:val="18"/>
        </w:rPr>
        <w:t xml:space="preserve">Наши преци живе у </w:t>
      </w:r>
      <w:r>
        <w:rPr>
          <w:spacing w:val="-4"/>
          <w:sz w:val="18"/>
        </w:rPr>
        <w:t xml:space="preserve">Угарској </w:t>
      </w:r>
      <w:r>
        <w:rPr>
          <w:sz w:val="18"/>
        </w:rPr>
        <w:t>и Хабсбуршкој монархији. ( Занимљивости из овог</w:t>
      </w:r>
      <w:r>
        <w:rPr>
          <w:spacing w:val="-2"/>
          <w:sz w:val="18"/>
        </w:rPr>
        <w:t xml:space="preserve"> </w:t>
      </w:r>
      <w:r>
        <w:rPr>
          <w:sz w:val="18"/>
        </w:rPr>
        <w:t>периода)</w:t>
      </w:r>
    </w:p>
    <w:p w:rsidR="0024760F" w:rsidRDefault="00D137FF">
      <w:pPr>
        <w:pStyle w:val="BodyText"/>
        <w:spacing w:line="232" w:lineRule="auto"/>
        <w:ind w:right="38"/>
      </w:pPr>
      <w:r>
        <w:t>а) Више не живимо у истој држави али ипак припадамо јед- ни другима ( Сарадња Војвођанских Словака и Чехословачке, тј. Словачке)</w:t>
      </w:r>
    </w:p>
    <w:p w:rsidR="0024760F" w:rsidRDefault="00D137FF">
      <w:pPr>
        <w:pStyle w:val="BodyText"/>
        <w:spacing w:line="232" w:lineRule="auto"/>
        <w:ind w:right="19"/>
        <w:jc w:val="left"/>
      </w:pPr>
      <w:r>
        <w:t>б) Споменици културе и природе наше прапостојбине – утвр- ђења, замкови, градови, национални паркови</w:t>
      </w:r>
    </w:p>
    <w:p w:rsidR="0024760F" w:rsidRDefault="00D137FF">
      <w:pPr>
        <w:pStyle w:val="ListParagraph"/>
        <w:numPr>
          <w:ilvl w:val="1"/>
          <w:numId w:val="121"/>
        </w:numPr>
        <w:tabs>
          <w:tab w:val="left" w:pos="698"/>
        </w:tabs>
        <w:spacing w:line="197" w:lineRule="exact"/>
        <w:ind w:left="697" w:hanging="180"/>
        <w:rPr>
          <w:sz w:val="18"/>
        </w:rPr>
      </w:pPr>
      <w:r>
        <w:rPr>
          <w:sz w:val="18"/>
        </w:rPr>
        <w:t>Живот Словака у</w:t>
      </w:r>
      <w:r>
        <w:rPr>
          <w:spacing w:val="-1"/>
          <w:sz w:val="18"/>
        </w:rPr>
        <w:t xml:space="preserve"> </w:t>
      </w:r>
      <w:r>
        <w:rPr>
          <w:sz w:val="18"/>
        </w:rPr>
        <w:t>С</w:t>
      </w:r>
      <w:r>
        <w:rPr>
          <w:sz w:val="18"/>
        </w:rPr>
        <w:t>рбији</w:t>
      </w:r>
    </w:p>
    <w:p w:rsidR="0024760F" w:rsidRDefault="00D137FF">
      <w:pPr>
        <w:pStyle w:val="BodyText"/>
        <w:spacing w:line="232" w:lineRule="auto"/>
        <w:jc w:val="left"/>
      </w:pPr>
      <w:r>
        <w:t>а) Где смо дошли и због чега? ( Узроци сеоба Словака на Доњу земљу)</w:t>
      </w:r>
    </w:p>
    <w:p w:rsidR="0024760F" w:rsidRDefault="00D137FF">
      <w:pPr>
        <w:pStyle w:val="BodyText"/>
        <w:spacing w:line="232" w:lineRule="auto"/>
        <w:ind w:right="32"/>
        <w:jc w:val="left"/>
      </w:pPr>
      <w:r>
        <w:t>б) Населили смо се и привређујемо: Наша насеља – Б. Петро- вац, Стара Пазова, Ковачица</w:t>
      </w:r>
    </w:p>
    <w:p w:rsidR="0024760F" w:rsidRDefault="00D137FF">
      <w:pPr>
        <w:pStyle w:val="BodyText"/>
        <w:spacing w:line="232" w:lineRule="auto"/>
        <w:jc w:val="left"/>
      </w:pPr>
      <w:r>
        <w:t>в) Културни живот – позоришта, културно уметничка дру- штва, фестивали, значајне институције</w:t>
      </w:r>
    </w:p>
    <w:p w:rsidR="0024760F" w:rsidRDefault="00D137FF">
      <w:pPr>
        <w:pStyle w:val="BodyText"/>
        <w:spacing w:line="232" w:lineRule="auto"/>
        <w:jc w:val="left"/>
      </w:pPr>
      <w:r>
        <w:t>г)</w:t>
      </w:r>
      <w:r>
        <w:t xml:space="preserve"> Шта смо очували од заборава: језик, имена и презимена, ношња, песме, обичаји, игре, јело.</w:t>
      </w:r>
    </w:p>
    <w:p w:rsidR="0024760F" w:rsidRDefault="00D137FF">
      <w:pPr>
        <w:pStyle w:val="Heading1"/>
        <w:spacing w:line="197" w:lineRule="exact"/>
        <w:ind w:left="517"/>
      </w:pPr>
      <w:r>
        <w:rPr>
          <w:b w:val="0"/>
        </w:rPr>
        <w:t xml:space="preserve">Тема: </w:t>
      </w:r>
      <w:r>
        <w:t>Природне и друштвене одлике Србије</w:t>
      </w:r>
    </w:p>
    <w:p w:rsidR="0024760F" w:rsidRDefault="00D137FF">
      <w:pPr>
        <w:pStyle w:val="BodyText"/>
        <w:spacing w:line="232" w:lineRule="auto"/>
        <w:ind w:right="38"/>
      </w:pPr>
      <w:r>
        <w:t>1. Основне одреднице и Словачке републике у поређењу са Србијом; Биљни и животињски свет у Словачкој – типична флора и фауна, национални паркови</w:t>
      </w:r>
    </w:p>
    <w:p w:rsidR="0024760F" w:rsidRDefault="00D137FF">
      <w:pPr>
        <w:pStyle w:val="BodyText"/>
        <w:spacing w:line="232" w:lineRule="auto"/>
        <w:ind w:right="38"/>
      </w:pPr>
      <w:r>
        <w:t>Понуђено градиво уврстити у часове природе и друштва, словачког језика, музичке културе и уметности у обиму, ко</w:t>
      </w:r>
      <w:r>
        <w:t>ји уче- ници могу савладати.</w:t>
      </w:r>
    </w:p>
    <w:p w:rsidR="0024760F" w:rsidRDefault="0024760F">
      <w:pPr>
        <w:pStyle w:val="BodyText"/>
        <w:spacing w:before="7"/>
        <w:ind w:left="0" w:firstLine="0"/>
        <w:jc w:val="left"/>
        <w:rPr>
          <w:sz w:val="23"/>
        </w:rPr>
      </w:pPr>
    </w:p>
    <w:p w:rsidR="0024760F" w:rsidRDefault="00D137FF">
      <w:pPr>
        <w:pStyle w:val="Heading1"/>
        <w:spacing w:line="232" w:lineRule="auto"/>
        <w:ind w:right="168"/>
      </w:pPr>
      <w:r>
        <w:rPr>
          <w:spacing w:val="-9"/>
        </w:rPr>
        <w:t xml:space="preserve">IV. </w:t>
      </w:r>
      <w:r>
        <w:rPr>
          <w:spacing w:val="-4"/>
        </w:rPr>
        <w:t xml:space="preserve">ДОДАТНИ </w:t>
      </w:r>
      <w:r>
        <w:rPr>
          <w:spacing w:val="-3"/>
        </w:rPr>
        <w:t xml:space="preserve">САДРЖАЈИ </w:t>
      </w:r>
      <w:r>
        <w:rPr>
          <w:spacing w:val="-4"/>
        </w:rPr>
        <w:t xml:space="preserve">ПРОГРАМУ </w:t>
      </w:r>
      <w:r>
        <w:t xml:space="preserve">ЛИКОВНА </w:t>
      </w:r>
      <w:r>
        <w:rPr>
          <w:spacing w:val="-8"/>
        </w:rPr>
        <w:t xml:space="preserve">КУЛТУРА </w:t>
      </w:r>
      <w:r>
        <w:t xml:space="preserve">КОЈИ </w:t>
      </w:r>
      <w:r>
        <w:rPr>
          <w:spacing w:val="-5"/>
        </w:rPr>
        <w:t xml:space="preserve">ИЗРАЖАВАЈУ </w:t>
      </w:r>
      <w:r>
        <w:t>ПОСЕБНОСТ НАЦИОНАЛНЕ МАЊИНЕ</w:t>
      </w:r>
    </w:p>
    <w:p w:rsidR="0024760F" w:rsidRDefault="00D137FF">
      <w:pPr>
        <w:pStyle w:val="ListParagraph"/>
        <w:numPr>
          <w:ilvl w:val="0"/>
          <w:numId w:val="117"/>
        </w:numPr>
        <w:tabs>
          <w:tab w:val="left" w:pos="301"/>
        </w:tabs>
        <w:spacing w:before="163"/>
        <w:ind w:hanging="397"/>
        <w:rPr>
          <w:b/>
          <w:sz w:val="18"/>
        </w:rPr>
      </w:pPr>
      <w:r>
        <w:rPr>
          <w:b/>
          <w:spacing w:val="-4"/>
          <w:sz w:val="18"/>
        </w:rPr>
        <w:t xml:space="preserve">БОШЊАЧКА </w:t>
      </w:r>
      <w:r>
        <w:rPr>
          <w:b/>
          <w:sz w:val="18"/>
        </w:rPr>
        <w:t>НАЦИОНАЛНА</w:t>
      </w:r>
      <w:r>
        <w:rPr>
          <w:b/>
          <w:spacing w:val="3"/>
          <w:sz w:val="18"/>
        </w:rPr>
        <w:t xml:space="preserve"> </w:t>
      </w:r>
      <w:r>
        <w:rPr>
          <w:b/>
          <w:sz w:val="18"/>
        </w:rPr>
        <w:t>МАЊИНА</w:t>
      </w:r>
    </w:p>
    <w:p w:rsidR="0024760F" w:rsidRDefault="00D137FF">
      <w:pPr>
        <w:spacing w:before="111" w:line="232" w:lineRule="auto"/>
        <w:ind w:left="120" w:right="38" w:firstLine="396"/>
        <w:jc w:val="both"/>
        <w:rPr>
          <w:sz w:val="18"/>
        </w:rPr>
      </w:pPr>
      <w:r>
        <w:rPr>
          <w:i/>
          <w:sz w:val="18"/>
        </w:rPr>
        <w:t>–</w:t>
      </w:r>
      <w:r>
        <w:rPr>
          <w:i/>
          <w:spacing w:val="-6"/>
          <w:sz w:val="18"/>
        </w:rPr>
        <w:t xml:space="preserve"> </w:t>
      </w:r>
      <w:r>
        <w:rPr>
          <w:i/>
          <w:sz w:val="18"/>
        </w:rPr>
        <w:t>Пејзаж,</w:t>
      </w:r>
      <w:r>
        <w:rPr>
          <w:i/>
          <w:spacing w:val="-6"/>
          <w:sz w:val="18"/>
        </w:rPr>
        <w:t xml:space="preserve"> </w:t>
      </w:r>
      <w:r>
        <w:rPr>
          <w:sz w:val="18"/>
        </w:rPr>
        <w:t>Џенгис</w:t>
      </w:r>
      <w:r>
        <w:rPr>
          <w:spacing w:val="-6"/>
          <w:sz w:val="18"/>
        </w:rPr>
        <w:t xml:space="preserve"> </w:t>
      </w:r>
      <w:r>
        <w:rPr>
          <w:sz w:val="18"/>
        </w:rPr>
        <w:t>Реџепагић;</w:t>
      </w:r>
      <w:r>
        <w:rPr>
          <w:spacing w:val="-6"/>
          <w:sz w:val="18"/>
        </w:rPr>
        <w:t xml:space="preserve"> </w:t>
      </w:r>
      <w:r>
        <w:rPr>
          <w:i/>
          <w:sz w:val="18"/>
        </w:rPr>
        <w:t>Испред</w:t>
      </w:r>
      <w:r>
        <w:rPr>
          <w:i/>
          <w:spacing w:val="-6"/>
          <w:sz w:val="18"/>
        </w:rPr>
        <w:t xml:space="preserve"> </w:t>
      </w:r>
      <w:r>
        <w:rPr>
          <w:i/>
          <w:sz w:val="18"/>
        </w:rPr>
        <w:t>викендице,</w:t>
      </w:r>
      <w:r>
        <w:rPr>
          <w:i/>
          <w:spacing w:val="-6"/>
          <w:sz w:val="18"/>
        </w:rPr>
        <w:t xml:space="preserve"> </w:t>
      </w:r>
      <w:r>
        <w:rPr>
          <w:sz w:val="18"/>
        </w:rPr>
        <w:t>Хилмија</w:t>
      </w:r>
      <w:r>
        <w:rPr>
          <w:spacing w:val="-6"/>
          <w:sz w:val="18"/>
        </w:rPr>
        <w:t xml:space="preserve"> </w:t>
      </w:r>
      <w:r>
        <w:rPr>
          <w:sz w:val="18"/>
        </w:rPr>
        <w:t xml:space="preserve">Ћа- товић; </w:t>
      </w:r>
      <w:r>
        <w:rPr>
          <w:i/>
          <w:sz w:val="18"/>
        </w:rPr>
        <w:t xml:space="preserve">У пролазу, </w:t>
      </w:r>
      <w:r>
        <w:rPr>
          <w:sz w:val="18"/>
        </w:rPr>
        <w:t xml:space="preserve">Алдемар Ибрахимовић; </w:t>
      </w:r>
      <w:r>
        <w:rPr>
          <w:i/>
          <w:sz w:val="18"/>
        </w:rPr>
        <w:t xml:space="preserve">Без назива, </w:t>
      </w:r>
      <w:r>
        <w:rPr>
          <w:sz w:val="18"/>
        </w:rPr>
        <w:t>Ервин Ћато- вић; ученички</w:t>
      </w:r>
      <w:r>
        <w:rPr>
          <w:spacing w:val="-2"/>
          <w:sz w:val="18"/>
        </w:rPr>
        <w:t xml:space="preserve"> </w:t>
      </w:r>
      <w:r>
        <w:rPr>
          <w:sz w:val="18"/>
        </w:rPr>
        <w:t>радови</w:t>
      </w:r>
    </w:p>
    <w:p w:rsidR="0024760F" w:rsidRDefault="00D137FF">
      <w:pPr>
        <w:pStyle w:val="Heading1"/>
        <w:spacing w:line="196" w:lineRule="exact"/>
        <w:ind w:left="517"/>
      </w:pPr>
      <w:r>
        <w:rPr>
          <w:b w:val="0"/>
        </w:rPr>
        <w:t>(</w:t>
      </w:r>
      <w:r>
        <w:t>Боја, Основне и изведене боје)</w:t>
      </w:r>
    </w:p>
    <w:p w:rsidR="0024760F" w:rsidRDefault="00D137FF">
      <w:pPr>
        <w:pStyle w:val="ListParagraph"/>
        <w:numPr>
          <w:ilvl w:val="0"/>
          <w:numId w:val="116"/>
        </w:numPr>
        <w:tabs>
          <w:tab w:val="left" w:pos="697"/>
        </w:tabs>
        <w:spacing w:before="2" w:line="232" w:lineRule="auto"/>
        <w:ind w:right="38" w:firstLine="397"/>
        <w:rPr>
          <w:sz w:val="18"/>
        </w:rPr>
      </w:pPr>
      <w:r>
        <w:rPr>
          <w:sz w:val="18"/>
        </w:rPr>
        <w:t>Скулптура</w:t>
      </w:r>
      <w:r>
        <w:rPr>
          <w:spacing w:val="-8"/>
          <w:sz w:val="18"/>
        </w:rPr>
        <w:t xml:space="preserve"> </w:t>
      </w:r>
      <w:r>
        <w:rPr>
          <w:i/>
          <w:sz w:val="18"/>
        </w:rPr>
        <w:t>Три</w:t>
      </w:r>
      <w:r>
        <w:rPr>
          <w:i/>
          <w:spacing w:val="-8"/>
          <w:sz w:val="18"/>
        </w:rPr>
        <w:t xml:space="preserve"> </w:t>
      </w:r>
      <w:r>
        <w:rPr>
          <w:i/>
          <w:sz w:val="18"/>
        </w:rPr>
        <w:t>патке</w:t>
      </w:r>
      <w:r>
        <w:rPr>
          <w:sz w:val="18"/>
        </w:rPr>
        <w:t>,</w:t>
      </w:r>
      <w:r>
        <w:rPr>
          <w:spacing w:val="-8"/>
          <w:sz w:val="18"/>
        </w:rPr>
        <w:t xml:space="preserve"> </w:t>
      </w:r>
      <w:r>
        <w:rPr>
          <w:sz w:val="18"/>
        </w:rPr>
        <w:t>Самира</w:t>
      </w:r>
      <w:r>
        <w:rPr>
          <w:spacing w:val="-8"/>
          <w:sz w:val="18"/>
        </w:rPr>
        <w:t xml:space="preserve"> </w:t>
      </w:r>
      <w:r>
        <w:rPr>
          <w:sz w:val="18"/>
        </w:rPr>
        <w:t>Фејзића;</w:t>
      </w:r>
      <w:r>
        <w:rPr>
          <w:spacing w:val="-8"/>
          <w:sz w:val="18"/>
        </w:rPr>
        <w:t xml:space="preserve"> </w:t>
      </w:r>
      <w:r>
        <w:rPr>
          <w:sz w:val="18"/>
        </w:rPr>
        <w:t>фотографије</w:t>
      </w:r>
      <w:r>
        <w:rPr>
          <w:spacing w:val="-8"/>
          <w:sz w:val="18"/>
        </w:rPr>
        <w:t xml:space="preserve"> </w:t>
      </w:r>
      <w:r>
        <w:rPr>
          <w:sz w:val="18"/>
        </w:rPr>
        <w:t>тргова санџачких</w:t>
      </w:r>
      <w:r>
        <w:rPr>
          <w:spacing w:val="-1"/>
          <w:sz w:val="18"/>
        </w:rPr>
        <w:t xml:space="preserve"> </w:t>
      </w:r>
      <w:r>
        <w:rPr>
          <w:sz w:val="18"/>
        </w:rPr>
        <w:t>градова</w:t>
      </w:r>
    </w:p>
    <w:p w:rsidR="0024760F" w:rsidRDefault="00D137FF">
      <w:pPr>
        <w:pStyle w:val="Heading1"/>
        <w:spacing w:line="232" w:lineRule="auto"/>
        <w:ind w:firstLine="396"/>
      </w:pPr>
      <w:r>
        <w:rPr>
          <w:b w:val="0"/>
        </w:rPr>
        <w:t>(</w:t>
      </w:r>
      <w:r>
        <w:t>Везивање облика у тродимензионалном простору и у равни, Тродимензионално и дводимензионално)</w:t>
      </w:r>
    </w:p>
    <w:p w:rsidR="0024760F" w:rsidRDefault="00D137FF">
      <w:pPr>
        <w:pStyle w:val="ListParagraph"/>
        <w:numPr>
          <w:ilvl w:val="0"/>
          <w:numId w:val="116"/>
        </w:numPr>
        <w:tabs>
          <w:tab w:val="left" w:pos="653"/>
        </w:tabs>
        <w:spacing w:line="197" w:lineRule="exact"/>
        <w:ind w:left="652" w:hanging="135"/>
        <w:rPr>
          <w:sz w:val="18"/>
        </w:rPr>
      </w:pPr>
      <w:r>
        <w:rPr>
          <w:sz w:val="18"/>
        </w:rPr>
        <w:t>Дела Џека Хоџића, ученички</w:t>
      </w:r>
      <w:r>
        <w:rPr>
          <w:spacing w:val="-2"/>
          <w:sz w:val="18"/>
        </w:rPr>
        <w:t xml:space="preserve"> </w:t>
      </w:r>
      <w:r>
        <w:rPr>
          <w:sz w:val="18"/>
        </w:rPr>
        <w:t>радови</w:t>
      </w:r>
    </w:p>
    <w:p w:rsidR="0024760F" w:rsidRDefault="00D137FF">
      <w:pPr>
        <w:pStyle w:val="Heading1"/>
        <w:spacing w:line="232" w:lineRule="auto"/>
        <w:ind w:firstLine="396"/>
      </w:pPr>
      <w:r>
        <w:rPr>
          <w:b w:val="0"/>
        </w:rPr>
        <w:t>(</w:t>
      </w:r>
      <w:r>
        <w:t>Колаж, фротаж, деколаж, асамблаж, Основни површин- ски и тродимензионални колажи)</w:t>
      </w:r>
    </w:p>
    <w:p w:rsidR="0024760F" w:rsidRDefault="00D137FF">
      <w:pPr>
        <w:spacing w:line="197" w:lineRule="exact"/>
        <w:ind w:left="517"/>
        <w:rPr>
          <w:i/>
          <w:sz w:val="18"/>
        </w:rPr>
      </w:pPr>
      <w:r>
        <w:rPr>
          <w:i/>
          <w:sz w:val="18"/>
        </w:rPr>
        <w:t xml:space="preserve">– Крадем ти се у ноћи, </w:t>
      </w:r>
      <w:r>
        <w:rPr>
          <w:sz w:val="18"/>
        </w:rPr>
        <w:t xml:space="preserve">Џенгис Реџепагић; </w:t>
      </w:r>
      <w:r>
        <w:rPr>
          <w:i/>
          <w:sz w:val="18"/>
        </w:rPr>
        <w:t>Мотив са Косова,</w:t>
      </w:r>
    </w:p>
    <w:p w:rsidR="0024760F" w:rsidRDefault="00D137FF">
      <w:pPr>
        <w:pStyle w:val="BodyText"/>
        <w:spacing w:line="200" w:lineRule="exact"/>
        <w:ind w:firstLine="0"/>
        <w:jc w:val="left"/>
      </w:pPr>
      <w:r>
        <w:t>Хилмија Ћатовић</w:t>
      </w:r>
    </w:p>
    <w:p w:rsidR="0024760F" w:rsidRDefault="00D137FF">
      <w:pPr>
        <w:pStyle w:val="Heading1"/>
        <w:spacing w:line="200" w:lineRule="exact"/>
        <w:ind w:left="517"/>
      </w:pPr>
      <w:r>
        <w:rPr>
          <w:b w:val="0"/>
        </w:rPr>
        <w:t>(</w:t>
      </w:r>
      <w:r>
        <w:t>Сликарски материјали и технике)</w:t>
      </w:r>
    </w:p>
    <w:p w:rsidR="0024760F" w:rsidRDefault="00D137FF">
      <w:pPr>
        <w:pStyle w:val="BodyText"/>
        <w:spacing w:before="1" w:line="232" w:lineRule="auto"/>
        <w:jc w:val="left"/>
      </w:pPr>
      <w:r>
        <w:t>– Алатурка, соба у турском стилу; карикатуре Ђерлек Муха- меда Макса</w:t>
      </w:r>
    </w:p>
    <w:p w:rsidR="0024760F" w:rsidRDefault="00D137FF">
      <w:pPr>
        <w:pStyle w:val="Heading1"/>
        <w:spacing w:line="200" w:lineRule="exact"/>
        <w:ind w:left="517"/>
        <w:rPr>
          <w:b w:val="0"/>
        </w:rPr>
      </w:pPr>
      <w:r>
        <w:rPr>
          <w:b w:val="0"/>
        </w:rPr>
        <w:t>(</w:t>
      </w:r>
      <w:r>
        <w:t>Амбијент, сценски простор</w:t>
      </w:r>
      <w:r>
        <w:rPr>
          <w:b w:val="0"/>
        </w:rPr>
        <w:t>)</w:t>
      </w:r>
    </w:p>
    <w:p w:rsidR="0024760F" w:rsidRDefault="00D137FF">
      <w:pPr>
        <w:pStyle w:val="ListParagraph"/>
        <w:numPr>
          <w:ilvl w:val="0"/>
          <w:numId w:val="117"/>
        </w:numPr>
        <w:tabs>
          <w:tab w:val="left" w:pos="301"/>
        </w:tabs>
        <w:spacing w:before="75"/>
        <w:ind w:hanging="397"/>
        <w:rPr>
          <w:b/>
          <w:sz w:val="18"/>
        </w:rPr>
      </w:pPr>
      <w:r>
        <w:rPr>
          <w:b/>
          <w:spacing w:val="-5"/>
          <w:sz w:val="18"/>
        </w:rPr>
        <w:br w:type="column"/>
      </w:r>
      <w:r>
        <w:rPr>
          <w:b/>
          <w:sz w:val="18"/>
        </w:rPr>
        <w:t>РУМУНСКА НАЦИОНАЛНА</w:t>
      </w:r>
      <w:r>
        <w:rPr>
          <w:b/>
          <w:spacing w:val="-1"/>
          <w:sz w:val="18"/>
        </w:rPr>
        <w:t xml:space="preserve"> </w:t>
      </w:r>
      <w:r>
        <w:rPr>
          <w:b/>
          <w:sz w:val="18"/>
        </w:rPr>
        <w:t>МАЊИНА</w:t>
      </w:r>
    </w:p>
    <w:p w:rsidR="0024760F" w:rsidRDefault="00D137FF">
      <w:pPr>
        <w:pStyle w:val="ListParagraph"/>
        <w:numPr>
          <w:ilvl w:val="1"/>
          <w:numId w:val="117"/>
        </w:numPr>
        <w:tabs>
          <w:tab w:val="left" w:pos="680"/>
        </w:tabs>
        <w:spacing w:before="112" w:line="232" w:lineRule="auto"/>
        <w:ind w:right="119" w:firstLine="397"/>
        <w:rPr>
          <w:sz w:val="18"/>
        </w:rPr>
      </w:pPr>
      <w:r>
        <w:rPr>
          <w:sz w:val="18"/>
        </w:rPr>
        <w:t>V ЦЕЛИНА: ЛИНИЈА, ПОВРШИНА, ВОЛУМЕН, БОЈА, ПРОСТОР</w:t>
      </w:r>
    </w:p>
    <w:p w:rsidR="0024760F" w:rsidRDefault="00D137FF">
      <w:pPr>
        <w:spacing w:line="201" w:lineRule="exact"/>
        <w:ind w:left="517"/>
        <w:rPr>
          <w:sz w:val="18"/>
        </w:rPr>
      </w:pPr>
      <w:r>
        <w:rPr>
          <w:sz w:val="18"/>
        </w:rPr>
        <w:t xml:space="preserve">Трајан Костић (1878–1917) – </w:t>
      </w:r>
      <w:r>
        <w:rPr>
          <w:i/>
          <w:sz w:val="18"/>
        </w:rPr>
        <w:t xml:space="preserve">Фигура човека </w:t>
      </w:r>
      <w:r>
        <w:rPr>
          <w:sz w:val="18"/>
        </w:rPr>
        <w:t>– цртеж</w:t>
      </w:r>
    </w:p>
    <w:p w:rsidR="0024760F" w:rsidRDefault="00D137FF">
      <w:pPr>
        <w:pStyle w:val="Heading1"/>
        <w:numPr>
          <w:ilvl w:val="0"/>
          <w:numId w:val="117"/>
        </w:numPr>
        <w:tabs>
          <w:tab w:val="left" w:pos="301"/>
        </w:tabs>
        <w:spacing w:before="61" w:line="310" w:lineRule="atLeast"/>
        <w:ind w:right="1720" w:hanging="397"/>
      </w:pPr>
      <w:r>
        <w:rPr>
          <w:spacing w:val="-6"/>
        </w:rPr>
        <w:t xml:space="preserve">СЛОВАЧКА </w:t>
      </w:r>
      <w:r>
        <w:t>НАЦИОНАЛНА МАЊИНА Тем</w:t>
      </w:r>
      <w:r>
        <w:t>а: Амбијент – Сценски</w:t>
      </w:r>
      <w:r>
        <w:rPr>
          <w:spacing w:val="-13"/>
        </w:rPr>
        <w:t xml:space="preserve"> </w:t>
      </w:r>
      <w:r>
        <w:t>простор</w:t>
      </w:r>
    </w:p>
    <w:p w:rsidR="0024760F" w:rsidRDefault="00D137FF">
      <w:pPr>
        <w:pStyle w:val="ListParagraph"/>
        <w:numPr>
          <w:ilvl w:val="1"/>
          <w:numId w:val="117"/>
        </w:numPr>
        <w:tabs>
          <w:tab w:val="left" w:pos="680"/>
        </w:tabs>
        <w:spacing w:before="2" w:line="232" w:lineRule="auto"/>
        <w:ind w:right="118" w:firstLine="397"/>
        <w:jc w:val="both"/>
        <w:rPr>
          <w:sz w:val="18"/>
        </w:rPr>
      </w:pPr>
      <w:r>
        <w:rPr>
          <w:sz w:val="18"/>
        </w:rPr>
        <w:t>Прављење дечјих играчака којима је у основи део тради- ционалне</w:t>
      </w:r>
      <w:r>
        <w:rPr>
          <w:spacing w:val="-6"/>
          <w:sz w:val="18"/>
        </w:rPr>
        <w:t xml:space="preserve"> </w:t>
      </w:r>
      <w:r>
        <w:rPr>
          <w:sz w:val="18"/>
        </w:rPr>
        <w:t>народне</w:t>
      </w:r>
      <w:r>
        <w:rPr>
          <w:spacing w:val="-6"/>
          <w:sz w:val="18"/>
        </w:rPr>
        <w:t xml:space="preserve"> </w:t>
      </w:r>
      <w:r>
        <w:rPr>
          <w:sz w:val="18"/>
        </w:rPr>
        <w:t>ношње</w:t>
      </w:r>
      <w:r>
        <w:rPr>
          <w:spacing w:val="-6"/>
          <w:sz w:val="18"/>
        </w:rPr>
        <w:t xml:space="preserve"> </w:t>
      </w:r>
      <w:r>
        <w:rPr>
          <w:sz w:val="18"/>
        </w:rPr>
        <w:t>или</w:t>
      </w:r>
      <w:r>
        <w:rPr>
          <w:spacing w:val="-6"/>
          <w:sz w:val="18"/>
        </w:rPr>
        <w:t xml:space="preserve"> </w:t>
      </w:r>
      <w:r>
        <w:rPr>
          <w:sz w:val="18"/>
        </w:rPr>
        <w:t>обележавање</w:t>
      </w:r>
      <w:r>
        <w:rPr>
          <w:spacing w:val="-6"/>
          <w:sz w:val="18"/>
        </w:rPr>
        <w:t xml:space="preserve"> </w:t>
      </w:r>
      <w:r>
        <w:rPr>
          <w:sz w:val="18"/>
        </w:rPr>
        <w:t>народних</w:t>
      </w:r>
      <w:r>
        <w:rPr>
          <w:spacing w:val="-6"/>
          <w:sz w:val="18"/>
        </w:rPr>
        <w:t xml:space="preserve"> </w:t>
      </w:r>
      <w:r>
        <w:rPr>
          <w:sz w:val="18"/>
        </w:rPr>
        <w:t>обичаја,</w:t>
      </w:r>
      <w:r>
        <w:rPr>
          <w:spacing w:val="-6"/>
          <w:sz w:val="18"/>
        </w:rPr>
        <w:t xml:space="preserve"> </w:t>
      </w:r>
      <w:r>
        <w:rPr>
          <w:sz w:val="18"/>
        </w:rPr>
        <w:t>ста- рих играчака или старих</w:t>
      </w:r>
      <w:r>
        <w:rPr>
          <w:spacing w:val="-3"/>
          <w:sz w:val="18"/>
        </w:rPr>
        <w:t xml:space="preserve"> </w:t>
      </w:r>
      <w:r>
        <w:rPr>
          <w:sz w:val="18"/>
        </w:rPr>
        <w:t>заната</w:t>
      </w:r>
    </w:p>
    <w:p w:rsidR="0024760F" w:rsidRDefault="00D137FF">
      <w:pPr>
        <w:pStyle w:val="Heading1"/>
        <w:spacing w:line="198" w:lineRule="exact"/>
        <w:ind w:left="517"/>
      </w:pPr>
      <w:r>
        <w:t>Препоруке</w:t>
      </w:r>
    </w:p>
    <w:p w:rsidR="0024760F" w:rsidRDefault="00D137FF">
      <w:pPr>
        <w:pStyle w:val="BodyText"/>
        <w:spacing w:before="2" w:line="232" w:lineRule="auto"/>
        <w:ind w:right="117"/>
      </w:pPr>
      <w:r>
        <w:t xml:space="preserve">Програми наставе и учења су оријентисани према </w:t>
      </w:r>
      <w:r>
        <w:rPr>
          <w:spacing w:val="-3"/>
        </w:rPr>
        <w:t xml:space="preserve">исходима. </w:t>
      </w:r>
      <w:r>
        <w:rPr>
          <w:spacing w:val="-4"/>
        </w:rPr>
        <w:t xml:space="preserve">Исход </w:t>
      </w:r>
      <w:r>
        <w:t xml:space="preserve">је обавезан део програма за </w:t>
      </w:r>
      <w:r>
        <w:rPr>
          <w:spacing w:val="-3"/>
        </w:rPr>
        <w:t xml:space="preserve">сваког </w:t>
      </w:r>
      <w:r>
        <w:t xml:space="preserve">ученика. </w:t>
      </w:r>
      <w:r>
        <w:rPr>
          <w:spacing w:val="-4"/>
        </w:rPr>
        <w:t xml:space="preserve">Како </w:t>
      </w:r>
      <w:r>
        <w:t xml:space="preserve">је развој ученика индивидуалан, неће бити изводљиво да сви ученици до- стигну </w:t>
      </w:r>
      <w:r>
        <w:rPr>
          <w:spacing w:val="-3"/>
        </w:rPr>
        <w:t xml:space="preserve">исходе </w:t>
      </w:r>
      <w:r>
        <w:rPr>
          <w:spacing w:val="-4"/>
        </w:rPr>
        <w:t xml:space="preserve">уколико  </w:t>
      </w:r>
      <w:r>
        <w:t xml:space="preserve">програм има више тема </w:t>
      </w:r>
      <w:r>
        <w:rPr>
          <w:spacing w:val="-3"/>
        </w:rPr>
        <w:t xml:space="preserve">које  </w:t>
      </w:r>
      <w:r>
        <w:t xml:space="preserve">се реализују  у оквиру 4, 6 или 8 часова. Због тога ће садржаји програма бити реорганизовани у мање тема </w:t>
      </w:r>
      <w:r>
        <w:rPr>
          <w:spacing w:val="-3"/>
        </w:rPr>
        <w:t xml:space="preserve">које </w:t>
      </w:r>
      <w:r>
        <w:t>трају више</w:t>
      </w:r>
      <w:r>
        <w:rPr>
          <w:spacing w:val="-1"/>
        </w:rPr>
        <w:t xml:space="preserve"> </w:t>
      </w:r>
      <w:r>
        <w:t>часова.</w:t>
      </w:r>
    </w:p>
    <w:p w:rsidR="0024760F" w:rsidRDefault="00D137FF">
      <w:pPr>
        <w:pStyle w:val="Heading1"/>
        <w:spacing w:line="197" w:lineRule="exact"/>
        <w:ind w:left="517"/>
      </w:pPr>
      <w:r>
        <w:t>Предложене теме:</w:t>
      </w:r>
    </w:p>
    <w:p w:rsidR="0024760F" w:rsidRDefault="00D137FF">
      <w:pPr>
        <w:pStyle w:val="ListParagraph"/>
        <w:numPr>
          <w:ilvl w:val="0"/>
          <w:numId w:val="115"/>
        </w:numPr>
        <w:tabs>
          <w:tab w:val="left" w:pos="656"/>
        </w:tabs>
        <w:spacing w:before="2" w:line="232" w:lineRule="auto"/>
        <w:ind w:right="117" w:firstLine="397"/>
        <w:rPr>
          <w:sz w:val="18"/>
        </w:rPr>
      </w:pPr>
      <w:r>
        <w:rPr>
          <w:sz w:val="18"/>
        </w:rPr>
        <w:t xml:space="preserve">Ликовне технике у делима традиционалне и савремене сло- </w:t>
      </w:r>
      <w:r>
        <w:rPr>
          <w:spacing w:val="-4"/>
          <w:sz w:val="18"/>
        </w:rPr>
        <w:t>вачке</w:t>
      </w:r>
      <w:r>
        <w:rPr>
          <w:sz w:val="18"/>
        </w:rPr>
        <w:t xml:space="preserve"> уметности</w:t>
      </w:r>
    </w:p>
    <w:p w:rsidR="0024760F" w:rsidRDefault="00D137FF">
      <w:pPr>
        <w:pStyle w:val="ListParagraph"/>
        <w:numPr>
          <w:ilvl w:val="0"/>
          <w:numId w:val="115"/>
        </w:numPr>
        <w:tabs>
          <w:tab w:val="left" w:pos="653"/>
        </w:tabs>
        <w:spacing w:line="198" w:lineRule="exact"/>
        <w:ind w:left="652" w:hanging="135"/>
        <w:rPr>
          <w:sz w:val="18"/>
        </w:rPr>
      </w:pPr>
      <w:r>
        <w:rPr>
          <w:sz w:val="18"/>
        </w:rPr>
        <w:t>Теме и мотиви у делима словачких ликов</w:t>
      </w:r>
      <w:r>
        <w:rPr>
          <w:sz w:val="18"/>
        </w:rPr>
        <w:t>них</w:t>
      </w:r>
      <w:r>
        <w:rPr>
          <w:spacing w:val="-18"/>
          <w:sz w:val="18"/>
        </w:rPr>
        <w:t xml:space="preserve"> </w:t>
      </w:r>
      <w:r>
        <w:rPr>
          <w:sz w:val="18"/>
        </w:rPr>
        <w:t>уметника</w:t>
      </w:r>
    </w:p>
    <w:p w:rsidR="0024760F" w:rsidRDefault="00D137FF">
      <w:pPr>
        <w:pStyle w:val="ListParagraph"/>
        <w:numPr>
          <w:ilvl w:val="0"/>
          <w:numId w:val="115"/>
        </w:numPr>
        <w:tabs>
          <w:tab w:val="left" w:pos="658"/>
        </w:tabs>
        <w:spacing w:before="2" w:line="232" w:lineRule="auto"/>
        <w:ind w:right="117" w:firstLine="397"/>
        <w:jc w:val="both"/>
        <w:rPr>
          <w:sz w:val="18"/>
        </w:rPr>
      </w:pPr>
      <w:r>
        <w:rPr>
          <w:sz w:val="18"/>
        </w:rPr>
        <w:t xml:space="preserve">Словачка уметност – спој визуелне (или ликовне), музичке, драмске уметности и плеса (конкретизовати, на примеру </w:t>
      </w:r>
      <w:r>
        <w:rPr>
          <w:spacing w:val="-3"/>
          <w:sz w:val="18"/>
        </w:rPr>
        <w:t xml:space="preserve">одгледа- </w:t>
      </w:r>
      <w:r>
        <w:rPr>
          <w:sz w:val="18"/>
        </w:rPr>
        <w:t>не представе, народне игре,</w:t>
      </w:r>
      <w:r>
        <w:rPr>
          <w:spacing w:val="-4"/>
          <w:sz w:val="18"/>
        </w:rPr>
        <w:t xml:space="preserve"> </w:t>
      </w:r>
      <w:r>
        <w:rPr>
          <w:sz w:val="18"/>
        </w:rPr>
        <w:t>филма...)</w:t>
      </w:r>
    </w:p>
    <w:p w:rsidR="0024760F" w:rsidRDefault="00D137FF">
      <w:pPr>
        <w:pStyle w:val="Heading1"/>
        <w:spacing w:before="169" w:line="232" w:lineRule="auto"/>
        <w:ind w:right="259"/>
      </w:pPr>
      <w:r>
        <w:rPr>
          <w:spacing w:val="-9"/>
        </w:rPr>
        <w:t xml:space="preserve">IV. </w:t>
      </w:r>
      <w:r>
        <w:rPr>
          <w:spacing w:val="-4"/>
        </w:rPr>
        <w:t xml:space="preserve">ДОДАТНИ </w:t>
      </w:r>
      <w:r>
        <w:rPr>
          <w:spacing w:val="-3"/>
        </w:rPr>
        <w:t xml:space="preserve">САДРЖАЈИ </w:t>
      </w:r>
      <w:r>
        <w:rPr>
          <w:spacing w:val="-4"/>
        </w:rPr>
        <w:t xml:space="preserve">ПРОГРАМУ </w:t>
      </w:r>
      <w:r>
        <w:t xml:space="preserve">МУЗИЧКА </w:t>
      </w:r>
      <w:r>
        <w:rPr>
          <w:spacing w:val="-8"/>
        </w:rPr>
        <w:t xml:space="preserve">КУЛТУРА </w:t>
      </w:r>
      <w:r>
        <w:t xml:space="preserve">КОЈИ </w:t>
      </w:r>
      <w:r>
        <w:rPr>
          <w:spacing w:val="-5"/>
        </w:rPr>
        <w:t xml:space="preserve">ИЗРАЖАВАЈУ </w:t>
      </w:r>
      <w:r>
        <w:t>ПОСЕБНОСТ НАЦИОНАЛНЕ М</w:t>
      </w:r>
      <w:r>
        <w:t>АЊИНЕ</w:t>
      </w:r>
    </w:p>
    <w:p w:rsidR="0024760F" w:rsidRDefault="00D137FF">
      <w:pPr>
        <w:pStyle w:val="ListParagraph"/>
        <w:numPr>
          <w:ilvl w:val="0"/>
          <w:numId w:val="114"/>
        </w:numPr>
        <w:tabs>
          <w:tab w:val="left" w:pos="301"/>
        </w:tabs>
        <w:spacing w:before="164"/>
        <w:rPr>
          <w:b/>
          <w:sz w:val="18"/>
        </w:rPr>
      </w:pPr>
      <w:r>
        <w:rPr>
          <w:b/>
          <w:spacing w:val="-4"/>
          <w:sz w:val="18"/>
        </w:rPr>
        <w:t xml:space="preserve">БОШЊАЧКА </w:t>
      </w:r>
      <w:r>
        <w:rPr>
          <w:b/>
          <w:sz w:val="18"/>
        </w:rPr>
        <w:t>НАЦИОНАЛНА</w:t>
      </w:r>
      <w:r>
        <w:rPr>
          <w:b/>
          <w:spacing w:val="3"/>
          <w:sz w:val="18"/>
        </w:rPr>
        <w:t xml:space="preserve"> </w:t>
      </w:r>
      <w:r>
        <w:rPr>
          <w:b/>
          <w:sz w:val="18"/>
        </w:rPr>
        <w:t>МАЊИНА</w:t>
      </w:r>
    </w:p>
    <w:p w:rsidR="0024760F" w:rsidRDefault="00D137FF">
      <w:pPr>
        <w:pStyle w:val="BodyText"/>
        <w:spacing w:before="107" w:line="204" w:lineRule="exact"/>
        <w:ind w:left="517" w:firstLine="0"/>
        <w:jc w:val="left"/>
      </w:pPr>
      <w:r>
        <w:t>ИЗБОР КОМПОЗИЦИЈА ЗА СЛУШАЊЕ У 4. РАЗРЕДУ</w:t>
      </w:r>
    </w:p>
    <w:p w:rsidR="0024760F" w:rsidRDefault="00D137FF">
      <w:pPr>
        <w:pStyle w:val="Heading1"/>
        <w:spacing w:line="201" w:lineRule="exact"/>
        <w:ind w:left="517"/>
      </w:pPr>
      <w:r>
        <w:t>Домаћи композитори</w:t>
      </w:r>
    </w:p>
    <w:p w:rsidR="0024760F" w:rsidRDefault="00D137FF">
      <w:pPr>
        <w:pStyle w:val="ListParagraph"/>
        <w:numPr>
          <w:ilvl w:val="1"/>
          <w:numId w:val="114"/>
        </w:numPr>
        <w:tabs>
          <w:tab w:val="left" w:pos="653"/>
        </w:tabs>
        <w:spacing w:line="201" w:lineRule="exact"/>
        <w:ind w:firstLine="397"/>
        <w:rPr>
          <w:sz w:val="18"/>
        </w:rPr>
      </w:pPr>
      <w:r>
        <w:rPr>
          <w:spacing w:val="-3"/>
          <w:sz w:val="18"/>
        </w:rPr>
        <w:t xml:space="preserve">Сулејман </w:t>
      </w:r>
      <w:r>
        <w:rPr>
          <w:sz w:val="18"/>
        </w:rPr>
        <w:t xml:space="preserve">Ћатовић, </w:t>
      </w:r>
      <w:r>
        <w:rPr>
          <w:i/>
          <w:sz w:val="18"/>
        </w:rPr>
        <w:t>Санак ме мори</w:t>
      </w:r>
      <w:r>
        <w:rPr>
          <w:sz w:val="18"/>
        </w:rPr>
        <w:t>, обрада за женски</w:t>
      </w:r>
      <w:r>
        <w:rPr>
          <w:spacing w:val="-4"/>
          <w:sz w:val="18"/>
        </w:rPr>
        <w:t xml:space="preserve"> </w:t>
      </w:r>
      <w:r>
        <w:rPr>
          <w:spacing w:val="-3"/>
          <w:sz w:val="18"/>
        </w:rPr>
        <w:t>хор</w:t>
      </w:r>
    </w:p>
    <w:p w:rsidR="0024760F" w:rsidRDefault="00D137FF">
      <w:pPr>
        <w:pStyle w:val="ListParagraph"/>
        <w:numPr>
          <w:ilvl w:val="1"/>
          <w:numId w:val="114"/>
        </w:numPr>
        <w:tabs>
          <w:tab w:val="left" w:pos="676"/>
        </w:tabs>
        <w:spacing w:before="2" w:line="232" w:lineRule="auto"/>
        <w:ind w:right="117" w:firstLine="397"/>
        <w:rPr>
          <w:sz w:val="18"/>
        </w:rPr>
      </w:pPr>
      <w:r>
        <w:rPr>
          <w:spacing w:val="-3"/>
          <w:sz w:val="18"/>
        </w:rPr>
        <w:t xml:space="preserve">Сулејман </w:t>
      </w:r>
      <w:r>
        <w:rPr>
          <w:sz w:val="18"/>
        </w:rPr>
        <w:t xml:space="preserve">Ћатовић, </w:t>
      </w:r>
      <w:r>
        <w:rPr>
          <w:i/>
          <w:sz w:val="18"/>
        </w:rPr>
        <w:t>Снијег паде</w:t>
      </w:r>
      <w:r>
        <w:rPr>
          <w:sz w:val="18"/>
        </w:rPr>
        <w:t>, инструментална компози- ција за кларинет и</w:t>
      </w:r>
      <w:r>
        <w:rPr>
          <w:spacing w:val="-4"/>
          <w:sz w:val="18"/>
        </w:rPr>
        <w:t xml:space="preserve"> </w:t>
      </w:r>
      <w:r>
        <w:rPr>
          <w:sz w:val="18"/>
        </w:rPr>
        <w:t>клавир</w:t>
      </w:r>
    </w:p>
    <w:p w:rsidR="0024760F" w:rsidRDefault="00D137FF">
      <w:pPr>
        <w:pStyle w:val="ListParagraph"/>
        <w:numPr>
          <w:ilvl w:val="1"/>
          <w:numId w:val="114"/>
        </w:numPr>
        <w:tabs>
          <w:tab w:val="left" w:pos="658"/>
        </w:tabs>
        <w:spacing w:line="232" w:lineRule="auto"/>
        <w:ind w:right="117" w:firstLine="397"/>
        <w:rPr>
          <w:sz w:val="18"/>
        </w:rPr>
      </w:pPr>
      <w:r>
        <w:rPr>
          <w:spacing w:val="-3"/>
          <w:sz w:val="18"/>
        </w:rPr>
        <w:t xml:space="preserve">Сулејман </w:t>
      </w:r>
      <w:r>
        <w:rPr>
          <w:sz w:val="18"/>
        </w:rPr>
        <w:t xml:space="preserve">Ћатовић, </w:t>
      </w:r>
      <w:r>
        <w:rPr>
          <w:i/>
          <w:sz w:val="18"/>
        </w:rPr>
        <w:t>Мала пасторала</w:t>
      </w:r>
      <w:r>
        <w:rPr>
          <w:sz w:val="18"/>
        </w:rPr>
        <w:t>, композиција за клари- нет и</w:t>
      </w:r>
      <w:r>
        <w:rPr>
          <w:spacing w:val="-3"/>
          <w:sz w:val="18"/>
        </w:rPr>
        <w:t xml:space="preserve"> </w:t>
      </w:r>
      <w:r>
        <w:rPr>
          <w:sz w:val="18"/>
        </w:rPr>
        <w:t>клавир</w:t>
      </w:r>
    </w:p>
    <w:p w:rsidR="0024760F" w:rsidRDefault="00D137FF">
      <w:pPr>
        <w:pStyle w:val="Heading1"/>
        <w:spacing w:line="198" w:lineRule="exact"/>
        <w:ind w:left="517"/>
      </w:pPr>
      <w:r>
        <w:t>Страни композитори</w:t>
      </w:r>
    </w:p>
    <w:p w:rsidR="0024760F" w:rsidRDefault="00D137FF">
      <w:pPr>
        <w:pStyle w:val="BodyText"/>
        <w:spacing w:before="1" w:line="232" w:lineRule="auto"/>
        <w:jc w:val="left"/>
      </w:pPr>
      <w:r>
        <w:t xml:space="preserve">Авдо Смаиловић, </w:t>
      </w:r>
      <w:r>
        <w:rPr>
          <w:i/>
        </w:rPr>
        <w:t>Уз јутарњу шетњу</w:t>
      </w:r>
      <w:r>
        <w:t>, инструментална ком- позиција за клавир и виолину</w:t>
      </w:r>
    </w:p>
    <w:p w:rsidR="0024760F" w:rsidRDefault="00D137FF">
      <w:pPr>
        <w:pStyle w:val="BodyText"/>
        <w:spacing w:line="232" w:lineRule="auto"/>
        <w:jc w:val="left"/>
      </w:pPr>
      <w:r>
        <w:t>ИЗБОР КОМПОЗИЦИЈА ЗА ПЕВАЊЕ И СВИРАЊЕ / ИЗВО- ЂЕЊЕ</w:t>
      </w:r>
    </w:p>
    <w:p w:rsidR="0024760F" w:rsidRDefault="00D137FF">
      <w:pPr>
        <w:pStyle w:val="Heading1"/>
        <w:spacing w:line="198" w:lineRule="exact"/>
        <w:ind w:left="517"/>
      </w:pPr>
      <w:r>
        <w:t>Народне песме и традиционалне дечје игре уз певање</w:t>
      </w:r>
    </w:p>
    <w:p w:rsidR="0024760F" w:rsidRDefault="00D137FF">
      <w:pPr>
        <w:pStyle w:val="ListParagraph"/>
        <w:numPr>
          <w:ilvl w:val="0"/>
          <w:numId w:val="113"/>
        </w:numPr>
        <w:tabs>
          <w:tab w:val="left" w:pos="653"/>
        </w:tabs>
        <w:spacing w:line="201" w:lineRule="exact"/>
        <w:rPr>
          <w:i/>
          <w:sz w:val="18"/>
        </w:rPr>
      </w:pPr>
      <w:r>
        <w:rPr>
          <w:i/>
          <w:sz w:val="18"/>
        </w:rPr>
        <w:t>Удар</w:t>
      </w:r>
      <w:r>
        <w:rPr>
          <w:i/>
          <w:spacing w:val="-1"/>
          <w:sz w:val="18"/>
        </w:rPr>
        <w:t xml:space="preserve"> </w:t>
      </w:r>
      <w:r>
        <w:rPr>
          <w:i/>
          <w:sz w:val="18"/>
        </w:rPr>
        <w:t>кишо</w:t>
      </w:r>
    </w:p>
    <w:p w:rsidR="0024760F" w:rsidRDefault="00D137FF">
      <w:pPr>
        <w:pStyle w:val="ListParagraph"/>
        <w:numPr>
          <w:ilvl w:val="0"/>
          <w:numId w:val="113"/>
        </w:numPr>
        <w:tabs>
          <w:tab w:val="left" w:pos="653"/>
        </w:tabs>
        <w:spacing w:line="201" w:lineRule="exact"/>
        <w:rPr>
          <w:i/>
          <w:sz w:val="18"/>
        </w:rPr>
      </w:pPr>
      <w:r>
        <w:rPr>
          <w:i/>
          <w:sz w:val="18"/>
        </w:rPr>
        <w:t>Шта се оно</w:t>
      </w:r>
      <w:r>
        <w:rPr>
          <w:i/>
          <w:spacing w:val="-1"/>
          <w:sz w:val="18"/>
        </w:rPr>
        <w:t xml:space="preserve"> </w:t>
      </w:r>
      <w:r>
        <w:rPr>
          <w:i/>
          <w:sz w:val="18"/>
        </w:rPr>
        <w:t>чује</w:t>
      </w:r>
    </w:p>
    <w:p w:rsidR="0024760F" w:rsidRDefault="00D137FF">
      <w:pPr>
        <w:pStyle w:val="ListParagraph"/>
        <w:numPr>
          <w:ilvl w:val="0"/>
          <w:numId w:val="113"/>
        </w:numPr>
        <w:tabs>
          <w:tab w:val="left" w:pos="653"/>
        </w:tabs>
        <w:spacing w:line="201" w:lineRule="exact"/>
        <w:rPr>
          <w:i/>
          <w:sz w:val="18"/>
        </w:rPr>
      </w:pPr>
      <w:r>
        <w:rPr>
          <w:i/>
          <w:sz w:val="18"/>
        </w:rPr>
        <w:t>Ђевојка</w:t>
      </w:r>
      <w:r>
        <w:rPr>
          <w:i/>
          <w:spacing w:val="-1"/>
          <w:sz w:val="18"/>
        </w:rPr>
        <w:t xml:space="preserve"> </w:t>
      </w:r>
      <w:r>
        <w:rPr>
          <w:i/>
          <w:sz w:val="18"/>
        </w:rPr>
        <w:t>виче</w:t>
      </w:r>
    </w:p>
    <w:p w:rsidR="0024760F" w:rsidRDefault="00D137FF">
      <w:pPr>
        <w:pStyle w:val="ListParagraph"/>
        <w:numPr>
          <w:ilvl w:val="0"/>
          <w:numId w:val="113"/>
        </w:numPr>
        <w:tabs>
          <w:tab w:val="left" w:pos="653"/>
        </w:tabs>
        <w:spacing w:line="201" w:lineRule="exact"/>
        <w:rPr>
          <w:i/>
          <w:sz w:val="18"/>
        </w:rPr>
      </w:pPr>
      <w:r>
        <w:rPr>
          <w:i/>
          <w:sz w:val="18"/>
        </w:rPr>
        <w:t>Каранфил се на пут</w:t>
      </w:r>
      <w:r>
        <w:rPr>
          <w:i/>
          <w:spacing w:val="-4"/>
          <w:sz w:val="18"/>
        </w:rPr>
        <w:t xml:space="preserve"> </w:t>
      </w:r>
      <w:r>
        <w:rPr>
          <w:i/>
          <w:sz w:val="18"/>
        </w:rPr>
        <w:t>спрема</w:t>
      </w:r>
    </w:p>
    <w:p w:rsidR="0024760F" w:rsidRDefault="00D137FF">
      <w:pPr>
        <w:pStyle w:val="ListParagraph"/>
        <w:numPr>
          <w:ilvl w:val="0"/>
          <w:numId w:val="113"/>
        </w:numPr>
        <w:tabs>
          <w:tab w:val="left" w:pos="653"/>
        </w:tabs>
        <w:spacing w:line="201" w:lineRule="exact"/>
        <w:rPr>
          <w:i/>
          <w:sz w:val="18"/>
        </w:rPr>
      </w:pPr>
      <w:r>
        <w:rPr>
          <w:i/>
          <w:sz w:val="18"/>
        </w:rPr>
        <w:t>Хај, што су</w:t>
      </w:r>
      <w:r>
        <w:rPr>
          <w:i/>
          <w:spacing w:val="-1"/>
          <w:sz w:val="18"/>
        </w:rPr>
        <w:t xml:space="preserve"> </w:t>
      </w:r>
      <w:r>
        <w:rPr>
          <w:i/>
          <w:sz w:val="18"/>
        </w:rPr>
        <w:t>данас</w:t>
      </w:r>
    </w:p>
    <w:p w:rsidR="0024760F" w:rsidRDefault="00D137FF">
      <w:pPr>
        <w:pStyle w:val="ListParagraph"/>
        <w:numPr>
          <w:ilvl w:val="0"/>
          <w:numId w:val="113"/>
        </w:numPr>
        <w:tabs>
          <w:tab w:val="left" w:pos="653"/>
        </w:tabs>
        <w:spacing w:line="201" w:lineRule="exact"/>
        <w:rPr>
          <w:i/>
          <w:sz w:val="18"/>
        </w:rPr>
      </w:pPr>
      <w:r>
        <w:rPr>
          <w:i/>
          <w:sz w:val="18"/>
        </w:rPr>
        <w:t>Осмица</w:t>
      </w:r>
    </w:p>
    <w:p w:rsidR="0024760F" w:rsidRDefault="00D137FF">
      <w:pPr>
        <w:pStyle w:val="Heading1"/>
        <w:spacing w:line="201" w:lineRule="exact"/>
        <w:ind w:left="517"/>
      </w:pPr>
      <w:r>
        <w:t>Дечје песме</w:t>
      </w:r>
    </w:p>
    <w:p w:rsidR="0024760F" w:rsidRDefault="00D137FF">
      <w:pPr>
        <w:pStyle w:val="ListParagraph"/>
        <w:numPr>
          <w:ilvl w:val="0"/>
          <w:numId w:val="112"/>
        </w:numPr>
        <w:tabs>
          <w:tab w:val="left" w:pos="653"/>
        </w:tabs>
        <w:spacing w:line="201" w:lineRule="exact"/>
        <w:rPr>
          <w:i/>
          <w:sz w:val="18"/>
        </w:rPr>
      </w:pPr>
      <w:r>
        <w:rPr>
          <w:sz w:val="18"/>
        </w:rPr>
        <w:t xml:space="preserve">Хана Чизмић, </w:t>
      </w:r>
      <w:r>
        <w:rPr>
          <w:spacing w:val="-3"/>
          <w:sz w:val="18"/>
        </w:rPr>
        <w:t xml:space="preserve">Динко </w:t>
      </w:r>
      <w:r>
        <w:rPr>
          <w:sz w:val="18"/>
        </w:rPr>
        <w:t xml:space="preserve">Чизмић, </w:t>
      </w:r>
      <w:r>
        <w:rPr>
          <w:i/>
          <w:sz w:val="18"/>
        </w:rPr>
        <w:t>Дајте нам</w:t>
      </w:r>
      <w:r>
        <w:rPr>
          <w:i/>
          <w:spacing w:val="-4"/>
          <w:sz w:val="18"/>
        </w:rPr>
        <w:t xml:space="preserve"> </w:t>
      </w:r>
      <w:r>
        <w:rPr>
          <w:i/>
          <w:sz w:val="18"/>
        </w:rPr>
        <w:t>љубав</w:t>
      </w:r>
    </w:p>
    <w:p w:rsidR="0024760F" w:rsidRDefault="00D137FF">
      <w:pPr>
        <w:pStyle w:val="ListParagraph"/>
        <w:numPr>
          <w:ilvl w:val="0"/>
          <w:numId w:val="112"/>
        </w:numPr>
        <w:tabs>
          <w:tab w:val="left" w:pos="653"/>
        </w:tabs>
        <w:spacing w:line="201" w:lineRule="exact"/>
        <w:rPr>
          <w:i/>
          <w:sz w:val="18"/>
        </w:rPr>
      </w:pPr>
      <w:r>
        <w:rPr>
          <w:sz w:val="18"/>
        </w:rPr>
        <w:t xml:space="preserve">Рефик Хоџић, </w:t>
      </w:r>
      <w:r>
        <w:rPr>
          <w:i/>
          <w:sz w:val="18"/>
        </w:rPr>
        <w:t>Дјечији</w:t>
      </w:r>
      <w:r>
        <w:rPr>
          <w:i/>
          <w:spacing w:val="-3"/>
          <w:sz w:val="18"/>
        </w:rPr>
        <w:t xml:space="preserve"> </w:t>
      </w:r>
      <w:r>
        <w:rPr>
          <w:i/>
          <w:sz w:val="18"/>
        </w:rPr>
        <w:t>снови</w:t>
      </w:r>
    </w:p>
    <w:p w:rsidR="0024760F" w:rsidRDefault="00D137FF">
      <w:pPr>
        <w:pStyle w:val="ListParagraph"/>
        <w:numPr>
          <w:ilvl w:val="0"/>
          <w:numId w:val="112"/>
        </w:numPr>
        <w:tabs>
          <w:tab w:val="left" w:pos="653"/>
        </w:tabs>
        <w:spacing w:line="201" w:lineRule="exact"/>
        <w:rPr>
          <w:i/>
          <w:sz w:val="18"/>
        </w:rPr>
      </w:pPr>
      <w:r>
        <w:rPr>
          <w:sz w:val="18"/>
        </w:rPr>
        <w:t xml:space="preserve">Рефик Хоџић, </w:t>
      </w:r>
      <w:r>
        <w:rPr>
          <w:i/>
          <w:sz w:val="18"/>
        </w:rPr>
        <w:t>П`јетао и</w:t>
      </w:r>
      <w:r>
        <w:rPr>
          <w:i/>
          <w:spacing w:val="-2"/>
          <w:sz w:val="18"/>
        </w:rPr>
        <w:t xml:space="preserve"> </w:t>
      </w:r>
      <w:r>
        <w:rPr>
          <w:i/>
          <w:sz w:val="18"/>
        </w:rPr>
        <w:t>сат</w:t>
      </w:r>
    </w:p>
    <w:p w:rsidR="0024760F" w:rsidRDefault="00D137FF">
      <w:pPr>
        <w:pStyle w:val="Heading1"/>
        <w:spacing w:line="201" w:lineRule="exact"/>
        <w:ind w:left="517"/>
      </w:pPr>
      <w:r>
        <w:t>Музичке игре</w:t>
      </w:r>
    </w:p>
    <w:p w:rsidR="0024760F" w:rsidRDefault="00D137FF">
      <w:pPr>
        <w:pStyle w:val="ListParagraph"/>
        <w:numPr>
          <w:ilvl w:val="0"/>
          <w:numId w:val="111"/>
        </w:numPr>
        <w:tabs>
          <w:tab w:val="left" w:pos="653"/>
        </w:tabs>
        <w:spacing w:line="201" w:lineRule="exact"/>
        <w:rPr>
          <w:i/>
          <w:sz w:val="18"/>
        </w:rPr>
      </w:pPr>
      <w:r>
        <w:rPr>
          <w:i/>
          <w:sz w:val="18"/>
        </w:rPr>
        <w:t>Хаџина Фата</w:t>
      </w:r>
    </w:p>
    <w:p w:rsidR="0024760F" w:rsidRDefault="00D137FF">
      <w:pPr>
        <w:pStyle w:val="ListParagraph"/>
        <w:numPr>
          <w:ilvl w:val="0"/>
          <w:numId w:val="111"/>
        </w:numPr>
        <w:tabs>
          <w:tab w:val="left" w:pos="653"/>
        </w:tabs>
        <w:spacing w:line="201" w:lineRule="exact"/>
        <w:rPr>
          <w:sz w:val="18"/>
        </w:rPr>
      </w:pPr>
      <w:r>
        <w:rPr>
          <w:i/>
          <w:sz w:val="18"/>
        </w:rPr>
        <w:t>Зај, Зај, Задо</w:t>
      </w:r>
      <w:r>
        <w:rPr>
          <w:i/>
          <w:spacing w:val="-4"/>
          <w:sz w:val="18"/>
        </w:rPr>
        <w:t xml:space="preserve"> </w:t>
      </w:r>
      <w:r>
        <w:rPr>
          <w:sz w:val="18"/>
        </w:rPr>
        <w:t>(пошалица)</w:t>
      </w:r>
    </w:p>
    <w:p w:rsidR="0024760F" w:rsidRDefault="00D137FF">
      <w:pPr>
        <w:pStyle w:val="ListParagraph"/>
        <w:numPr>
          <w:ilvl w:val="0"/>
          <w:numId w:val="111"/>
        </w:numPr>
        <w:tabs>
          <w:tab w:val="left" w:pos="653"/>
        </w:tabs>
        <w:spacing w:line="204" w:lineRule="exact"/>
        <w:rPr>
          <w:sz w:val="18"/>
        </w:rPr>
      </w:pPr>
      <w:r>
        <w:rPr>
          <w:i/>
          <w:sz w:val="18"/>
        </w:rPr>
        <w:t>Купус, месо, ври</w:t>
      </w:r>
      <w:r>
        <w:rPr>
          <w:i/>
          <w:spacing w:val="-3"/>
          <w:sz w:val="18"/>
        </w:rPr>
        <w:t xml:space="preserve"> </w:t>
      </w:r>
      <w:r>
        <w:rPr>
          <w:sz w:val="18"/>
        </w:rPr>
        <w:t>(пошалица)</w:t>
      </w:r>
    </w:p>
    <w:p w:rsidR="0024760F" w:rsidRDefault="00D137FF">
      <w:pPr>
        <w:pStyle w:val="Heading1"/>
        <w:numPr>
          <w:ilvl w:val="0"/>
          <w:numId w:val="114"/>
        </w:numPr>
        <w:tabs>
          <w:tab w:val="left" w:pos="301"/>
        </w:tabs>
        <w:spacing w:before="164"/>
      </w:pPr>
      <w:r>
        <w:rPr>
          <w:spacing w:val="-4"/>
        </w:rPr>
        <w:t xml:space="preserve">ХРВАТСКА </w:t>
      </w:r>
      <w:r>
        <w:t>НАЦИОНАЛНА</w:t>
      </w:r>
      <w:r>
        <w:rPr>
          <w:spacing w:val="3"/>
        </w:rPr>
        <w:t xml:space="preserve"> </w:t>
      </w:r>
      <w:r>
        <w:t>МАЊИНА</w:t>
      </w:r>
    </w:p>
    <w:p w:rsidR="0024760F" w:rsidRDefault="00D137FF">
      <w:pPr>
        <w:spacing w:before="112" w:line="232" w:lineRule="auto"/>
        <w:ind w:left="517" w:right="783"/>
        <w:rPr>
          <w:b/>
          <w:sz w:val="18"/>
        </w:rPr>
      </w:pPr>
      <w:r>
        <w:rPr>
          <w:b/>
          <w:sz w:val="18"/>
        </w:rPr>
        <w:t>Препоручене композиције за певање у 4. разреду: Химне</w:t>
      </w:r>
    </w:p>
    <w:p w:rsidR="0024760F" w:rsidRDefault="00D137FF">
      <w:pPr>
        <w:pStyle w:val="ListParagraph"/>
        <w:numPr>
          <w:ilvl w:val="1"/>
          <w:numId w:val="114"/>
        </w:numPr>
        <w:tabs>
          <w:tab w:val="left" w:pos="649"/>
        </w:tabs>
        <w:spacing w:line="198" w:lineRule="exact"/>
        <w:ind w:left="648" w:hanging="131"/>
        <w:rPr>
          <w:sz w:val="18"/>
        </w:rPr>
      </w:pPr>
      <w:r>
        <w:rPr>
          <w:sz w:val="18"/>
        </w:rPr>
        <w:t>Лијепа</w:t>
      </w:r>
      <w:r>
        <w:rPr>
          <w:spacing w:val="-6"/>
          <w:sz w:val="18"/>
        </w:rPr>
        <w:t xml:space="preserve"> </w:t>
      </w:r>
      <w:r>
        <w:rPr>
          <w:sz w:val="18"/>
        </w:rPr>
        <w:t>наша</w:t>
      </w:r>
      <w:r>
        <w:rPr>
          <w:spacing w:val="-6"/>
          <w:sz w:val="18"/>
        </w:rPr>
        <w:t xml:space="preserve"> </w:t>
      </w:r>
      <w:r>
        <w:rPr>
          <w:spacing w:val="-3"/>
          <w:sz w:val="18"/>
        </w:rPr>
        <w:t>домовино</w:t>
      </w:r>
      <w:r>
        <w:rPr>
          <w:spacing w:val="-6"/>
          <w:sz w:val="18"/>
        </w:rPr>
        <w:t xml:space="preserve"> </w:t>
      </w:r>
      <w:r>
        <w:rPr>
          <w:sz w:val="18"/>
        </w:rPr>
        <w:t>–</w:t>
      </w:r>
      <w:r>
        <w:rPr>
          <w:spacing w:val="-6"/>
          <w:sz w:val="18"/>
        </w:rPr>
        <w:t xml:space="preserve"> </w:t>
      </w:r>
      <w:r>
        <w:rPr>
          <w:sz w:val="18"/>
        </w:rPr>
        <w:t>државна</w:t>
      </w:r>
      <w:r>
        <w:rPr>
          <w:spacing w:val="-6"/>
          <w:sz w:val="18"/>
        </w:rPr>
        <w:t xml:space="preserve"> </w:t>
      </w:r>
      <w:r>
        <w:rPr>
          <w:sz w:val="18"/>
        </w:rPr>
        <w:t>химна</w:t>
      </w:r>
      <w:r>
        <w:rPr>
          <w:spacing w:val="-6"/>
          <w:sz w:val="18"/>
        </w:rPr>
        <w:t xml:space="preserve"> </w:t>
      </w:r>
      <w:r>
        <w:rPr>
          <w:spacing w:val="-4"/>
          <w:sz w:val="18"/>
        </w:rPr>
        <w:t>Републике</w:t>
      </w:r>
      <w:r>
        <w:rPr>
          <w:spacing w:val="-6"/>
          <w:sz w:val="18"/>
        </w:rPr>
        <w:t xml:space="preserve"> </w:t>
      </w:r>
      <w:r>
        <w:rPr>
          <w:spacing w:val="-4"/>
          <w:sz w:val="18"/>
        </w:rPr>
        <w:t>Хрватске</w:t>
      </w:r>
    </w:p>
    <w:p w:rsidR="0024760F" w:rsidRDefault="00D137FF">
      <w:pPr>
        <w:pStyle w:val="ListParagraph"/>
        <w:numPr>
          <w:ilvl w:val="1"/>
          <w:numId w:val="114"/>
        </w:numPr>
        <w:tabs>
          <w:tab w:val="left" w:pos="653"/>
        </w:tabs>
        <w:spacing w:line="201" w:lineRule="exact"/>
        <w:ind w:left="652"/>
        <w:rPr>
          <w:sz w:val="18"/>
        </w:rPr>
      </w:pPr>
      <w:r>
        <w:rPr>
          <w:spacing w:val="-4"/>
          <w:sz w:val="18"/>
        </w:rPr>
        <w:t xml:space="preserve">Коло </w:t>
      </w:r>
      <w:r>
        <w:rPr>
          <w:sz w:val="18"/>
        </w:rPr>
        <w:t>игра тамбурица свира – С. Мукић – Н.</w:t>
      </w:r>
      <w:r>
        <w:rPr>
          <w:spacing w:val="-9"/>
          <w:sz w:val="18"/>
        </w:rPr>
        <w:t xml:space="preserve"> </w:t>
      </w:r>
      <w:r>
        <w:rPr>
          <w:sz w:val="18"/>
        </w:rPr>
        <w:t>Кујунџић</w:t>
      </w:r>
    </w:p>
    <w:p w:rsidR="0024760F" w:rsidRDefault="00D137FF">
      <w:pPr>
        <w:pStyle w:val="ListParagraph"/>
        <w:numPr>
          <w:ilvl w:val="1"/>
          <w:numId w:val="114"/>
        </w:numPr>
        <w:tabs>
          <w:tab w:val="left" w:pos="653"/>
        </w:tabs>
        <w:spacing w:line="201" w:lineRule="exact"/>
        <w:ind w:left="652"/>
        <w:rPr>
          <w:sz w:val="18"/>
        </w:rPr>
      </w:pPr>
      <w:r>
        <w:rPr>
          <w:sz w:val="18"/>
        </w:rPr>
        <w:t>Ода радости</w:t>
      </w:r>
    </w:p>
    <w:p w:rsidR="0024760F" w:rsidRDefault="00D137FF">
      <w:pPr>
        <w:pStyle w:val="Heading1"/>
        <w:spacing w:line="201" w:lineRule="exact"/>
        <w:ind w:left="517"/>
      </w:pPr>
      <w:r>
        <w:t>Народне песме</w:t>
      </w:r>
    </w:p>
    <w:p w:rsidR="0024760F" w:rsidRDefault="00D137FF">
      <w:pPr>
        <w:pStyle w:val="ListParagraph"/>
        <w:numPr>
          <w:ilvl w:val="1"/>
          <w:numId w:val="114"/>
        </w:numPr>
        <w:tabs>
          <w:tab w:val="left" w:pos="653"/>
        </w:tabs>
        <w:spacing w:line="201" w:lineRule="exact"/>
        <w:ind w:left="652"/>
        <w:rPr>
          <w:sz w:val="18"/>
        </w:rPr>
      </w:pPr>
      <w:r>
        <w:rPr>
          <w:spacing w:val="-3"/>
          <w:sz w:val="18"/>
        </w:rPr>
        <w:t xml:space="preserve">Уранила </w:t>
      </w:r>
      <w:r>
        <w:rPr>
          <w:sz w:val="18"/>
        </w:rPr>
        <w:t xml:space="preserve">дивојчица </w:t>
      </w:r>
      <w:r>
        <w:rPr>
          <w:spacing w:val="-3"/>
          <w:sz w:val="18"/>
        </w:rPr>
        <w:t xml:space="preserve">голубе </w:t>
      </w:r>
      <w:r>
        <w:rPr>
          <w:sz w:val="18"/>
        </w:rPr>
        <w:t>да</w:t>
      </w:r>
      <w:r>
        <w:rPr>
          <w:spacing w:val="5"/>
          <w:sz w:val="18"/>
        </w:rPr>
        <w:t xml:space="preserve"> </w:t>
      </w:r>
      <w:r>
        <w:rPr>
          <w:sz w:val="18"/>
        </w:rPr>
        <w:t>‘рани</w:t>
      </w:r>
    </w:p>
    <w:p w:rsidR="0024760F" w:rsidRDefault="00D137FF">
      <w:pPr>
        <w:pStyle w:val="ListParagraph"/>
        <w:numPr>
          <w:ilvl w:val="1"/>
          <w:numId w:val="114"/>
        </w:numPr>
        <w:tabs>
          <w:tab w:val="left" w:pos="653"/>
        </w:tabs>
        <w:spacing w:line="201" w:lineRule="exact"/>
        <w:ind w:left="652"/>
        <w:rPr>
          <w:sz w:val="18"/>
        </w:rPr>
      </w:pPr>
      <w:r>
        <w:rPr>
          <w:sz w:val="18"/>
        </w:rPr>
        <w:t>Молимо се вишњем Богу – додолска</w:t>
      </w:r>
      <w:r>
        <w:rPr>
          <w:spacing w:val="-8"/>
          <w:sz w:val="18"/>
        </w:rPr>
        <w:t xml:space="preserve"> </w:t>
      </w:r>
      <w:r>
        <w:rPr>
          <w:spacing w:val="-3"/>
          <w:sz w:val="18"/>
        </w:rPr>
        <w:t>буњевачка</w:t>
      </w:r>
    </w:p>
    <w:p w:rsidR="0024760F" w:rsidRDefault="00D137FF">
      <w:pPr>
        <w:pStyle w:val="ListParagraph"/>
        <w:numPr>
          <w:ilvl w:val="1"/>
          <w:numId w:val="114"/>
        </w:numPr>
        <w:tabs>
          <w:tab w:val="left" w:pos="653"/>
        </w:tabs>
        <w:spacing w:line="204" w:lineRule="exact"/>
        <w:ind w:left="652"/>
        <w:rPr>
          <w:sz w:val="18"/>
        </w:rPr>
      </w:pPr>
      <w:r>
        <w:rPr>
          <w:sz w:val="18"/>
        </w:rPr>
        <w:t>Да је вишња к’о</w:t>
      </w:r>
      <w:r>
        <w:rPr>
          <w:spacing w:val="-3"/>
          <w:sz w:val="18"/>
        </w:rPr>
        <w:t xml:space="preserve"> </w:t>
      </w:r>
      <w:r>
        <w:rPr>
          <w:sz w:val="18"/>
        </w:rPr>
        <w:t>тришња</w:t>
      </w:r>
    </w:p>
    <w:p w:rsidR="0024760F" w:rsidRDefault="0024760F">
      <w:pPr>
        <w:spacing w:line="204" w:lineRule="exact"/>
        <w:rPr>
          <w:sz w:val="18"/>
        </w:rPr>
        <w:sectPr w:rsidR="0024760F">
          <w:pgSz w:w="11910" w:h="15690"/>
          <w:pgMar w:top="20" w:right="560" w:bottom="280" w:left="560" w:header="720" w:footer="720" w:gutter="0"/>
          <w:cols w:num="2" w:space="720" w:equalWidth="0">
            <w:col w:w="5292" w:space="122"/>
            <w:col w:w="5376"/>
          </w:cols>
        </w:sectPr>
      </w:pPr>
    </w:p>
    <w:p w:rsidR="0024760F" w:rsidRDefault="00D137FF">
      <w:pPr>
        <w:pStyle w:val="ListParagraph"/>
        <w:numPr>
          <w:ilvl w:val="1"/>
          <w:numId w:val="114"/>
        </w:numPr>
        <w:tabs>
          <w:tab w:val="left" w:pos="653"/>
        </w:tabs>
        <w:spacing w:before="83" w:line="205" w:lineRule="exact"/>
        <w:ind w:left="652"/>
        <w:rPr>
          <w:sz w:val="18"/>
        </w:rPr>
      </w:pPr>
      <w:r>
        <w:rPr>
          <w:sz w:val="18"/>
        </w:rPr>
        <w:lastRenderedPageBreak/>
        <w:t>Жито жела липота дивојка – жетелачка</w:t>
      </w:r>
      <w:r>
        <w:rPr>
          <w:spacing w:val="-6"/>
          <w:sz w:val="18"/>
        </w:rPr>
        <w:t xml:space="preserve"> </w:t>
      </w:r>
      <w:r>
        <w:rPr>
          <w:spacing w:val="-3"/>
          <w:sz w:val="18"/>
        </w:rPr>
        <w:t>буњевачка</w:t>
      </w:r>
    </w:p>
    <w:p w:rsidR="0024760F" w:rsidRDefault="00D137FF">
      <w:pPr>
        <w:pStyle w:val="ListParagraph"/>
        <w:numPr>
          <w:ilvl w:val="1"/>
          <w:numId w:val="114"/>
        </w:numPr>
        <w:tabs>
          <w:tab w:val="left" w:pos="653"/>
        </w:tabs>
        <w:spacing w:line="203" w:lineRule="exact"/>
        <w:ind w:left="652"/>
        <w:rPr>
          <w:sz w:val="18"/>
        </w:rPr>
      </w:pPr>
      <w:r>
        <w:rPr>
          <w:sz w:val="18"/>
        </w:rPr>
        <w:t>Играла би дере –</w:t>
      </w:r>
      <w:r>
        <w:rPr>
          <w:spacing w:val="-2"/>
          <w:sz w:val="18"/>
        </w:rPr>
        <w:t xml:space="preserve"> </w:t>
      </w:r>
      <w:r>
        <w:rPr>
          <w:spacing w:val="-4"/>
          <w:sz w:val="18"/>
        </w:rPr>
        <w:t>коло</w:t>
      </w:r>
    </w:p>
    <w:p w:rsidR="0024760F" w:rsidRDefault="00D137FF">
      <w:pPr>
        <w:pStyle w:val="ListParagraph"/>
        <w:numPr>
          <w:ilvl w:val="1"/>
          <w:numId w:val="114"/>
        </w:numPr>
        <w:tabs>
          <w:tab w:val="left" w:pos="653"/>
        </w:tabs>
        <w:spacing w:line="203" w:lineRule="exact"/>
        <w:ind w:left="652"/>
        <w:rPr>
          <w:sz w:val="18"/>
        </w:rPr>
      </w:pPr>
      <w:r>
        <w:rPr>
          <w:sz w:val="18"/>
        </w:rPr>
        <w:t>Радујмо се и пивајмо –</w:t>
      </w:r>
      <w:r>
        <w:rPr>
          <w:spacing w:val="-4"/>
          <w:sz w:val="18"/>
        </w:rPr>
        <w:t xml:space="preserve"> </w:t>
      </w:r>
      <w:r>
        <w:rPr>
          <w:sz w:val="18"/>
        </w:rPr>
        <w:t>божићна</w:t>
      </w:r>
    </w:p>
    <w:p w:rsidR="0024760F" w:rsidRDefault="00D137FF">
      <w:pPr>
        <w:pStyle w:val="ListParagraph"/>
        <w:numPr>
          <w:ilvl w:val="1"/>
          <w:numId w:val="114"/>
        </w:numPr>
        <w:tabs>
          <w:tab w:val="left" w:pos="653"/>
        </w:tabs>
        <w:spacing w:line="203" w:lineRule="exact"/>
        <w:ind w:left="652"/>
        <w:rPr>
          <w:sz w:val="18"/>
        </w:rPr>
      </w:pPr>
      <w:r>
        <w:rPr>
          <w:sz w:val="18"/>
        </w:rPr>
        <w:t xml:space="preserve">Кричи, кричи, тичек – </w:t>
      </w:r>
      <w:r>
        <w:rPr>
          <w:spacing w:val="-3"/>
          <w:sz w:val="18"/>
        </w:rPr>
        <w:t>хрватско</w:t>
      </w:r>
      <w:r>
        <w:rPr>
          <w:spacing w:val="-1"/>
          <w:sz w:val="18"/>
        </w:rPr>
        <w:t xml:space="preserve"> </w:t>
      </w:r>
      <w:r>
        <w:rPr>
          <w:sz w:val="18"/>
        </w:rPr>
        <w:t>Пригорје</w:t>
      </w:r>
    </w:p>
    <w:p w:rsidR="0024760F" w:rsidRDefault="00D137FF">
      <w:pPr>
        <w:pStyle w:val="Heading1"/>
        <w:spacing w:line="203" w:lineRule="exact"/>
        <w:ind w:left="517"/>
      </w:pPr>
      <w:r>
        <w:t>Дечје песме</w:t>
      </w:r>
    </w:p>
    <w:p w:rsidR="0024760F" w:rsidRDefault="00D137FF">
      <w:pPr>
        <w:pStyle w:val="ListParagraph"/>
        <w:numPr>
          <w:ilvl w:val="1"/>
          <w:numId w:val="114"/>
        </w:numPr>
        <w:tabs>
          <w:tab w:val="left" w:pos="653"/>
        </w:tabs>
        <w:spacing w:line="203" w:lineRule="exact"/>
        <w:ind w:left="652"/>
        <w:rPr>
          <w:sz w:val="18"/>
        </w:rPr>
      </w:pPr>
      <w:r>
        <w:rPr>
          <w:sz w:val="18"/>
        </w:rPr>
        <w:t>Блистај блистај звијездо</w:t>
      </w:r>
      <w:r>
        <w:rPr>
          <w:spacing w:val="-2"/>
          <w:sz w:val="18"/>
        </w:rPr>
        <w:t xml:space="preserve"> </w:t>
      </w:r>
      <w:r>
        <w:rPr>
          <w:sz w:val="18"/>
        </w:rPr>
        <w:t>мала</w:t>
      </w:r>
    </w:p>
    <w:p w:rsidR="0024760F" w:rsidRDefault="00D137FF">
      <w:pPr>
        <w:pStyle w:val="ListParagraph"/>
        <w:numPr>
          <w:ilvl w:val="1"/>
          <w:numId w:val="114"/>
        </w:numPr>
        <w:tabs>
          <w:tab w:val="left" w:pos="653"/>
        </w:tabs>
        <w:spacing w:line="203" w:lineRule="exact"/>
        <w:ind w:left="652"/>
        <w:rPr>
          <w:sz w:val="18"/>
        </w:rPr>
      </w:pPr>
      <w:r>
        <w:rPr>
          <w:sz w:val="18"/>
        </w:rPr>
        <w:t xml:space="preserve">Суботица вриднија </w:t>
      </w:r>
      <w:r>
        <w:rPr>
          <w:spacing w:val="-3"/>
          <w:sz w:val="18"/>
        </w:rPr>
        <w:t xml:space="preserve">од </w:t>
      </w:r>
      <w:r>
        <w:rPr>
          <w:sz w:val="18"/>
        </w:rPr>
        <w:t>злата – Ђ.</w:t>
      </w:r>
      <w:r>
        <w:rPr>
          <w:spacing w:val="-6"/>
          <w:sz w:val="18"/>
        </w:rPr>
        <w:t xml:space="preserve"> </w:t>
      </w:r>
      <w:r>
        <w:rPr>
          <w:sz w:val="18"/>
        </w:rPr>
        <w:t>Милодановић</w:t>
      </w:r>
    </w:p>
    <w:p w:rsidR="0024760F" w:rsidRDefault="00D137FF">
      <w:pPr>
        <w:pStyle w:val="ListParagraph"/>
        <w:numPr>
          <w:ilvl w:val="1"/>
          <w:numId w:val="114"/>
        </w:numPr>
        <w:tabs>
          <w:tab w:val="left" w:pos="653"/>
        </w:tabs>
        <w:spacing w:line="203" w:lineRule="exact"/>
        <w:ind w:left="652"/>
        <w:rPr>
          <w:sz w:val="18"/>
        </w:rPr>
      </w:pPr>
      <w:r>
        <w:rPr>
          <w:sz w:val="18"/>
        </w:rPr>
        <w:t>Луткица на дар – Ђ.</w:t>
      </w:r>
      <w:r>
        <w:rPr>
          <w:spacing w:val="-2"/>
          <w:sz w:val="18"/>
        </w:rPr>
        <w:t xml:space="preserve"> </w:t>
      </w:r>
      <w:r>
        <w:rPr>
          <w:sz w:val="18"/>
        </w:rPr>
        <w:t>Јусић</w:t>
      </w:r>
    </w:p>
    <w:p w:rsidR="0024760F" w:rsidRDefault="00D137FF">
      <w:pPr>
        <w:pStyle w:val="ListParagraph"/>
        <w:numPr>
          <w:ilvl w:val="1"/>
          <w:numId w:val="114"/>
        </w:numPr>
        <w:tabs>
          <w:tab w:val="left" w:pos="653"/>
        </w:tabs>
        <w:spacing w:line="203" w:lineRule="exact"/>
        <w:ind w:left="652"/>
        <w:rPr>
          <w:sz w:val="18"/>
        </w:rPr>
      </w:pPr>
      <w:r>
        <w:rPr>
          <w:sz w:val="18"/>
        </w:rPr>
        <w:t>Звончићи</w:t>
      </w:r>
    </w:p>
    <w:p w:rsidR="0024760F" w:rsidRDefault="00D137FF">
      <w:pPr>
        <w:pStyle w:val="ListParagraph"/>
        <w:numPr>
          <w:ilvl w:val="1"/>
          <w:numId w:val="114"/>
        </w:numPr>
        <w:tabs>
          <w:tab w:val="left" w:pos="653"/>
        </w:tabs>
        <w:spacing w:line="203" w:lineRule="exact"/>
        <w:ind w:left="652"/>
        <w:rPr>
          <w:sz w:val="18"/>
        </w:rPr>
      </w:pPr>
      <w:r>
        <w:rPr>
          <w:sz w:val="18"/>
        </w:rPr>
        <w:t>Фашнички пес – М.</w:t>
      </w:r>
      <w:r>
        <w:rPr>
          <w:spacing w:val="-3"/>
          <w:sz w:val="18"/>
        </w:rPr>
        <w:t xml:space="preserve"> </w:t>
      </w:r>
      <w:r>
        <w:rPr>
          <w:sz w:val="18"/>
        </w:rPr>
        <w:t>Матановић</w:t>
      </w:r>
    </w:p>
    <w:p w:rsidR="0024760F" w:rsidRDefault="00D137FF">
      <w:pPr>
        <w:pStyle w:val="ListParagraph"/>
        <w:numPr>
          <w:ilvl w:val="1"/>
          <w:numId w:val="114"/>
        </w:numPr>
        <w:tabs>
          <w:tab w:val="left" w:pos="653"/>
        </w:tabs>
        <w:spacing w:line="203" w:lineRule="exact"/>
        <w:ind w:left="652"/>
        <w:rPr>
          <w:sz w:val="18"/>
        </w:rPr>
      </w:pPr>
      <w:r>
        <w:rPr>
          <w:sz w:val="18"/>
        </w:rPr>
        <w:t>Маестрал – И.</w:t>
      </w:r>
      <w:r>
        <w:rPr>
          <w:spacing w:val="-2"/>
          <w:sz w:val="18"/>
        </w:rPr>
        <w:t xml:space="preserve"> </w:t>
      </w:r>
      <w:r>
        <w:rPr>
          <w:sz w:val="18"/>
        </w:rPr>
        <w:t>Стамаћ</w:t>
      </w:r>
    </w:p>
    <w:p w:rsidR="0024760F" w:rsidRDefault="00D137FF">
      <w:pPr>
        <w:pStyle w:val="ListParagraph"/>
        <w:numPr>
          <w:ilvl w:val="1"/>
          <w:numId w:val="114"/>
        </w:numPr>
        <w:tabs>
          <w:tab w:val="left" w:pos="653"/>
        </w:tabs>
        <w:spacing w:line="203" w:lineRule="exact"/>
        <w:ind w:left="652"/>
        <w:rPr>
          <w:sz w:val="18"/>
        </w:rPr>
      </w:pPr>
      <w:r>
        <w:rPr>
          <w:sz w:val="18"/>
        </w:rPr>
        <w:t>Јесен – П.</w:t>
      </w:r>
      <w:r>
        <w:rPr>
          <w:spacing w:val="-1"/>
          <w:sz w:val="18"/>
        </w:rPr>
        <w:t xml:space="preserve"> </w:t>
      </w:r>
      <w:r>
        <w:rPr>
          <w:spacing w:val="-3"/>
          <w:sz w:val="18"/>
        </w:rPr>
        <w:t>Кутњак</w:t>
      </w:r>
    </w:p>
    <w:p w:rsidR="0024760F" w:rsidRDefault="00D137FF">
      <w:pPr>
        <w:pStyle w:val="ListParagraph"/>
        <w:numPr>
          <w:ilvl w:val="1"/>
          <w:numId w:val="114"/>
        </w:numPr>
        <w:tabs>
          <w:tab w:val="left" w:pos="653"/>
        </w:tabs>
        <w:spacing w:line="203" w:lineRule="exact"/>
        <w:ind w:left="652"/>
        <w:rPr>
          <w:sz w:val="18"/>
        </w:rPr>
      </w:pPr>
      <w:r>
        <w:rPr>
          <w:sz w:val="18"/>
        </w:rPr>
        <w:t xml:space="preserve">Моја бака – </w:t>
      </w:r>
      <w:r>
        <w:rPr>
          <w:spacing w:val="-12"/>
          <w:sz w:val="18"/>
        </w:rPr>
        <w:t xml:space="preserve">Р. </w:t>
      </w:r>
      <w:r>
        <w:rPr>
          <w:sz w:val="18"/>
        </w:rPr>
        <w:t>Зврко – Н.</w:t>
      </w:r>
      <w:r>
        <w:rPr>
          <w:spacing w:val="-26"/>
          <w:sz w:val="18"/>
        </w:rPr>
        <w:t xml:space="preserve"> </w:t>
      </w:r>
      <w:r>
        <w:rPr>
          <w:sz w:val="18"/>
        </w:rPr>
        <w:t>Конецки</w:t>
      </w:r>
    </w:p>
    <w:p w:rsidR="0024760F" w:rsidRDefault="00D137FF">
      <w:pPr>
        <w:pStyle w:val="ListParagraph"/>
        <w:numPr>
          <w:ilvl w:val="1"/>
          <w:numId w:val="114"/>
        </w:numPr>
        <w:tabs>
          <w:tab w:val="left" w:pos="653"/>
        </w:tabs>
        <w:spacing w:line="203" w:lineRule="exact"/>
        <w:ind w:left="652"/>
        <w:rPr>
          <w:sz w:val="18"/>
        </w:rPr>
      </w:pPr>
      <w:r>
        <w:rPr>
          <w:sz w:val="18"/>
        </w:rPr>
        <w:t>Сви ме воле, сви ме мазе – В.</w:t>
      </w:r>
      <w:r>
        <w:rPr>
          <w:spacing w:val="-5"/>
          <w:sz w:val="18"/>
        </w:rPr>
        <w:t xml:space="preserve"> </w:t>
      </w:r>
      <w:r>
        <w:rPr>
          <w:sz w:val="18"/>
        </w:rPr>
        <w:t>Темуновић</w:t>
      </w:r>
    </w:p>
    <w:p w:rsidR="0024760F" w:rsidRDefault="00D137FF">
      <w:pPr>
        <w:pStyle w:val="Heading1"/>
        <w:spacing w:line="203" w:lineRule="exact"/>
        <w:ind w:left="517"/>
      </w:pPr>
      <w:r>
        <w:t>Песме чији су ствараоци деца</w:t>
      </w:r>
    </w:p>
    <w:p w:rsidR="0024760F" w:rsidRDefault="00D137FF">
      <w:pPr>
        <w:pStyle w:val="ListParagraph"/>
        <w:numPr>
          <w:ilvl w:val="1"/>
          <w:numId w:val="114"/>
        </w:numPr>
        <w:tabs>
          <w:tab w:val="left" w:pos="653"/>
        </w:tabs>
        <w:spacing w:line="203" w:lineRule="exact"/>
        <w:ind w:left="652"/>
        <w:rPr>
          <w:sz w:val="18"/>
        </w:rPr>
      </w:pPr>
      <w:r>
        <w:rPr>
          <w:sz w:val="18"/>
        </w:rPr>
        <w:t xml:space="preserve">Прољеће – ученици 3. а ОШ </w:t>
      </w:r>
      <w:r>
        <w:rPr>
          <w:i/>
          <w:sz w:val="18"/>
        </w:rPr>
        <w:t xml:space="preserve">Ф. Галовића </w:t>
      </w:r>
      <w:r>
        <w:rPr>
          <w:sz w:val="18"/>
        </w:rPr>
        <w:t>–</w:t>
      </w:r>
      <w:r>
        <w:rPr>
          <w:spacing w:val="-7"/>
          <w:sz w:val="18"/>
        </w:rPr>
        <w:t xml:space="preserve"> </w:t>
      </w:r>
      <w:r>
        <w:rPr>
          <w:sz w:val="18"/>
        </w:rPr>
        <w:t>Загреб</w:t>
      </w:r>
    </w:p>
    <w:p w:rsidR="0024760F" w:rsidRDefault="00D137FF">
      <w:pPr>
        <w:pStyle w:val="Heading1"/>
        <w:spacing w:line="203" w:lineRule="exact"/>
        <w:ind w:left="517"/>
      </w:pPr>
      <w:r>
        <w:t>Свирање на орфовом инструментаријуму</w:t>
      </w:r>
    </w:p>
    <w:p w:rsidR="0024760F" w:rsidRDefault="00D137FF">
      <w:pPr>
        <w:pStyle w:val="ListParagraph"/>
        <w:numPr>
          <w:ilvl w:val="1"/>
          <w:numId w:val="114"/>
        </w:numPr>
        <w:tabs>
          <w:tab w:val="left" w:pos="653"/>
        </w:tabs>
        <w:spacing w:line="203" w:lineRule="exact"/>
        <w:ind w:left="652"/>
        <w:rPr>
          <w:sz w:val="18"/>
        </w:rPr>
      </w:pPr>
      <w:r>
        <w:rPr>
          <w:sz w:val="18"/>
        </w:rPr>
        <w:t xml:space="preserve">Пењемо се горе, горе – </w:t>
      </w:r>
      <w:r>
        <w:rPr>
          <w:spacing w:val="-10"/>
          <w:sz w:val="18"/>
        </w:rPr>
        <w:t xml:space="preserve">Т. </w:t>
      </w:r>
      <w:r>
        <w:rPr>
          <w:sz w:val="18"/>
        </w:rPr>
        <w:t>Штрицки</w:t>
      </w:r>
      <w:r>
        <w:rPr>
          <w:spacing w:val="6"/>
          <w:sz w:val="18"/>
        </w:rPr>
        <w:t xml:space="preserve"> </w:t>
      </w:r>
      <w:r>
        <w:rPr>
          <w:sz w:val="18"/>
        </w:rPr>
        <w:t>Сег</w:t>
      </w:r>
    </w:p>
    <w:p w:rsidR="0024760F" w:rsidRDefault="00D137FF">
      <w:pPr>
        <w:pStyle w:val="ListParagraph"/>
        <w:numPr>
          <w:ilvl w:val="1"/>
          <w:numId w:val="114"/>
        </w:numPr>
        <w:tabs>
          <w:tab w:val="left" w:pos="653"/>
        </w:tabs>
        <w:spacing w:line="203" w:lineRule="exact"/>
        <w:ind w:left="652"/>
        <w:rPr>
          <w:sz w:val="18"/>
        </w:rPr>
      </w:pPr>
      <w:r>
        <w:rPr>
          <w:sz w:val="18"/>
        </w:rPr>
        <w:t>Ми певамо</w:t>
      </w:r>
      <w:r>
        <w:rPr>
          <w:spacing w:val="-2"/>
          <w:sz w:val="18"/>
        </w:rPr>
        <w:t xml:space="preserve"> </w:t>
      </w:r>
      <w:r>
        <w:rPr>
          <w:sz w:val="18"/>
        </w:rPr>
        <w:t>интервале</w:t>
      </w:r>
    </w:p>
    <w:p w:rsidR="0024760F" w:rsidRDefault="00D137FF">
      <w:pPr>
        <w:pStyle w:val="Heading1"/>
        <w:spacing w:before="1" w:line="235" w:lineRule="auto"/>
        <w:ind w:left="517" w:right="355"/>
      </w:pPr>
      <w:r>
        <w:t>Препоручене комозиције за слушање у 4. разреду: Химне</w:t>
      </w:r>
    </w:p>
    <w:p w:rsidR="0024760F" w:rsidRDefault="00D137FF">
      <w:pPr>
        <w:pStyle w:val="ListParagraph"/>
        <w:numPr>
          <w:ilvl w:val="1"/>
          <w:numId w:val="114"/>
        </w:numPr>
        <w:tabs>
          <w:tab w:val="left" w:pos="649"/>
        </w:tabs>
        <w:spacing w:line="201" w:lineRule="exact"/>
        <w:ind w:left="648" w:hanging="131"/>
        <w:rPr>
          <w:sz w:val="18"/>
        </w:rPr>
      </w:pPr>
      <w:r>
        <w:rPr>
          <w:sz w:val="18"/>
        </w:rPr>
        <w:t>Лијепа</w:t>
      </w:r>
      <w:r>
        <w:rPr>
          <w:spacing w:val="-7"/>
          <w:sz w:val="18"/>
        </w:rPr>
        <w:t xml:space="preserve"> </w:t>
      </w:r>
      <w:r>
        <w:rPr>
          <w:sz w:val="18"/>
        </w:rPr>
        <w:t>наша</w:t>
      </w:r>
      <w:r>
        <w:rPr>
          <w:spacing w:val="-7"/>
          <w:sz w:val="18"/>
        </w:rPr>
        <w:t xml:space="preserve"> </w:t>
      </w:r>
      <w:r>
        <w:rPr>
          <w:spacing w:val="-3"/>
          <w:sz w:val="18"/>
        </w:rPr>
        <w:t>домовино</w:t>
      </w:r>
      <w:r>
        <w:rPr>
          <w:spacing w:val="-7"/>
          <w:sz w:val="18"/>
        </w:rPr>
        <w:t xml:space="preserve"> </w:t>
      </w:r>
      <w:r>
        <w:rPr>
          <w:sz w:val="18"/>
        </w:rPr>
        <w:t>–</w:t>
      </w:r>
      <w:r>
        <w:rPr>
          <w:spacing w:val="-7"/>
          <w:sz w:val="18"/>
        </w:rPr>
        <w:t xml:space="preserve"> </w:t>
      </w:r>
      <w:r>
        <w:rPr>
          <w:sz w:val="18"/>
        </w:rPr>
        <w:t>државна</w:t>
      </w:r>
      <w:r>
        <w:rPr>
          <w:spacing w:val="-7"/>
          <w:sz w:val="18"/>
        </w:rPr>
        <w:t xml:space="preserve"> </w:t>
      </w:r>
      <w:r>
        <w:rPr>
          <w:sz w:val="18"/>
        </w:rPr>
        <w:t>химна</w:t>
      </w:r>
      <w:r>
        <w:rPr>
          <w:spacing w:val="-7"/>
          <w:sz w:val="18"/>
        </w:rPr>
        <w:t xml:space="preserve"> </w:t>
      </w:r>
      <w:r>
        <w:rPr>
          <w:spacing w:val="-4"/>
          <w:sz w:val="18"/>
        </w:rPr>
        <w:t>Републике</w:t>
      </w:r>
      <w:r>
        <w:rPr>
          <w:spacing w:val="-7"/>
          <w:sz w:val="18"/>
        </w:rPr>
        <w:t xml:space="preserve"> </w:t>
      </w:r>
      <w:r>
        <w:rPr>
          <w:spacing w:val="-4"/>
          <w:sz w:val="18"/>
        </w:rPr>
        <w:t>Хрватске</w:t>
      </w:r>
    </w:p>
    <w:p w:rsidR="0024760F" w:rsidRDefault="00D137FF">
      <w:pPr>
        <w:pStyle w:val="ListParagraph"/>
        <w:numPr>
          <w:ilvl w:val="1"/>
          <w:numId w:val="114"/>
        </w:numPr>
        <w:tabs>
          <w:tab w:val="left" w:pos="653"/>
        </w:tabs>
        <w:spacing w:line="203" w:lineRule="exact"/>
        <w:ind w:left="652"/>
        <w:rPr>
          <w:sz w:val="18"/>
        </w:rPr>
      </w:pPr>
      <w:r>
        <w:rPr>
          <w:spacing w:val="-4"/>
          <w:sz w:val="18"/>
        </w:rPr>
        <w:t xml:space="preserve">Коло </w:t>
      </w:r>
      <w:r>
        <w:rPr>
          <w:sz w:val="18"/>
        </w:rPr>
        <w:t>игра тамбурица свира – С. Мукић – Н.</w:t>
      </w:r>
      <w:r>
        <w:rPr>
          <w:spacing w:val="-10"/>
          <w:sz w:val="18"/>
        </w:rPr>
        <w:t xml:space="preserve"> </w:t>
      </w:r>
      <w:r>
        <w:rPr>
          <w:sz w:val="18"/>
        </w:rPr>
        <w:t>Кујунџић</w:t>
      </w:r>
    </w:p>
    <w:p w:rsidR="0024760F" w:rsidRDefault="00D137FF">
      <w:pPr>
        <w:pStyle w:val="ListParagraph"/>
        <w:numPr>
          <w:ilvl w:val="1"/>
          <w:numId w:val="114"/>
        </w:numPr>
        <w:tabs>
          <w:tab w:val="left" w:pos="653"/>
        </w:tabs>
        <w:spacing w:line="203" w:lineRule="exact"/>
        <w:ind w:left="652"/>
        <w:rPr>
          <w:sz w:val="18"/>
        </w:rPr>
      </w:pPr>
      <w:r>
        <w:rPr>
          <w:sz w:val="18"/>
        </w:rPr>
        <w:t>Ода радости</w:t>
      </w:r>
    </w:p>
    <w:p w:rsidR="0024760F" w:rsidRDefault="00D137FF">
      <w:pPr>
        <w:pStyle w:val="Heading1"/>
        <w:spacing w:line="203" w:lineRule="exact"/>
        <w:ind w:left="517"/>
      </w:pPr>
      <w:r>
        <w:t>Народна песме и кола</w:t>
      </w:r>
    </w:p>
    <w:p w:rsidR="0024760F" w:rsidRDefault="00D137FF">
      <w:pPr>
        <w:pStyle w:val="ListParagraph"/>
        <w:numPr>
          <w:ilvl w:val="1"/>
          <w:numId w:val="114"/>
        </w:numPr>
        <w:tabs>
          <w:tab w:val="left" w:pos="653"/>
        </w:tabs>
        <w:spacing w:line="202" w:lineRule="exact"/>
        <w:ind w:left="652"/>
        <w:rPr>
          <w:sz w:val="18"/>
        </w:rPr>
      </w:pPr>
      <w:r>
        <w:rPr>
          <w:sz w:val="18"/>
        </w:rPr>
        <w:t xml:space="preserve">Црне оче добро виду – </w:t>
      </w:r>
      <w:r>
        <w:rPr>
          <w:spacing w:val="-3"/>
          <w:sz w:val="18"/>
        </w:rPr>
        <w:t xml:space="preserve">шокачка </w:t>
      </w:r>
      <w:r>
        <w:rPr>
          <w:sz w:val="18"/>
        </w:rPr>
        <w:t>песма</w:t>
      </w:r>
    </w:p>
    <w:p w:rsidR="0024760F" w:rsidRDefault="00D137FF">
      <w:pPr>
        <w:pStyle w:val="ListParagraph"/>
        <w:numPr>
          <w:ilvl w:val="1"/>
          <w:numId w:val="114"/>
        </w:numPr>
        <w:tabs>
          <w:tab w:val="left" w:pos="653"/>
        </w:tabs>
        <w:spacing w:line="202" w:lineRule="exact"/>
        <w:ind w:left="652"/>
        <w:rPr>
          <w:sz w:val="18"/>
        </w:rPr>
      </w:pPr>
      <w:r>
        <w:rPr>
          <w:spacing w:val="-5"/>
          <w:sz w:val="18"/>
        </w:rPr>
        <w:t xml:space="preserve">Момачко </w:t>
      </w:r>
      <w:r>
        <w:rPr>
          <w:spacing w:val="-4"/>
          <w:sz w:val="18"/>
        </w:rPr>
        <w:t xml:space="preserve">коло </w:t>
      </w:r>
      <w:r>
        <w:rPr>
          <w:sz w:val="18"/>
        </w:rPr>
        <w:t>– буњевачки народни</w:t>
      </w:r>
      <w:r>
        <w:rPr>
          <w:spacing w:val="5"/>
          <w:sz w:val="18"/>
        </w:rPr>
        <w:t xml:space="preserve"> </w:t>
      </w:r>
      <w:r>
        <w:rPr>
          <w:sz w:val="18"/>
        </w:rPr>
        <w:t>плес</w:t>
      </w:r>
    </w:p>
    <w:p w:rsidR="0024760F" w:rsidRDefault="00D137FF">
      <w:pPr>
        <w:pStyle w:val="ListParagraph"/>
        <w:numPr>
          <w:ilvl w:val="1"/>
          <w:numId w:val="114"/>
        </w:numPr>
        <w:tabs>
          <w:tab w:val="left" w:pos="653"/>
        </w:tabs>
        <w:spacing w:line="203" w:lineRule="exact"/>
        <w:ind w:left="652"/>
        <w:rPr>
          <w:sz w:val="18"/>
        </w:rPr>
      </w:pPr>
      <w:r>
        <w:rPr>
          <w:sz w:val="18"/>
        </w:rPr>
        <w:t>Вилин плес –</w:t>
      </w:r>
      <w:r>
        <w:rPr>
          <w:spacing w:val="-1"/>
          <w:sz w:val="18"/>
        </w:rPr>
        <w:t xml:space="preserve"> </w:t>
      </w:r>
      <w:r>
        <w:rPr>
          <w:sz w:val="18"/>
        </w:rPr>
        <w:t>Марш</w:t>
      </w:r>
    </w:p>
    <w:p w:rsidR="0024760F" w:rsidRDefault="00D137FF">
      <w:pPr>
        <w:pStyle w:val="ListParagraph"/>
        <w:numPr>
          <w:ilvl w:val="1"/>
          <w:numId w:val="114"/>
        </w:numPr>
        <w:tabs>
          <w:tab w:val="left" w:pos="653"/>
        </w:tabs>
        <w:spacing w:line="205" w:lineRule="exact"/>
        <w:ind w:left="652"/>
        <w:rPr>
          <w:sz w:val="18"/>
        </w:rPr>
      </w:pPr>
      <w:r>
        <w:rPr>
          <w:spacing w:val="-5"/>
          <w:sz w:val="18"/>
        </w:rPr>
        <w:t xml:space="preserve">Унук </w:t>
      </w:r>
      <w:r>
        <w:rPr>
          <w:sz w:val="18"/>
        </w:rPr>
        <w:t>и дида – Предраг Вујковић Ламић</w:t>
      </w:r>
    </w:p>
    <w:p w:rsidR="0024760F" w:rsidRDefault="0024760F">
      <w:pPr>
        <w:pStyle w:val="BodyText"/>
        <w:spacing w:before="3"/>
        <w:ind w:left="0" w:firstLine="0"/>
        <w:jc w:val="left"/>
        <w:rPr>
          <w:sz w:val="24"/>
        </w:rPr>
      </w:pPr>
    </w:p>
    <w:p w:rsidR="0024760F" w:rsidRDefault="00D137FF">
      <w:pPr>
        <w:pStyle w:val="Heading1"/>
        <w:numPr>
          <w:ilvl w:val="0"/>
          <w:numId w:val="114"/>
        </w:numPr>
        <w:tabs>
          <w:tab w:val="left" w:pos="301"/>
        </w:tabs>
      </w:pPr>
      <w:r>
        <w:t>РУМУНСКА НАЦИОНАЛНА</w:t>
      </w:r>
      <w:r>
        <w:rPr>
          <w:spacing w:val="-1"/>
        </w:rPr>
        <w:t xml:space="preserve"> </w:t>
      </w:r>
      <w:r>
        <w:t>МАЊИНА</w:t>
      </w:r>
    </w:p>
    <w:p w:rsidR="0024760F" w:rsidRDefault="00D137FF">
      <w:pPr>
        <w:pStyle w:val="ListParagraph"/>
        <w:numPr>
          <w:ilvl w:val="0"/>
          <w:numId w:val="110"/>
        </w:numPr>
        <w:tabs>
          <w:tab w:val="left" w:pos="714"/>
        </w:tabs>
        <w:spacing w:before="112" w:line="235" w:lineRule="auto"/>
        <w:ind w:right="39" w:firstLine="397"/>
        <w:rPr>
          <w:b/>
          <w:sz w:val="18"/>
        </w:rPr>
      </w:pPr>
      <w:r>
        <w:rPr>
          <w:b/>
          <w:sz w:val="18"/>
        </w:rPr>
        <w:t>Препоручене композиције за певање и свирање на ме- лодијским инструментима по слуху и са нотног</w:t>
      </w:r>
      <w:r>
        <w:rPr>
          <w:b/>
          <w:spacing w:val="-15"/>
          <w:sz w:val="18"/>
        </w:rPr>
        <w:t xml:space="preserve"> </w:t>
      </w:r>
      <w:r>
        <w:rPr>
          <w:b/>
          <w:sz w:val="18"/>
        </w:rPr>
        <w:t>текста</w:t>
      </w:r>
    </w:p>
    <w:p w:rsidR="0024760F" w:rsidRDefault="00D137FF">
      <w:pPr>
        <w:pStyle w:val="ListParagraph"/>
        <w:numPr>
          <w:ilvl w:val="0"/>
          <w:numId w:val="109"/>
        </w:numPr>
        <w:tabs>
          <w:tab w:val="left" w:pos="652"/>
        </w:tabs>
        <w:spacing w:line="235" w:lineRule="auto"/>
        <w:ind w:right="38" w:firstLine="397"/>
        <w:rPr>
          <w:i/>
          <w:sz w:val="18"/>
        </w:rPr>
      </w:pPr>
      <w:r>
        <w:rPr>
          <w:b/>
          <w:sz w:val="18"/>
        </w:rPr>
        <w:t xml:space="preserve">D. G. Kiriac </w:t>
      </w:r>
      <w:r>
        <w:rPr>
          <w:i/>
          <w:sz w:val="18"/>
        </w:rPr>
        <w:t>Rugăciune la intrare în clasă, (</w:t>
      </w:r>
      <w:r>
        <w:rPr>
          <w:b/>
          <w:sz w:val="18"/>
        </w:rPr>
        <w:t xml:space="preserve">Д. </w:t>
      </w:r>
      <w:r>
        <w:rPr>
          <w:b/>
          <w:spacing w:val="-11"/>
          <w:sz w:val="18"/>
        </w:rPr>
        <w:t xml:space="preserve">Г. </w:t>
      </w:r>
      <w:r>
        <w:rPr>
          <w:b/>
          <w:sz w:val="18"/>
        </w:rPr>
        <w:t>Кириак</w:t>
      </w:r>
      <w:r>
        <w:rPr>
          <w:b/>
          <w:spacing w:val="-17"/>
          <w:sz w:val="18"/>
        </w:rPr>
        <w:t xml:space="preserve"> </w:t>
      </w:r>
      <w:r>
        <w:rPr>
          <w:i/>
          <w:sz w:val="18"/>
        </w:rPr>
        <w:t>Мо- литва за улазак у</w:t>
      </w:r>
      <w:r>
        <w:rPr>
          <w:i/>
          <w:spacing w:val="-2"/>
          <w:sz w:val="18"/>
        </w:rPr>
        <w:t xml:space="preserve"> </w:t>
      </w:r>
      <w:r>
        <w:rPr>
          <w:i/>
          <w:sz w:val="18"/>
        </w:rPr>
        <w:t>разред)</w:t>
      </w:r>
    </w:p>
    <w:p w:rsidR="0024760F" w:rsidRDefault="00D137FF">
      <w:pPr>
        <w:pStyle w:val="ListParagraph"/>
        <w:numPr>
          <w:ilvl w:val="0"/>
          <w:numId w:val="109"/>
        </w:numPr>
        <w:tabs>
          <w:tab w:val="left" w:pos="653"/>
        </w:tabs>
        <w:spacing w:line="235" w:lineRule="auto"/>
        <w:ind w:right="38" w:firstLine="397"/>
        <w:rPr>
          <w:i/>
          <w:sz w:val="18"/>
        </w:rPr>
      </w:pPr>
      <w:r>
        <w:rPr>
          <w:b/>
          <w:sz w:val="18"/>
        </w:rPr>
        <w:t xml:space="preserve">Anton Pann </w:t>
      </w:r>
      <w:r>
        <w:rPr>
          <w:i/>
          <w:sz w:val="18"/>
        </w:rPr>
        <w:t>Deşteaptă-te, române!, (</w:t>
      </w:r>
      <w:r>
        <w:rPr>
          <w:b/>
          <w:sz w:val="18"/>
        </w:rPr>
        <w:t>Ант</w:t>
      </w:r>
      <w:r>
        <w:rPr>
          <w:b/>
          <w:sz w:val="18"/>
        </w:rPr>
        <w:t xml:space="preserve">он Пан </w:t>
      </w:r>
      <w:r>
        <w:rPr>
          <w:i/>
          <w:sz w:val="18"/>
        </w:rPr>
        <w:t>Пробуди се румуне)</w:t>
      </w:r>
    </w:p>
    <w:p w:rsidR="0024760F" w:rsidRDefault="00D137FF">
      <w:pPr>
        <w:pStyle w:val="ListParagraph"/>
        <w:numPr>
          <w:ilvl w:val="0"/>
          <w:numId w:val="109"/>
        </w:numPr>
        <w:tabs>
          <w:tab w:val="left" w:pos="677"/>
        </w:tabs>
        <w:spacing w:line="235" w:lineRule="auto"/>
        <w:ind w:right="38" w:firstLine="397"/>
        <w:rPr>
          <w:i/>
          <w:sz w:val="18"/>
        </w:rPr>
      </w:pPr>
      <w:r>
        <w:rPr>
          <w:b/>
          <w:sz w:val="18"/>
        </w:rPr>
        <w:t xml:space="preserve">Niţă Frăţilă </w:t>
      </w:r>
      <w:r>
        <w:rPr>
          <w:i/>
          <w:sz w:val="18"/>
        </w:rPr>
        <w:t xml:space="preserve">Parada </w:t>
      </w:r>
      <w:r>
        <w:rPr>
          <w:i/>
          <w:spacing w:val="-3"/>
          <w:sz w:val="18"/>
        </w:rPr>
        <w:t xml:space="preserve">vocalelor, </w:t>
      </w:r>
      <w:r>
        <w:rPr>
          <w:i/>
          <w:sz w:val="18"/>
        </w:rPr>
        <w:t>(</w:t>
      </w:r>
      <w:r>
        <w:rPr>
          <w:b/>
          <w:sz w:val="18"/>
        </w:rPr>
        <w:t xml:space="preserve">Н. Фрациле </w:t>
      </w:r>
      <w:r>
        <w:rPr>
          <w:i/>
          <w:sz w:val="18"/>
        </w:rPr>
        <w:t>Парада само- гласника)</w:t>
      </w:r>
    </w:p>
    <w:p w:rsidR="0024760F" w:rsidRDefault="00D137FF">
      <w:pPr>
        <w:pStyle w:val="ListParagraph"/>
        <w:numPr>
          <w:ilvl w:val="0"/>
          <w:numId w:val="109"/>
        </w:numPr>
        <w:tabs>
          <w:tab w:val="left" w:pos="653"/>
        </w:tabs>
        <w:spacing w:line="201" w:lineRule="exact"/>
        <w:ind w:left="652"/>
        <w:rPr>
          <w:i/>
          <w:sz w:val="18"/>
        </w:rPr>
      </w:pPr>
      <w:r>
        <w:rPr>
          <w:b/>
          <w:sz w:val="18"/>
        </w:rPr>
        <w:t xml:space="preserve">G. </w:t>
      </w:r>
      <w:r>
        <w:rPr>
          <w:b/>
          <w:spacing w:val="-3"/>
          <w:sz w:val="18"/>
        </w:rPr>
        <w:t xml:space="preserve">Teodosiu </w:t>
      </w:r>
      <w:r>
        <w:rPr>
          <w:i/>
          <w:sz w:val="18"/>
        </w:rPr>
        <w:t xml:space="preserve">Muzicanţii, </w:t>
      </w:r>
      <w:r>
        <w:rPr>
          <w:i/>
          <w:spacing w:val="-8"/>
          <w:sz w:val="18"/>
        </w:rPr>
        <w:t>(</w:t>
      </w:r>
      <w:r>
        <w:rPr>
          <w:b/>
          <w:spacing w:val="-8"/>
          <w:sz w:val="18"/>
        </w:rPr>
        <w:t xml:space="preserve">Г. </w:t>
      </w:r>
      <w:r>
        <w:rPr>
          <w:b/>
          <w:sz w:val="18"/>
        </w:rPr>
        <w:t>Теодосију</w:t>
      </w:r>
      <w:r>
        <w:rPr>
          <w:b/>
          <w:spacing w:val="1"/>
          <w:sz w:val="18"/>
        </w:rPr>
        <w:t xml:space="preserve"> </w:t>
      </w:r>
      <w:r>
        <w:rPr>
          <w:i/>
          <w:sz w:val="18"/>
        </w:rPr>
        <w:t>Музиканти)</w:t>
      </w:r>
    </w:p>
    <w:p w:rsidR="0024760F" w:rsidRDefault="00D137FF">
      <w:pPr>
        <w:pStyle w:val="ListParagraph"/>
        <w:numPr>
          <w:ilvl w:val="0"/>
          <w:numId w:val="109"/>
        </w:numPr>
        <w:tabs>
          <w:tab w:val="left" w:pos="653"/>
        </w:tabs>
        <w:spacing w:line="203" w:lineRule="exact"/>
        <w:ind w:left="652"/>
        <w:rPr>
          <w:i/>
          <w:sz w:val="18"/>
        </w:rPr>
      </w:pPr>
      <w:r>
        <w:rPr>
          <w:b/>
          <w:sz w:val="18"/>
        </w:rPr>
        <w:t xml:space="preserve">I. Cartu </w:t>
      </w:r>
      <w:r>
        <w:rPr>
          <w:i/>
          <w:sz w:val="18"/>
        </w:rPr>
        <w:t>Limba ce-o vorbim (</w:t>
      </w:r>
      <w:r>
        <w:rPr>
          <w:b/>
          <w:sz w:val="18"/>
        </w:rPr>
        <w:t xml:space="preserve">И. Карту </w:t>
      </w:r>
      <w:r>
        <w:rPr>
          <w:i/>
          <w:sz w:val="18"/>
        </w:rPr>
        <w:t>Језик који</w:t>
      </w:r>
      <w:r>
        <w:rPr>
          <w:i/>
          <w:spacing w:val="-28"/>
          <w:sz w:val="18"/>
        </w:rPr>
        <w:t xml:space="preserve"> </w:t>
      </w:r>
      <w:r>
        <w:rPr>
          <w:i/>
          <w:sz w:val="18"/>
        </w:rPr>
        <w:t>говоримо)</w:t>
      </w:r>
    </w:p>
    <w:p w:rsidR="0024760F" w:rsidRDefault="00D137FF">
      <w:pPr>
        <w:spacing w:line="235" w:lineRule="auto"/>
        <w:ind w:left="120" w:right="17" w:firstLine="396"/>
        <w:rPr>
          <w:i/>
          <w:sz w:val="18"/>
        </w:rPr>
      </w:pPr>
      <w:r>
        <w:rPr>
          <w:sz w:val="18"/>
        </w:rPr>
        <w:t xml:space="preserve">– Din folclorul copiilor </w:t>
      </w:r>
      <w:r>
        <w:rPr>
          <w:i/>
          <w:sz w:val="18"/>
        </w:rPr>
        <w:t>Stă la geam o păsărică, (</w:t>
      </w:r>
      <w:r>
        <w:rPr>
          <w:sz w:val="18"/>
        </w:rPr>
        <w:t xml:space="preserve">Из дечијег фол- клора </w:t>
      </w:r>
      <w:r>
        <w:rPr>
          <w:i/>
          <w:sz w:val="18"/>
        </w:rPr>
        <w:t>Стоји на прозору једна птичица)</w:t>
      </w:r>
    </w:p>
    <w:p w:rsidR="0024760F" w:rsidRDefault="00D137FF">
      <w:pPr>
        <w:spacing w:line="201" w:lineRule="exact"/>
        <w:ind w:left="517"/>
        <w:rPr>
          <w:i/>
          <w:sz w:val="18"/>
        </w:rPr>
      </w:pPr>
      <w:r>
        <w:rPr>
          <w:b/>
          <w:sz w:val="18"/>
        </w:rPr>
        <w:t xml:space="preserve">– T. Popovici </w:t>
      </w:r>
      <w:r>
        <w:rPr>
          <w:i/>
          <w:sz w:val="18"/>
        </w:rPr>
        <w:t>Cloşca (</w:t>
      </w:r>
      <w:r>
        <w:rPr>
          <w:b/>
          <w:sz w:val="18"/>
        </w:rPr>
        <w:t xml:space="preserve">Т. Поповић </w:t>
      </w:r>
      <w:r>
        <w:rPr>
          <w:i/>
          <w:sz w:val="18"/>
        </w:rPr>
        <w:t>Кокошка)</w:t>
      </w:r>
    </w:p>
    <w:p w:rsidR="0024760F" w:rsidRDefault="00D137FF">
      <w:pPr>
        <w:spacing w:line="203" w:lineRule="exact"/>
        <w:ind w:left="517"/>
        <w:rPr>
          <w:i/>
          <w:sz w:val="18"/>
        </w:rPr>
      </w:pPr>
      <w:r>
        <w:rPr>
          <w:i/>
          <w:sz w:val="18"/>
        </w:rPr>
        <w:t>– Leneşul (Лењивац)</w:t>
      </w:r>
    </w:p>
    <w:p w:rsidR="0024760F" w:rsidRDefault="00D137FF">
      <w:pPr>
        <w:pStyle w:val="ListParagraph"/>
        <w:numPr>
          <w:ilvl w:val="0"/>
          <w:numId w:val="108"/>
        </w:numPr>
        <w:tabs>
          <w:tab w:val="left" w:pos="653"/>
        </w:tabs>
        <w:spacing w:line="203" w:lineRule="exact"/>
        <w:ind w:firstLine="397"/>
        <w:rPr>
          <w:i/>
          <w:sz w:val="18"/>
        </w:rPr>
      </w:pPr>
      <w:r>
        <w:rPr>
          <w:b/>
          <w:sz w:val="18"/>
        </w:rPr>
        <w:t xml:space="preserve">N. Frăţilă </w:t>
      </w:r>
      <w:r>
        <w:rPr>
          <w:i/>
          <w:sz w:val="18"/>
        </w:rPr>
        <w:t>Ce-i de făcut, (</w:t>
      </w:r>
      <w:r>
        <w:rPr>
          <w:b/>
          <w:sz w:val="18"/>
        </w:rPr>
        <w:t xml:space="preserve">Н. Фрациле </w:t>
      </w:r>
      <w:r>
        <w:rPr>
          <w:i/>
          <w:sz w:val="18"/>
        </w:rPr>
        <w:t>Шта да се</w:t>
      </w:r>
      <w:r>
        <w:rPr>
          <w:i/>
          <w:spacing w:val="-3"/>
          <w:sz w:val="18"/>
        </w:rPr>
        <w:t xml:space="preserve"> </w:t>
      </w:r>
      <w:r>
        <w:rPr>
          <w:i/>
          <w:sz w:val="18"/>
        </w:rPr>
        <w:t>ради)</w:t>
      </w:r>
    </w:p>
    <w:p w:rsidR="0024760F" w:rsidRDefault="00D137FF">
      <w:pPr>
        <w:pStyle w:val="ListParagraph"/>
        <w:numPr>
          <w:ilvl w:val="0"/>
          <w:numId w:val="108"/>
        </w:numPr>
        <w:tabs>
          <w:tab w:val="left" w:pos="653"/>
        </w:tabs>
        <w:spacing w:line="203" w:lineRule="exact"/>
        <w:ind w:firstLine="397"/>
        <w:rPr>
          <w:i/>
          <w:sz w:val="18"/>
        </w:rPr>
      </w:pPr>
      <w:r>
        <w:rPr>
          <w:b/>
          <w:sz w:val="18"/>
        </w:rPr>
        <w:t xml:space="preserve">Scornea </w:t>
      </w:r>
      <w:r>
        <w:rPr>
          <w:i/>
          <w:sz w:val="18"/>
        </w:rPr>
        <w:t>Micul vals, (</w:t>
      </w:r>
      <w:r>
        <w:rPr>
          <w:b/>
          <w:sz w:val="18"/>
        </w:rPr>
        <w:t xml:space="preserve">А. Скорнеа </w:t>
      </w:r>
      <w:r>
        <w:rPr>
          <w:i/>
          <w:sz w:val="18"/>
        </w:rPr>
        <w:t>Мали</w:t>
      </w:r>
      <w:r>
        <w:rPr>
          <w:i/>
          <w:spacing w:val="-6"/>
          <w:sz w:val="18"/>
        </w:rPr>
        <w:t xml:space="preserve"> </w:t>
      </w:r>
      <w:r>
        <w:rPr>
          <w:i/>
          <w:sz w:val="18"/>
        </w:rPr>
        <w:t>валцер)</w:t>
      </w:r>
    </w:p>
    <w:p w:rsidR="0024760F" w:rsidRDefault="00D137FF">
      <w:pPr>
        <w:pStyle w:val="ListParagraph"/>
        <w:numPr>
          <w:ilvl w:val="0"/>
          <w:numId w:val="108"/>
        </w:numPr>
        <w:tabs>
          <w:tab w:val="left" w:pos="653"/>
        </w:tabs>
        <w:spacing w:line="203" w:lineRule="exact"/>
        <w:ind w:firstLine="397"/>
        <w:rPr>
          <w:i/>
          <w:sz w:val="18"/>
        </w:rPr>
      </w:pPr>
      <w:r>
        <w:rPr>
          <w:b/>
          <w:sz w:val="18"/>
        </w:rPr>
        <w:t xml:space="preserve">D. G. Kiriac </w:t>
      </w:r>
      <w:r>
        <w:rPr>
          <w:i/>
          <w:sz w:val="18"/>
        </w:rPr>
        <w:t>Ţara mea, (</w:t>
      </w:r>
      <w:r>
        <w:rPr>
          <w:b/>
          <w:sz w:val="18"/>
        </w:rPr>
        <w:t xml:space="preserve">Д. </w:t>
      </w:r>
      <w:r>
        <w:rPr>
          <w:b/>
          <w:spacing w:val="-11"/>
          <w:sz w:val="18"/>
        </w:rPr>
        <w:t xml:space="preserve">Г. </w:t>
      </w:r>
      <w:r>
        <w:rPr>
          <w:b/>
          <w:sz w:val="18"/>
        </w:rPr>
        <w:t xml:space="preserve">Киријак </w:t>
      </w:r>
      <w:r>
        <w:rPr>
          <w:i/>
          <w:sz w:val="18"/>
        </w:rPr>
        <w:t>Моја</w:t>
      </w:r>
      <w:r>
        <w:rPr>
          <w:i/>
          <w:spacing w:val="-6"/>
          <w:sz w:val="18"/>
        </w:rPr>
        <w:t xml:space="preserve"> </w:t>
      </w:r>
      <w:r>
        <w:rPr>
          <w:i/>
          <w:sz w:val="18"/>
        </w:rPr>
        <w:t>домовина)</w:t>
      </w:r>
    </w:p>
    <w:p w:rsidR="0024760F" w:rsidRDefault="00D137FF">
      <w:pPr>
        <w:pStyle w:val="ListParagraph"/>
        <w:numPr>
          <w:ilvl w:val="0"/>
          <w:numId w:val="108"/>
        </w:numPr>
        <w:tabs>
          <w:tab w:val="left" w:pos="651"/>
        </w:tabs>
        <w:spacing w:line="235" w:lineRule="auto"/>
        <w:ind w:right="38" w:firstLine="397"/>
        <w:rPr>
          <w:i/>
          <w:sz w:val="18"/>
        </w:rPr>
      </w:pPr>
      <w:r>
        <w:rPr>
          <w:b/>
          <w:sz w:val="18"/>
        </w:rPr>
        <w:t>G.</w:t>
      </w:r>
      <w:r>
        <w:rPr>
          <w:b/>
          <w:spacing w:val="-5"/>
          <w:sz w:val="18"/>
        </w:rPr>
        <w:t xml:space="preserve"> </w:t>
      </w:r>
      <w:r>
        <w:rPr>
          <w:b/>
          <w:sz w:val="18"/>
        </w:rPr>
        <w:t>Enescu</w:t>
      </w:r>
      <w:r>
        <w:rPr>
          <w:b/>
          <w:spacing w:val="-5"/>
          <w:sz w:val="18"/>
        </w:rPr>
        <w:t xml:space="preserve"> </w:t>
      </w:r>
      <w:r>
        <w:rPr>
          <w:i/>
          <w:sz w:val="18"/>
        </w:rPr>
        <w:t>Melodie</w:t>
      </w:r>
      <w:r>
        <w:rPr>
          <w:i/>
          <w:spacing w:val="-5"/>
          <w:sz w:val="18"/>
        </w:rPr>
        <w:t xml:space="preserve"> </w:t>
      </w:r>
      <w:r>
        <w:rPr>
          <w:i/>
          <w:sz w:val="18"/>
        </w:rPr>
        <w:t>din</w:t>
      </w:r>
      <w:r>
        <w:rPr>
          <w:i/>
          <w:spacing w:val="-5"/>
          <w:sz w:val="18"/>
        </w:rPr>
        <w:t xml:space="preserve"> </w:t>
      </w:r>
      <w:r>
        <w:rPr>
          <w:i/>
          <w:sz w:val="18"/>
        </w:rPr>
        <w:t>Rapsodia</w:t>
      </w:r>
      <w:r>
        <w:rPr>
          <w:i/>
          <w:spacing w:val="-5"/>
          <w:sz w:val="18"/>
        </w:rPr>
        <w:t xml:space="preserve"> </w:t>
      </w:r>
      <w:r>
        <w:rPr>
          <w:i/>
          <w:sz w:val="18"/>
        </w:rPr>
        <w:t>română</w:t>
      </w:r>
      <w:r>
        <w:rPr>
          <w:i/>
          <w:spacing w:val="-5"/>
          <w:sz w:val="18"/>
        </w:rPr>
        <w:t xml:space="preserve"> </w:t>
      </w:r>
      <w:r>
        <w:rPr>
          <w:i/>
          <w:spacing w:val="-7"/>
          <w:sz w:val="18"/>
        </w:rPr>
        <w:t>nr.</w:t>
      </w:r>
      <w:r>
        <w:rPr>
          <w:i/>
          <w:spacing w:val="-5"/>
          <w:sz w:val="18"/>
        </w:rPr>
        <w:t xml:space="preserve"> </w:t>
      </w:r>
      <w:r>
        <w:rPr>
          <w:i/>
          <w:sz w:val="18"/>
        </w:rPr>
        <w:t>1</w:t>
      </w:r>
      <w:r>
        <w:rPr>
          <w:i/>
          <w:spacing w:val="-5"/>
          <w:sz w:val="18"/>
        </w:rPr>
        <w:t xml:space="preserve"> </w:t>
      </w:r>
      <w:r>
        <w:rPr>
          <w:i/>
          <w:sz w:val="18"/>
        </w:rPr>
        <w:t>(</w:t>
      </w:r>
      <w:r>
        <w:rPr>
          <w:b/>
          <w:sz w:val="18"/>
        </w:rPr>
        <w:t>Ђ.</w:t>
      </w:r>
      <w:r>
        <w:rPr>
          <w:b/>
          <w:spacing w:val="-5"/>
          <w:sz w:val="18"/>
        </w:rPr>
        <w:t xml:space="preserve"> </w:t>
      </w:r>
      <w:r>
        <w:rPr>
          <w:b/>
          <w:sz w:val="18"/>
        </w:rPr>
        <w:t>Енеску</w:t>
      </w:r>
      <w:r>
        <w:rPr>
          <w:b/>
          <w:spacing w:val="-6"/>
          <w:sz w:val="18"/>
        </w:rPr>
        <w:t xml:space="preserve"> </w:t>
      </w:r>
      <w:r>
        <w:rPr>
          <w:i/>
          <w:sz w:val="18"/>
        </w:rPr>
        <w:t>Ме- лодија из Румунске рапсодије бр.</w:t>
      </w:r>
      <w:r>
        <w:rPr>
          <w:i/>
          <w:spacing w:val="-2"/>
          <w:sz w:val="18"/>
        </w:rPr>
        <w:t xml:space="preserve"> </w:t>
      </w:r>
      <w:r>
        <w:rPr>
          <w:i/>
          <w:sz w:val="18"/>
        </w:rPr>
        <w:t>1)</w:t>
      </w:r>
    </w:p>
    <w:p w:rsidR="0024760F" w:rsidRDefault="00D137FF">
      <w:pPr>
        <w:pStyle w:val="ListParagraph"/>
        <w:numPr>
          <w:ilvl w:val="0"/>
          <w:numId w:val="108"/>
        </w:numPr>
        <w:tabs>
          <w:tab w:val="left" w:pos="685"/>
        </w:tabs>
        <w:spacing w:line="235" w:lineRule="auto"/>
        <w:ind w:right="38" w:firstLine="397"/>
        <w:rPr>
          <w:i/>
          <w:sz w:val="18"/>
        </w:rPr>
      </w:pPr>
      <w:r>
        <w:rPr>
          <w:b/>
          <w:sz w:val="18"/>
        </w:rPr>
        <w:t xml:space="preserve">A. M. Ionescu </w:t>
      </w:r>
      <w:r>
        <w:rPr>
          <w:i/>
          <w:sz w:val="18"/>
        </w:rPr>
        <w:t>Punctul muzical, (</w:t>
      </w:r>
      <w:r>
        <w:rPr>
          <w:b/>
          <w:sz w:val="18"/>
        </w:rPr>
        <w:t xml:space="preserve">А. М. Јонеску </w:t>
      </w:r>
      <w:r>
        <w:rPr>
          <w:i/>
          <w:sz w:val="18"/>
        </w:rPr>
        <w:t>Музичка тачка)</w:t>
      </w:r>
    </w:p>
    <w:p w:rsidR="0024760F" w:rsidRDefault="00D137FF">
      <w:pPr>
        <w:pStyle w:val="ListParagraph"/>
        <w:numPr>
          <w:ilvl w:val="0"/>
          <w:numId w:val="108"/>
        </w:numPr>
        <w:tabs>
          <w:tab w:val="left" w:pos="653"/>
        </w:tabs>
        <w:spacing w:line="201" w:lineRule="exact"/>
        <w:ind w:left="652"/>
        <w:rPr>
          <w:i/>
          <w:sz w:val="18"/>
        </w:rPr>
      </w:pPr>
      <w:r>
        <w:rPr>
          <w:b/>
          <w:sz w:val="18"/>
        </w:rPr>
        <w:t xml:space="preserve">N. Frăţilă </w:t>
      </w:r>
      <w:r>
        <w:rPr>
          <w:i/>
          <w:sz w:val="18"/>
        </w:rPr>
        <w:t>Învăţătura, (</w:t>
      </w:r>
      <w:r>
        <w:rPr>
          <w:b/>
          <w:sz w:val="18"/>
        </w:rPr>
        <w:t>Н. Фрациле</w:t>
      </w:r>
      <w:r>
        <w:rPr>
          <w:b/>
          <w:spacing w:val="-6"/>
          <w:sz w:val="18"/>
        </w:rPr>
        <w:t xml:space="preserve"> </w:t>
      </w:r>
      <w:r>
        <w:rPr>
          <w:i/>
          <w:sz w:val="18"/>
        </w:rPr>
        <w:t>Наравоучење)</w:t>
      </w:r>
    </w:p>
    <w:p w:rsidR="0024760F" w:rsidRDefault="00D137FF">
      <w:pPr>
        <w:pStyle w:val="ListParagraph"/>
        <w:numPr>
          <w:ilvl w:val="0"/>
          <w:numId w:val="108"/>
        </w:numPr>
        <w:tabs>
          <w:tab w:val="left" w:pos="682"/>
        </w:tabs>
        <w:spacing w:line="203" w:lineRule="exact"/>
        <w:ind w:left="681" w:hanging="164"/>
        <w:rPr>
          <w:i/>
          <w:sz w:val="18"/>
        </w:rPr>
      </w:pPr>
      <w:r>
        <w:rPr>
          <w:b/>
          <w:sz w:val="18"/>
        </w:rPr>
        <w:t>Cântec</w:t>
      </w:r>
      <w:r>
        <w:rPr>
          <w:b/>
          <w:spacing w:val="25"/>
          <w:sz w:val="18"/>
        </w:rPr>
        <w:t xml:space="preserve"> </w:t>
      </w:r>
      <w:r>
        <w:rPr>
          <w:b/>
          <w:sz w:val="18"/>
        </w:rPr>
        <w:t>popular</w:t>
      </w:r>
      <w:r>
        <w:rPr>
          <w:b/>
          <w:spacing w:val="21"/>
          <w:sz w:val="18"/>
        </w:rPr>
        <w:t xml:space="preserve"> </w:t>
      </w:r>
      <w:r>
        <w:rPr>
          <w:i/>
          <w:sz w:val="18"/>
        </w:rPr>
        <w:t>Cântec</w:t>
      </w:r>
      <w:r>
        <w:rPr>
          <w:i/>
          <w:spacing w:val="25"/>
          <w:sz w:val="18"/>
        </w:rPr>
        <w:t xml:space="preserve"> </w:t>
      </w:r>
      <w:r>
        <w:rPr>
          <w:i/>
          <w:sz w:val="18"/>
        </w:rPr>
        <w:t>de</w:t>
      </w:r>
      <w:r>
        <w:rPr>
          <w:i/>
          <w:spacing w:val="25"/>
          <w:sz w:val="18"/>
        </w:rPr>
        <w:t xml:space="preserve"> </w:t>
      </w:r>
      <w:r>
        <w:rPr>
          <w:i/>
          <w:sz w:val="18"/>
        </w:rPr>
        <w:t>joc,</w:t>
      </w:r>
      <w:r>
        <w:rPr>
          <w:i/>
          <w:spacing w:val="25"/>
          <w:sz w:val="18"/>
        </w:rPr>
        <w:t xml:space="preserve"> </w:t>
      </w:r>
      <w:r>
        <w:rPr>
          <w:i/>
          <w:sz w:val="18"/>
        </w:rPr>
        <w:t>(</w:t>
      </w:r>
      <w:r>
        <w:rPr>
          <w:b/>
          <w:sz w:val="18"/>
        </w:rPr>
        <w:t>Народна</w:t>
      </w:r>
      <w:r>
        <w:rPr>
          <w:b/>
          <w:spacing w:val="25"/>
          <w:sz w:val="18"/>
        </w:rPr>
        <w:t xml:space="preserve"> </w:t>
      </w:r>
      <w:r>
        <w:rPr>
          <w:b/>
          <w:sz w:val="18"/>
        </w:rPr>
        <w:t>песма</w:t>
      </w:r>
      <w:r>
        <w:rPr>
          <w:b/>
          <w:spacing w:val="25"/>
          <w:sz w:val="18"/>
        </w:rPr>
        <w:t xml:space="preserve"> </w:t>
      </w:r>
      <w:r>
        <w:rPr>
          <w:i/>
          <w:sz w:val="18"/>
        </w:rPr>
        <w:t>Песма</w:t>
      </w:r>
      <w:r>
        <w:rPr>
          <w:i/>
          <w:spacing w:val="25"/>
          <w:sz w:val="18"/>
        </w:rPr>
        <w:t xml:space="preserve"> </w:t>
      </w:r>
      <w:r>
        <w:rPr>
          <w:i/>
          <w:sz w:val="18"/>
        </w:rPr>
        <w:t>за</w:t>
      </w:r>
    </w:p>
    <w:p w:rsidR="0024760F" w:rsidRDefault="00D137FF">
      <w:pPr>
        <w:spacing w:line="203" w:lineRule="exact"/>
        <w:ind w:left="120"/>
        <w:rPr>
          <w:i/>
          <w:sz w:val="18"/>
        </w:rPr>
      </w:pPr>
      <w:r>
        <w:rPr>
          <w:i/>
          <w:sz w:val="18"/>
        </w:rPr>
        <w:t>игру)</w:t>
      </w:r>
    </w:p>
    <w:p w:rsidR="0024760F" w:rsidRDefault="00D137FF">
      <w:pPr>
        <w:pStyle w:val="ListParagraph"/>
        <w:numPr>
          <w:ilvl w:val="0"/>
          <w:numId w:val="108"/>
        </w:numPr>
        <w:tabs>
          <w:tab w:val="left" w:pos="662"/>
        </w:tabs>
        <w:spacing w:line="203" w:lineRule="exact"/>
        <w:ind w:left="661" w:hanging="144"/>
        <w:rPr>
          <w:i/>
          <w:sz w:val="18"/>
        </w:rPr>
      </w:pPr>
      <w:r>
        <w:rPr>
          <w:b/>
          <w:sz w:val="18"/>
        </w:rPr>
        <w:t>A.</w:t>
      </w:r>
      <w:r>
        <w:rPr>
          <w:b/>
          <w:spacing w:val="15"/>
          <w:sz w:val="18"/>
        </w:rPr>
        <w:t xml:space="preserve"> </w:t>
      </w:r>
      <w:r>
        <w:rPr>
          <w:b/>
          <w:sz w:val="18"/>
        </w:rPr>
        <w:t>M.</w:t>
      </w:r>
      <w:r>
        <w:rPr>
          <w:b/>
          <w:spacing w:val="15"/>
          <w:sz w:val="18"/>
        </w:rPr>
        <w:t xml:space="preserve"> </w:t>
      </w:r>
      <w:r>
        <w:rPr>
          <w:b/>
          <w:sz w:val="18"/>
        </w:rPr>
        <w:t>Ionescu</w:t>
      </w:r>
      <w:r>
        <w:rPr>
          <w:b/>
          <w:spacing w:val="15"/>
          <w:sz w:val="18"/>
        </w:rPr>
        <w:t xml:space="preserve"> </w:t>
      </w:r>
      <w:r>
        <w:rPr>
          <w:i/>
          <w:sz w:val="18"/>
        </w:rPr>
        <w:t>Fluieratul</w:t>
      </w:r>
      <w:r>
        <w:rPr>
          <w:i/>
          <w:spacing w:val="15"/>
          <w:sz w:val="18"/>
        </w:rPr>
        <w:t xml:space="preserve"> </w:t>
      </w:r>
      <w:r>
        <w:rPr>
          <w:i/>
          <w:sz w:val="18"/>
        </w:rPr>
        <w:t>trenului,</w:t>
      </w:r>
      <w:r>
        <w:rPr>
          <w:i/>
          <w:spacing w:val="15"/>
          <w:sz w:val="18"/>
        </w:rPr>
        <w:t xml:space="preserve"> </w:t>
      </w:r>
      <w:r>
        <w:rPr>
          <w:i/>
          <w:sz w:val="18"/>
        </w:rPr>
        <w:t>(</w:t>
      </w:r>
      <w:r>
        <w:rPr>
          <w:b/>
          <w:sz w:val="18"/>
        </w:rPr>
        <w:t>А.</w:t>
      </w:r>
      <w:r>
        <w:rPr>
          <w:b/>
          <w:spacing w:val="15"/>
          <w:sz w:val="18"/>
        </w:rPr>
        <w:t xml:space="preserve"> </w:t>
      </w:r>
      <w:r>
        <w:rPr>
          <w:b/>
          <w:sz w:val="18"/>
        </w:rPr>
        <w:t>М.</w:t>
      </w:r>
      <w:r>
        <w:rPr>
          <w:b/>
          <w:spacing w:val="15"/>
          <w:sz w:val="18"/>
        </w:rPr>
        <w:t xml:space="preserve"> </w:t>
      </w:r>
      <w:r>
        <w:rPr>
          <w:b/>
          <w:sz w:val="18"/>
        </w:rPr>
        <w:t>Јонеску</w:t>
      </w:r>
      <w:r>
        <w:rPr>
          <w:b/>
          <w:spacing w:val="13"/>
          <w:sz w:val="18"/>
        </w:rPr>
        <w:t xml:space="preserve"> </w:t>
      </w:r>
      <w:r>
        <w:rPr>
          <w:i/>
          <w:sz w:val="18"/>
        </w:rPr>
        <w:t>Звиждук</w:t>
      </w:r>
    </w:p>
    <w:p w:rsidR="0024760F" w:rsidRDefault="00D137FF">
      <w:pPr>
        <w:spacing w:line="203" w:lineRule="exact"/>
        <w:ind w:left="120"/>
        <w:rPr>
          <w:i/>
          <w:sz w:val="18"/>
        </w:rPr>
      </w:pPr>
      <w:r>
        <w:rPr>
          <w:i/>
          <w:sz w:val="18"/>
        </w:rPr>
        <w:t>воза)</w:t>
      </w:r>
    </w:p>
    <w:p w:rsidR="0024760F" w:rsidRDefault="00D137FF">
      <w:pPr>
        <w:pStyle w:val="ListParagraph"/>
        <w:numPr>
          <w:ilvl w:val="0"/>
          <w:numId w:val="108"/>
        </w:numPr>
        <w:tabs>
          <w:tab w:val="left" w:pos="659"/>
        </w:tabs>
        <w:spacing w:line="203" w:lineRule="exact"/>
        <w:ind w:left="658" w:hanging="141"/>
        <w:rPr>
          <w:b/>
          <w:sz w:val="18"/>
        </w:rPr>
      </w:pPr>
      <w:r>
        <w:rPr>
          <w:b/>
          <w:sz w:val="18"/>
        </w:rPr>
        <w:t xml:space="preserve">Din folclorul copiilor </w:t>
      </w:r>
      <w:r>
        <w:rPr>
          <w:i/>
          <w:sz w:val="18"/>
        </w:rPr>
        <w:t>Adă, lupe, oile, (</w:t>
      </w:r>
      <w:r>
        <w:rPr>
          <w:b/>
          <w:sz w:val="18"/>
        </w:rPr>
        <w:t>Из дечијег</w:t>
      </w:r>
      <w:r>
        <w:rPr>
          <w:b/>
          <w:spacing w:val="20"/>
          <w:sz w:val="18"/>
        </w:rPr>
        <w:t xml:space="preserve"> </w:t>
      </w:r>
      <w:r>
        <w:rPr>
          <w:b/>
          <w:sz w:val="18"/>
        </w:rPr>
        <w:t>фолклора</w:t>
      </w:r>
    </w:p>
    <w:p w:rsidR="0024760F" w:rsidRDefault="00D137FF">
      <w:pPr>
        <w:spacing w:line="203" w:lineRule="exact"/>
        <w:ind w:left="120"/>
        <w:rPr>
          <w:i/>
          <w:sz w:val="18"/>
        </w:rPr>
      </w:pPr>
      <w:r>
        <w:rPr>
          <w:i/>
          <w:sz w:val="18"/>
        </w:rPr>
        <w:t>Донеси вуче, овце)</w:t>
      </w:r>
    </w:p>
    <w:p w:rsidR="0024760F" w:rsidRDefault="00D137FF">
      <w:pPr>
        <w:pStyle w:val="ListParagraph"/>
        <w:numPr>
          <w:ilvl w:val="0"/>
          <w:numId w:val="108"/>
        </w:numPr>
        <w:tabs>
          <w:tab w:val="left" w:pos="653"/>
        </w:tabs>
        <w:spacing w:line="203" w:lineRule="exact"/>
        <w:ind w:left="652"/>
        <w:rPr>
          <w:i/>
          <w:sz w:val="18"/>
        </w:rPr>
      </w:pPr>
      <w:r>
        <w:rPr>
          <w:b/>
          <w:sz w:val="18"/>
        </w:rPr>
        <w:t xml:space="preserve">D. G. Kiriac </w:t>
      </w:r>
      <w:r>
        <w:rPr>
          <w:i/>
          <w:sz w:val="18"/>
        </w:rPr>
        <w:t>Cântecul raţei, (</w:t>
      </w:r>
      <w:r>
        <w:rPr>
          <w:b/>
          <w:sz w:val="18"/>
        </w:rPr>
        <w:t xml:space="preserve">Д. </w:t>
      </w:r>
      <w:r>
        <w:rPr>
          <w:b/>
          <w:spacing w:val="-11"/>
          <w:sz w:val="18"/>
        </w:rPr>
        <w:t xml:space="preserve">Г. </w:t>
      </w:r>
      <w:r>
        <w:rPr>
          <w:b/>
          <w:sz w:val="18"/>
        </w:rPr>
        <w:t xml:space="preserve">Киријак </w:t>
      </w:r>
      <w:r>
        <w:rPr>
          <w:i/>
          <w:sz w:val="18"/>
        </w:rPr>
        <w:t>Пачија</w:t>
      </w:r>
      <w:r>
        <w:rPr>
          <w:i/>
          <w:spacing w:val="-6"/>
          <w:sz w:val="18"/>
        </w:rPr>
        <w:t xml:space="preserve"> </w:t>
      </w:r>
      <w:r>
        <w:rPr>
          <w:i/>
          <w:sz w:val="18"/>
        </w:rPr>
        <w:t>песма)</w:t>
      </w:r>
    </w:p>
    <w:p w:rsidR="0024760F" w:rsidRDefault="00D137FF">
      <w:pPr>
        <w:pStyle w:val="ListParagraph"/>
        <w:numPr>
          <w:ilvl w:val="0"/>
          <w:numId w:val="108"/>
        </w:numPr>
        <w:tabs>
          <w:tab w:val="left" w:pos="668"/>
        </w:tabs>
        <w:spacing w:before="1" w:line="235" w:lineRule="auto"/>
        <w:ind w:right="38" w:firstLine="397"/>
        <w:rPr>
          <w:i/>
          <w:sz w:val="18"/>
        </w:rPr>
      </w:pPr>
      <w:r>
        <w:rPr>
          <w:b/>
          <w:sz w:val="18"/>
        </w:rPr>
        <w:t xml:space="preserve">Al. Paşcanu </w:t>
      </w:r>
      <w:r>
        <w:rPr>
          <w:i/>
          <w:sz w:val="18"/>
        </w:rPr>
        <w:t>Să cântăm rin</w:t>
      </w:r>
      <w:r>
        <w:rPr>
          <w:i/>
          <w:sz w:val="18"/>
        </w:rPr>
        <w:t>tintineşte, (</w:t>
      </w:r>
      <w:r>
        <w:rPr>
          <w:b/>
          <w:sz w:val="18"/>
        </w:rPr>
        <w:t xml:space="preserve">Ал. Пашкану </w:t>
      </w:r>
      <w:r>
        <w:rPr>
          <w:i/>
          <w:sz w:val="18"/>
        </w:rPr>
        <w:t>Да пе- вамп</w:t>
      </w:r>
      <w:r>
        <w:rPr>
          <w:i/>
          <w:spacing w:val="-1"/>
          <w:sz w:val="18"/>
        </w:rPr>
        <w:t xml:space="preserve"> </w:t>
      </w:r>
      <w:r>
        <w:rPr>
          <w:i/>
          <w:sz w:val="18"/>
        </w:rPr>
        <w:t>ринтинтински)</w:t>
      </w:r>
    </w:p>
    <w:p w:rsidR="0024760F" w:rsidRDefault="00D137FF">
      <w:pPr>
        <w:pStyle w:val="ListParagraph"/>
        <w:numPr>
          <w:ilvl w:val="0"/>
          <w:numId w:val="108"/>
        </w:numPr>
        <w:tabs>
          <w:tab w:val="left" w:pos="653"/>
        </w:tabs>
        <w:spacing w:line="201" w:lineRule="exact"/>
        <w:ind w:left="652"/>
        <w:rPr>
          <w:i/>
          <w:sz w:val="18"/>
        </w:rPr>
      </w:pPr>
      <w:r>
        <w:rPr>
          <w:b/>
          <w:sz w:val="18"/>
        </w:rPr>
        <w:t xml:space="preserve">Bugariu </w:t>
      </w:r>
      <w:r>
        <w:rPr>
          <w:i/>
          <w:spacing w:val="-3"/>
          <w:sz w:val="18"/>
        </w:rPr>
        <w:t xml:space="preserve">Vino, </w:t>
      </w:r>
      <w:r>
        <w:rPr>
          <w:i/>
          <w:sz w:val="18"/>
        </w:rPr>
        <w:t>primăvară!, (</w:t>
      </w:r>
      <w:r>
        <w:rPr>
          <w:b/>
          <w:sz w:val="18"/>
        </w:rPr>
        <w:t xml:space="preserve">К. Бугарију </w:t>
      </w:r>
      <w:r>
        <w:rPr>
          <w:i/>
          <w:sz w:val="18"/>
        </w:rPr>
        <w:t>Дођи</w:t>
      </w:r>
      <w:r>
        <w:rPr>
          <w:i/>
          <w:spacing w:val="-3"/>
          <w:sz w:val="18"/>
        </w:rPr>
        <w:t xml:space="preserve"> </w:t>
      </w:r>
      <w:r>
        <w:rPr>
          <w:i/>
          <w:sz w:val="18"/>
        </w:rPr>
        <w:t>пролеће)</w:t>
      </w:r>
    </w:p>
    <w:p w:rsidR="0024760F" w:rsidRDefault="00D137FF">
      <w:pPr>
        <w:pStyle w:val="ListParagraph"/>
        <w:numPr>
          <w:ilvl w:val="0"/>
          <w:numId w:val="108"/>
        </w:numPr>
        <w:tabs>
          <w:tab w:val="left" w:pos="658"/>
        </w:tabs>
        <w:spacing w:before="1" w:line="235" w:lineRule="auto"/>
        <w:ind w:right="38" w:firstLine="397"/>
        <w:rPr>
          <w:i/>
          <w:sz w:val="18"/>
        </w:rPr>
      </w:pPr>
      <w:r>
        <w:rPr>
          <w:b/>
          <w:sz w:val="18"/>
        </w:rPr>
        <w:t xml:space="preserve">Spăriosu </w:t>
      </w:r>
      <w:r>
        <w:rPr>
          <w:i/>
          <w:sz w:val="18"/>
        </w:rPr>
        <w:t xml:space="preserve">Început de an </w:t>
      </w:r>
      <w:r>
        <w:rPr>
          <w:i/>
          <w:spacing w:val="-4"/>
          <w:sz w:val="18"/>
        </w:rPr>
        <w:t xml:space="preserve">şcolar, </w:t>
      </w:r>
      <w:r>
        <w:rPr>
          <w:i/>
          <w:sz w:val="18"/>
        </w:rPr>
        <w:t>(</w:t>
      </w:r>
      <w:r>
        <w:rPr>
          <w:b/>
          <w:sz w:val="18"/>
        </w:rPr>
        <w:t xml:space="preserve">И. Спариосу </w:t>
      </w:r>
      <w:r>
        <w:rPr>
          <w:i/>
          <w:sz w:val="18"/>
        </w:rPr>
        <w:t xml:space="preserve">Почетак </w:t>
      </w:r>
      <w:r>
        <w:rPr>
          <w:i/>
          <w:spacing w:val="-3"/>
          <w:sz w:val="18"/>
        </w:rPr>
        <w:t xml:space="preserve">школ- </w:t>
      </w:r>
      <w:r>
        <w:rPr>
          <w:i/>
          <w:sz w:val="18"/>
        </w:rPr>
        <w:t>ске</w:t>
      </w:r>
      <w:r>
        <w:rPr>
          <w:i/>
          <w:spacing w:val="-1"/>
          <w:sz w:val="18"/>
        </w:rPr>
        <w:t xml:space="preserve"> </w:t>
      </w:r>
      <w:r>
        <w:rPr>
          <w:i/>
          <w:sz w:val="18"/>
        </w:rPr>
        <w:t>године)</w:t>
      </w:r>
    </w:p>
    <w:p w:rsidR="0024760F" w:rsidRDefault="00D137FF">
      <w:pPr>
        <w:pStyle w:val="ListParagraph"/>
        <w:numPr>
          <w:ilvl w:val="0"/>
          <w:numId w:val="108"/>
        </w:numPr>
        <w:tabs>
          <w:tab w:val="left" w:pos="688"/>
        </w:tabs>
        <w:spacing w:line="235" w:lineRule="auto"/>
        <w:ind w:left="121" w:right="38" w:firstLine="396"/>
        <w:rPr>
          <w:i/>
          <w:sz w:val="18"/>
        </w:rPr>
      </w:pPr>
      <w:r>
        <w:rPr>
          <w:b/>
          <w:spacing w:val="-7"/>
          <w:sz w:val="18"/>
        </w:rPr>
        <w:t xml:space="preserve">T. </w:t>
      </w:r>
      <w:r>
        <w:rPr>
          <w:b/>
          <w:sz w:val="18"/>
        </w:rPr>
        <w:t xml:space="preserve">Popovici </w:t>
      </w:r>
      <w:r>
        <w:rPr>
          <w:i/>
          <w:sz w:val="18"/>
        </w:rPr>
        <w:t xml:space="preserve">Cucule, pană galbenă, </w:t>
      </w:r>
      <w:r>
        <w:rPr>
          <w:i/>
          <w:spacing w:val="-7"/>
          <w:sz w:val="18"/>
        </w:rPr>
        <w:t>(</w:t>
      </w:r>
      <w:r>
        <w:rPr>
          <w:b/>
          <w:spacing w:val="-7"/>
          <w:sz w:val="18"/>
        </w:rPr>
        <w:t xml:space="preserve">Т. </w:t>
      </w:r>
      <w:r>
        <w:rPr>
          <w:b/>
          <w:sz w:val="18"/>
        </w:rPr>
        <w:t xml:space="preserve">Поповић </w:t>
      </w:r>
      <w:r>
        <w:rPr>
          <w:i/>
          <w:sz w:val="18"/>
        </w:rPr>
        <w:t>Кукавице жутог</w:t>
      </w:r>
      <w:r>
        <w:rPr>
          <w:i/>
          <w:spacing w:val="-2"/>
          <w:sz w:val="18"/>
        </w:rPr>
        <w:t xml:space="preserve"> </w:t>
      </w:r>
      <w:r>
        <w:rPr>
          <w:i/>
          <w:sz w:val="18"/>
        </w:rPr>
        <w:t>пера)</w:t>
      </w:r>
    </w:p>
    <w:p w:rsidR="0024760F" w:rsidRDefault="00D137FF">
      <w:pPr>
        <w:pStyle w:val="ListParagraph"/>
        <w:numPr>
          <w:ilvl w:val="0"/>
          <w:numId w:val="108"/>
        </w:numPr>
        <w:tabs>
          <w:tab w:val="left" w:pos="654"/>
        </w:tabs>
        <w:spacing w:line="203" w:lineRule="exact"/>
        <w:ind w:left="653"/>
        <w:rPr>
          <w:i/>
          <w:sz w:val="18"/>
        </w:rPr>
      </w:pPr>
      <w:r>
        <w:rPr>
          <w:b/>
          <w:sz w:val="18"/>
        </w:rPr>
        <w:t xml:space="preserve">M. Negrea </w:t>
      </w:r>
      <w:r>
        <w:rPr>
          <w:i/>
          <w:sz w:val="18"/>
        </w:rPr>
        <w:t>Mamei, (</w:t>
      </w:r>
      <w:r>
        <w:rPr>
          <w:b/>
          <w:sz w:val="18"/>
        </w:rPr>
        <w:t>М. Негреа</w:t>
      </w:r>
      <w:r>
        <w:rPr>
          <w:b/>
          <w:spacing w:val="-2"/>
          <w:sz w:val="18"/>
        </w:rPr>
        <w:t xml:space="preserve"> </w:t>
      </w:r>
      <w:r>
        <w:rPr>
          <w:i/>
          <w:sz w:val="18"/>
        </w:rPr>
        <w:t>Мајци)</w:t>
      </w:r>
    </w:p>
    <w:p w:rsidR="0024760F" w:rsidRDefault="00D137FF">
      <w:pPr>
        <w:spacing w:before="86" w:line="230" w:lineRule="auto"/>
        <w:ind w:left="120" w:firstLine="396"/>
        <w:rPr>
          <w:i/>
          <w:sz w:val="18"/>
        </w:rPr>
      </w:pPr>
      <w:r>
        <w:br w:type="column"/>
      </w:r>
      <w:r>
        <w:rPr>
          <w:sz w:val="18"/>
        </w:rPr>
        <w:t xml:space="preserve">– Colind din Transilvania </w:t>
      </w:r>
      <w:r>
        <w:rPr>
          <w:i/>
          <w:sz w:val="18"/>
        </w:rPr>
        <w:t>Ziurel de ziuă (</w:t>
      </w:r>
      <w:r>
        <w:rPr>
          <w:sz w:val="18"/>
        </w:rPr>
        <w:t>коледарска песма из Трансилваније</w:t>
      </w:r>
      <w:r>
        <w:rPr>
          <w:i/>
          <w:sz w:val="18"/>
        </w:rPr>
        <w:t>)</w:t>
      </w:r>
    </w:p>
    <w:p w:rsidR="0024760F" w:rsidRDefault="00D137FF">
      <w:pPr>
        <w:spacing w:line="198" w:lineRule="exact"/>
        <w:ind w:left="517"/>
        <w:rPr>
          <w:b/>
          <w:sz w:val="18"/>
        </w:rPr>
      </w:pPr>
      <w:r>
        <w:rPr>
          <w:b/>
          <w:sz w:val="18"/>
        </w:rPr>
        <w:t>– După E. Monţia</w:t>
      </w:r>
      <w:r>
        <w:rPr>
          <w:i/>
          <w:sz w:val="18"/>
        </w:rPr>
        <w:t>Sus la poarta raiului, (</w:t>
      </w:r>
      <w:r>
        <w:rPr>
          <w:b/>
          <w:sz w:val="18"/>
        </w:rPr>
        <w:t>Према Е. Монцији</w:t>
      </w:r>
    </w:p>
    <w:p w:rsidR="0024760F" w:rsidRDefault="00D137FF">
      <w:pPr>
        <w:spacing w:line="199" w:lineRule="exact"/>
        <w:ind w:left="120"/>
        <w:rPr>
          <w:i/>
          <w:sz w:val="18"/>
        </w:rPr>
      </w:pPr>
      <w:r>
        <w:rPr>
          <w:i/>
          <w:sz w:val="18"/>
        </w:rPr>
        <w:t>Горе, на вратима раја)</w:t>
      </w:r>
    </w:p>
    <w:p w:rsidR="0024760F" w:rsidRDefault="00D137FF">
      <w:pPr>
        <w:spacing w:line="199" w:lineRule="exact"/>
        <w:ind w:left="517"/>
        <w:rPr>
          <w:i/>
          <w:sz w:val="18"/>
        </w:rPr>
      </w:pPr>
      <w:r>
        <w:rPr>
          <w:i/>
          <w:sz w:val="18"/>
        </w:rPr>
        <w:t>– Astăzi s-a născut Hristos, (Данас се родио Христос)</w:t>
      </w:r>
    </w:p>
    <w:p w:rsidR="0024760F" w:rsidRDefault="00D137FF">
      <w:pPr>
        <w:pStyle w:val="ListParagraph"/>
        <w:numPr>
          <w:ilvl w:val="0"/>
          <w:numId w:val="107"/>
        </w:numPr>
        <w:tabs>
          <w:tab w:val="left" w:pos="649"/>
        </w:tabs>
        <w:spacing w:line="199" w:lineRule="exact"/>
        <w:ind w:firstLine="397"/>
        <w:rPr>
          <w:i/>
          <w:sz w:val="18"/>
        </w:rPr>
      </w:pPr>
      <w:r>
        <w:rPr>
          <w:b/>
          <w:spacing w:val="-7"/>
          <w:sz w:val="18"/>
        </w:rPr>
        <w:t xml:space="preserve">T. </w:t>
      </w:r>
      <w:r>
        <w:rPr>
          <w:b/>
          <w:sz w:val="18"/>
        </w:rPr>
        <w:t xml:space="preserve">Popovici </w:t>
      </w:r>
      <w:r>
        <w:rPr>
          <w:i/>
          <w:spacing w:val="-5"/>
          <w:sz w:val="18"/>
        </w:rPr>
        <w:t xml:space="preserve">Trei </w:t>
      </w:r>
      <w:r>
        <w:rPr>
          <w:i/>
          <w:sz w:val="18"/>
        </w:rPr>
        <w:t>pă</w:t>
      </w:r>
      <w:r>
        <w:rPr>
          <w:i/>
          <w:sz w:val="18"/>
        </w:rPr>
        <w:t xml:space="preserve">stori, </w:t>
      </w:r>
      <w:r>
        <w:rPr>
          <w:i/>
          <w:spacing w:val="-7"/>
          <w:sz w:val="18"/>
        </w:rPr>
        <w:t>(</w:t>
      </w:r>
      <w:r>
        <w:rPr>
          <w:b/>
          <w:spacing w:val="-7"/>
          <w:sz w:val="18"/>
        </w:rPr>
        <w:t xml:space="preserve">Т. </w:t>
      </w:r>
      <w:r>
        <w:rPr>
          <w:b/>
          <w:sz w:val="18"/>
        </w:rPr>
        <w:t xml:space="preserve">Поповић </w:t>
      </w:r>
      <w:r>
        <w:rPr>
          <w:i/>
          <w:sz w:val="18"/>
        </w:rPr>
        <w:t>Три</w:t>
      </w:r>
      <w:r>
        <w:rPr>
          <w:i/>
          <w:spacing w:val="15"/>
          <w:sz w:val="18"/>
        </w:rPr>
        <w:t xml:space="preserve"> </w:t>
      </w:r>
      <w:r>
        <w:rPr>
          <w:i/>
          <w:sz w:val="18"/>
        </w:rPr>
        <w:t>пастира)</w:t>
      </w:r>
    </w:p>
    <w:p w:rsidR="0024760F" w:rsidRDefault="00D137FF">
      <w:pPr>
        <w:pStyle w:val="ListParagraph"/>
        <w:numPr>
          <w:ilvl w:val="0"/>
          <w:numId w:val="107"/>
        </w:numPr>
        <w:tabs>
          <w:tab w:val="left" w:pos="656"/>
        </w:tabs>
        <w:spacing w:before="3" w:line="230" w:lineRule="auto"/>
        <w:ind w:right="117" w:firstLine="397"/>
        <w:rPr>
          <w:i/>
          <w:sz w:val="18"/>
        </w:rPr>
      </w:pPr>
      <w:r>
        <w:rPr>
          <w:b/>
          <w:sz w:val="18"/>
        </w:rPr>
        <w:t xml:space="preserve">I. G. Brătianu </w:t>
      </w:r>
      <w:r>
        <w:rPr>
          <w:i/>
          <w:sz w:val="18"/>
        </w:rPr>
        <w:t>Noaptea de Crăciun, (</w:t>
      </w:r>
      <w:r>
        <w:rPr>
          <w:b/>
          <w:sz w:val="18"/>
        </w:rPr>
        <w:t xml:space="preserve">И. </w:t>
      </w:r>
      <w:r>
        <w:rPr>
          <w:b/>
          <w:spacing w:val="-11"/>
          <w:sz w:val="18"/>
        </w:rPr>
        <w:t xml:space="preserve">Г. </w:t>
      </w:r>
      <w:r>
        <w:rPr>
          <w:b/>
          <w:sz w:val="18"/>
        </w:rPr>
        <w:t xml:space="preserve">Брацијан </w:t>
      </w:r>
      <w:r>
        <w:rPr>
          <w:i/>
          <w:sz w:val="18"/>
        </w:rPr>
        <w:t>Божић- не</w:t>
      </w:r>
      <w:r>
        <w:rPr>
          <w:i/>
          <w:spacing w:val="-2"/>
          <w:sz w:val="18"/>
        </w:rPr>
        <w:t xml:space="preserve"> </w:t>
      </w:r>
      <w:r>
        <w:rPr>
          <w:i/>
          <w:sz w:val="18"/>
        </w:rPr>
        <w:t>вече)</w:t>
      </w:r>
    </w:p>
    <w:p w:rsidR="0024760F" w:rsidRDefault="00D137FF">
      <w:pPr>
        <w:pStyle w:val="ListParagraph"/>
        <w:numPr>
          <w:ilvl w:val="0"/>
          <w:numId w:val="107"/>
        </w:numPr>
        <w:tabs>
          <w:tab w:val="left" w:pos="658"/>
        </w:tabs>
        <w:spacing w:before="2" w:line="230" w:lineRule="auto"/>
        <w:ind w:right="117" w:firstLine="397"/>
        <w:rPr>
          <w:i/>
          <w:sz w:val="18"/>
        </w:rPr>
      </w:pPr>
      <w:r>
        <w:rPr>
          <w:b/>
          <w:spacing w:val="-7"/>
          <w:sz w:val="18"/>
        </w:rPr>
        <w:t xml:space="preserve">T. </w:t>
      </w:r>
      <w:r>
        <w:rPr>
          <w:b/>
          <w:sz w:val="18"/>
        </w:rPr>
        <w:t xml:space="preserve">Damian </w:t>
      </w:r>
      <w:r>
        <w:rPr>
          <w:i/>
          <w:sz w:val="18"/>
        </w:rPr>
        <w:t xml:space="preserve">Iată vine Anul Nou, </w:t>
      </w:r>
      <w:r>
        <w:rPr>
          <w:i/>
          <w:spacing w:val="-6"/>
          <w:sz w:val="18"/>
        </w:rPr>
        <w:t>(</w:t>
      </w:r>
      <w:r>
        <w:rPr>
          <w:b/>
          <w:spacing w:val="-6"/>
          <w:sz w:val="18"/>
        </w:rPr>
        <w:t xml:space="preserve">Т. </w:t>
      </w:r>
      <w:r>
        <w:rPr>
          <w:b/>
          <w:sz w:val="18"/>
        </w:rPr>
        <w:t xml:space="preserve">Дамјан </w:t>
      </w:r>
      <w:r>
        <w:rPr>
          <w:i/>
          <w:sz w:val="18"/>
        </w:rPr>
        <w:t>Ето долази Нова година)</w:t>
      </w:r>
    </w:p>
    <w:p w:rsidR="0024760F" w:rsidRDefault="00D137FF">
      <w:pPr>
        <w:spacing w:line="198" w:lineRule="exact"/>
        <w:ind w:left="517"/>
        <w:rPr>
          <w:i/>
          <w:sz w:val="18"/>
        </w:rPr>
      </w:pPr>
      <w:r>
        <w:rPr>
          <w:sz w:val="18"/>
        </w:rPr>
        <w:t xml:space="preserve">– Din folclorul copiilor </w:t>
      </w:r>
      <w:r>
        <w:rPr>
          <w:i/>
          <w:sz w:val="18"/>
        </w:rPr>
        <w:t>Furnicile, (</w:t>
      </w:r>
      <w:r>
        <w:rPr>
          <w:sz w:val="18"/>
        </w:rPr>
        <w:t xml:space="preserve">Из дечијег фолклора </w:t>
      </w:r>
      <w:r>
        <w:rPr>
          <w:i/>
          <w:sz w:val="18"/>
        </w:rPr>
        <w:t>Мрави)</w:t>
      </w:r>
    </w:p>
    <w:p w:rsidR="0024760F" w:rsidRDefault="00D137FF">
      <w:pPr>
        <w:pStyle w:val="ListParagraph"/>
        <w:numPr>
          <w:ilvl w:val="0"/>
          <w:numId w:val="106"/>
        </w:numPr>
        <w:tabs>
          <w:tab w:val="left" w:pos="643"/>
        </w:tabs>
        <w:spacing w:before="3" w:line="230" w:lineRule="auto"/>
        <w:ind w:right="117" w:firstLine="397"/>
        <w:rPr>
          <w:i/>
          <w:sz w:val="18"/>
        </w:rPr>
      </w:pPr>
      <w:r>
        <w:rPr>
          <w:b/>
          <w:sz w:val="18"/>
        </w:rPr>
        <w:t>A.</w:t>
      </w:r>
      <w:r>
        <w:rPr>
          <w:b/>
          <w:spacing w:val="-5"/>
          <w:sz w:val="18"/>
        </w:rPr>
        <w:t xml:space="preserve"> </w:t>
      </w:r>
      <w:r>
        <w:rPr>
          <w:b/>
          <w:sz w:val="18"/>
        </w:rPr>
        <w:t>M.</w:t>
      </w:r>
      <w:r>
        <w:rPr>
          <w:b/>
          <w:spacing w:val="-5"/>
          <w:sz w:val="18"/>
        </w:rPr>
        <w:t xml:space="preserve"> </w:t>
      </w:r>
      <w:r>
        <w:rPr>
          <w:b/>
          <w:sz w:val="18"/>
        </w:rPr>
        <w:t>Ionescu</w:t>
      </w:r>
      <w:r>
        <w:rPr>
          <w:b/>
          <w:spacing w:val="-5"/>
          <w:sz w:val="18"/>
        </w:rPr>
        <w:t xml:space="preserve"> </w:t>
      </w:r>
      <w:r>
        <w:rPr>
          <w:i/>
          <w:sz w:val="18"/>
        </w:rPr>
        <w:t>Ursuleţul</w:t>
      </w:r>
      <w:r>
        <w:rPr>
          <w:i/>
          <w:spacing w:val="-5"/>
          <w:sz w:val="18"/>
        </w:rPr>
        <w:t xml:space="preserve"> </w:t>
      </w:r>
      <w:r>
        <w:rPr>
          <w:i/>
          <w:sz w:val="18"/>
        </w:rPr>
        <w:t>Martinică,</w:t>
      </w:r>
      <w:r>
        <w:rPr>
          <w:i/>
          <w:spacing w:val="-5"/>
          <w:sz w:val="18"/>
        </w:rPr>
        <w:t xml:space="preserve"> </w:t>
      </w:r>
      <w:r>
        <w:rPr>
          <w:i/>
          <w:sz w:val="18"/>
        </w:rPr>
        <w:t>(</w:t>
      </w:r>
      <w:r>
        <w:rPr>
          <w:b/>
          <w:sz w:val="18"/>
        </w:rPr>
        <w:t>А.</w:t>
      </w:r>
      <w:r>
        <w:rPr>
          <w:b/>
          <w:spacing w:val="-5"/>
          <w:sz w:val="18"/>
        </w:rPr>
        <w:t xml:space="preserve"> </w:t>
      </w:r>
      <w:r>
        <w:rPr>
          <w:b/>
          <w:sz w:val="18"/>
        </w:rPr>
        <w:t>М.</w:t>
      </w:r>
      <w:r>
        <w:rPr>
          <w:b/>
          <w:spacing w:val="-5"/>
          <w:sz w:val="18"/>
        </w:rPr>
        <w:t xml:space="preserve"> </w:t>
      </w:r>
      <w:r>
        <w:rPr>
          <w:b/>
          <w:sz w:val="18"/>
        </w:rPr>
        <w:t>Јонеску</w:t>
      </w:r>
      <w:r>
        <w:rPr>
          <w:b/>
          <w:spacing w:val="-4"/>
          <w:sz w:val="18"/>
        </w:rPr>
        <w:t xml:space="preserve"> </w:t>
      </w:r>
      <w:r>
        <w:rPr>
          <w:i/>
          <w:sz w:val="18"/>
        </w:rPr>
        <w:t>Медведић Мартинике)</w:t>
      </w:r>
    </w:p>
    <w:p w:rsidR="0024760F" w:rsidRDefault="00D137FF">
      <w:pPr>
        <w:pStyle w:val="ListParagraph"/>
        <w:numPr>
          <w:ilvl w:val="0"/>
          <w:numId w:val="106"/>
        </w:numPr>
        <w:tabs>
          <w:tab w:val="left" w:pos="653"/>
        </w:tabs>
        <w:spacing w:line="198" w:lineRule="exact"/>
        <w:ind w:left="652" w:hanging="135"/>
        <w:rPr>
          <w:i/>
          <w:sz w:val="18"/>
        </w:rPr>
      </w:pPr>
      <w:r>
        <w:rPr>
          <w:b/>
          <w:sz w:val="18"/>
        </w:rPr>
        <w:t xml:space="preserve">Gh. Ciorănescu </w:t>
      </w:r>
      <w:r>
        <w:rPr>
          <w:i/>
          <w:sz w:val="18"/>
        </w:rPr>
        <w:t xml:space="preserve">Iepuraşul Ţup, </w:t>
      </w:r>
      <w:r>
        <w:rPr>
          <w:i/>
          <w:spacing w:val="-7"/>
          <w:sz w:val="18"/>
        </w:rPr>
        <w:t>(</w:t>
      </w:r>
      <w:r>
        <w:rPr>
          <w:b/>
          <w:spacing w:val="-7"/>
          <w:sz w:val="18"/>
        </w:rPr>
        <w:t xml:space="preserve">Г. </w:t>
      </w:r>
      <w:r>
        <w:rPr>
          <w:b/>
          <w:sz w:val="18"/>
        </w:rPr>
        <w:t xml:space="preserve">Ћиоранеску </w:t>
      </w:r>
      <w:r>
        <w:rPr>
          <w:i/>
          <w:sz w:val="18"/>
        </w:rPr>
        <w:t>Зечић</w:t>
      </w:r>
      <w:r>
        <w:rPr>
          <w:i/>
          <w:spacing w:val="-12"/>
          <w:sz w:val="18"/>
        </w:rPr>
        <w:t xml:space="preserve"> </w:t>
      </w:r>
      <w:r>
        <w:rPr>
          <w:i/>
          <w:sz w:val="18"/>
        </w:rPr>
        <w:t>Цуп)</w:t>
      </w:r>
    </w:p>
    <w:p w:rsidR="0024760F" w:rsidRDefault="00D137FF">
      <w:pPr>
        <w:pStyle w:val="ListParagraph"/>
        <w:numPr>
          <w:ilvl w:val="0"/>
          <w:numId w:val="106"/>
        </w:numPr>
        <w:tabs>
          <w:tab w:val="left" w:pos="643"/>
        </w:tabs>
        <w:spacing w:line="199" w:lineRule="exact"/>
        <w:ind w:left="642"/>
        <w:rPr>
          <w:i/>
          <w:sz w:val="18"/>
        </w:rPr>
      </w:pPr>
      <w:r>
        <w:rPr>
          <w:b/>
          <w:sz w:val="18"/>
        </w:rPr>
        <w:t xml:space="preserve">A. M. Ionescu </w:t>
      </w:r>
      <w:r>
        <w:rPr>
          <w:i/>
          <w:sz w:val="18"/>
        </w:rPr>
        <w:t>Dacă furnica, (</w:t>
      </w:r>
      <w:r>
        <w:rPr>
          <w:b/>
          <w:sz w:val="18"/>
        </w:rPr>
        <w:t xml:space="preserve">А. М. Јонеску </w:t>
      </w:r>
      <w:r>
        <w:rPr>
          <w:i/>
          <w:spacing w:val="-3"/>
          <w:sz w:val="18"/>
        </w:rPr>
        <w:t>Ако</w:t>
      </w:r>
      <w:r>
        <w:rPr>
          <w:i/>
          <w:spacing w:val="-10"/>
          <w:sz w:val="18"/>
        </w:rPr>
        <w:t xml:space="preserve"> </w:t>
      </w:r>
      <w:r>
        <w:rPr>
          <w:i/>
          <w:sz w:val="18"/>
        </w:rPr>
        <w:t>мрав)</w:t>
      </w:r>
    </w:p>
    <w:p w:rsidR="0024760F" w:rsidRDefault="00D137FF">
      <w:pPr>
        <w:pStyle w:val="ListParagraph"/>
        <w:numPr>
          <w:ilvl w:val="0"/>
          <w:numId w:val="106"/>
        </w:numPr>
        <w:tabs>
          <w:tab w:val="left" w:pos="653"/>
        </w:tabs>
        <w:spacing w:line="199" w:lineRule="exact"/>
        <w:ind w:left="652" w:hanging="135"/>
        <w:rPr>
          <w:i/>
          <w:sz w:val="18"/>
        </w:rPr>
      </w:pPr>
      <w:r>
        <w:rPr>
          <w:b/>
          <w:sz w:val="18"/>
        </w:rPr>
        <w:t xml:space="preserve">G. Breazul </w:t>
      </w:r>
      <w:r>
        <w:rPr>
          <w:i/>
          <w:sz w:val="18"/>
        </w:rPr>
        <w:t xml:space="preserve">La moară, </w:t>
      </w:r>
      <w:r>
        <w:rPr>
          <w:i/>
          <w:spacing w:val="-7"/>
          <w:sz w:val="18"/>
        </w:rPr>
        <w:t>(</w:t>
      </w:r>
      <w:r>
        <w:rPr>
          <w:b/>
          <w:spacing w:val="-7"/>
          <w:sz w:val="18"/>
        </w:rPr>
        <w:t xml:space="preserve">Г. </w:t>
      </w:r>
      <w:r>
        <w:rPr>
          <w:b/>
          <w:sz w:val="18"/>
        </w:rPr>
        <w:t xml:space="preserve">Бреазул </w:t>
      </w:r>
      <w:r>
        <w:rPr>
          <w:i/>
          <w:sz w:val="18"/>
        </w:rPr>
        <w:t>У</w:t>
      </w:r>
      <w:r>
        <w:rPr>
          <w:i/>
          <w:spacing w:val="-2"/>
          <w:sz w:val="18"/>
        </w:rPr>
        <w:t xml:space="preserve"> </w:t>
      </w:r>
      <w:r>
        <w:rPr>
          <w:i/>
          <w:sz w:val="18"/>
        </w:rPr>
        <w:t>млину)</w:t>
      </w:r>
    </w:p>
    <w:p w:rsidR="0024760F" w:rsidRDefault="00D137FF">
      <w:pPr>
        <w:pStyle w:val="ListParagraph"/>
        <w:numPr>
          <w:ilvl w:val="0"/>
          <w:numId w:val="106"/>
        </w:numPr>
        <w:tabs>
          <w:tab w:val="left" w:pos="653"/>
        </w:tabs>
        <w:spacing w:line="199" w:lineRule="exact"/>
        <w:ind w:left="652" w:hanging="135"/>
        <w:rPr>
          <w:i/>
          <w:sz w:val="18"/>
        </w:rPr>
      </w:pPr>
      <w:r>
        <w:rPr>
          <w:b/>
          <w:sz w:val="18"/>
        </w:rPr>
        <w:t xml:space="preserve">S. Matei </w:t>
      </w:r>
      <w:r>
        <w:rPr>
          <w:i/>
          <w:sz w:val="18"/>
        </w:rPr>
        <w:t>Buciumul, (</w:t>
      </w:r>
      <w:r>
        <w:rPr>
          <w:b/>
          <w:sz w:val="18"/>
        </w:rPr>
        <w:t xml:space="preserve">С. Матеј </w:t>
      </w:r>
      <w:r>
        <w:rPr>
          <w:i/>
          <w:sz w:val="18"/>
        </w:rPr>
        <w:t>Алпски</w:t>
      </w:r>
      <w:r>
        <w:rPr>
          <w:i/>
          <w:spacing w:val="-5"/>
          <w:sz w:val="18"/>
        </w:rPr>
        <w:t xml:space="preserve"> </w:t>
      </w:r>
      <w:r>
        <w:rPr>
          <w:i/>
          <w:sz w:val="18"/>
        </w:rPr>
        <w:t>рог)</w:t>
      </w:r>
    </w:p>
    <w:p w:rsidR="0024760F" w:rsidRDefault="00D137FF">
      <w:pPr>
        <w:spacing w:line="199" w:lineRule="exact"/>
        <w:ind w:left="517"/>
        <w:rPr>
          <w:i/>
          <w:sz w:val="18"/>
        </w:rPr>
      </w:pPr>
      <w:r>
        <w:rPr>
          <w:i/>
          <w:sz w:val="18"/>
        </w:rPr>
        <w:t>– Scăriţa muzicală</w:t>
      </w:r>
      <w:r>
        <w:rPr>
          <w:i/>
          <w:sz w:val="18"/>
        </w:rPr>
        <w:t>, (Музичка лествица)</w:t>
      </w:r>
    </w:p>
    <w:p w:rsidR="0024760F" w:rsidRDefault="00D137FF">
      <w:pPr>
        <w:pStyle w:val="ListParagraph"/>
        <w:numPr>
          <w:ilvl w:val="0"/>
          <w:numId w:val="105"/>
        </w:numPr>
        <w:tabs>
          <w:tab w:val="left" w:pos="666"/>
        </w:tabs>
        <w:spacing w:before="3" w:line="230" w:lineRule="auto"/>
        <w:ind w:right="116" w:firstLine="397"/>
        <w:rPr>
          <w:i/>
          <w:sz w:val="18"/>
        </w:rPr>
      </w:pPr>
      <w:r>
        <w:rPr>
          <w:b/>
          <w:sz w:val="18"/>
        </w:rPr>
        <w:t xml:space="preserve">A. M. Ionescu </w:t>
      </w:r>
      <w:r>
        <w:rPr>
          <w:i/>
          <w:sz w:val="18"/>
        </w:rPr>
        <w:t>Cântecul gamei, (</w:t>
      </w:r>
      <w:r>
        <w:rPr>
          <w:b/>
          <w:sz w:val="18"/>
        </w:rPr>
        <w:t xml:space="preserve">А. М. Јонеску </w:t>
      </w:r>
      <w:r>
        <w:rPr>
          <w:i/>
          <w:sz w:val="18"/>
        </w:rPr>
        <w:t>Лествична песма)</w:t>
      </w:r>
    </w:p>
    <w:p w:rsidR="0024760F" w:rsidRDefault="00D137FF">
      <w:pPr>
        <w:pStyle w:val="ListParagraph"/>
        <w:numPr>
          <w:ilvl w:val="0"/>
          <w:numId w:val="105"/>
        </w:numPr>
        <w:tabs>
          <w:tab w:val="left" w:pos="643"/>
        </w:tabs>
        <w:spacing w:line="198" w:lineRule="exact"/>
        <w:ind w:left="642" w:hanging="125"/>
        <w:rPr>
          <w:i/>
          <w:sz w:val="18"/>
        </w:rPr>
      </w:pPr>
      <w:r>
        <w:rPr>
          <w:b/>
          <w:sz w:val="18"/>
        </w:rPr>
        <w:t xml:space="preserve">A. M. Ionescu </w:t>
      </w:r>
      <w:r>
        <w:rPr>
          <w:i/>
          <w:sz w:val="18"/>
        </w:rPr>
        <w:t>Conversaţie, (</w:t>
      </w:r>
      <w:r>
        <w:rPr>
          <w:b/>
          <w:sz w:val="18"/>
        </w:rPr>
        <w:t>А. М. Јонеску</w:t>
      </w:r>
      <w:r>
        <w:rPr>
          <w:b/>
          <w:spacing w:val="-15"/>
          <w:sz w:val="18"/>
        </w:rPr>
        <w:t xml:space="preserve"> </w:t>
      </w:r>
      <w:r>
        <w:rPr>
          <w:i/>
          <w:sz w:val="18"/>
        </w:rPr>
        <w:t>Конверзација)</w:t>
      </w:r>
    </w:p>
    <w:p w:rsidR="0024760F" w:rsidRDefault="00D137FF">
      <w:pPr>
        <w:pStyle w:val="ListParagraph"/>
        <w:numPr>
          <w:ilvl w:val="0"/>
          <w:numId w:val="105"/>
        </w:numPr>
        <w:tabs>
          <w:tab w:val="left" w:pos="660"/>
        </w:tabs>
        <w:spacing w:before="3" w:line="230" w:lineRule="auto"/>
        <w:ind w:right="116" w:firstLine="397"/>
        <w:rPr>
          <w:i/>
          <w:sz w:val="18"/>
        </w:rPr>
      </w:pPr>
      <w:r>
        <w:rPr>
          <w:b/>
          <w:sz w:val="18"/>
        </w:rPr>
        <w:t xml:space="preserve">A. M. Ionescu </w:t>
      </w:r>
      <w:r>
        <w:rPr>
          <w:i/>
          <w:sz w:val="18"/>
        </w:rPr>
        <w:t>Cântecul semitonului, (</w:t>
      </w:r>
      <w:r>
        <w:rPr>
          <w:b/>
          <w:sz w:val="18"/>
        </w:rPr>
        <w:t xml:space="preserve">А. М. Јонеску </w:t>
      </w:r>
      <w:r>
        <w:rPr>
          <w:i/>
          <w:sz w:val="18"/>
        </w:rPr>
        <w:t>Песма полустепена)</w:t>
      </w:r>
    </w:p>
    <w:p w:rsidR="0024760F" w:rsidRDefault="00D137FF">
      <w:pPr>
        <w:spacing w:line="198" w:lineRule="exact"/>
        <w:ind w:left="517"/>
        <w:rPr>
          <w:i/>
          <w:sz w:val="18"/>
        </w:rPr>
      </w:pPr>
      <w:r>
        <w:rPr>
          <w:i/>
          <w:sz w:val="18"/>
        </w:rPr>
        <w:t>– Intervalele, (Интервали)</w:t>
      </w:r>
    </w:p>
    <w:p w:rsidR="0024760F" w:rsidRDefault="00D137FF">
      <w:pPr>
        <w:spacing w:before="3" w:line="230" w:lineRule="auto"/>
        <w:ind w:left="120" w:firstLine="396"/>
        <w:rPr>
          <w:i/>
          <w:sz w:val="18"/>
        </w:rPr>
      </w:pPr>
      <w:r>
        <w:rPr>
          <w:b/>
          <w:sz w:val="18"/>
        </w:rPr>
        <w:t xml:space="preserve">– N. Ionescu </w:t>
      </w:r>
      <w:r>
        <w:rPr>
          <w:i/>
          <w:sz w:val="18"/>
        </w:rPr>
        <w:t>Vai, săracul pui de cuc, (</w:t>
      </w:r>
      <w:r>
        <w:rPr>
          <w:b/>
          <w:sz w:val="18"/>
        </w:rPr>
        <w:t xml:space="preserve">Н. Јонеску </w:t>
      </w:r>
      <w:r>
        <w:rPr>
          <w:i/>
          <w:sz w:val="18"/>
        </w:rPr>
        <w:t>Јадно кука- вичје пиле)</w:t>
      </w:r>
    </w:p>
    <w:p w:rsidR="0024760F" w:rsidRDefault="00D137FF">
      <w:pPr>
        <w:spacing w:line="198" w:lineRule="exact"/>
        <w:ind w:left="517"/>
        <w:rPr>
          <w:i/>
          <w:sz w:val="18"/>
        </w:rPr>
      </w:pPr>
      <w:r>
        <w:rPr>
          <w:sz w:val="18"/>
        </w:rPr>
        <w:t xml:space="preserve">– Cântec popular </w:t>
      </w:r>
      <w:r>
        <w:rPr>
          <w:i/>
          <w:sz w:val="18"/>
        </w:rPr>
        <w:t>Mierla (</w:t>
      </w:r>
      <w:r>
        <w:rPr>
          <w:sz w:val="18"/>
        </w:rPr>
        <w:t xml:space="preserve">Народна песма </w:t>
      </w:r>
      <w:r>
        <w:rPr>
          <w:i/>
          <w:sz w:val="18"/>
        </w:rPr>
        <w:t>Кос)</w:t>
      </w:r>
    </w:p>
    <w:p w:rsidR="0024760F" w:rsidRDefault="00D137FF">
      <w:pPr>
        <w:pStyle w:val="ListParagraph"/>
        <w:numPr>
          <w:ilvl w:val="0"/>
          <w:numId w:val="104"/>
        </w:numPr>
        <w:tabs>
          <w:tab w:val="left" w:pos="653"/>
        </w:tabs>
        <w:spacing w:line="199" w:lineRule="exact"/>
        <w:ind w:firstLine="397"/>
        <w:rPr>
          <w:i/>
          <w:sz w:val="18"/>
        </w:rPr>
      </w:pPr>
      <w:r>
        <w:rPr>
          <w:b/>
          <w:sz w:val="18"/>
        </w:rPr>
        <w:t xml:space="preserve">N. Oancea </w:t>
      </w:r>
      <w:r>
        <w:rPr>
          <w:i/>
          <w:sz w:val="18"/>
        </w:rPr>
        <w:t xml:space="preserve">Primăvara a sosit, ( </w:t>
      </w:r>
      <w:r>
        <w:rPr>
          <w:b/>
          <w:sz w:val="18"/>
        </w:rPr>
        <w:t xml:space="preserve">Н. Оанча </w:t>
      </w:r>
      <w:r>
        <w:rPr>
          <w:i/>
          <w:sz w:val="18"/>
        </w:rPr>
        <w:t>Пролеће је</w:t>
      </w:r>
      <w:r>
        <w:rPr>
          <w:i/>
          <w:spacing w:val="-10"/>
          <w:sz w:val="18"/>
        </w:rPr>
        <w:t xml:space="preserve"> </w:t>
      </w:r>
      <w:r>
        <w:rPr>
          <w:i/>
          <w:sz w:val="18"/>
        </w:rPr>
        <w:t>стигло)</w:t>
      </w:r>
    </w:p>
    <w:p w:rsidR="0024760F" w:rsidRDefault="00D137FF">
      <w:pPr>
        <w:pStyle w:val="ListParagraph"/>
        <w:numPr>
          <w:ilvl w:val="0"/>
          <w:numId w:val="104"/>
        </w:numPr>
        <w:tabs>
          <w:tab w:val="left" w:pos="653"/>
        </w:tabs>
        <w:spacing w:line="199" w:lineRule="exact"/>
        <w:ind w:firstLine="397"/>
        <w:rPr>
          <w:i/>
          <w:sz w:val="18"/>
        </w:rPr>
      </w:pPr>
      <w:r>
        <w:rPr>
          <w:b/>
          <w:sz w:val="18"/>
        </w:rPr>
        <w:t xml:space="preserve">Mereş </w:t>
      </w:r>
      <w:r>
        <w:rPr>
          <w:i/>
          <w:sz w:val="18"/>
        </w:rPr>
        <w:t>Cântec de leagăn, (</w:t>
      </w:r>
      <w:r>
        <w:rPr>
          <w:b/>
          <w:sz w:val="18"/>
        </w:rPr>
        <w:t>К. Мереш</w:t>
      </w:r>
      <w:r>
        <w:rPr>
          <w:b/>
          <w:spacing w:val="-6"/>
          <w:sz w:val="18"/>
        </w:rPr>
        <w:t xml:space="preserve"> </w:t>
      </w:r>
      <w:r>
        <w:rPr>
          <w:i/>
          <w:sz w:val="18"/>
        </w:rPr>
        <w:t>Успаванка)</w:t>
      </w:r>
    </w:p>
    <w:p w:rsidR="0024760F" w:rsidRDefault="00D137FF">
      <w:pPr>
        <w:pStyle w:val="ListParagraph"/>
        <w:numPr>
          <w:ilvl w:val="0"/>
          <w:numId w:val="104"/>
        </w:numPr>
        <w:tabs>
          <w:tab w:val="left" w:pos="663"/>
        </w:tabs>
        <w:spacing w:before="3" w:line="230" w:lineRule="auto"/>
        <w:ind w:right="117" w:firstLine="397"/>
        <w:rPr>
          <w:i/>
          <w:sz w:val="18"/>
        </w:rPr>
      </w:pPr>
      <w:r>
        <w:rPr>
          <w:b/>
          <w:sz w:val="18"/>
        </w:rPr>
        <w:t xml:space="preserve">D. D. Stancu </w:t>
      </w:r>
      <w:r>
        <w:rPr>
          <w:i/>
          <w:sz w:val="18"/>
        </w:rPr>
        <w:t>Nu lăsa pe mâine, (</w:t>
      </w:r>
      <w:r>
        <w:rPr>
          <w:b/>
          <w:sz w:val="18"/>
        </w:rPr>
        <w:t xml:space="preserve">Д. Д. Станку </w:t>
      </w:r>
      <w:r>
        <w:rPr>
          <w:i/>
          <w:sz w:val="18"/>
        </w:rPr>
        <w:t>Не</w:t>
      </w:r>
      <w:r>
        <w:rPr>
          <w:i/>
          <w:sz w:val="18"/>
        </w:rPr>
        <w:t xml:space="preserve"> остављај за</w:t>
      </w:r>
      <w:r>
        <w:rPr>
          <w:i/>
          <w:spacing w:val="-2"/>
          <w:sz w:val="18"/>
        </w:rPr>
        <w:t xml:space="preserve"> </w:t>
      </w:r>
      <w:r>
        <w:rPr>
          <w:i/>
          <w:sz w:val="18"/>
        </w:rPr>
        <w:t>сутра)</w:t>
      </w:r>
    </w:p>
    <w:p w:rsidR="0024760F" w:rsidRDefault="00D137FF">
      <w:pPr>
        <w:pStyle w:val="ListParagraph"/>
        <w:numPr>
          <w:ilvl w:val="0"/>
          <w:numId w:val="104"/>
        </w:numPr>
        <w:tabs>
          <w:tab w:val="left" w:pos="653"/>
        </w:tabs>
        <w:spacing w:line="198" w:lineRule="exact"/>
        <w:ind w:firstLine="397"/>
        <w:rPr>
          <w:i/>
          <w:sz w:val="18"/>
        </w:rPr>
      </w:pPr>
      <w:r>
        <w:rPr>
          <w:b/>
          <w:sz w:val="18"/>
        </w:rPr>
        <w:t xml:space="preserve">Melodie populară </w:t>
      </w:r>
      <w:r>
        <w:rPr>
          <w:i/>
          <w:sz w:val="18"/>
        </w:rPr>
        <w:t>Ecoul, (</w:t>
      </w:r>
      <w:r>
        <w:rPr>
          <w:b/>
          <w:sz w:val="18"/>
        </w:rPr>
        <w:t>Народна мелодија</w:t>
      </w:r>
      <w:r>
        <w:rPr>
          <w:b/>
          <w:spacing w:val="-7"/>
          <w:sz w:val="18"/>
        </w:rPr>
        <w:t xml:space="preserve"> </w:t>
      </w:r>
      <w:r>
        <w:rPr>
          <w:i/>
          <w:sz w:val="18"/>
        </w:rPr>
        <w:t>Ехо)</w:t>
      </w:r>
    </w:p>
    <w:p w:rsidR="0024760F" w:rsidRDefault="00D137FF">
      <w:pPr>
        <w:pStyle w:val="ListParagraph"/>
        <w:numPr>
          <w:ilvl w:val="0"/>
          <w:numId w:val="104"/>
        </w:numPr>
        <w:tabs>
          <w:tab w:val="left" w:pos="653"/>
        </w:tabs>
        <w:spacing w:line="199" w:lineRule="exact"/>
        <w:ind w:left="652"/>
        <w:rPr>
          <w:i/>
          <w:sz w:val="18"/>
        </w:rPr>
      </w:pPr>
      <w:r>
        <w:rPr>
          <w:b/>
          <w:sz w:val="18"/>
        </w:rPr>
        <w:t xml:space="preserve">N. Frăţilă </w:t>
      </w:r>
      <w:r>
        <w:rPr>
          <w:i/>
          <w:sz w:val="18"/>
        </w:rPr>
        <w:t>Primăvara, (</w:t>
      </w:r>
      <w:r>
        <w:rPr>
          <w:b/>
          <w:sz w:val="18"/>
        </w:rPr>
        <w:t>Н. Фрациле</w:t>
      </w:r>
      <w:r>
        <w:rPr>
          <w:b/>
          <w:spacing w:val="-2"/>
          <w:sz w:val="18"/>
        </w:rPr>
        <w:t xml:space="preserve"> </w:t>
      </w:r>
      <w:r>
        <w:rPr>
          <w:i/>
          <w:sz w:val="18"/>
        </w:rPr>
        <w:t>Пролеће)</w:t>
      </w:r>
    </w:p>
    <w:p w:rsidR="0024760F" w:rsidRDefault="00D137FF">
      <w:pPr>
        <w:pStyle w:val="ListParagraph"/>
        <w:numPr>
          <w:ilvl w:val="0"/>
          <w:numId w:val="104"/>
        </w:numPr>
        <w:tabs>
          <w:tab w:val="left" w:pos="658"/>
        </w:tabs>
        <w:spacing w:before="3" w:line="230" w:lineRule="auto"/>
        <w:ind w:right="117" w:firstLine="397"/>
        <w:rPr>
          <w:i/>
          <w:sz w:val="18"/>
        </w:rPr>
      </w:pPr>
      <w:r>
        <w:rPr>
          <w:b/>
          <w:sz w:val="18"/>
        </w:rPr>
        <w:t xml:space="preserve">B. Bartok </w:t>
      </w:r>
      <w:r>
        <w:rPr>
          <w:i/>
          <w:sz w:val="18"/>
        </w:rPr>
        <w:t>Mândruliţă de la Ramna, (</w:t>
      </w:r>
      <w:r>
        <w:rPr>
          <w:b/>
          <w:sz w:val="18"/>
        </w:rPr>
        <w:t xml:space="preserve">Б. Барток </w:t>
      </w:r>
      <w:r>
        <w:rPr>
          <w:i/>
          <w:sz w:val="18"/>
        </w:rPr>
        <w:t>Лепотица из Рамне)</w:t>
      </w:r>
    </w:p>
    <w:p w:rsidR="0024760F" w:rsidRDefault="00D137FF">
      <w:pPr>
        <w:spacing w:before="1" w:line="230" w:lineRule="auto"/>
        <w:ind w:left="120" w:right="116" w:firstLine="396"/>
        <w:jc w:val="both"/>
        <w:rPr>
          <w:i/>
          <w:sz w:val="18"/>
        </w:rPr>
      </w:pPr>
      <w:r>
        <w:rPr>
          <w:sz w:val="18"/>
        </w:rPr>
        <w:t xml:space="preserve">– Colindă din folclorul copiilor din Iernut-Mureş </w:t>
      </w:r>
      <w:r>
        <w:rPr>
          <w:i/>
          <w:sz w:val="18"/>
        </w:rPr>
        <w:t xml:space="preserve">Scoli, bunică, din pătuţ, </w:t>
      </w:r>
      <w:r>
        <w:rPr>
          <w:i/>
          <w:spacing w:val="-3"/>
          <w:sz w:val="18"/>
        </w:rPr>
        <w:t>(</w:t>
      </w:r>
      <w:r>
        <w:rPr>
          <w:spacing w:val="-3"/>
          <w:sz w:val="18"/>
        </w:rPr>
        <w:t>Колед</w:t>
      </w:r>
      <w:r>
        <w:rPr>
          <w:spacing w:val="-3"/>
          <w:sz w:val="18"/>
        </w:rPr>
        <w:t xml:space="preserve">а </w:t>
      </w:r>
      <w:r>
        <w:rPr>
          <w:sz w:val="18"/>
        </w:rPr>
        <w:t xml:space="preserve">из дечијег фолклора регије Јернут-Муреш </w:t>
      </w:r>
      <w:r>
        <w:rPr>
          <w:i/>
          <w:sz w:val="18"/>
        </w:rPr>
        <w:t>Уста- ни, бакице, из кревета)</w:t>
      </w:r>
    </w:p>
    <w:p w:rsidR="0024760F" w:rsidRDefault="00D137FF">
      <w:pPr>
        <w:spacing w:line="199" w:lineRule="exact"/>
        <w:ind w:left="517"/>
        <w:rPr>
          <w:b/>
          <w:sz w:val="18"/>
        </w:rPr>
      </w:pPr>
      <w:r>
        <w:rPr>
          <w:b/>
          <w:sz w:val="18"/>
        </w:rPr>
        <w:t xml:space="preserve">– Gh. Dumitrescu </w:t>
      </w:r>
      <w:r>
        <w:rPr>
          <w:i/>
          <w:sz w:val="18"/>
        </w:rPr>
        <w:t>Voi i-aţi ascultat vreodată?, (</w:t>
      </w:r>
      <w:r>
        <w:rPr>
          <w:b/>
          <w:sz w:val="18"/>
        </w:rPr>
        <w:t>Г. Думитреску</w:t>
      </w:r>
    </w:p>
    <w:p w:rsidR="0024760F" w:rsidRDefault="00D137FF">
      <w:pPr>
        <w:spacing w:line="199" w:lineRule="exact"/>
        <w:ind w:left="120"/>
        <w:rPr>
          <w:i/>
          <w:sz w:val="18"/>
        </w:rPr>
      </w:pPr>
      <w:r>
        <w:rPr>
          <w:i/>
          <w:sz w:val="18"/>
        </w:rPr>
        <w:t>Да ли сте их слушали некад)</w:t>
      </w:r>
    </w:p>
    <w:p w:rsidR="0024760F" w:rsidRDefault="00D137FF">
      <w:pPr>
        <w:spacing w:line="199" w:lineRule="exact"/>
        <w:ind w:left="517"/>
        <w:rPr>
          <w:i/>
          <w:sz w:val="18"/>
        </w:rPr>
      </w:pPr>
      <w:r>
        <w:rPr>
          <w:i/>
          <w:sz w:val="18"/>
        </w:rPr>
        <w:t>– Toba, (Бубањ)</w:t>
      </w:r>
    </w:p>
    <w:p w:rsidR="0024760F" w:rsidRDefault="00D137FF">
      <w:pPr>
        <w:spacing w:line="199" w:lineRule="exact"/>
        <w:ind w:left="517"/>
        <w:rPr>
          <w:sz w:val="18"/>
        </w:rPr>
      </w:pPr>
      <w:r>
        <w:rPr>
          <w:sz w:val="18"/>
        </w:rPr>
        <w:t xml:space="preserve">– Din folclorul copiilor </w:t>
      </w:r>
      <w:r>
        <w:rPr>
          <w:i/>
          <w:sz w:val="18"/>
        </w:rPr>
        <w:t>Cântă mierla, (</w:t>
      </w:r>
      <w:r>
        <w:rPr>
          <w:sz w:val="18"/>
        </w:rPr>
        <w:t>Из дечијег фолклора</w:t>
      </w:r>
    </w:p>
    <w:p w:rsidR="0024760F" w:rsidRDefault="00D137FF">
      <w:pPr>
        <w:spacing w:line="199" w:lineRule="exact"/>
        <w:ind w:left="121"/>
        <w:rPr>
          <w:i/>
          <w:sz w:val="18"/>
        </w:rPr>
      </w:pPr>
      <w:r>
        <w:rPr>
          <w:i/>
          <w:sz w:val="18"/>
        </w:rPr>
        <w:t>Пева кос)</w:t>
      </w:r>
    </w:p>
    <w:p w:rsidR="0024760F" w:rsidRDefault="00D137FF">
      <w:pPr>
        <w:pStyle w:val="ListParagraph"/>
        <w:numPr>
          <w:ilvl w:val="0"/>
          <w:numId w:val="103"/>
        </w:numPr>
        <w:tabs>
          <w:tab w:val="left" w:pos="654"/>
        </w:tabs>
        <w:spacing w:line="199" w:lineRule="exact"/>
        <w:rPr>
          <w:i/>
          <w:sz w:val="18"/>
        </w:rPr>
      </w:pPr>
      <w:r>
        <w:rPr>
          <w:i/>
          <w:sz w:val="18"/>
        </w:rPr>
        <w:t>Cu noi este Dumnezeu, (Са нама је</w:t>
      </w:r>
      <w:r>
        <w:rPr>
          <w:i/>
          <w:spacing w:val="-4"/>
          <w:sz w:val="18"/>
        </w:rPr>
        <w:t xml:space="preserve"> </w:t>
      </w:r>
      <w:r>
        <w:rPr>
          <w:i/>
          <w:sz w:val="18"/>
        </w:rPr>
        <w:t>Бог)</w:t>
      </w:r>
    </w:p>
    <w:p w:rsidR="0024760F" w:rsidRDefault="00D137FF">
      <w:pPr>
        <w:pStyle w:val="ListParagraph"/>
        <w:numPr>
          <w:ilvl w:val="0"/>
          <w:numId w:val="103"/>
        </w:numPr>
        <w:tabs>
          <w:tab w:val="left" w:pos="654"/>
        </w:tabs>
        <w:spacing w:line="199" w:lineRule="exact"/>
        <w:rPr>
          <w:i/>
          <w:sz w:val="18"/>
        </w:rPr>
      </w:pPr>
      <w:r>
        <w:rPr>
          <w:i/>
          <w:sz w:val="18"/>
        </w:rPr>
        <w:t>Floriile,</w:t>
      </w:r>
      <w:r>
        <w:rPr>
          <w:i/>
          <w:spacing w:val="-1"/>
          <w:sz w:val="18"/>
        </w:rPr>
        <w:t xml:space="preserve"> </w:t>
      </w:r>
      <w:r>
        <w:rPr>
          <w:i/>
          <w:sz w:val="18"/>
        </w:rPr>
        <w:t>(Цвети)</w:t>
      </w:r>
    </w:p>
    <w:p w:rsidR="0024760F" w:rsidRDefault="00D137FF">
      <w:pPr>
        <w:spacing w:before="3" w:line="230" w:lineRule="auto"/>
        <w:ind w:left="121" w:firstLine="396"/>
        <w:rPr>
          <w:i/>
          <w:sz w:val="18"/>
        </w:rPr>
      </w:pPr>
      <w:r>
        <w:rPr>
          <w:sz w:val="18"/>
        </w:rPr>
        <w:t xml:space="preserve">– Popular din Muntenia </w:t>
      </w:r>
      <w:r>
        <w:rPr>
          <w:i/>
          <w:sz w:val="18"/>
        </w:rPr>
        <w:t>Doamne, Isuse Hristoase, (</w:t>
      </w:r>
      <w:r>
        <w:rPr>
          <w:sz w:val="18"/>
        </w:rPr>
        <w:t xml:space="preserve">Народна пе- сма из Мунтеније </w:t>
      </w:r>
      <w:r>
        <w:rPr>
          <w:i/>
          <w:sz w:val="18"/>
        </w:rPr>
        <w:t>Боже, Исусе Христе)</w:t>
      </w:r>
    </w:p>
    <w:p w:rsidR="0024760F" w:rsidRDefault="00D137FF">
      <w:pPr>
        <w:spacing w:before="1" w:line="230" w:lineRule="auto"/>
        <w:ind w:left="121" w:firstLine="396"/>
        <w:rPr>
          <w:i/>
          <w:sz w:val="18"/>
        </w:rPr>
      </w:pPr>
      <w:r>
        <w:rPr>
          <w:b/>
          <w:sz w:val="18"/>
        </w:rPr>
        <w:t xml:space="preserve">– Al. Podoleanu </w:t>
      </w:r>
      <w:r>
        <w:rPr>
          <w:i/>
          <w:sz w:val="18"/>
        </w:rPr>
        <w:t>Hristos a înviat, (</w:t>
      </w:r>
      <w:r>
        <w:rPr>
          <w:b/>
          <w:sz w:val="18"/>
        </w:rPr>
        <w:t xml:space="preserve">Ал. Подолеану </w:t>
      </w:r>
      <w:r>
        <w:rPr>
          <w:i/>
          <w:sz w:val="18"/>
        </w:rPr>
        <w:t>Христос је васкрсо)</w:t>
      </w:r>
    </w:p>
    <w:p w:rsidR="0024760F" w:rsidRDefault="00D137FF">
      <w:pPr>
        <w:spacing w:line="198" w:lineRule="exact"/>
        <w:ind w:left="518"/>
        <w:rPr>
          <w:i/>
          <w:sz w:val="18"/>
        </w:rPr>
      </w:pPr>
      <w:r>
        <w:rPr>
          <w:i/>
          <w:sz w:val="18"/>
        </w:rPr>
        <w:t>– Vino astăzi toată firea, (Ускр</w:t>
      </w:r>
      <w:r>
        <w:rPr>
          <w:i/>
          <w:sz w:val="18"/>
        </w:rPr>
        <w:t>шња коледа)</w:t>
      </w:r>
    </w:p>
    <w:p w:rsidR="0024760F" w:rsidRDefault="00D137FF">
      <w:pPr>
        <w:spacing w:before="3" w:line="230" w:lineRule="auto"/>
        <w:ind w:left="121" w:firstLine="396"/>
        <w:rPr>
          <w:i/>
          <w:sz w:val="18"/>
        </w:rPr>
      </w:pPr>
      <w:r>
        <w:rPr>
          <w:b/>
          <w:sz w:val="18"/>
        </w:rPr>
        <w:t xml:space="preserve">– După T. Brediceanu </w:t>
      </w:r>
      <w:r>
        <w:rPr>
          <w:i/>
          <w:sz w:val="18"/>
        </w:rPr>
        <w:t>Iată vin colindători!, (</w:t>
      </w:r>
      <w:r>
        <w:rPr>
          <w:b/>
          <w:sz w:val="18"/>
        </w:rPr>
        <w:t xml:space="preserve">Према Т. Бреди- чануа </w:t>
      </w:r>
      <w:r>
        <w:rPr>
          <w:i/>
          <w:sz w:val="18"/>
        </w:rPr>
        <w:t>Ето долазе коледари)</w:t>
      </w:r>
    </w:p>
    <w:p w:rsidR="0024760F" w:rsidRDefault="00D137FF">
      <w:pPr>
        <w:spacing w:line="198" w:lineRule="exact"/>
        <w:ind w:left="518"/>
        <w:rPr>
          <w:i/>
          <w:sz w:val="18"/>
        </w:rPr>
      </w:pPr>
      <w:r>
        <w:rPr>
          <w:sz w:val="18"/>
        </w:rPr>
        <w:t xml:space="preserve">– Dans popular </w:t>
      </w:r>
      <w:r>
        <w:rPr>
          <w:i/>
          <w:sz w:val="18"/>
        </w:rPr>
        <w:t>Alunelul, (</w:t>
      </w:r>
      <w:r>
        <w:rPr>
          <w:sz w:val="18"/>
        </w:rPr>
        <w:t xml:space="preserve">Народна игра </w:t>
      </w:r>
      <w:r>
        <w:rPr>
          <w:i/>
          <w:sz w:val="18"/>
        </w:rPr>
        <w:t>Алунелул)</w:t>
      </w:r>
    </w:p>
    <w:p w:rsidR="0024760F" w:rsidRDefault="00D137FF">
      <w:pPr>
        <w:pStyle w:val="ListParagraph"/>
        <w:numPr>
          <w:ilvl w:val="0"/>
          <w:numId w:val="102"/>
        </w:numPr>
        <w:tabs>
          <w:tab w:val="left" w:pos="654"/>
        </w:tabs>
        <w:spacing w:line="199" w:lineRule="exact"/>
        <w:rPr>
          <w:i/>
          <w:sz w:val="18"/>
        </w:rPr>
      </w:pPr>
      <w:r>
        <w:rPr>
          <w:b/>
          <w:sz w:val="18"/>
        </w:rPr>
        <w:t xml:space="preserve">Cuclin </w:t>
      </w:r>
      <w:r>
        <w:rPr>
          <w:i/>
          <w:sz w:val="18"/>
        </w:rPr>
        <w:t>Pârâiaş, pârâiaş, (</w:t>
      </w:r>
      <w:r>
        <w:rPr>
          <w:b/>
          <w:sz w:val="18"/>
        </w:rPr>
        <w:t xml:space="preserve">Д. Куклин </w:t>
      </w:r>
      <w:r>
        <w:rPr>
          <w:i/>
          <w:sz w:val="18"/>
        </w:rPr>
        <w:t>Поточићи,</w:t>
      </w:r>
      <w:r>
        <w:rPr>
          <w:i/>
          <w:spacing w:val="-20"/>
          <w:sz w:val="18"/>
        </w:rPr>
        <w:t xml:space="preserve"> </w:t>
      </w:r>
      <w:r>
        <w:rPr>
          <w:i/>
          <w:sz w:val="18"/>
        </w:rPr>
        <w:t>поточићу)</w:t>
      </w:r>
    </w:p>
    <w:p w:rsidR="0024760F" w:rsidRDefault="00D137FF">
      <w:pPr>
        <w:pStyle w:val="ListParagraph"/>
        <w:numPr>
          <w:ilvl w:val="0"/>
          <w:numId w:val="102"/>
        </w:numPr>
        <w:tabs>
          <w:tab w:val="left" w:pos="654"/>
        </w:tabs>
        <w:spacing w:line="199" w:lineRule="exact"/>
        <w:rPr>
          <w:i/>
          <w:sz w:val="18"/>
        </w:rPr>
      </w:pPr>
      <w:r>
        <w:rPr>
          <w:b/>
          <w:sz w:val="18"/>
        </w:rPr>
        <w:t xml:space="preserve">M. Botez </w:t>
      </w:r>
      <w:r>
        <w:rPr>
          <w:i/>
          <w:sz w:val="18"/>
        </w:rPr>
        <w:t>Cocoşul, (</w:t>
      </w:r>
      <w:r>
        <w:rPr>
          <w:b/>
          <w:sz w:val="18"/>
        </w:rPr>
        <w:t>М. Ботез</w:t>
      </w:r>
      <w:r>
        <w:rPr>
          <w:b/>
          <w:spacing w:val="-2"/>
          <w:sz w:val="18"/>
        </w:rPr>
        <w:t xml:space="preserve"> </w:t>
      </w:r>
      <w:r>
        <w:rPr>
          <w:i/>
          <w:sz w:val="18"/>
        </w:rPr>
        <w:t>Петао)</w:t>
      </w:r>
    </w:p>
    <w:p w:rsidR="0024760F" w:rsidRDefault="00D137FF">
      <w:pPr>
        <w:pStyle w:val="ListParagraph"/>
        <w:numPr>
          <w:ilvl w:val="0"/>
          <w:numId w:val="102"/>
        </w:numPr>
        <w:tabs>
          <w:tab w:val="left" w:pos="654"/>
        </w:tabs>
        <w:spacing w:line="199" w:lineRule="exact"/>
        <w:rPr>
          <w:i/>
          <w:sz w:val="18"/>
        </w:rPr>
      </w:pPr>
      <w:r>
        <w:rPr>
          <w:b/>
          <w:sz w:val="18"/>
        </w:rPr>
        <w:t xml:space="preserve">L. Comes </w:t>
      </w:r>
      <w:r>
        <w:rPr>
          <w:i/>
          <w:sz w:val="18"/>
        </w:rPr>
        <w:t>Acul ha</w:t>
      </w:r>
      <w:r>
        <w:rPr>
          <w:i/>
          <w:sz w:val="18"/>
        </w:rPr>
        <w:t>rnic, (</w:t>
      </w:r>
      <w:r>
        <w:rPr>
          <w:b/>
          <w:sz w:val="18"/>
        </w:rPr>
        <w:t xml:space="preserve">Л. </w:t>
      </w:r>
      <w:r>
        <w:rPr>
          <w:b/>
          <w:spacing w:val="-3"/>
          <w:sz w:val="18"/>
        </w:rPr>
        <w:t xml:space="preserve">Комес </w:t>
      </w:r>
      <w:r>
        <w:rPr>
          <w:i/>
          <w:sz w:val="18"/>
        </w:rPr>
        <w:t>Вредна</w:t>
      </w:r>
      <w:r>
        <w:rPr>
          <w:i/>
          <w:spacing w:val="-1"/>
          <w:sz w:val="18"/>
        </w:rPr>
        <w:t xml:space="preserve"> </w:t>
      </w:r>
      <w:r>
        <w:rPr>
          <w:i/>
          <w:sz w:val="18"/>
        </w:rPr>
        <w:t>игла)</w:t>
      </w:r>
    </w:p>
    <w:p w:rsidR="0024760F" w:rsidRDefault="00D137FF">
      <w:pPr>
        <w:pStyle w:val="ListParagraph"/>
        <w:numPr>
          <w:ilvl w:val="0"/>
          <w:numId w:val="102"/>
        </w:numPr>
        <w:tabs>
          <w:tab w:val="left" w:pos="654"/>
        </w:tabs>
        <w:spacing w:line="199" w:lineRule="exact"/>
        <w:rPr>
          <w:i/>
          <w:sz w:val="18"/>
        </w:rPr>
      </w:pPr>
      <w:r>
        <w:rPr>
          <w:b/>
          <w:sz w:val="18"/>
        </w:rPr>
        <w:t xml:space="preserve">L. Comes </w:t>
      </w:r>
      <w:r>
        <w:rPr>
          <w:i/>
          <w:sz w:val="18"/>
        </w:rPr>
        <w:t>Primăvara cea verzie, (</w:t>
      </w:r>
      <w:r>
        <w:rPr>
          <w:b/>
          <w:sz w:val="18"/>
        </w:rPr>
        <w:t xml:space="preserve">Л. </w:t>
      </w:r>
      <w:r>
        <w:rPr>
          <w:b/>
          <w:spacing w:val="-3"/>
          <w:sz w:val="18"/>
        </w:rPr>
        <w:t xml:space="preserve">Комес </w:t>
      </w:r>
      <w:r>
        <w:rPr>
          <w:i/>
          <w:sz w:val="18"/>
        </w:rPr>
        <w:t>Зелено</w:t>
      </w:r>
      <w:r>
        <w:rPr>
          <w:i/>
          <w:spacing w:val="-2"/>
          <w:sz w:val="18"/>
        </w:rPr>
        <w:t xml:space="preserve"> </w:t>
      </w:r>
      <w:r>
        <w:rPr>
          <w:i/>
          <w:sz w:val="18"/>
        </w:rPr>
        <w:t>пролеће)</w:t>
      </w:r>
    </w:p>
    <w:p w:rsidR="0024760F" w:rsidRDefault="00D137FF">
      <w:pPr>
        <w:pStyle w:val="ListParagraph"/>
        <w:numPr>
          <w:ilvl w:val="0"/>
          <w:numId w:val="102"/>
        </w:numPr>
        <w:tabs>
          <w:tab w:val="left" w:pos="654"/>
        </w:tabs>
        <w:spacing w:line="199" w:lineRule="exact"/>
        <w:rPr>
          <w:i/>
          <w:sz w:val="18"/>
        </w:rPr>
      </w:pPr>
      <w:r>
        <w:rPr>
          <w:b/>
          <w:sz w:val="18"/>
        </w:rPr>
        <w:t xml:space="preserve">Stăuceanu </w:t>
      </w:r>
      <w:r>
        <w:rPr>
          <w:i/>
          <w:sz w:val="18"/>
        </w:rPr>
        <w:t>Cimpoiul, (</w:t>
      </w:r>
      <w:r>
        <w:rPr>
          <w:b/>
          <w:sz w:val="18"/>
        </w:rPr>
        <w:t>Д. Стаућеану</w:t>
      </w:r>
      <w:r>
        <w:rPr>
          <w:b/>
          <w:spacing w:val="-4"/>
          <w:sz w:val="18"/>
        </w:rPr>
        <w:t xml:space="preserve"> </w:t>
      </w:r>
      <w:r>
        <w:rPr>
          <w:i/>
          <w:sz w:val="18"/>
        </w:rPr>
        <w:t>Гајде)</w:t>
      </w:r>
    </w:p>
    <w:p w:rsidR="0024760F" w:rsidRDefault="00D137FF">
      <w:pPr>
        <w:pStyle w:val="ListParagraph"/>
        <w:numPr>
          <w:ilvl w:val="0"/>
          <w:numId w:val="102"/>
        </w:numPr>
        <w:tabs>
          <w:tab w:val="left" w:pos="654"/>
        </w:tabs>
        <w:spacing w:line="199" w:lineRule="exact"/>
        <w:rPr>
          <w:i/>
          <w:sz w:val="18"/>
        </w:rPr>
      </w:pPr>
      <w:r>
        <w:rPr>
          <w:b/>
          <w:spacing w:val="-9"/>
          <w:sz w:val="18"/>
        </w:rPr>
        <w:t xml:space="preserve">P. </w:t>
      </w:r>
      <w:r>
        <w:rPr>
          <w:b/>
          <w:sz w:val="18"/>
        </w:rPr>
        <w:t xml:space="preserve">Mouzin </w:t>
      </w:r>
      <w:r>
        <w:rPr>
          <w:i/>
          <w:sz w:val="18"/>
        </w:rPr>
        <w:t>Clopoţelul şcolii, (</w:t>
      </w:r>
      <w:r>
        <w:rPr>
          <w:b/>
          <w:sz w:val="18"/>
        </w:rPr>
        <w:t xml:space="preserve">П. Моузин </w:t>
      </w:r>
      <w:r>
        <w:rPr>
          <w:i/>
          <w:spacing w:val="-3"/>
          <w:sz w:val="18"/>
        </w:rPr>
        <w:t>Школско</w:t>
      </w:r>
      <w:r>
        <w:rPr>
          <w:i/>
          <w:spacing w:val="1"/>
          <w:sz w:val="18"/>
        </w:rPr>
        <w:t xml:space="preserve"> </w:t>
      </w:r>
      <w:r>
        <w:rPr>
          <w:i/>
          <w:sz w:val="18"/>
        </w:rPr>
        <w:t>звоно)</w:t>
      </w:r>
    </w:p>
    <w:p w:rsidR="0024760F" w:rsidRDefault="00D137FF">
      <w:pPr>
        <w:pStyle w:val="ListParagraph"/>
        <w:numPr>
          <w:ilvl w:val="0"/>
          <w:numId w:val="102"/>
        </w:numPr>
        <w:tabs>
          <w:tab w:val="left" w:pos="654"/>
        </w:tabs>
        <w:spacing w:line="199" w:lineRule="exact"/>
        <w:rPr>
          <w:i/>
          <w:sz w:val="18"/>
        </w:rPr>
      </w:pPr>
      <w:r>
        <w:rPr>
          <w:b/>
          <w:sz w:val="18"/>
        </w:rPr>
        <w:t xml:space="preserve">C. Mereş </w:t>
      </w:r>
      <w:r>
        <w:rPr>
          <w:i/>
          <w:sz w:val="18"/>
        </w:rPr>
        <w:t>Moara, (</w:t>
      </w:r>
      <w:r>
        <w:rPr>
          <w:b/>
          <w:sz w:val="18"/>
        </w:rPr>
        <w:t>К. Мереш</w:t>
      </w:r>
      <w:r>
        <w:rPr>
          <w:b/>
          <w:spacing w:val="-4"/>
          <w:sz w:val="18"/>
        </w:rPr>
        <w:t xml:space="preserve"> </w:t>
      </w:r>
      <w:r>
        <w:rPr>
          <w:i/>
          <w:sz w:val="18"/>
        </w:rPr>
        <w:t>Млин)</w:t>
      </w:r>
    </w:p>
    <w:p w:rsidR="0024760F" w:rsidRDefault="00D137FF">
      <w:pPr>
        <w:spacing w:line="199" w:lineRule="exact"/>
        <w:ind w:left="518"/>
        <w:rPr>
          <w:i/>
          <w:sz w:val="18"/>
        </w:rPr>
      </w:pPr>
      <w:r>
        <w:rPr>
          <w:i/>
          <w:sz w:val="18"/>
        </w:rPr>
        <w:t>– Visare (Сањарење)</w:t>
      </w:r>
    </w:p>
    <w:p w:rsidR="0024760F" w:rsidRDefault="00D137FF">
      <w:pPr>
        <w:pStyle w:val="ListParagraph"/>
        <w:numPr>
          <w:ilvl w:val="0"/>
          <w:numId w:val="101"/>
        </w:numPr>
        <w:tabs>
          <w:tab w:val="left" w:pos="654"/>
        </w:tabs>
        <w:spacing w:line="199" w:lineRule="exact"/>
        <w:rPr>
          <w:i/>
          <w:sz w:val="18"/>
        </w:rPr>
      </w:pPr>
      <w:r>
        <w:rPr>
          <w:b/>
          <w:sz w:val="18"/>
        </w:rPr>
        <w:t xml:space="preserve">N. Frăţilă </w:t>
      </w:r>
      <w:r>
        <w:rPr>
          <w:i/>
          <w:sz w:val="18"/>
        </w:rPr>
        <w:t>Circul, (</w:t>
      </w:r>
      <w:r>
        <w:rPr>
          <w:b/>
          <w:sz w:val="18"/>
        </w:rPr>
        <w:t>Н. Фрациле</w:t>
      </w:r>
      <w:r>
        <w:rPr>
          <w:b/>
          <w:spacing w:val="-3"/>
          <w:sz w:val="18"/>
        </w:rPr>
        <w:t xml:space="preserve"> </w:t>
      </w:r>
      <w:r>
        <w:rPr>
          <w:i/>
          <w:sz w:val="18"/>
        </w:rPr>
        <w:t>Циркус)</w:t>
      </w:r>
    </w:p>
    <w:p w:rsidR="0024760F" w:rsidRDefault="00D137FF">
      <w:pPr>
        <w:pStyle w:val="ListParagraph"/>
        <w:numPr>
          <w:ilvl w:val="0"/>
          <w:numId w:val="101"/>
        </w:numPr>
        <w:tabs>
          <w:tab w:val="left" w:pos="654"/>
        </w:tabs>
        <w:spacing w:line="199" w:lineRule="exact"/>
        <w:rPr>
          <w:i/>
          <w:sz w:val="18"/>
        </w:rPr>
      </w:pPr>
      <w:r>
        <w:rPr>
          <w:b/>
          <w:sz w:val="18"/>
        </w:rPr>
        <w:t xml:space="preserve">I. Vorobchievici </w:t>
      </w:r>
      <w:r>
        <w:rPr>
          <w:i/>
          <w:sz w:val="18"/>
        </w:rPr>
        <w:t>Canon, (</w:t>
      </w:r>
      <w:r>
        <w:rPr>
          <w:b/>
          <w:sz w:val="18"/>
        </w:rPr>
        <w:t>И. Воробкијевић</w:t>
      </w:r>
      <w:r>
        <w:rPr>
          <w:b/>
          <w:spacing w:val="-10"/>
          <w:sz w:val="18"/>
        </w:rPr>
        <w:t xml:space="preserve"> </w:t>
      </w:r>
      <w:r>
        <w:rPr>
          <w:i/>
          <w:sz w:val="18"/>
        </w:rPr>
        <w:t>Канон)</w:t>
      </w:r>
    </w:p>
    <w:p w:rsidR="0024760F" w:rsidRDefault="00D137FF">
      <w:pPr>
        <w:pStyle w:val="ListParagraph"/>
        <w:numPr>
          <w:ilvl w:val="0"/>
          <w:numId w:val="101"/>
        </w:numPr>
        <w:tabs>
          <w:tab w:val="left" w:pos="653"/>
        </w:tabs>
        <w:spacing w:line="199" w:lineRule="exact"/>
        <w:ind w:left="652" w:hanging="134"/>
        <w:rPr>
          <w:i/>
          <w:sz w:val="18"/>
        </w:rPr>
      </w:pPr>
      <w:r>
        <w:rPr>
          <w:b/>
          <w:sz w:val="18"/>
        </w:rPr>
        <w:t xml:space="preserve">M. Negrea </w:t>
      </w:r>
      <w:r>
        <w:rPr>
          <w:i/>
          <w:sz w:val="18"/>
        </w:rPr>
        <w:t>Pui de pe câmpie, (</w:t>
      </w:r>
      <w:r>
        <w:rPr>
          <w:b/>
          <w:sz w:val="18"/>
        </w:rPr>
        <w:t xml:space="preserve">М. Негреа </w:t>
      </w:r>
      <w:r>
        <w:rPr>
          <w:i/>
          <w:sz w:val="18"/>
        </w:rPr>
        <w:t>Пилићи из</w:t>
      </w:r>
      <w:r>
        <w:rPr>
          <w:i/>
          <w:spacing w:val="-26"/>
          <w:sz w:val="18"/>
        </w:rPr>
        <w:t xml:space="preserve"> </w:t>
      </w:r>
      <w:r>
        <w:rPr>
          <w:i/>
          <w:sz w:val="18"/>
        </w:rPr>
        <w:t>равнице)</w:t>
      </w:r>
    </w:p>
    <w:p w:rsidR="0024760F" w:rsidRDefault="00D137FF">
      <w:pPr>
        <w:pStyle w:val="ListParagraph"/>
        <w:numPr>
          <w:ilvl w:val="0"/>
          <w:numId w:val="101"/>
        </w:numPr>
        <w:tabs>
          <w:tab w:val="left" w:pos="697"/>
        </w:tabs>
        <w:spacing w:line="199" w:lineRule="exact"/>
        <w:ind w:left="696" w:hanging="178"/>
        <w:rPr>
          <w:b/>
          <w:sz w:val="18"/>
        </w:rPr>
      </w:pPr>
      <w:r>
        <w:rPr>
          <w:b/>
          <w:sz w:val="18"/>
        </w:rPr>
        <w:t xml:space="preserve">Melodie populară </w:t>
      </w:r>
      <w:r>
        <w:rPr>
          <w:i/>
          <w:sz w:val="18"/>
        </w:rPr>
        <w:t>Floricică trei sulcine, (</w:t>
      </w:r>
      <w:r>
        <w:rPr>
          <w:b/>
          <w:sz w:val="18"/>
        </w:rPr>
        <w:t>Народна</w:t>
      </w:r>
      <w:r>
        <w:rPr>
          <w:b/>
          <w:spacing w:val="10"/>
          <w:sz w:val="18"/>
        </w:rPr>
        <w:t xml:space="preserve"> </w:t>
      </w:r>
      <w:r>
        <w:rPr>
          <w:b/>
          <w:sz w:val="18"/>
        </w:rPr>
        <w:t>песма</w:t>
      </w:r>
    </w:p>
    <w:p w:rsidR="0024760F" w:rsidRDefault="00D137FF">
      <w:pPr>
        <w:spacing w:line="199" w:lineRule="exact"/>
        <w:ind w:left="121"/>
        <w:rPr>
          <w:i/>
          <w:sz w:val="18"/>
        </w:rPr>
      </w:pPr>
      <w:r>
        <w:rPr>
          <w:i/>
          <w:sz w:val="18"/>
        </w:rPr>
        <w:t>Цветић са три листа)</w:t>
      </w:r>
    </w:p>
    <w:p w:rsidR="0024760F" w:rsidRDefault="00D137FF">
      <w:pPr>
        <w:pStyle w:val="ListParagraph"/>
        <w:numPr>
          <w:ilvl w:val="0"/>
          <w:numId w:val="101"/>
        </w:numPr>
        <w:tabs>
          <w:tab w:val="left" w:pos="654"/>
        </w:tabs>
        <w:spacing w:line="199" w:lineRule="exact"/>
        <w:rPr>
          <w:i/>
          <w:sz w:val="18"/>
        </w:rPr>
      </w:pPr>
      <w:r>
        <w:rPr>
          <w:b/>
          <w:sz w:val="18"/>
        </w:rPr>
        <w:t xml:space="preserve">I. Cojocar </w:t>
      </w:r>
      <w:r>
        <w:rPr>
          <w:i/>
          <w:spacing w:val="-3"/>
          <w:sz w:val="18"/>
        </w:rPr>
        <w:t xml:space="preserve">Toamna, </w:t>
      </w:r>
      <w:r>
        <w:rPr>
          <w:i/>
          <w:sz w:val="18"/>
        </w:rPr>
        <w:t>(</w:t>
      </w:r>
      <w:r>
        <w:rPr>
          <w:b/>
          <w:sz w:val="18"/>
        </w:rPr>
        <w:t xml:space="preserve">И. </w:t>
      </w:r>
      <w:r>
        <w:rPr>
          <w:b/>
          <w:spacing w:val="-4"/>
          <w:sz w:val="18"/>
        </w:rPr>
        <w:t>Кожокар</w:t>
      </w:r>
      <w:r>
        <w:rPr>
          <w:b/>
          <w:spacing w:val="-3"/>
          <w:sz w:val="18"/>
        </w:rPr>
        <w:t xml:space="preserve"> </w:t>
      </w:r>
      <w:r>
        <w:rPr>
          <w:i/>
          <w:sz w:val="18"/>
        </w:rPr>
        <w:t>Јесен)</w:t>
      </w:r>
    </w:p>
    <w:p w:rsidR="0024760F" w:rsidRDefault="00D137FF">
      <w:pPr>
        <w:pStyle w:val="ListParagraph"/>
        <w:numPr>
          <w:ilvl w:val="0"/>
          <w:numId w:val="101"/>
        </w:numPr>
        <w:tabs>
          <w:tab w:val="left" w:pos="651"/>
        </w:tabs>
        <w:spacing w:line="199" w:lineRule="exact"/>
        <w:ind w:left="650" w:hanging="132"/>
        <w:rPr>
          <w:i/>
          <w:sz w:val="18"/>
        </w:rPr>
      </w:pPr>
      <w:r>
        <w:rPr>
          <w:b/>
          <w:spacing w:val="-7"/>
          <w:sz w:val="18"/>
        </w:rPr>
        <w:t xml:space="preserve">T. </w:t>
      </w:r>
      <w:r>
        <w:rPr>
          <w:b/>
          <w:sz w:val="18"/>
        </w:rPr>
        <w:t xml:space="preserve">Damian </w:t>
      </w:r>
      <w:r>
        <w:rPr>
          <w:i/>
          <w:sz w:val="18"/>
        </w:rPr>
        <w:t>Iarna,</w:t>
      </w:r>
      <w:r>
        <w:rPr>
          <w:i/>
          <w:sz w:val="18"/>
        </w:rPr>
        <w:t xml:space="preserve"> </w:t>
      </w:r>
      <w:r>
        <w:rPr>
          <w:i/>
          <w:spacing w:val="-7"/>
          <w:sz w:val="18"/>
        </w:rPr>
        <w:t>(</w:t>
      </w:r>
      <w:r>
        <w:rPr>
          <w:b/>
          <w:spacing w:val="-7"/>
          <w:sz w:val="18"/>
        </w:rPr>
        <w:t xml:space="preserve">Т. </w:t>
      </w:r>
      <w:r>
        <w:rPr>
          <w:b/>
          <w:sz w:val="18"/>
        </w:rPr>
        <w:t>Дамјан</w:t>
      </w:r>
      <w:r>
        <w:rPr>
          <w:b/>
          <w:spacing w:val="11"/>
          <w:sz w:val="18"/>
        </w:rPr>
        <w:t xml:space="preserve"> </w:t>
      </w:r>
      <w:r>
        <w:rPr>
          <w:i/>
          <w:sz w:val="18"/>
        </w:rPr>
        <w:t>Зима)</w:t>
      </w:r>
    </w:p>
    <w:p w:rsidR="0024760F" w:rsidRDefault="00D137FF">
      <w:pPr>
        <w:spacing w:line="199" w:lineRule="exact"/>
        <w:ind w:left="518"/>
        <w:rPr>
          <w:i/>
          <w:sz w:val="18"/>
        </w:rPr>
      </w:pPr>
      <w:r>
        <w:rPr>
          <w:sz w:val="18"/>
        </w:rPr>
        <w:t xml:space="preserve">– Cântec popular </w:t>
      </w:r>
      <w:r>
        <w:rPr>
          <w:i/>
          <w:sz w:val="18"/>
        </w:rPr>
        <w:t>Ciobănaşul, (</w:t>
      </w:r>
      <w:r>
        <w:rPr>
          <w:sz w:val="18"/>
        </w:rPr>
        <w:t xml:space="preserve">Народна песма </w:t>
      </w:r>
      <w:r>
        <w:rPr>
          <w:i/>
          <w:sz w:val="18"/>
        </w:rPr>
        <w:t>Пастирче)</w:t>
      </w:r>
    </w:p>
    <w:p w:rsidR="0024760F" w:rsidRDefault="00D137FF">
      <w:pPr>
        <w:pStyle w:val="ListParagraph"/>
        <w:numPr>
          <w:ilvl w:val="0"/>
          <w:numId w:val="100"/>
        </w:numPr>
        <w:tabs>
          <w:tab w:val="left" w:pos="654"/>
        </w:tabs>
        <w:spacing w:line="203" w:lineRule="exact"/>
        <w:ind w:firstLine="398"/>
        <w:rPr>
          <w:i/>
          <w:sz w:val="18"/>
        </w:rPr>
      </w:pPr>
      <w:r>
        <w:rPr>
          <w:b/>
          <w:sz w:val="18"/>
        </w:rPr>
        <w:t xml:space="preserve">N. Frăţilă </w:t>
      </w:r>
      <w:r>
        <w:rPr>
          <w:i/>
          <w:spacing w:val="-3"/>
          <w:sz w:val="18"/>
        </w:rPr>
        <w:t xml:space="preserve">Vacanţa, </w:t>
      </w:r>
      <w:r>
        <w:rPr>
          <w:i/>
          <w:sz w:val="18"/>
        </w:rPr>
        <w:t>(</w:t>
      </w:r>
      <w:r>
        <w:rPr>
          <w:b/>
          <w:sz w:val="18"/>
        </w:rPr>
        <w:t>Н. Фрациле</w:t>
      </w:r>
      <w:r>
        <w:rPr>
          <w:b/>
          <w:sz w:val="18"/>
        </w:rPr>
        <w:t xml:space="preserve"> </w:t>
      </w:r>
      <w:r>
        <w:rPr>
          <w:i/>
          <w:sz w:val="18"/>
        </w:rPr>
        <w:t>Распуст)</w:t>
      </w:r>
    </w:p>
    <w:p w:rsidR="0024760F" w:rsidRDefault="0024760F">
      <w:pPr>
        <w:spacing w:line="203" w:lineRule="exact"/>
        <w:rPr>
          <w:sz w:val="18"/>
        </w:rPr>
        <w:sectPr w:rsidR="0024760F">
          <w:pgSz w:w="11910" w:h="15690"/>
          <w:pgMar w:top="20" w:right="560" w:bottom="280" w:left="560" w:header="720" w:footer="720" w:gutter="0"/>
          <w:cols w:num="2" w:space="720" w:equalWidth="0">
            <w:col w:w="5293" w:space="123"/>
            <w:col w:w="5374"/>
          </w:cols>
        </w:sectPr>
      </w:pPr>
    </w:p>
    <w:p w:rsidR="0024760F" w:rsidRDefault="00D137FF">
      <w:pPr>
        <w:pStyle w:val="Heading1"/>
        <w:numPr>
          <w:ilvl w:val="0"/>
          <w:numId w:val="110"/>
        </w:numPr>
        <w:tabs>
          <w:tab w:val="left" w:pos="698"/>
        </w:tabs>
        <w:spacing w:before="80" w:line="203" w:lineRule="exact"/>
        <w:ind w:left="697" w:hanging="180"/>
      </w:pPr>
      <w:r>
        <w:lastRenderedPageBreak/>
        <w:t>Препоручене композиције за</w:t>
      </w:r>
      <w:r>
        <w:rPr>
          <w:spacing w:val="-3"/>
        </w:rPr>
        <w:t xml:space="preserve"> </w:t>
      </w:r>
      <w:r>
        <w:t>слушање</w:t>
      </w:r>
    </w:p>
    <w:p w:rsidR="0024760F" w:rsidRDefault="00D137FF">
      <w:pPr>
        <w:pStyle w:val="ListParagraph"/>
        <w:numPr>
          <w:ilvl w:val="0"/>
          <w:numId w:val="100"/>
        </w:numPr>
        <w:tabs>
          <w:tab w:val="left" w:pos="664"/>
        </w:tabs>
        <w:spacing w:before="1" w:line="232" w:lineRule="auto"/>
        <w:ind w:right="39" w:firstLine="397"/>
        <w:rPr>
          <w:i/>
          <w:sz w:val="18"/>
        </w:rPr>
      </w:pPr>
      <w:r>
        <w:rPr>
          <w:b/>
          <w:sz w:val="18"/>
        </w:rPr>
        <w:t xml:space="preserve">Niţă Frăţilă </w:t>
      </w:r>
      <w:r>
        <w:rPr>
          <w:i/>
          <w:sz w:val="18"/>
        </w:rPr>
        <w:t xml:space="preserve">Parada </w:t>
      </w:r>
      <w:r>
        <w:rPr>
          <w:i/>
          <w:spacing w:val="-3"/>
          <w:sz w:val="18"/>
        </w:rPr>
        <w:t xml:space="preserve">vocalelor, </w:t>
      </w:r>
      <w:r>
        <w:rPr>
          <w:i/>
          <w:sz w:val="18"/>
        </w:rPr>
        <w:t>(</w:t>
      </w:r>
      <w:r>
        <w:rPr>
          <w:b/>
          <w:sz w:val="18"/>
        </w:rPr>
        <w:t xml:space="preserve">Н. Фрациле </w:t>
      </w:r>
      <w:r>
        <w:rPr>
          <w:i/>
          <w:sz w:val="18"/>
        </w:rPr>
        <w:t>„Парада само- гласника”)</w:t>
      </w:r>
    </w:p>
    <w:p w:rsidR="0024760F" w:rsidRDefault="00D137FF">
      <w:pPr>
        <w:pStyle w:val="ListParagraph"/>
        <w:numPr>
          <w:ilvl w:val="0"/>
          <w:numId w:val="100"/>
        </w:numPr>
        <w:tabs>
          <w:tab w:val="left" w:pos="653"/>
        </w:tabs>
        <w:spacing w:line="197" w:lineRule="exact"/>
        <w:ind w:left="652"/>
        <w:rPr>
          <w:i/>
          <w:sz w:val="18"/>
        </w:rPr>
      </w:pPr>
      <w:r>
        <w:rPr>
          <w:b/>
          <w:sz w:val="18"/>
        </w:rPr>
        <w:t xml:space="preserve">G. </w:t>
      </w:r>
      <w:r>
        <w:rPr>
          <w:b/>
          <w:spacing w:val="-3"/>
          <w:sz w:val="18"/>
        </w:rPr>
        <w:t xml:space="preserve">Teodosiu </w:t>
      </w:r>
      <w:r>
        <w:rPr>
          <w:i/>
          <w:sz w:val="18"/>
        </w:rPr>
        <w:t xml:space="preserve">Muzicanţii, </w:t>
      </w:r>
      <w:r>
        <w:rPr>
          <w:spacing w:val="-7"/>
          <w:sz w:val="18"/>
        </w:rPr>
        <w:t>(</w:t>
      </w:r>
      <w:r>
        <w:rPr>
          <w:b/>
          <w:spacing w:val="-7"/>
          <w:sz w:val="18"/>
        </w:rPr>
        <w:t xml:space="preserve">Г. </w:t>
      </w:r>
      <w:r>
        <w:rPr>
          <w:b/>
          <w:sz w:val="18"/>
        </w:rPr>
        <w:t>Теодосију</w:t>
      </w:r>
      <w:r>
        <w:rPr>
          <w:b/>
          <w:spacing w:val="-1"/>
          <w:sz w:val="18"/>
        </w:rPr>
        <w:t xml:space="preserve"> </w:t>
      </w:r>
      <w:r>
        <w:rPr>
          <w:i/>
          <w:sz w:val="18"/>
        </w:rPr>
        <w:t>Музиканти)</w:t>
      </w:r>
    </w:p>
    <w:p w:rsidR="0024760F" w:rsidRDefault="00D137FF">
      <w:pPr>
        <w:pStyle w:val="ListParagraph"/>
        <w:numPr>
          <w:ilvl w:val="0"/>
          <w:numId w:val="100"/>
        </w:numPr>
        <w:tabs>
          <w:tab w:val="left" w:pos="657"/>
        </w:tabs>
        <w:spacing w:before="2" w:line="232" w:lineRule="auto"/>
        <w:ind w:right="38" w:firstLine="397"/>
        <w:rPr>
          <w:i/>
          <w:sz w:val="18"/>
        </w:rPr>
      </w:pPr>
      <w:r>
        <w:rPr>
          <w:b/>
          <w:sz w:val="18"/>
        </w:rPr>
        <w:t xml:space="preserve">Spăriosu </w:t>
      </w:r>
      <w:r>
        <w:rPr>
          <w:i/>
          <w:sz w:val="18"/>
        </w:rPr>
        <w:t xml:space="preserve">Început de an </w:t>
      </w:r>
      <w:r>
        <w:rPr>
          <w:i/>
          <w:spacing w:val="-4"/>
          <w:sz w:val="18"/>
        </w:rPr>
        <w:t xml:space="preserve">şcolar, </w:t>
      </w:r>
      <w:r>
        <w:rPr>
          <w:i/>
          <w:sz w:val="18"/>
        </w:rPr>
        <w:t>(</w:t>
      </w:r>
      <w:r>
        <w:rPr>
          <w:b/>
          <w:sz w:val="18"/>
        </w:rPr>
        <w:t xml:space="preserve">И. Спариосу </w:t>
      </w:r>
      <w:r>
        <w:rPr>
          <w:i/>
          <w:sz w:val="18"/>
        </w:rPr>
        <w:t xml:space="preserve">Почетак </w:t>
      </w:r>
      <w:r>
        <w:rPr>
          <w:i/>
          <w:spacing w:val="-3"/>
          <w:sz w:val="18"/>
        </w:rPr>
        <w:t xml:space="preserve">школ- </w:t>
      </w:r>
      <w:r>
        <w:rPr>
          <w:i/>
          <w:sz w:val="18"/>
        </w:rPr>
        <w:t>ске</w:t>
      </w:r>
      <w:r>
        <w:rPr>
          <w:i/>
          <w:spacing w:val="-1"/>
          <w:sz w:val="18"/>
        </w:rPr>
        <w:t xml:space="preserve"> </w:t>
      </w:r>
      <w:r>
        <w:rPr>
          <w:i/>
          <w:sz w:val="18"/>
        </w:rPr>
        <w:t>године)</w:t>
      </w:r>
    </w:p>
    <w:p w:rsidR="0024760F" w:rsidRDefault="00D137FF">
      <w:pPr>
        <w:pStyle w:val="ListParagraph"/>
        <w:numPr>
          <w:ilvl w:val="0"/>
          <w:numId w:val="100"/>
        </w:numPr>
        <w:tabs>
          <w:tab w:val="left" w:pos="653"/>
        </w:tabs>
        <w:spacing w:line="197" w:lineRule="exact"/>
        <w:ind w:left="652"/>
        <w:rPr>
          <w:i/>
          <w:sz w:val="18"/>
        </w:rPr>
      </w:pPr>
      <w:r>
        <w:rPr>
          <w:b/>
          <w:sz w:val="18"/>
        </w:rPr>
        <w:t xml:space="preserve">M. Negrea </w:t>
      </w:r>
      <w:r>
        <w:rPr>
          <w:i/>
          <w:sz w:val="18"/>
        </w:rPr>
        <w:t>Mamei, (</w:t>
      </w:r>
      <w:r>
        <w:rPr>
          <w:b/>
          <w:sz w:val="18"/>
        </w:rPr>
        <w:t>М. Негреа</w:t>
      </w:r>
      <w:r>
        <w:rPr>
          <w:b/>
          <w:spacing w:val="-2"/>
          <w:sz w:val="18"/>
        </w:rPr>
        <w:t xml:space="preserve"> </w:t>
      </w:r>
      <w:r>
        <w:rPr>
          <w:i/>
          <w:sz w:val="18"/>
        </w:rPr>
        <w:t>Мајци)</w:t>
      </w:r>
    </w:p>
    <w:p w:rsidR="0024760F" w:rsidRDefault="00D137FF">
      <w:pPr>
        <w:pStyle w:val="ListParagraph"/>
        <w:numPr>
          <w:ilvl w:val="0"/>
          <w:numId w:val="100"/>
        </w:numPr>
        <w:tabs>
          <w:tab w:val="left" w:pos="650"/>
        </w:tabs>
        <w:spacing w:line="200" w:lineRule="exact"/>
        <w:ind w:left="649" w:hanging="132"/>
        <w:rPr>
          <w:i/>
          <w:sz w:val="18"/>
        </w:rPr>
      </w:pPr>
      <w:r>
        <w:rPr>
          <w:b/>
          <w:spacing w:val="-7"/>
          <w:sz w:val="18"/>
        </w:rPr>
        <w:t xml:space="preserve">T. </w:t>
      </w:r>
      <w:r>
        <w:rPr>
          <w:b/>
          <w:sz w:val="18"/>
        </w:rPr>
        <w:t xml:space="preserve">Popovici </w:t>
      </w:r>
      <w:r>
        <w:rPr>
          <w:i/>
          <w:spacing w:val="-5"/>
          <w:sz w:val="18"/>
        </w:rPr>
        <w:t xml:space="preserve">Trei </w:t>
      </w:r>
      <w:r>
        <w:rPr>
          <w:i/>
          <w:sz w:val="18"/>
        </w:rPr>
        <w:t xml:space="preserve">păstori, </w:t>
      </w:r>
      <w:r>
        <w:rPr>
          <w:i/>
          <w:spacing w:val="-7"/>
          <w:sz w:val="18"/>
        </w:rPr>
        <w:t>(</w:t>
      </w:r>
      <w:r>
        <w:rPr>
          <w:b/>
          <w:spacing w:val="-7"/>
          <w:sz w:val="18"/>
        </w:rPr>
        <w:t xml:space="preserve">Т. </w:t>
      </w:r>
      <w:r>
        <w:rPr>
          <w:b/>
          <w:sz w:val="18"/>
        </w:rPr>
        <w:t xml:space="preserve">Поповић </w:t>
      </w:r>
      <w:r>
        <w:rPr>
          <w:i/>
          <w:sz w:val="18"/>
        </w:rPr>
        <w:t>Три</w:t>
      </w:r>
      <w:r>
        <w:rPr>
          <w:i/>
          <w:spacing w:val="13"/>
          <w:sz w:val="18"/>
        </w:rPr>
        <w:t xml:space="preserve"> </w:t>
      </w:r>
      <w:r>
        <w:rPr>
          <w:i/>
          <w:sz w:val="18"/>
        </w:rPr>
        <w:t>пастира)</w:t>
      </w:r>
    </w:p>
    <w:p w:rsidR="0024760F" w:rsidRDefault="00D137FF">
      <w:pPr>
        <w:pStyle w:val="ListParagraph"/>
        <w:numPr>
          <w:ilvl w:val="0"/>
          <w:numId w:val="100"/>
        </w:numPr>
        <w:tabs>
          <w:tab w:val="left" w:pos="659"/>
        </w:tabs>
        <w:spacing w:before="1" w:line="232" w:lineRule="auto"/>
        <w:ind w:right="38" w:firstLine="397"/>
        <w:rPr>
          <w:i/>
          <w:sz w:val="18"/>
        </w:rPr>
      </w:pPr>
      <w:r>
        <w:rPr>
          <w:b/>
          <w:spacing w:val="-7"/>
          <w:sz w:val="18"/>
        </w:rPr>
        <w:t xml:space="preserve">T. </w:t>
      </w:r>
      <w:r>
        <w:rPr>
          <w:b/>
          <w:sz w:val="18"/>
        </w:rPr>
        <w:t xml:space="preserve">Damian </w:t>
      </w:r>
      <w:r>
        <w:rPr>
          <w:i/>
          <w:sz w:val="18"/>
        </w:rPr>
        <w:t xml:space="preserve">Iată vine Anul Nou, </w:t>
      </w:r>
      <w:r>
        <w:rPr>
          <w:i/>
          <w:spacing w:val="-6"/>
          <w:sz w:val="18"/>
        </w:rPr>
        <w:t>(</w:t>
      </w:r>
      <w:r>
        <w:rPr>
          <w:b/>
          <w:spacing w:val="-6"/>
          <w:sz w:val="18"/>
        </w:rPr>
        <w:t xml:space="preserve">Т. </w:t>
      </w:r>
      <w:r>
        <w:rPr>
          <w:b/>
          <w:sz w:val="18"/>
        </w:rPr>
        <w:t xml:space="preserve">Дамјан </w:t>
      </w:r>
      <w:r>
        <w:rPr>
          <w:i/>
          <w:sz w:val="18"/>
        </w:rPr>
        <w:t xml:space="preserve">Ето долази Нова </w:t>
      </w:r>
      <w:r>
        <w:rPr>
          <w:i/>
          <w:sz w:val="18"/>
        </w:rPr>
        <w:t>година)</w:t>
      </w:r>
    </w:p>
    <w:p w:rsidR="0024760F" w:rsidRDefault="00D137FF">
      <w:pPr>
        <w:pStyle w:val="ListParagraph"/>
        <w:numPr>
          <w:ilvl w:val="0"/>
          <w:numId w:val="100"/>
        </w:numPr>
        <w:tabs>
          <w:tab w:val="left" w:pos="668"/>
        </w:tabs>
        <w:spacing w:line="232" w:lineRule="auto"/>
        <w:ind w:right="38" w:firstLine="397"/>
        <w:rPr>
          <w:i/>
          <w:sz w:val="18"/>
        </w:rPr>
      </w:pPr>
      <w:r>
        <w:rPr>
          <w:b/>
          <w:sz w:val="18"/>
        </w:rPr>
        <w:t xml:space="preserve">N. Ionescu </w:t>
      </w:r>
      <w:r>
        <w:rPr>
          <w:i/>
          <w:spacing w:val="-5"/>
          <w:sz w:val="18"/>
        </w:rPr>
        <w:t xml:space="preserve">Vai, </w:t>
      </w:r>
      <w:r>
        <w:rPr>
          <w:i/>
          <w:sz w:val="18"/>
        </w:rPr>
        <w:t>săracul pui de cuc, (</w:t>
      </w:r>
      <w:r>
        <w:rPr>
          <w:b/>
          <w:sz w:val="18"/>
        </w:rPr>
        <w:t xml:space="preserve">Н. Јонеску </w:t>
      </w:r>
      <w:r>
        <w:rPr>
          <w:i/>
          <w:sz w:val="18"/>
        </w:rPr>
        <w:t>Јадно кука- вичје</w:t>
      </w:r>
      <w:r>
        <w:rPr>
          <w:i/>
          <w:spacing w:val="-1"/>
          <w:sz w:val="18"/>
        </w:rPr>
        <w:t xml:space="preserve"> </w:t>
      </w:r>
      <w:r>
        <w:rPr>
          <w:i/>
          <w:sz w:val="18"/>
        </w:rPr>
        <w:t>пиле)</w:t>
      </w:r>
    </w:p>
    <w:p w:rsidR="0024760F" w:rsidRDefault="00D137FF">
      <w:pPr>
        <w:pStyle w:val="ListParagraph"/>
        <w:numPr>
          <w:ilvl w:val="0"/>
          <w:numId w:val="100"/>
        </w:numPr>
        <w:tabs>
          <w:tab w:val="left" w:pos="663"/>
        </w:tabs>
        <w:spacing w:line="232" w:lineRule="auto"/>
        <w:ind w:right="38" w:firstLine="397"/>
        <w:rPr>
          <w:i/>
          <w:sz w:val="18"/>
        </w:rPr>
      </w:pPr>
      <w:r>
        <w:rPr>
          <w:b/>
          <w:sz w:val="18"/>
        </w:rPr>
        <w:t xml:space="preserve">D. D. Stancu </w:t>
      </w:r>
      <w:r>
        <w:rPr>
          <w:i/>
          <w:sz w:val="18"/>
        </w:rPr>
        <w:t>Nu lăsa pe mâine, (</w:t>
      </w:r>
      <w:r>
        <w:rPr>
          <w:b/>
          <w:sz w:val="18"/>
        </w:rPr>
        <w:t xml:space="preserve">Д. Д. Станку </w:t>
      </w:r>
      <w:r>
        <w:rPr>
          <w:i/>
          <w:sz w:val="18"/>
        </w:rPr>
        <w:t>Не остављај за</w:t>
      </w:r>
      <w:r>
        <w:rPr>
          <w:i/>
          <w:spacing w:val="-2"/>
          <w:sz w:val="18"/>
        </w:rPr>
        <w:t xml:space="preserve"> </w:t>
      </w:r>
      <w:r>
        <w:rPr>
          <w:i/>
          <w:sz w:val="18"/>
        </w:rPr>
        <w:t>сутра)</w:t>
      </w:r>
    </w:p>
    <w:p w:rsidR="0024760F" w:rsidRDefault="00D137FF">
      <w:pPr>
        <w:spacing w:line="197" w:lineRule="exact"/>
        <w:ind w:left="517"/>
        <w:rPr>
          <w:sz w:val="18"/>
        </w:rPr>
      </w:pPr>
      <w:r>
        <w:rPr>
          <w:sz w:val="18"/>
        </w:rPr>
        <w:t xml:space="preserve">– Din folclorul copiilor </w:t>
      </w:r>
      <w:r>
        <w:rPr>
          <w:i/>
          <w:sz w:val="18"/>
        </w:rPr>
        <w:t>Cântă mierla, (</w:t>
      </w:r>
      <w:r>
        <w:rPr>
          <w:sz w:val="18"/>
        </w:rPr>
        <w:t>Из дечијег фолклора</w:t>
      </w:r>
    </w:p>
    <w:p w:rsidR="0024760F" w:rsidRDefault="00D137FF">
      <w:pPr>
        <w:spacing w:line="200" w:lineRule="exact"/>
        <w:ind w:left="120"/>
        <w:rPr>
          <w:i/>
          <w:sz w:val="18"/>
        </w:rPr>
      </w:pPr>
      <w:r>
        <w:rPr>
          <w:i/>
          <w:sz w:val="18"/>
        </w:rPr>
        <w:t>Пева кос)</w:t>
      </w:r>
    </w:p>
    <w:p w:rsidR="0024760F" w:rsidRDefault="00D137FF">
      <w:pPr>
        <w:spacing w:line="200" w:lineRule="exact"/>
        <w:ind w:left="517"/>
        <w:rPr>
          <w:i/>
          <w:sz w:val="18"/>
        </w:rPr>
      </w:pPr>
      <w:r>
        <w:rPr>
          <w:i/>
          <w:sz w:val="18"/>
        </w:rPr>
        <w:t>– Vino astăzi toată firea, (Ускршња коледа)</w:t>
      </w:r>
    </w:p>
    <w:p w:rsidR="0024760F" w:rsidRDefault="00D137FF">
      <w:pPr>
        <w:pStyle w:val="ListParagraph"/>
        <w:numPr>
          <w:ilvl w:val="0"/>
          <w:numId w:val="99"/>
        </w:numPr>
        <w:tabs>
          <w:tab w:val="left" w:pos="653"/>
        </w:tabs>
        <w:spacing w:line="200" w:lineRule="exact"/>
        <w:rPr>
          <w:i/>
          <w:sz w:val="18"/>
        </w:rPr>
      </w:pPr>
      <w:r>
        <w:rPr>
          <w:sz w:val="18"/>
        </w:rPr>
        <w:t xml:space="preserve">Dans popular </w:t>
      </w:r>
      <w:r>
        <w:rPr>
          <w:i/>
          <w:sz w:val="18"/>
        </w:rPr>
        <w:t>Alunelul, (</w:t>
      </w:r>
      <w:r>
        <w:rPr>
          <w:sz w:val="18"/>
        </w:rPr>
        <w:t>Народна игра</w:t>
      </w:r>
      <w:r>
        <w:rPr>
          <w:spacing w:val="-8"/>
          <w:sz w:val="18"/>
        </w:rPr>
        <w:t xml:space="preserve"> </w:t>
      </w:r>
      <w:r>
        <w:rPr>
          <w:i/>
          <w:sz w:val="18"/>
        </w:rPr>
        <w:t>Алунелул)</w:t>
      </w:r>
    </w:p>
    <w:p w:rsidR="0024760F" w:rsidRDefault="00D137FF">
      <w:pPr>
        <w:pStyle w:val="ListParagraph"/>
        <w:numPr>
          <w:ilvl w:val="0"/>
          <w:numId w:val="99"/>
        </w:numPr>
        <w:tabs>
          <w:tab w:val="left" w:pos="653"/>
        </w:tabs>
        <w:spacing w:line="200" w:lineRule="exact"/>
        <w:rPr>
          <w:i/>
          <w:sz w:val="18"/>
        </w:rPr>
      </w:pPr>
      <w:r>
        <w:rPr>
          <w:sz w:val="18"/>
        </w:rPr>
        <w:t xml:space="preserve">Cântec popular </w:t>
      </w:r>
      <w:r>
        <w:rPr>
          <w:i/>
          <w:sz w:val="18"/>
        </w:rPr>
        <w:t>Ciobănaşu, (</w:t>
      </w:r>
      <w:r>
        <w:rPr>
          <w:sz w:val="18"/>
        </w:rPr>
        <w:t>Народна песма</w:t>
      </w:r>
      <w:r>
        <w:rPr>
          <w:spacing w:val="-7"/>
          <w:sz w:val="18"/>
        </w:rPr>
        <w:t xml:space="preserve"> </w:t>
      </w:r>
      <w:r>
        <w:rPr>
          <w:i/>
          <w:sz w:val="18"/>
        </w:rPr>
        <w:t>Пастирче)</w:t>
      </w:r>
    </w:p>
    <w:p w:rsidR="0024760F" w:rsidRDefault="00D137FF">
      <w:pPr>
        <w:pStyle w:val="ListParagraph"/>
        <w:numPr>
          <w:ilvl w:val="0"/>
          <w:numId w:val="98"/>
        </w:numPr>
        <w:tabs>
          <w:tab w:val="left" w:pos="653"/>
        </w:tabs>
        <w:spacing w:line="200" w:lineRule="exact"/>
        <w:rPr>
          <w:i/>
          <w:sz w:val="18"/>
        </w:rPr>
      </w:pPr>
      <w:r>
        <w:rPr>
          <w:b/>
          <w:sz w:val="18"/>
        </w:rPr>
        <w:t xml:space="preserve">N. Frăţilă </w:t>
      </w:r>
      <w:r>
        <w:rPr>
          <w:i/>
          <w:sz w:val="18"/>
        </w:rPr>
        <w:t>Circul, (</w:t>
      </w:r>
      <w:r>
        <w:rPr>
          <w:b/>
          <w:sz w:val="18"/>
        </w:rPr>
        <w:t>Н. Фрациле</w:t>
      </w:r>
      <w:r>
        <w:rPr>
          <w:b/>
          <w:spacing w:val="-3"/>
          <w:sz w:val="18"/>
        </w:rPr>
        <w:t xml:space="preserve"> </w:t>
      </w:r>
      <w:r>
        <w:rPr>
          <w:i/>
          <w:sz w:val="18"/>
        </w:rPr>
        <w:t>Циркус)</w:t>
      </w:r>
    </w:p>
    <w:p w:rsidR="0024760F" w:rsidRDefault="00D137FF">
      <w:pPr>
        <w:pStyle w:val="ListParagraph"/>
        <w:numPr>
          <w:ilvl w:val="0"/>
          <w:numId w:val="98"/>
        </w:numPr>
        <w:tabs>
          <w:tab w:val="left" w:pos="653"/>
        </w:tabs>
        <w:spacing w:line="203" w:lineRule="exact"/>
        <w:rPr>
          <w:i/>
          <w:sz w:val="18"/>
        </w:rPr>
      </w:pPr>
      <w:r>
        <w:rPr>
          <w:b/>
          <w:sz w:val="18"/>
        </w:rPr>
        <w:t xml:space="preserve">D. Stăuceanu </w:t>
      </w:r>
      <w:r>
        <w:rPr>
          <w:i/>
          <w:sz w:val="18"/>
        </w:rPr>
        <w:t>Cimpoiul, (</w:t>
      </w:r>
      <w:r>
        <w:rPr>
          <w:b/>
          <w:sz w:val="18"/>
        </w:rPr>
        <w:t>Д. Стаућеану</w:t>
      </w:r>
      <w:r>
        <w:rPr>
          <w:b/>
          <w:spacing w:val="-6"/>
          <w:sz w:val="18"/>
        </w:rPr>
        <w:t xml:space="preserve"> </w:t>
      </w:r>
      <w:r>
        <w:rPr>
          <w:i/>
          <w:sz w:val="18"/>
        </w:rPr>
        <w:t>Гајде)</w:t>
      </w:r>
    </w:p>
    <w:p w:rsidR="0024760F" w:rsidRDefault="00D137FF">
      <w:pPr>
        <w:pStyle w:val="Heading1"/>
        <w:numPr>
          <w:ilvl w:val="0"/>
          <w:numId w:val="114"/>
        </w:numPr>
        <w:tabs>
          <w:tab w:val="left" w:pos="301"/>
        </w:tabs>
        <w:spacing w:before="160"/>
      </w:pPr>
      <w:r>
        <w:t>РУСИНСКА НАЦИОНАЛНА</w:t>
      </w:r>
      <w:r>
        <w:rPr>
          <w:spacing w:val="-1"/>
        </w:rPr>
        <w:t xml:space="preserve"> </w:t>
      </w:r>
      <w:r>
        <w:t>МАЊИНА</w:t>
      </w:r>
    </w:p>
    <w:p w:rsidR="0024760F" w:rsidRDefault="00D137FF">
      <w:pPr>
        <w:pStyle w:val="BodyText"/>
        <w:spacing w:before="112" w:line="232" w:lineRule="auto"/>
        <w:jc w:val="left"/>
      </w:pPr>
      <w:r>
        <w:t>ПРEП</w:t>
      </w:r>
      <w:r>
        <w:t>OРУЧEНE КOМПOЗИЦИЈE ЗА ПEВАЊE ИЛИ СВИ- РАЊЕ У ЧЕТВРТОМ РАЗРЕДУ</w:t>
      </w:r>
    </w:p>
    <w:p w:rsidR="0024760F" w:rsidRDefault="00D137FF">
      <w:pPr>
        <w:pStyle w:val="Heading1"/>
        <w:spacing w:line="197" w:lineRule="exact"/>
        <w:ind w:left="517"/>
      </w:pPr>
      <w:r>
        <w:t>Нарoднe пeсмe</w:t>
      </w:r>
    </w:p>
    <w:p w:rsidR="0024760F" w:rsidRDefault="00D137FF">
      <w:pPr>
        <w:pStyle w:val="ListParagraph"/>
        <w:numPr>
          <w:ilvl w:val="0"/>
          <w:numId w:val="97"/>
        </w:numPr>
        <w:tabs>
          <w:tab w:val="left" w:pos="710"/>
        </w:tabs>
        <w:spacing w:before="1" w:line="232" w:lineRule="auto"/>
        <w:ind w:right="38" w:firstLine="397"/>
        <w:rPr>
          <w:sz w:val="18"/>
        </w:rPr>
      </w:pPr>
      <w:r>
        <w:rPr>
          <w:i/>
          <w:sz w:val="18"/>
        </w:rPr>
        <w:t xml:space="preserve">Тераз </w:t>
      </w:r>
      <w:r>
        <w:rPr>
          <w:i/>
          <w:spacing w:val="-4"/>
          <w:sz w:val="18"/>
        </w:rPr>
        <w:t xml:space="preserve">сом </w:t>
      </w:r>
      <w:r>
        <w:rPr>
          <w:i/>
          <w:sz w:val="18"/>
        </w:rPr>
        <w:t xml:space="preserve">ше розскакала </w:t>
      </w:r>
      <w:r>
        <w:rPr>
          <w:sz w:val="18"/>
        </w:rPr>
        <w:t>(Сада сам се разиграла) – русин- ска народна</w:t>
      </w:r>
      <w:r>
        <w:rPr>
          <w:spacing w:val="-1"/>
          <w:sz w:val="18"/>
        </w:rPr>
        <w:t xml:space="preserve"> </w:t>
      </w:r>
      <w:r>
        <w:rPr>
          <w:sz w:val="18"/>
        </w:rPr>
        <w:t>песма</w:t>
      </w:r>
    </w:p>
    <w:p w:rsidR="0024760F" w:rsidRDefault="00D137FF">
      <w:pPr>
        <w:pStyle w:val="ListParagraph"/>
        <w:numPr>
          <w:ilvl w:val="0"/>
          <w:numId w:val="97"/>
        </w:numPr>
        <w:tabs>
          <w:tab w:val="left" w:pos="698"/>
        </w:tabs>
        <w:spacing w:line="197" w:lineRule="exact"/>
        <w:ind w:left="697" w:hanging="180"/>
        <w:rPr>
          <w:sz w:val="18"/>
        </w:rPr>
      </w:pPr>
      <w:r>
        <w:rPr>
          <w:i/>
          <w:sz w:val="18"/>
        </w:rPr>
        <w:t xml:space="preserve">Вербов лєшик </w:t>
      </w:r>
      <w:r>
        <w:rPr>
          <w:sz w:val="18"/>
        </w:rPr>
        <w:t>(Врбин шумарак) – русинска народна</w:t>
      </w:r>
      <w:r>
        <w:rPr>
          <w:spacing w:val="-23"/>
          <w:sz w:val="18"/>
        </w:rPr>
        <w:t xml:space="preserve"> </w:t>
      </w:r>
      <w:r>
        <w:rPr>
          <w:sz w:val="18"/>
        </w:rPr>
        <w:t>песма</w:t>
      </w:r>
    </w:p>
    <w:p w:rsidR="0024760F" w:rsidRDefault="00D137FF">
      <w:pPr>
        <w:pStyle w:val="ListParagraph"/>
        <w:numPr>
          <w:ilvl w:val="0"/>
          <w:numId w:val="97"/>
        </w:numPr>
        <w:tabs>
          <w:tab w:val="left" w:pos="711"/>
        </w:tabs>
        <w:spacing w:before="2" w:line="232" w:lineRule="auto"/>
        <w:ind w:right="38" w:firstLine="397"/>
        <w:rPr>
          <w:sz w:val="18"/>
        </w:rPr>
      </w:pPr>
      <w:r>
        <w:rPr>
          <w:i/>
          <w:sz w:val="18"/>
        </w:rPr>
        <w:t xml:space="preserve">О хто, хто, Николая любить </w:t>
      </w:r>
      <w:r>
        <w:rPr>
          <w:sz w:val="18"/>
        </w:rPr>
        <w:t xml:space="preserve">(О </w:t>
      </w:r>
      <w:r>
        <w:rPr>
          <w:spacing w:val="-4"/>
          <w:sz w:val="18"/>
        </w:rPr>
        <w:t xml:space="preserve">ко, ко, </w:t>
      </w:r>
      <w:r>
        <w:rPr>
          <w:sz w:val="18"/>
        </w:rPr>
        <w:t xml:space="preserve">воли светог </w:t>
      </w:r>
      <w:r>
        <w:rPr>
          <w:spacing w:val="-3"/>
          <w:sz w:val="18"/>
        </w:rPr>
        <w:t xml:space="preserve">Нико- </w:t>
      </w:r>
      <w:r>
        <w:rPr>
          <w:sz w:val="18"/>
        </w:rPr>
        <w:t>лу) – русинска духовна</w:t>
      </w:r>
      <w:r>
        <w:rPr>
          <w:spacing w:val="-2"/>
          <w:sz w:val="18"/>
        </w:rPr>
        <w:t xml:space="preserve"> </w:t>
      </w:r>
      <w:r>
        <w:rPr>
          <w:sz w:val="18"/>
        </w:rPr>
        <w:t>песма</w:t>
      </w:r>
    </w:p>
    <w:p w:rsidR="0024760F" w:rsidRDefault="00D137FF">
      <w:pPr>
        <w:pStyle w:val="ListParagraph"/>
        <w:numPr>
          <w:ilvl w:val="0"/>
          <w:numId w:val="97"/>
        </w:numPr>
        <w:tabs>
          <w:tab w:val="left" w:pos="698"/>
        </w:tabs>
        <w:spacing w:line="197" w:lineRule="exact"/>
        <w:ind w:left="697" w:hanging="180"/>
        <w:rPr>
          <w:sz w:val="18"/>
        </w:rPr>
      </w:pPr>
      <w:r>
        <w:rPr>
          <w:i/>
          <w:sz w:val="18"/>
        </w:rPr>
        <w:t xml:space="preserve">Бог ся раждає </w:t>
      </w:r>
      <w:r>
        <w:rPr>
          <w:sz w:val="18"/>
        </w:rPr>
        <w:t>(Бог се роди) – русинска божићна</w:t>
      </w:r>
      <w:r>
        <w:rPr>
          <w:spacing w:val="-10"/>
          <w:sz w:val="18"/>
        </w:rPr>
        <w:t xml:space="preserve"> </w:t>
      </w:r>
      <w:r>
        <w:rPr>
          <w:sz w:val="18"/>
        </w:rPr>
        <w:t>песма</w:t>
      </w:r>
    </w:p>
    <w:p w:rsidR="0024760F" w:rsidRDefault="00D137FF">
      <w:pPr>
        <w:pStyle w:val="ListParagraph"/>
        <w:numPr>
          <w:ilvl w:val="0"/>
          <w:numId w:val="97"/>
        </w:numPr>
        <w:tabs>
          <w:tab w:val="left" w:pos="714"/>
        </w:tabs>
        <w:spacing w:before="1" w:line="232" w:lineRule="auto"/>
        <w:ind w:right="38" w:firstLine="397"/>
        <w:rPr>
          <w:sz w:val="18"/>
        </w:rPr>
      </w:pPr>
      <w:r>
        <w:rPr>
          <w:i/>
          <w:sz w:val="18"/>
        </w:rPr>
        <w:t xml:space="preserve">Плєла дзивка, плєла лєн </w:t>
      </w:r>
      <w:r>
        <w:rPr>
          <w:sz w:val="18"/>
        </w:rPr>
        <w:t>(Плевила је девојка лан) – русин- ска народна</w:t>
      </w:r>
      <w:r>
        <w:rPr>
          <w:spacing w:val="-1"/>
          <w:sz w:val="18"/>
        </w:rPr>
        <w:t xml:space="preserve"> </w:t>
      </w:r>
      <w:r>
        <w:rPr>
          <w:sz w:val="18"/>
        </w:rPr>
        <w:t>песма</w:t>
      </w:r>
    </w:p>
    <w:p w:rsidR="0024760F" w:rsidRDefault="00D137FF">
      <w:pPr>
        <w:pStyle w:val="Heading1"/>
        <w:spacing w:line="197" w:lineRule="exact"/>
        <w:ind w:left="517"/>
      </w:pPr>
      <w:r>
        <w:t>Дeчјe пeсмe</w:t>
      </w:r>
    </w:p>
    <w:p w:rsidR="0024760F" w:rsidRDefault="00D137FF">
      <w:pPr>
        <w:pStyle w:val="ListParagraph"/>
        <w:numPr>
          <w:ilvl w:val="0"/>
          <w:numId w:val="96"/>
        </w:numPr>
        <w:tabs>
          <w:tab w:val="left" w:pos="697"/>
        </w:tabs>
        <w:spacing w:line="200" w:lineRule="exact"/>
        <w:ind w:firstLine="397"/>
        <w:rPr>
          <w:sz w:val="18"/>
        </w:rPr>
      </w:pPr>
      <w:r>
        <w:rPr>
          <w:i/>
          <w:sz w:val="18"/>
        </w:rPr>
        <w:t xml:space="preserve">Остатнє лїсце </w:t>
      </w:r>
      <w:r>
        <w:rPr>
          <w:sz w:val="18"/>
        </w:rPr>
        <w:t>(Последње лишће) – М. Скубан, Ј.</w:t>
      </w:r>
      <w:r>
        <w:rPr>
          <w:spacing w:val="-31"/>
          <w:sz w:val="18"/>
        </w:rPr>
        <w:t xml:space="preserve"> </w:t>
      </w:r>
      <w:r>
        <w:rPr>
          <w:sz w:val="18"/>
        </w:rPr>
        <w:t>Цимбора</w:t>
      </w:r>
    </w:p>
    <w:p w:rsidR="0024760F" w:rsidRDefault="00D137FF">
      <w:pPr>
        <w:pStyle w:val="ListParagraph"/>
        <w:numPr>
          <w:ilvl w:val="0"/>
          <w:numId w:val="96"/>
        </w:numPr>
        <w:tabs>
          <w:tab w:val="left" w:pos="698"/>
        </w:tabs>
        <w:spacing w:line="200" w:lineRule="exact"/>
        <w:ind w:left="697" w:hanging="180"/>
        <w:rPr>
          <w:sz w:val="18"/>
        </w:rPr>
      </w:pPr>
      <w:r>
        <w:rPr>
          <w:i/>
          <w:sz w:val="18"/>
        </w:rPr>
        <w:t xml:space="preserve">Когуцик </w:t>
      </w:r>
      <w:r>
        <w:rPr>
          <w:sz w:val="18"/>
        </w:rPr>
        <w:t xml:space="preserve">(Петао) – М. М. </w:t>
      </w:r>
      <w:r>
        <w:rPr>
          <w:spacing w:val="-3"/>
          <w:sz w:val="18"/>
        </w:rPr>
        <w:t xml:space="preserve">Кочиш, </w:t>
      </w:r>
      <w:r>
        <w:rPr>
          <w:spacing w:val="-10"/>
          <w:sz w:val="18"/>
        </w:rPr>
        <w:t>Т.</w:t>
      </w:r>
      <w:r>
        <w:rPr>
          <w:spacing w:val="-1"/>
          <w:sz w:val="18"/>
        </w:rPr>
        <w:t xml:space="preserve"> </w:t>
      </w:r>
      <w:r>
        <w:rPr>
          <w:sz w:val="18"/>
        </w:rPr>
        <w:t>Барна</w:t>
      </w:r>
    </w:p>
    <w:p w:rsidR="0024760F" w:rsidRDefault="00D137FF">
      <w:pPr>
        <w:pStyle w:val="ListParagraph"/>
        <w:numPr>
          <w:ilvl w:val="0"/>
          <w:numId w:val="96"/>
        </w:numPr>
        <w:tabs>
          <w:tab w:val="left" w:pos="698"/>
        </w:tabs>
        <w:spacing w:line="200" w:lineRule="exact"/>
        <w:ind w:left="697" w:hanging="180"/>
        <w:rPr>
          <w:sz w:val="18"/>
        </w:rPr>
      </w:pPr>
      <w:r>
        <w:rPr>
          <w:i/>
          <w:sz w:val="18"/>
        </w:rPr>
        <w:t xml:space="preserve">Заграл Дюри </w:t>
      </w:r>
      <w:r>
        <w:rPr>
          <w:sz w:val="18"/>
        </w:rPr>
        <w:t xml:space="preserve">(Засвирао Ђура) – М. </w:t>
      </w:r>
      <w:r>
        <w:rPr>
          <w:spacing w:val="-4"/>
          <w:sz w:val="18"/>
        </w:rPr>
        <w:t xml:space="preserve">Ковач, </w:t>
      </w:r>
      <w:r>
        <w:rPr>
          <w:sz w:val="18"/>
        </w:rPr>
        <w:t>О.</w:t>
      </w:r>
      <w:r>
        <w:rPr>
          <w:spacing w:val="-3"/>
          <w:sz w:val="18"/>
        </w:rPr>
        <w:t xml:space="preserve"> </w:t>
      </w:r>
      <w:r>
        <w:rPr>
          <w:spacing w:val="-4"/>
          <w:sz w:val="18"/>
        </w:rPr>
        <w:t>Тимко</w:t>
      </w:r>
    </w:p>
    <w:p w:rsidR="0024760F" w:rsidRDefault="00D137FF">
      <w:pPr>
        <w:pStyle w:val="ListParagraph"/>
        <w:numPr>
          <w:ilvl w:val="0"/>
          <w:numId w:val="96"/>
        </w:numPr>
        <w:tabs>
          <w:tab w:val="left" w:pos="698"/>
        </w:tabs>
        <w:spacing w:line="200" w:lineRule="exact"/>
        <w:ind w:left="697" w:hanging="180"/>
        <w:rPr>
          <w:sz w:val="18"/>
        </w:rPr>
      </w:pPr>
      <w:r>
        <w:rPr>
          <w:i/>
          <w:sz w:val="18"/>
        </w:rPr>
        <w:t xml:space="preserve">Била гвиздочка </w:t>
      </w:r>
      <w:r>
        <w:rPr>
          <w:sz w:val="18"/>
        </w:rPr>
        <w:t xml:space="preserve">(Бела звездица) – М. Павловић, </w:t>
      </w:r>
      <w:r>
        <w:rPr>
          <w:spacing w:val="-9"/>
          <w:sz w:val="18"/>
        </w:rPr>
        <w:t>Т.</w:t>
      </w:r>
      <w:r>
        <w:rPr>
          <w:spacing w:val="-23"/>
          <w:sz w:val="18"/>
        </w:rPr>
        <w:t xml:space="preserve"> </w:t>
      </w:r>
      <w:r>
        <w:rPr>
          <w:sz w:val="18"/>
        </w:rPr>
        <w:t>Барна</w:t>
      </w:r>
    </w:p>
    <w:p w:rsidR="0024760F" w:rsidRDefault="00D137FF">
      <w:pPr>
        <w:pStyle w:val="ListParagraph"/>
        <w:numPr>
          <w:ilvl w:val="0"/>
          <w:numId w:val="96"/>
        </w:numPr>
        <w:tabs>
          <w:tab w:val="left" w:pos="698"/>
        </w:tabs>
        <w:spacing w:line="200" w:lineRule="exact"/>
        <w:ind w:left="697" w:hanging="180"/>
        <w:rPr>
          <w:sz w:val="18"/>
        </w:rPr>
      </w:pPr>
      <w:r>
        <w:rPr>
          <w:i/>
          <w:sz w:val="18"/>
        </w:rPr>
        <w:t xml:space="preserve">Мраз </w:t>
      </w:r>
      <w:r>
        <w:rPr>
          <w:sz w:val="18"/>
        </w:rPr>
        <w:t xml:space="preserve">(Мраз) – М. </w:t>
      </w:r>
      <w:r>
        <w:rPr>
          <w:spacing w:val="-4"/>
          <w:sz w:val="18"/>
        </w:rPr>
        <w:t xml:space="preserve">Ковач, </w:t>
      </w:r>
      <w:r>
        <w:rPr>
          <w:sz w:val="18"/>
        </w:rPr>
        <w:t>О.</w:t>
      </w:r>
      <w:r>
        <w:rPr>
          <w:spacing w:val="1"/>
          <w:sz w:val="18"/>
        </w:rPr>
        <w:t xml:space="preserve"> </w:t>
      </w:r>
      <w:r>
        <w:rPr>
          <w:spacing w:val="-4"/>
          <w:sz w:val="18"/>
        </w:rPr>
        <w:t>Тимко</w:t>
      </w:r>
    </w:p>
    <w:p w:rsidR="0024760F" w:rsidRDefault="00D137FF">
      <w:pPr>
        <w:pStyle w:val="ListParagraph"/>
        <w:numPr>
          <w:ilvl w:val="0"/>
          <w:numId w:val="96"/>
        </w:numPr>
        <w:tabs>
          <w:tab w:val="left" w:pos="698"/>
        </w:tabs>
        <w:spacing w:line="200" w:lineRule="exact"/>
        <w:ind w:left="697" w:hanging="180"/>
        <w:rPr>
          <w:sz w:val="18"/>
        </w:rPr>
      </w:pPr>
      <w:r>
        <w:rPr>
          <w:i/>
          <w:spacing w:val="-3"/>
          <w:sz w:val="18"/>
        </w:rPr>
        <w:t xml:space="preserve">Хижочко </w:t>
      </w:r>
      <w:r>
        <w:rPr>
          <w:i/>
          <w:sz w:val="18"/>
        </w:rPr>
        <w:t xml:space="preserve">стара </w:t>
      </w:r>
      <w:r>
        <w:rPr>
          <w:sz w:val="18"/>
        </w:rPr>
        <w:t xml:space="preserve">(Кућице стара) – М. </w:t>
      </w:r>
      <w:r>
        <w:rPr>
          <w:spacing w:val="-4"/>
          <w:sz w:val="18"/>
        </w:rPr>
        <w:t xml:space="preserve">Ковач, </w:t>
      </w:r>
      <w:r>
        <w:rPr>
          <w:sz w:val="18"/>
        </w:rPr>
        <w:t>И.</w:t>
      </w:r>
      <w:r>
        <w:rPr>
          <w:spacing w:val="3"/>
          <w:sz w:val="18"/>
        </w:rPr>
        <w:t xml:space="preserve"> </w:t>
      </w:r>
      <w:r>
        <w:rPr>
          <w:spacing w:val="-4"/>
          <w:sz w:val="18"/>
        </w:rPr>
        <w:t>Тимко</w:t>
      </w:r>
    </w:p>
    <w:p w:rsidR="0024760F" w:rsidRDefault="00D137FF">
      <w:pPr>
        <w:pStyle w:val="ListParagraph"/>
        <w:numPr>
          <w:ilvl w:val="0"/>
          <w:numId w:val="96"/>
        </w:numPr>
        <w:tabs>
          <w:tab w:val="left" w:pos="698"/>
        </w:tabs>
        <w:spacing w:line="200" w:lineRule="exact"/>
        <w:ind w:left="697" w:hanging="180"/>
        <w:rPr>
          <w:sz w:val="18"/>
        </w:rPr>
      </w:pPr>
      <w:r>
        <w:rPr>
          <w:i/>
          <w:sz w:val="18"/>
        </w:rPr>
        <w:t xml:space="preserve">Плїва хмарка </w:t>
      </w:r>
      <w:r>
        <w:rPr>
          <w:sz w:val="18"/>
        </w:rPr>
        <w:t xml:space="preserve">(Плива облак) – М. </w:t>
      </w:r>
      <w:r>
        <w:rPr>
          <w:spacing w:val="-4"/>
          <w:sz w:val="18"/>
        </w:rPr>
        <w:t xml:space="preserve">Ковач, </w:t>
      </w:r>
      <w:r>
        <w:rPr>
          <w:sz w:val="18"/>
        </w:rPr>
        <w:t>Ј.</w:t>
      </w:r>
      <w:r>
        <w:rPr>
          <w:spacing w:val="-7"/>
          <w:sz w:val="18"/>
        </w:rPr>
        <w:t xml:space="preserve"> </w:t>
      </w:r>
      <w:r>
        <w:rPr>
          <w:sz w:val="18"/>
        </w:rPr>
        <w:t>Сивч</w:t>
      </w:r>
    </w:p>
    <w:p w:rsidR="0024760F" w:rsidRDefault="00D137FF">
      <w:pPr>
        <w:pStyle w:val="ListParagraph"/>
        <w:numPr>
          <w:ilvl w:val="0"/>
          <w:numId w:val="96"/>
        </w:numPr>
        <w:tabs>
          <w:tab w:val="left" w:pos="698"/>
        </w:tabs>
        <w:spacing w:line="200" w:lineRule="exact"/>
        <w:ind w:left="697" w:hanging="180"/>
        <w:rPr>
          <w:sz w:val="18"/>
        </w:rPr>
      </w:pPr>
      <w:r>
        <w:rPr>
          <w:i/>
          <w:sz w:val="18"/>
        </w:rPr>
        <w:t xml:space="preserve">Гаї, буї </w:t>
      </w:r>
      <w:r>
        <w:rPr>
          <w:sz w:val="18"/>
        </w:rPr>
        <w:t xml:space="preserve">(Буји– паји) – М. Павловић, </w:t>
      </w:r>
      <w:r>
        <w:rPr>
          <w:spacing w:val="-9"/>
          <w:sz w:val="18"/>
        </w:rPr>
        <w:t>Т.</w:t>
      </w:r>
      <w:r>
        <w:rPr>
          <w:spacing w:val="-11"/>
          <w:sz w:val="18"/>
        </w:rPr>
        <w:t xml:space="preserve"> </w:t>
      </w:r>
      <w:r>
        <w:rPr>
          <w:sz w:val="18"/>
        </w:rPr>
        <w:t>Барна</w:t>
      </w:r>
    </w:p>
    <w:p w:rsidR="0024760F" w:rsidRDefault="00D137FF">
      <w:pPr>
        <w:pStyle w:val="ListParagraph"/>
        <w:numPr>
          <w:ilvl w:val="0"/>
          <w:numId w:val="96"/>
        </w:numPr>
        <w:tabs>
          <w:tab w:val="left" w:pos="698"/>
        </w:tabs>
        <w:spacing w:line="200" w:lineRule="exact"/>
        <w:ind w:left="697" w:hanging="180"/>
        <w:rPr>
          <w:sz w:val="18"/>
        </w:rPr>
      </w:pPr>
      <w:r>
        <w:rPr>
          <w:i/>
          <w:sz w:val="18"/>
        </w:rPr>
        <w:t xml:space="preserve">Ластовички </w:t>
      </w:r>
      <w:r>
        <w:rPr>
          <w:sz w:val="18"/>
        </w:rPr>
        <w:t xml:space="preserve">(Ластавице) – В. </w:t>
      </w:r>
      <w:r>
        <w:rPr>
          <w:spacing w:val="-3"/>
          <w:sz w:val="18"/>
        </w:rPr>
        <w:t xml:space="preserve">Дудаш, </w:t>
      </w:r>
      <w:r>
        <w:rPr>
          <w:sz w:val="18"/>
        </w:rPr>
        <w:t>О.</w:t>
      </w:r>
      <w:r>
        <w:rPr>
          <w:sz w:val="18"/>
        </w:rPr>
        <w:t xml:space="preserve"> </w:t>
      </w:r>
      <w:r>
        <w:rPr>
          <w:spacing w:val="-4"/>
          <w:sz w:val="18"/>
        </w:rPr>
        <w:t>Тимко</w:t>
      </w:r>
    </w:p>
    <w:p w:rsidR="0024760F" w:rsidRDefault="00D137FF">
      <w:pPr>
        <w:pStyle w:val="ListParagraph"/>
        <w:numPr>
          <w:ilvl w:val="0"/>
          <w:numId w:val="96"/>
        </w:numPr>
        <w:tabs>
          <w:tab w:val="left" w:pos="788"/>
        </w:tabs>
        <w:spacing w:line="200" w:lineRule="exact"/>
        <w:ind w:left="787" w:hanging="270"/>
        <w:rPr>
          <w:sz w:val="18"/>
        </w:rPr>
      </w:pPr>
      <w:r>
        <w:rPr>
          <w:i/>
          <w:sz w:val="18"/>
        </w:rPr>
        <w:t xml:space="preserve">Лєто у дїда </w:t>
      </w:r>
      <w:r>
        <w:rPr>
          <w:sz w:val="18"/>
        </w:rPr>
        <w:t xml:space="preserve">(Лето </w:t>
      </w:r>
      <w:r>
        <w:rPr>
          <w:spacing w:val="-6"/>
          <w:sz w:val="18"/>
        </w:rPr>
        <w:t xml:space="preserve">код </w:t>
      </w:r>
      <w:r>
        <w:rPr>
          <w:sz w:val="18"/>
        </w:rPr>
        <w:t>деде) – М. Римар, Ю.</w:t>
      </w:r>
      <w:r>
        <w:rPr>
          <w:spacing w:val="-14"/>
          <w:sz w:val="18"/>
        </w:rPr>
        <w:t xml:space="preserve"> </w:t>
      </w:r>
      <w:r>
        <w:rPr>
          <w:sz w:val="18"/>
        </w:rPr>
        <w:t>Рамач-Чамо</w:t>
      </w:r>
    </w:p>
    <w:p w:rsidR="0024760F" w:rsidRDefault="00D137FF">
      <w:pPr>
        <w:pStyle w:val="ListParagraph"/>
        <w:numPr>
          <w:ilvl w:val="0"/>
          <w:numId w:val="96"/>
        </w:numPr>
        <w:tabs>
          <w:tab w:val="left" w:pos="796"/>
        </w:tabs>
        <w:spacing w:before="2" w:line="232" w:lineRule="auto"/>
        <w:ind w:right="38" w:firstLine="397"/>
        <w:rPr>
          <w:sz w:val="18"/>
        </w:rPr>
      </w:pPr>
      <w:r>
        <w:rPr>
          <w:i/>
          <w:sz w:val="18"/>
        </w:rPr>
        <w:t xml:space="preserve">Тисяч радосци </w:t>
      </w:r>
      <w:r>
        <w:rPr>
          <w:sz w:val="18"/>
        </w:rPr>
        <w:t>(Хиљаду радости) – И. Харди-Ковачевић, И.</w:t>
      </w:r>
      <w:r>
        <w:rPr>
          <w:spacing w:val="-1"/>
          <w:sz w:val="18"/>
        </w:rPr>
        <w:t xml:space="preserve"> </w:t>
      </w:r>
      <w:r>
        <w:rPr>
          <w:spacing w:val="-4"/>
          <w:sz w:val="18"/>
        </w:rPr>
        <w:t>Тимко</w:t>
      </w:r>
    </w:p>
    <w:p w:rsidR="0024760F" w:rsidRDefault="00D137FF">
      <w:pPr>
        <w:pStyle w:val="Heading1"/>
        <w:spacing w:line="197" w:lineRule="exact"/>
        <w:ind w:left="517"/>
      </w:pPr>
      <w:r>
        <w:t>Свирањe на Орфовим инструмeнтима</w:t>
      </w:r>
    </w:p>
    <w:p w:rsidR="0024760F" w:rsidRDefault="00D137FF">
      <w:pPr>
        <w:pStyle w:val="ListParagraph"/>
        <w:numPr>
          <w:ilvl w:val="0"/>
          <w:numId w:val="95"/>
        </w:numPr>
        <w:tabs>
          <w:tab w:val="left" w:pos="713"/>
        </w:tabs>
        <w:spacing w:before="1" w:line="232" w:lineRule="auto"/>
        <w:ind w:right="38" w:firstLine="397"/>
        <w:rPr>
          <w:sz w:val="18"/>
        </w:rPr>
      </w:pPr>
      <w:r>
        <w:rPr>
          <w:i/>
          <w:sz w:val="18"/>
        </w:rPr>
        <w:t xml:space="preserve">На початку рока </w:t>
      </w:r>
      <w:r>
        <w:rPr>
          <w:sz w:val="18"/>
        </w:rPr>
        <w:t xml:space="preserve">(На почетку године) – М. М. </w:t>
      </w:r>
      <w:r>
        <w:rPr>
          <w:spacing w:val="-3"/>
          <w:sz w:val="18"/>
        </w:rPr>
        <w:t xml:space="preserve">Кочиш, </w:t>
      </w:r>
      <w:r>
        <w:rPr>
          <w:sz w:val="18"/>
        </w:rPr>
        <w:t>М. Хорњак</w:t>
      </w:r>
    </w:p>
    <w:p w:rsidR="0024760F" w:rsidRDefault="00D137FF">
      <w:pPr>
        <w:pStyle w:val="ListParagraph"/>
        <w:numPr>
          <w:ilvl w:val="0"/>
          <w:numId w:val="95"/>
        </w:numPr>
        <w:tabs>
          <w:tab w:val="left" w:pos="685"/>
        </w:tabs>
        <w:spacing w:before="82" w:line="203" w:lineRule="exact"/>
        <w:ind w:left="684" w:hanging="167"/>
        <w:rPr>
          <w:sz w:val="18"/>
        </w:rPr>
      </w:pPr>
      <w:r>
        <w:rPr>
          <w:i/>
          <w:spacing w:val="-7"/>
          <w:sz w:val="18"/>
        </w:rPr>
        <w:br w:type="column"/>
      </w:r>
      <w:r>
        <w:rPr>
          <w:i/>
          <w:spacing w:val="-4"/>
          <w:sz w:val="18"/>
        </w:rPr>
        <w:t xml:space="preserve">Мамо моя, </w:t>
      </w:r>
      <w:r>
        <w:rPr>
          <w:i/>
          <w:spacing w:val="-3"/>
          <w:sz w:val="18"/>
        </w:rPr>
        <w:t xml:space="preserve">мамо </w:t>
      </w:r>
      <w:r>
        <w:rPr>
          <w:spacing w:val="-4"/>
          <w:sz w:val="18"/>
        </w:rPr>
        <w:t xml:space="preserve">(Мамо моја, мамо) </w:t>
      </w:r>
      <w:r>
        <w:rPr>
          <w:sz w:val="18"/>
        </w:rPr>
        <w:t xml:space="preserve">– </w:t>
      </w:r>
      <w:r>
        <w:rPr>
          <w:spacing w:val="-5"/>
          <w:sz w:val="18"/>
        </w:rPr>
        <w:t>русинска народна</w:t>
      </w:r>
      <w:r>
        <w:rPr>
          <w:spacing w:val="-34"/>
          <w:sz w:val="18"/>
        </w:rPr>
        <w:t xml:space="preserve"> </w:t>
      </w:r>
      <w:r>
        <w:rPr>
          <w:spacing w:val="-3"/>
          <w:sz w:val="18"/>
        </w:rPr>
        <w:t>песма</w:t>
      </w:r>
    </w:p>
    <w:p w:rsidR="0024760F" w:rsidRDefault="00D137FF">
      <w:pPr>
        <w:pStyle w:val="ListParagraph"/>
        <w:numPr>
          <w:ilvl w:val="0"/>
          <w:numId w:val="95"/>
        </w:numPr>
        <w:tabs>
          <w:tab w:val="left" w:pos="718"/>
        </w:tabs>
        <w:spacing w:before="1" w:line="232" w:lineRule="auto"/>
        <w:ind w:right="117" w:firstLine="397"/>
        <w:rPr>
          <w:sz w:val="18"/>
        </w:rPr>
      </w:pPr>
      <w:r>
        <w:rPr>
          <w:i/>
          <w:spacing w:val="-4"/>
          <w:sz w:val="18"/>
        </w:rPr>
        <w:t xml:space="preserve">Кед </w:t>
      </w:r>
      <w:r>
        <w:rPr>
          <w:i/>
          <w:sz w:val="18"/>
        </w:rPr>
        <w:t xml:space="preserve">би чарни </w:t>
      </w:r>
      <w:r>
        <w:rPr>
          <w:i/>
          <w:spacing w:val="-3"/>
          <w:sz w:val="18"/>
        </w:rPr>
        <w:t xml:space="preserve">очка </w:t>
      </w:r>
      <w:r>
        <w:rPr>
          <w:sz w:val="18"/>
        </w:rPr>
        <w:t>(Кад би црне очи) – русинска народна песма</w:t>
      </w:r>
    </w:p>
    <w:p w:rsidR="0024760F" w:rsidRDefault="00D137FF">
      <w:pPr>
        <w:pStyle w:val="BodyText"/>
        <w:spacing w:line="232" w:lineRule="auto"/>
        <w:jc w:val="left"/>
      </w:pPr>
      <w:r>
        <w:t>ПРЕПОРУЧЕНЕ КОМПОЗИЦИЈЕ ЗА СЛУШАЊЕ У ЧЕ- ТВРТОМ РАЗРЕДУ</w:t>
      </w:r>
    </w:p>
    <w:p w:rsidR="0024760F" w:rsidRDefault="00D137FF">
      <w:pPr>
        <w:pStyle w:val="Heading1"/>
        <w:spacing w:line="197" w:lineRule="exact"/>
        <w:ind w:left="517"/>
      </w:pPr>
      <w:r>
        <w:t>Нарoдне песме</w:t>
      </w:r>
    </w:p>
    <w:p w:rsidR="0024760F" w:rsidRDefault="00D137FF">
      <w:pPr>
        <w:pStyle w:val="ListParagraph"/>
        <w:numPr>
          <w:ilvl w:val="0"/>
          <w:numId w:val="94"/>
        </w:numPr>
        <w:tabs>
          <w:tab w:val="left" w:pos="698"/>
        </w:tabs>
        <w:spacing w:line="200" w:lineRule="exact"/>
        <w:rPr>
          <w:sz w:val="18"/>
        </w:rPr>
      </w:pPr>
      <w:r>
        <w:rPr>
          <w:sz w:val="18"/>
        </w:rPr>
        <w:t>Русинске народне песм</w:t>
      </w:r>
      <w:r>
        <w:rPr>
          <w:sz w:val="18"/>
        </w:rPr>
        <w:t>е по слободном</w:t>
      </w:r>
      <w:r>
        <w:rPr>
          <w:spacing w:val="-7"/>
          <w:sz w:val="18"/>
        </w:rPr>
        <w:t xml:space="preserve"> </w:t>
      </w:r>
      <w:r>
        <w:rPr>
          <w:sz w:val="18"/>
        </w:rPr>
        <w:t>избору</w:t>
      </w:r>
    </w:p>
    <w:p w:rsidR="0024760F" w:rsidRDefault="00D137FF">
      <w:pPr>
        <w:pStyle w:val="ListParagraph"/>
        <w:numPr>
          <w:ilvl w:val="0"/>
          <w:numId w:val="94"/>
        </w:numPr>
        <w:tabs>
          <w:tab w:val="left" w:pos="698"/>
        </w:tabs>
        <w:spacing w:line="200" w:lineRule="exact"/>
        <w:rPr>
          <w:sz w:val="18"/>
        </w:rPr>
      </w:pPr>
      <w:r>
        <w:rPr>
          <w:i/>
          <w:sz w:val="18"/>
        </w:rPr>
        <w:t xml:space="preserve">Дивная новина </w:t>
      </w:r>
      <w:r>
        <w:rPr>
          <w:sz w:val="18"/>
        </w:rPr>
        <w:t>(Дивна новост) – русинска божићна</w:t>
      </w:r>
      <w:r>
        <w:rPr>
          <w:spacing w:val="-15"/>
          <w:sz w:val="18"/>
        </w:rPr>
        <w:t xml:space="preserve"> </w:t>
      </w:r>
      <w:r>
        <w:rPr>
          <w:sz w:val="18"/>
        </w:rPr>
        <w:t>песма</w:t>
      </w:r>
    </w:p>
    <w:p w:rsidR="0024760F" w:rsidRDefault="00D137FF">
      <w:pPr>
        <w:pStyle w:val="Heading1"/>
        <w:spacing w:line="200" w:lineRule="exact"/>
        <w:ind w:left="517"/>
      </w:pPr>
      <w:r>
        <w:t>Дeчјe пeсмe</w:t>
      </w:r>
    </w:p>
    <w:p w:rsidR="0024760F" w:rsidRDefault="00D137FF">
      <w:pPr>
        <w:pStyle w:val="ListParagraph"/>
        <w:numPr>
          <w:ilvl w:val="0"/>
          <w:numId w:val="93"/>
        </w:numPr>
        <w:tabs>
          <w:tab w:val="left" w:pos="698"/>
        </w:tabs>
        <w:spacing w:line="232" w:lineRule="auto"/>
        <w:ind w:right="117" w:firstLine="397"/>
        <w:rPr>
          <w:sz w:val="18"/>
        </w:rPr>
      </w:pPr>
      <w:r>
        <w:rPr>
          <w:i/>
          <w:sz w:val="18"/>
        </w:rPr>
        <w:t xml:space="preserve">Тисяч радосци </w:t>
      </w:r>
      <w:r>
        <w:rPr>
          <w:sz w:val="18"/>
        </w:rPr>
        <w:t>(Хиљаду радости) – И. Харди-Ковачевич,</w:t>
      </w:r>
      <w:r>
        <w:rPr>
          <w:spacing w:val="-33"/>
          <w:sz w:val="18"/>
        </w:rPr>
        <w:t xml:space="preserve"> </w:t>
      </w:r>
      <w:r>
        <w:rPr>
          <w:sz w:val="18"/>
        </w:rPr>
        <w:t xml:space="preserve">И. </w:t>
      </w:r>
      <w:r>
        <w:rPr>
          <w:spacing w:val="-4"/>
          <w:sz w:val="18"/>
        </w:rPr>
        <w:t>Тимко</w:t>
      </w:r>
    </w:p>
    <w:p w:rsidR="0024760F" w:rsidRDefault="00D137FF">
      <w:pPr>
        <w:pStyle w:val="ListParagraph"/>
        <w:numPr>
          <w:ilvl w:val="0"/>
          <w:numId w:val="93"/>
        </w:numPr>
        <w:tabs>
          <w:tab w:val="left" w:pos="698"/>
        </w:tabs>
        <w:spacing w:line="197" w:lineRule="exact"/>
        <w:ind w:left="697" w:hanging="180"/>
        <w:rPr>
          <w:sz w:val="18"/>
        </w:rPr>
      </w:pPr>
      <w:r>
        <w:rPr>
          <w:sz w:val="18"/>
        </w:rPr>
        <w:t>Русинске дечје песме по слободном</w:t>
      </w:r>
      <w:r>
        <w:rPr>
          <w:spacing w:val="-6"/>
          <w:sz w:val="18"/>
        </w:rPr>
        <w:t xml:space="preserve"> </w:t>
      </w:r>
      <w:r>
        <w:rPr>
          <w:sz w:val="18"/>
        </w:rPr>
        <w:t>избору</w:t>
      </w:r>
    </w:p>
    <w:p w:rsidR="0024760F" w:rsidRDefault="00D137FF">
      <w:pPr>
        <w:pStyle w:val="Heading1"/>
        <w:spacing w:line="200" w:lineRule="exact"/>
        <w:ind w:left="517"/>
      </w:pPr>
      <w:r>
        <w:t>Страни композитори</w:t>
      </w:r>
    </w:p>
    <w:p w:rsidR="0024760F" w:rsidRDefault="00D137FF">
      <w:pPr>
        <w:spacing w:line="203" w:lineRule="exact"/>
        <w:ind w:left="517"/>
        <w:rPr>
          <w:sz w:val="18"/>
        </w:rPr>
      </w:pPr>
      <w:r>
        <w:rPr>
          <w:i/>
          <w:sz w:val="18"/>
        </w:rPr>
        <w:t xml:space="preserve">1. Гуцулски нашпиви </w:t>
      </w:r>
      <w:r>
        <w:rPr>
          <w:sz w:val="18"/>
        </w:rPr>
        <w:t>(Хуцулски напеви) – Л. Затуловски</w:t>
      </w:r>
    </w:p>
    <w:p w:rsidR="0024760F" w:rsidRDefault="0024760F">
      <w:pPr>
        <w:pStyle w:val="BodyText"/>
        <w:spacing w:before="1"/>
        <w:ind w:left="0" w:firstLine="0"/>
        <w:jc w:val="left"/>
        <w:rPr>
          <w:sz w:val="24"/>
        </w:rPr>
      </w:pPr>
    </w:p>
    <w:p w:rsidR="0024760F" w:rsidRDefault="00D137FF">
      <w:pPr>
        <w:pStyle w:val="Heading1"/>
        <w:numPr>
          <w:ilvl w:val="0"/>
          <w:numId w:val="92"/>
        </w:numPr>
        <w:tabs>
          <w:tab w:val="left" w:pos="301"/>
        </w:tabs>
      </w:pPr>
      <w:r>
        <w:rPr>
          <w:spacing w:val="-6"/>
        </w:rPr>
        <w:t xml:space="preserve">СЛОВАЧКА </w:t>
      </w:r>
      <w:r>
        <w:t>НАЦИОНАЛНА</w:t>
      </w:r>
      <w:r>
        <w:rPr>
          <w:spacing w:val="5"/>
        </w:rPr>
        <w:t xml:space="preserve"> </w:t>
      </w:r>
      <w:r>
        <w:t>МАЊИНА</w:t>
      </w:r>
    </w:p>
    <w:p w:rsidR="0024760F" w:rsidRDefault="00D137FF">
      <w:pPr>
        <w:pStyle w:val="BodyText"/>
        <w:spacing w:before="111" w:line="232" w:lineRule="auto"/>
        <w:jc w:val="left"/>
      </w:pPr>
      <w:r>
        <w:t>ПРEПOРУЧEНE КOМПOЗИЦИЈE ЗА ПEВАЊE У ЧЕТВР- ТОМ РАЗРЕДУ</w:t>
      </w:r>
    </w:p>
    <w:p w:rsidR="0024760F" w:rsidRDefault="00D137FF">
      <w:pPr>
        <w:pStyle w:val="Heading1"/>
        <w:spacing w:line="197" w:lineRule="exact"/>
        <w:ind w:left="517"/>
      </w:pPr>
      <w:r>
        <w:t>Нарoднe пeсмe</w:t>
      </w:r>
    </w:p>
    <w:p w:rsidR="0024760F" w:rsidRDefault="00D137FF">
      <w:pPr>
        <w:pStyle w:val="ListParagraph"/>
        <w:numPr>
          <w:ilvl w:val="1"/>
          <w:numId w:val="92"/>
        </w:numPr>
        <w:tabs>
          <w:tab w:val="left" w:pos="698"/>
        </w:tabs>
        <w:spacing w:line="200" w:lineRule="exact"/>
        <w:ind w:firstLine="397"/>
        <w:rPr>
          <w:sz w:val="18"/>
        </w:rPr>
      </w:pPr>
      <w:r>
        <w:rPr>
          <w:i/>
          <w:sz w:val="18"/>
        </w:rPr>
        <w:t xml:space="preserve">Prídi </w:t>
      </w:r>
      <w:r>
        <w:rPr>
          <w:i/>
          <w:spacing w:val="-4"/>
          <w:sz w:val="18"/>
        </w:rPr>
        <w:t xml:space="preserve">ty, </w:t>
      </w:r>
      <w:r>
        <w:rPr>
          <w:i/>
          <w:sz w:val="18"/>
        </w:rPr>
        <w:t xml:space="preserve">šuhajko </w:t>
      </w:r>
      <w:r>
        <w:rPr>
          <w:sz w:val="18"/>
        </w:rPr>
        <w:t>(Дођи, момче) – словачка народна</w:t>
      </w:r>
      <w:r>
        <w:rPr>
          <w:spacing w:val="-15"/>
          <w:sz w:val="18"/>
        </w:rPr>
        <w:t xml:space="preserve"> </w:t>
      </w:r>
      <w:r>
        <w:rPr>
          <w:sz w:val="18"/>
        </w:rPr>
        <w:t>песма</w:t>
      </w:r>
    </w:p>
    <w:p w:rsidR="0024760F" w:rsidRDefault="00D137FF">
      <w:pPr>
        <w:pStyle w:val="ListParagraph"/>
        <w:numPr>
          <w:ilvl w:val="1"/>
          <w:numId w:val="92"/>
        </w:numPr>
        <w:tabs>
          <w:tab w:val="left" w:pos="718"/>
        </w:tabs>
        <w:spacing w:before="2" w:line="232" w:lineRule="auto"/>
        <w:ind w:right="117" w:firstLine="397"/>
        <w:rPr>
          <w:sz w:val="18"/>
        </w:rPr>
      </w:pPr>
      <w:r>
        <w:rPr>
          <w:i/>
          <w:sz w:val="18"/>
        </w:rPr>
        <w:t xml:space="preserve">Zakvitla čerešňa </w:t>
      </w:r>
      <w:r>
        <w:rPr>
          <w:sz w:val="18"/>
        </w:rPr>
        <w:t>(Процветала трешња) – словачка народна песма</w:t>
      </w:r>
    </w:p>
    <w:p w:rsidR="0024760F" w:rsidRDefault="00D137FF">
      <w:pPr>
        <w:pStyle w:val="ListParagraph"/>
        <w:numPr>
          <w:ilvl w:val="1"/>
          <w:numId w:val="92"/>
        </w:numPr>
        <w:tabs>
          <w:tab w:val="left" w:pos="698"/>
        </w:tabs>
        <w:spacing w:line="197" w:lineRule="exact"/>
        <w:ind w:firstLine="397"/>
        <w:rPr>
          <w:sz w:val="18"/>
        </w:rPr>
      </w:pPr>
      <w:r>
        <w:rPr>
          <w:i/>
          <w:sz w:val="18"/>
        </w:rPr>
        <w:t>Vŕšok,</w:t>
      </w:r>
      <w:r>
        <w:rPr>
          <w:i/>
          <w:sz w:val="18"/>
        </w:rPr>
        <w:t xml:space="preserve"> dolina </w:t>
      </w:r>
      <w:r>
        <w:rPr>
          <w:sz w:val="18"/>
        </w:rPr>
        <w:t>– словачка народна</w:t>
      </w:r>
      <w:r>
        <w:rPr>
          <w:spacing w:val="-3"/>
          <w:sz w:val="18"/>
        </w:rPr>
        <w:t xml:space="preserve"> </w:t>
      </w:r>
      <w:r>
        <w:rPr>
          <w:sz w:val="18"/>
        </w:rPr>
        <w:t>песма</w:t>
      </w:r>
    </w:p>
    <w:p w:rsidR="0024760F" w:rsidRDefault="00D137FF">
      <w:pPr>
        <w:pStyle w:val="ListParagraph"/>
        <w:numPr>
          <w:ilvl w:val="1"/>
          <w:numId w:val="92"/>
        </w:numPr>
        <w:tabs>
          <w:tab w:val="left" w:pos="733"/>
        </w:tabs>
        <w:spacing w:line="200" w:lineRule="exact"/>
        <w:ind w:left="732" w:hanging="215"/>
        <w:rPr>
          <w:i/>
          <w:sz w:val="18"/>
        </w:rPr>
      </w:pPr>
      <w:r>
        <w:rPr>
          <w:i/>
          <w:sz w:val="18"/>
        </w:rPr>
        <w:t>Sedemdesiat</w:t>
      </w:r>
      <w:r>
        <w:rPr>
          <w:i/>
          <w:spacing w:val="32"/>
          <w:sz w:val="18"/>
        </w:rPr>
        <w:t xml:space="preserve"> </w:t>
      </w:r>
      <w:r>
        <w:rPr>
          <w:i/>
          <w:sz w:val="18"/>
        </w:rPr>
        <w:t>sukieň</w:t>
      </w:r>
      <w:r>
        <w:rPr>
          <w:i/>
          <w:spacing w:val="32"/>
          <w:sz w:val="18"/>
        </w:rPr>
        <w:t xml:space="preserve"> </w:t>
      </w:r>
      <w:r>
        <w:rPr>
          <w:i/>
          <w:sz w:val="18"/>
        </w:rPr>
        <w:t>mala</w:t>
      </w:r>
      <w:r>
        <w:rPr>
          <w:i/>
          <w:spacing w:val="32"/>
          <w:sz w:val="18"/>
        </w:rPr>
        <w:t xml:space="preserve"> </w:t>
      </w:r>
      <w:r>
        <w:rPr>
          <w:sz w:val="18"/>
        </w:rPr>
        <w:t>(Имала</w:t>
      </w:r>
      <w:r>
        <w:rPr>
          <w:spacing w:val="32"/>
          <w:sz w:val="18"/>
        </w:rPr>
        <w:t xml:space="preserve"> </w:t>
      </w:r>
      <w:r>
        <w:rPr>
          <w:sz w:val="18"/>
        </w:rPr>
        <w:t>је</w:t>
      </w:r>
      <w:r>
        <w:rPr>
          <w:spacing w:val="32"/>
          <w:sz w:val="18"/>
        </w:rPr>
        <w:t xml:space="preserve"> </w:t>
      </w:r>
      <w:r>
        <w:rPr>
          <w:sz w:val="18"/>
        </w:rPr>
        <w:t>седамдесет</w:t>
      </w:r>
      <w:r>
        <w:rPr>
          <w:spacing w:val="32"/>
          <w:sz w:val="18"/>
        </w:rPr>
        <w:t xml:space="preserve"> </w:t>
      </w:r>
      <w:r>
        <w:rPr>
          <w:sz w:val="18"/>
        </w:rPr>
        <w:t>сукања)</w:t>
      </w:r>
      <w:r>
        <w:rPr>
          <w:spacing w:val="32"/>
          <w:sz w:val="18"/>
        </w:rPr>
        <w:t xml:space="preserve"> </w:t>
      </w:r>
      <w:r>
        <w:rPr>
          <w:i/>
          <w:sz w:val="18"/>
        </w:rPr>
        <w:t>–</w:t>
      </w:r>
    </w:p>
    <w:p w:rsidR="0024760F" w:rsidRDefault="00D137FF">
      <w:pPr>
        <w:pStyle w:val="BodyText"/>
        <w:spacing w:line="200" w:lineRule="exact"/>
        <w:ind w:left="97" w:right="3392" w:firstLine="0"/>
        <w:jc w:val="center"/>
      </w:pPr>
      <w:r>
        <w:t>словачка народна песма</w:t>
      </w:r>
    </w:p>
    <w:p w:rsidR="0024760F" w:rsidRDefault="00D137FF">
      <w:pPr>
        <w:pStyle w:val="Heading1"/>
        <w:spacing w:line="200" w:lineRule="exact"/>
        <w:ind w:left="517"/>
      </w:pPr>
      <w:r>
        <w:t>Дeчјe пeсмe</w:t>
      </w:r>
    </w:p>
    <w:p w:rsidR="0024760F" w:rsidRDefault="00D137FF">
      <w:pPr>
        <w:pStyle w:val="ListParagraph"/>
        <w:numPr>
          <w:ilvl w:val="0"/>
          <w:numId w:val="91"/>
        </w:numPr>
        <w:tabs>
          <w:tab w:val="left" w:pos="698"/>
        </w:tabs>
        <w:spacing w:line="200" w:lineRule="exact"/>
        <w:rPr>
          <w:sz w:val="18"/>
        </w:rPr>
      </w:pPr>
      <w:r>
        <w:rPr>
          <w:sz w:val="18"/>
        </w:rPr>
        <w:t xml:space="preserve">Непознати </w:t>
      </w:r>
      <w:r>
        <w:rPr>
          <w:spacing w:val="-3"/>
          <w:sz w:val="18"/>
        </w:rPr>
        <w:t xml:space="preserve">аутор: </w:t>
      </w:r>
      <w:r>
        <w:rPr>
          <w:i/>
          <w:sz w:val="18"/>
        </w:rPr>
        <w:t xml:space="preserve">Jarná pieseň </w:t>
      </w:r>
      <w:r>
        <w:rPr>
          <w:sz w:val="18"/>
        </w:rPr>
        <w:t>(Пролећна</w:t>
      </w:r>
      <w:r>
        <w:rPr>
          <w:spacing w:val="-1"/>
          <w:sz w:val="18"/>
        </w:rPr>
        <w:t xml:space="preserve"> </w:t>
      </w:r>
      <w:r>
        <w:rPr>
          <w:sz w:val="18"/>
        </w:rPr>
        <w:t>песма)</w:t>
      </w:r>
    </w:p>
    <w:p w:rsidR="0024760F" w:rsidRDefault="00D137FF">
      <w:pPr>
        <w:pStyle w:val="ListParagraph"/>
        <w:numPr>
          <w:ilvl w:val="0"/>
          <w:numId w:val="91"/>
        </w:numPr>
        <w:tabs>
          <w:tab w:val="left" w:pos="698"/>
        </w:tabs>
        <w:spacing w:line="200" w:lineRule="exact"/>
        <w:rPr>
          <w:sz w:val="18"/>
        </w:rPr>
      </w:pPr>
      <w:r>
        <w:rPr>
          <w:sz w:val="18"/>
        </w:rPr>
        <w:t xml:space="preserve">Бохуслав Валашћан: </w:t>
      </w:r>
      <w:r>
        <w:rPr>
          <w:i/>
          <w:sz w:val="18"/>
        </w:rPr>
        <w:t>Mamičke</w:t>
      </w:r>
      <w:r>
        <w:rPr>
          <w:i/>
          <w:spacing w:val="-3"/>
          <w:sz w:val="18"/>
        </w:rPr>
        <w:t xml:space="preserve"> </w:t>
      </w:r>
      <w:r>
        <w:rPr>
          <w:sz w:val="18"/>
        </w:rPr>
        <w:t>(Мами)</w:t>
      </w:r>
    </w:p>
    <w:p w:rsidR="0024760F" w:rsidRDefault="00D137FF">
      <w:pPr>
        <w:pStyle w:val="ListParagraph"/>
        <w:numPr>
          <w:ilvl w:val="0"/>
          <w:numId w:val="91"/>
        </w:numPr>
        <w:tabs>
          <w:tab w:val="left" w:pos="698"/>
        </w:tabs>
        <w:spacing w:line="200" w:lineRule="exact"/>
        <w:rPr>
          <w:sz w:val="18"/>
        </w:rPr>
      </w:pPr>
      <w:r>
        <w:rPr>
          <w:sz w:val="18"/>
        </w:rPr>
        <w:t xml:space="preserve">Милан Новак: </w:t>
      </w:r>
      <w:r>
        <w:rPr>
          <w:i/>
          <w:sz w:val="18"/>
        </w:rPr>
        <w:t>Máj</w:t>
      </w:r>
      <w:r>
        <w:rPr>
          <w:i/>
          <w:spacing w:val="-2"/>
          <w:sz w:val="18"/>
        </w:rPr>
        <w:t xml:space="preserve"> </w:t>
      </w:r>
      <w:r>
        <w:rPr>
          <w:sz w:val="18"/>
        </w:rPr>
        <w:t>(Мај)</w:t>
      </w:r>
    </w:p>
    <w:p w:rsidR="0024760F" w:rsidRDefault="00D137FF">
      <w:pPr>
        <w:pStyle w:val="ListParagraph"/>
        <w:numPr>
          <w:ilvl w:val="0"/>
          <w:numId w:val="91"/>
        </w:numPr>
        <w:tabs>
          <w:tab w:val="left" w:pos="698"/>
        </w:tabs>
        <w:spacing w:line="200" w:lineRule="exact"/>
        <w:rPr>
          <w:sz w:val="18"/>
        </w:rPr>
      </w:pPr>
      <w:r>
        <w:rPr>
          <w:sz w:val="18"/>
        </w:rPr>
        <w:t xml:space="preserve">Љубослав Мајера: </w:t>
      </w:r>
      <w:r>
        <w:rPr>
          <w:spacing w:val="-4"/>
          <w:sz w:val="18"/>
        </w:rPr>
        <w:t>Гозба</w:t>
      </w:r>
      <w:r>
        <w:rPr>
          <w:spacing w:val="-2"/>
          <w:sz w:val="18"/>
        </w:rPr>
        <w:t xml:space="preserve"> </w:t>
      </w:r>
      <w:r>
        <w:rPr>
          <w:sz w:val="18"/>
        </w:rPr>
        <w:t>(</w:t>
      </w:r>
      <w:r>
        <w:rPr>
          <w:i/>
          <w:sz w:val="18"/>
        </w:rPr>
        <w:t>Hody</w:t>
      </w:r>
      <w:r>
        <w:rPr>
          <w:sz w:val="18"/>
        </w:rPr>
        <w:t>)</w:t>
      </w:r>
    </w:p>
    <w:p w:rsidR="0024760F" w:rsidRDefault="00D137FF">
      <w:pPr>
        <w:pStyle w:val="ListParagraph"/>
        <w:numPr>
          <w:ilvl w:val="0"/>
          <w:numId w:val="91"/>
        </w:numPr>
        <w:tabs>
          <w:tab w:val="left" w:pos="698"/>
        </w:tabs>
        <w:spacing w:line="200" w:lineRule="exact"/>
        <w:rPr>
          <w:sz w:val="18"/>
        </w:rPr>
      </w:pPr>
      <w:r>
        <w:rPr>
          <w:sz w:val="18"/>
        </w:rPr>
        <w:t>Јурај Беређи: Бели човек (</w:t>
      </w:r>
      <w:r>
        <w:rPr>
          <w:i/>
          <w:sz w:val="18"/>
        </w:rPr>
        <w:t>Biely</w:t>
      </w:r>
      <w:r>
        <w:rPr>
          <w:i/>
          <w:spacing w:val="-5"/>
          <w:sz w:val="18"/>
        </w:rPr>
        <w:t xml:space="preserve"> </w:t>
      </w:r>
      <w:r>
        <w:rPr>
          <w:i/>
          <w:sz w:val="18"/>
        </w:rPr>
        <w:t>človek</w:t>
      </w:r>
      <w:r>
        <w:rPr>
          <w:sz w:val="18"/>
        </w:rPr>
        <w:t>)</w:t>
      </w:r>
    </w:p>
    <w:p w:rsidR="0024760F" w:rsidRDefault="00D137FF">
      <w:pPr>
        <w:pStyle w:val="ListParagraph"/>
        <w:numPr>
          <w:ilvl w:val="0"/>
          <w:numId w:val="91"/>
        </w:numPr>
        <w:tabs>
          <w:tab w:val="left" w:pos="698"/>
        </w:tabs>
        <w:spacing w:line="200" w:lineRule="exact"/>
        <w:rPr>
          <w:i/>
          <w:sz w:val="18"/>
        </w:rPr>
      </w:pPr>
      <w:r>
        <w:rPr>
          <w:spacing w:val="-4"/>
          <w:sz w:val="18"/>
        </w:rPr>
        <w:t xml:space="preserve">Томаш </w:t>
      </w:r>
      <w:r>
        <w:rPr>
          <w:sz w:val="18"/>
        </w:rPr>
        <w:t xml:space="preserve">Кмећ: </w:t>
      </w:r>
      <w:r>
        <w:rPr>
          <w:i/>
          <w:spacing w:val="-4"/>
          <w:sz w:val="18"/>
        </w:rPr>
        <w:t>Vadí,</w:t>
      </w:r>
      <w:r>
        <w:rPr>
          <w:i/>
          <w:spacing w:val="2"/>
          <w:sz w:val="18"/>
        </w:rPr>
        <w:t xml:space="preserve"> </w:t>
      </w:r>
      <w:r>
        <w:rPr>
          <w:i/>
          <w:sz w:val="18"/>
        </w:rPr>
        <w:t>nevadí</w:t>
      </w:r>
    </w:p>
    <w:p w:rsidR="0024760F" w:rsidRDefault="00D137FF">
      <w:pPr>
        <w:pStyle w:val="ListParagraph"/>
        <w:numPr>
          <w:ilvl w:val="0"/>
          <w:numId w:val="91"/>
        </w:numPr>
        <w:tabs>
          <w:tab w:val="left" w:pos="698"/>
        </w:tabs>
        <w:spacing w:line="200" w:lineRule="exact"/>
        <w:rPr>
          <w:sz w:val="18"/>
        </w:rPr>
      </w:pPr>
      <w:r>
        <w:rPr>
          <w:sz w:val="18"/>
        </w:rPr>
        <w:t>Ј. Сладечек: Песмице за споменар (</w:t>
      </w:r>
      <w:r>
        <w:rPr>
          <w:i/>
          <w:sz w:val="18"/>
        </w:rPr>
        <w:t>Básničky do</w:t>
      </w:r>
      <w:r>
        <w:rPr>
          <w:i/>
          <w:spacing w:val="-9"/>
          <w:sz w:val="18"/>
        </w:rPr>
        <w:t xml:space="preserve"> </w:t>
      </w:r>
      <w:r>
        <w:rPr>
          <w:i/>
          <w:sz w:val="18"/>
        </w:rPr>
        <w:t>pamätníčka</w:t>
      </w:r>
      <w:r>
        <w:rPr>
          <w:sz w:val="18"/>
        </w:rPr>
        <w:t>)</w:t>
      </w:r>
    </w:p>
    <w:p w:rsidR="0024760F" w:rsidRDefault="00D137FF">
      <w:pPr>
        <w:pStyle w:val="Heading1"/>
        <w:spacing w:line="200" w:lineRule="exact"/>
        <w:ind w:left="517"/>
      </w:pPr>
      <w:r>
        <w:t>Свирањe на Орфовим инструмeнтима</w:t>
      </w:r>
    </w:p>
    <w:p w:rsidR="0024760F" w:rsidRDefault="00D137FF">
      <w:pPr>
        <w:pStyle w:val="ListParagraph"/>
        <w:numPr>
          <w:ilvl w:val="0"/>
          <w:numId w:val="90"/>
        </w:numPr>
        <w:tabs>
          <w:tab w:val="left" w:pos="698"/>
        </w:tabs>
        <w:spacing w:before="1" w:line="232" w:lineRule="auto"/>
        <w:ind w:right="117" w:firstLine="397"/>
        <w:rPr>
          <w:sz w:val="18"/>
        </w:rPr>
      </w:pPr>
      <w:r>
        <w:rPr>
          <w:i/>
          <w:sz w:val="18"/>
        </w:rPr>
        <w:t>Prší, prší, len sa leje</w:t>
      </w:r>
      <w:r>
        <w:rPr>
          <w:sz w:val="18"/>
        </w:rPr>
        <w:t>. . . (Пада киша, пљушти</w:t>
      </w:r>
      <w:r>
        <w:rPr>
          <w:i/>
          <w:sz w:val="18"/>
        </w:rPr>
        <w:t xml:space="preserve">. . . </w:t>
      </w:r>
      <w:r>
        <w:rPr>
          <w:sz w:val="18"/>
        </w:rPr>
        <w:t>) –</w:t>
      </w:r>
      <w:r>
        <w:rPr>
          <w:spacing w:val="-25"/>
          <w:sz w:val="18"/>
        </w:rPr>
        <w:t xml:space="preserve"> </w:t>
      </w:r>
      <w:r>
        <w:rPr>
          <w:sz w:val="18"/>
        </w:rPr>
        <w:t>словачка народна</w:t>
      </w:r>
      <w:r>
        <w:rPr>
          <w:spacing w:val="-1"/>
          <w:sz w:val="18"/>
        </w:rPr>
        <w:t xml:space="preserve"> </w:t>
      </w:r>
      <w:r>
        <w:rPr>
          <w:sz w:val="18"/>
        </w:rPr>
        <w:t>песма</w:t>
      </w:r>
    </w:p>
    <w:p w:rsidR="0024760F" w:rsidRDefault="00D137FF">
      <w:pPr>
        <w:pStyle w:val="ListParagraph"/>
        <w:numPr>
          <w:ilvl w:val="0"/>
          <w:numId w:val="90"/>
        </w:numPr>
        <w:tabs>
          <w:tab w:val="left" w:pos="698"/>
        </w:tabs>
        <w:spacing w:line="197" w:lineRule="exact"/>
        <w:ind w:left="697" w:hanging="180"/>
        <w:rPr>
          <w:sz w:val="18"/>
        </w:rPr>
      </w:pPr>
      <w:r>
        <w:rPr>
          <w:i/>
          <w:sz w:val="18"/>
        </w:rPr>
        <w:t xml:space="preserve">Pokapala na salaši </w:t>
      </w:r>
      <w:r>
        <w:rPr>
          <w:i/>
          <w:sz w:val="18"/>
        </w:rPr>
        <w:t xml:space="preserve">slanina </w:t>
      </w:r>
      <w:r>
        <w:rPr>
          <w:sz w:val="18"/>
        </w:rPr>
        <w:t>– словачка народна</w:t>
      </w:r>
      <w:r>
        <w:rPr>
          <w:spacing w:val="-11"/>
          <w:sz w:val="18"/>
        </w:rPr>
        <w:t xml:space="preserve"> </w:t>
      </w:r>
      <w:r>
        <w:rPr>
          <w:sz w:val="18"/>
        </w:rPr>
        <w:t>песма</w:t>
      </w:r>
    </w:p>
    <w:p w:rsidR="0024760F" w:rsidRDefault="00D137FF">
      <w:pPr>
        <w:pStyle w:val="ListParagraph"/>
        <w:numPr>
          <w:ilvl w:val="0"/>
          <w:numId w:val="90"/>
        </w:numPr>
        <w:tabs>
          <w:tab w:val="left" w:pos="698"/>
        </w:tabs>
        <w:spacing w:line="200" w:lineRule="exact"/>
        <w:ind w:left="697" w:hanging="180"/>
        <w:rPr>
          <w:sz w:val="18"/>
        </w:rPr>
      </w:pPr>
      <w:r>
        <w:rPr>
          <w:i/>
          <w:sz w:val="18"/>
        </w:rPr>
        <w:t xml:space="preserve">Po valasky od zeme </w:t>
      </w:r>
      <w:r>
        <w:rPr>
          <w:sz w:val="18"/>
        </w:rPr>
        <w:t>– словачка народна</w:t>
      </w:r>
      <w:r>
        <w:rPr>
          <w:spacing w:val="-6"/>
          <w:sz w:val="18"/>
        </w:rPr>
        <w:t xml:space="preserve"> </w:t>
      </w:r>
      <w:r>
        <w:rPr>
          <w:sz w:val="18"/>
        </w:rPr>
        <w:t>песма</w:t>
      </w:r>
    </w:p>
    <w:p w:rsidR="0024760F" w:rsidRDefault="00D137FF">
      <w:pPr>
        <w:pStyle w:val="ListParagraph"/>
        <w:numPr>
          <w:ilvl w:val="0"/>
          <w:numId w:val="90"/>
        </w:numPr>
        <w:tabs>
          <w:tab w:val="left" w:pos="718"/>
        </w:tabs>
        <w:spacing w:before="2" w:line="232" w:lineRule="auto"/>
        <w:ind w:right="117" w:firstLine="397"/>
        <w:rPr>
          <w:sz w:val="18"/>
        </w:rPr>
      </w:pPr>
      <w:r>
        <w:rPr>
          <w:i/>
          <w:sz w:val="18"/>
        </w:rPr>
        <w:t xml:space="preserve">Bol jeden gajdoš </w:t>
      </w:r>
      <w:r>
        <w:rPr>
          <w:sz w:val="18"/>
        </w:rPr>
        <w:t>(Био једном један гајдаш) – словачка на- родна</w:t>
      </w:r>
      <w:r>
        <w:rPr>
          <w:spacing w:val="-1"/>
          <w:sz w:val="18"/>
        </w:rPr>
        <w:t xml:space="preserve"> </w:t>
      </w:r>
      <w:r>
        <w:rPr>
          <w:sz w:val="18"/>
        </w:rPr>
        <w:t>песма</w:t>
      </w:r>
    </w:p>
    <w:p w:rsidR="0024760F" w:rsidRDefault="00D137FF">
      <w:pPr>
        <w:pStyle w:val="BodyText"/>
        <w:spacing w:line="232" w:lineRule="auto"/>
        <w:jc w:val="left"/>
      </w:pPr>
      <w:r>
        <w:t>ПРЕПОРУЧЕНЕ КОМПОЗИЦИЈЕ ЗА СЛУШАЊЕ У ЧЕ- ТВРТОМ РАЗРЕДУ</w:t>
      </w:r>
    </w:p>
    <w:p w:rsidR="0024760F" w:rsidRDefault="00D137FF">
      <w:pPr>
        <w:pStyle w:val="BodyText"/>
        <w:spacing w:line="197" w:lineRule="exact"/>
        <w:ind w:left="517" w:firstLine="0"/>
        <w:jc w:val="left"/>
      </w:pPr>
      <w:r>
        <w:t>Нарoдне песме и кола</w:t>
      </w:r>
    </w:p>
    <w:p w:rsidR="0024760F" w:rsidRDefault="00D137FF">
      <w:pPr>
        <w:spacing w:line="232" w:lineRule="auto"/>
        <w:ind w:left="517" w:right="783"/>
        <w:rPr>
          <w:sz w:val="18"/>
        </w:rPr>
      </w:pPr>
      <w:r>
        <w:rPr>
          <w:sz w:val="18"/>
        </w:rPr>
        <w:t xml:space="preserve">1. </w:t>
      </w:r>
      <w:r>
        <w:rPr>
          <w:i/>
          <w:sz w:val="18"/>
        </w:rPr>
        <w:t xml:space="preserve">Kysuca, Kysuca </w:t>
      </w:r>
      <w:r>
        <w:rPr>
          <w:sz w:val="18"/>
        </w:rPr>
        <w:t>– словачка народна песма Словачки композитори</w:t>
      </w:r>
    </w:p>
    <w:p w:rsidR="0024760F" w:rsidRDefault="00D137FF">
      <w:pPr>
        <w:pStyle w:val="ListParagraph"/>
        <w:numPr>
          <w:ilvl w:val="0"/>
          <w:numId w:val="89"/>
        </w:numPr>
        <w:tabs>
          <w:tab w:val="left" w:pos="698"/>
        </w:tabs>
        <w:spacing w:line="197" w:lineRule="exact"/>
        <w:ind w:firstLine="397"/>
        <w:rPr>
          <w:i/>
          <w:sz w:val="18"/>
        </w:rPr>
      </w:pPr>
      <w:r>
        <w:rPr>
          <w:spacing w:val="-3"/>
          <w:sz w:val="18"/>
        </w:rPr>
        <w:t xml:space="preserve">Микулаш </w:t>
      </w:r>
      <w:r>
        <w:rPr>
          <w:sz w:val="18"/>
        </w:rPr>
        <w:t xml:space="preserve">Шнајдер Трнавски: </w:t>
      </w:r>
      <w:r>
        <w:rPr>
          <w:i/>
          <w:sz w:val="18"/>
        </w:rPr>
        <w:t>Anička</w:t>
      </w:r>
      <w:r>
        <w:rPr>
          <w:i/>
          <w:sz w:val="18"/>
        </w:rPr>
        <w:t xml:space="preserve"> </w:t>
      </w:r>
      <w:r>
        <w:rPr>
          <w:i/>
          <w:sz w:val="18"/>
        </w:rPr>
        <w:t>trucovitá</w:t>
      </w:r>
    </w:p>
    <w:p w:rsidR="0024760F" w:rsidRDefault="00D137FF">
      <w:pPr>
        <w:pStyle w:val="ListParagraph"/>
        <w:numPr>
          <w:ilvl w:val="0"/>
          <w:numId w:val="89"/>
        </w:numPr>
        <w:tabs>
          <w:tab w:val="left" w:pos="709"/>
        </w:tabs>
        <w:spacing w:before="1" w:line="232" w:lineRule="auto"/>
        <w:ind w:right="117" w:firstLine="397"/>
        <w:rPr>
          <w:sz w:val="18"/>
        </w:rPr>
      </w:pPr>
      <w:r>
        <w:rPr>
          <w:spacing w:val="-3"/>
          <w:sz w:val="18"/>
        </w:rPr>
        <w:t xml:space="preserve">Микулаш </w:t>
      </w:r>
      <w:r>
        <w:rPr>
          <w:sz w:val="18"/>
        </w:rPr>
        <w:t xml:space="preserve">Шнајдер Трнавски: </w:t>
      </w:r>
      <w:r>
        <w:rPr>
          <w:i/>
          <w:sz w:val="18"/>
        </w:rPr>
        <w:t xml:space="preserve">Hoj, vlasť moja </w:t>
      </w:r>
      <w:r>
        <w:rPr>
          <w:spacing w:val="-3"/>
          <w:sz w:val="18"/>
        </w:rPr>
        <w:t xml:space="preserve">(Хој, </w:t>
      </w:r>
      <w:r>
        <w:rPr>
          <w:sz w:val="18"/>
        </w:rPr>
        <w:t>отаџби- но</w:t>
      </w:r>
      <w:r>
        <w:rPr>
          <w:spacing w:val="-2"/>
          <w:sz w:val="18"/>
        </w:rPr>
        <w:t xml:space="preserve"> </w:t>
      </w:r>
      <w:r>
        <w:rPr>
          <w:sz w:val="18"/>
        </w:rPr>
        <w:t>моја)</w:t>
      </w:r>
    </w:p>
    <w:p w:rsidR="0024760F" w:rsidRDefault="00D137FF">
      <w:pPr>
        <w:pStyle w:val="ListParagraph"/>
        <w:numPr>
          <w:ilvl w:val="0"/>
          <w:numId w:val="89"/>
        </w:numPr>
        <w:tabs>
          <w:tab w:val="left" w:pos="698"/>
        </w:tabs>
        <w:spacing w:line="200" w:lineRule="exact"/>
        <w:ind w:firstLine="397"/>
        <w:rPr>
          <w:i/>
          <w:sz w:val="18"/>
        </w:rPr>
      </w:pPr>
      <w:r>
        <w:rPr>
          <w:sz w:val="18"/>
        </w:rPr>
        <w:t xml:space="preserve">Еуген Сухоњ: </w:t>
      </w:r>
      <w:r>
        <w:rPr>
          <w:i/>
          <w:sz w:val="18"/>
        </w:rPr>
        <w:t>Aká si mi</w:t>
      </w:r>
      <w:r>
        <w:rPr>
          <w:i/>
          <w:spacing w:val="-4"/>
          <w:sz w:val="18"/>
        </w:rPr>
        <w:t xml:space="preserve"> </w:t>
      </w:r>
      <w:r>
        <w:rPr>
          <w:i/>
          <w:sz w:val="18"/>
        </w:rPr>
        <w:t>krásna</w:t>
      </w:r>
    </w:p>
    <w:p w:rsidR="0024760F" w:rsidRDefault="0024760F">
      <w:pPr>
        <w:spacing w:line="200" w:lineRule="exact"/>
        <w:rPr>
          <w:sz w:val="18"/>
        </w:rPr>
        <w:sectPr w:rsidR="0024760F">
          <w:pgSz w:w="11910" w:h="15690"/>
          <w:pgMar w:top="20" w:right="560" w:bottom="280" w:left="560" w:header="720" w:footer="720" w:gutter="0"/>
          <w:cols w:num="2" w:space="720" w:equalWidth="0">
            <w:col w:w="5292" w:space="122"/>
            <w:col w:w="5376"/>
          </w:cols>
        </w:sectPr>
      </w:pPr>
    </w:p>
    <w:p w:rsidR="0024760F" w:rsidRDefault="00D137FF">
      <w:pPr>
        <w:pStyle w:val="Heading1"/>
        <w:spacing w:before="85" w:line="232" w:lineRule="auto"/>
        <w:ind w:left="3563" w:hanging="3282"/>
      </w:pPr>
      <w:r>
        <w:lastRenderedPageBreak/>
        <w:t xml:space="preserve">ЧЕТВРТИ </w:t>
      </w:r>
      <w:r>
        <w:rPr>
          <w:spacing w:val="-5"/>
        </w:rPr>
        <w:t xml:space="preserve">РАЗРЕД </w:t>
      </w:r>
      <w:r>
        <w:t xml:space="preserve">ОСНОВНОГ </w:t>
      </w:r>
      <w:r>
        <w:rPr>
          <w:spacing w:val="-5"/>
        </w:rPr>
        <w:t xml:space="preserve">ОБРАЗОВАЊА </w:t>
      </w:r>
      <w:r>
        <w:t xml:space="preserve">И </w:t>
      </w:r>
      <w:r>
        <w:rPr>
          <w:spacing w:val="-4"/>
        </w:rPr>
        <w:t xml:space="preserve">ВАСПИТАЊА </w:t>
      </w:r>
      <w:r>
        <w:t xml:space="preserve">ИЗБОРНИ </w:t>
      </w:r>
      <w:r>
        <w:rPr>
          <w:spacing w:val="-4"/>
        </w:rPr>
        <w:t xml:space="preserve">ПРОГРАМИ </w:t>
      </w:r>
      <w:r>
        <w:t xml:space="preserve">– </w:t>
      </w:r>
      <w:r>
        <w:rPr>
          <w:spacing w:val="-3"/>
        </w:rPr>
        <w:t xml:space="preserve">МАТЕРЊИ </w:t>
      </w:r>
      <w:r>
        <w:t xml:space="preserve">ЈЕЗИК / ГОВОР </w:t>
      </w:r>
      <w:r>
        <w:rPr>
          <w:spacing w:val="-5"/>
        </w:rPr>
        <w:t xml:space="preserve">СА </w:t>
      </w:r>
      <w:r>
        <w:t xml:space="preserve">ЕЛЕМЕНТИМА НАЦИОНАЛНЕ </w:t>
      </w:r>
      <w:r>
        <w:rPr>
          <w:spacing w:val="-5"/>
        </w:rPr>
        <w:t>КУЛТУРЕ</w:t>
      </w:r>
    </w:p>
    <w:p w:rsidR="0024760F" w:rsidRDefault="00D137FF">
      <w:pPr>
        <w:pStyle w:val="ListParagraph"/>
        <w:numPr>
          <w:ilvl w:val="1"/>
          <w:numId w:val="89"/>
        </w:numPr>
        <w:tabs>
          <w:tab w:val="left" w:pos="2593"/>
        </w:tabs>
        <w:spacing w:before="163" w:line="429" w:lineRule="auto"/>
        <w:ind w:right="2410" w:hanging="222"/>
        <w:jc w:val="left"/>
        <w:rPr>
          <w:b/>
          <w:sz w:val="18"/>
        </w:rPr>
      </w:pPr>
      <w:r>
        <w:rPr>
          <w:b/>
          <w:spacing w:val="-6"/>
          <w:sz w:val="18"/>
        </w:rPr>
        <w:t xml:space="preserve">БУЊЕВАЧКИ </w:t>
      </w:r>
      <w:r>
        <w:rPr>
          <w:b/>
          <w:sz w:val="18"/>
        </w:rPr>
        <w:t xml:space="preserve">ЈЕЗИК </w:t>
      </w:r>
      <w:r>
        <w:rPr>
          <w:b/>
          <w:spacing w:val="-5"/>
          <w:sz w:val="18"/>
        </w:rPr>
        <w:t xml:space="preserve">СА </w:t>
      </w:r>
      <w:r>
        <w:rPr>
          <w:b/>
          <w:sz w:val="18"/>
        </w:rPr>
        <w:t xml:space="preserve">ЕЛЕМЕНТИМА НАЦИОНАЛНЕ </w:t>
      </w:r>
      <w:r>
        <w:rPr>
          <w:b/>
          <w:spacing w:val="-5"/>
          <w:sz w:val="18"/>
        </w:rPr>
        <w:t xml:space="preserve">КУЛТУРЕ </w:t>
      </w:r>
      <w:r>
        <w:rPr>
          <w:b/>
          <w:spacing w:val="-3"/>
          <w:sz w:val="18"/>
        </w:rPr>
        <w:t xml:space="preserve">BUNJEVAČKI </w:t>
      </w:r>
      <w:r>
        <w:rPr>
          <w:b/>
          <w:sz w:val="18"/>
        </w:rPr>
        <w:t>JEZIK SA ELEMENTIMA NACIONALNE</w:t>
      </w:r>
      <w:r>
        <w:rPr>
          <w:b/>
          <w:spacing w:val="-21"/>
          <w:sz w:val="18"/>
        </w:rPr>
        <w:t xml:space="preserve"> </w:t>
      </w:r>
      <w:r>
        <w:rPr>
          <w:b/>
          <w:spacing w:val="-3"/>
          <w:sz w:val="18"/>
        </w:rPr>
        <w:t>KULTURE</w:t>
      </w:r>
    </w:p>
    <w:p w:rsidR="0024760F" w:rsidRDefault="00D137FF">
      <w:pPr>
        <w:tabs>
          <w:tab w:val="left" w:pos="1707"/>
        </w:tabs>
        <w:spacing w:before="101"/>
        <w:ind w:left="1707" w:right="780" w:hanging="1531"/>
        <w:rPr>
          <w:sz w:val="14"/>
        </w:rPr>
      </w:pPr>
      <w:r>
        <w:rPr>
          <w:b/>
          <w:sz w:val="14"/>
        </w:rPr>
        <w:t>Cilj</w:t>
      </w:r>
      <w:r>
        <w:rPr>
          <w:b/>
          <w:sz w:val="14"/>
        </w:rPr>
        <w:tab/>
      </w:r>
      <w:r>
        <w:rPr>
          <w:sz w:val="14"/>
        </w:rPr>
        <w:t xml:space="preserve">učenja </w:t>
      </w:r>
      <w:r>
        <w:rPr>
          <w:i/>
          <w:sz w:val="14"/>
        </w:rPr>
        <w:t xml:space="preserve">bunjevačkog jezika sa elementima nacionalne kulture </w:t>
      </w:r>
      <w:r>
        <w:rPr>
          <w:sz w:val="14"/>
        </w:rPr>
        <w:t>je da putem usmenog</w:t>
      </w:r>
      <w:r>
        <w:rPr>
          <w:sz w:val="14"/>
        </w:rPr>
        <w:t xml:space="preserve"> i pismenog izražavanja bogate, usavršavaju i niguju specifičnosti bunjevačkog jezika; da razvijaju interesovanje prema bunjevačkoj književnosti i da upoznaju tekovine nacionalne kulture</w:t>
      </w:r>
      <w:r>
        <w:rPr>
          <w:spacing w:val="-3"/>
          <w:sz w:val="14"/>
        </w:rPr>
        <w:t xml:space="preserve"> </w:t>
      </w:r>
      <w:r>
        <w:rPr>
          <w:sz w:val="14"/>
        </w:rPr>
        <w:t>Bunjevaca.</w:t>
      </w:r>
    </w:p>
    <w:p w:rsidR="0024760F" w:rsidRDefault="00D137FF">
      <w:pPr>
        <w:tabs>
          <w:tab w:val="left" w:pos="1707"/>
        </w:tabs>
        <w:spacing w:before="48"/>
        <w:ind w:left="177"/>
        <w:rPr>
          <w:b/>
          <w:sz w:val="14"/>
        </w:rPr>
      </w:pPr>
      <w:r>
        <w:rPr>
          <w:sz w:val="14"/>
        </w:rPr>
        <w:t>Razred:</w:t>
      </w:r>
      <w:r>
        <w:rPr>
          <w:sz w:val="14"/>
        </w:rPr>
        <w:tab/>
      </w:r>
      <w:r>
        <w:rPr>
          <w:b/>
          <w:sz w:val="14"/>
        </w:rPr>
        <w:t>četvrti</w:t>
      </w:r>
    </w:p>
    <w:p w:rsidR="0024760F" w:rsidRDefault="00D137FF">
      <w:pPr>
        <w:tabs>
          <w:tab w:val="left" w:pos="1707"/>
        </w:tabs>
        <w:spacing w:before="49"/>
        <w:ind w:left="177"/>
        <w:rPr>
          <w:b/>
          <w:sz w:val="14"/>
        </w:rPr>
      </w:pPr>
      <w:r>
        <w:rPr>
          <w:sz w:val="14"/>
        </w:rPr>
        <w:t>Godišnji</w:t>
      </w:r>
      <w:r>
        <w:rPr>
          <w:spacing w:val="-4"/>
          <w:sz w:val="14"/>
        </w:rPr>
        <w:t xml:space="preserve"> </w:t>
      </w:r>
      <w:r>
        <w:rPr>
          <w:sz w:val="14"/>
        </w:rPr>
        <w:t>fond</w:t>
      </w:r>
      <w:r>
        <w:rPr>
          <w:spacing w:val="-3"/>
          <w:sz w:val="14"/>
        </w:rPr>
        <w:t xml:space="preserve"> </w:t>
      </w:r>
      <w:r>
        <w:rPr>
          <w:sz w:val="14"/>
        </w:rPr>
        <w:t>časova:</w:t>
      </w:r>
      <w:r>
        <w:rPr>
          <w:sz w:val="14"/>
        </w:rPr>
        <w:tab/>
      </w:r>
      <w:r>
        <w:rPr>
          <w:b/>
          <w:sz w:val="14"/>
        </w:rPr>
        <w:t>72 časa</w:t>
      </w:r>
    </w:p>
    <w:p w:rsidR="0024760F" w:rsidRDefault="0024760F">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520"/>
        </w:trPr>
        <w:tc>
          <w:tcPr>
            <w:tcW w:w="3742" w:type="dxa"/>
            <w:shd w:val="clear" w:color="auto" w:fill="E6E7E8"/>
          </w:tcPr>
          <w:p w:rsidR="0024760F" w:rsidRDefault="00D137FF">
            <w:pPr>
              <w:pStyle w:val="TableParagraph"/>
              <w:spacing w:before="18" w:line="161" w:lineRule="exact"/>
              <w:ind w:left="100" w:right="56"/>
              <w:jc w:val="center"/>
              <w:rPr>
                <w:b/>
                <w:sz w:val="14"/>
              </w:rPr>
            </w:pPr>
            <w:r>
              <w:rPr>
                <w:b/>
                <w:sz w:val="14"/>
              </w:rPr>
              <w:t>ISHODI</w:t>
            </w:r>
          </w:p>
          <w:p w:rsidR="0024760F" w:rsidRDefault="00D137FF">
            <w:pPr>
              <w:pStyle w:val="TableParagraph"/>
              <w:ind w:left="100" w:right="88"/>
              <w:jc w:val="center"/>
              <w:rPr>
                <w:sz w:val="14"/>
              </w:rPr>
            </w:pPr>
            <w:r>
              <w:rPr>
                <w:sz w:val="14"/>
              </w:rPr>
              <w:t>Po završenoj oblasti učenik će biti u stanju da u usmenoj i pisanoj komunikaciji</w:t>
            </w:r>
          </w:p>
        </w:tc>
        <w:tc>
          <w:tcPr>
            <w:tcW w:w="2551" w:type="dxa"/>
            <w:shd w:val="clear" w:color="auto" w:fill="E6E7E8"/>
          </w:tcPr>
          <w:p w:rsidR="0024760F" w:rsidRDefault="0024760F">
            <w:pPr>
              <w:pStyle w:val="TableParagraph"/>
              <w:spacing w:before="5"/>
              <w:ind w:left="0"/>
              <w:rPr>
                <w:b/>
                <w:sz w:val="15"/>
              </w:rPr>
            </w:pPr>
          </w:p>
          <w:p w:rsidR="0024760F" w:rsidRDefault="00D137FF">
            <w:pPr>
              <w:pStyle w:val="TableParagraph"/>
              <w:ind w:left="783"/>
              <w:rPr>
                <w:b/>
                <w:sz w:val="14"/>
              </w:rPr>
            </w:pPr>
            <w:r>
              <w:rPr>
                <w:b/>
                <w:sz w:val="14"/>
              </w:rPr>
              <w:t>OBLAST/TEMA</w:t>
            </w:r>
          </w:p>
        </w:tc>
        <w:tc>
          <w:tcPr>
            <w:tcW w:w="4252" w:type="dxa"/>
            <w:shd w:val="clear" w:color="auto" w:fill="E6E7E8"/>
          </w:tcPr>
          <w:p w:rsidR="0024760F" w:rsidRDefault="0024760F">
            <w:pPr>
              <w:pStyle w:val="TableParagraph"/>
              <w:spacing w:before="4"/>
              <w:ind w:left="0"/>
              <w:rPr>
                <w:b/>
                <w:sz w:val="15"/>
              </w:rPr>
            </w:pPr>
          </w:p>
          <w:p w:rsidR="0024760F" w:rsidRDefault="00D137FF">
            <w:pPr>
              <w:pStyle w:val="TableParagraph"/>
              <w:ind w:left="1506" w:right="1497"/>
              <w:jc w:val="center"/>
              <w:rPr>
                <w:b/>
                <w:sz w:val="14"/>
              </w:rPr>
            </w:pPr>
            <w:r>
              <w:rPr>
                <w:b/>
                <w:sz w:val="14"/>
              </w:rPr>
              <w:t>SADRŽAJI</w:t>
            </w:r>
          </w:p>
        </w:tc>
      </w:tr>
      <w:tr w:rsidR="0024760F">
        <w:trPr>
          <w:trHeight w:val="11080"/>
        </w:trPr>
        <w:tc>
          <w:tcPr>
            <w:tcW w:w="3742" w:type="dxa"/>
          </w:tcPr>
          <w:p w:rsidR="0024760F" w:rsidRDefault="00D137FF">
            <w:pPr>
              <w:pStyle w:val="TableParagraph"/>
              <w:numPr>
                <w:ilvl w:val="0"/>
                <w:numId w:val="88"/>
              </w:numPr>
              <w:tabs>
                <w:tab w:val="left" w:pos="162"/>
              </w:tabs>
              <w:spacing w:before="18" w:line="161" w:lineRule="exact"/>
              <w:ind w:firstLine="0"/>
              <w:rPr>
                <w:sz w:val="14"/>
              </w:rPr>
            </w:pPr>
            <w:r>
              <w:rPr>
                <w:sz w:val="14"/>
              </w:rPr>
              <w:t>Određuje vrstu riči –</w:t>
            </w:r>
            <w:r>
              <w:rPr>
                <w:spacing w:val="-2"/>
                <w:sz w:val="14"/>
              </w:rPr>
              <w:t xml:space="preserve"> </w:t>
            </w:r>
            <w:r>
              <w:rPr>
                <w:sz w:val="14"/>
              </w:rPr>
              <w:t>imenice</w:t>
            </w:r>
          </w:p>
          <w:p w:rsidR="0024760F" w:rsidRDefault="00D137FF">
            <w:pPr>
              <w:pStyle w:val="TableParagraph"/>
              <w:numPr>
                <w:ilvl w:val="0"/>
                <w:numId w:val="88"/>
              </w:numPr>
              <w:tabs>
                <w:tab w:val="left" w:pos="162"/>
              </w:tabs>
              <w:ind w:right="641" w:firstLine="0"/>
              <w:rPr>
                <w:sz w:val="14"/>
              </w:rPr>
            </w:pPr>
            <w:r>
              <w:rPr>
                <w:sz w:val="14"/>
              </w:rPr>
              <w:t>Pripoznaje podvrstu riči: zbirne i gradivne (vlastite i zajedničke iz prithodnog razreda)</w:t>
            </w:r>
          </w:p>
          <w:p w:rsidR="0024760F" w:rsidRDefault="00D137FF">
            <w:pPr>
              <w:pStyle w:val="TableParagraph"/>
              <w:numPr>
                <w:ilvl w:val="0"/>
                <w:numId w:val="88"/>
              </w:numPr>
              <w:tabs>
                <w:tab w:val="left" w:pos="162"/>
              </w:tabs>
              <w:ind w:right="360" w:firstLine="0"/>
              <w:rPr>
                <w:sz w:val="14"/>
              </w:rPr>
            </w:pPr>
            <w:r>
              <w:rPr>
                <w:sz w:val="14"/>
              </w:rPr>
              <w:t>Razlikuje prirodni i gramatički rod imenica ko kategoriju prominljivi riči</w:t>
            </w:r>
          </w:p>
          <w:p w:rsidR="0024760F" w:rsidRDefault="00D137FF">
            <w:pPr>
              <w:pStyle w:val="TableParagraph"/>
              <w:numPr>
                <w:ilvl w:val="0"/>
                <w:numId w:val="88"/>
              </w:numPr>
              <w:tabs>
                <w:tab w:val="left" w:pos="162"/>
              </w:tabs>
              <w:spacing w:line="159" w:lineRule="exact"/>
              <w:ind w:firstLine="0"/>
              <w:rPr>
                <w:sz w:val="14"/>
              </w:rPr>
            </w:pPr>
            <w:r>
              <w:rPr>
                <w:sz w:val="14"/>
              </w:rPr>
              <w:t>Određuje vrstu riči –</w:t>
            </w:r>
            <w:r>
              <w:rPr>
                <w:spacing w:val="-3"/>
                <w:sz w:val="14"/>
              </w:rPr>
              <w:t xml:space="preserve"> </w:t>
            </w:r>
            <w:r>
              <w:rPr>
                <w:sz w:val="14"/>
              </w:rPr>
              <w:t>Pridevi</w:t>
            </w:r>
          </w:p>
          <w:p w:rsidR="0024760F" w:rsidRDefault="00D137FF">
            <w:pPr>
              <w:pStyle w:val="TableParagraph"/>
              <w:numPr>
                <w:ilvl w:val="0"/>
                <w:numId w:val="88"/>
              </w:numPr>
              <w:tabs>
                <w:tab w:val="left" w:pos="162"/>
              </w:tabs>
              <w:ind w:right="213" w:firstLine="0"/>
              <w:rPr>
                <w:sz w:val="14"/>
              </w:rPr>
            </w:pPr>
            <w:r>
              <w:rPr>
                <w:sz w:val="14"/>
              </w:rPr>
              <w:t>Pripoznaje podvrste prideva: prisvojni i gradivni, uočavanje njevog značenja, rod i broj u</w:t>
            </w:r>
            <w:r>
              <w:rPr>
                <w:spacing w:val="-2"/>
                <w:sz w:val="14"/>
              </w:rPr>
              <w:t xml:space="preserve"> </w:t>
            </w:r>
            <w:r>
              <w:rPr>
                <w:sz w:val="14"/>
              </w:rPr>
              <w:t>rečenici.</w:t>
            </w:r>
          </w:p>
          <w:p w:rsidR="0024760F" w:rsidRDefault="00D137FF">
            <w:pPr>
              <w:pStyle w:val="TableParagraph"/>
              <w:numPr>
                <w:ilvl w:val="0"/>
                <w:numId w:val="88"/>
              </w:numPr>
              <w:tabs>
                <w:tab w:val="left" w:pos="162"/>
              </w:tabs>
              <w:spacing w:line="159" w:lineRule="exact"/>
              <w:ind w:firstLine="0"/>
              <w:rPr>
                <w:sz w:val="14"/>
              </w:rPr>
            </w:pPr>
            <w:r>
              <w:rPr>
                <w:sz w:val="14"/>
              </w:rPr>
              <w:t>Ume da izdvoji lične zaminice, odredi im rod i</w:t>
            </w:r>
            <w:r>
              <w:rPr>
                <w:spacing w:val="-3"/>
                <w:sz w:val="14"/>
              </w:rPr>
              <w:t xml:space="preserve"> </w:t>
            </w:r>
            <w:r>
              <w:rPr>
                <w:sz w:val="14"/>
              </w:rPr>
              <w:t>broj</w:t>
            </w:r>
          </w:p>
          <w:p w:rsidR="0024760F" w:rsidRDefault="00D137FF">
            <w:pPr>
              <w:pStyle w:val="TableParagraph"/>
              <w:numPr>
                <w:ilvl w:val="0"/>
                <w:numId w:val="88"/>
              </w:numPr>
              <w:tabs>
                <w:tab w:val="left" w:pos="162"/>
              </w:tabs>
              <w:ind w:right="159" w:firstLine="0"/>
              <w:rPr>
                <w:sz w:val="14"/>
              </w:rPr>
            </w:pPr>
            <w:r>
              <w:rPr>
                <w:sz w:val="14"/>
              </w:rPr>
              <w:t>Izdvaja lične zaminice u funkciji subjekta u rečenici – pojam i pripoznavanje</w:t>
            </w:r>
          </w:p>
          <w:p w:rsidR="0024760F" w:rsidRDefault="00D137FF">
            <w:pPr>
              <w:pStyle w:val="TableParagraph"/>
              <w:numPr>
                <w:ilvl w:val="0"/>
                <w:numId w:val="88"/>
              </w:numPr>
              <w:tabs>
                <w:tab w:val="left" w:pos="162"/>
              </w:tabs>
              <w:spacing w:line="159" w:lineRule="exact"/>
              <w:ind w:firstLine="0"/>
              <w:rPr>
                <w:sz w:val="14"/>
              </w:rPr>
            </w:pPr>
            <w:r>
              <w:rPr>
                <w:sz w:val="14"/>
              </w:rPr>
              <w:t xml:space="preserve">Pravilno upotrebljava zamenicu </w:t>
            </w:r>
            <w:r>
              <w:rPr>
                <w:spacing w:val="-5"/>
                <w:sz w:val="14"/>
              </w:rPr>
              <w:t xml:space="preserve">Vi </w:t>
            </w:r>
            <w:r>
              <w:rPr>
                <w:sz w:val="14"/>
              </w:rPr>
              <w:t>iz poštivanja</w:t>
            </w:r>
          </w:p>
          <w:p w:rsidR="0024760F" w:rsidRDefault="00D137FF">
            <w:pPr>
              <w:pStyle w:val="TableParagraph"/>
              <w:numPr>
                <w:ilvl w:val="0"/>
                <w:numId w:val="88"/>
              </w:numPr>
              <w:tabs>
                <w:tab w:val="left" w:pos="162"/>
              </w:tabs>
              <w:spacing w:line="160" w:lineRule="exact"/>
              <w:ind w:firstLine="0"/>
              <w:rPr>
                <w:sz w:val="14"/>
              </w:rPr>
            </w:pPr>
            <w:r>
              <w:rPr>
                <w:sz w:val="14"/>
              </w:rPr>
              <w:t>Pravilno piše</w:t>
            </w:r>
            <w:r>
              <w:rPr>
                <w:spacing w:val="-2"/>
                <w:sz w:val="14"/>
              </w:rPr>
              <w:t xml:space="preserve"> </w:t>
            </w:r>
            <w:r>
              <w:rPr>
                <w:sz w:val="14"/>
              </w:rPr>
              <w:t>brojove</w:t>
            </w:r>
          </w:p>
          <w:p w:rsidR="0024760F" w:rsidRDefault="00D137FF">
            <w:pPr>
              <w:pStyle w:val="TableParagraph"/>
              <w:numPr>
                <w:ilvl w:val="0"/>
                <w:numId w:val="88"/>
              </w:numPr>
              <w:tabs>
                <w:tab w:val="left" w:pos="162"/>
              </w:tabs>
              <w:spacing w:line="160" w:lineRule="exact"/>
              <w:ind w:firstLine="0"/>
              <w:rPr>
                <w:sz w:val="14"/>
              </w:rPr>
            </w:pPr>
            <w:r>
              <w:rPr>
                <w:sz w:val="14"/>
              </w:rPr>
              <w:t>Određuje vrstu riči –</w:t>
            </w:r>
            <w:r>
              <w:rPr>
                <w:spacing w:val="-3"/>
                <w:sz w:val="14"/>
              </w:rPr>
              <w:t xml:space="preserve"> </w:t>
            </w:r>
            <w:r>
              <w:rPr>
                <w:sz w:val="14"/>
              </w:rPr>
              <w:t>Glagoli;</w:t>
            </w:r>
          </w:p>
          <w:p w:rsidR="0024760F" w:rsidRDefault="00D137FF">
            <w:pPr>
              <w:pStyle w:val="TableParagraph"/>
              <w:ind w:right="64"/>
              <w:rPr>
                <w:sz w:val="14"/>
              </w:rPr>
            </w:pPr>
            <w:r>
              <w:rPr>
                <w:sz w:val="14"/>
              </w:rPr>
              <w:t>Zna pojam i osnovno značenja prezenta, perfekta i futura; vežbe u rečeni</w:t>
            </w:r>
            <w:r>
              <w:rPr>
                <w:sz w:val="14"/>
              </w:rPr>
              <w:t>ci zamenom glagolski oblika u vrimenu, licu i broju.</w:t>
            </w:r>
          </w:p>
          <w:p w:rsidR="0024760F" w:rsidRDefault="00D137FF">
            <w:pPr>
              <w:pStyle w:val="TableParagraph"/>
              <w:numPr>
                <w:ilvl w:val="0"/>
                <w:numId w:val="88"/>
              </w:numPr>
              <w:tabs>
                <w:tab w:val="left" w:pos="162"/>
              </w:tabs>
              <w:spacing w:line="159" w:lineRule="exact"/>
              <w:ind w:firstLine="0"/>
              <w:rPr>
                <w:sz w:val="14"/>
              </w:rPr>
            </w:pPr>
            <w:r>
              <w:rPr>
                <w:sz w:val="14"/>
              </w:rPr>
              <w:t>Razlikuje glagolski predikat</w:t>
            </w:r>
          </w:p>
          <w:p w:rsidR="0024760F" w:rsidRDefault="00D137FF">
            <w:pPr>
              <w:pStyle w:val="TableParagraph"/>
              <w:numPr>
                <w:ilvl w:val="0"/>
                <w:numId w:val="88"/>
              </w:numPr>
              <w:tabs>
                <w:tab w:val="left" w:pos="162"/>
              </w:tabs>
              <w:spacing w:line="160" w:lineRule="exact"/>
              <w:ind w:firstLine="0"/>
              <w:rPr>
                <w:sz w:val="14"/>
              </w:rPr>
            </w:pPr>
            <w:r>
              <w:rPr>
                <w:sz w:val="14"/>
              </w:rPr>
              <w:t>Uočava riči i grupe riči (sintagma) u funkciji</w:t>
            </w:r>
            <w:r>
              <w:rPr>
                <w:spacing w:val="-10"/>
                <w:sz w:val="14"/>
              </w:rPr>
              <w:t xml:space="preserve"> </w:t>
            </w:r>
            <w:r>
              <w:rPr>
                <w:sz w:val="14"/>
              </w:rPr>
              <w:t>objekta</w:t>
            </w:r>
          </w:p>
          <w:p w:rsidR="0024760F" w:rsidRDefault="00D137FF">
            <w:pPr>
              <w:pStyle w:val="TableParagraph"/>
              <w:numPr>
                <w:ilvl w:val="0"/>
                <w:numId w:val="88"/>
              </w:numPr>
              <w:tabs>
                <w:tab w:val="left" w:pos="162"/>
              </w:tabs>
              <w:ind w:right="528" w:firstLine="0"/>
              <w:rPr>
                <w:sz w:val="14"/>
              </w:rPr>
            </w:pPr>
            <w:r>
              <w:rPr>
                <w:sz w:val="14"/>
              </w:rPr>
              <w:t>Uočava riči i grupe riči (sintagma) u funkciji priloških odredaba za misto, vrime i način.</w:t>
            </w:r>
          </w:p>
          <w:p w:rsidR="0024760F" w:rsidRDefault="00D137FF">
            <w:pPr>
              <w:pStyle w:val="TableParagraph"/>
              <w:numPr>
                <w:ilvl w:val="0"/>
                <w:numId w:val="88"/>
              </w:numPr>
              <w:tabs>
                <w:tab w:val="left" w:pos="162"/>
              </w:tabs>
              <w:ind w:right="166" w:firstLine="0"/>
              <w:rPr>
                <w:sz w:val="14"/>
              </w:rPr>
            </w:pPr>
            <w:r>
              <w:rPr>
                <w:sz w:val="14"/>
              </w:rPr>
              <w:t>Uočava riči u funkciji atributa uz imenicu i imeničkog skupa riči (imenička</w:t>
            </w:r>
            <w:r>
              <w:rPr>
                <w:spacing w:val="-1"/>
                <w:sz w:val="14"/>
              </w:rPr>
              <w:t xml:space="preserve"> </w:t>
            </w:r>
            <w:r>
              <w:rPr>
                <w:sz w:val="14"/>
              </w:rPr>
              <w:t>sintagma)</w:t>
            </w:r>
          </w:p>
          <w:p w:rsidR="0024760F" w:rsidRDefault="00D137FF">
            <w:pPr>
              <w:pStyle w:val="TableParagraph"/>
              <w:numPr>
                <w:ilvl w:val="0"/>
                <w:numId w:val="88"/>
              </w:numPr>
              <w:tabs>
                <w:tab w:val="left" w:pos="162"/>
              </w:tabs>
              <w:spacing w:line="159" w:lineRule="exact"/>
              <w:ind w:firstLine="0"/>
              <w:rPr>
                <w:sz w:val="14"/>
              </w:rPr>
            </w:pPr>
            <w:r>
              <w:rPr>
                <w:sz w:val="14"/>
              </w:rPr>
              <w:t>Izdvaja i razlikuje subjekatski i predikatski skup</w:t>
            </w:r>
            <w:r>
              <w:rPr>
                <w:spacing w:val="-10"/>
                <w:sz w:val="14"/>
              </w:rPr>
              <w:t xml:space="preserve"> </w:t>
            </w:r>
            <w:r>
              <w:rPr>
                <w:sz w:val="14"/>
              </w:rPr>
              <w:t>riči</w:t>
            </w:r>
          </w:p>
          <w:p w:rsidR="0024760F" w:rsidRDefault="0024760F">
            <w:pPr>
              <w:pStyle w:val="TableParagraph"/>
              <w:ind w:left="0"/>
              <w:rPr>
                <w:b/>
                <w:sz w:val="16"/>
              </w:rPr>
            </w:pPr>
          </w:p>
          <w:p w:rsidR="0024760F" w:rsidRDefault="00D137FF">
            <w:pPr>
              <w:pStyle w:val="TableParagraph"/>
              <w:numPr>
                <w:ilvl w:val="0"/>
                <w:numId w:val="88"/>
              </w:numPr>
              <w:tabs>
                <w:tab w:val="left" w:pos="162"/>
              </w:tabs>
              <w:spacing w:before="129"/>
              <w:ind w:right="225" w:firstLine="0"/>
              <w:rPr>
                <w:sz w:val="14"/>
              </w:rPr>
            </w:pPr>
            <w:r>
              <w:rPr>
                <w:sz w:val="14"/>
              </w:rPr>
              <w:t>Pravilno piše i upotrebljava veliko slovo u pisanju: imena država i pokrajina i njevi stanovnika; imena naselja (gradova, sela) i njevi stanovnika, višečlani geografki</w:t>
            </w:r>
            <w:r>
              <w:rPr>
                <w:spacing w:val="-7"/>
                <w:sz w:val="14"/>
              </w:rPr>
              <w:t xml:space="preserve"> </w:t>
            </w:r>
            <w:r>
              <w:rPr>
                <w:sz w:val="14"/>
              </w:rPr>
              <w:t>pojmova</w:t>
            </w:r>
          </w:p>
          <w:p w:rsidR="0024760F" w:rsidRDefault="00D137FF">
            <w:pPr>
              <w:pStyle w:val="TableParagraph"/>
              <w:numPr>
                <w:ilvl w:val="0"/>
                <w:numId w:val="88"/>
              </w:numPr>
              <w:tabs>
                <w:tab w:val="left" w:pos="162"/>
              </w:tabs>
              <w:spacing w:line="158" w:lineRule="exact"/>
              <w:ind w:firstLine="0"/>
              <w:rPr>
                <w:sz w:val="14"/>
              </w:rPr>
            </w:pPr>
            <w:r>
              <w:rPr>
                <w:sz w:val="14"/>
              </w:rPr>
              <w:t>Pravilno piše upravni i neupravni govor (sva tri</w:t>
            </w:r>
            <w:r>
              <w:rPr>
                <w:spacing w:val="-6"/>
                <w:sz w:val="14"/>
              </w:rPr>
              <w:t xml:space="preserve"> </w:t>
            </w:r>
            <w:r>
              <w:rPr>
                <w:sz w:val="14"/>
              </w:rPr>
              <w:t>modela).</w:t>
            </w:r>
          </w:p>
          <w:p w:rsidR="0024760F" w:rsidRDefault="00D137FF">
            <w:pPr>
              <w:pStyle w:val="TableParagraph"/>
              <w:numPr>
                <w:ilvl w:val="0"/>
                <w:numId w:val="88"/>
              </w:numPr>
              <w:tabs>
                <w:tab w:val="left" w:pos="162"/>
              </w:tabs>
              <w:spacing w:line="161" w:lineRule="exact"/>
              <w:ind w:firstLine="0"/>
              <w:rPr>
                <w:sz w:val="14"/>
              </w:rPr>
            </w:pPr>
            <w:r>
              <w:rPr>
                <w:sz w:val="14"/>
              </w:rPr>
              <w:t>Pravilno piše prisvojn</w:t>
            </w:r>
            <w:r>
              <w:rPr>
                <w:sz w:val="14"/>
              </w:rPr>
              <w:t>e prideve izvedene od vlastiti</w:t>
            </w:r>
            <w:r>
              <w:rPr>
                <w:spacing w:val="-4"/>
                <w:sz w:val="14"/>
              </w:rPr>
              <w:t xml:space="preserve"> </w:t>
            </w:r>
            <w:r>
              <w:rPr>
                <w:sz w:val="14"/>
              </w:rPr>
              <w:t>imena</w:t>
            </w:r>
          </w:p>
          <w:p w:rsidR="0024760F" w:rsidRDefault="0024760F">
            <w:pPr>
              <w:pStyle w:val="TableParagraph"/>
              <w:ind w:left="0"/>
              <w:rPr>
                <w:b/>
                <w:sz w:val="16"/>
              </w:rPr>
            </w:pPr>
          </w:p>
          <w:p w:rsidR="0024760F" w:rsidRDefault="00D137FF">
            <w:pPr>
              <w:pStyle w:val="TableParagraph"/>
              <w:numPr>
                <w:ilvl w:val="0"/>
                <w:numId w:val="88"/>
              </w:numPr>
              <w:tabs>
                <w:tab w:val="left" w:pos="162"/>
              </w:tabs>
              <w:spacing w:before="135" w:line="161" w:lineRule="exact"/>
              <w:ind w:firstLine="0"/>
              <w:rPr>
                <w:sz w:val="14"/>
              </w:rPr>
            </w:pPr>
            <w:r>
              <w:rPr>
                <w:sz w:val="14"/>
              </w:rPr>
              <w:t>Pripozna pismu, objašnjava stih i</w:t>
            </w:r>
            <w:r>
              <w:rPr>
                <w:spacing w:val="-4"/>
                <w:sz w:val="14"/>
              </w:rPr>
              <w:t xml:space="preserve"> </w:t>
            </w:r>
            <w:r>
              <w:rPr>
                <w:sz w:val="14"/>
              </w:rPr>
              <w:t>strofu</w:t>
            </w:r>
          </w:p>
          <w:p w:rsidR="0024760F" w:rsidRDefault="00D137FF">
            <w:pPr>
              <w:pStyle w:val="TableParagraph"/>
              <w:numPr>
                <w:ilvl w:val="0"/>
                <w:numId w:val="88"/>
              </w:numPr>
              <w:tabs>
                <w:tab w:val="left" w:pos="162"/>
              </w:tabs>
              <w:spacing w:line="160" w:lineRule="exact"/>
              <w:ind w:firstLine="0"/>
              <w:rPr>
                <w:sz w:val="14"/>
              </w:rPr>
            </w:pPr>
            <w:r>
              <w:rPr>
                <w:sz w:val="14"/>
              </w:rPr>
              <w:t>Pripoznaje i imenuje lirsku</w:t>
            </w:r>
            <w:r>
              <w:rPr>
                <w:spacing w:val="-2"/>
                <w:sz w:val="14"/>
              </w:rPr>
              <w:t xml:space="preserve"> </w:t>
            </w:r>
            <w:r>
              <w:rPr>
                <w:sz w:val="14"/>
              </w:rPr>
              <w:t>pismu</w:t>
            </w:r>
          </w:p>
          <w:p w:rsidR="0024760F" w:rsidRDefault="00D137FF">
            <w:pPr>
              <w:pStyle w:val="TableParagraph"/>
              <w:numPr>
                <w:ilvl w:val="0"/>
                <w:numId w:val="88"/>
              </w:numPr>
              <w:tabs>
                <w:tab w:val="left" w:pos="162"/>
              </w:tabs>
              <w:spacing w:line="160" w:lineRule="exact"/>
              <w:ind w:firstLine="0"/>
              <w:rPr>
                <w:sz w:val="14"/>
              </w:rPr>
            </w:pPr>
            <w:r>
              <w:rPr>
                <w:sz w:val="14"/>
              </w:rPr>
              <w:t>Objašnjava karakteristike lirske</w:t>
            </w:r>
            <w:r>
              <w:rPr>
                <w:spacing w:val="-2"/>
                <w:sz w:val="14"/>
              </w:rPr>
              <w:t xml:space="preserve"> </w:t>
            </w:r>
            <w:r>
              <w:rPr>
                <w:sz w:val="14"/>
              </w:rPr>
              <w:t>pisme</w:t>
            </w:r>
          </w:p>
          <w:p w:rsidR="0024760F" w:rsidRDefault="00D137FF">
            <w:pPr>
              <w:pStyle w:val="TableParagraph"/>
              <w:numPr>
                <w:ilvl w:val="0"/>
                <w:numId w:val="88"/>
              </w:numPr>
              <w:tabs>
                <w:tab w:val="left" w:pos="162"/>
              </w:tabs>
              <w:spacing w:line="160" w:lineRule="exact"/>
              <w:ind w:firstLine="0"/>
              <w:rPr>
                <w:sz w:val="14"/>
              </w:rPr>
            </w:pPr>
            <w:r>
              <w:rPr>
                <w:sz w:val="14"/>
              </w:rPr>
              <w:t>Uočava i tumači pisničke</w:t>
            </w:r>
            <w:r>
              <w:rPr>
                <w:spacing w:val="-2"/>
                <w:sz w:val="14"/>
              </w:rPr>
              <w:t xml:space="preserve"> </w:t>
            </w:r>
            <w:r>
              <w:rPr>
                <w:sz w:val="14"/>
              </w:rPr>
              <w:t>slike</w:t>
            </w:r>
          </w:p>
          <w:p w:rsidR="0024760F" w:rsidRDefault="00D137FF">
            <w:pPr>
              <w:pStyle w:val="TableParagraph"/>
              <w:numPr>
                <w:ilvl w:val="0"/>
                <w:numId w:val="88"/>
              </w:numPr>
              <w:tabs>
                <w:tab w:val="left" w:pos="162"/>
              </w:tabs>
              <w:spacing w:line="160" w:lineRule="exact"/>
              <w:ind w:firstLine="0"/>
              <w:rPr>
                <w:sz w:val="14"/>
              </w:rPr>
            </w:pPr>
            <w:r>
              <w:rPr>
                <w:sz w:val="14"/>
              </w:rPr>
              <w:t>Svata značaj očuvanja maternjeg</w:t>
            </w:r>
            <w:r>
              <w:rPr>
                <w:spacing w:val="-2"/>
                <w:sz w:val="14"/>
              </w:rPr>
              <w:t xml:space="preserve"> </w:t>
            </w:r>
            <w:r>
              <w:rPr>
                <w:sz w:val="14"/>
              </w:rPr>
              <w:t>jezika</w:t>
            </w:r>
          </w:p>
          <w:p w:rsidR="0024760F" w:rsidRDefault="00D137FF">
            <w:pPr>
              <w:pStyle w:val="TableParagraph"/>
              <w:numPr>
                <w:ilvl w:val="0"/>
                <w:numId w:val="88"/>
              </w:numPr>
              <w:tabs>
                <w:tab w:val="left" w:pos="162"/>
              </w:tabs>
              <w:spacing w:line="160" w:lineRule="exact"/>
              <w:ind w:firstLine="0"/>
              <w:rPr>
                <w:sz w:val="14"/>
              </w:rPr>
            </w:pPr>
            <w:r>
              <w:rPr>
                <w:sz w:val="14"/>
              </w:rPr>
              <w:t>Uočava i objašnjava prineseno značenje u</w:t>
            </w:r>
            <w:r>
              <w:rPr>
                <w:spacing w:val="-2"/>
                <w:sz w:val="14"/>
              </w:rPr>
              <w:t xml:space="preserve"> </w:t>
            </w:r>
            <w:r>
              <w:rPr>
                <w:sz w:val="14"/>
              </w:rPr>
              <w:t>tekstu</w:t>
            </w:r>
          </w:p>
          <w:p w:rsidR="0024760F" w:rsidRDefault="00D137FF">
            <w:pPr>
              <w:pStyle w:val="TableParagraph"/>
              <w:numPr>
                <w:ilvl w:val="0"/>
                <w:numId w:val="88"/>
              </w:numPr>
              <w:tabs>
                <w:tab w:val="left" w:pos="162"/>
              </w:tabs>
              <w:ind w:right="89" w:firstLine="0"/>
              <w:rPr>
                <w:sz w:val="14"/>
              </w:rPr>
            </w:pPr>
            <w:r>
              <w:rPr>
                <w:sz w:val="14"/>
              </w:rPr>
              <w:t>Ukazuje na specifične riči kojima su izazvani pojedini utisci u poetskim tekstovima</w:t>
            </w:r>
          </w:p>
          <w:p w:rsidR="0024760F" w:rsidRDefault="00D137FF">
            <w:pPr>
              <w:pStyle w:val="TableParagraph"/>
              <w:numPr>
                <w:ilvl w:val="0"/>
                <w:numId w:val="88"/>
              </w:numPr>
              <w:tabs>
                <w:tab w:val="left" w:pos="162"/>
              </w:tabs>
              <w:spacing w:line="159" w:lineRule="exact"/>
              <w:ind w:firstLine="0"/>
              <w:rPr>
                <w:sz w:val="14"/>
              </w:rPr>
            </w:pPr>
            <w:r>
              <w:rPr>
                <w:sz w:val="14"/>
              </w:rPr>
              <w:t>Svata poruku poetskog</w:t>
            </w:r>
            <w:r>
              <w:rPr>
                <w:spacing w:val="-2"/>
                <w:sz w:val="14"/>
              </w:rPr>
              <w:t xml:space="preserve"> </w:t>
            </w:r>
            <w:r>
              <w:rPr>
                <w:sz w:val="14"/>
              </w:rPr>
              <w:t>teksta</w:t>
            </w:r>
          </w:p>
          <w:p w:rsidR="0024760F" w:rsidRDefault="00D137FF">
            <w:pPr>
              <w:pStyle w:val="TableParagraph"/>
              <w:numPr>
                <w:ilvl w:val="0"/>
                <w:numId w:val="88"/>
              </w:numPr>
              <w:tabs>
                <w:tab w:val="left" w:pos="162"/>
              </w:tabs>
              <w:spacing w:line="160" w:lineRule="exact"/>
              <w:ind w:firstLine="0"/>
              <w:rPr>
                <w:sz w:val="14"/>
              </w:rPr>
            </w:pPr>
            <w:r>
              <w:rPr>
                <w:sz w:val="14"/>
              </w:rPr>
              <w:t>Usklađuje čitanje s vrstom i prirodom</w:t>
            </w:r>
            <w:r>
              <w:rPr>
                <w:spacing w:val="-4"/>
                <w:sz w:val="14"/>
              </w:rPr>
              <w:t xml:space="preserve"> </w:t>
            </w:r>
            <w:r>
              <w:rPr>
                <w:sz w:val="14"/>
              </w:rPr>
              <w:t>teksta</w:t>
            </w:r>
          </w:p>
          <w:p w:rsidR="0024760F" w:rsidRDefault="00D137FF">
            <w:pPr>
              <w:pStyle w:val="TableParagraph"/>
              <w:numPr>
                <w:ilvl w:val="0"/>
                <w:numId w:val="88"/>
              </w:numPr>
              <w:tabs>
                <w:tab w:val="left" w:pos="162"/>
              </w:tabs>
              <w:spacing w:line="160" w:lineRule="exact"/>
              <w:ind w:firstLine="0"/>
              <w:rPr>
                <w:sz w:val="14"/>
              </w:rPr>
            </w:pPr>
            <w:r>
              <w:rPr>
                <w:sz w:val="14"/>
              </w:rPr>
              <w:t>Napamet deklamuje poetske</w:t>
            </w:r>
            <w:r>
              <w:rPr>
                <w:spacing w:val="-2"/>
                <w:sz w:val="14"/>
              </w:rPr>
              <w:t xml:space="preserve"> </w:t>
            </w:r>
            <w:r>
              <w:rPr>
                <w:sz w:val="14"/>
              </w:rPr>
              <w:t>tekstove</w:t>
            </w:r>
          </w:p>
          <w:p w:rsidR="0024760F" w:rsidRDefault="00D137FF">
            <w:pPr>
              <w:pStyle w:val="TableParagraph"/>
              <w:numPr>
                <w:ilvl w:val="0"/>
                <w:numId w:val="88"/>
              </w:numPr>
              <w:tabs>
                <w:tab w:val="left" w:pos="162"/>
              </w:tabs>
              <w:spacing w:line="161" w:lineRule="exact"/>
              <w:ind w:firstLine="0"/>
              <w:rPr>
                <w:sz w:val="14"/>
              </w:rPr>
            </w:pPr>
            <w:r>
              <w:rPr>
                <w:sz w:val="14"/>
              </w:rPr>
              <w:t>Pripoznaje epsk</w:t>
            </w:r>
            <w:r>
              <w:rPr>
                <w:sz w:val="14"/>
              </w:rPr>
              <w:t>u</w:t>
            </w:r>
            <w:r>
              <w:rPr>
                <w:spacing w:val="-2"/>
                <w:sz w:val="14"/>
              </w:rPr>
              <w:t xml:space="preserve"> </w:t>
            </w:r>
            <w:r>
              <w:rPr>
                <w:sz w:val="14"/>
              </w:rPr>
              <w:t>poeziju</w:t>
            </w:r>
          </w:p>
          <w:p w:rsidR="0024760F" w:rsidRDefault="0024760F">
            <w:pPr>
              <w:pStyle w:val="TableParagraph"/>
              <w:ind w:left="0"/>
              <w:rPr>
                <w:b/>
                <w:sz w:val="16"/>
              </w:rPr>
            </w:pPr>
          </w:p>
          <w:p w:rsidR="0024760F" w:rsidRDefault="00D137FF">
            <w:pPr>
              <w:pStyle w:val="TableParagraph"/>
              <w:numPr>
                <w:ilvl w:val="0"/>
                <w:numId w:val="88"/>
              </w:numPr>
              <w:tabs>
                <w:tab w:val="left" w:pos="162"/>
              </w:tabs>
              <w:spacing w:before="134"/>
              <w:ind w:right="255" w:firstLine="0"/>
              <w:rPr>
                <w:sz w:val="14"/>
              </w:rPr>
            </w:pPr>
            <w:r>
              <w:rPr>
                <w:sz w:val="14"/>
              </w:rPr>
              <w:t>Samostalno opisuje likove na osnovu detalja dati u epskom dilu</w:t>
            </w:r>
          </w:p>
          <w:p w:rsidR="0024760F" w:rsidRDefault="00D137FF">
            <w:pPr>
              <w:pStyle w:val="TableParagraph"/>
              <w:numPr>
                <w:ilvl w:val="0"/>
                <w:numId w:val="88"/>
              </w:numPr>
              <w:tabs>
                <w:tab w:val="left" w:pos="162"/>
              </w:tabs>
              <w:ind w:right="593" w:firstLine="0"/>
              <w:rPr>
                <w:sz w:val="14"/>
              </w:rPr>
            </w:pPr>
            <w:r>
              <w:rPr>
                <w:sz w:val="14"/>
              </w:rPr>
              <w:t>Uočava tok radnje, glavne likove i osnovnu poruku u književnom dilu</w:t>
            </w:r>
          </w:p>
          <w:p w:rsidR="0024760F" w:rsidRDefault="00D137FF">
            <w:pPr>
              <w:pStyle w:val="TableParagraph"/>
              <w:numPr>
                <w:ilvl w:val="0"/>
                <w:numId w:val="88"/>
              </w:numPr>
              <w:tabs>
                <w:tab w:val="left" w:pos="162"/>
              </w:tabs>
              <w:ind w:right="375" w:firstLine="0"/>
              <w:rPr>
                <w:sz w:val="14"/>
              </w:rPr>
            </w:pPr>
            <w:r>
              <w:rPr>
                <w:sz w:val="14"/>
              </w:rPr>
              <w:t>Zapaža i objašnjava pojedine postupke likova u proznom tekstu</w:t>
            </w:r>
          </w:p>
          <w:p w:rsidR="0024760F" w:rsidRDefault="00D137FF">
            <w:pPr>
              <w:pStyle w:val="TableParagraph"/>
              <w:numPr>
                <w:ilvl w:val="0"/>
                <w:numId w:val="88"/>
              </w:numPr>
              <w:tabs>
                <w:tab w:val="left" w:pos="162"/>
              </w:tabs>
              <w:ind w:right="202" w:firstLine="0"/>
              <w:rPr>
                <w:sz w:val="14"/>
              </w:rPr>
            </w:pPr>
            <w:r>
              <w:rPr>
                <w:sz w:val="14"/>
              </w:rPr>
              <w:t>Uočava dramatične situacije u tekstu, njeve uzroke, rišenja i posledice</w:t>
            </w:r>
          </w:p>
          <w:p w:rsidR="0024760F" w:rsidRDefault="00D137FF">
            <w:pPr>
              <w:pStyle w:val="TableParagraph"/>
              <w:numPr>
                <w:ilvl w:val="0"/>
                <w:numId w:val="88"/>
              </w:numPr>
              <w:tabs>
                <w:tab w:val="left" w:pos="162"/>
              </w:tabs>
              <w:spacing w:line="159" w:lineRule="exact"/>
              <w:ind w:firstLine="0"/>
              <w:rPr>
                <w:sz w:val="14"/>
              </w:rPr>
            </w:pPr>
            <w:r>
              <w:rPr>
                <w:sz w:val="14"/>
              </w:rPr>
              <w:t>Samostalno objašnjava karakteristike likova u</w:t>
            </w:r>
            <w:r>
              <w:rPr>
                <w:spacing w:val="-3"/>
                <w:sz w:val="14"/>
              </w:rPr>
              <w:t xml:space="preserve"> </w:t>
            </w:r>
            <w:r>
              <w:rPr>
                <w:sz w:val="14"/>
              </w:rPr>
              <w:t>tekstu</w:t>
            </w:r>
          </w:p>
          <w:p w:rsidR="0024760F" w:rsidRDefault="00D137FF">
            <w:pPr>
              <w:pStyle w:val="TableParagraph"/>
              <w:numPr>
                <w:ilvl w:val="0"/>
                <w:numId w:val="88"/>
              </w:numPr>
              <w:tabs>
                <w:tab w:val="left" w:pos="162"/>
              </w:tabs>
              <w:spacing w:line="160" w:lineRule="exact"/>
              <w:ind w:firstLine="0"/>
              <w:rPr>
                <w:sz w:val="14"/>
              </w:rPr>
            </w:pPr>
            <w:r>
              <w:rPr>
                <w:sz w:val="14"/>
              </w:rPr>
              <w:t>Određuje poruku proznog</w:t>
            </w:r>
            <w:r>
              <w:rPr>
                <w:spacing w:val="-2"/>
                <w:sz w:val="14"/>
              </w:rPr>
              <w:t xml:space="preserve"> </w:t>
            </w:r>
            <w:r>
              <w:rPr>
                <w:sz w:val="14"/>
              </w:rPr>
              <w:t>teksta</w:t>
            </w:r>
          </w:p>
          <w:p w:rsidR="0024760F" w:rsidRDefault="00D137FF">
            <w:pPr>
              <w:pStyle w:val="TableParagraph"/>
              <w:numPr>
                <w:ilvl w:val="0"/>
                <w:numId w:val="88"/>
              </w:numPr>
              <w:tabs>
                <w:tab w:val="left" w:pos="162"/>
              </w:tabs>
              <w:spacing w:line="160" w:lineRule="exact"/>
              <w:ind w:firstLine="0"/>
              <w:rPr>
                <w:sz w:val="14"/>
              </w:rPr>
            </w:pPr>
            <w:r>
              <w:rPr>
                <w:sz w:val="14"/>
              </w:rPr>
              <w:t>Ume da objasni poruku izvornim bunjevačkim</w:t>
            </w:r>
            <w:r>
              <w:rPr>
                <w:spacing w:val="-3"/>
                <w:sz w:val="14"/>
              </w:rPr>
              <w:t xml:space="preserve"> </w:t>
            </w:r>
            <w:r>
              <w:rPr>
                <w:sz w:val="14"/>
              </w:rPr>
              <w:t>jezikom</w:t>
            </w:r>
          </w:p>
          <w:p w:rsidR="0024760F" w:rsidRDefault="00D137FF">
            <w:pPr>
              <w:pStyle w:val="TableParagraph"/>
              <w:numPr>
                <w:ilvl w:val="0"/>
                <w:numId w:val="88"/>
              </w:numPr>
              <w:tabs>
                <w:tab w:val="left" w:pos="162"/>
              </w:tabs>
              <w:spacing w:line="161" w:lineRule="exact"/>
              <w:ind w:firstLine="0"/>
              <w:rPr>
                <w:sz w:val="14"/>
              </w:rPr>
            </w:pPr>
            <w:r>
              <w:rPr>
                <w:sz w:val="14"/>
              </w:rPr>
              <w:t>Samostalno stvara plan za prepričavanje proznog</w:t>
            </w:r>
            <w:r>
              <w:rPr>
                <w:spacing w:val="-16"/>
                <w:sz w:val="14"/>
              </w:rPr>
              <w:t xml:space="preserve"> </w:t>
            </w:r>
            <w:r>
              <w:rPr>
                <w:sz w:val="14"/>
              </w:rPr>
              <w:t>t</w:t>
            </w:r>
            <w:r>
              <w:rPr>
                <w:sz w:val="14"/>
              </w:rPr>
              <w:t>eksta</w:t>
            </w:r>
          </w:p>
          <w:p w:rsidR="0024760F" w:rsidRDefault="0024760F">
            <w:pPr>
              <w:pStyle w:val="TableParagraph"/>
              <w:ind w:left="0"/>
              <w:rPr>
                <w:b/>
                <w:sz w:val="16"/>
              </w:rPr>
            </w:pPr>
          </w:p>
          <w:p w:rsidR="0024760F" w:rsidRDefault="0024760F">
            <w:pPr>
              <w:pStyle w:val="TableParagraph"/>
              <w:ind w:left="0"/>
              <w:rPr>
                <w:b/>
                <w:sz w:val="16"/>
              </w:rPr>
            </w:pPr>
          </w:p>
          <w:p w:rsidR="0024760F" w:rsidRDefault="00D137FF">
            <w:pPr>
              <w:pStyle w:val="TableParagraph"/>
              <w:numPr>
                <w:ilvl w:val="0"/>
                <w:numId w:val="88"/>
              </w:numPr>
              <w:tabs>
                <w:tab w:val="left" w:pos="162"/>
              </w:tabs>
              <w:spacing w:before="105"/>
              <w:ind w:right="135" w:firstLine="0"/>
              <w:rPr>
                <w:sz w:val="14"/>
              </w:rPr>
            </w:pPr>
            <w:r>
              <w:rPr>
                <w:sz w:val="14"/>
              </w:rPr>
              <w:t>Ume da navede sadržaj izbornog predmeta „Bunjevački jezik sa elementima nacionalne</w:t>
            </w:r>
            <w:r>
              <w:rPr>
                <w:spacing w:val="-2"/>
                <w:sz w:val="14"/>
              </w:rPr>
              <w:t xml:space="preserve"> </w:t>
            </w:r>
            <w:r>
              <w:rPr>
                <w:sz w:val="14"/>
              </w:rPr>
              <w:t>culture”</w:t>
            </w:r>
          </w:p>
          <w:p w:rsidR="0024760F" w:rsidRDefault="00D137FF">
            <w:pPr>
              <w:pStyle w:val="TableParagraph"/>
              <w:numPr>
                <w:ilvl w:val="0"/>
                <w:numId w:val="88"/>
              </w:numPr>
              <w:tabs>
                <w:tab w:val="left" w:pos="162"/>
              </w:tabs>
              <w:ind w:right="241" w:firstLine="0"/>
              <w:jc w:val="both"/>
              <w:rPr>
                <w:sz w:val="14"/>
              </w:rPr>
            </w:pPr>
            <w:r>
              <w:rPr>
                <w:sz w:val="14"/>
              </w:rPr>
              <w:t>Ume samostalno usmeno i pismeno da izdivani bunjevačke običaje vezane za praznike Sveti Nikola (Mikulaš), Materice, Oce, Božić, Novo lito, Uskrs, Polivači, Dove,</w:t>
            </w:r>
            <w:r>
              <w:rPr>
                <w:spacing w:val="-19"/>
                <w:sz w:val="14"/>
              </w:rPr>
              <w:t xml:space="preserve"> </w:t>
            </w:r>
            <w:r>
              <w:rPr>
                <w:sz w:val="14"/>
              </w:rPr>
              <w:t>Dužijanca</w:t>
            </w:r>
          </w:p>
          <w:p w:rsidR="0024760F" w:rsidRDefault="00D137FF">
            <w:pPr>
              <w:pStyle w:val="TableParagraph"/>
              <w:numPr>
                <w:ilvl w:val="0"/>
                <w:numId w:val="88"/>
              </w:numPr>
              <w:tabs>
                <w:tab w:val="left" w:pos="162"/>
              </w:tabs>
              <w:spacing w:line="237" w:lineRule="auto"/>
              <w:ind w:right="150" w:firstLine="0"/>
              <w:rPr>
                <w:sz w:val="14"/>
              </w:rPr>
            </w:pPr>
            <w:r>
              <w:rPr>
                <w:sz w:val="14"/>
              </w:rPr>
              <w:t>Divani na osnovu zadate teme o godišnjim dobima, izvornim bunjevačkim jezikom, a pos</w:t>
            </w:r>
            <w:r>
              <w:rPr>
                <w:sz w:val="14"/>
              </w:rPr>
              <w:t>li usmenog izlaganja ume i u pismenom formi da izrazi svoje</w:t>
            </w:r>
            <w:r>
              <w:rPr>
                <w:spacing w:val="-2"/>
                <w:sz w:val="14"/>
              </w:rPr>
              <w:t xml:space="preserve"> </w:t>
            </w:r>
            <w:r>
              <w:rPr>
                <w:sz w:val="14"/>
              </w:rPr>
              <w:t>misli</w:t>
            </w:r>
          </w:p>
        </w:tc>
        <w:tc>
          <w:tcPr>
            <w:tcW w:w="2551" w:type="dxa"/>
          </w:tcPr>
          <w:p w:rsidR="0024760F" w:rsidRDefault="00D137FF">
            <w:pPr>
              <w:pStyle w:val="TableParagraph"/>
              <w:spacing w:before="19"/>
              <w:ind w:left="174" w:right="130"/>
              <w:jc w:val="center"/>
              <w:rPr>
                <w:sz w:val="14"/>
              </w:rPr>
            </w:pPr>
            <w:r>
              <w:rPr>
                <w:sz w:val="14"/>
              </w:rPr>
              <w:t>BUNJEVAČKI JEZIK</w:t>
            </w: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9"/>
              <w:ind w:left="0"/>
              <w:rPr>
                <w:b/>
                <w:sz w:val="18"/>
              </w:rPr>
            </w:pPr>
          </w:p>
          <w:p w:rsidR="0024760F" w:rsidRDefault="00D137FF">
            <w:pPr>
              <w:pStyle w:val="TableParagraph"/>
              <w:ind w:left="173" w:right="162"/>
              <w:jc w:val="center"/>
              <w:rPr>
                <w:sz w:val="14"/>
              </w:rPr>
            </w:pPr>
            <w:r>
              <w:rPr>
                <w:sz w:val="14"/>
              </w:rPr>
              <w:t>KNJIŽEVNOST</w:t>
            </w:r>
          </w:p>
        </w:tc>
        <w:tc>
          <w:tcPr>
            <w:tcW w:w="4252" w:type="dxa"/>
          </w:tcPr>
          <w:p w:rsidR="0024760F" w:rsidRDefault="00D137FF">
            <w:pPr>
              <w:pStyle w:val="TableParagraph"/>
              <w:spacing w:before="19"/>
              <w:rPr>
                <w:sz w:val="14"/>
              </w:rPr>
            </w:pPr>
            <w:r>
              <w:rPr>
                <w:sz w:val="14"/>
              </w:rPr>
              <w:t>O ričima je rič – imenice</w:t>
            </w:r>
          </w:p>
          <w:p w:rsidR="0024760F" w:rsidRDefault="0024760F">
            <w:pPr>
              <w:pStyle w:val="TableParagraph"/>
              <w:spacing w:before="10"/>
              <w:ind w:left="0"/>
              <w:rPr>
                <w:b/>
                <w:sz w:val="13"/>
              </w:rPr>
            </w:pPr>
          </w:p>
          <w:p w:rsidR="0024760F" w:rsidRDefault="00D137FF">
            <w:pPr>
              <w:pStyle w:val="TableParagraph"/>
              <w:ind w:right="3166"/>
              <w:rPr>
                <w:sz w:val="14"/>
              </w:rPr>
            </w:pPr>
            <w:r>
              <w:rPr>
                <w:sz w:val="14"/>
              </w:rPr>
              <w:t>Zbirne imenice Gradivne imenice</w:t>
            </w:r>
          </w:p>
          <w:p w:rsidR="0024760F" w:rsidRDefault="0024760F">
            <w:pPr>
              <w:pStyle w:val="TableParagraph"/>
              <w:spacing w:before="8"/>
              <w:ind w:left="0"/>
              <w:rPr>
                <w:b/>
                <w:sz w:val="13"/>
              </w:rPr>
            </w:pPr>
          </w:p>
          <w:p w:rsidR="0024760F" w:rsidRDefault="00D137FF">
            <w:pPr>
              <w:pStyle w:val="TableParagraph"/>
              <w:spacing w:line="477" w:lineRule="auto"/>
              <w:ind w:right="2299"/>
              <w:rPr>
                <w:sz w:val="14"/>
              </w:rPr>
            </w:pPr>
            <w:r>
              <w:rPr>
                <w:sz w:val="14"/>
              </w:rPr>
              <w:t>Prirodni i gramatički rod imenica Pridevi</w:t>
            </w:r>
          </w:p>
          <w:p w:rsidR="0024760F" w:rsidRDefault="00D137FF">
            <w:pPr>
              <w:pStyle w:val="TableParagraph"/>
              <w:spacing w:line="477" w:lineRule="auto"/>
              <w:ind w:right="2630"/>
              <w:rPr>
                <w:sz w:val="14"/>
              </w:rPr>
            </w:pPr>
            <w:r>
              <w:rPr>
                <w:sz w:val="14"/>
              </w:rPr>
              <w:t>Gradivni i prisvojni pridevi Lične zaminice</w:t>
            </w:r>
          </w:p>
          <w:p w:rsidR="0024760F" w:rsidRDefault="00D137FF">
            <w:pPr>
              <w:pStyle w:val="TableParagraph"/>
              <w:spacing w:line="477" w:lineRule="auto"/>
              <w:ind w:right="1717"/>
              <w:rPr>
                <w:sz w:val="14"/>
              </w:rPr>
            </w:pPr>
            <w:r>
              <w:rPr>
                <w:sz w:val="14"/>
              </w:rPr>
              <w:t>Lična zaminica u fnkciji subjekta u rečenici Upotreba zaminice Vi iz poštivanja</w:t>
            </w:r>
          </w:p>
          <w:p w:rsidR="0024760F" w:rsidRDefault="00D137FF">
            <w:pPr>
              <w:pStyle w:val="TableParagraph"/>
              <w:spacing w:line="160" w:lineRule="exact"/>
              <w:rPr>
                <w:sz w:val="14"/>
              </w:rPr>
            </w:pPr>
            <w:r>
              <w:rPr>
                <w:sz w:val="14"/>
              </w:rPr>
              <w:t>Brojovi</w:t>
            </w:r>
          </w:p>
          <w:p w:rsidR="0024760F" w:rsidRDefault="0024760F">
            <w:pPr>
              <w:pStyle w:val="TableParagraph"/>
              <w:spacing w:before="8"/>
              <w:ind w:left="0"/>
              <w:rPr>
                <w:b/>
                <w:sz w:val="13"/>
              </w:rPr>
            </w:pPr>
          </w:p>
          <w:p w:rsidR="0024760F" w:rsidRDefault="00D137FF">
            <w:pPr>
              <w:pStyle w:val="TableParagraph"/>
              <w:spacing w:before="1" w:line="477" w:lineRule="auto"/>
              <w:ind w:right="2606"/>
              <w:rPr>
                <w:sz w:val="14"/>
              </w:rPr>
            </w:pPr>
            <w:r>
              <w:rPr>
                <w:sz w:val="14"/>
              </w:rPr>
              <w:t>Glagoli i glagolska vrimena Glagolski predikat</w:t>
            </w:r>
          </w:p>
          <w:p w:rsidR="0024760F" w:rsidRDefault="00D137FF">
            <w:pPr>
              <w:pStyle w:val="TableParagraph"/>
              <w:spacing w:line="160" w:lineRule="exact"/>
              <w:rPr>
                <w:sz w:val="14"/>
              </w:rPr>
            </w:pPr>
            <w:r>
              <w:rPr>
                <w:sz w:val="14"/>
              </w:rPr>
              <w:t>Objekat</w:t>
            </w:r>
          </w:p>
          <w:p w:rsidR="0024760F" w:rsidRDefault="0024760F">
            <w:pPr>
              <w:pStyle w:val="TableParagraph"/>
              <w:spacing w:before="9"/>
              <w:ind w:left="0"/>
              <w:rPr>
                <w:b/>
                <w:sz w:val="13"/>
              </w:rPr>
            </w:pPr>
          </w:p>
          <w:p w:rsidR="0024760F" w:rsidRDefault="00D137FF">
            <w:pPr>
              <w:pStyle w:val="TableParagraph"/>
              <w:spacing w:line="477" w:lineRule="auto"/>
              <w:ind w:right="3221"/>
              <w:rPr>
                <w:sz w:val="14"/>
              </w:rPr>
            </w:pPr>
            <w:r>
              <w:rPr>
                <w:sz w:val="14"/>
              </w:rPr>
              <w:t>Priloške odrеdbe Atribut</w:t>
            </w:r>
          </w:p>
          <w:p w:rsidR="0024760F" w:rsidRDefault="00D137FF">
            <w:pPr>
              <w:pStyle w:val="TableParagraph"/>
              <w:spacing w:line="160" w:lineRule="exact"/>
              <w:rPr>
                <w:sz w:val="14"/>
              </w:rPr>
            </w:pPr>
            <w:r>
              <w:rPr>
                <w:sz w:val="14"/>
              </w:rPr>
              <w:t>Subjekatski i predikatski skup riči</w:t>
            </w:r>
          </w:p>
          <w:p w:rsidR="0024760F" w:rsidRDefault="0024760F">
            <w:pPr>
              <w:pStyle w:val="TableParagraph"/>
              <w:spacing w:before="10"/>
              <w:ind w:left="0"/>
              <w:rPr>
                <w:b/>
                <w:sz w:val="13"/>
              </w:rPr>
            </w:pPr>
          </w:p>
          <w:p w:rsidR="0024760F" w:rsidRDefault="00D137FF">
            <w:pPr>
              <w:pStyle w:val="TableParagraph"/>
              <w:spacing w:line="477" w:lineRule="auto"/>
              <w:rPr>
                <w:sz w:val="14"/>
              </w:rPr>
            </w:pPr>
            <w:r>
              <w:rPr>
                <w:sz w:val="14"/>
              </w:rPr>
              <w:t>Veliko početno slovo u pisanju geografski i višečlani geografski imena Veliko slovo u pisanju imena naroda</w:t>
            </w:r>
          </w:p>
          <w:p w:rsidR="0024760F" w:rsidRDefault="00D137FF">
            <w:pPr>
              <w:pStyle w:val="TableParagraph"/>
              <w:spacing w:line="477" w:lineRule="auto"/>
              <w:ind w:right="2676"/>
              <w:rPr>
                <w:sz w:val="14"/>
              </w:rPr>
            </w:pPr>
            <w:r>
              <w:rPr>
                <w:sz w:val="14"/>
              </w:rPr>
              <w:t>Upravni i neupravni govor Pisanje prisvojni prideva</w:t>
            </w: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D137FF">
            <w:pPr>
              <w:pStyle w:val="TableParagraph"/>
              <w:spacing w:before="126"/>
              <w:ind w:right="2245"/>
              <w:rPr>
                <w:sz w:val="14"/>
              </w:rPr>
            </w:pPr>
            <w:r>
              <w:rPr>
                <w:i/>
                <w:sz w:val="14"/>
              </w:rPr>
              <w:t xml:space="preserve">Pericina tajna, </w:t>
            </w:r>
            <w:r>
              <w:rPr>
                <w:sz w:val="14"/>
              </w:rPr>
              <w:t xml:space="preserve">Ana Popov </w:t>
            </w:r>
            <w:r>
              <w:rPr>
                <w:i/>
                <w:sz w:val="14"/>
              </w:rPr>
              <w:t>Žužaljka</w:t>
            </w:r>
            <w:r>
              <w:rPr>
                <w:sz w:val="14"/>
              </w:rPr>
              <w:t xml:space="preserve">, Nevenka Bašić Palković </w:t>
            </w:r>
            <w:r>
              <w:rPr>
                <w:i/>
                <w:sz w:val="14"/>
              </w:rPr>
              <w:t>Žalopojka žutog lista</w:t>
            </w:r>
            <w:r>
              <w:rPr>
                <w:sz w:val="14"/>
              </w:rPr>
              <w:t>, Ana Pop</w:t>
            </w:r>
            <w:r>
              <w:rPr>
                <w:sz w:val="14"/>
              </w:rPr>
              <w:t>ov</w:t>
            </w:r>
          </w:p>
          <w:p w:rsidR="0024760F" w:rsidRDefault="00D137FF">
            <w:pPr>
              <w:pStyle w:val="TableParagraph"/>
              <w:spacing w:line="158" w:lineRule="exact"/>
              <w:rPr>
                <w:sz w:val="14"/>
              </w:rPr>
            </w:pPr>
            <w:r>
              <w:rPr>
                <w:i/>
                <w:sz w:val="14"/>
              </w:rPr>
              <w:t xml:space="preserve">Meni salaš bili fali </w:t>
            </w:r>
            <w:r>
              <w:rPr>
                <w:sz w:val="14"/>
              </w:rPr>
              <w:t>(odlomak), Gabrijela Diklić</w:t>
            </w:r>
          </w:p>
          <w:p w:rsidR="0024760F" w:rsidRDefault="00D137FF">
            <w:pPr>
              <w:pStyle w:val="TableParagraph"/>
              <w:spacing w:line="160" w:lineRule="exact"/>
              <w:rPr>
                <w:sz w:val="14"/>
              </w:rPr>
            </w:pPr>
            <w:r>
              <w:rPr>
                <w:i/>
                <w:sz w:val="14"/>
              </w:rPr>
              <w:t>Prvi snig</w:t>
            </w:r>
            <w:r>
              <w:rPr>
                <w:sz w:val="14"/>
              </w:rPr>
              <w:t>, Nevenka Bašić Palković</w:t>
            </w:r>
          </w:p>
          <w:p w:rsidR="0024760F" w:rsidRDefault="00D137FF">
            <w:pPr>
              <w:pStyle w:val="TableParagraph"/>
              <w:spacing w:line="160" w:lineRule="exact"/>
              <w:rPr>
                <w:sz w:val="14"/>
              </w:rPr>
            </w:pPr>
            <w:r>
              <w:rPr>
                <w:i/>
                <w:sz w:val="14"/>
              </w:rPr>
              <w:t>Božićno jutro</w:t>
            </w:r>
            <w:r>
              <w:rPr>
                <w:sz w:val="14"/>
              </w:rPr>
              <w:t>, Alisa Prćić</w:t>
            </w:r>
          </w:p>
          <w:p w:rsidR="0024760F" w:rsidRDefault="00D137FF">
            <w:pPr>
              <w:pStyle w:val="TableParagraph"/>
              <w:spacing w:line="161" w:lineRule="exact"/>
              <w:rPr>
                <w:sz w:val="14"/>
              </w:rPr>
            </w:pPr>
            <w:r>
              <w:rPr>
                <w:i/>
                <w:sz w:val="14"/>
              </w:rPr>
              <w:t>Onom koga se tiče</w:t>
            </w:r>
            <w:r>
              <w:rPr>
                <w:sz w:val="14"/>
              </w:rPr>
              <w:t>, Ante Evetović Miroljub</w:t>
            </w: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6"/>
              <w:ind w:left="0"/>
              <w:rPr>
                <w:b/>
                <w:sz w:val="21"/>
              </w:rPr>
            </w:pPr>
          </w:p>
          <w:p w:rsidR="0024760F" w:rsidRDefault="00D137FF">
            <w:pPr>
              <w:pStyle w:val="TableParagraph"/>
              <w:spacing w:line="161" w:lineRule="exact"/>
              <w:rPr>
                <w:sz w:val="14"/>
              </w:rPr>
            </w:pPr>
            <w:r>
              <w:rPr>
                <w:i/>
                <w:sz w:val="14"/>
              </w:rPr>
              <w:t xml:space="preserve">Pogibija Marka Kraljevića, </w:t>
            </w:r>
            <w:r>
              <w:rPr>
                <w:sz w:val="14"/>
              </w:rPr>
              <w:t>Narodna pisma</w:t>
            </w:r>
          </w:p>
          <w:p w:rsidR="0024760F" w:rsidRDefault="00D137FF">
            <w:pPr>
              <w:pStyle w:val="TableParagraph"/>
              <w:spacing w:line="161" w:lineRule="exact"/>
              <w:rPr>
                <w:sz w:val="14"/>
              </w:rPr>
            </w:pPr>
            <w:r>
              <w:rPr>
                <w:sz w:val="14"/>
              </w:rPr>
              <w:t>Priprava za banderiski pohod (odlomak), Grgur Peštalić</w:t>
            </w:r>
          </w:p>
          <w:p w:rsidR="0024760F" w:rsidRDefault="0024760F">
            <w:pPr>
              <w:pStyle w:val="TableParagraph"/>
              <w:ind w:left="0"/>
              <w:rPr>
                <w:b/>
                <w:sz w:val="16"/>
              </w:rPr>
            </w:pPr>
          </w:p>
          <w:p w:rsidR="0024760F" w:rsidRDefault="0024760F">
            <w:pPr>
              <w:pStyle w:val="TableParagraph"/>
              <w:ind w:left="0"/>
              <w:rPr>
                <w:b/>
                <w:sz w:val="16"/>
              </w:rPr>
            </w:pPr>
          </w:p>
          <w:p w:rsidR="0024760F" w:rsidRDefault="00D137FF">
            <w:pPr>
              <w:pStyle w:val="TableParagraph"/>
              <w:spacing w:before="112" w:line="237" w:lineRule="auto"/>
              <w:ind w:right="2229"/>
              <w:rPr>
                <w:sz w:val="14"/>
              </w:rPr>
            </w:pPr>
            <w:r>
              <w:rPr>
                <w:i/>
                <w:sz w:val="14"/>
              </w:rPr>
              <w:t>Moj prvi prusluk</w:t>
            </w:r>
            <w:r>
              <w:rPr>
                <w:sz w:val="14"/>
              </w:rPr>
              <w:t xml:space="preserve">, Blaško Rajić </w:t>
            </w:r>
            <w:r>
              <w:rPr>
                <w:i/>
                <w:sz w:val="14"/>
              </w:rPr>
              <w:t>Maricin Božić</w:t>
            </w:r>
            <w:r>
              <w:rPr>
                <w:sz w:val="14"/>
              </w:rPr>
              <w:t xml:space="preserve">, Blaško Rajić </w:t>
            </w:r>
            <w:r>
              <w:rPr>
                <w:i/>
                <w:sz w:val="14"/>
              </w:rPr>
              <w:t>Čilašin Janko</w:t>
            </w:r>
            <w:r>
              <w:rPr>
                <w:sz w:val="14"/>
              </w:rPr>
              <w:t>, Narodna pripovitka</w:t>
            </w:r>
          </w:p>
        </w:tc>
      </w:tr>
    </w:tbl>
    <w:p w:rsidR="0024760F" w:rsidRDefault="0024760F">
      <w:pPr>
        <w:spacing w:line="237" w:lineRule="auto"/>
        <w:rPr>
          <w:sz w:val="14"/>
        </w:rPr>
        <w:sectPr w:rsidR="0024760F">
          <w:pgSz w:w="11910" w:h="15690"/>
          <w:pgMar w:top="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1142"/>
        </w:trPr>
        <w:tc>
          <w:tcPr>
            <w:tcW w:w="3742" w:type="dxa"/>
            <w:tcBorders>
              <w:bottom w:val="nil"/>
            </w:tcBorders>
          </w:tcPr>
          <w:p w:rsidR="0024760F" w:rsidRDefault="00D137FF">
            <w:pPr>
              <w:pStyle w:val="TableParagraph"/>
              <w:numPr>
                <w:ilvl w:val="0"/>
                <w:numId w:val="87"/>
              </w:numPr>
              <w:tabs>
                <w:tab w:val="left" w:pos="162"/>
              </w:tabs>
              <w:spacing w:before="18"/>
              <w:ind w:right="223" w:firstLine="0"/>
              <w:rPr>
                <w:sz w:val="14"/>
              </w:rPr>
            </w:pPr>
            <w:r>
              <w:rPr>
                <w:sz w:val="14"/>
              </w:rPr>
              <w:lastRenderedPageBreak/>
              <w:t>Proširuje i obogaćuje fond bunjevački riči čitajuć književne tekstove, knjige pisane bunjevačkim jezikom, dičije časopise, emisije na bunjevačkom jeziku i služeći se bunjevačkim ričnikom</w:t>
            </w:r>
          </w:p>
          <w:p w:rsidR="0024760F" w:rsidRDefault="00D137FF">
            <w:pPr>
              <w:pStyle w:val="TableParagraph"/>
              <w:numPr>
                <w:ilvl w:val="0"/>
                <w:numId w:val="87"/>
              </w:numPr>
              <w:tabs>
                <w:tab w:val="left" w:pos="162"/>
              </w:tabs>
              <w:spacing w:line="237" w:lineRule="auto"/>
              <w:ind w:right="201" w:firstLine="0"/>
              <w:rPr>
                <w:sz w:val="14"/>
              </w:rPr>
            </w:pPr>
            <w:r>
              <w:rPr>
                <w:sz w:val="14"/>
              </w:rPr>
              <w:t>Poznaje i ume usmeno da izdivani o bunjevačkim običajima za Božić, na</w:t>
            </w:r>
            <w:r>
              <w:rPr>
                <w:sz w:val="14"/>
              </w:rPr>
              <w:t xml:space="preserve"> Dove, na </w:t>
            </w:r>
            <w:r>
              <w:rPr>
                <w:spacing w:val="-4"/>
                <w:sz w:val="14"/>
              </w:rPr>
              <w:t xml:space="preserve">Vodeni </w:t>
            </w:r>
            <w:r>
              <w:rPr>
                <w:sz w:val="14"/>
              </w:rPr>
              <w:t>ponedeljak</w:t>
            </w:r>
          </w:p>
        </w:tc>
        <w:tc>
          <w:tcPr>
            <w:tcW w:w="2551" w:type="dxa"/>
            <w:tcBorders>
              <w:bottom w:val="nil"/>
            </w:tcBorders>
          </w:tcPr>
          <w:p w:rsidR="0024760F" w:rsidRDefault="0024760F">
            <w:pPr>
              <w:pStyle w:val="TableParagraph"/>
              <w:ind w:left="0"/>
              <w:rPr>
                <w:sz w:val="14"/>
              </w:rPr>
            </w:pPr>
          </w:p>
        </w:tc>
        <w:tc>
          <w:tcPr>
            <w:tcW w:w="4252" w:type="dxa"/>
            <w:tcBorders>
              <w:bottom w:val="nil"/>
            </w:tcBorders>
          </w:tcPr>
          <w:p w:rsidR="0024760F" w:rsidRDefault="00D137FF">
            <w:pPr>
              <w:pStyle w:val="TableParagraph"/>
              <w:spacing w:before="19" w:line="161" w:lineRule="exact"/>
              <w:rPr>
                <w:sz w:val="14"/>
              </w:rPr>
            </w:pPr>
            <w:r>
              <w:rPr>
                <w:i/>
                <w:sz w:val="14"/>
              </w:rPr>
              <w:t>Zla žena</w:t>
            </w:r>
            <w:r>
              <w:rPr>
                <w:sz w:val="14"/>
              </w:rPr>
              <w:t>, Narodna pripovitka</w:t>
            </w:r>
          </w:p>
          <w:p w:rsidR="0024760F" w:rsidRDefault="00D137FF">
            <w:pPr>
              <w:pStyle w:val="TableParagraph"/>
              <w:spacing w:line="160" w:lineRule="exact"/>
              <w:rPr>
                <w:sz w:val="14"/>
              </w:rPr>
            </w:pPr>
            <w:r>
              <w:rPr>
                <w:i/>
                <w:sz w:val="14"/>
              </w:rPr>
              <w:t>Kralj brez svitlosti</w:t>
            </w:r>
            <w:r>
              <w:rPr>
                <w:sz w:val="14"/>
              </w:rPr>
              <w:t>, Narodna pripovitka</w:t>
            </w:r>
          </w:p>
          <w:p w:rsidR="0024760F" w:rsidRDefault="00D137FF">
            <w:pPr>
              <w:pStyle w:val="TableParagraph"/>
              <w:spacing w:line="161" w:lineRule="exact"/>
              <w:rPr>
                <w:sz w:val="14"/>
              </w:rPr>
            </w:pPr>
            <w:r>
              <w:rPr>
                <w:i/>
                <w:sz w:val="14"/>
              </w:rPr>
              <w:t xml:space="preserve">Svatovi </w:t>
            </w:r>
            <w:r>
              <w:rPr>
                <w:sz w:val="14"/>
              </w:rPr>
              <w:t>(odlomak)Mara Đorđević Malagurski</w:t>
            </w:r>
          </w:p>
          <w:p w:rsidR="0024760F" w:rsidRDefault="0024760F">
            <w:pPr>
              <w:pStyle w:val="TableParagraph"/>
              <w:ind w:left="0"/>
              <w:rPr>
                <w:b/>
                <w:sz w:val="16"/>
              </w:rPr>
            </w:pPr>
          </w:p>
          <w:p w:rsidR="0024760F" w:rsidRDefault="00D137FF">
            <w:pPr>
              <w:pStyle w:val="TableParagraph"/>
              <w:spacing w:before="138" w:line="160" w:lineRule="exact"/>
              <w:ind w:right="211"/>
              <w:rPr>
                <w:sz w:val="14"/>
              </w:rPr>
            </w:pPr>
            <w:r>
              <w:rPr>
                <w:sz w:val="14"/>
              </w:rPr>
              <w:t>Po slobodnom izboru (u skladu sa interesovanjima učenika), nastavnik bira još dva teksta koja nisu na ovoj listi.</w:t>
            </w:r>
          </w:p>
        </w:tc>
      </w:tr>
      <w:tr w:rsidR="0024760F">
        <w:trPr>
          <w:trHeight w:val="320"/>
        </w:trPr>
        <w:tc>
          <w:tcPr>
            <w:tcW w:w="3742" w:type="dxa"/>
            <w:tcBorders>
              <w:top w:val="nil"/>
              <w:bottom w:val="nil"/>
            </w:tcBorders>
          </w:tcPr>
          <w:p w:rsidR="0024760F" w:rsidRDefault="00D137FF">
            <w:pPr>
              <w:pStyle w:val="TableParagraph"/>
              <w:spacing w:line="156" w:lineRule="exact"/>
              <w:rPr>
                <w:sz w:val="14"/>
              </w:rPr>
            </w:pPr>
            <w:r>
              <w:rPr>
                <w:sz w:val="14"/>
              </w:rPr>
              <w:t>– Pravilno bira i koristi odgovarajuće bunjevačke riči uz</w:t>
            </w:r>
          </w:p>
          <w:p w:rsidR="0024760F" w:rsidRDefault="00D137FF">
            <w:pPr>
              <w:pStyle w:val="TableParagraph"/>
              <w:spacing w:line="144" w:lineRule="exact"/>
              <w:rPr>
                <w:sz w:val="14"/>
              </w:rPr>
            </w:pPr>
            <w:r>
              <w:rPr>
                <w:sz w:val="14"/>
              </w:rPr>
              <w:t>pravilno korišćenje ikavice u govoru i pisanju</w:t>
            </w:r>
          </w:p>
        </w:tc>
        <w:tc>
          <w:tcPr>
            <w:tcW w:w="2551" w:type="dxa"/>
            <w:tcBorders>
              <w:top w:val="nil"/>
              <w:bottom w:val="nil"/>
            </w:tcBorders>
          </w:tcPr>
          <w:p w:rsidR="0024760F" w:rsidRDefault="0024760F">
            <w:pPr>
              <w:pStyle w:val="TableParagraph"/>
              <w:ind w:left="0"/>
              <w:rPr>
                <w:sz w:val="14"/>
              </w:rPr>
            </w:pPr>
          </w:p>
        </w:tc>
        <w:tc>
          <w:tcPr>
            <w:tcW w:w="4252" w:type="dxa"/>
            <w:tcBorders>
              <w:top w:val="nil"/>
              <w:bottom w:val="nil"/>
            </w:tcBorders>
          </w:tcPr>
          <w:p w:rsidR="0024760F" w:rsidRDefault="0024760F">
            <w:pPr>
              <w:pStyle w:val="TableParagraph"/>
              <w:ind w:left="0"/>
              <w:rPr>
                <w:sz w:val="14"/>
              </w:rPr>
            </w:pPr>
          </w:p>
        </w:tc>
      </w:tr>
      <w:tr w:rsidR="0024760F">
        <w:trPr>
          <w:trHeight w:val="160"/>
        </w:trPr>
        <w:tc>
          <w:tcPr>
            <w:tcW w:w="3742" w:type="dxa"/>
            <w:tcBorders>
              <w:top w:val="nil"/>
              <w:bottom w:val="nil"/>
            </w:tcBorders>
          </w:tcPr>
          <w:p w:rsidR="0024760F" w:rsidRDefault="0024760F">
            <w:pPr>
              <w:pStyle w:val="TableParagraph"/>
              <w:ind w:left="0"/>
              <w:rPr>
                <w:sz w:val="10"/>
              </w:rPr>
            </w:pPr>
          </w:p>
        </w:tc>
        <w:tc>
          <w:tcPr>
            <w:tcW w:w="2551" w:type="dxa"/>
            <w:tcBorders>
              <w:top w:val="nil"/>
              <w:bottom w:val="nil"/>
            </w:tcBorders>
          </w:tcPr>
          <w:p w:rsidR="0024760F" w:rsidRDefault="0024760F">
            <w:pPr>
              <w:pStyle w:val="TableParagraph"/>
              <w:ind w:left="0"/>
              <w:rPr>
                <w:sz w:val="10"/>
              </w:rPr>
            </w:pPr>
          </w:p>
        </w:tc>
        <w:tc>
          <w:tcPr>
            <w:tcW w:w="4252" w:type="dxa"/>
            <w:tcBorders>
              <w:top w:val="nil"/>
              <w:bottom w:val="nil"/>
            </w:tcBorders>
          </w:tcPr>
          <w:p w:rsidR="0024760F" w:rsidRDefault="00D137FF">
            <w:pPr>
              <w:pStyle w:val="TableParagraph"/>
              <w:spacing w:line="140" w:lineRule="exact"/>
              <w:rPr>
                <w:sz w:val="14"/>
              </w:rPr>
            </w:pPr>
            <w:r>
              <w:rPr>
                <w:sz w:val="14"/>
              </w:rPr>
              <w:t>Upoznavanje sa sadržajom predmeta</w:t>
            </w:r>
          </w:p>
        </w:tc>
      </w:tr>
      <w:tr w:rsidR="0024760F">
        <w:trPr>
          <w:trHeight w:val="480"/>
        </w:trPr>
        <w:tc>
          <w:tcPr>
            <w:tcW w:w="3742" w:type="dxa"/>
            <w:tcBorders>
              <w:top w:val="nil"/>
              <w:bottom w:val="nil"/>
            </w:tcBorders>
          </w:tcPr>
          <w:p w:rsidR="0024760F" w:rsidRDefault="00D137FF">
            <w:pPr>
              <w:pStyle w:val="TableParagraph"/>
              <w:spacing w:line="237" w:lineRule="auto"/>
              <w:ind w:right="319"/>
              <w:rPr>
                <w:sz w:val="14"/>
              </w:rPr>
            </w:pPr>
            <w:r>
              <w:rPr>
                <w:sz w:val="14"/>
              </w:rPr>
              <w:t>– Opisuje ličnost izvornim bunjevačkim jezikom usmeno, a zatim i pismeno u vidu kraćih rečenica i sastava</w:t>
            </w:r>
          </w:p>
        </w:tc>
        <w:tc>
          <w:tcPr>
            <w:tcW w:w="2551" w:type="dxa"/>
            <w:tcBorders>
              <w:top w:val="nil"/>
              <w:bottom w:val="nil"/>
            </w:tcBorders>
          </w:tcPr>
          <w:p w:rsidR="0024760F" w:rsidRDefault="0024760F">
            <w:pPr>
              <w:pStyle w:val="TableParagraph"/>
              <w:ind w:left="0"/>
              <w:rPr>
                <w:sz w:val="14"/>
              </w:rPr>
            </w:pPr>
          </w:p>
        </w:tc>
        <w:tc>
          <w:tcPr>
            <w:tcW w:w="4252" w:type="dxa"/>
            <w:tcBorders>
              <w:top w:val="nil"/>
              <w:bottom w:val="nil"/>
            </w:tcBorders>
          </w:tcPr>
          <w:p w:rsidR="0024760F" w:rsidRDefault="0024760F">
            <w:pPr>
              <w:pStyle w:val="TableParagraph"/>
              <w:spacing w:before="10"/>
              <w:ind w:left="0"/>
              <w:rPr>
                <w:b/>
                <w:sz w:val="13"/>
              </w:rPr>
            </w:pPr>
          </w:p>
          <w:p w:rsidR="0024760F" w:rsidRDefault="00D137FF">
            <w:pPr>
              <w:pStyle w:val="TableParagraph"/>
              <w:spacing w:line="160" w:lineRule="exact"/>
              <w:ind w:right="212"/>
              <w:rPr>
                <w:sz w:val="14"/>
              </w:rPr>
            </w:pPr>
            <w:r>
              <w:rPr>
                <w:sz w:val="14"/>
              </w:rPr>
              <w:t>Bunjevački običaji za Svetog Nikolu – Mikulaš, Materice, Oce, Božić, Novo lito, Uskrs, Dove, Polivači, Dužijanca</w:t>
            </w:r>
          </w:p>
        </w:tc>
      </w:tr>
      <w:tr w:rsidR="0024760F">
        <w:trPr>
          <w:trHeight w:val="1600"/>
        </w:trPr>
        <w:tc>
          <w:tcPr>
            <w:tcW w:w="3742" w:type="dxa"/>
            <w:tcBorders>
              <w:top w:val="nil"/>
              <w:bottom w:val="nil"/>
            </w:tcBorders>
          </w:tcPr>
          <w:p w:rsidR="0024760F" w:rsidRDefault="00D137FF">
            <w:pPr>
              <w:pStyle w:val="TableParagraph"/>
              <w:numPr>
                <w:ilvl w:val="0"/>
                <w:numId w:val="86"/>
              </w:numPr>
              <w:tabs>
                <w:tab w:val="left" w:pos="162"/>
              </w:tabs>
              <w:spacing w:line="156" w:lineRule="exact"/>
              <w:ind w:firstLine="0"/>
              <w:rPr>
                <w:sz w:val="14"/>
              </w:rPr>
            </w:pPr>
            <w:r>
              <w:rPr>
                <w:sz w:val="14"/>
              </w:rPr>
              <w:t>Opisuje predmete, prostor bunjevačkim</w:t>
            </w:r>
            <w:r>
              <w:rPr>
                <w:spacing w:val="-2"/>
                <w:sz w:val="14"/>
              </w:rPr>
              <w:t xml:space="preserve"> </w:t>
            </w:r>
            <w:r>
              <w:rPr>
                <w:sz w:val="14"/>
              </w:rPr>
              <w:t>jezikom</w:t>
            </w:r>
          </w:p>
          <w:p w:rsidR="0024760F" w:rsidRDefault="00D137FF">
            <w:pPr>
              <w:pStyle w:val="TableParagraph"/>
              <w:numPr>
                <w:ilvl w:val="0"/>
                <w:numId w:val="86"/>
              </w:numPr>
              <w:tabs>
                <w:tab w:val="left" w:pos="162"/>
              </w:tabs>
              <w:spacing w:line="160" w:lineRule="exact"/>
              <w:ind w:firstLine="0"/>
              <w:rPr>
                <w:sz w:val="14"/>
              </w:rPr>
            </w:pPr>
            <w:r>
              <w:rPr>
                <w:sz w:val="14"/>
              </w:rPr>
              <w:t>Ume da napiše pismo, razglednicu,</w:t>
            </w:r>
            <w:r>
              <w:rPr>
                <w:spacing w:val="-3"/>
                <w:sz w:val="14"/>
              </w:rPr>
              <w:t xml:space="preserve"> </w:t>
            </w:r>
            <w:r>
              <w:rPr>
                <w:sz w:val="14"/>
              </w:rPr>
              <w:t>čestitku</w:t>
            </w:r>
          </w:p>
          <w:p w:rsidR="0024760F" w:rsidRDefault="00D137FF">
            <w:pPr>
              <w:pStyle w:val="TableParagraph"/>
              <w:numPr>
                <w:ilvl w:val="0"/>
                <w:numId w:val="86"/>
              </w:numPr>
              <w:tabs>
                <w:tab w:val="left" w:pos="162"/>
              </w:tabs>
              <w:spacing w:line="160" w:lineRule="exact"/>
              <w:ind w:firstLine="0"/>
              <w:rPr>
                <w:sz w:val="14"/>
              </w:rPr>
            </w:pPr>
            <w:r>
              <w:rPr>
                <w:sz w:val="14"/>
              </w:rPr>
              <w:t>Piše</w:t>
            </w:r>
            <w:r>
              <w:rPr>
                <w:spacing w:val="-2"/>
                <w:sz w:val="14"/>
              </w:rPr>
              <w:t xml:space="preserve"> </w:t>
            </w:r>
            <w:r>
              <w:rPr>
                <w:sz w:val="14"/>
              </w:rPr>
              <w:t>izvištaj</w:t>
            </w:r>
          </w:p>
          <w:p w:rsidR="0024760F" w:rsidRDefault="00D137FF">
            <w:pPr>
              <w:pStyle w:val="TableParagraph"/>
              <w:numPr>
                <w:ilvl w:val="0"/>
                <w:numId w:val="86"/>
              </w:numPr>
              <w:tabs>
                <w:tab w:val="left" w:pos="162"/>
              </w:tabs>
              <w:ind w:right="259" w:firstLine="0"/>
              <w:jc w:val="both"/>
              <w:rPr>
                <w:sz w:val="14"/>
              </w:rPr>
            </w:pPr>
            <w:r>
              <w:rPr>
                <w:sz w:val="14"/>
              </w:rPr>
              <w:t>Ume da odgovara usmeno i pismeno na postavljena pitanja na temu: bunjevačke nošnje, bunjevačke tradicionalne kujne, bunjevački narodni folklornih</w:t>
            </w:r>
            <w:r>
              <w:rPr>
                <w:spacing w:val="-1"/>
                <w:sz w:val="14"/>
              </w:rPr>
              <w:t xml:space="preserve"> </w:t>
            </w:r>
            <w:r>
              <w:rPr>
                <w:sz w:val="14"/>
              </w:rPr>
              <w:t>igara</w:t>
            </w:r>
          </w:p>
        </w:tc>
        <w:tc>
          <w:tcPr>
            <w:tcW w:w="2551" w:type="dxa"/>
            <w:tcBorders>
              <w:top w:val="nil"/>
              <w:bottom w:val="nil"/>
            </w:tcBorders>
          </w:tcPr>
          <w:p w:rsidR="0024760F" w:rsidRDefault="0024760F">
            <w:pPr>
              <w:pStyle w:val="TableParagraph"/>
              <w:ind w:left="0"/>
              <w:rPr>
                <w:sz w:val="14"/>
              </w:rPr>
            </w:pPr>
          </w:p>
        </w:tc>
        <w:tc>
          <w:tcPr>
            <w:tcW w:w="4252" w:type="dxa"/>
            <w:tcBorders>
              <w:top w:val="nil"/>
              <w:bottom w:val="nil"/>
            </w:tcBorders>
          </w:tcPr>
          <w:p w:rsidR="0024760F" w:rsidRDefault="0024760F">
            <w:pPr>
              <w:pStyle w:val="TableParagraph"/>
              <w:spacing w:before="7"/>
              <w:ind w:left="0"/>
              <w:rPr>
                <w:b/>
                <w:sz w:val="13"/>
              </w:rPr>
            </w:pPr>
          </w:p>
          <w:p w:rsidR="0024760F" w:rsidRDefault="00D137FF">
            <w:pPr>
              <w:pStyle w:val="TableParagraph"/>
              <w:spacing w:line="161" w:lineRule="exact"/>
              <w:rPr>
                <w:sz w:val="14"/>
              </w:rPr>
            </w:pPr>
            <w:r>
              <w:rPr>
                <w:sz w:val="14"/>
              </w:rPr>
              <w:t>Jesen u ravnici,</w:t>
            </w:r>
          </w:p>
          <w:p w:rsidR="0024760F" w:rsidRDefault="00D137FF">
            <w:pPr>
              <w:pStyle w:val="TableParagraph"/>
              <w:ind w:right="2657"/>
              <w:rPr>
                <w:sz w:val="14"/>
              </w:rPr>
            </w:pPr>
            <w:r>
              <w:rPr>
                <w:sz w:val="14"/>
              </w:rPr>
              <w:t>Jedan zimski dan na salašu Proliće u mojoj bašči</w:t>
            </w:r>
          </w:p>
          <w:p w:rsidR="0024760F" w:rsidRDefault="0024760F">
            <w:pPr>
              <w:pStyle w:val="TableParagraph"/>
              <w:spacing w:before="8"/>
              <w:ind w:left="0"/>
              <w:rPr>
                <w:b/>
                <w:sz w:val="13"/>
              </w:rPr>
            </w:pPr>
          </w:p>
          <w:p w:rsidR="0024760F" w:rsidRDefault="00D137FF">
            <w:pPr>
              <w:pStyle w:val="TableParagraph"/>
              <w:spacing w:before="1"/>
              <w:ind w:right="2110"/>
              <w:rPr>
                <w:sz w:val="14"/>
              </w:rPr>
            </w:pPr>
            <w:r>
              <w:rPr>
                <w:sz w:val="14"/>
              </w:rPr>
              <w:t>Tandrčak i njegovo blago Bunjevačka</w:t>
            </w:r>
            <w:r>
              <w:rPr>
                <w:sz w:val="14"/>
              </w:rPr>
              <w:t xml:space="preserve"> lipa rič</w:t>
            </w:r>
          </w:p>
          <w:p w:rsidR="0024760F" w:rsidRDefault="00D137FF">
            <w:pPr>
              <w:pStyle w:val="TableParagraph"/>
              <w:ind w:right="2110"/>
              <w:rPr>
                <w:sz w:val="14"/>
              </w:rPr>
            </w:pPr>
            <w:r>
              <w:rPr>
                <w:sz w:val="14"/>
              </w:rPr>
              <w:t>Dičiji časopisi: Tandrčak i Bocko, Ričnik bački Bunjevaca</w:t>
            </w:r>
          </w:p>
        </w:tc>
      </w:tr>
      <w:tr w:rsidR="0024760F">
        <w:trPr>
          <w:trHeight w:val="4240"/>
        </w:trPr>
        <w:tc>
          <w:tcPr>
            <w:tcW w:w="3742" w:type="dxa"/>
            <w:tcBorders>
              <w:top w:val="nil"/>
              <w:bottom w:val="nil"/>
            </w:tcBorders>
          </w:tcPr>
          <w:p w:rsidR="0024760F" w:rsidRDefault="0024760F">
            <w:pPr>
              <w:pStyle w:val="TableParagraph"/>
              <w:spacing w:before="6"/>
              <w:ind w:left="0"/>
              <w:rPr>
                <w:b/>
                <w:sz w:val="13"/>
              </w:rPr>
            </w:pPr>
          </w:p>
          <w:p w:rsidR="0024760F" w:rsidRDefault="00D137FF">
            <w:pPr>
              <w:pStyle w:val="TableParagraph"/>
              <w:numPr>
                <w:ilvl w:val="0"/>
                <w:numId w:val="85"/>
              </w:numPr>
              <w:tabs>
                <w:tab w:val="left" w:pos="162"/>
              </w:tabs>
              <w:spacing w:line="161" w:lineRule="exact"/>
              <w:ind w:firstLine="0"/>
              <w:rPr>
                <w:sz w:val="14"/>
              </w:rPr>
            </w:pPr>
            <w:r>
              <w:rPr>
                <w:sz w:val="14"/>
              </w:rPr>
              <w:t>Učestvuje u grupnom izvođenju starih dičiji</w:t>
            </w:r>
            <w:r>
              <w:rPr>
                <w:spacing w:val="-5"/>
                <w:sz w:val="14"/>
              </w:rPr>
              <w:t xml:space="preserve"> </w:t>
            </w:r>
            <w:r>
              <w:rPr>
                <w:sz w:val="14"/>
              </w:rPr>
              <w:t>igara</w:t>
            </w:r>
          </w:p>
          <w:p w:rsidR="0024760F" w:rsidRDefault="00D137FF">
            <w:pPr>
              <w:pStyle w:val="TableParagraph"/>
              <w:numPr>
                <w:ilvl w:val="0"/>
                <w:numId w:val="85"/>
              </w:numPr>
              <w:tabs>
                <w:tab w:val="left" w:pos="162"/>
              </w:tabs>
              <w:spacing w:line="160" w:lineRule="exact"/>
              <w:ind w:firstLine="0"/>
              <w:rPr>
                <w:sz w:val="14"/>
              </w:rPr>
            </w:pPr>
            <w:r>
              <w:rPr>
                <w:sz w:val="14"/>
              </w:rPr>
              <w:t>Ume da navede stare bunjevačke</w:t>
            </w:r>
            <w:r>
              <w:rPr>
                <w:spacing w:val="-3"/>
                <w:sz w:val="14"/>
              </w:rPr>
              <w:t xml:space="preserve"> </w:t>
            </w:r>
            <w:r>
              <w:rPr>
                <w:sz w:val="14"/>
              </w:rPr>
              <w:t>listove</w:t>
            </w:r>
          </w:p>
          <w:p w:rsidR="0024760F" w:rsidRDefault="00D137FF">
            <w:pPr>
              <w:pStyle w:val="TableParagraph"/>
              <w:numPr>
                <w:ilvl w:val="0"/>
                <w:numId w:val="85"/>
              </w:numPr>
              <w:tabs>
                <w:tab w:val="left" w:pos="162"/>
              </w:tabs>
              <w:spacing w:line="160" w:lineRule="exact"/>
              <w:ind w:firstLine="0"/>
              <w:rPr>
                <w:sz w:val="14"/>
              </w:rPr>
            </w:pPr>
            <w:r>
              <w:rPr>
                <w:sz w:val="14"/>
              </w:rPr>
              <w:t>Samosatalno opisuje kadgodašnje bunjevačke</w:t>
            </w:r>
            <w:r>
              <w:rPr>
                <w:spacing w:val="-3"/>
                <w:sz w:val="14"/>
              </w:rPr>
              <w:t xml:space="preserve"> </w:t>
            </w:r>
            <w:r>
              <w:rPr>
                <w:sz w:val="14"/>
              </w:rPr>
              <w:t>listove</w:t>
            </w:r>
          </w:p>
          <w:p w:rsidR="0024760F" w:rsidRDefault="00D137FF">
            <w:pPr>
              <w:pStyle w:val="TableParagraph"/>
              <w:numPr>
                <w:ilvl w:val="0"/>
                <w:numId w:val="85"/>
              </w:numPr>
              <w:tabs>
                <w:tab w:val="left" w:pos="162"/>
              </w:tabs>
              <w:spacing w:line="160" w:lineRule="exact"/>
              <w:ind w:firstLine="0"/>
              <w:rPr>
                <w:sz w:val="14"/>
              </w:rPr>
            </w:pPr>
            <w:r>
              <w:rPr>
                <w:sz w:val="14"/>
              </w:rPr>
              <w:t>Objašnjava pojam</w:t>
            </w:r>
            <w:r>
              <w:rPr>
                <w:spacing w:val="-2"/>
                <w:sz w:val="14"/>
              </w:rPr>
              <w:t xml:space="preserve"> </w:t>
            </w:r>
            <w:r>
              <w:rPr>
                <w:sz w:val="14"/>
              </w:rPr>
              <w:t>kalendara</w:t>
            </w:r>
          </w:p>
          <w:p w:rsidR="0024760F" w:rsidRDefault="00D137FF">
            <w:pPr>
              <w:pStyle w:val="TableParagraph"/>
              <w:numPr>
                <w:ilvl w:val="0"/>
                <w:numId w:val="85"/>
              </w:numPr>
              <w:tabs>
                <w:tab w:val="left" w:pos="162"/>
              </w:tabs>
              <w:spacing w:line="160" w:lineRule="exact"/>
              <w:ind w:firstLine="0"/>
              <w:rPr>
                <w:sz w:val="14"/>
              </w:rPr>
            </w:pPr>
            <w:r>
              <w:rPr>
                <w:sz w:val="14"/>
              </w:rPr>
              <w:t>Objašnjava značenje</w:t>
            </w:r>
            <w:r>
              <w:rPr>
                <w:spacing w:val="-2"/>
                <w:sz w:val="14"/>
              </w:rPr>
              <w:t xml:space="preserve"> </w:t>
            </w:r>
            <w:r>
              <w:rPr>
                <w:sz w:val="14"/>
              </w:rPr>
              <w:t>groktenja</w:t>
            </w:r>
          </w:p>
          <w:p w:rsidR="0024760F" w:rsidRDefault="00D137FF">
            <w:pPr>
              <w:pStyle w:val="TableParagraph"/>
              <w:numPr>
                <w:ilvl w:val="0"/>
                <w:numId w:val="85"/>
              </w:numPr>
              <w:tabs>
                <w:tab w:val="left" w:pos="162"/>
              </w:tabs>
              <w:spacing w:line="160" w:lineRule="exact"/>
              <w:ind w:firstLine="0"/>
              <w:rPr>
                <w:sz w:val="14"/>
              </w:rPr>
            </w:pPr>
            <w:r>
              <w:rPr>
                <w:sz w:val="14"/>
              </w:rPr>
              <w:t>Pripoznaje groktalice prema načinu</w:t>
            </w:r>
            <w:r>
              <w:rPr>
                <w:spacing w:val="-3"/>
                <w:sz w:val="14"/>
              </w:rPr>
              <w:t xml:space="preserve"> </w:t>
            </w:r>
            <w:r>
              <w:rPr>
                <w:sz w:val="14"/>
              </w:rPr>
              <w:t>izvođenja</w:t>
            </w:r>
          </w:p>
          <w:p w:rsidR="0024760F" w:rsidRDefault="00D137FF">
            <w:pPr>
              <w:pStyle w:val="TableParagraph"/>
              <w:numPr>
                <w:ilvl w:val="0"/>
                <w:numId w:val="85"/>
              </w:numPr>
              <w:tabs>
                <w:tab w:val="left" w:pos="162"/>
              </w:tabs>
              <w:spacing w:line="160" w:lineRule="exact"/>
              <w:ind w:firstLine="0"/>
              <w:rPr>
                <w:sz w:val="14"/>
              </w:rPr>
            </w:pPr>
            <w:r>
              <w:rPr>
                <w:sz w:val="14"/>
              </w:rPr>
              <w:t>Pripoznaje žensku bunjevačku</w:t>
            </w:r>
            <w:r>
              <w:rPr>
                <w:spacing w:val="-2"/>
                <w:sz w:val="14"/>
              </w:rPr>
              <w:t xml:space="preserve"> </w:t>
            </w:r>
            <w:r>
              <w:rPr>
                <w:sz w:val="14"/>
              </w:rPr>
              <w:t>nošnju</w:t>
            </w:r>
          </w:p>
          <w:p w:rsidR="0024760F" w:rsidRDefault="00D137FF">
            <w:pPr>
              <w:pStyle w:val="TableParagraph"/>
              <w:numPr>
                <w:ilvl w:val="0"/>
                <w:numId w:val="85"/>
              </w:numPr>
              <w:tabs>
                <w:tab w:val="left" w:pos="162"/>
              </w:tabs>
              <w:spacing w:line="160" w:lineRule="exact"/>
              <w:ind w:firstLine="0"/>
              <w:rPr>
                <w:sz w:val="14"/>
              </w:rPr>
            </w:pPr>
            <w:r>
              <w:rPr>
                <w:sz w:val="14"/>
              </w:rPr>
              <w:t>Opisuje dilove ženske bunjevačke</w:t>
            </w:r>
            <w:r>
              <w:rPr>
                <w:spacing w:val="-2"/>
                <w:sz w:val="14"/>
              </w:rPr>
              <w:t xml:space="preserve"> </w:t>
            </w:r>
            <w:r>
              <w:rPr>
                <w:sz w:val="14"/>
              </w:rPr>
              <w:t>nošnje</w:t>
            </w:r>
          </w:p>
          <w:p w:rsidR="0024760F" w:rsidRDefault="00D137FF">
            <w:pPr>
              <w:pStyle w:val="TableParagraph"/>
              <w:numPr>
                <w:ilvl w:val="0"/>
                <w:numId w:val="85"/>
              </w:numPr>
              <w:tabs>
                <w:tab w:val="left" w:pos="162"/>
              </w:tabs>
              <w:spacing w:line="160" w:lineRule="exact"/>
              <w:ind w:firstLine="0"/>
              <w:rPr>
                <w:sz w:val="14"/>
              </w:rPr>
            </w:pPr>
            <w:r>
              <w:rPr>
                <w:sz w:val="14"/>
              </w:rPr>
              <w:t>Pripoznaje mušku bunjevačku</w:t>
            </w:r>
            <w:r>
              <w:rPr>
                <w:spacing w:val="-2"/>
                <w:sz w:val="14"/>
              </w:rPr>
              <w:t xml:space="preserve"> </w:t>
            </w:r>
            <w:r>
              <w:rPr>
                <w:sz w:val="14"/>
              </w:rPr>
              <w:t>nošnju</w:t>
            </w:r>
          </w:p>
          <w:p w:rsidR="0024760F" w:rsidRDefault="00D137FF">
            <w:pPr>
              <w:pStyle w:val="TableParagraph"/>
              <w:numPr>
                <w:ilvl w:val="0"/>
                <w:numId w:val="85"/>
              </w:numPr>
              <w:tabs>
                <w:tab w:val="left" w:pos="162"/>
              </w:tabs>
              <w:spacing w:line="160" w:lineRule="exact"/>
              <w:ind w:firstLine="0"/>
              <w:rPr>
                <w:sz w:val="14"/>
              </w:rPr>
            </w:pPr>
            <w:r>
              <w:rPr>
                <w:sz w:val="14"/>
              </w:rPr>
              <w:t>Opisuje dilove muške bunjevačke</w:t>
            </w:r>
            <w:r>
              <w:rPr>
                <w:spacing w:val="-2"/>
                <w:sz w:val="14"/>
              </w:rPr>
              <w:t xml:space="preserve"> </w:t>
            </w:r>
            <w:r>
              <w:rPr>
                <w:sz w:val="14"/>
              </w:rPr>
              <w:t>nošnje</w:t>
            </w:r>
          </w:p>
          <w:p w:rsidR="0024760F" w:rsidRDefault="00D137FF">
            <w:pPr>
              <w:pStyle w:val="TableParagraph"/>
              <w:numPr>
                <w:ilvl w:val="0"/>
                <w:numId w:val="85"/>
              </w:numPr>
              <w:tabs>
                <w:tab w:val="left" w:pos="162"/>
              </w:tabs>
              <w:spacing w:line="160" w:lineRule="exact"/>
              <w:ind w:firstLine="0"/>
              <w:rPr>
                <w:sz w:val="14"/>
              </w:rPr>
            </w:pPr>
            <w:r>
              <w:rPr>
                <w:sz w:val="14"/>
              </w:rPr>
              <w:t>Pripoznaje i imenuje kadgodašnje stare ženske</w:t>
            </w:r>
            <w:r>
              <w:rPr>
                <w:spacing w:val="-6"/>
                <w:sz w:val="14"/>
              </w:rPr>
              <w:t xml:space="preserve"> </w:t>
            </w:r>
            <w:r>
              <w:rPr>
                <w:sz w:val="14"/>
              </w:rPr>
              <w:t>zanate</w:t>
            </w:r>
          </w:p>
          <w:p w:rsidR="0024760F" w:rsidRDefault="00D137FF">
            <w:pPr>
              <w:pStyle w:val="TableParagraph"/>
              <w:numPr>
                <w:ilvl w:val="0"/>
                <w:numId w:val="85"/>
              </w:numPr>
              <w:tabs>
                <w:tab w:val="left" w:pos="162"/>
              </w:tabs>
              <w:spacing w:line="160" w:lineRule="exact"/>
              <w:ind w:firstLine="0"/>
              <w:rPr>
                <w:sz w:val="14"/>
              </w:rPr>
            </w:pPr>
            <w:r>
              <w:rPr>
                <w:sz w:val="14"/>
              </w:rPr>
              <w:t>Objašnjava bunjevačkim jezikom značenje tkanja i</w:t>
            </w:r>
            <w:r>
              <w:rPr>
                <w:spacing w:val="-4"/>
                <w:sz w:val="14"/>
              </w:rPr>
              <w:t xml:space="preserve"> </w:t>
            </w:r>
            <w:r>
              <w:rPr>
                <w:sz w:val="14"/>
              </w:rPr>
              <w:t>veza</w:t>
            </w:r>
          </w:p>
          <w:p w:rsidR="0024760F" w:rsidRDefault="00D137FF">
            <w:pPr>
              <w:pStyle w:val="TableParagraph"/>
              <w:numPr>
                <w:ilvl w:val="0"/>
                <w:numId w:val="85"/>
              </w:numPr>
              <w:tabs>
                <w:tab w:val="left" w:pos="162"/>
              </w:tabs>
              <w:spacing w:line="160" w:lineRule="exact"/>
              <w:ind w:firstLine="0"/>
              <w:rPr>
                <w:sz w:val="14"/>
              </w:rPr>
            </w:pPr>
            <w:r>
              <w:rPr>
                <w:sz w:val="14"/>
              </w:rPr>
              <w:t>Pripoznaje bunjevačke</w:t>
            </w:r>
            <w:r>
              <w:rPr>
                <w:spacing w:val="-2"/>
                <w:sz w:val="14"/>
              </w:rPr>
              <w:t xml:space="preserve"> </w:t>
            </w:r>
            <w:r>
              <w:rPr>
                <w:sz w:val="14"/>
              </w:rPr>
              <w:t>prosvititelje</w:t>
            </w:r>
          </w:p>
          <w:p w:rsidR="0024760F" w:rsidRDefault="00D137FF">
            <w:pPr>
              <w:pStyle w:val="TableParagraph"/>
              <w:numPr>
                <w:ilvl w:val="0"/>
                <w:numId w:val="85"/>
              </w:numPr>
              <w:tabs>
                <w:tab w:val="left" w:pos="162"/>
              </w:tabs>
              <w:ind w:right="307" w:firstLine="0"/>
              <w:rPr>
                <w:sz w:val="14"/>
              </w:rPr>
            </w:pPr>
            <w:r>
              <w:rPr>
                <w:sz w:val="14"/>
              </w:rPr>
              <w:t>Ume samostalno da kaže nikoliko rečenica o bunjevačkim prosvititeljima</w:t>
            </w:r>
          </w:p>
          <w:p w:rsidR="0024760F" w:rsidRDefault="00D137FF">
            <w:pPr>
              <w:pStyle w:val="TableParagraph"/>
              <w:numPr>
                <w:ilvl w:val="0"/>
                <w:numId w:val="85"/>
              </w:numPr>
              <w:tabs>
                <w:tab w:val="left" w:pos="162"/>
              </w:tabs>
              <w:spacing w:line="159" w:lineRule="exact"/>
              <w:ind w:firstLine="0"/>
              <w:rPr>
                <w:sz w:val="14"/>
              </w:rPr>
            </w:pPr>
            <w:r>
              <w:rPr>
                <w:sz w:val="14"/>
              </w:rPr>
              <w:t>Pripoznaje i imenuje bunjevački narodni</w:t>
            </w:r>
            <w:r>
              <w:rPr>
                <w:spacing w:val="-3"/>
                <w:sz w:val="14"/>
              </w:rPr>
              <w:t xml:space="preserve"> </w:t>
            </w:r>
            <w:r>
              <w:rPr>
                <w:sz w:val="14"/>
              </w:rPr>
              <w:t>običaj</w:t>
            </w:r>
          </w:p>
          <w:p w:rsidR="0024760F" w:rsidRDefault="00D137FF">
            <w:pPr>
              <w:pStyle w:val="TableParagraph"/>
              <w:numPr>
                <w:ilvl w:val="0"/>
                <w:numId w:val="85"/>
              </w:numPr>
              <w:tabs>
                <w:tab w:val="left" w:pos="162"/>
              </w:tabs>
              <w:ind w:right="194" w:firstLine="0"/>
              <w:rPr>
                <w:sz w:val="14"/>
              </w:rPr>
            </w:pPr>
            <w:r>
              <w:rPr>
                <w:sz w:val="14"/>
              </w:rPr>
              <w:t>Ume samostalno da opiše bunjevački običaj</w:t>
            </w:r>
            <w:r>
              <w:rPr>
                <w:sz w:val="14"/>
              </w:rPr>
              <w:t xml:space="preserve"> na svetog Ivana Cvitnjaka</w:t>
            </w:r>
          </w:p>
          <w:p w:rsidR="0024760F" w:rsidRDefault="00D137FF">
            <w:pPr>
              <w:pStyle w:val="TableParagraph"/>
              <w:numPr>
                <w:ilvl w:val="0"/>
                <w:numId w:val="85"/>
              </w:numPr>
              <w:tabs>
                <w:tab w:val="left" w:pos="162"/>
              </w:tabs>
              <w:spacing w:line="159" w:lineRule="exact"/>
              <w:ind w:firstLine="0"/>
              <w:rPr>
                <w:sz w:val="14"/>
              </w:rPr>
            </w:pPr>
            <w:r>
              <w:rPr>
                <w:sz w:val="14"/>
              </w:rPr>
              <w:t>Usvaja i izvodi pokrete bunjevačkie narodne</w:t>
            </w:r>
            <w:r>
              <w:rPr>
                <w:spacing w:val="-3"/>
                <w:sz w:val="14"/>
              </w:rPr>
              <w:t xml:space="preserve"> </w:t>
            </w:r>
            <w:r>
              <w:rPr>
                <w:sz w:val="14"/>
              </w:rPr>
              <w:t>igre</w:t>
            </w:r>
          </w:p>
          <w:p w:rsidR="0024760F" w:rsidRDefault="00D137FF">
            <w:pPr>
              <w:pStyle w:val="TableParagraph"/>
              <w:numPr>
                <w:ilvl w:val="0"/>
                <w:numId w:val="85"/>
              </w:numPr>
              <w:tabs>
                <w:tab w:val="left" w:pos="162"/>
              </w:tabs>
              <w:spacing w:line="160" w:lineRule="exact"/>
              <w:ind w:firstLine="0"/>
              <w:rPr>
                <w:sz w:val="14"/>
              </w:rPr>
            </w:pPr>
            <w:r>
              <w:rPr>
                <w:sz w:val="14"/>
              </w:rPr>
              <w:t>Pripoznaje i imenuje bunjevačko tradicionalno</w:t>
            </w:r>
            <w:r>
              <w:rPr>
                <w:spacing w:val="-3"/>
                <w:sz w:val="14"/>
              </w:rPr>
              <w:t xml:space="preserve"> </w:t>
            </w:r>
            <w:r>
              <w:rPr>
                <w:sz w:val="14"/>
              </w:rPr>
              <w:t>jelo</w:t>
            </w:r>
          </w:p>
          <w:p w:rsidR="0024760F" w:rsidRDefault="00D137FF">
            <w:pPr>
              <w:pStyle w:val="TableParagraph"/>
              <w:numPr>
                <w:ilvl w:val="0"/>
                <w:numId w:val="85"/>
              </w:numPr>
              <w:tabs>
                <w:tab w:val="left" w:pos="162"/>
              </w:tabs>
              <w:spacing w:line="160" w:lineRule="exact"/>
              <w:ind w:firstLine="0"/>
              <w:rPr>
                <w:sz w:val="14"/>
              </w:rPr>
            </w:pPr>
            <w:r>
              <w:rPr>
                <w:sz w:val="14"/>
              </w:rPr>
              <w:t>Samostalno i uz pomoć pravi</w:t>
            </w:r>
            <w:r>
              <w:rPr>
                <w:spacing w:val="-2"/>
                <w:sz w:val="14"/>
              </w:rPr>
              <w:t xml:space="preserve"> </w:t>
            </w:r>
            <w:r>
              <w:rPr>
                <w:sz w:val="14"/>
              </w:rPr>
              <w:t>lakumić</w:t>
            </w:r>
          </w:p>
          <w:p w:rsidR="0024760F" w:rsidRDefault="00D137FF">
            <w:pPr>
              <w:pStyle w:val="TableParagraph"/>
              <w:numPr>
                <w:ilvl w:val="0"/>
                <w:numId w:val="85"/>
              </w:numPr>
              <w:tabs>
                <w:tab w:val="left" w:pos="162"/>
              </w:tabs>
              <w:spacing w:line="160" w:lineRule="exact"/>
              <w:ind w:firstLine="0"/>
              <w:rPr>
                <w:sz w:val="14"/>
              </w:rPr>
            </w:pPr>
            <w:r>
              <w:rPr>
                <w:sz w:val="14"/>
              </w:rPr>
              <w:t>Čisti slamu i lipi je na</w:t>
            </w:r>
            <w:r>
              <w:rPr>
                <w:spacing w:val="-3"/>
                <w:sz w:val="14"/>
              </w:rPr>
              <w:t xml:space="preserve"> </w:t>
            </w:r>
            <w:r>
              <w:rPr>
                <w:sz w:val="14"/>
              </w:rPr>
              <w:t>selotejp</w:t>
            </w:r>
          </w:p>
          <w:p w:rsidR="0024760F" w:rsidRDefault="00D137FF">
            <w:pPr>
              <w:pStyle w:val="TableParagraph"/>
              <w:numPr>
                <w:ilvl w:val="0"/>
                <w:numId w:val="85"/>
              </w:numPr>
              <w:tabs>
                <w:tab w:val="left" w:pos="162"/>
              </w:tabs>
              <w:ind w:right="107" w:firstLine="0"/>
              <w:rPr>
                <w:sz w:val="14"/>
              </w:rPr>
            </w:pPr>
            <w:r>
              <w:rPr>
                <w:sz w:val="14"/>
              </w:rPr>
              <w:t>Samostalno siče jednostavne oblike od slame i pravi tematsk</w:t>
            </w:r>
            <w:r>
              <w:rPr>
                <w:sz w:val="14"/>
              </w:rPr>
              <w:t>e čestitke</w:t>
            </w:r>
          </w:p>
          <w:p w:rsidR="0024760F" w:rsidRDefault="00D137FF">
            <w:pPr>
              <w:pStyle w:val="TableParagraph"/>
              <w:numPr>
                <w:ilvl w:val="0"/>
                <w:numId w:val="85"/>
              </w:numPr>
              <w:tabs>
                <w:tab w:val="left" w:pos="162"/>
              </w:tabs>
              <w:spacing w:line="159" w:lineRule="exact"/>
              <w:ind w:firstLine="0"/>
              <w:rPr>
                <w:sz w:val="14"/>
              </w:rPr>
            </w:pPr>
            <w:r>
              <w:rPr>
                <w:sz w:val="14"/>
              </w:rPr>
              <w:t>Pripoznaje, imenuje i crta starinske</w:t>
            </w:r>
            <w:r>
              <w:rPr>
                <w:spacing w:val="-5"/>
                <w:sz w:val="14"/>
              </w:rPr>
              <w:t xml:space="preserve"> </w:t>
            </w:r>
            <w:r>
              <w:rPr>
                <w:sz w:val="14"/>
              </w:rPr>
              <w:t>predmete</w:t>
            </w:r>
          </w:p>
        </w:tc>
        <w:tc>
          <w:tcPr>
            <w:tcW w:w="2551" w:type="dxa"/>
            <w:tcBorders>
              <w:top w:val="nil"/>
              <w:bottom w:val="nil"/>
            </w:tcBorders>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3"/>
              <w:ind w:left="0"/>
              <w:rPr>
                <w:b/>
                <w:sz w:val="23"/>
              </w:rPr>
            </w:pPr>
          </w:p>
          <w:p w:rsidR="0024760F" w:rsidRDefault="00D137FF">
            <w:pPr>
              <w:pStyle w:val="TableParagraph"/>
              <w:spacing w:before="1"/>
              <w:ind w:left="653"/>
              <w:rPr>
                <w:sz w:val="14"/>
              </w:rPr>
            </w:pPr>
            <w:r>
              <w:rPr>
                <w:sz w:val="14"/>
              </w:rPr>
              <w:t>JEZIČKA KULTURA</w:t>
            </w:r>
          </w:p>
        </w:tc>
        <w:tc>
          <w:tcPr>
            <w:tcW w:w="4252" w:type="dxa"/>
            <w:tcBorders>
              <w:top w:val="nil"/>
              <w:bottom w:val="nil"/>
            </w:tcBorders>
          </w:tcPr>
          <w:p w:rsidR="0024760F" w:rsidRDefault="0024760F">
            <w:pPr>
              <w:pStyle w:val="TableParagraph"/>
              <w:ind w:left="0"/>
              <w:rPr>
                <w:b/>
                <w:sz w:val="16"/>
              </w:rPr>
            </w:pPr>
          </w:p>
          <w:p w:rsidR="0024760F" w:rsidRDefault="00D137FF">
            <w:pPr>
              <w:pStyle w:val="TableParagraph"/>
              <w:spacing w:before="133"/>
              <w:ind w:right="2536"/>
              <w:rPr>
                <w:sz w:val="14"/>
              </w:rPr>
            </w:pPr>
            <w:r>
              <w:rPr>
                <w:sz w:val="14"/>
              </w:rPr>
              <w:t xml:space="preserve">Božić u našoj familiji Jedared na </w:t>
            </w:r>
            <w:r>
              <w:rPr>
                <w:spacing w:val="-4"/>
                <w:sz w:val="14"/>
              </w:rPr>
              <w:t xml:space="preserve">Vodeni </w:t>
            </w:r>
            <w:r>
              <w:rPr>
                <w:sz w:val="14"/>
              </w:rPr>
              <w:t>ponediljak Pivale su nam</w:t>
            </w:r>
            <w:r>
              <w:rPr>
                <w:spacing w:val="-4"/>
                <w:sz w:val="14"/>
              </w:rPr>
              <w:t xml:space="preserve"> </w:t>
            </w:r>
            <w:r>
              <w:rPr>
                <w:sz w:val="14"/>
              </w:rPr>
              <w:t>kraljice</w:t>
            </w:r>
          </w:p>
          <w:p w:rsidR="0024760F" w:rsidRDefault="0024760F">
            <w:pPr>
              <w:pStyle w:val="TableParagraph"/>
              <w:spacing w:before="7"/>
              <w:ind w:left="0"/>
              <w:rPr>
                <w:b/>
                <w:sz w:val="13"/>
              </w:rPr>
            </w:pPr>
          </w:p>
          <w:p w:rsidR="0024760F" w:rsidRDefault="00D137FF">
            <w:pPr>
              <w:pStyle w:val="TableParagraph"/>
              <w:rPr>
                <w:sz w:val="14"/>
              </w:rPr>
            </w:pPr>
            <w:r>
              <w:rPr>
                <w:sz w:val="14"/>
              </w:rPr>
              <w:t>Jezička riznica</w:t>
            </w:r>
          </w:p>
          <w:p w:rsidR="0024760F" w:rsidRDefault="00D137FF">
            <w:pPr>
              <w:pStyle w:val="TableParagraph"/>
              <w:spacing w:before="1" w:line="320" w:lineRule="atLeast"/>
              <w:ind w:right="2066"/>
              <w:rPr>
                <w:sz w:val="14"/>
              </w:rPr>
            </w:pPr>
            <w:r>
              <w:rPr>
                <w:sz w:val="14"/>
              </w:rPr>
              <w:t>Opis osobe – Moja majka/nana/mater Opis predmeta</w:t>
            </w:r>
          </w:p>
          <w:p w:rsidR="0024760F" w:rsidRDefault="00D137FF">
            <w:pPr>
              <w:pStyle w:val="TableParagraph"/>
              <w:spacing w:line="160" w:lineRule="exact"/>
              <w:rPr>
                <w:sz w:val="14"/>
              </w:rPr>
            </w:pPr>
            <w:r>
              <w:rPr>
                <w:sz w:val="14"/>
              </w:rPr>
              <w:t>Opis prostora</w:t>
            </w:r>
          </w:p>
          <w:p w:rsidR="0024760F" w:rsidRDefault="0024760F">
            <w:pPr>
              <w:pStyle w:val="TableParagraph"/>
              <w:spacing w:before="9"/>
              <w:ind w:left="0"/>
              <w:rPr>
                <w:b/>
                <w:sz w:val="13"/>
              </w:rPr>
            </w:pPr>
          </w:p>
          <w:p w:rsidR="0024760F" w:rsidRDefault="00D137FF">
            <w:pPr>
              <w:pStyle w:val="TableParagraph"/>
              <w:spacing w:line="715" w:lineRule="auto"/>
              <w:ind w:right="2326"/>
              <w:rPr>
                <w:sz w:val="14"/>
              </w:rPr>
            </w:pPr>
            <w:r>
              <w:rPr>
                <w:sz w:val="14"/>
              </w:rPr>
              <w:t>Piše pismo, razglednicu, čestitku Piše izvištaj</w:t>
            </w: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6"/>
              <w:ind w:left="0"/>
              <w:rPr>
                <w:b/>
                <w:sz w:val="19"/>
              </w:rPr>
            </w:pPr>
          </w:p>
          <w:p w:rsidR="0024760F" w:rsidRDefault="00D137FF">
            <w:pPr>
              <w:pStyle w:val="TableParagraph"/>
              <w:rPr>
                <w:sz w:val="14"/>
              </w:rPr>
            </w:pPr>
            <w:r>
              <w:rPr>
                <w:sz w:val="14"/>
              </w:rPr>
              <w:t>Bogojan</w:t>
            </w:r>
          </w:p>
        </w:tc>
      </w:tr>
      <w:tr w:rsidR="0024760F">
        <w:trPr>
          <w:trHeight w:val="320"/>
        </w:trPr>
        <w:tc>
          <w:tcPr>
            <w:tcW w:w="3742" w:type="dxa"/>
            <w:tcBorders>
              <w:top w:val="nil"/>
              <w:bottom w:val="nil"/>
            </w:tcBorders>
          </w:tcPr>
          <w:p w:rsidR="0024760F" w:rsidRDefault="0024760F">
            <w:pPr>
              <w:pStyle w:val="TableParagraph"/>
              <w:ind w:left="0"/>
              <w:rPr>
                <w:sz w:val="14"/>
              </w:rPr>
            </w:pPr>
          </w:p>
        </w:tc>
        <w:tc>
          <w:tcPr>
            <w:tcW w:w="2551" w:type="dxa"/>
            <w:tcBorders>
              <w:top w:val="nil"/>
              <w:bottom w:val="nil"/>
            </w:tcBorders>
          </w:tcPr>
          <w:p w:rsidR="0024760F" w:rsidRDefault="0024760F">
            <w:pPr>
              <w:pStyle w:val="TableParagraph"/>
              <w:ind w:left="0"/>
              <w:rPr>
                <w:sz w:val="14"/>
              </w:rPr>
            </w:pPr>
          </w:p>
        </w:tc>
        <w:tc>
          <w:tcPr>
            <w:tcW w:w="4252" w:type="dxa"/>
            <w:tcBorders>
              <w:top w:val="nil"/>
              <w:bottom w:val="nil"/>
            </w:tcBorders>
          </w:tcPr>
          <w:p w:rsidR="0024760F" w:rsidRDefault="00D137FF">
            <w:pPr>
              <w:pStyle w:val="TableParagraph"/>
              <w:spacing w:before="76"/>
              <w:rPr>
                <w:sz w:val="14"/>
              </w:rPr>
            </w:pPr>
            <w:r>
              <w:rPr>
                <w:sz w:val="14"/>
              </w:rPr>
              <w:t>„Neven” i „Danica” (odlomak)</w:t>
            </w:r>
          </w:p>
        </w:tc>
      </w:tr>
      <w:tr w:rsidR="0024760F">
        <w:trPr>
          <w:trHeight w:val="320"/>
        </w:trPr>
        <w:tc>
          <w:tcPr>
            <w:tcW w:w="3742" w:type="dxa"/>
            <w:tcBorders>
              <w:top w:val="nil"/>
              <w:bottom w:val="nil"/>
            </w:tcBorders>
          </w:tcPr>
          <w:p w:rsidR="0024760F" w:rsidRDefault="0024760F">
            <w:pPr>
              <w:pStyle w:val="TableParagraph"/>
              <w:ind w:left="0"/>
              <w:rPr>
                <w:sz w:val="14"/>
              </w:rPr>
            </w:pPr>
          </w:p>
        </w:tc>
        <w:tc>
          <w:tcPr>
            <w:tcW w:w="2551" w:type="dxa"/>
            <w:tcBorders>
              <w:top w:val="nil"/>
              <w:bottom w:val="nil"/>
            </w:tcBorders>
          </w:tcPr>
          <w:p w:rsidR="0024760F" w:rsidRDefault="0024760F">
            <w:pPr>
              <w:pStyle w:val="TableParagraph"/>
              <w:ind w:left="0"/>
              <w:rPr>
                <w:sz w:val="14"/>
              </w:rPr>
            </w:pPr>
          </w:p>
        </w:tc>
        <w:tc>
          <w:tcPr>
            <w:tcW w:w="4252" w:type="dxa"/>
            <w:tcBorders>
              <w:top w:val="nil"/>
              <w:bottom w:val="nil"/>
            </w:tcBorders>
          </w:tcPr>
          <w:p w:rsidR="0024760F" w:rsidRDefault="00D137FF">
            <w:pPr>
              <w:pStyle w:val="TableParagraph"/>
              <w:spacing w:before="76"/>
              <w:rPr>
                <w:sz w:val="14"/>
              </w:rPr>
            </w:pPr>
            <w:r>
              <w:rPr>
                <w:sz w:val="14"/>
              </w:rPr>
              <w:t>Groktenje</w:t>
            </w:r>
          </w:p>
        </w:tc>
      </w:tr>
      <w:tr w:rsidR="0024760F">
        <w:trPr>
          <w:trHeight w:val="239"/>
        </w:trPr>
        <w:tc>
          <w:tcPr>
            <w:tcW w:w="3742" w:type="dxa"/>
            <w:tcBorders>
              <w:top w:val="nil"/>
              <w:bottom w:val="nil"/>
            </w:tcBorders>
          </w:tcPr>
          <w:p w:rsidR="0024760F" w:rsidRDefault="0024760F">
            <w:pPr>
              <w:pStyle w:val="TableParagraph"/>
              <w:ind w:left="0"/>
              <w:rPr>
                <w:sz w:val="14"/>
              </w:rPr>
            </w:pPr>
          </w:p>
        </w:tc>
        <w:tc>
          <w:tcPr>
            <w:tcW w:w="2551" w:type="dxa"/>
            <w:tcBorders>
              <w:top w:val="nil"/>
              <w:bottom w:val="nil"/>
            </w:tcBorders>
          </w:tcPr>
          <w:p w:rsidR="0024760F" w:rsidRDefault="0024760F">
            <w:pPr>
              <w:pStyle w:val="TableParagraph"/>
              <w:ind w:left="0"/>
              <w:rPr>
                <w:sz w:val="14"/>
              </w:rPr>
            </w:pPr>
          </w:p>
        </w:tc>
        <w:tc>
          <w:tcPr>
            <w:tcW w:w="4252" w:type="dxa"/>
            <w:tcBorders>
              <w:top w:val="nil"/>
              <w:bottom w:val="nil"/>
            </w:tcBorders>
          </w:tcPr>
          <w:p w:rsidR="0024760F" w:rsidRDefault="00D137FF">
            <w:pPr>
              <w:pStyle w:val="TableParagraph"/>
              <w:spacing w:before="76" w:line="143" w:lineRule="exact"/>
              <w:rPr>
                <w:sz w:val="14"/>
              </w:rPr>
            </w:pPr>
            <w:r>
              <w:rPr>
                <w:sz w:val="14"/>
              </w:rPr>
              <w:t>Ženska bunjevačka nošnja</w:t>
            </w:r>
          </w:p>
        </w:tc>
      </w:tr>
      <w:tr w:rsidR="0024760F">
        <w:trPr>
          <w:trHeight w:val="400"/>
        </w:trPr>
        <w:tc>
          <w:tcPr>
            <w:tcW w:w="3742" w:type="dxa"/>
            <w:tcBorders>
              <w:top w:val="nil"/>
              <w:bottom w:val="nil"/>
            </w:tcBorders>
          </w:tcPr>
          <w:p w:rsidR="0024760F" w:rsidRDefault="0024760F">
            <w:pPr>
              <w:pStyle w:val="TableParagraph"/>
              <w:ind w:left="0"/>
              <w:rPr>
                <w:sz w:val="14"/>
              </w:rPr>
            </w:pPr>
          </w:p>
        </w:tc>
        <w:tc>
          <w:tcPr>
            <w:tcW w:w="2551" w:type="dxa"/>
            <w:tcBorders>
              <w:top w:val="nil"/>
              <w:bottom w:val="nil"/>
            </w:tcBorders>
          </w:tcPr>
          <w:p w:rsidR="0024760F" w:rsidRDefault="00D137FF">
            <w:pPr>
              <w:pStyle w:val="TableParagraph"/>
              <w:spacing w:line="237" w:lineRule="auto"/>
              <w:ind w:left="478" w:right="327" w:firstLine="464"/>
              <w:rPr>
                <w:sz w:val="14"/>
              </w:rPr>
            </w:pPr>
            <w:r>
              <w:rPr>
                <w:sz w:val="14"/>
              </w:rPr>
              <w:t>ELEMENTI NACIONALNE KULTURE</w:t>
            </w:r>
          </w:p>
        </w:tc>
        <w:tc>
          <w:tcPr>
            <w:tcW w:w="4252" w:type="dxa"/>
            <w:tcBorders>
              <w:top w:val="nil"/>
              <w:bottom w:val="nil"/>
            </w:tcBorders>
          </w:tcPr>
          <w:p w:rsidR="0024760F" w:rsidRDefault="0024760F">
            <w:pPr>
              <w:pStyle w:val="TableParagraph"/>
              <w:spacing w:before="7"/>
              <w:ind w:left="0"/>
              <w:rPr>
                <w:b/>
                <w:sz w:val="13"/>
              </w:rPr>
            </w:pPr>
          </w:p>
          <w:p w:rsidR="0024760F" w:rsidRDefault="00D137FF">
            <w:pPr>
              <w:pStyle w:val="TableParagraph"/>
              <w:rPr>
                <w:sz w:val="14"/>
              </w:rPr>
            </w:pPr>
            <w:r>
              <w:rPr>
                <w:sz w:val="14"/>
              </w:rPr>
              <w:t>Muška bunjevačka nošnja</w:t>
            </w:r>
          </w:p>
        </w:tc>
      </w:tr>
      <w:tr w:rsidR="0024760F">
        <w:trPr>
          <w:trHeight w:val="320"/>
        </w:trPr>
        <w:tc>
          <w:tcPr>
            <w:tcW w:w="3742" w:type="dxa"/>
            <w:tcBorders>
              <w:top w:val="nil"/>
              <w:bottom w:val="nil"/>
            </w:tcBorders>
          </w:tcPr>
          <w:p w:rsidR="0024760F" w:rsidRDefault="0024760F">
            <w:pPr>
              <w:pStyle w:val="TableParagraph"/>
              <w:ind w:left="0"/>
              <w:rPr>
                <w:sz w:val="14"/>
              </w:rPr>
            </w:pPr>
          </w:p>
        </w:tc>
        <w:tc>
          <w:tcPr>
            <w:tcW w:w="2551" w:type="dxa"/>
            <w:tcBorders>
              <w:top w:val="nil"/>
              <w:bottom w:val="nil"/>
            </w:tcBorders>
          </w:tcPr>
          <w:p w:rsidR="0024760F" w:rsidRDefault="0024760F">
            <w:pPr>
              <w:pStyle w:val="TableParagraph"/>
              <w:ind w:left="0"/>
              <w:rPr>
                <w:sz w:val="14"/>
              </w:rPr>
            </w:pPr>
          </w:p>
        </w:tc>
        <w:tc>
          <w:tcPr>
            <w:tcW w:w="4252" w:type="dxa"/>
            <w:tcBorders>
              <w:top w:val="nil"/>
              <w:bottom w:val="nil"/>
            </w:tcBorders>
          </w:tcPr>
          <w:p w:rsidR="0024760F" w:rsidRDefault="00D137FF">
            <w:pPr>
              <w:pStyle w:val="TableParagraph"/>
              <w:spacing w:before="76"/>
              <w:rPr>
                <w:sz w:val="14"/>
              </w:rPr>
            </w:pPr>
            <w:r>
              <w:rPr>
                <w:sz w:val="14"/>
              </w:rPr>
              <w:t>Tkanje i vez</w:t>
            </w:r>
          </w:p>
        </w:tc>
      </w:tr>
      <w:tr w:rsidR="0024760F">
        <w:trPr>
          <w:trHeight w:val="320"/>
        </w:trPr>
        <w:tc>
          <w:tcPr>
            <w:tcW w:w="3742" w:type="dxa"/>
            <w:tcBorders>
              <w:top w:val="nil"/>
              <w:bottom w:val="nil"/>
            </w:tcBorders>
          </w:tcPr>
          <w:p w:rsidR="0024760F" w:rsidRDefault="0024760F">
            <w:pPr>
              <w:pStyle w:val="TableParagraph"/>
              <w:ind w:left="0"/>
              <w:rPr>
                <w:sz w:val="14"/>
              </w:rPr>
            </w:pPr>
          </w:p>
        </w:tc>
        <w:tc>
          <w:tcPr>
            <w:tcW w:w="2551" w:type="dxa"/>
            <w:tcBorders>
              <w:top w:val="nil"/>
              <w:bottom w:val="nil"/>
            </w:tcBorders>
          </w:tcPr>
          <w:p w:rsidR="0024760F" w:rsidRDefault="0024760F">
            <w:pPr>
              <w:pStyle w:val="TableParagraph"/>
              <w:ind w:left="0"/>
              <w:rPr>
                <w:sz w:val="14"/>
              </w:rPr>
            </w:pPr>
          </w:p>
        </w:tc>
        <w:tc>
          <w:tcPr>
            <w:tcW w:w="4252" w:type="dxa"/>
            <w:tcBorders>
              <w:top w:val="nil"/>
              <w:bottom w:val="nil"/>
            </w:tcBorders>
          </w:tcPr>
          <w:p w:rsidR="0024760F" w:rsidRDefault="00D137FF">
            <w:pPr>
              <w:pStyle w:val="TableParagraph"/>
              <w:spacing w:before="76"/>
              <w:rPr>
                <w:sz w:val="14"/>
              </w:rPr>
            </w:pPr>
            <w:r>
              <w:rPr>
                <w:sz w:val="14"/>
              </w:rPr>
              <w:t>Bunjevački prosvititelji</w:t>
            </w:r>
          </w:p>
        </w:tc>
      </w:tr>
      <w:tr w:rsidR="0024760F">
        <w:trPr>
          <w:trHeight w:val="320"/>
        </w:trPr>
        <w:tc>
          <w:tcPr>
            <w:tcW w:w="3742" w:type="dxa"/>
            <w:tcBorders>
              <w:top w:val="nil"/>
              <w:bottom w:val="nil"/>
            </w:tcBorders>
          </w:tcPr>
          <w:p w:rsidR="0024760F" w:rsidRDefault="0024760F">
            <w:pPr>
              <w:pStyle w:val="TableParagraph"/>
              <w:ind w:left="0"/>
              <w:rPr>
                <w:sz w:val="14"/>
              </w:rPr>
            </w:pPr>
          </w:p>
        </w:tc>
        <w:tc>
          <w:tcPr>
            <w:tcW w:w="2551" w:type="dxa"/>
            <w:tcBorders>
              <w:top w:val="nil"/>
              <w:bottom w:val="nil"/>
            </w:tcBorders>
          </w:tcPr>
          <w:p w:rsidR="0024760F" w:rsidRDefault="0024760F">
            <w:pPr>
              <w:pStyle w:val="TableParagraph"/>
              <w:ind w:left="0"/>
              <w:rPr>
                <w:sz w:val="14"/>
              </w:rPr>
            </w:pPr>
          </w:p>
        </w:tc>
        <w:tc>
          <w:tcPr>
            <w:tcW w:w="4252" w:type="dxa"/>
            <w:tcBorders>
              <w:top w:val="nil"/>
              <w:bottom w:val="nil"/>
            </w:tcBorders>
          </w:tcPr>
          <w:p w:rsidR="0024760F" w:rsidRDefault="00D137FF">
            <w:pPr>
              <w:pStyle w:val="TableParagraph"/>
              <w:spacing w:before="76"/>
              <w:rPr>
                <w:sz w:val="14"/>
              </w:rPr>
            </w:pPr>
            <w:r>
              <w:rPr>
                <w:sz w:val="14"/>
              </w:rPr>
              <w:t>Priskakanje vatre na Svetog Ivana Cvitnjaka</w:t>
            </w:r>
          </w:p>
        </w:tc>
      </w:tr>
      <w:tr w:rsidR="0024760F">
        <w:trPr>
          <w:trHeight w:val="320"/>
        </w:trPr>
        <w:tc>
          <w:tcPr>
            <w:tcW w:w="3742" w:type="dxa"/>
            <w:tcBorders>
              <w:top w:val="nil"/>
              <w:bottom w:val="nil"/>
            </w:tcBorders>
          </w:tcPr>
          <w:p w:rsidR="0024760F" w:rsidRDefault="0024760F">
            <w:pPr>
              <w:pStyle w:val="TableParagraph"/>
              <w:ind w:left="0"/>
              <w:rPr>
                <w:sz w:val="14"/>
              </w:rPr>
            </w:pPr>
          </w:p>
        </w:tc>
        <w:tc>
          <w:tcPr>
            <w:tcW w:w="2551" w:type="dxa"/>
            <w:tcBorders>
              <w:top w:val="nil"/>
              <w:bottom w:val="nil"/>
            </w:tcBorders>
          </w:tcPr>
          <w:p w:rsidR="0024760F" w:rsidRDefault="0024760F">
            <w:pPr>
              <w:pStyle w:val="TableParagraph"/>
              <w:ind w:left="0"/>
              <w:rPr>
                <w:sz w:val="14"/>
              </w:rPr>
            </w:pPr>
          </w:p>
        </w:tc>
        <w:tc>
          <w:tcPr>
            <w:tcW w:w="4252" w:type="dxa"/>
            <w:tcBorders>
              <w:top w:val="nil"/>
              <w:bottom w:val="nil"/>
            </w:tcBorders>
          </w:tcPr>
          <w:p w:rsidR="0024760F" w:rsidRDefault="00D137FF">
            <w:pPr>
              <w:pStyle w:val="TableParagraph"/>
              <w:spacing w:before="76"/>
              <w:rPr>
                <w:sz w:val="14"/>
              </w:rPr>
            </w:pPr>
            <w:r>
              <w:rPr>
                <w:sz w:val="14"/>
              </w:rPr>
              <w:t>Cupanica</w:t>
            </w:r>
          </w:p>
        </w:tc>
      </w:tr>
      <w:tr w:rsidR="0024760F">
        <w:trPr>
          <w:trHeight w:val="320"/>
        </w:trPr>
        <w:tc>
          <w:tcPr>
            <w:tcW w:w="3742" w:type="dxa"/>
            <w:tcBorders>
              <w:top w:val="nil"/>
              <w:bottom w:val="nil"/>
            </w:tcBorders>
          </w:tcPr>
          <w:p w:rsidR="0024760F" w:rsidRDefault="0024760F">
            <w:pPr>
              <w:pStyle w:val="TableParagraph"/>
              <w:ind w:left="0"/>
              <w:rPr>
                <w:sz w:val="14"/>
              </w:rPr>
            </w:pPr>
          </w:p>
        </w:tc>
        <w:tc>
          <w:tcPr>
            <w:tcW w:w="2551" w:type="dxa"/>
            <w:tcBorders>
              <w:top w:val="nil"/>
              <w:bottom w:val="nil"/>
            </w:tcBorders>
          </w:tcPr>
          <w:p w:rsidR="0024760F" w:rsidRDefault="0024760F">
            <w:pPr>
              <w:pStyle w:val="TableParagraph"/>
              <w:ind w:left="0"/>
              <w:rPr>
                <w:sz w:val="14"/>
              </w:rPr>
            </w:pPr>
          </w:p>
        </w:tc>
        <w:tc>
          <w:tcPr>
            <w:tcW w:w="4252" w:type="dxa"/>
            <w:tcBorders>
              <w:top w:val="nil"/>
              <w:bottom w:val="nil"/>
            </w:tcBorders>
          </w:tcPr>
          <w:p w:rsidR="0024760F" w:rsidRDefault="00D137FF">
            <w:pPr>
              <w:pStyle w:val="TableParagraph"/>
              <w:spacing w:before="76"/>
              <w:rPr>
                <w:sz w:val="14"/>
              </w:rPr>
            </w:pPr>
            <w:r>
              <w:rPr>
                <w:sz w:val="14"/>
              </w:rPr>
              <w:t>Lakumići</w:t>
            </w:r>
          </w:p>
        </w:tc>
      </w:tr>
      <w:tr w:rsidR="0024760F">
        <w:trPr>
          <w:trHeight w:val="480"/>
        </w:trPr>
        <w:tc>
          <w:tcPr>
            <w:tcW w:w="3742" w:type="dxa"/>
            <w:tcBorders>
              <w:top w:val="nil"/>
              <w:bottom w:val="nil"/>
            </w:tcBorders>
          </w:tcPr>
          <w:p w:rsidR="0024760F" w:rsidRDefault="0024760F">
            <w:pPr>
              <w:pStyle w:val="TableParagraph"/>
              <w:ind w:left="0"/>
              <w:rPr>
                <w:sz w:val="14"/>
              </w:rPr>
            </w:pPr>
          </w:p>
        </w:tc>
        <w:tc>
          <w:tcPr>
            <w:tcW w:w="2551" w:type="dxa"/>
            <w:tcBorders>
              <w:top w:val="nil"/>
              <w:bottom w:val="nil"/>
            </w:tcBorders>
          </w:tcPr>
          <w:p w:rsidR="0024760F" w:rsidRDefault="0024760F">
            <w:pPr>
              <w:pStyle w:val="TableParagraph"/>
              <w:ind w:left="0"/>
              <w:rPr>
                <w:sz w:val="14"/>
              </w:rPr>
            </w:pPr>
          </w:p>
        </w:tc>
        <w:tc>
          <w:tcPr>
            <w:tcW w:w="4252" w:type="dxa"/>
            <w:tcBorders>
              <w:top w:val="nil"/>
              <w:bottom w:val="nil"/>
            </w:tcBorders>
          </w:tcPr>
          <w:p w:rsidR="0024760F" w:rsidRDefault="00D137FF">
            <w:pPr>
              <w:pStyle w:val="TableParagraph"/>
              <w:spacing w:before="76"/>
              <w:ind w:right="2669"/>
              <w:rPr>
                <w:sz w:val="14"/>
              </w:rPr>
            </w:pPr>
            <w:r>
              <w:rPr>
                <w:sz w:val="14"/>
              </w:rPr>
              <w:t>Božićna čestitka od slame Uskršnja čestitka od slame</w:t>
            </w:r>
          </w:p>
        </w:tc>
      </w:tr>
      <w:tr w:rsidR="0024760F">
        <w:trPr>
          <w:trHeight w:val="256"/>
        </w:trPr>
        <w:tc>
          <w:tcPr>
            <w:tcW w:w="3742" w:type="dxa"/>
            <w:tcBorders>
              <w:top w:val="nil"/>
            </w:tcBorders>
          </w:tcPr>
          <w:p w:rsidR="0024760F" w:rsidRDefault="0024760F">
            <w:pPr>
              <w:pStyle w:val="TableParagraph"/>
              <w:ind w:left="0"/>
              <w:rPr>
                <w:sz w:val="14"/>
              </w:rPr>
            </w:pPr>
          </w:p>
        </w:tc>
        <w:tc>
          <w:tcPr>
            <w:tcW w:w="2551" w:type="dxa"/>
            <w:tcBorders>
              <w:top w:val="nil"/>
            </w:tcBorders>
          </w:tcPr>
          <w:p w:rsidR="0024760F" w:rsidRDefault="0024760F">
            <w:pPr>
              <w:pStyle w:val="TableParagraph"/>
              <w:ind w:left="0"/>
              <w:rPr>
                <w:sz w:val="14"/>
              </w:rPr>
            </w:pPr>
          </w:p>
        </w:tc>
        <w:tc>
          <w:tcPr>
            <w:tcW w:w="4252" w:type="dxa"/>
            <w:tcBorders>
              <w:top w:val="nil"/>
            </w:tcBorders>
          </w:tcPr>
          <w:p w:rsidR="0024760F" w:rsidRDefault="00D137FF">
            <w:pPr>
              <w:pStyle w:val="TableParagraph"/>
              <w:spacing w:before="76" w:line="160" w:lineRule="exact"/>
              <w:rPr>
                <w:sz w:val="14"/>
              </w:rPr>
            </w:pPr>
            <w:r>
              <w:rPr>
                <w:sz w:val="14"/>
              </w:rPr>
              <w:t>Bokali</w:t>
            </w:r>
          </w:p>
        </w:tc>
      </w:tr>
    </w:tbl>
    <w:p w:rsidR="0024760F" w:rsidRDefault="00D137FF">
      <w:pPr>
        <w:pStyle w:val="BodyText"/>
        <w:spacing w:before="38"/>
        <w:ind w:left="517" w:firstLine="0"/>
        <w:jc w:val="left"/>
      </w:pPr>
      <w:r>
        <w:rPr>
          <w:b/>
        </w:rPr>
        <w:t>Ključni pojmovi</w:t>
      </w:r>
      <w:r>
        <w:t>: bunjevački jezik, književnost, jezička kultura, elementi nacionalne kulture.</w:t>
      </w:r>
    </w:p>
    <w:p w:rsidR="0024760F" w:rsidRDefault="00D137FF">
      <w:pPr>
        <w:pStyle w:val="Heading1"/>
        <w:spacing w:before="163"/>
        <w:ind w:left="2264"/>
      </w:pPr>
      <w:r>
        <w:t>UPUTSTVO ZA DIDAKTIČKO-METODIČKO OSTVARIVANJE PROGRAMA</w:t>
      </w:r>
    </w:p>
    <w:p w:rsidR="0024760F" w:rsidRDefault="00D137FF">
      <w:pPr>
        <w:pStyle w:val="ListParagraph"/>
        <w:numPr>
          <w:ilvl w:val="0"/>
          <w:numId w:val="84"/>
        </w:numPr>
        <w:tabs>
          <w:tab w:val="left" w:pos="271"/>
        </w:tabs>
        <w:spacing w:before="163"/>
        <w:rPr>
          <w:sz w:val="18"/>
        </w:rPr>
      </w:pPr>
      <w:r>
        <w:rPr>
          <w:sz w:val="18"/>
        </w:rPr>
        <w:t xml:space="preserve">PLANIRANJE </w:t>
      </w:r>
      <w:r>
        <w:rPr>
          <w:spacing w:val="-7"/>
          <w:sz w:val="18"/>
        </w:rPr>
        <w:t xml:space="preserve">NASTAVE </w:t>
      </w:r>
      <w:r>
        <w:rPr>
          <w:sz w:val="18"/>
        </w:rPr>
        <w:t>I</w:t>
      </w:r>
      <w:r>
        <w:rPr>
          <w:spacing w:val="3"/>
          <w:sz w:val="18"/>
        </w:rPr>
        <w:t xml:space="preserve"> </w:t>
      </w:r>
      <w:r>
        <w:rPr>
          <w:sz w:val="18"/>
        </w:rPr>
        <w:t>UČENJA</w:t>
      </w:r>
    </w:p>
    <w:p w:rsidR="0024760F" w:rsidRDefault="00D137FF">
      <w:pPr>
        <w:pStyle w:val="BodyText"/>
        <w:spacing w:before="111" w:line="232" w:lineRule="auto"/>
        <w:ind w:right="117"/>
      </w:pPr>
      <w:r>
        <w:t xml:space="preserve">Učenje </w:t>
      </w:r>
      <w:r>
        <w:rPr>
          <w:i/>
        </w:rPr>
        <w:t xml:space="preserve">bunjevačkog jezika sa elementima nacionalne kulture </w:t>
      </w:r>
      <w:r>
        <w:t>u četvrtom razredu i dalje triba da se realizuje kroz igrovne aktivnosti digod je to moguće. Nastava triba da je t</w:t>
      </w:r>
      <w:r>
        <w:t>ako organizovana da kod diteta izaziva zainteresovanost i znatiželju pri otkrivanju novi saznanja. Priporuka je da učenici istražuju da sami dolaze do određenih saznanja, posebno na polju oblasti elemenata nacionalne kulture. Uloga nastavnika je da pri ist</w:t>
      </w:r>
      <w:r>
        <w:t>raži- vačkom radu usmirava učenike kako da dođu do podataka, način obrade i prezentovanje sadržaja vršnjacima. Istraživački rad će pomoći da sazna- nja do koji su učenici došli svojim angažovanjom ostanu trajna. Priporuka je upotribe IKT-a u nastavi bunjev</w:t>
      </w:r>
      <w:r>
        <w:t>ačkog. Posebnu pažnju triba posvetit razvijanju kreativnosti, istraživačke sposobnosti, ko i kritičkog mišljenja učenika.</w:t>
      </w:r>
    </w:p>
    <w:p w:rsidR="0024760F" w:rsidRDefault="0024760F">
      <w:pPr>
        <w:spacing w:line="232" w:lineRule="auto"/>
        <w:sectPr w:rsidR="0024760F">
          <w:pgSz w:w="11910" w:h="15690"/>
          <w:pgMar w:top="140" w:right="560" w:bottom="280" w:left="560" w:header="720" w:footer="720" w:gutter="0"/>
          <w:cols w:space="720"/>
        </w:sectPr>
      </w:pPr>
    </w:p>
    <w:p w:rsidR="0024760F" w:rsidRDefault="00D137FF">
      <w:pPr>
        <w:pStyle w:val="ListParagraph"/>
        <w:numPr>
          <w:ilvl w:val="0"/>
          <w:numId w:val="84"/>
        </w:numPr>
        <w:tabs>
          <w:tab w:val="left" w:pos="331"/>
        </w:tabs>
        <w:spacing w:before="63"/>
        <w:ind w:left="330" w:hanging="210"/>
        <w:rPr>
          <w:sz w:val="18"/>
        </w:rPr>
      </w:pPr>
      <w:r>
        <w:rPr>
          <w:spacing w:val="-5"/>
          <w:sz w:val="18"/>
        </w:rPr>
        <w:lastRenderedPageBreak/>
        <w:t xml:space="preserve">OSTVARIVANJE </w:t>
      </w:r>
      <w:r>
        <w:rPr>
          <w:spacing w:val="-7"/>
          <w:sz w:val="18"/>
        </w:rPr>
        <w:t xml:space="preserve">NASTAVE </w:t>
      </w:r>
      <w:r>
        <w:rPr>
          <w:sz w:val="18"/>
        </w:rPr>
        <w:t>I</w:t>
      </w:r>
      <w:r>
        <w:rPr>
          <w:spacing w:val="10"/>
          <w:sz w:val="18"/>
        </w:rPr>
        <w:t xml:space="preserve"> </w:t>
      </w:r>
      <w:r>
        <w:rPr>
          <w:sz w:val="18"/>
        </w:rPr>
        <w:t>UČENJA</w:t>
      </w:r>
    </w:p>
    <w:p w:rsidR="0024760F" w:rsidRDefault="00D137FF">
      <w:pPr>
        <w:pStyle w:val="BodyText"/>
        <w:spacing w:before="111" w:line="232" w:lineRule="auto"/>
        <w:ind w:right="118"/>
      </w:pPr>
      <w:r>
        <w:t>Nastava bunjevačkog koncipirana je tako da svakom učeniku daje mogućnost da proširi i pokaže svoje znanje i sposobnosti, zadovoljavajući individualne karakteristik učenika.</w:t>
      </w:r>
    </w:p>
    <w:p w:rsidR="0024760F" w:rsidRDefault="00D137FF">
      <w:pPr>
        <w:pStyle w:val="BodyText"/>
        <w:spacing w:line="232" w:lineRule="auto"/>
        <w:ind w:right="118"/>
      </w:pPr>
      <w:r>
        <w:t>U</w:t>
      </w:r>
      <w:r>
        <w:rPr>
          <w:spacing w:val="-3"/>
        </w:rPr>
        <w:t xml:space="preserve"> </w:t>
      </w:r>
      <w:r>
        <w:t>realizaciji</w:t>
      </w:r>
      <w:r>
        <w:rPr>
          <w:spacing w:val="-3"/>
        </w:rPr>
        <w:t xml:space="preserve"> </w:t>
      </w:r>
      <w:r>
        <w:t>nastavni</w:t>
      </w:r>
      <w:r>
        <w:rPr>
          <w:spacing w:val="-3"/>
        </w:rPr>
        <w:t xml:space="preserve"> </w:t>
      </w:r>
      <w:r>
        <w:t>sadržaja</w:t>
      </w:r>
      <w:r>
        <w:rPr>
          <w:spacing w:val="-3"/>
        </w:rPr>
        <w:t xml:space="preserve"> </w:t>
      </w:r>
      <w:r>
        <w:t>u</w:t>
      </w:r>
      <w:r>
        <w:rPr>
          <w:spacing w:val="-3"/>
        </w:rPr>
        <w:t xml:space="preserve"> </w:t>
      </w:r>
      <w:r>
        <w:t>nastavi</w:t>
      </w:r>
      <w:r>
        <w:rPr>
          <w:spacing w:val="-3"/>
        </w:rPr>
        <w:t xml:space="preserve"> </w:t>
      </w:r>
      <w:r>
        <w:t>bunjevačkog,</w:t>
      </w:r>
      <w:r>
        <w:rPr>
          <w:spacing w:val="-3"/>
        </w:rPr>
        <w:t xml:space="preserve"> </w:t>
      </w:r>
      <w:r>
        <w:t>nastavnik</w:t>
      </w:r>
      <w:r>
        <w:rPr>
          <w:spacing w:val="-3"/>
        </w:rPr>
        <w:t xml:space="preserve"> </w:t>
      </w:r>
      <w:r>
        <w:t>triba</w:t>
      </w:r>
      <w:r>
        <w:rPr>
          <w:spacing w:val="-3"/>
        </w:rPr>
        <w:t xml:space="preserve"> </w:t>
      </w:r>
      <w:r>
        <w:t>da</w:t>
      </w:r>
      <w:r>
        <w:rPr>
          <w:spacing w:val="-3"/>
        </w:rPr>
        <w:t xml:space="preserve"> </w:t>
      </w:r>
      <w:r>
        <w:t>koristi</w:t>
      </w:r>
      <w:r>
        <w:rPr>
          <w:spacing w:val="-3"/>
        </w:rPr>
        <w:t xml:space="preserve"> </w:t>
      </w:r>
      <w:r>
        <w:t>s</w:t>
      </w:r>
      <w:r>
        <w:t>avrimene</w:t>
      </w:r>
      <w:r>
        <w:rPr>
          <w:spacing w:val="-3"/>
        </w:rPr>
        <w:t xml:space="preserve"> </w:t>
      </w:r>
      <w:r>
        <w:t>oblike,</w:t>
      </w:r>
      <w:r>
        <w:rPr>
          <w:spacing w:val="-3"/>
        </w:rPr>
        <w:t xml:space="preserve"> </w:t>
      </w:r>
      <w:r>
        <w:t>metode</w:t>
      </w:r>
      <w:r>
        <w:rPr>
          <w:spacing w:val="-3"/>
        </w:rPr>
        <w:t xml:space="preserve"> </w:t>
      </w:r>
      <w:r>
        <w:t>i</w:t>
      </w:r>
      <w:r>
        <w:rPr>
          <w:spacing w:val="-3"/>
        </w:rPr>
        <w:t xml:space="preserve"> </w:t>
      </w:r>
      <w:r>
        <w:t>nastavna</w:t>
      </w:r>
      <w:r>
        <w:rPr>
          <w:spacing w:val="-3"/>
        </w:rPr>
        <w:t xml:space="preserve"> </w:t>
      </w:r>
      <w:r>
        <w:t>sredstva</w:t>
      </w:r>
      <w:r>
        <w:rPr>
          <w:spacing w:val="-3"/>
        </w:rPr>
        <w:t xml:space="preserve"> </w:t>
      </w:r>
      <w:r>
        <w:t>kako</w:t>
      </w:r>
      <w:r>
        <w:rPr>
          <w:spacing w:val="-3"/>
        </w:rPr>
        <w:t xml:space="preserve"> </w:t>
      </w:r>
      <w:r>
        <w:t>bi</w:t>
      </w:r>
      <w:r>
        <w:rPr>
          <w:spacing w:val="-3"/>
        </w:rPr>
        <w:t xml:space="preserve"> </w:t>
      </w:r>
      <w:r>
        <w:t xml:space="preserve">nastava bila kvalitetnija i olakšala učenici usvajanje nastavni sadržaja. </w:t>
      </w:r>
      <w:r>
        <w:rPr>
          <w:spacing w:val="-3"/>
        </w:rPr>
        <w:t xml:space="preserve">Tokom </w:t>
      </w:r>
      <w:r>
        <w:t>časa se priporučuje dinamičko smenjivanje aktivnosti sa ciljom održavanja dičije pažnje. Potribna je korelacija sa ostalim p</w:t>
      </w:r>
      <w:r>
        <w:t>redmetima srpski jezik, muzička kultura, priroda i društvo, likovna kultura, fizičko vaspitanje, vir- ska nastava, građansko vaspitanje i narodna tradicija. Ovakva korelacija omogućava ostvarivanje veoma uspišni rezultata</w:t>
      </w:r>
      <w:r>
        <w:rPr>
          <w:spacing w:val="-9"/>
        </w:rPr>
        <w:t xml:space="preserve"> </w:t>
      </w:r>
      <w:r>
        <w:t>rada.</w:t>
      </w:r>
    </w:p>
    <w:p w:rsidR="0024760F" w:rsidRDefault="00D137FF">
      <w:pPr>
        <w:pStyle w:val="BodyText"/>
        <w:spacing w:line="232" w:lineRule="auto"/>
        <w:ind w:right="119"/>
      </w:pPr>
      <w:r>
        <w:t>Oblast bunjevačkog jezika se odnosi na gramatiku i pravopis i usko je povezana sa nastavom srpskog jezika. U ovoj oblasti dica upoznaju specifičnosti bunjevačkog jezika primereno uzrastu učenika.</w:t>
      </w:r>
    </w:p>
    <w:p w:rsidR="0024760F" w:rsidRDefault="00D137FF">
      <w:pPr>
        <w:pStyle w:val="BodyText"/>
        <w:spacing w:line="232" w:lineRule="auto"/>
        <w:ind w:left="72" w:right="117"/>
        <w:jc w:val="right"/>
      </w:pPr>
      <w:r>
        <w:t>Oblast književnosti je takođe u korealciji sa srpskim jeziko</w:t>
      </w:r>
      <w:r>
        <w:t>m. Učenik ima mogućnost da čita tekstove iz umetničke i narodne književnosti pi- sane bunjevačkim jezikom i da se pri analizi i tumačenju tekstova takođe koristi bunjevačkim jezikom u skladu sa svojim jezičkim mogućnostima.</w:t>
      </w:r>
    </w:p>
    <w:p w:rsidR="0024760F" w:rsidRDefault="00D137FF">
      <w:pPr>
        <w:pStyle w:val="BodyText"/>
        <w:spacing w:line="232" w:lineRule="auto"/>
        <w:ind w:right="119"/>
      </w:pPr>
      <w:r>
        <w:t>Učenike</w:t>
      </w:r>
      <w:r>
        <w:rPr>
          <w:spacing w:val="-4"/>
        </w:rPr>
        <w:t xml:space="preserve"> </w:t>
      </w:r>
      <w:r>
        <w:t>triba</w:t>
      </w:r>
      <w:r>
        <w:rPr>
          <w:spacing w:val="-4"/>
        </w:rPr>
        <w:t xml:space="preserve"> </w:t>
      </w:r>
      <w:r>
        <w:t>upućivat</w:t>
      </w:r>
      <w:r>
        <w:rPr>
          <w:spacing w:val="-4"/>
        </w:rPr>
        <w:t xml:space="preserve"> </w:t>
      </w:r>
      <w:r>
        <w:t>na</w:t>
      </w:r>
      <w:r>
        <w:rPr>
          <w:spacing w:val="-4"/>
        </w:rPr>
        <w:t xml:space="preserve"> </w:t>
      </w:r>
      <w:r>
        <w:t>govorn</w:t>
      </w:r>
      <w:r>
        <w:t>e</w:t>
      </w:r>
      <w:r>
        <w:rPr>
          <w:spacing w:val="-4"/>
        </w:rPr>
        <w:t xml:space="preserve"> </w:t>
      </w:r>
      <w:r>
        <w:t>situacije</w:t>
      </w:r>
      <w:r>
        <w:rPr>
          <w:spacing w:val="-4"/>
        </w:rPr>
        <w:t xml:space="preserve"> </w:t>
      </w:r>
      <w:r>
        <w:t>iz</w:t>
      </w:r>
      <w:r>
        <w:rPr>
          <w:spacing w:val="-4"/>
        </w:rPr>
        <w:t xml:space="preserve"> </w:t>
      </w:r>
      <w:r>
        <w:t>svakodnevnog</w:t>
      </w:r>
      <w:r>
        <w:rPr>
          <w:spacing w:val="-4"/>
        </w:rPr>
        <w:t xml:space="preserve"> </w:t>
      </w:r>
      <w:r>
        <w:t>života</w:t>
      </w:r>
      <w:r>
        <w:rPr>
          <w:spacing w:val="-4"/>
        </w:rPr>
        <w:t xml:space="preserve"> </w:t>
      </w:r>
      <w:r>
        <w:t>u</w:t>
      </w:r>
      <w:r>
        <w:rPr>
          <w:spacing w:val="-4"/>
        </w:rPr>
        <w:t xml:space="preserve"> </w:t>
      </w:r>
      <w:r>
        <w:t>cilju</w:t>
      </w:r>
      <w:r>
        <w:rPr>
          <w:spacing w:val="-4"/>
        </w:rPr>
        <w:t xml:space="preserve"> </w:t>
      </w:r>
      <w:r>
        <w:t>proširivanja</w:t>
      </w:r>
      <w:r>
        <w:rPr>
          <w:spacing w:val="-4"/>
        </w:rPr>
        <w:t xml:space="preserve"> </w:t>
      </w:r>
      <w:r>
        <w:t>aktivnog</w:t>
      </w:r>
      <w:r>
        <w:rPr>
          <w:spacing w:val="-4"/>
        </w:rPr>
        <w:t xml:space="preserve"> </w:t>
      </w:r>
      <w:r>
        <w:t>ričnika</w:t>
      </w:r>
      <w:r>
        <w:rPr>
          <w:spacing w:val="-4"/>
        </w:rPr>
        <w:t xml:space="preserve"> </w:t>
      </w:r>
      <w:r>
        <w:t>i</w:t>
      </w:r>
      <w:r>
        <w:rPr>
          <w:spacing w:val="-4"/>
        </w:rPr>
        <w:t xml:space="preserve"> </w:t>
      </w:r>
      <w:r>
        <w:t>osposobljavanje</w:t>
      </w:r>
      <w:r>
        <w:rPr>
          <w:spacing w:val="-4"/>
        </w:rPr>
        <w:t xml:space="preserve"> </w:t>
      </w:r>
      <w:r>
        <w:t>za</w:t>
      </w:r>
      <w:r>
        <w:rPr>
          <w:spacing w:val="-4"/>
        </w:rPr>
        <w:t xml:space="preserve"> </w:t>
      </w:r>
      <w:r>
        <w:t>komunikacija</w:t>
      </w:r>
      <w:r>
        <w:rPr>
          <w:spacing w:val="-4"/>
        </w:rPr>
        <w:t xml:space="preserve"> </w:t>
      </w:r>
      <w:r>
        <w:t>u raznim životnim</w:t>
      </w:r>
      <w:r>
        <w:rPr>
          <w:spacing w:val="-1"/>
        </w:rPr>
        <w:t xml:space="preserve"> </w:t>
      </w:r>
      <w:r>
        <w:t>situacijama.</w:t>
      </w:r>
    </w:p>
    <w:p w:rsidR="0024760F" w:rsidRDefault="00D137FF">
      <w:pPr>
        <w:pStyle w:val="BodyText"/>
        <w:spacing w:line="232" w:lineRule="auto"/>
        <w:ind w:right="119"/>
      </w:pPr>
      <w:r>
        <w:t>Upoznavanje elemenata nacionalne kulture Bunjevaca uglavnom se ostvaruje upoznavanjom i približavanjom narodni običaja i tradicije au- dio-vizuelnim zapisima, prezentacijama i prigodnih tekstovima. Poštujući princip postupnosti, učenicima će se olakšati us</w:t>
      </w:r>
      <w:r>
        <w:t>vajanje znanja. Potribno je da nastavnik uvik primenjuje sistematsko ponavljanje. Nastava mora bit postavljena tako da omogući učeniku što češće verbalne aktivnosti.</w:t>
      </w:r>
    </w:p>
    <w:p w:rsidR="0024760F" w:rsidRDefault="00D137FF">
      <w:pPr>
        <w:pStyle w:val="ListParagraph"/>
        <w:numPr>
          <w:ilvl w:val="0"/>
          <w:numId w:val="84"/>
        </w:numPr>
        <w:tabs>
          <w:tab w:val="left" w:pos="391"/>
        </w:tabs>
        <w:spacing w:before="153"/>
        <w:ind w:left="390" w:hanging="270"/>
        <w:rPr>
          <w:sz w:val="18"/>
        </w:rPr>
      </w:pPr>
      <w:r>
        <w:rPr>
          <w:sz w:val="18"/>
        </w:rPr>
        <w:t xml:space="preserve">PRAĆENJE I </w:t>
      </w:r>
      <w:r>
        <w:rPr>
          <w:spacing w:val="-3"/>
          <w:sz w:val="18"/>
        </w:rPr>
        <w:t xml:space="preserve">VREDNOVANJE </w:t>
      </w:r>
      <w:r>
        <w:rPr>
          <w:spacing w:val="-7"/>
          <w:sz w:val="18"/>
        </w:rPr>
        <w:t xml:space="preserve">NASTAVE </w:t>
      </w:r>
      <w:r>
        <w:rPr>
          <w:sz w:val="18"/>
        </w:rPr>
        <w:t>I</w:t>
      </w:r>
      <w:r>
        <w:rPr>
          <w:spacing w:val="1"/>
          <w:sz w:val="18"/>
        </w:rPr>
        <w:t xml:space="preserve"> </w:t>
      </w:r>
      <w:r>
        <w:rPr>
          <w:sz w:val="18"/>
        </w:rPr>
        <w:t>UČENJA</w:t>
      </w:r>
    </w:p>
    <w:p w:rsidR="0024760F" w:rsidRDefault="00D137FF">
      <w:pPr>
        <w:pStyle w:val="BodyText"/>
        <w:spacing w:before="112" w:line="232" w:lineRule="auto"/>
        <w:ind w:right="117" w:firstLine="397"/>
      </w:pPr>
      <w:r>
        <w:t>Praćenje vridnovanja učenika se odvija kroz usmenu</w:t>
      </w:r>
      <w:r>
        <w:t xml:space="preserve"> i pismenu proveru znanja najčešće primenom formativnog ocenjivanja. Učenik se oce- njuje i na osnovu aktivnosti i zalaganja u toku časa. </w:t>
      </w:r>
      <w:r>
        <w:rPr>
          <w:i/>
        </w:rPr>
        <w:t xml:space="preserve">Bunjevački jezik </w:t>
      </w:r>
      <w:r>
        <w:t xml:space="preserve">pratimo i vridnujemo kroz usmenu i pismenu proveru znanja. </w:t>
      </w:r>
      <w:r>
        <w:rPr>
          <w:i/>
        </w:rPr>
        <w:t>Književnos</w:t>
      </w:r>
      <w:r>
        <w:t>t pratimo na osnovu usmene provi</w:t>
      </w:r>
      <w:r>
        <w:t xml:space="preserve">re, deklamovanje, odgovori na pitanja i dramatizacija. </w:t>
      </w:r>
      <w:r>
        <w:rPr>
          <w:i/>
        </w:rPr>
        <w:t xml:space="preserve">Jezičku kulturu </w:t>
      </w:r>
      <w:r>
        <w:t xml:space="preserve">pratimo i vrednujemo na osnovu pismenog izražavanja o ličnim događajima i doživljajima ko i pričanja na osnovu dati slika. </w:t>
      </w:r>
      <w:r>
        <w:rPr>
          <w:i/>
        </w:rPr>
        <w:t xml:space="preserve">Elemente nacionalne kulture </w:t>
      </w:r>
      <w:r>
        <w:t>pratimo i vridnujemo kroz praktič-</w:t>
      </w:r>
      <w:r>
        <w:t xml:space="preserve"> ne radove i na osnovu usmenog i pismenog izlaganja. Pismena provira podrazumeva imenovanje i zapisivanje naziva praznika, običaja, predmeta, odgovori na pitanja, a učenicima se pruža mogućnost da svoje znanje pokažu izradom zadataka zaokruživanjom odgovar</w:t>
      </w:r>
      <w:r>
        <w:t>a, povezivanjom, pricrta- vanjom, dopisivanjom.</w:t>
      </w:r>
    </w:p>
    <w:p w:rsidR="0024760F" w:rsidRDefault="00D137FF">
      <w:pPr>
        <w:pStyle w:val="Heading1"/>
        <w:numPr>
          <w:ilvl w:val="1"/>
          <w:numId w:val="89"/>
        </w:numPr>
        <w:tabs>
          <w:tab w:val="left" w:pos="2812"/>
        </w:tabs>
        <w:spacing w:before="159"/>
        <w:ind w:left="2811"/>
        <w:jc w:val="left"/>
      </w:pPr>
      <w:r>
        <w:t xml:space="preserve">ЧЕШКИ ЈЕЗИК </w:t>
      </w:r>
      <w:r>
        <w:rPr>
          <w:spacing w:val="-5"/>
        </w:rPr>
        <w:t xml:space="preserve">СА </w:t>
      </w:r>
      <w:r>
        <w:t>ЕЛЕМЕНТИМА НАЦИОНАЛНЕ</w:t>
      </w:r>
      <w:r>
        <w:rPr>
          <w:spacing w:val="1"/>
        </w:rPr>
        <w:t xml:space="preserve"> </w:t>
      </w:r>
      <w:r>
        <w:rPr>
          <w:spacing w:val="-5"/>
        </w:rPr>
        <w:t>КУЛТУРЕ</w:t>
      </w:r>
    </w:p>
    <w:p w:rsidR="0024760F" w:rsidRDefault="0024760F">
      <w:pPr>
        <w:pStyle w:val="BodyText"/>
        <w:ind w:left="0" w:firstLine="0"/>
        <w:jc w:val="left"/>
        <w:rPr>
          <w:b/>
          <w:sz w:val="23"/>
        </w:rPr>
      </w:pPr>
    </w:p>
    <w:p w:rsidR="0024760F" w:rsidRDefault="00D137FF">
      <w:pPr>
        <w:tabs>
          <w:tab w:val="left" w:pos="1707"/>
        </w:tabs>
        <w:ind w:left="177"/>
        <w:rPr>
          <w:b/>
          <w:sz w:val="14"/>
        </w:rPr>
      </w:pPr>
      <w:r>
        <w:rPr>
          <w:sz w:val="14"/>
        </w:rPr>
        <w:t>Název</w:t>
      </w:r>
      <w:r>
        <w:rPr>
          <w:spacing w:val="-3"/>
          <w:sz w:val="14"/>
        </w:rPr>
        <w:t xml:space="preserve"> </w:t>
      </w:r>
      <w:r>
        <w:rPr>
          <w:sz w:val="14"/>
        </w:rPr>
        <w:t>předmětu:</w:t>
      </w:r>
      <w:r>
        <w:rPr>
          <w:sz w:val="14"/>
        </w:rPr>
        <w:tab/>
      </w:r>
      <w:r>
        <w:rPr>
          <w:b/>
          <w:sz w:val="14"/>
        </w:rPr>
        <w:t>Český jazyk s prvky národní</w:t>
      </w:r>
      <w:r>
        <w:rPr>
          <w:b/>
          <w:spacing w:val="-4"/>
          <w:sz w:val="14"/>
        </w:rPr>
        <w:t xml:space="preserve"> </w:t>
      </w:r>
      <w:r>
        <w:rPr>
          <w:b/>
          <w:sz w:val="14"/>
        </w:rPr>
        <w:t>kultury</w:t>
      </w:r>
    </w:p>
    <w:p w:rsidR="0024760F" w:rsidRDefault="00D137FF">
      <w:pPr>
        <w:tabs>
          <w:tab w:val="left" w:pos="1742"/>
        </w:tabs>
        <w:spacing w:before="50"/>
        <w:ind w:left="1707" w:right="205" w:hanging="1531"/>
        <w:rPr>
          <w:sz w:val="14"/>
        </w:rPr>
      </w:pPr>
      <w:r>
        <w:rPr>
          <w:sz w:val="14"/>
        </w:rPr>
        <w:t>Cíl:</w:t>
      </w:r>
      <w:r>
        <w:rPr>
          <w:sz w:val="14"/>
        </w:rPr>
        <w:tab/>
      </w:r>
      <w:r>
        <w:rPr>
          <w:sz w:val="14"/>
        </w:rPr>
        <w:tab/>
        <w:t>Cílem učení žaků Českého jazyka s prvky národní kultury je, postupně a sistematicky zvládnout základní z</w:t>
      </w:r>
      <w:r>
        <w:rPr>
          <w:sz w:val="14"/>
        </w:rPr>
        <w:t xml:space="preserve">ákony českého literárního jazyka pro správně ústní projev, podporujíce vědomi o významu role jazyka při zachování národní identity; vyškolovat žáky pochopit výbrané literární a jiné umělecké díla z české kulturní dědictví, kvůli zahování tradice a kultury </w:t>
      </w:r>
      <w:r>
        <w:rPr>
          <w:sz w:val="14"/>
        </w:rPr>
        <w:t>českého národu a rozvoji</w:t>
      </w:r>
      <w:r>
        <w:rPr>
          <w:spacing w:val="-2"/>
          <w:sz w:val="14"/>
        </w:rPr>
        <w:t xml:space="preserve"> </w:t>
      </w:r>
      <w:r>
        <w:rPr>
          <w:sz w:val="14"/>
        </w:rPr>
        <w:t>interkulturality.</w:t>
      </w:r>
    </w:p>
    <w:p w:rsidR="0024760F" w:rsidRDefault="00D137FF">
      <w:pPr>
        <w:tabs>
          <w:tab w:val="left" w:pos="1707"/>
        </w:tabs>
        <w:spacing w:before="47"/>
        <w:ind w:left="177"/>
        <w:rPr>
          <w:b/>
          <w:sz w:val="14"/>
        </w:rPr>
      </w:pPr>
      <w:r>
        <w:rPr>
          <w:sz w:val="14"/>
        </w:rPr>
        <w:t>Třída:</w:t>
      </w:r>
      <w:r>
        <w:rPr>
          <w:sz w:val="14"/>
        </w:rPr>
        <w:tab/>
      </w:r>
      <w:r>
        <w:rPr>
          <w:b/>
          <w:sz w:val="14"/>
        </w:rPr>
        <w:t>čtvrtá</w:t>
      </w:r>
    </w:p>
    <w:p w:rsidR="0024760F" w:rsidRDefault="00D137FF">
      <w:pPr>
        <w:tabs>
          <w:tab w:val="left" w:pos="1707"/>
        </w:tabs>
        <w:spacing w:before="50"/>
        <w:ind w:left="177"/>
        <w:rPr>
          <w:b/>
          <w:sz w:val="14"/>
        </w:rPr>
      </w:pPr>
      <w:r>
        <w:rPr>
          <w:sz w:val="14"/>
        </w:rPr>
        <w:t>Roční</w:t>
      </w:r>
      <w:r>
        <w:rPr>
          <w:spacing w:val="-1"/>
          <w:sz w:val="14"/>
        </w:rPr>
        <w:t xml:space="preserve"> </w:t>
      </w:r>
      <w:r>
        <w:rPr>
          <w:sz w:val="14"/>
        </w:rPr>
        <w:t>fond</w:t>
      </w:r>
      <w:r>
        <w:rPr>
          <w:spacing w:val="-1"/>
          <w:sz w:val="14"/>
        </w:rPr>
        <w:t xml:space="preserve"> </w:t>
      </w:r>
      <w:r>
        <w:rPr>
          <w:sz w:val="14"/>
        </w:rPr>
        <w:t>časů:</w:t>
      </w:r>
      <w:r>
        <w:rPr>
          <w:sz w:val="14"/>
        </w:rPr>
        <w:tab/>
      </w:r>
      <w:r>
        <w:rPr>
          <w:b/>
          <w:sz w:val="14"/>
        </w:rPr>
        <w:t>72</w:t>
      </w:r>
      <w:r>
        <w:rPr>
          <w:b/>
          <w:spacing w:val="-1"/>
          <w:sz w:val="14"/>
        </w:rPr>
        <w:t xml:space="preserve"> </w:t>
      </w:r>
      <w:r>
        <w:rPr>
          <w:b/>
          <w:sz w:val="14"/>
        </w:rPr>
        <w:t>hodin</w:t>
      </w:r>
    </w:p>
    <w:p w:rsidR="0024760F" w:rsidRDefault="0024760F">
      <w:pPr>
        <w:pStyle w:val="BodyText"/>
        <w:spacing w:before="2" w:after="1"/>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360"/>
        </w:trPr>
        <w:tc>
          <w:tcPr>
            <w:tcW w:w="3742" w:type="dxa"/>
            <w:shd w:val="clear" w:color="auto" w:fill="E6E7E8"/>
          </w:tcPr>
          <w:p w:rsidR="0024760F" w:rsidRDefault="00D137FF">
            <w:pPr>
              <w:pStyle w:val="TableParagraph"/>
              <w:spacing w:before="18" w:line="161" w:lineRule="exact"/>
              <w:ind w:left="99" w:right="90"/>
              <w:jc w:val="center"/>
              <w:rPr>
                <w:b/>
                <w:sz w:val="14"/>
              </w:rPr>
            </w:pPr>
            <w:r>
              <w:rPr>
                <w:b/>
                <w:sz w:val="14"/>
              </w:rPr>
              <w:t>Výsledky</w:t>
            </w:r>
          </w:p>
          <w:p w:rsidR="0024760F" w:rsidRDefault="00D137FF">
            <w:pPr>
              <w:pStyle w:val="TableParagraph"/>
              <w:spacing w:line="161" w:lineRule="exact"/>
              <w:ind w:left="99" w:right="90"/>
              <w:jc w:val="center"/>
              <w:rPr>
                <w:sz w:val="14"/>
              </w:rPr>
            </w:pPr>
            <w:r>
              <w:rPr>
                <w:sz w:val="14"/>
              </w:rPr>
              <w:t>Na konci školního roku žák bude shopen:</w:t>
            </w:r>
          </w:p>
        </w:tc>
        <w:tc>
          <w:tcPr>
            <w:tcW w:w="2551" w:type="dxa"/>
            <w:shd w:val="clear" w:color="auto" w:fill="E6E7E8"/>
          </w:tcPr>
          <w:p w:rsidR="0024760F" w:rsidRDefault="00D137FF">
            <w:pPr>
              <w:pStyle w:val="TableParagraph"/>
              <w:spacing w:before="97"/>
              <w:ind w:left="733"/>
              <w:rPr>
                <w:b/>
                <w:sz w:val="14"/>
              </w:rPr>
            </w:pPr>
            <w:r>
              <w:rPr>
                <w:b/>
                <w:sz w:val="14"/>
              </w:rPr>
              <w:t>OBLAST / TÉMA</w:t>
            </w:r>
          </w:p>
        </w:tc>
        <w:tc>
          <w:tcPr>
            <w:tcW w:w="4252" w:type="dxa"/>
            <w:shd w:val="clear" w:color="auto" w:fill="E6E7E8"/>
          </w:tcPr>
          <w:p w:rsidR="0024760F" w:rsidRDefault="00D137FF">
            <w:pPr>
              <w:pStyle w:val="TableParagraph"/>
              <w:spacing w:before="97"/>
              <w:ind w:left="1506" w:right="1491"/>
              <w:jc w:val="center"/>
              <w:rPr>
                <w:b/>
                <w:sz w:val="14"/>
              </w:rPr>
            </w:pPr>
            <w:r>
              <w:rPr>
                <w:b/>
                <w:sz w:val="14"/>
              </w:rPr>
              <w:t>OBSAHY</w:t>
            </w:r>
          </w:p>
        </w:tc>
      </w:tr>
      <w:tr w:rsidR="0024760F">
        <w:trPr>
          <w:trHeight w:val="416"/>
        </w:trPr>
        <w:tc>
          <w:tcPr>
            <w:tcW w:w="3742" w:type="dxa"/>
            <w:tcBorders>
              <w:bottom w:val="nil"/>
            </w:tcBorders>
          </w:tcPr>
          <w:p w:rsidR="0024760F" w:rsidRDefault="00D137FF">
            <w:pPr>
              <w:pStyle w:val="TableParagraph"/>
              <w:spacing w:before="18"/>
              <w:ind w:right="47"/>
              <w:rPr>
                <w:sz w:val="14"/>
              </w:rPr>
            </w:pPr>
            <w:r>
              <w:rPr>
                <w:sz w:val="14"/>
              </w:rPr>
              <w:t>– osvojit si základní pravopisné jevy a gramatickou terminologii (věta a souvětí, stavbu slova, slovesa, časy atd.);</w:t>
            </w:r>
          </w:p>
        </w:tc>
        <w:tc>
          <w:tcPr>
            <w:tcW w:w="2551" w:type="dxa"/>
            <w:tcBorders>
              <w:bottom w:val="nil"/>
            </w:tcBorders>
          </w:tcPr>
          <w:p w:rsidR="0024760F" w:rsidRDefault="0024760F">
            <w:pPr>
              <w:pStyle w:val="TableParagraph"/>
              <w:ind w:left="0"/>
              <w:rPr>
                <w:sz w:val="14"/>
              </w:rPr>
            </w:pPr>
          </w:p>
        </w:tc>
        <w:tc>
          <w:tcPr>
            <w:tcW w:w="4252" w:type="dxa"/>
            <w:vMerge w:val="restart"/>
          </w:tcPr>
          <w:p w:rsidR="0024760F" w:rsidRDefault="00D137FF">
            <w:pPr>
              <w:pStyle w:val="TableParagraph"/>
              <w:numPr>
                <w:ilvl w:val="0"/>
                <w:numId w:val="83"/>
              </w:numPr>
              <w:tabs>
                <w:tab w:val="left" w:pos="162"/>
              </w:tabs>
              <w:spacing w:before="19"/>
              <w:ind w:firstLine="0"/>
              <w:rPr>
                <w:sz w:val="14"/>
              </w:rPr>
            </w:pPr>
            <w:r>
              <w:rPr>
                <w:sz w:val="14"/>
              </w:rPr>
              <w:t>uznání hlasové struktury českého jazyka na elementární</w:t>
            </w:r>
            <w:r>
              <w:rPr>
                <w:spacing w:val="-4"/>
                <w:sz w:val="14"/>
              </w:rPr>
              <w:t xml:space="preserve"> </w:t>
            </w:r>
            <w:r>
              <w:rPr>
                <w:sz w:val="14"/>
              </w:rPr>
              <w:t>úrovní;</w:t>
            </w:r>
          </w:p>
          <w:p w:rsidR="0024760F" w:rsidRDefault="0024760F">
            <w:pPr>
              <w:pStyle w:val="TableParagraph"/>
              <w:spacing w:before="9"/>
              <w:ind w:left="0"/>
              <w:rPr>
                <w:b/>
                <w:sz w:val="13"/>
              </w:rPr>
            </w:pPr>
          </w:p>
          <w:p w:rsidR="0024760F" w:rsidRDefault="00D137FF">
            <w:pPr>
              <w:pStyle w:val="TableParagraph"/>
              <w:numPr>
                <w:ilvl w:val="0"/>
                <w:numId w:val="83"/>
              </w:numPr>
              <w:tabs>
                <w:tab w:val="left" w:pos="162"/>
              </w:tabs>
              <w:ind w:right="93" w:firstLine="0"/>
              <w:rPr>
                <w:sz w:val="14"/>
              </w:rPr>
            </w:pPr>
            <w:r>
              <w:rPr>
                <w:sz w:val="14"/>
              </w:rPr>
              <w:t>mluvení, přesvědčování a popis (textu, obrazu, představení nebo filmu; vlastní výklad o zkušenostech, událostech);</w:t>
            </w:r>
          </w:p>
          <w:p w:rsidR="0024760F" w:rsidRDefault="0024760F">
            <w:pPr>
              <w:pStyle w:val="TableParagraph"/>
              <w:spacing w:before="9"/>
              <w:ind w:left="0"/>
              <w:rPr>
                <w:b/>
                <w:sz w:val="13"/>
              </w:rPr>
            </w:pPr>
          </w:p>
          <w:p w:rsidR="0024760F" w:rsidRDefault="00D137FF">
            <w:pPr>
              <w:pStyle w:val="TableParagraph"/>
              <w:numPr>
                <w:ilvl w:val="0"/>
                <w:numId w:val="83"/>
              </w:numPr>
              <w:tabs>
                <w:tab w:val="left" w:pos="162"/>
              </w:tabs>
              <w:ind w:right="231" w:firstLine="0"/>
              <w:rPr>
                <w:sz w:val="14"/>
              </w:rPr>
            </w:pPr>
            <w:r>
              <w:rPr>
                <w:sz w:val="14"/>
              </w:rPr>
              <w:t>jmenování objektů a bytostí, prohlášení o činnostech, charakteristika objektů a bytostí, prohlášení o předmětech, prostorové vztahy, jakož i</w:t>
            </w:r>
            <w:r>
              <w:rPr>
                <w:sz w:val="14"/>
              </w:rPr>
              <w:t xml:space="preserve"> požadavky a příkazy;</w:t>
            </w:r>
          </w:p>
          <w:p w:rsidR="0024760F" w:rsidRDefault="0024760F">
            <w:pPr>
              <w:pStyle w:val="TableParagraph"/>
              <w:spacing w:before="7"/>
              <w:ind w:left="0"/>
              <w:rPr>
                <w:b/>
                <w:sz w:val="13"/>
              </w:rPr>
            </w:pPr>
          </w:p>
          <w:p w:rsidR="0024760F" w:rsidRDefault="00D137FF">
            <w:pPr>
              <w:pStyle w:val="TableParagraph"/>
              <w:numPr>
                <w:ilvl w:val="0"/>
                <w:numId w:val="83"/>
              </w:numPr>
              <w:tabs>
                <w:tab w:val="left" w:pos="162"/>
              </w:tabs>
              <w:ind w:right="99" w:firstLine="0"/>
              <w:rPr>
                <w:sz w:val="14"/>
              </w:rPr>
            </w:pPr>
            <w:r>
              <w:rPr>
                <w:sz w:val="14"/>
              </w:rPr>
              <w:t xml:space="preserve">vyjádření omezeného repertoáru výrazu a </w:t>
            </w:r>
            <w:r>
              <w:rPr>
                <w:spacing w:val="-3"/>
                <w:sz w:val="14"/>
              </w:rPr>
              <w:t xml:space="preserve">slov, </w:t>
            </w:r>
            <w:r>
              <w:rPr>
                <w:sz w:val="14"/>
              </w:rPr>
              <w:t>a porozumění s určitým úsilím, původního mluvčího, který již zažil podobné</w:t>
            </w:r>
            <w:r>
              <w:rPr>
                <w:spacing w:val="-3"/>
                <w:sz w:val="14"/>
              </w:rPr>
              <w:t xml:space="preserve"> </w:t>
            </w:r>
            <w:r>
              <w:rPr>
                <w:sz w:val="14"/>
              </w:rPr>
              <w:t>situace;</w:t>
            </w:r>
          </w:p>
          <w:p w:rsidR="0024760F" w:rsidRDefault="0024760F">
            <w:pPr>
              <w:pStyle w:val="TableParagraph"/>
              <w:spacing w:before="9"/>
              <w:ind w:left="0"/>
              <w:rPr>
                <w:b/>
                <w:sz w:val="13"/>
              </w:rPr>
            </w:pPr>
          </w:p>
          <w:p w:rsidR="0024760F" w:rsidRDefault="00D137FF">
            <w:pPr>
              <w:pStyle w:val="TableParagraph"/>
              <w:numPr>
                <w:ilvl w:val="0"/>
                <w:numId w:val="83"/>
              </w:numPr>
              <w:tabs>
                <w:tab w:val="left" w:pos="162"/>
              </w:tabs>
              <w:ind w:right="279" w:firstLine="0"/>
              <w:rPr>
                <w:sz w:val="14"/>
              </w:rPr>
            </w:pPr>
            <w:r>
              <w:rPr>
                <w:sz w:val="14"/>
              </w:rPr>
              <w:t>používání jazyků v souladu s formálními podmínkami komunikační situace (např. formou občanské</w:t>
            </w:r>
            <w:r>
              <w:rPr>
                <w:spacing w:val="-3"/>
                <w:sz w:val="14"/>
              </w:rPr>
              <w:t xml:space="preserve"> </w:t>
            </w:r>
            <w:r>
              <w:rPr>
                <w:sz w:val="14"/>
              </w:rPr>
              <w:t>způsobilosti);</w:t>
            </w:r>
          </w:p>
          <w:p w:rsidR="0024760F" w:rsidRDefault="0024760F">
            <w:pPr>
              <w:pStyle w:val="TableParagraph"/>
              <w:spacing w:before="8"/>
              <w:ind w:left="0"/>
              <w:rPr>
                <w:b/>
                <w:sz w:val="13"/>
              </w:rPr>
            </w:pPr>
          </w:p>
          <w:p w:rsidR="0024760F" w:rsidRDefault="00D137FF">
            <w:pPr>
              <w:pStyle w:val="TableParagraph"/>
              <w:numPr>
                <w:ilvl w:val="0"/>
                <w:numId w:val="83"/>
              </w:numPr>
              <w:tabs>
                <w:tab w:val="left" w:pos="162"/>
              </w:tabs>
              <w:spacing w:before="1"/>
              <w:ind w:right="95" w:firstLine="0"/>
              <w:rPr>
                <w:sz w:val="14"/>
              </w:rPr>
            </w:pPr>
            <w:r>
              <w:rPr>
                <w:sz w:val="14"/>
              </w:rPr>
              <w:t xml:space="preserve">použití jednotlivých elementárních slov a hotových lexikálních výrazů, skládajících se z několika </w:t>
            </w:r>
            <w:r>
              <w:rPr>
                <w:spacing w:val="-3"/>
                <w:sz w:val="14"/>
              </w:rPr>
              <w:t xml:space="preserve">slov, </w:t>
            </w:r>
            <w:r>
              <w:rPr>
                <w:sz w:val="14"/>
              </w:rPr>
              <w:t>naučených a užívaných společně ve zvláštních souvisejících situacích a</w:t>
            </w:r>
            <w:r>
              <w:rPr>
                <w:spacing w:val="-4"/>
                <w:sz w:val="14"/>
              </w:rPr>
              <w:t xml:space="preserve"> </w:t>
            </w:r>
            <w:r>
              <w:rPr>
                <w:sz w:val="14"/>
              </w:rPr>
              <w:t>podobně;</w:t>
            </w:r>
          </w:p>
          <w:p w:rsidR="0024760F" w:rsidRDefault="0024760F">
            <w:pPr>
              <w:pStyle w:val="TableParagraph"/>
              <w:spacing w:before="7"/>
              <w:ind w:left="0"/>
              <w:rPr>
                <w:b/>
                <w:sz w:val="13"/>
              </w:rPr>
            </w:pPr>
          </w:p>
          <w:p w:rsidR="0024760F" w:rsidRDefault="00D137FF">
            <w:pPr>
              <w:pStyle w:val="TableParagraph"/>
              <w:numPr>
                <w:ilvl w:val="0"/>
                <w:numId w:val="83"/>
              </w:numPr>
              <w:tabs>
                <w:tab w:val="left" w:pos="162"/>
              </w:tabs>
              <w:ind w:right="445" w:firstLine="0"/>
              <w:jc w:val="both"/>
              <w:rPr>
                <w:sz w:val="14"/>
              </w:rPr>
            </w:pPr>
            <w:r>
              <w:rPr>
                <w:sz w:val="14"/>
              </w:rPr>
              <w:t>použití omezeného počtu syntaktických struktur a jednod</w:t>
            </w:r>
            <w:r>
              <w:rPr>
                <w:sz w:val="14"/>
              </w:rPr>
              <w:t>uchých gramatických forem patřících do paměťových korpusů jazykových jednotek;</w:t>
            </w:r>
          </w:p>
          <w:p w:rsidR="0024760F" w:rsidRDefault="0024760F">
            <w:pPr>
              <w:pStyle w:val="TableParagraph"/>
              <w:spacing w:before="8"/>
              <w:ind w:left="0"/>
              <w:rPr>
                <w:b/>
                <w:sz w:val="13"/>
              </w:rPr>
            </w:pPr>
          </w:p>
          <w:p w:rsidR="0024760F" w:rsidRDefault="00D137FF">
            <w:pPr>
              <w:pStyle w:val="TableParagraph"/>
              <w:numPr>
                <w:ilvl w:val="0"/>
                <w:numId w:val="83"/>
              </w:numPr>
              <w:tabs>
                <w:tab w:val="left" w:pos="162"/>
              </w:tabs>
              <w:ind w:right="205" w:firstLine="0"/>
              <w:rPr>
                <w:sz w:val="14"/>
              </w:rPr>
            </w:pPr>
            <w:r>
              <w:rPr>
                <w:sz w:val="14"/>
              </w:rPr>
              <w:t>pochopení souvislostí mezi vlastním úsilím a dosaženými výsledky v jazykových aktivitách;</w:t>
            </w:r>
          </w:p>
          <w:p w:rsidR="0024760F" w:rsidRDefault="0024760F">
            <w:pPr>
              <w:pStyle w:val="TableParagraph"/>
              <w:spacing w:before="8"/>
              <w:ind w:left="0"/>
              <w:rPr>
                <w:b/>
                <w:sz w:val="13"/>
              </w:rPr>
            </w:pPr>
          </w:p>
          <w:p w:rsidR="0024760F" w:rsidRDefault="00D137FF">
            <w:pPr>
              <w:pStyle w:val="TableParagraph"/>
              <w:numPr>
                <w:ilvl w:val="0"/>
                <w:numId w:val="83"/>
              </w:numPr>
              <w:tabs>
                <w:tab w:val="left" w:pos="162"/>
              </w:tabs>
              <w:ind w:firstLine="0"/>
              <w:rPr>
                <w:sz w:val="14"/>
              </w:rPr>
            </w:pPr>
            <w:r>
              <w:rPr>
                <w:sz w:val="14"/>
              </w:rPr>
              <w:t>uznání toho, co bylo učeno;</w:t>
            </w:r>
          </w:p>
          <w:p w:rsidR="0024760F" w:rsidRDefault="0024760F">
            <w:pPr>
              <w:pStyle w:val="TableParagraph"/>
              <w:ind w:left="0"/>
              <w:rPr>
                <w:b/>
                <w:sz w:val="16"/>
              </w:rPr>
            </w:pPr>
          </w:p>
          <w:p w:rsidR="0024760F" w:rsidRDefault="00D137FF">
            <w:pPr>
              <w:pStyle w:val="TableParagraph"/>
              <w:numPr>
                <w:ilvl w:val="0"/>
                <w:numId w:val="83"/>
              </w:numPr>
              <w:tabs>
                <w:tab w:val="left" w:pos="162"/>
              </w:tabs>
              <w:spacing w:before="136"/>
              <w:ind w:right="333" w:firstLine="0"/>
              <w:rPr>
                <w:sz w:val="14"/>
              </w:rPr>
            </w:pPr>
            <w:r>
              <w:rPr>
                <w:sz w:val="14"/>
              </w:rPr>
              <w:t>otázky o vlastní zkušenosti bytostech, oběktech, jevech, obrazcích, otázky literárních a neliterárních textech;</w:t>
            </w:r>
          </w:p>
          <w:p w:rsidR="0024760F" w:rsidRDefault="00D137FF">
            <w:pPr>
              <w:pStyle w:val="TableParagraph"/>
              <w:numPr>
                <w:ilvl w:val="0"/>
                <w:numId w:val="83"/>
              </w:numPr>
              <w:tabs>
                <w:tab w:val="left" w:pos="162"/>
              </w:tabs>
              <w:spacing w:line="159" w:lineRule="exact"/>
              <w:ind w:firstLine="0"/>
              <w:rPr>
                <w:sz w:val="14"/>
              </w:rPr>
            </w:pPr>
            <w:r>
              <w:rPr>
                <w:sz w:val="14"/>
              </w:rPr>
              <w:t>písemná zpráva;</w:t>
            </w:r>
          </w:p>
          <w:p w:rsidR="0024760F" w:rsidRDefault="00D137FF">
            <w:pPr>
              <w:pStyle w:val="TableParagraph"/>
              <w:numPr>
                <w:ilvl w:val="0"/>
                <w:numId w:val="83"/>
              </w:numPr>
              <w:tabs>
                <w:tab w:val="left" w:pos="162"/>
              </w:tabs>
              <w:ind w:right="45" w:firstLine="0"/>
              <w:rPr>
                <w:sz w:val="14"/>
              </w:rPr>
            </w:pPr>
            <w:r>
              <w:rPr>
                <w:sz w:val="14"/>
              </w:rPr>
              <w:t>krátký textový celek: o osobní zkušenosti, o zkušenosti, o obrázcích, při příležitosti literárního textu;</w:t>
            </w:r>
          </w:p>
          <w:p w:rsidR="0024760F" w:rsidRDefault="00D137FF">
            <w:pPr>
              <w:pStyle w:val="TableParagraph"/>
              <w:numPr>
                <w:ilvl w:val="0"/>
                <w:numId w:val="83"/>
              </w:numPr>
              <w:tabs>
                <w:tab w:val="left" w:pos="162"/>
              </w:tabs>
              <w:spacing w:line="159" w:lineRule="exact"/>
              <w:ind w:firstLine="0"/>
              <w:rPr>
                <w:sz w:val="14"/>
              </w:rPr>
            </w:pPr>
            <w:r>
              <w:rPr>
                <w:sz w:val="14"/>
              </w:rPr>
              <w:t>věty / krátký text vho</w:t>
            </w:r>
            <w:r>
              <w:rPr>
                <w:sz w:val="14"/>
              </w:rPr>
              <w:t>dný pro diktování;</w:t>
            </w:r>
          </w:p>
          <w:p w:rsidR="0024760F" w:rsidRDefault="00D137FF">
            <w:pPr>
              <w:pStyle w:val="TableParagraph"/>
              <w:numPr>
                <w:ilvl w:val="0"/>
                <w:numId w:val="83"/>
              </w:numPr>
              <w:tabs>
                <w:tab w:val="left" w:pos="162"/>
              </w:tabs>
              <w:spacing w:line="160" w:lineRule="exact"/>
              <w:ind w:firstLine="0"/>
              <w:rPr>
                <w:sz w:val="14"/>
              </w:rPr>
            </w:pPr>
            <w:r>
              <w:rPr>
                <w:sz w:val="14"/>
              </w:rPr>
              <w:t>češká abeceda;</w:t>
            </w:r>
          </w:p>
          <w:p w:rsidR="0024760F" w:rsidRDefault="00D137FF">
            <w:pPr>
              <w:pStyle w:val="TableParagraph"/>
              <w:numPr>
                <w:ilvl w:val="0"/>
                <w:numId w:val="83"/>
              </w:numPr>
              <w:tabs>
                <w:tab w:val="left" w:pos="162"/>
              </w:tabs>
              <w:spacing w:line="160" w:lineRule="exact"/>
              <w:ind w:firstLine="0"/>
              <w:rPr>
                <w:sz w:val="14"/>
              </w:rPr>
            </w:pPr>
            <w:r>
              <w:rPr>
                <w:sz w:val="14"/>
              </w:rPr>
              <w:t>hlas a písmeno;</w:t>
            </w:r>
          </w:p>
          <w:p w:rsidR="0024760F" w:rsidRDefault="00D137FF">
            <w:pPr>
              <w:pStyle w:val="TableParagraph"/>
              <w:numPr>
                <w:ilvl w:val="0"/>
                <w:numId w:val="83"/>
              </w:numPr>
              <w:tabs>
                <w:tab w:val="left" w:pos="162"/>
              </w:tabs>
              <w:spacing w:line="160" w:lineRule="exact"/>
              <w:ind w:firstLine="0"/>
              <w:rPr>
                <w:sz w:val="14"/>
              </w:rPr>
            </w:pPr>
            <w:r>
              <w:rPr>
                <w:sz w:val="14"/>
              </w:rPr>
              <w:t>tištěné a napsané písmena českého jazyka;</w:t>
            </w:r>
          </w:p>
          <w:p w:rsidR="0024760F" w:rsidRDefault="00D137FF">
            <w:pPr>
              <w:pStyle w:val="TableParagraph"/>
              <w:numPr>
                <w:ilvl w:val="0"/>
                <w:numId w:val="83"/>
              </w:numPr>
              <w:tabs>
                <w:tab w:val="left" w:pos="162"/>
              </w:tabs>
              <w:spacing w:line="160" w:lineRule="exact"/>
              <w:ind w:firstLine="0"/>
              <w:rPr>
                <w:sz w:val="14"/>
              </w:rPr>
            </w:pPr>
            <w:r>
              <w:rPr>
                <w:sz w:val="14"/>
              </w:rPr>
              <w:t xml:space="preserve">samohlásky, souhlásky; vokální </w:t>
            </w:r>
            <w:r>
              <w:rPr>
                <w:spacing w:val="-3"/>
                <w:sz w:val="14"/>
              </w:rPr>
              <w:t xml:space="preserve">r, </w:t>
            </w:r>
            <w:r>
              <w:rPr>
                <w:sz w:val="14"/>
              </w:rPr>
              <w:t>l;</w:t>
            </w:r>
            <w:r>
              <w:rPr>
                <w:spacing w:val="-1"/>
                <w:sz w:val="14"/>
              </w:rPr>
              <w:t xml:space="preserve"> </w:t>
            </w:r>
            <w:r>
              <w:rPr>
                <w:sz w:val="14"/>
              </w:rPr>
              <w:t>pravopis;</w:t>
            </w:r>
          </w:p>
          <w:p w:rsidR="0024760F" w:rsidRDefault="00D137FF">
            <w:pPr>
              <w:pStyle w:val="TableParagraph"/>
              <w:numPr>
                <w:ilvl w:val="0"/>
                <w:numId w:val="83"/>
              </w:numPr>
              <w:tabs>
                <w:tab w:val="left" w:pos="162"/>
              </w:tabs>
              <w:spacing w:line="160" w:lineRule="exact"/>
              <w:ind w:firstLine="0"/>
              <w:rPr>
                <w:sz w:val="14"/>
              </w:rPr>
            </w:pPr>
            <w:r>
              <w:rPr>
                <w:sz w:val="14"/>
              </w:rPr>
              <w:t>přízvuk, literární vymluva;</w:t>
            </w:r>
          </w:p>
        </w:tc>
      </w:tr>
      <w:tr w:rsidR="0024760F">
        <w:trPr>
          <w:trHeight w:val="309"/>
        </w:trPr>
        <w:tc>
          <w:tcPr>
            <w:tcW w:w="3742" w:type="dxa"/>
            <w:tcBorders>
              <w:top w:val="nil"/>
              <w:bottom w:val="nil"/>
            </w:tcBorders>
          </w:tcPr>
          <w:p w:rsidR="0024760F" w:rsidRDefault="00D137FF">
            <w:pPr>
              <w:pStyle w:val="TableParagraph"/>
              <w:spacing w:before="71"/>
              <w:rPr>
                <w:sz w:val="14"/>
              </w:rPr>
            </w:pPr>
            <w:r>
              <w:rPr>
                <w:sz w:val="14"/>
              </w:rPr>
              <w:t>– dále přijmout pravopis;</w:t>
            </w:r>
          </w:p>
        </w:tc>
        <w:tc>
          <w:tcPr>
            <w:tcW w:w="2551" w:type="dxa"/>
            <w:tcBorders>
              <w:top w:val="nil"/>
              <w:bottom w:val="nil"/>
            </w:tcBorders>
          </w:tcPr>
          <w:p w:rsidR="0024760F" w:rsidRDefault="0024760F">
            <w:pPr>
              <w:pStyle w:val="TableParagraph"/>
              <w:ind w:left="0"/>
              <w:rPr>
                <w:sz w:val="14"/>
              </w:rPr>
            </w:pPr>
          </w:p>
        </w:tc>
        <w:tc>
          <w:tcPr>
            <w:tcW w:w="4252" w:type="dxa"/>
            <w:vMerge/>
            <w:tcBorders>
              <w:top w:val="nil"/>
            </w:tcBorders>
          </w:tcPr>
          <w:p w:rsidR="0024760F" w:rsidRDefault="0024760F">
            <w:pPr>
              <w:rPr>
                <w:sz w:val="2"/>
                <w:szCs w:val="2"/>
              </w:rPr>
            </w:pPr>
          </w:p>
        </w:tc>
      </w:tr>
      <w:tr w:rsidR="0024760F">
        <w:trPr>
          <w:trHeight w:val="630"/>
        </w:trPr>
        <w:tc>
          <w:tcPr>
            <w:tcW w:w="3742" w:type="dxa"/>
            <w:tcBorders>
              <w:top w:val="nil"/>
              <w:bottom w:val="nil"/>
            </w:tcBorders>
          </w:tcPr>
          <w:p w:rsidR="0024760F" w:rsidRDefault="00D137FF">
            <w:pPr>
              <w:pStyle w:val="TableParagraph"/>
              <w:spacing w:before="72"/>
              <w:ind w:right="250"/>
              <w:rPr>
                <w:sz w:val="14"/>
              </w:rPr>
            </w:pPr>
            <w:r>
              <w:rPr>
                <w:sz w:val="14"/>
              </w:rPr>
              <w:t>– rozpoznat základní gramatické principy a sociolingvistické kompetence, klade důraz především na samostatné učení sebehodnocení a sledování vlastního pokroku;</w:t>
            </w:r>
          </w:p>
        </w:tc>
        <w:tc>
          <w:tcPr>
            <w:tcW w:w="2551" w:type="dxa"/>
            <w:tcBorders>
              <w:top w:val="nil"/>
              <w:bottom w:val="nil"/>
            </w:tcBorders>
          </w:tcPr>
          <w:p w:rsidR="0024760F" w:rsidRDefault="00D137FF">
            <w:pPr>
              <w:pStyle w:val="TableParagraph"/>
              <w:spacing w:before="70" w:line="161" w:lineRule="exact"/>
              <w:ind w:left="9"/>
              <w:jc w:val="center"/>
              <w:rPr>
                <w:b/>
                <w:sz w:val="14"/>
              </w:rPr>
            </w:pPr>
            <w:r>
              <w:rPr>
                <w:b/>
                <w:sz w:val="14"/>
              </w:rPr>
              <w:t>I</w:t>
            </w:r>
          </w:p>
          <w:p w:rsidR="0024760F" w:rsidRDefault="00D137FF">
            <w:pPr>
              <w:pStyle w:val="TableParagraph"/>
              <w:spacing w:line="161" w:lineRule="exact"/>
              <w:ind w:left="174" w:right="157"/>
              <w:jc w:val="center"/>
              <w:rPr>
                <w:b/>
                <w:sz w:val="14"/>
              </w:rPr>
            </w:pPr>
            <w:r>
              <w:rPr>
                <w:b/>
                <w:sz w:val="14"/>
              </w:rPr>
              <w:t>JAZYKOVÁ LÁTKA</w:t>
            </w:r>
          </w:p>
        </w:tc>
        <w:tc>
          <w:tcPr>
            <w:tcW w:w="4252" w:type="dxa"/>
            <w:vMerge/>
            <w:tcBorders>
              <w:top w:val="nil"/>
            </w:tcBorders>
          </w:tcPr>
          <w:p w:rsidR="0024760F" w:rsidRDefault="0024760F">
            <w:pPr>
              <w:rPr>
                <w:sz w:val="2"/>
                <w:szCs w:val="2"/>
              </w:rPr>
            </w:pPr>
          </w:p>
        </w:tc>
      </w:tr>
      <w:tr w:rsidR="0024760F">
        <w:trPr>
          <w:trHeight w:val="470"/>
        </w:trPr>
        <w:tc>
          <w:tcPr>
            <w:tcW w:w="3742" w:type="dxa"/>
            <w:tcBorders>
              <w:top w:val="nil"/>
              <w:bottom w:val="nil"/>
            </w:tcBorders>
          </w:tcPr>
          <w:p w:rsidR="0024760F" w:rsidRDefault="00D137FF">
            <w:pPr>
              <w:pStyle w:val="TableParagraph"/>
              <w:spacing w:before="71"/>
              <w:ind w:right="289"/>
              <w:rPr>
                <w:sz w:val="14"/>
              </w:rPr>
            </w:pPr>
            <w:r>
              <w:rPr>
                <w:sz w:val="14"/>
              </w:rPr>
              <w:t>– jazyk používat v souladu s komunikační situací (například formy zdvořilosti);</w:t>
            </w:r>
          </w:p>
        </w:tc>
        <w:tc>
          <w:tcPr>
            <w:tcW w:w="2551" w:type="dxa"/>
            <w:tcBorders>
              <w:top w:val="nil"/>
              <w:bottom w:val="nil"/>
            </w:tcBorders>
          </w:tcPr>
          <w:p w:rsidR="0024760F" w:rsidRDefault="0024760F">
            <w:pPr>
              <w:pStyle w:val="TableParagraph"/>
              <w:ind w:left="0"/>
              <w:rPr>
                <w:sz w:val="14"/>
              </w:rPr>
            </w:pPr>
          </w:p>
        </w:tc>
        <w:tc>
          <w:tcPr>
            <w:tcW w:w="4252" w:type="dxa"/>
            <w:vMerge/>
            <w:tcBorders>
              <w:top w:val="nil"/>
            </w:tcBorders>
          </w:tcPr>
          <w:p w:rsidR="0024760F" w:rsidRDefault="0024760F">
            <w:pPr>
              <w:rPr>
                <w:sz w:val="2"/>
                <w:szCs w:val="2"/>
              </w:rPr>
            </w:pPr>
          </w:p>
        </w:tc>
      </w:tr>
      <w:tr w:rsidR="0024760F">
        <w:trPr>
          <w:trHeight w:val="950"/>
        </w:trPr>
        <w:tc>
          <w:tcPr>
            <w:tcW w:w="3742" w:type="dxa"/>
            <w:tcBorders>
              <w:top w:val="nil"/>
              <w:bottom w:val="nil"/>
            </w:tcBorders>
          </w:tcPr>
          <w:p w:rsidR="0024760F" w:rsidRDefault="00D137FF">
            <w:pPr>
              <w:pStyle w:val="TableParagraph"/>
              <w:spacing w:before="71"/>
              <w:ind w:right="300"/>
              <w:rPr>
                <w:sz w:val="14"/>
              </w:rPr>
            </w:pPr>
            <w:r>
              <w:rPr>
                <w:sz w:val="14"/>
              </w:rPr>
              <w:t>– opakovat si látku z předchozího ročníku: pojmenování předmětů a bytostí, pojmenování jejich vlastností, účelu a vztahu, objektu, žádosti, příkazu, časových vztahů, způsobu činnosti a prostředků, výrazu vzájemné a společné akce.</w:t>
            </w:r>
          </w:p>
        </w:tc>
        <w:tc>
          <w:tcPr>
            <w:tcW w:w="2551" w:type="dxa"/>
            <w:tcBorders>
              <w:top w:val="nil"/>
              <w:bottom w:val="nil"/>
            </w:tcBorders>
          </w:tcPr>
          <w:p w:rsidR="0024760F" w:rsidRDefault="0024760F">
            <w:pPr>
              <w:pStyle w:val="TableParagraph"/>
              <w:ind w:left="0"/>
              <w:rPr>
                <w:sz w:val="14"/>
              </w:rPr>
            </w:pPr>
          </w:p>
        </w:tc>
        <w:tc>
          <w:tcPr>
            <w:tcW w:w="4252" w:type="dxa"/>
            <w:vMerge/>
            <w:tcBorders>
              <w:top w:val="nil"/>
            </w:tcBorders>
          </w:tcPr>
          <w:p w:rsidR="0024760F" w:rsidRDefault="0024760F">
            <w:pPr>
              <w:rPr>
                <w:sz w:val="2"/>
                <w:szCs w:val="2"/>
              </w:rPr>
            </w:pPr>
          </w:p>
        </w:tc>
      </w:tr>
      <w:tr w:rsidR="0024760F">
        <w:trPr>
          <w:trHeight w:val="469"/>
        </w:trPr>
        <w:tc>
          <w:tcPr>
            <w:tcW w:w="3742" w:type="dxa"/>
            <w:tcBorders>
              <w:top w:val="nil"/>
              <w:bottom w:val="nil"/>
            </w:tcBorders>
          </w:tcPr>
          <w:p w:rsidR="0024760F" w:rsidRDefault="0024760F">
            <w:pPr>
              <w:pStyle w:val="TableParagraph"/>
              <w:spacing w:before="1"/>
              <w:ind w:left="0"/>
              <w:rPr>
                <w:b/>
                <w:sz w:val="20"/>
              </w:rPr>
            </w:pPr>
          </w:p>
          <w:p w:rsidR="0024760F" w:rsidRDefault="00D137FF">
            <w:pPr>
              <w:pStyle w:val="TableParagraph"/>
              <w:rPr>
                <w:sz w:val="14"/>
              </w:rPr>
            </w:pPr>
            <w:r>
              <w:rPr>
                <w:sz w:val="14"/>
              </w:rPr>
              <w:t>-------------------------------------------------</w:t>
            </w:r>
          </w:p>
        </w:tc>
        <w:tc>
          <w:tcPr>
            <w:tcW w:w="2551" w:type="dxa"/>
            <w:tcBorders>
              <w:top w:val="nil"/>
              <w:bottom w:val="nil"/>
            </w:tcBorders>
          </w:tcPr>
          <w:p w:rsidR="0024760F" w:rsidRDefault="0024760F">
            <w:pPr>
              <w:pStyle w:val="TableParagraph"/>
              <w:ind w:left="0"/>
              <w:rPr>
                <w:sz w:val="14"/>
              </w:rPr>
            </w:pPr>
          </w:p>
        </w:tc>
        <w:tc>
          <w:tcPr>
            <w:tcW w:w="4252" w:type="dxa"/>
            <w:vMerge/>
            <w:tcBorders>
              <w:top w:val="nil"/>
            </w:tcBorders>
          </w:tcPr>
          <w:p w:rsidR="0024760F" w:rsidRDefault="0024760F">
            <w:pPr>
              <w:rPr>
                <w:sz w:val="2"/>
                <w:szCs w:val="2"/>
              </w:rPr>
            </w:pPr>
          </w:p>
        </w:tc>
      </w:tr>
      <w:tr w:rsidR="0024760F">
        <w:trPr>
          <w:trHeight w:val="310"/>
        </w:trPr>
        <w:tc>
          <w:tcPr>
            <w:tcW w:w="3742" w:type="dxa"/>
            <w:tcBorders>
              <w:top w:val="nil"/>
              <w:bottom w:val="nil"/>
            </w:tcBorders>
          </w:tcPr>
          <w:p w:rsidR="0024760F" w:rsidRDefault="00D137FF">
            <w:pPr>
              <w:pStyle w:val="TableParagraph"/>
              <w:spacing w:before="71"/>
              <w:rPr>
                <w:sz w:val="14"/>
              </w:rPr>
            </w:pPr>
            <w:r>
              <w:rPr>
                <w:b/>
                <w:sz w:val="14"/>
              </w:rPr>
              <w:t xml:space="preserve">Náslech </w:t>
            </w:r>
            <w:r>
              <w:rPr>
                <w:sz w:val="14"/>
              </w:rPr>
              <w:t>(porozumí mluvenému projevu). Žák by měl:</w:t>
            </w:r>
          </w:p>
        </w:tc>
        <w:tc>
          <w:tcPr>
            <w:tcW w:w="2551" w:type="dxa"/>
            <w:tcBorders>
              <w:top w:val="nil"/>
              <w:bottom w:val="nil"/>
            </w:tcBorders>
          </w:tcPr>
          <w:p w:rsidR="0024760F" w:rsidRDefault="0024760F">
            <w:pPr>
              <w:pStyle w:val="TableParagraph"/>
              <w:ind w:left="0"/>
              <w:rPr>
                <w:sz w:val="14"/>
              </w:rPr>
            </w:pPr>
          </w:p>
        </w:tc>
        <w:tc>
          <w:tcPr>
            <w:tcW w:w="4252" w:type="dxa"/>
            <w:vMerge/>
            <w:tcBorders>
              <w:top w:val="nil"/>
            </w:tcBorders>
          </w:tcPr>
          <w:p w:rsidR="0024760F" w:rsidRDefault="0024760F">
            <w:pPr>
              <w:rPr>
                <w:sz w:val="2"/>
                <w:szCs w:val="2"/>
              </w:rPr>
            </w:pPr>
          </w:p>
        </w:tc>
      </w:tr>
      <w:tr w:rsidR="0024760F">
        <w:trPr>
          <w:trHeight w:val="1270"/>
        </w:trPr>
        <w:tc>
          <w:tcPr>
            <w:tcW w:w="3742" w:type="dxa"/>
            <w:tcBorders>
              <w:top w:val="nil"/>
              <w:bottom w:val="nil"/>
            </w:tcBorders>
          </w:tcPr>
          <w:p w:rsidR="0024760F" w:rsidRDefault="00D137FF">
            <w:pPr>
              <w:pStyle w:val="TableParagraph"/>
              <w:numPr>
                <w:ilvl w:val="0"/>
                <w:numId w:val="82"/>
              </w:numPr>
              <w:tabs>
                <w:tab w:val="left" w:pos="162"/>
              </w:tabs>
              <w:spacing w:before="71"/>
              <w:ind w:right="297" w:firstLine="0"/>
              <w:rPr>
                <w:sz w:val="14"/>
              </w:rPr>
            </w:pPr>
            <w:r>
              <w:rPr>
                <w:sz w:val="14"/>
              </w:rPr>
              <w:t xml:space="preserve">rozpoznát hlásky v hovorovém řetězci (hlavně </w:t>
            </w:r>
            <w:r>
              <w:rPr>
                <w:spacing w:val="-4"/>
                <w:sz w:val="14"/>
              </w:rPr>
              <w:t xml:space="preserve">ty, </w:t>
            </w:r>
            <w:r>
              <w:rPr>
                <w:sz w:val="14"/>
              </w:rPr>
              <w:t>které se nevyskytují v jazyku jeho okolí), přízvuk, rytmus a intonace naučených slov a</w:t>
            </w:r>
            <w:r>
              <w:rPr>
                <w:spacing w:val="-2"/>
                <w:sz w:val="14"/>
              </w:rPr>
              <w:t xml:space="preserve"> </w:t>
            </w:r>
            <w:r>
              <w:rPr>
                <w:sz w:val="14"/>
              </w:rPr>
              <w:t>frazí;</w:t>
            </w:r>
          </w:p>
          <w:p w:rsidR="0024760F" w:rsidRDefault="0024760F">
            <w:pPr>
              <w:pStyle w:val="TableParagraph"/>
              <w:spacing w:before="8"/>
              <w:ind w:left="0"/>
              <w:rPr>
                <w:b/>
                <w:sz w:val="13"/>
              </w:rPr>
            </w:pPr>
          </w:p>
          <w:p w:rsidR="0024760F" w:rsidRDefault="00D137FF">
            <w:pPr>
              <w:pStyle w:val="TableParagraph"/>
              <w:numPr>
                <w:ilvl w:val="0"/>
                <w:numId w:val="82"/>
              </w:numPr>
              <w:tabs>
                <w:tab w:val="left" w:pos="162"/>
              </w:tabs>
              <w:ind w:right="205" w:firstLine="0"/>
              <w:rPr>
                <w:sz w:val="14"/>
              </w:rPr>
            </w:pPr>
            <w:r>
              <w:rPr>
                <w:sz w:val="14"/>
              </w:rPr>
              <w:t>rozumět pomalému a správně artikulovanému hovoru, s delšími přestávkami a s pomocí neverbální komunikace, která mu pomáhá pochopit význam;</w:t>
            </w:r>
          </w:p>
        </w:tc>
        <w:tc>
          <w:tcPr>
            <w:tcW w:w="2551" w:type="dxa"/>
            <w:tcBorders>
              <w:top w:val="nil"/>
              <w:bottom w:val="nil"/>
            </w:tcBorders>
          </w:tcPr>
          <w:p w:rsidR="0024760F" w:rsidRDefault="0024760F">
            <w:pPr>
              <w:pStyle w:val="TableParagraph"/>
              <w:ind w:left="0"/>
              <w:rPr>
                <w:b/>
                <w:sz w:val="16"/>
              </w:rPr>
            </w:pPr>
          </w:p>
          <w:p w:rsidR="0024760F" w:rsidRDefault="0024760F">
            <w:pPr>
              <w:pStyle w:val="TableParagraph"/>
              <w:spacing w:before="10"/>
              <w:ind w:left="0"/>
              <w:rPr>
                <w:b/>
                <w:sz w:val="17"/>
              </w:rPr>
            </w:pPr>
          </w:p>
          <w:p w:rsidR="0024760F" w:rsidRDefault="00D137FF">
            <w:pPr>
              <w:pStyle w:val="TableParagraph"/>
              <w:spacing w:line="161" w:lineRule="exact"/>
              <w:ind w:left="171" w:right="162"/>
              <w:jc w:val="center"/>
              <w:rPr>
                <w:b/>
                <w:sz w:val="14"/>
              </w:rPr>
            </w:pPr>
            <w:r>
              <w:rPr>
                <w:b/>
                <w:sz w:val="14"/>
              </w:rPr>
              <w:t>II</w:t>
            </w:r>
          </w:p>
          <w:p w:rsidR="0024760F" w:rsidRDefault="00D137FF">
            <w:pPr>
              <w:pStyle w:val="TableParagraph"/>
              <w:ind w:left="174" w:right="162"/>
              <w:jc w:val="center"/>
              <w:rPr>
                <w:sz w:val="14"/>
              </w:rPr>
            </w:pPr>
            <w:r>
              <w:rPr>
                <w:b/>
                <w:sz w:val="14"/>
              </w:rPr>
              <w:t xml:space="preserve">JAZYKOVÝ VÝRAZ </w:t>
            </w:r>
            <w:r>
              <w:rPr>
                <w:sz w:val="14"/>
              </w:rPr>
              <w:t>(poslech, čtení, psaní, hovor a hovorová interakce)</w:t>
            </w:r>
          </w:p>
        </w:tc>
        <w:tc>
          <w:tcPr>
            <w:tcW w:w="4252" w:type="dxa"/>
            <w:vMerge/>
            <w:tcBorders>
              <w:top w:val="nil"/>
            </w:tcBorders>
          </w:tcPr>
          <w:p w:rsidR="0024760F" w:rsidRDefault="0024760F">
            <w:pPr>
              <w:rPr>
                <w:sz w:val="2"/>
                <w:szCs w:val="2"/>
              </w:rPr>
            </w:pPr>
          </w:p>
        </w:tc>
      </w:tr>
      <w:tr w:rsidR="0024760F">
        <w:trPr>
          <w:trHeight w:val="470"/>
        </w:trPr>
        <w:tc>
          <w:tcPr>
            <w:tcW w:w="3742" w:type="dxa"/>
            <w:tcBorders>
              <w:top w:val="nil"/>
              <w:bottom w:val="nil"/>
            </w:tcBorders>
          </w:tcPr>
          <w:p w:rsidR="0024760F" w:rsidRDefault="00D137FF">
            <w:pPr>
              <w:pStyle w:val="TableParagraph"/>
              <w:spacing w:before="71"/>
              <w:ind w:right="424"/>
              <w:rPr>
                <w:sz w:val="14"/>
              </w:rPr>
            </w:pPr>
            <w:r>
              <w:rPr>
                <w:sz w:val="14"/>
              </w:rPr>
              <w:t>– rozumět jednoduchým pokynům učitele, rozumí smyslu přiměřeně obtížných nahrávek, , povídek a básniček;</w:t>
            </w:r>
          </w:p>
        </w:tc>
        <w:tc>
          <w:tcPr>
            <w:tcW w:w="2551" w:type="dxa"/>
            <w:tcBorders>
              <w:top w:val="nil"/>
              <w:bottom w:val="nil"/>
            </w:tcBorders>
          </w:tcPr>
          <w:p w:rsidR="0024760F" w:rsidRDefault="0024760F">
            <w:pPr>
              <w:pStyle w:val="TableParagraph"/>
              <w:ind w:left="0"/>
              <w:rPr>
                <w:sz w:val="14"/>
              </w:rPr>
            </w:pPr>
          </w:p>
        </w:tc>
        <w:tc>
          <w:tcPr>
            <w:tcW w:w="4252" w:type="dxa"/>
            <w:vMerge/>
            <w:tcBorders>
              <w:top w:val="nil"/>
            </w:tcBorders>
          </w:tcPr>
          <w:p w:rsidR="0024760F" w:rsidRDefault="0024760F">
            <w:pPr>
              <w:rPr>
                <w:sz w:val="2"/>
                <w:szCs w:val="2"/>
              </w:rPr>
            </w:pPr>
          </w:p>
        </w:tc>
      </w:tr>
      <w:tr w:rsidR="0024760F">
        <w:trPr>
          <w:trHeight w:val="470"/>
        </w:trPr>
        <w:tc>
          <w:tcPr>
            <w:tcW w:w="3742" w:type="dxa"/>
            <w:tcBorders>
              <w:top w:val="nil"/>
              <w:bottom w:val="nil"/>
            </w:tcBorders>
          </w:tcPr>
          <w:p w:rsidR="0024760F" w:rsidRDefault="00D137FF">
            <w:pPr>
              <w:pStyle w:val="TableParagraph"/>
              <w:spacing w:before="71"/>
              <w:ind w:right="79"/>
              <w:rPr>
                <w:sz w:val="14"/>
              </w:rPr>
            </w:pPr>
            <w:r>
              <w:rPr>
                <w:sz w:val="14"/>
              </w:rPr>
              <w:t>– rozumět a přiměřeně reagovát na každodenně užívané příkazy a žádosti v hodině (výzva ke hře, příkaz, instrukce atd. );</w:t>
            </w:r>
          </w:p>
        </w:tc>
        <w:tc>
          <w:tcPr>
            <w:tcW w:w="2551" w:type="dxa"/>
            <w:tcBorders>
              <w:top w:val="nil"/>
              <w:bottom w:val="nil"/>
            </w:tcBorders>
          </w:tcPr>
          <w:p w:rsidR="0024760F" w:rsidRDefault="0024760F">
            <w:pPr>
              <w:pStyle w:val="TableParagraph"/>
              <w:ind w:left="0"/>
              <w:rPr>
                <w:sz w:val="14"/>
              </w:rPr>
            </w:pPr>
          </w:p>
        </w:tc>
        <w:tc>
          <w:tcPr>
            <w:tcW w:w="4252" w:type="dxa"/>
            <w:vMerge/>
            <w:tcBorders>
              <w:top w:val="nil"/>
            </w:tcBorders>
          </w:tcPr>
          <w:p w:rsidR="0024760F" w:rsidRDefault="0024760F">
            <w:pPr>
              <w:rPr>
                <w:sz w:val="2"/>
                <w:szCs w:val="2"/>
              </w:rPr>
            </w:pPr>
          </w:p>
        </w:tc>
      </w:tr>
      <w:tr w:rsidR="0024760F">
        <w:trPr>
          <w:trHeight w:val="573"/>
        </w:trPr>
        <w:tc>
          <w:tcPr>
            <w:tcW w:w="3742" w:type="dxa"/>
            <w:tcBorders>
              <w:top w:val="nil"/>
            </w:tcBorders>
          </w:tcPr>
          <w:p w:rsidR="0024760F" w:rsidRDefault="00D137FF">
            <w:pPr>
              <w:pStyle w:val="TableParagraph"/>
              <w:spacing w:before="71"/>
              <w:ind w:right="588"/>
              <w:rPr>
                <w:sz w:val="14"/>
              </w:rPr>
            </w:pPr>
            <w:r>
              <w:rPr>
                <w:sz w:val="14"/>
              </w:rPr>
              <w:t>– rozumět a reagovát na krátký mluvený text ze známé tematické oblasti;</w:t>
            </w:r>
          </w:p>
        </w:tc>
        <w:tc>
          <w:tcPr>
            <w:tcW w:w="2551" w:type="dxa"/>
            <w:tcBorders>
              <w:top w:val="nil"/>
            </w:tcBorders>
          </w:tcPr>
          <w:p w:rsidR="0024760F" w:rsidRDefault="0024760F">
            <w:pPr>
              <w:pStyle w:val="TableParagraph"/>
              <w:ind w:left="0"/>
              <w:rPr>
                <w:sz w:val="14"/>
              </w:rPr>
            </w:pPr>
          </w:p>
        </w:tc>
        <w:tc>
          <w:tcPr>
            <w:tcW w:w="4252" w:type="dxa"/>
            <w:vMerge/>
            <w:tcBorders>
              <w:top w:val="nil"/>
            </w:tcBorders>
          </w:tcPr>
          <w:p w:rsidR="0024760F" w:rsidRDefault="0024760F">
            <w:pPr>
              <w:rPr>
                <w:sz w:val="2"/>
                <w:szCs w:val="2"/>
              </w:rPr>
            </w:pPr>
          </w:p>
        </w:tc>
      </w:tr>
    </w:tbl>
    <w:p w:rsidR="0024760F" w:rsidRDefault="0024760F">
      <w:pPr>
        <w:rPr>
          <w:sz w:val="2"/>
          <w:szCs w:val="2"/>
        </w:rPr>
        <w:sectPr w:rsidR="0024760F">
          <w:pgSz w:w="11910" w:h="15690"/>
          <w:pgMar w:top="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13800"/>
        </w:trPr>
        <w:tc>
          <w:tcPr>
            <w:tcW w:w="3742" w:type="dxa"/>
          </w:tcPr>
          <w:p w:rsidR="0024760F" w:rsidRDefault="00D137FF">
            <w:pPr>
              <w:pStyle w:val="TableParagraph"/>
              <w:numPr>
                <w:ilvl w:val="0"/>
                <w:numId w:val="81"/>
              </w:numPr>
              <w:tabs>
                <w:tab w:val="left" w:pos="162"/>
              </w:tabs>
              <w:spacing w:before="18"/>
              <w:ind w:firstLine="0"/>
              <w:rPr>
                <w:sz w:val="14"/>
              </w:rPr>
            </w:pPr>
            <w:r>
              <w:rPr>
                <w:sz w:val="14"/>
              </w:rPr>
              <w:lastRenderedPageBreak/>
              <w:t>rozvijet schopnost náslechu s</w:t>
            </w:r>
            <w:r>
              <w:rPr>
                <w:spacing w:val="-4"/>
                <w:sz w:val="14"/>
              </w:rPr>
              <w:t xml:space="preserve"> </w:t>
            </w:r>
            <w:r>
              <w:rPr>
                <w:sz w:val="14"/>
              </w:rPr>
              <w:t>porozuměním.</w:t>
            </w:r>
          </w:p>
          <w:p w:rsidR="0024760F" w:rsidRDefault="0024760F">
            <w:pPr>
              <w:pStyle w:val="TableParagraph"/>
              <w:spacing w:before="9"/>
              <w:ind w:left="0"/>
              <w:rPr>
                <w:b/>
                <w:sz w:val="13"/>
              </w:rPr>
            </w:pPr>
          </w:p>
          <w:p w:rsidR="0024760F" w:rsidRDefault="00D137FF">
            <w:pPr>
              <w:pStyle w:val="TableParagraph"/>
              <w:rPr>
                <w:sz w:val="14"/>
              </w:rPr>
            </w:pPr>
            <w:r>
              <w:rPr>
                <w:b/>
                <w:sz w:val="14"/>
              </w:rPr>
              <w:t>Čtení</w:t>
            </w:r>
            <w:r>
              <w:rPr>
                <w:sz w:val="14"/>
              </w:rPr>
              <w:t>. Žák by měl:</w:t>
            </w:r>
          </w:p>
          <w:p w:rsidR="0024760F" w:rsidRDefault="0024760F">
            <w:pPr>
              <w:pStyle w:val="TableParagraph"/>
              <w:spacing w:before="10"/>
              <w:ind w:left="0"/>
              <w:rPr>
                <w:b/>
                <w:sz w:val="13"/>
              </w:rPr>
            </w:pPr>
          </w:p>
          <w:p w:rsidR="0024760F" w:rsidRDefault="00D137FF">
            <w:pPr>
              <w:pStyle w:val="TableParagraph"/>
              <w:numPr>
                <w:ilvl w:val="0"/>
                <w:numId w:val="81"/>
              </w:numPr>
              <w:tabs>
                <w:tab w:val="left" w:pos="162"/>
              </w:tabs>
              <w:ind w:right="422" w:firstLine="0"/>
              <w:rPr>
                <w:sz w:val="14"/>
              </w:rPr>
            </w:pPr>
            <w:r>
              <w:rPr>
                <w:sz w:val="14"/>
              </w:rPr>
              <w:t>i dále číst nahlas texty různého obsahu (správný rytmus, intonace, artikulace a přízvuk) v souladu s</w:t>
            </w:r>
            <w:r>
              <w:rPr>
                <w:spacing w:val="-5"/>
                <w:sz w:val="14"/>
              </w:rPr>
              <w:t xml:space="preserve"> </w:t>
            </w:r>
            <w:r>
              <w:rPr>
                <w:sz w:val="14"/>
              </w:rPr>
              <w:t>tématem;</w:t>
            </w:r>
          </w:p>
          <w:p w:rsidR="0024760F" w:rsidRDefault="0024760F">
            <w:pPr>
              <w:pStyle w:val="TableParagraph"/>
              <w:spacing w:before="8"/>
              <w:ind w:left="0"/>
              <w:rPr>
                <w:b/>
                <w:sz w:val="13"/>
              </w:rPr>
            </w:pPr>
          </w:p>
          <w:p w:rsidR="0024760F" w:rsidRDefault="00D137FF">
            <w:pPr>
              <w:pStyle w:val="TableParagraph"/>
              <w:numPr>
                <w:ilvl w:val="0"/>
                <w:numId w:val="81"/>
              </w:numPr>
              <w:tabs>
                <w:tab w:val="left" w:pos="162"/>
              </w:tabs>
              <w:ind w:right="49" w:firstLine="0"/>
              <w:rPr>
                <w:sz w:val="14"/>
              </w:rPr>
            </w:pPr>
            <w:r>
              <w:rPr>
                <w:sz w:val="14"/>
              </w:rPr>
              <w:t>číst nahlas krátké texty ze známé tématické oblasti (rozhovor a vyprávění), а také texty z méně známým obsahem;</w:t>
            </w:r>
          </w:p>
          <w:p w:rsidR="0024760F" w:rsidRDefault="0024760F">
            <w:pPr>
              <w:pStyle w:val="TableParagraph"/>
              <w:spacing w:before="9"/>
              <w:ind w:left="0"/>
              <w:rPr>
                <w:b/>
                <w:sz w:val="13"/>
              </w:rPr>
            </w:pPr>
          </w:p>
          <w:p w:rsidR="0024760F" w:rsidRDefault="00D137FF">
            <w:pPr>
              <w:pStyle w:val="TableParagraph"/>
              <w:numPr>
                <w:ilvl w:val="0"/>
                <w:numId w:val="81"/>
              </w:numPr>
              <w:tabs>
                <w:tab w:val="left" w:pos="162"/>
              </w:tabs>
              <w:ind w:firstLine="0"/>
              <w:rPr>
                <w:sz w:val="14"/>
              </w:rPr>
            </w:pPr>
            <w:r>
              <w:rPr>
                <w:sz w:val="14"/>
              </w:rPr>
              <w:t>přečíst krátkou zprávu;</w:t>
            </w:r>
          </w:p>
          <w:p w:rsidR="0024760F" w:rsidRDefault="0024760F">
            <w:pPr>
              <w:pStyle w:val="TableParagraph"/>
              <w:spacing w:before="9"/>
              <w:ind w:left="0"/>
              <w:rPr>
                <w:b/>
                <w:sz w:val="13"/>
              </w:rPr>
            </w:pPr>
          </w:p>
          <w:p w:rsidR="0024760F" w:rsidRDefault="00D137FF">
            <w:pPr>
              <w:pStyle w:val="TableParagraph"/>
              <w:numPr>
                <w:ilvl w:val="0"/>
                <w:numId w:val="81"/>
              </w:numPr>
              <w:tabs>
                <w:tab w:val="left" w:pos="162"/>
              </w:tabs>
              <w:spacing w:before="1"/>
              <w:ind w:firstLine="0"/>
              <w:rPr>
                <w:sz w:val="14"/>
              </w:rPr>
            </w:pPr>
            <w:r>
              <w:rPr>
                <w:sz w:val="14"/>
              </w:rPr>
              <w:t>pomalu vyhledávat neznámá slova ve</w:t>
            </w:r>
            <w:r>
              <w:rPr>
                <w:spacing w:val="-4"/>
                <w:sz w:val="14"/>
              </w:rPr>
              <w:t xml:space="preserve"> </w:t>
            </w:r>
            <w:r>
              <w:rPr>
                <w:sz w:val="14"/>
              </w:rPr>
              <w:t>slovníku.</w:t>
            </w:r>
          </w:p>
          <w:p w:rsidR="0024760F" w:rsidRDefault="0024760F">
            <w:pPr>
              <w:pStyle w:val="TableParagraph"/>
              <w:ind w:left="0"/>
              <w:rPr>
                <w:b/>
                <w:sz w:val="16"/>
              </w:rPr>
            </w:pPr>
          </w:p>
          <w:p w:rsidR="0024760F" w:rsidRDefault="00D137FF">
            <w:pPr>
              <w:pStyle w:val="TableParagraph"/>
              <w:spacing w:before="135"/>
              <w:rPr>
                <w:sz w:val="14"/>
              </w:rPr>
            </w:pPr>
            <w:r>
              <w:rPr>
                <w:b/>
                <w:sz w:val="14"/>
              </w:rPr>
              <w:t>Psaní</w:t>
            </w:r>
            <w:r>
              <w:rPr>
                <w:sz w:val="14"/>
              </w:rPr>
              <w:t>. Žák by měl:</w:t>
            </w:r>
          </w:p>
          <w:p w:rsidR="0024760F" w:rsidRDefault="0024760F">
            <w:pPr>
              <w:pStyle w:val="TableParagraph"/>
              <w:spacing w:before="9"/>
              <w:ind w:left="0"/>
              <w:rPr>
                <w:b/>
                <w:sz w:val="13"/>
              </w:rPr>
            </w:pPr>
          </w:p>
          <w:p w:rsidR="0024760F" w:rsidRDefault="00D137FF">
            <w:pPr>
              <w:pStyle w:val="TableParagraph"/>
              <w:numPr>
                <w:ilvl w:val="0"/>
                <w:numId w:val="81"/>
              </w:numPr>
              <w:tabs>
                <w:tab w:val="left" w:pos="162"/>
              </w:tabs>
              <w:ind w:right="46" w:firstLine="0"/>
              <w:rPr>
                <w:sz w:val="14"/>
              </w:rPr>
            </w:pPr>
            <w:r>
              <w:rPr>
                <w:sz w:val="14"/>
              </w:rPr>
              <w:t>napsat své osobní údaje (jméno a príjmení, adresu) seznam pro různé účely (nakupování, oslava narozenin, denní povinnosti atd.</w:t>
            </w:r>
            <w:r>
              <w:rPr>
                <w:spacing w:val="-1"/>
                <w:sz w:val="14"/>
              </w:rPr>
              <w:t xml:space="preserve"> </w:t>
            </w:r>
            <w:r>
              <w:rPr>
                <w:sz w:val="14"/>
              </w:rPr>
              <w:t>);</w:t>
            </w:r>
          </w:p>
          <w:p w:rsidR="0024760F" w:rsidRDefault="0024760F">
            <w:pPr>
              <w:pStyle w:val="TableParagraph"/>
              <w:spacing w:before="8"/>
              <w:ind w:left="0"/>
              <w:rPr>
                <w:b/>
                <w:sz w:val="13"/>
              </w:rPr>
            </w:pPr>
          </w:p>
          <w:p w:rsidR="0024760F" w:rsidRDefault="00D137FF">
            <w:pPr>
              <w:pStyle w:val="TableParagraph"/>
              <w:numPr>
                <w:ilvl w:val="0"/>
                <w:numId w:val="81"/>
              </w:numPr>
              <w:tabs>
                <w:tab w:val="left" w:pos="162"/>
              </w:tabs>
              <w:ind w:right="209" w:firstLine="0"/>
              <w:rPr>
                <w:sz w:val="14"/>
              </w:rPr>
            </w:pPr>
            <w:r>
              <w:rPr>
                <w:sz w:val="14"/>
              </w:rPr>
              <w:t>pracovat s textem přiměřeného rozsahu, vytvoří odpověd na informace v textu;</w:t>
            </w:r>
          </w:p>
          <w:p w:rsidR="0024760F" w:rsidRDefault="0024760F">
            <w:pPr>
              <w:pStyle w:val="TableParagraph"/>
              <w:spacing w:before="8"/>
              <w:ind w:left="0"/>
              <w:rPr>
                <w:b/>
                <w:sz w:val="13"/>
              </w:rPr>
            </w:pPr>
          </w:p>
          <w:p w:rsidR="0024760F" w:rsidRDefault="00D137FF">
            <w:pPr>
              <w:pStyle w:val="TableParagraph"/>
              <w:numPr>
                <w:ilvl w:val="0"/>
                <w:numId w:val="81"/>
              </w:numPr>
              <w:tabs>
                <w:tab w:val="left" w:pos="162"/>
              </w:tabs>
              <w:spacing w:before="1"/>
              <w:ind w:firstLine="0"/>
              <w:rPr>
                <w:sz w:val="14"/>
              </w:rPr>
            </w:pPr>
            <w:r>
              <w:rPr>
                <w:sz w:val="14"/>
              </w:rPr>
              <w:t>zeptat se a jednoduše odpovít na</w:t>
            </w:r>
            <w:r>
              <w:rPr>
                <w:spacing w:val="-2"/>
                <w:sz w:val="14"/>
              </w:rPr>
              <w:t xml:space="preserve"> </w:t>
            </w:r>
            <w:r>
              <w:rPr>
                <w:sz w:val="14"/>
              </w:rPr>
              <w:t>dotaz;</w:t>
            </w:r>
          </w:p>
          <w:p w:rsidR="0024760F" w:rsidRDefault="0024760F">
            <w:pPr>
              <w:pStyle w:val="TableParagraph"/>
              <w:spacing w:before="9"/>
              <w:ind w:left="0"/>
              <w:rPr>
                <w:b/>
                <w:sz w:val="13"/>
              </w:rPr>
            </w:pPr>
          </w:p>
          <w:p w:rsidR="0024760F" w:rsidRDefault="00D137FF">
            <w:pPr>
              <w:pStyle w:val="TableParagraph"/>
              <w:numPr>
                <w:ilvl w:val="0"/>
                <w:numId w:val="81"/>
              </w:numPr>
              <w:tabs>
                <w:tab w:val="left" w:pos="162"/>
              </w:tabs>
              <w:ind w:firstLine="0"/>
              <w:rPr>
                <w:sz w:val="14"/>
              </w:rPr>
            </w:pPr>
            <w:r>
              <w:rPr>
                <w:sz w:val="14"/>
              </w:rPr>
              <w:t>přepsat věty a krátké</w:t>
            </w:r>
            <w:r>
              <w:rPr>
                <w:spacing w:val="-1"/>
                <w:sz w:val="14"/>
              </w:rPr>
              <w:t xml:space="preserve"> </w:t>
            </w:r>
            <w:r>
              <w:rPr>
                <w:sz w:val="14"/>
              </w:rPr>
              <w:t>texty.</w:t>
            </w:r>
          </w:p>
          <w:p w:rsidR="0024760F" w:rsidRDefault="0024760F">
            <w:pPr>
              <w:pStyle w:val="TableParagraph"/>
              <w:ind w:left="0"/>
              <w:rPr>
                <w:b/>
                <w:sz w:val="16"/>
              </w:rPr>
            </w:pPr>
          </w:p>
          <w:p w:rsidR="0024760F" w:rsidRDefault="00D137FF">
            <w:pPr>
              <w:pStyle w:val="TableParagraph"/>
              <w:spacing w:before="135" w:line="161" w:lineRule="exact"/>
              <w:rPr>
                <w:sz w:val="14"/>
              </w:rPr>
            </w:pPr>
            <w:r>
              <w:rPr>
                <w:b/>
                <w:sz w:val="14"/>
              </w:rPr>
              <w:t xml:space="preserve">Hovor </w:t>
            </w:r>
            <w:r>
              <w:rPr>
                <w:sz w:val="14"/>
              </w:rPr>
              <w:t>(ústní projev). Žák by měl:</w:t>
            </w:r>
          </w:p>
          <w:p w:rsidR="0024760F" w:rsidRDefault="00D137FF">
            <w:pPr>
              <w:pStyle w:val="TableParagraph"/>
              <w:numPr>
                <w:ilvl w:val="0"/>
                <w:numId w:val="81"/>
              </w:numPr>
              <w:tabs>
                <w:tab w:val="left" w:pos="162"/>
              </w:tabs>
              <w:spacing w:line="161" w:lineRule="exact"/>
              <w:ind w:firstLine="0"/>
              <w:rPr>
                <w:sz w:val="14"/>
              </w:rPr>
            </w:pPr>
            <w:r>
              <w:rPr>
                <w:sz w:val="14"/>
              </w:rPr>
              <w:t>i dále si zdokonalovat</w:t>
            </w:r>
            <w:r>
              <w:rPr>
                <w:spacing w:val="-2"/>
                <w:sz w:val="14"/>
              </w:rPr>
              <w:t xml:space="preserve"> </w:t>
            </w:r>
            <w:r>
              <w:rPr>
                <w:sz w:val="14"/>
              </w:rPr>
              <w:t>výslovnost;</w:t>
            </w:r>
          </w:p>
          <w:p w:rsidR="0024760F" w:rsidRDefault="0024760F">
            <w:pPr>
              <w:pStyle w:val="TableParagraph"/>
              <w:spacing w:before="10"/>
              <w:ind w:left="0"/>
              <w:rPr>
                <w:b/>
                <w:sz w:val="13"/>
              </w:rPr>
            </w:pPr>
          </w:p>
          <w:p w:rsidR="0024760F" w:rsidRDefault="00D137FF">
            <w:pPr>
              <w:pStyle w:val="TableParagraph"/>
              <w:numPr>
                <w:ilvl w:val="0"/>
                <w:numId w:val="81"/>
              </w:numPr>
              <w:tabs>
                <w:tab w:val="left" w:pos="162"/>
              </w:tabs>
              <w:ind w:right="485" w:firstLine="0"/>
              <w:rPr>
                <w:sz w:val="14"/>
              </w:rPr>
            </w:pPr>
            <w:r>
              <w:rPr>
                <w:sz w:val="14"/>
              </w:rPr>
              <w:t>dále rozvíjet své v interaktivní řečové dovednosti, se zvýšenými nároky ve vztahu k požadavkům předchozího ročníku;</w:t>
            </w:r>
          </w:p>
          <w:p w:rsidR="0024760F" w:rsidRDefault="0024760F">
            <w:pPr>
              <w:pStyle w:val="TableParagraph"/>
              <w:spacing w:before="7"/>
              <w:ind w:left="0"/>
              <w:rPr>
                <w:b/>
                <w:sz w:val="13"/>
              </w:rPr>
            </w:pPr>
          </w:p>
          <w:p w:rsidR="0024760F" w:rsidRDefault="00D137FF">
            <w:pPr>
              <w:pStyle w:val="TableParagraph"/>
              <w:numPr>
                <w:ilvl w:val="0"/>
                <w:numId w:val="81"/>
              </w:numPr>
              <w:tabs>
                <w:tab w:val="left" w:pos="162"/>
              </w:tabs>
              <w:ind w:right="465" w:firstLine="0"/>
              <w:rPr>
                <w:sz w:val="14"/>
              </w:rPr>
            </w:pPr>
            <w:r>
              <w:rPr>
                <w:sz w:val="14"/>
              </w:rPr>
              <w:t>odpovědět k textu, na základě daných tezí, sdělít hlavní myšlenku textu, učí se přípravě</w:t>
            </w:r>
            <w:r>
              <w:rPr>
                <w:spacing w:val="-2"/>
                <w:sz w:val="14"/>
              </w:rPr>
              <w:t xml:space="preserve"> </w:t>
            </w:r>
            <w:r>
              <w:rPr>
                <w:sz w:val="14"/>
              </w:rPr>
              <w:t>plánu;</w:t>
            </w:r>
          </w:p>
          <w:p w:rsidR="0024760F" w:rsidRDefault="0024760F">
            <w:pPr>
              <w:pStyle w:val="TableParagraph"/>
              <w:spacing w:before="9"/>
              <w:ind w:left="0"/>
              <w:rPr>
                <w:b/>
                <w:sz w:val="13"/>
              </w:rPr>
            </w:pPr>
          </w:p>
          <w:p w:rsidR="0024760F" w:rsidRDefault="00D137FF">
            <w:pPr>
              <w:pStyle w:val="TableParagraph"/>
              <w:numPr>
                <w:ilvl w:val="0"/>
                <w:numId w:val="81"/>
              </w:numPr>
              <w:tabs>
                <w:tab w:val="left" w:pos="162"/>
              </w:tabs>
              <w:ind w:firstLine="0"/>
              <w:rPr>
                <w:sz w:val="14"/>
              </w:rPr>
            </w:pPr>
            <w:r>
              <w:rPr>
                <w:sz w:val="14"/>
              </w:rPr>
              <w:t>rozumět jednoduché konverzaci na každodenní</w:t>
            </w:r>
            <w:r>
              <w:rPr>
                <w:spacing w:val="-2"/>
                <w:sz w:val="14"/>
              </w:rPr>
              <w:t xml:space="preserve"> </w:t>
            </w:r>
            <w:r>
              <w:rPr>
                <w:sz w:val="14"/>
              </w:rPr>
              <w:t>téma;</w:t>
            </w:r>
          </w:p>
          <w:p w:rsidR="0024760F" w:rsidRDefault="0024760F">
            <w:pPr>
              <w:pStyle w:val="TableParagraph"/>
              <w:spacing w:before="9"/>
              <w:ind w:left="0"/>
              <w:rPr>
                <w:b/>
                <w:sz w:val="13"/>
              </w:rPr>
            </w:pPr>
          </w:p>
          <w:p w:rsidR="0024760F" w:rsidRDefault="00D137FF">
            <w:pPr>
              <w:pStyle w:val="TableParagraph"/>
              <w:numPr>
                <w:ilvl w:val="0"/>
                <w:numId w:val="81"/>
              </w:numPr>
              <w:tabs>
                <w:tab w:val="left" w:pos="162"/>
              </w:tabs>
              <w:spacing w:before="1"/>
              <w:ind w:firstLine="0"/>
              <w:rPr>
                <w:sz w:val="14"/>
              </w:rPr>
            </w:pPr>
            <w:r>
              <w:rPr>
                <w:sz w:val="14"/>
              </w:rPr>
              <w:t>ústně předat krátké informace;</w:t>
            </w:r>
          </w:p>
          <w:p w:rsidR="0024760F" w:rsidRDefault="0024760F">
            <w:pPr>
              <w:pStyle w:val="TableParagraph"/>
              <w:spacing w:before="9"/>
              <w:ind w:left="0"/>
              <w:rPr>
                <w:b/>
                <w:sz w:val="13"/>
              </w:rPr>
            </w:pPr>
          </w:p>
          <w:p w:rsidR="0024760F" w:rsidRDefault="00D137FF">
            <w:pPr>
              <w:pStyle w:val="TableParagraph"/>
              <w:numPr>
                <w:ilvl w:val="0"/>
                <w:numId w:val="81"/>
              </w:numPr>
              <w:tabs>
                <w:tab w:val="left" w:pos="162"/>
              </w:tabs>
              <w:ind w:right="399" w:firstLine="0"/>
              <w:rPr>
                <w:sz w:val="14"/>
              </w:rPr>
            </w:pPr>
            <w:r>
              <w:rPr>
                <w:sz w:val="14"/>
              </w:rPr>
              <w:t>podle svých schopností ztvárnít obsah textu dramatizací, obrázkem či komiksem;</w:t>
            </w:r>
          </w:p>
          <w:p w:rsidR="0024760F" w:rsidRDefault="0024760F">
            <w:pPr>
              <w:pStyle w:val="TableParagraph"/>
              <w:spacing w:before="9"/>
              <w:ind w:left="0"/>
              <w:rPr>
                <w:b/>
                <w:sz w:val="13"/>
              </w:rPr>
            </w:pPr>
          </w:p>
          <w:p w:rsidR="0024760F" w:rsidRDefault="00D137FF">
            <w:pPr>
              <w:pStyle w:val="TableParagraph"/>
              <w:numPr>
                <w:ilvl w:val="0"/>
                <w:numId w:val="81"/>
              </w:numPr>
              <w:tabs>
                <w:tab w:val="left" w:pos="162"/>
              </w:tabs>
              <w:ind w:firstLine="0"/>
              <w:rPr>
                <w:sz w:val="14"/>
              </w:rPr>
            </w:pPr>
            <w:r>
              <w:rPr>
                <w:sz w:val="14"/>
              </w:rPr>
              <w:t>didaktické hry pro rozvoj pedagogické</w:t>
            </w:r>
            <w:r>
              <w:rPr>
                <w:spacing w:val="-2"/>
                <w:sz w:val="14"/>
              </w:rPr>
              <w:t xml:space="preserve"> </w:t>
            </w:r>
            <w:r>
              <w:rPr>
                <w:sz w:val="14"/>
              </w:rPr>
              <w:t>komunikace;</w:t>
            </w:r>
          </w:p>
          <w:p w:rsidR="0024760F" w:rsidRDefault="0024760F">
            <w:pPr>
              <w:pStyle w:val="TableParagraph"/>
              <w:spacing w:before="9"/>
              <w:ind w:left="0"/>
              <w:rPr>
                <w:b/>
                <w:sz w:val="13"/>
              </w:rPr>
            </w:pPr>
          </w:p>
          <w:p w:rsidR="0024760F" w:rsidRDefault="00D137FF">
            <w:pPr>
              <w:pStyle w:val="TableParagraph"/>
              <w:numPr>
                <w:ilvl w:val="0"/>
                <w:numId w:val="81"/>
              </w:numPr>
              <w:tabs>
                <w:tab w:val="left" w:pos="162"/>
              </w:tabs>
              <w:ind w:right="224" w:firstLine="0"/>
              <w:rPr>
                <w:sz w:val="14"/>
              </w:rPr>
            </w:pPr>
            <w:r>
              <w:rPr>
                <w:sz w:val="14"/>
              </w:rPr>
              <w:t>podle osnovy je schopen převyprávět obsah krátkého filmu, rozhovoru nebo zpracovaného</w:t>
            </w:r>
            <w:r>
              <w:rPr>
                <w:spacing w:val="-1"/>
                <w:sz w:val="14"/>
              </w:rPr>
              <w:t xml:space="preserve"> </w:t>
            </w:r>
            <w:r>
              <w:rPr>
                <w:sz w:val="14"/>
              </w:rPr>
              <w:t>textu;</w:t>
            </w:r>
          </w:p>
          <w:p w:rsidR="0024760F" w:rsidRDefault="0024760F">
            <w:pPr>
              <w:pStyle w:val="TableParagraph"/>
              <w:spacing w:before="9"/>
              <w:ind w:left="0"/>
              <w:rPr>
                <w:b/>
                <w:sz w:val="13"/>
              </w:rPr>
            </w:pPr>
          </w:p>
          <w:p w:rsidR="0024760F" w:rsidRDefault="00D137FF">
            <w:pPr>
              <w:pStyle w:val="TableParagraph"/>
              <w:rPr>
                <w:sz w:val="14"/>
              </w:rPr>
            </w:pPr>
            <w:r>
              <w:rPr>
                <w:b/>
                <w:sz w:val="14"/>
              </w:rPr>
              <w:t xml:space="preserve">Hovorová interakce </w:t>
            </w:r>
            <w:r>
              <w:rPr>
                <w:sz w:val="14"/>
              </w:rPr>
              <w:t>(role partne</w:t>
            </w:r>
            <w:r>
              <w:rPr>
                <w:sz w:val="14"/>
              </w:rPr>
              <w:t>ra). Žák by měl:</w:t>
            </w:r>
          </w:p>
          <w:p w:rsidR="0024760F" w:rsidRDefault="0024760F">
            <w:pPr>
              <w:pStyle w:val="TableParagraph"/>
              <w:spacing w:before="9"/>
              <w:ind w:left="0"/>
              <w:rPr>
                <w:b/>
                <w:sz w:val="13"/>
              </w:rPr>
            </w:pPr>
          </w:p>
          <w:p w:rsidR="0024760F" w:rsidRDefault="00D137FF">
            <w:pPr>
              <w:pStyle w:val="TableParagraph"/>
              <w:numPr>
                <w:ilvl w:val="0"/>
                <w:numId w:val="81"/>
              </w:numPr>
              <w:tabs>
                <w:tab w:val="left" w:pos="162"/>
              </w:tabs>
              <w:ind w:right="279" w:firstLine="0"/>
              <w:rPr>
                <w:sz w:val="14"/>
              </w:rPr>
            </w:pPr>
            <w:r>
              <w:rPr>
                <w:sz w:val="14"/>
              </w:rPr>
              <w:t>vyslechnout druhého, navážet na téma zmíněné partnerem, začít, udržet a ukončít krátký rozhovor na známé</w:t>
            </w:r>
            <w:r>
              <w:rPr>
                <w:spacing w:val="-4"/>
                <w:sz w:val="14"/>
              </w:rPr>
              <w:t xml:space="preserve"> </w:t>
            </w:r>
            <w:r>
              <w:rPr>
                <w:sz w:val="14"/>
              </w:rPr>
              <w:t>téma;</w:t>
            </w:r>
          </w:p>
          <w:p w:rsidR="0024760F" w:rsidRDefault="0024760F">
            <w:pPr>
              <w:pStyle w:val="TableParagraph"/>
              <w:spacing w:before="9"/>
              <w:ind w:left="0"/>
              <w:rPr>
                <w:b/>
                <w:sz w:val="13"/>
              </w:rPr>
            </w:pPr>
          </w:p>
          <w:p w:rsidR="0024760F" w:rsidRDefault="00D137FF">
            <w:pPr>
              <w:pStyle w:val="TableParagraph"/>
              <w:numPr>
                <w:ilvl w:val="0"/>
                <w:numId w:val="81"/>
              </w:numPr>
              <w:tabs>
                <w:tab w:val="left" w:pos="162"/>
              </w:tabs>
              <w:ind w:firstLine="0"/>
              <w:rPr>
                <w:sz w:val="14"/>
              </w:rPr>
            </w:pPr>
            <w:r>
              <w:rPr>
                <w:sz w:val="14"/>
              </w:rPr>
              <w:t>jednoduše se domluvít v reálných</w:t>
            </w:r>
            <w:r>
              <w:rPr>
                <w:spacing w:val="-4"/>
                <w:sz w:val="14"/>
              </w:rPr>
              <w:t xml:space="preserve"> </w:t>
            </w:r>
            <w:r>
              <w:rPr>
                <w:sz w:val="14"/>
              </w:rPr>
              <w:t>situacích;</w:t>
            </w:r>
          </w:p>
          <w:p w:rsidR="0024760F" w:rsidRDefault="0024760F">
            <w:pPr>
              <w:pStyle w:val="TableParagraph"/>
              <w:spacing w:before="9"/>
              <w:ind w:left="0"/>
              <w:rPr>
                <w:b/>
                <w:sz w:val="13"/>
              </w:rPr>
            </w:pPr>
          </w:p>
          <w:p w:rsidR="0024760F" w:rsidRDefault="00D137FF">
            <w:pPr>
              <w:pStyle w:val="TableParagraph"/>
              <w:numPr>
                <w:ilvl w:val="0"/>
                <w:numId w:val="81"/>
              </w:numPr>
              <w:tabs>
                <w:tab w:val="left" w:pos="162"/>
              </w:tabs>
              <w:spacing w:before="1"/>
              <w:ind w:right="752" w:firstLine="0"/>
              <w:rPr>
                <w:sz w:val="14"/>
              </w:rPr>
            </w:pPr>
            <w:r>
              <w:rPr>
                <w:sz w:val="14"/>
              </w:rPr>
              <w:t>předat jednoduché informace o tématech z daných tématických okruhů / například o počasí/;</w:t>
            </w:r>
          </w:p>
          <w:p w:rsidR="0024760F" w:rsidRDefault="0024760F">
            <w:pPr>
              <w:pStyle w:val="TableParagraph"/>
              <w:spacing w:before="8"/>
              <w:ind w:left="0"/>
              <w:rPr>
                <w:b/>
                <w:sz w:val="13"/>
              </w:rPr>
            </w:pPr>
          </w:p>
          <w:p w:rsidR="0024760F" w:rsidRDefault="00D137FF">
            <w:pPr>
              <w:pStyle w:val="TableParagraph"/>
              <w:numPr>
                <w:ilvl w:val="0"/>
                <w:numId w:val="81"/>
              </w:numPr>
              <w:tabs>
                <w:tab w:val="left" w:pos="162"/>
              </w:tabs>
              <w:ind w:right="122" w:firstLine="0"/>
              <w:rPr>
                <w:sz w:val="14"/>
              </w:rPr>
            </w:pPr>
            <w:r>
              <w:rPr>
                <w:sz w:val="14"/>
              </w:rPr>
              <w:t>dále rozvíjet své v interaktivní řečové dovednosti, se zvýšenými nároky ve vztahu k požadavkům předchozího ročníku (doplní text o chybějící část, dovypráví jej) zpra</w:t>
            </w:r>
            <w:r>
              <w:rPr>
                <w:sz w:val="14"/>
              </w:rPr>
              <w:t>cované s souladu s tématickými</w:t>
            </w:r>
            <w:r>
              <w:rPr>
                <w:spacing w:val="-4"/>
                <w:sz w:val="14"/>
              </w:rPr>
              <w:t xml:space="preserve"> </w:t>
            </w:r>
            <w:r>
              <w:rPr>
                <w:sz w:val="14"/>
              </w:rPr>
              <w:t>materiály;</w:t>
            </w:r>
          </w:p>
          <w:p w:rsidR="0024760F" w:rsidRDefault="0024760F">
            <w:pPr>
              <w:pStyle w:val="TableParagraph"/>
              <w:ind w:left="0"/>
              <w:rPr>
                <w:b/>
                <w:sz w:val="16"/>
              </w:rPr>
            </w:pPr>
          </w:p>
          <w:p w:rsidR="0024760F" w:rsidRDefault="00D137FF">
            <w:pPr>
              <w:pStyle w:val="TableParagraph"/>
              <w:numPr>
                <w:ilvl w:val="0"/>
                <w:numId w:val="81"/>
              </w:numPr>
              <w:tabs>
                <w:tab w:val="left" w:pos="162"/>
              </w:tabs>
              <w:spacing w:before="132"/>
              <w:ind w:firstLine="0"/>
              <w:rPr>
                <w:sz w:val="14"/>
              </w:rPr>
            </w:pPr>
            <w:r>
              <w:rPr>
                <w:sz w:val="14"/>
              </w:rPr>
              <w:t>umět správně použít předepsané komunikační</w:t>
            </w:r>
            <w:r>
              <w:rPr>
                <w:spacing w:val="-14"/>
                <w:sz w:val="14"/>
              </w:rPr>
              <w:t xml:space="preserve"> </w:t>
            </w:r>
            <w:r>
              <w:rPr>
                <w:sz w:val="14"/>
              </w:rPr>
              <w:t>funkce;</w:t>
            </w:r>
          </w:p>
          <w:p w:rsidR="0024760F" w:rsidRDefault="0024760F">
            <w:pPr>
              <w:pStyle w:val="TableParagraph"/>
              <w:spacing w:before="10"/>
              <w:ind w:left="0"/>
              <w:rPr>
                <w:b/>
                <w:sz w:val="13"/>
              </w:rPr>
            </w:pPr>
          </w:p>
          <w:p w:rsidR="0024760F" w:rsidRDefault="00D137FF">
            <w:pPr>
              <w:pStyle w:val="TableParagraph"/>
              <w:numPr>
                <w:ilvl w:val="0"/>
                <w:numId w:val="81"/>
              </w:numPr>
              <w:tabs>
                <w:tab w:val="left" w:pos="162"/>
              </w:tabs>
              <w:ind w:firstLine="0"/>
              <w:rPr>
                <w:sz w:val="14"/>
              </w:rPr>
            </w:pPr>
            <w:r>
              <w:rPr>
                <w:sz w:val="14"/>
              </w:rPr>
              <w:t>být schopen podílet se na dramatizaci vhodných</w:t>
            </w:r>
            <w:r>
              <w:rPr>
                <w:spacing w:val="-9"/>
                <w:sz w:val="14"/>
              </w:rPr>
              <w:t xml:space="preserve"> </w:t>
            </w:r>
            <w:r>
              <w:rPr>
                <w:sz w:val="14"/>
              </w:rPr>
              <w:t>textů;</w:t>
            </w:r>
          </w:p>
          <w:p w:rsidR="0024760F" w:rsidRDefault="0024760F">
            <w:pPr>
              <w:pStyle w:val="TableParagraph"/>
              <w:spacing w:before="9"/>
              <w:ind w:left="0"/>
              <w:rPr>
                <w:b/>
                <w:sz w:val="13"/>
              </w:rPr>
            </w:pPr>
          </w:p>
          <w:p w:rsidR="0024760F" w:rsidRDefault="00D137FF">
            <w:pPr>
              <w:pStyle w:val="TableParagraph"/>
              <w:numPr>
                <w:ilvl w:val="0"/>
                <w:numId w:val="81"/>
              </w:numPr>
              <w:tabs>
                <w:tab w:val="left" w:pos="162"/>
              </w:tabs>
              <w:spacing w:before="1"/>
              <w:ind w:firstLine="0"/>
              <w:rPr>
                <w:sz w:val="14"/>
              </w:rPr>
            </w:pPr>
            <w:r>
              <w:rPr>
                <w:sz w:val="14"/>
              </w:rPr>
              <w:t>být schopen zahrát se v malé</w:t>
            </w:r>
            <w:r>
              <w:rPr>
                <w:spacing w:val="-4"/>
                <w:sz w:val="14"/>
              </w:rPr>
              <w:t xml:space="preserve"> </w:t>
            </w:r>
            <w:r>
              <w:rPr>
                <w:sz w:val="14"/>
              </w:rPr>
              <w:t>scénce.</w:t>
            </w:r>
          </w:p>
        </w:tc>
        <w:tc>
          <w:tcPr>
            <w:tcW w:w="2551" w:type="dxa"/>
          </w:tcPr>
          <w:p w:rsidR="0024760F" w:rsidRDefault="0024760F">
            <w:pPr>
              <w:pStyle w:val="TableParagraph"/>
              <w:ind w:left="0"/>
              <w:rPr>
                <w:sz w:val="14"/>
              </w:rPr>
            </w:pPr>
          </w:p>
        </w:tc>
        <w:tc>
          <w:tcPr>
            <w:tcW w:w="4252" w:type="dxa"/>
          </w:tcPr>
          <w:p w:rsidR="0024760F" w:rsidRDefault="00D137FF">
            <w:pPr>
              <w:pStyle w:val="TableParagraph"/>
              <w:numPr>
                <w:ilvl w:val="0"/>
                <w:numId w:val="80"/>
              </w:numPr>
              <w:tabs>
                <w:tab w:val="left" w:pos="162"/>
              </w:tabs>
              <w:spacing w:before="19" w:line="161" w:lineRule="exact"/>
              <w:ind w:firstLine="0"/>
              <w:rPr>
                <w:sz w:val="14"/>
              </w:rPr>
            </w:pPr>
            <w:r>
              <w:rPr>
                <w:sz w:val="14"/>
              </w:rPr>
              <w:t>výslovnost cizích slov; intonace</w:t>
            </w:r>
            <w:r>
              <w:rPr>
                <w:spacing w:val="-2"/>
                <w:sz w:val="14"/>
              </w:rPr>
              <w:t xml:space="preserve"> </w:t>
            </w:r>
            <w:r>
              <w:rPr>
                <w:sz w:val="14"/>
              </w:rPr>
              <w:t>věty;</w:t>
            </w:r>
          </w:p>
          <w:p w:rsidR="0024760F" w:rsidRDefault="00D137FF">
            <w:pPr>
              <w:pStyle w:val="TableParagraph"/>
              <w:numPr>
                <w:ilvl w:val="0"/>
                <w:numId w:val="80"/>
              </w:numPr>
              <w:tabs>
                <w:tab w:val="left" w:pos="162"/>
              </w:tabs>
              <w:spacing w:line="160" w:lineRule="exact"/>
              <w:ind w:firstLine="0"/>
              <w:rPr>
                <w:sz w:val="14"/>
              </w:rPr>
            </w:pPr>
            <w:r>
              <w:rPr>
                <w:sz w:val="14"/>
              </w:rPr>
              <w:t>slova a věty jako mluvené a psané</w:t>
            </w:r>
            <w:r>
              <w:rPr>
                <w:spacing w:val="-2"/>
                <w:sz w:val="14"/>
              </w:rPr>
              <w:t xml:space="preserve"> </w:t>
            </w:r>
            <w:r>
              <w:rPr>
                <w:sz w:val="14"/>
              </w:rPr>
              <w:t>celky;</w:t>
            </w:r>
          </w:p>
          <w:p w:rsidR="0024760F" w:rsidRDefault="00D137FF">
            <w:pPr>
              <w:pStyle w:val="TableParagraph"/>
              <w:numPr>
                <w:ilvl w:val="0"/>
                <w:numId w:val="80"/>
              </w:numPr>
              <w:tabs>
                <w:tab w:val="left" w:pos="162"/>
              </w:tabs>
              <w:spacing w:line="160" w:lineRule="exact"/>
              <w:ind w:firstLine="0"/>
              <w:rPr>
                <w:sz w:val="14"/>
              </w:rPr>
            </w:pPr>
            <w:r>
              <w:rPr>
                <w:sz w:val="14"/>
              </w:rPr>
              <w:t>texty se zpracovávanými písmeny / texty pro globální</w:t>
            </w:r>
            <w:r>
              <w:rPr>
                <w:spacing w:val="-2"/>
                <w:sz w:val="14"/>
              </w:rPr>
              <w:t xml:space="preserve"> </w:t>
            </w:r>
            <w:r>
              <w:rPr>
                <w:sz w:val="14"/>
              </w:rPr>
              <w:t>čtení;</w:t>
            </w:r>
          </w:p>
          <w:p w:rsidR="0024760F" w:rsidRDefault="00D137FF">
            <w:pPr>
              <w:pStyle w:val="TableParagraph"/>
              <w:numPr>
                <w:ilvl w:val="0"/>
                <w:numId w:val="80"/>
              </w:numPr>
              <w:tabs>
                <w:tab w:val="left" w:pos="162"/>
              </w:tabs>
              <w:spacing w:line="160" w:lineRule="exact"/>
              <w:ind w:firstLine="0"/>
              <w:rPr>
                <w:sz w:val="14"/>
              </w:rPr>
            </w:pPr>
            <w:r>
              <w:rPr>
                <w:sz w:val="14"/>
              </w:rPr>
              <w:t>všechny typy textů, napsány tištěnými nebo písemnými písmenem;</w:t>
            </w:r>
          </w:p>
          <w:p w:rsidR="0024760F" w:rsidRDefault="00D137FF">
            <w:pPr>
              <w:pStyle w:val="TableParagraph"/>
              <w:numPr>
                <w:ilvl w:val="0"/>
                <w:numId w:val="80"/>
              </w:numPr>
              <w:tabs>
                <w:tab w:val="left" w:pos="162"/>
              </w:tabs>
              <w:spacing w:line="160" w:lineRule="exact"/>
              <w:ind w:firstLine="0"/>
              <w:rPr>
                <w:sz w:val="14"/>
              </w:rPr>
            </w:pPr>
            <w:r>
              <w:rPr>
                <w:sz w:val="14"/>
              </w:rPr>
              <w:t>jazykové hry</w:t>
            </w:r>
          </w:p>
          <w:p w:rsidR="0024760F" w:rsidRDefault="00D137FF">
            <w:pPr>
              <w:pStyle w:val="TableParagraph"/>
              <w:numPr>
                <w:ilvl w:val="0"/>
                <w:numId w:val="80"/>
              </w:numPr>
              <w:tabs>
                <w:tab w:val="left" w:pos="162"/>
              </w:tabs>
              <w:spacing w:line="160" w:lineRule="exact"/>
              <w:ind w:firstLine="0"/>
              <w:rPr>
                <w:sz w:val="14"/>
              </w:rPr>
            </w:pPr>
            <w:r>
              <w:rPr>
                <w:sz w:val="14"/>
              </w:rPr>
              <w:t>analytické syntatické cvičení; lexikální a syntaxní</w:t>
            </w:r>
            <w:r>
              <w:rPr>
                <w:spacing w:val="-6"/>
                <w:sz w:val="14"/>
              </w:rPr>
              <w:t xml:space="preserve"> </w:t>
            </w:r>
            <w:r>
              <w:rPr>
                <w:sz w:val="14"/>
              </w:rPr>
              <w:t>cvičení;</w:t>
            </w:r>
          </w:p>
          <w:p w:rsidR="0024760F" w:rsidRDefault="00D137FF">
            <w:pPr>
              <w:pStyle w:val="TableParagraph"/>
              <w:numPr>
                <w:ilvl w:val="0"/>
                <w:numId w:val="80"/>
              </w:numPr>
              <w:tabs>
                <w:tab w:val="left" w:pos="162"/>
              </w:tabs>
              <w:spacing w:line="160" w:lineRule="exact"/>
              <w:ind w:firstLine="0"/>
              <w:rPr>
                <w:sz w:val="14"/>
              </w:rPr>
            </w:pPr>
            <w:r>
              <w:rPr>
                <w:sz w:val="14"/>
              </w:rPr>
              <w:t>psaní (přepisování</w:t>
            </w:r>
            <w:r>
              <w:rPr>
                <w:sz w:val="14"/>
              </w:rPr>
              <w:t>, nezávislé psaní a</w:t>
            </w:r>
            <w:r>
              <w:rPr>
                <w:spacing w:val="-2"/>
                <w:sz w:val="14"/>
              </w:rPr>
              <w:t xml:space="preserve"> </w:t>
            </w:r>
            <w:r>
              <w:rPr>
                <w:sz w:val="14"/>
              </w:rPr>
              <w:t>diktát);</w:t>
            </w:r>
          </w:p>
          <w:p w:rsidR="0024760F" w:rsidRDefault="00D137FF">
            <w:pPr>
              <w:pStyle w:val="TableParagraph"/>
              <w:numPr>
                <w:ilvl w:val="0"/>
                <w:numId w:val="80"/>
              </w:numPr>
              <w:tabs>
                <w:tab w:val="left" w:pos="162"/>
              </w:tabs>
              <w:ind w:right="180" w:firstLine="0"/>
              <w:rPr>
                <w:sz w:val="14"/>
              </w:rPr>
            </w:pPr>
            <w:r>
              <w:rPr>
                <w:sz w:val="14"/>
              </w:rPr>
              <w:t>čtení (čtení textu častěji / globálně čtení, hlasitě a tiché čtení);</w:t>
            </w:r>
            <w:r>
              <w:rPr>
                <w:spacing w:val="-16"/>
                <w:sz w:val="14"/>
              </w:rPr>
              <w:t xml:space="preserve"> </w:t>
            </w:r>
            <w:r>
              <w:rPr>
                <w:sz w:val="14"/>
              </w:rPr>
              <w:t>otázky, které kontrolují chápání;</w:t>
            </w:r>
          </w:p>
          <w:p w:rsidR="0024760F" w:rsidRDefault="00D137FF">
            <w:pPr>
              <w:pStyle w:val="TableParagraph"/>
              <w:numPr>
                <w:ilvl w:val="0"/>
                <w:numId w:val="80"/>
              </w:numPr>
              <w:tabs>
                <w:tab w:val="left" w:pos="162"/>
              </w:tabs>
              <w:ind w:right="108" w:firstLine="0"/>
              <w:rPr>
                <w:sz w:val="14"/>
              </w:rPr>
            </w:pPr>
            <w:r>
              <w:rPr>
                <w:sz w:val="14"/>
              </w:rPr>
              <w:t xml:space="preserve">výslovnost a psaní hlasů; které způsobují problémy (například: á, d’, é, ě, ch, í, n’, o, ř, t’, ú, ů, ý, q, </w:t>
            </w:r>
            <w:r>
              <w:rPr>
                <w:spacing w:val="-5"/>
                <w:sz w:val="14"/>
              </w:rPr>
              <w:t xml:space="preserve">w, </w:t>
            </w:r>
            <w:r>
              <w:rPr>
                <w:sz w:val="14"/>
              </w:rPr>
              <w:t>x,</w:t>
            </w:r>
            <w:r>
              <w:rPr>
                <w:spacing w:val="3"/>
                <w:sz w:val="14"/>
              </w:rPr>
              <w:t xml:space="preserve"> </w:t>
            </w:r>
            <w:r>
              <w:rPr>
                <w:sz w:val="14"/>
              </w:rPr>
              <w:t>y);</w:t>
            </w:r>
          </w:p>
          <w:p w:rsidR="0024760F" w:rsidRDefault="00D137FF">
            <w:pPr>
              <w:pStyle w:val="TableParagraph"/>
              <w:numPr>
                <w:ilvl w:val="0"/>
                <w:numId w:val="80"/>
              </w:numPr>
              <w:tabs>
                <w:tab w:val="left" w:pos="162"/>
              </w:tabs>
              <w:spacing w:line="159" w:lineRule="exact"/>
              <w:ind w:firstLine="0"/>
              <w:rPr>
                <w:sz w:val="14"/>
              </w:rPr>
            </w:pPr>
            <w:r>
              <w:rPr>
                <w:sz w:val="14"/>
              </w:rPr>
              <w:t>věta; slovo;</w:t>
            </w:r>
            <w:r>
              <w:rPr>
                <w:spacing w:val="-2"/>
                <w:sz w:val="14"/>
              </w:rPr>
              <w:t xml:space="preserve"> </w:t>
            </w:r>
            <w:r>
              <w:rPr>
                <w:sz w:val="14"/>
              </w:rPr>
              <w:t>písmeno;</w:t>
            </w:r>
          </w:p>
          <w:p w:rsidR="0024760F" w:rsidRDefault="00D137FF">
            <w:pPr>
              <w:pStyle w:val="TableParagraph"/>
              <w:numPr>
                <w:ilvl w:val="0"/>
                <w:numId w:val="80"/>
              </w:numPr>
              <w:tabs>
                <w:tab w:val="left" w:pos="162"/>
              </w:tabs>
              <w:spacing w:line="160" w:lineRule="exact"/>
              <w:ind w:firstLine="0"/>
              <w:rPr>
                <w:sz w:val="14"/>
              </w:rPr>
            </w:pPr>
            <w:r>
              <w:rPr>
                <w:sz w:val="14"/>
              </w:rPr>
              <w:t>hlasová role / písemna v rozlišování významů mluvené nebo</w:t>
            </w:r>
            <w:r>
              <w:rPr>
                <w:spacing w:val="-9"/>
                <w:sz w:val="14"/>
              </w:rPr>
              <w:t xml:space="preserve"> </w:t>
            </w:r>
            <w:r>
              <w:rPr>
                <w:sz w:val="14"/>
              </w:rPr>
              <w:t>napsané;</w:t>
            </w:r>
          </w:p>
          <w:p w:rsidR="0024760F" w:rsidRDefault="00D137FF">
            <w:pPr>
              <w:pStyle w:val="TableParagraph"/>
              <w:numPr>
                <w:ilvl w:val="0"/>
                <w:numId w:val="80"/>
              </w:numPr>
              <w:tabs>
                <w:tab w:val="left" w:pos="162"/>
              </w:tabs>
              <w:spacing w:line="160" w:lineRule="exact"/>
              <w:ind w:firstLine="0"/>
              <w:rPr>
                <w:sz w:val="14"/>
              </w:rPr>
            </w:pPr>
            <w:r>
              <w:rPr>
                <w:sz w:val="14"/>
              </w:rPr>
              <w:t>věta jako oznámení, otázka a příkaz;</w:t>
            </w:r>
          </w:p>
          <w:p w:rsidR="0024760F" w:rsidRDefault="00D137FF">
            <w:pPr>
              <w:pStyle w:val="TableParagraph"/>
              <w:numPr>
                <w:ilvl w:val="0"/>
                <w:numId w:val="80"/>
              </w:numPr>
              <w:tabs>
                <w:tab w:val="left" w:pos="162"/>
              </w:tabs>
              <w:ind w:right="219" w:firstLine="0"/>
              <w:rPr>
                <w:sz w:val="14"/>
              </w:rPr>
            </w:pPr>
            <w:r>
              <w:rPr>
                <w:sz w:val="14"/>
              </w:rPr>
              <w:t>velké písmeno na začátku věty , v psaní osobních jmen a příjmení, nazvy sídel a jména města a ulic, ve kterých žák žije, také náze</w:t>
            </w:r>
            <w:r>
              <w:rPr>
                <w:sz w:val="14"/>
              </w:rPr>
              <w:t xml:space="preserve">v </w:t>
            </w:r>
            <w:r>
              <w:rPr>
                <w:spacing w:val="-3"/>
                <w:sz w:val="14"/>
              </w:rPr>
              <w:t xml:space="preserve">školy, </w:t>
            </w:r>
            <w:r>
              <w:rPr>
                <w:sz w:val="14"/>
              </w:rPr>
              <w:t>kterou navštěvuje;</w:t>
            </w:r>
          </w:p>
          <w:p w:rsidR="0024760F" w:rsidRDefault="00D137FF">
            <w:pPr>
              <w:pStyle w:val="TableParagraph"/>
              <w:numPr>
                <w:ilvl w:val="0"/>
                <w:numId w:val="80"/>
              </w:numPr>
              <w:tabs>
                <w:tab w:val="left" w:pos="162"/>
              </w:tabs>
              <w:spacing w:line="158" w:lineRule="exact"/>
              <w:ind w:firstLine="0"/>
              <w:rPr>
                <w:sz w:val="14"/>
              </w:rPr>
            </w:pPr>
            <w:r>
              <w:rPr>
                <w:sz w:val="14"/>
              </w:rPr>
              <w:t>správně se podepíše (jméno, potom</w:t>
            </w:r>
            <w:r>
              <w:rPr>
                <w:spacing w:val="-4"/>
                <w:sz w:val="14"/>
              </w:rPr>
              <w:t xml:space="preserve"> </w:t>
            </w:r>
            <w:r>
              <w:rPr>
                <w:sz w:val="14"/>
              </w:rPr>
              <w:t>příjmení);</w:t>
            </w:r>
          </w:p>
          <w:p w:rsidR="0024760F" w:rsidRDefault="00D137FF">
            <w:pPr>
              <w:pStyle w:val="TableParagraph"/>
              <w:numPr>
                <w:ilvl w:val="0"/>
                <w:numId w:val="80"/>
              </w:numPr>
              <w:tabs>
                <w:tab w:val="left" w:pos="162"/>
              </w:tabs>
              <w:spacing w:line="160" w:lineRule="exact"/>
              <w:ind w:firstLine="0"/>
              <w:rPr>
                <w:sz w:val="14"/>
              </w:rPr>
            </w:pPr>
            <w:r>
              <w:rPr>
                <w:sz w:val="14"/>
              </w:rPr>
              <w:t>tečka na konci věty: místo a funkce vykřičníku a otázníku ve</w:t>
            </w:r>
            <w:r>
              <w:rPr>
                <w:spacing w:val="-3"/>
                <w:sz w:val="14"/>
              </w:rPr>
              <w:t xml:space="preserve"> </w:t>
            </w:r>
            <w:r>
              <w:rPr>
                <w:sz w:val="14"/>
              </w:rPr>
              <w:t>větě.</w:t>
            </w:r>
          </w:p>
          <w:p w:rsidR="0024760F" w:rsidRDefault="00D137FF">
            <w:pPr>
              <w:pStyle w:val="TableParagraph"/>
              <w:numPr>
                <w:ilvl w:val="0"/>
                <w:numId w:val="80"/>
              </w:numPr>
              <w:tabs>
                <w:tab w:val="left" w:pos="162"/>
              </w:tabs>
              <w:spacing w:line="160" w:lineRule="exact"/>
              <w:ind w:firstLine="0"/>
              <w:rPr>
                <w:sz w:val="14"/>
              </w:rPr>
            </w:pPr>
            <w:r>
              <w:rPr>
                <w:sz w:val="14"/>
              </w:rPr>
              <w:t xml:space="preserve">osobní zájmena: já, </w:t>
            </w:r>
            <w:r>
              <w:rPr>
                <w:spacing w:val="-4"/>
                <w:sz w:val="14"/>
              </w:rPr>
              <w:t xml:space="preserve">ty. </w:t>
            </w:r>
            <w:r>
              <w:rPr>
                <w:sz w:val="14"/>
              </w:rPr>
              <w:t>. .</w:t>
            </w:r>
            <w:r>
              <w:rPr>
                <w:spacing w:val="3"/>
                <w:sz w:val="14"/>
              </w:rPr>
              <w:t xml:space="preserve"> </w:t>
            </w:r>
            <w:r>
              <w:rPr>
                <w:sz w:val="14"/>
              </w:rPr>
              <w:t>;</w:t>
            </w:r>
          </w:p>
          <w:p w:rsidR="0024760F" w:rsidRDefault="00D137FF">
            <w:pPr>
              <w:pStyle w:val="TableParagraph"/>
              <w:numPr>
                <w:ilvl w:val="0"/>
                <w:numId w:val="80"/>
              </w:numPr>
              <w:tabs>
                <w:tab w:val="left" w:pos="162"/>
              </w:tabs>
              <w:spacing w:line="160" w:lineRule="exact"/>
              <w:ind w:firstLine="0"/>
              <w:rPr>
                <w:sz w:val="14"/>
              </w:rPr>
            </w:pPr>
            <w:r>
              <w:rPr>
                <w:sz w:val="14"/>
              </w:rPr>
              <w:t>přídavná jména přivlastn’ovaci: můj, tvůj. . .</w:t>
            </w:r>
          </w:p>
          <w:p w:rsidR="0024760F" w:rsidRDefault="00D137FF">
            <w:pPr>
              <w:pStyle w:val="TableParagraph"/>
              <w:numPr>
                <w:ilvl w:val="0"/>
                <w:numId w:val="80"/>
              </w:numPr>
              <w:tabs>
                <w:tab w:val="left" w:pos="162"/>
              </w:tabs>
              <w:spacing w:line="160" w:lineRule="exact"/>
              <w:ind w:firstLine="0"/>
              <w:rPr>
                <w:sz w:val="14"/>
              </w:rPr>
            </w:pPr>
            <w:r>
              <w:rPr>
                <w:sz w:val="14"/>
              </w:rPr>
              <w:t>zájmená ukazovací – ten, tenhle. . . ;</w:t>
            </w:r>
          </w:p>
          <w:p w:rsidR="0024760F" w:rsidRDefault="00D137FF">
            <w:pPr>
              <w:pStyle w:val="TableParagraph"/>
              <w:numPr>
                <w:ilvl w:val="0"/>
                <w:numId w:val="80"/>
              </w:numPr>
              <w:tabs>
                <w:tab w:val="left" w:pos="162"/>
              </w:tabs>
              <w:spacing w:line="160" w:lineRule="exact"/>
              <w:ind w:firstLine="0"/>
              <w:rPr>
                <w:sz w:val="14"/>
              </w:rPr>
            </w:pPr>
            <w:r>
              <w:rPr>
                <w:sz w:val="14"/>
              </w:rPr>
              <w:t>slovesa – být, mít – přítomný</w:t>
            </w:r>
            <w:r>
              <w:rPr>
                <w:spacing w:val="-2"/>
                <w:sz w:val="14"/>
              </w:rPr>
              <w:t xml:space="preserve"> </w:t>
            </w:r>
            <w:r>
              <w:rPr>
                <w:sz w:val="14"/>
              </w:rPr>
              <w:t>čas;</w:t>
            </w:r>
          </w:p>
          <w:p w:rsidR="0024760F" w:rsidRDefault="00D137FF">
            <w:pPr>
              <w:pStyle w:val="TableParagraph"/>
              <w:numPr>
                <w:ilvl w:val="0"/>
                <w:numId w:val="80"/>
              </w:numPr>
              <w:tabs>
                <w:tab w:val="left" w:pos="162"/>
              </w:tabs>
              <w:spacing w:line="160" w:lineRule="exact"/>
              <w:ind w:firstLine="0"/>
              <w:rPr>
                <w:sz w:val="14"/>
              </w:rPr>
            </w:pPr>
            <w:r>
              <w:rPr>
                <w:sz w:val="14"/>
              </w:rPr>
              <w:t>otázky – kdo, co, kolik, kam. . . ;</w:t>
            </w:r>
          </w:p>
          <w:p w:rsidR="0024760F" w:rsidRDefault="00D137FF">
            <w:pPr>
              <w:pStyle w:val="TableParagraph"/>
              <w:numPr>
                <w:ilvl w:val="0"/>
                <w:numId w:val="80"/>
              </w:numPr>
              <w:tabs>
                <w:tab w:val="left" w:pos="162"/>
              </w:tabs>
              <w:spacing w:line="160" w:lineRule="exact"/>
              <w:ind w:firstLine="0"/>
              <w:rPr>
                <w:sz w:val="14"/>
              </w:rPr>
            </w:pPr>
            <w:r>
              <w:rPr>
                <w:sz w:val="14"/>
              </w:rPr>
              <w:t>základní číslovky 1 – 100;</w:t>
            </w:r>
          </w:p>
          <w:p w:rsidR="0024760F" w:rsidRDefault="00D137FF">
            <w:pPr>
              <w:pStyle w:val="TableParagraph"/>
              <w:numPr>
                <w:ilvl w:val="0"/>
                <w:numId w:val="80"/>
              </w:numPr>
              <w:tabs>
                <w:tab w:val="left" w:pos="162"/>
              </w:tabs>
              <w:spacing w:line="160" w:lineRule="exact"/>
              <w:ind w:firstLine="0"/>
              <w:rPr>
                <w:sz w:val="14"/>
              </w:rPr>
            </w:pPr>
            <w:r>
              <w:rPr>
                <w:sz w:val="14"/>
              </w:rPr>
              <w:t>imperativ nebo rozkazovácí</w:t>
            </w:r>
            <w:r>
              <w:rPr>
                <w:spacing w:val="-1"/>
                <w:sz w:val="14"/>
              </w:rPr>
              <w:t xml:space="preserve"> </w:t>
            </w:r>
            <w:r>
              <w:rPr>
                <w:sz w:val="14"/>
              </w:rPr>
              <w:t>způsob;</w:t>
            </w:r>
          </w:p>
          <w:p w:rsidR="0024760F" w:rsidRDefault="00D137FF">
            <w:pPr>
              <w:pStyle w:val="TableParagraph"/>
              <w:numPr>
                <w:ilvl w:val="0"/>
                <w:numId w:val="80"/>
              </w:numPr>
              <w:tabs>
                <w:tab w:val="left" w:pos="162"/>
              </w:tabs>
              <w:spacing w:line="160" w:lineRule="exact"/>
              <w:ind w:firstLine="0"/>
              <w:rPr>
                <w:sz w:val="14"/>
              </w:rPr>
            </w:pPr>
            <w:r>
              <w:rPr>
                <w:sz w:val="14"/>
              </w:rPr>
              <w:t>spávné množné číslo podstatných</w:t>
            </w:r>
            <w:r>
              <w:rPr>
                <w:spacing w:val="-2"/>
                <w:sz w:val="14"/>
              </w:rPr>
              <w:t xml:space="preserve"> </w:t>
            </w:r>
            <w:r>
              <w:rPr>
                <w:sz w:val="14"/>
              </w:rPr>
              <w:t>jmen;</w:t>
            </w:r>
          </w:p>
          <w:p w:rsidR="0024760F" w:rsidRDefault="00D137FF">
            <w:pPr>
              <w:pStyle w:val="TableParagraph"/>
              <w:numPr>
                <w:ilvl w:val="0"/>
                <w:numId w:val="80"/>
              </w:numPr>
              <w:tabs>
                <w:tab w:val="left" w:pos="162"/>
              </w:tabs>
              <w:spacing w:line="160" w:lineRule="exact"/>
              <w:ind w:firstLine="0"/>
              <w:rPr>
                <w:sz w:val="14"/>
              </w:rPr>
            </w:pPr>
            <w:r>
              <w:rPr>
                <w:sz w:val="14"/>
              </w:rPr>
              <w:t>používá přitomný čas pro popis aktualní akci;</w:t>
            </w:r>
          </w:p>
          <w:p w:rsidR="0024760F" w:rsidRDefault="00D137FF">
            <w:pPr>
              <w:pStyle w:val="TableParagraph"/>
              <w:numPr>
                <w:ilvl w:val="0"/>
                <w:numId w:val="80"/>
              </w:numPr>
              <w:tabs>
                <w:tab w:val="left" w:pos="162"/>
              </w:tabs>
              <w:ind w:right="192" w:firstLine="0"/>
              <w:rPr>
                <w:sz w:val="14"/>
              </w:rPr>
            </w:pPr>
            <w:r>
              <w:rPr>
                <w:sz w:val="14"/>
              </w:rPr>
              <w:t xml:space="preserve">příslovce a předložky pro vyjádření prostorových vztahů: zde, tam, </w:t>
            </w:r>
            <w:r>
              <w:rPr>
                <w:spacing w:val="-5"/>
                <w:sz w:val="14"/>
              </w:rPr>
              <w:t xml:space="preserve">v, </w:t>
            </w:r>
            <w:r>
              <w:rPr>
                <w:sz w:val="14"/>
              </w:rPr>
              <w:t>na, pod. . . ;</w:t>
            </w:r>
          </w:p>
          <w:p w:rsidR="0024760F" w:rsidRDefault="00D137FF">
            <w:pPr>
              <w:pStyle w:val="TableParagraph"/>
              <w:numPr>
                <w:ilvl w:val="0"/>
                <w:numId w:val="80"/>
              </w:numPr>
              <w:tabs>
                <w:tab w:val="left" w:pos="162"/>
              </w:tabs>
              <w:spacing w:line="159" w:lineRule="exact"/>
              <w:ind w:firstLine="0"/>
              <w:rPr>
                <w:sz w:val="14"/>
              </w:rPr>
            </w:pPr>
            <w:r>
              <w:rPr>
                <w:sz w:val="14"/>
              </w:rPr>
              <w:t>literární texty;</w:t>
            </w:r>
          </w:p>
          <w:p w:rsidR="0024760F" w:rsidRDefault="00D137FF">
            <w:pPr>
              <w:pStyle w:val="TableParagraph"/>
              <w:numPr>
                <w:ilvl w:val="0"/>
                <w:numId w:val="80"/>
              </w:numPr>
              <w:tabs>
                <w:tab w:val="left" w:pos="162"/>
              </w:tabs>
              <w:spacing w:line="160" w:lineRule="exact"/>
              <w:ind w:firstLine="0"/>
              <w:rPr>
                <w:sz w:val="14"/>
              </w:rPr>
            </w:pPr>
            <w:r>
              <w:rPr>
                <w:sz w:val="14"/>
              </w:rPr>
              <w:t>texty pro praktické použití: pozvání, pokyny, nákupní seznam a</w:t>
            </w:r>
            <w:r>
              <w:rPr>
                <w:spacing w:val="-11"/>
                <w:sz w:val="14"/>
              </w:rPr>
              <w:t xml:space="preserve"> </w:t>
            </w:r>
            <w:r>
              <w:rPr>
                <w:sz w:val="14"/>
              </w:rPr>
              <w:t>další;</w:t>
            </w:r>
          </w:p>
          <w:p w:rsidR="0024760F" w:rsidRDefault="00D137FF">
            <w:pPr>
              <w:pStyle w:val="TableParagraph"/>
              <w:numPr>
                <w:ilvl w:val="0"/>
                <w:numId w:val="80"/>
              </w:numPr>
              <w:tabs>
                <w:tab w:val="left" w:pos="162"/>
              </w:tabs>
              <w:ind w:right="333" w:firstLine="0"/>
              <w:rPr>
                <w:sz w:val="14"/>
              </w:rPr>
            </w:pPr>
            <w:r>
              <w:rPr>
                <w:sz w:val="14"/>
              </w:rPr>
              <w:t>nelineární texty: text v tabulce, časový plán, rozvrh hodin, komiks, vstupenka a dal</w:t>
            </w:r>
            <w:r>
              <w:rPr>
                <w:sz w:val="14"/>
              </w:rPr>
              <w:t>ší;</w:t>
            </w:r>
          </w:p>
          <w:p w:rsidR="0024760F" w:rsidRDefault="00D137FF">
            <w:pPr>
              <w:pStyle w:val="TableParagraph"/>
              <w:numPr>
                <w:ilvl w:val="0"/>
                <w:numId w:val="80"/>
              </w:numPr>
              <w:tabs>
                <w:tab w:val="left" w:pos="162"/>
              </w:tabs>
              <w:spacing w:line="159" w:lineRule="exact"/>
              <w:ind w:firstLine="0"/>
              <w:rPr>
                <w:sz w:val="14"/>
              </w:rPr>
            </w:pPr>
            <w:r>
              <w:rPr>
                <w:sz w:val="14"/>
              </w:rPr>
              <w:t>informativní texty:</w:t>
            </w:r>
          </w:p>
          <w:p w:rsidR="0024760F" w:rsidRDefault="00D137FF">
            <w:pPr>
              <w:pStyle w:val="TableParagraph"/>
              <w:numPr>
                <w:ilvl w:val="0"/>
                <w:numId w:val="79"/>
              </w:numPr>
              <w:tabs>
                <w:tab w:val="left" w:pos="232"/>
              </w:tabs>
              <w:spacing w:line="160" w:lineRule="exact"/>
              <w:ind w:firstLine="35"/>
              <w:rPr>
                <w:sz w:val="14"/>
              </w:rPr>
            </w:pPr>
            <w:r>
              <w:rPr>
                <w:sz w:val="14"/>
              </w:rPr>
              <w:t>učebnice: jako texty o slovných osobnostech české</w:t>
            </w:r>
            <w:r>
              <w:rPr>
                <w:spacing w:val="-3"/>
                <w:sz w:val="14"/>
              </w:rPr>
              <w:t xml:space="preserve"> </w:t>
            </w:r>
            <w:r>
              <w:rPr>
                <w:sz w:val="14"/>
              </w:rPr>
              <w:t>kultury;</w:t>
            </w:r>
          </w:p>
          <w:p w:rsidR="0024760F" w:rsidRDefault="00D137FF">
            <w:pPr>
              <w:pStyle w:val="TableParagraph"/>
              <w:numPr>
                <w:ilvl w:val="0"/>
                <w:numId w:val="79"/>
              </w:numPr>
              <w:tabs>
                <w:tab w:val="left" w:pos="232"/>
              </w:tabs>
              <w:ind w:right="502" w:firstLine="35"/>
              <w:rPr>
                <w:sz w:val="14"/>
              </w:rPr>
            </w:pPr>
            <w:r>
              <w:rPr>
                <w:sz w:val="14"/>
              </w:rPr>
              <w:t>texty, které nejsou učebnicemi: o pravidelech dobrého</w:t>
            </w:r>
            <w:r>
              <w:rPr>
                <w:spacing w:val="-10"/>
                <w:sz w:val="14"/>
              </w:rPr>
              <w:t xml:space="preserve"> </w:t>
            </w:r>
            <w:r>
              <w:rPr>
                <w:sz w:val="14"/>
              </w:rPr>
              <w:t>chování (bonton); o bydlišti žáků, o zvířatech,</w:t>
            </w:r>
            <w:r>
              <w:rPr>
                <w:spacing w:val="-2"/>
                <w:sz w:val="14"/>
              </w:rPr>
              <w:t xml:space="preserve"> </w:t>
            </w:r>
            <w:r>
              <w:rPr>
                <w:sz w:val="14"/>
              </w:rPr>
              <w:t>atd.;</w:t>
            </w:r>
          </w:p>
          <w:p w:rsidR="0024760F" w:rsidRDefault="0024760F">
            <w:pPr>
              <w:pStyle w:val="TableParagraph"/>
              <w:spacing w:before="4"/>
              <w:ind w:left="0"/>
              <w:rPr>
                <w:b/>
                <w:sz w:val="13"/>
              </w:rPr>
            </w:pPr>
          </w:p>
          <w:p w:rsidR="0024760F" w:rsidRDefault="00D137FF">
            <w:pPr>
              <w:pStyle w:val="TableParagraph"/>
              <w:rPr>
                <w:sz w:val="14"/>
              </w:rPr>
            </w:pPr>
            <w:r>
              <w:rPr>
                <w:b/>
                <w:sz w:val="14"/>
              </w:rPr>
              <w:t>Tématické okruhy</w:t>
            </w:r>
            <w:r>
              <w:rPr>
                <w:sz w:val="14"/>
              </w:rPr>
              <w:t>:</w:t>
            </w:r>
          </w:p>
          <w:p w:rsidR="0024760F" w:rsidRDefault="0024760F">
            <w:pPr>
              <w:pStyle w:val="TableParagraph"/>
              <w:spacing w:before="10"/>
              <w:ind w:left="0"/>
              <w:rPr>
                <w:b/>
                <w:sz w:val="13"/>
              </w:rPr>
            </w:pPr>
          </w:p>
          <w:p w:rsidR="0024760F" w:rsidRDefault="00D137FF">
            <w:pPr>
              <w:pStyle w:val="TableParagraph"/>
              <w:numPr>
                <w:ilvl w:val="0"/>
                <w:numId w:val="78"/>
              </w:numPr>
              <w:tabs>
                <w:tab w:val="left" w:pos="162"/>
              </w:tabs>
              <w:ind w:right="121" w:firstLine="0"/>
              <w:rPr>
                <w:sz w:val="14"/>
              </w:rPr>
            </w:pPr>
            <w:r>
              <w:rPr>
                <w:sz w:val="14"/>
              </w:rPr>
              <w:t xml:space="preserve">škola: vyučovací předměty, sklonost k předmětům, charakteristika vyučovacích předmětů, den ve škole, rozvrh hodin, přestávka, kamarádi, oblíbený sport; </w:t>
            </w:r>
            <w:r>
              <w:rPr>
                <w:spacing w:val="-3"/>
                <w:sz w:val="14"/>
              </w:rPr>
              <w:t xml:space="preserve">svátky, </w:t>
            </w:r>
            <w:r>
              <w:rPr>
                <w:sz w:val="14"/>
              </w:rPr>
              <w:t xml:space="preserve">oslava státních svátků, ; události ze života žáků, účast na akcích různých dětských organizací; </w:t>
            </w:r>
            <w:r>
              <w:rPr>
                <w:sz w:val="14"/>
              </w:rPr>
              <w:t>škola v</w:t>
            </w:r>
            <w:r>
              <w:rPr>
                <w:spacing w:val="-5"/>
                <w:sz w:val="14"/>
              </w:rPr>
              <w:t xml:space="preserve"> </w:t>
            </w:r>
            <w:r>
              <w:rPr>
                <w:sz w:val="14"/>
              </w:rPr>
              <w:t>přírodě;</w:t>
            </w:r>
          </w:p>
          <w:p w:rsidR="0024760F" w:rsidRDefault="00D137FF">
            <w:pPr>
              <w:pStyle w:val="TableParagraph"/>
              <w:numPr>
                <w:ilvl w:val="0"/>
                <w:numId w:val="78"/>
              </w:numPr>
              <w:tabs>
                <w:tab w:val="left" w:pos="162"/>
              </w:tabs>
              <w:spacing w:line="237" w:lineRule="auto"/>
              <w:ind w:right="92" w:firstLine="0"/>
              <w:rPr>
                <w:sz w:val="14"/>
              </w:rPr>
            </w:pPr>
            <w:r>
              <w:rPr>
                <w:sz w:val="14"/>
              </w:rPr>
              <w:t>rodina a blízké okolí: osobní zájmy členů rodiny, příbuzenstvo; oslava narozenin, příprava občerstvení pro hosty, dárky; volný čas v rodině: cestování s rodinou, výlet, letní a zimní dovolená; nemoci a jejich léčení, nemocnice, zdravotní s</w:t>
            </w:r>
            <w:r>
              <w:rPr>
                <w:sz w:val="14"/>
              </w:rPr>
              <w:t>tředisko, lékárna; úkoly a odpovědnosti v rámci rodiny; vlastnosti zvířat, vztah ke</w:t>
            </w:r>
            <w:r>
              <w:rPr>
                <w:spacing w:val="-1"/>
                <w:sz w:val="14"/>
              </w:rPr>
              <w:t xml:space="preserve"> </w:t>
            </w:r>
            <w:r>
              <w:rPr>
                <w:sz w:val="14"/>
              </w:rPr>
              <w:t>zvířatům;</w:t>
            </w:r>
          </w:p>
          <w:p w:rsidR="0024760F" w:rsidRDefault="00D137FF">
            <w:pPr>
              <w:pStyle w:val="TableParagraph"/>
              <w:numPr>
                <w:ilvl w:val="0"/>
                <w:numId w:val="78"/>
              </w:numPr>
              <w:tabs>
                <w:tab w:val="left" w:pos="162"/>
              </w:tabs>
              <w:ind w:right="193" w:firstLine="0"/>
              <w:rPr>
                <w:sz w:val="14"/>
              </w:rPr>
            </w:pPr>
            <w:r>
              <w:rPr>
                <w:sz w:val="14"/>
              </w:rPr>
              <w:t>můj domov: denní činnost během pracovních dnů a o víkendu (učení, hra, povinnosti atd);</w:t>
            </w:r>
          </w:p>
          <w:p w:rsidR="0024760F" w:rsidRDefault="00D137FF">
            <w:pPr>
              <w:pStyle w:val="TableParagraph"/>
              <w:numPr>
                <w:ilvl w:val="0"/>
                <w:numId w:val="78"/>
              </w:numPr>
              <w:tabs>
                <w:tab w:val="left" w:pos="162"/>
              </w:tabs>
              <w:ind w:right="230" w:firstLine="0"/>
              <w:rPr>
                <w:sz w:val="14"/>
              </w:rPr>
            </w:pPr>
            <w:r>
              <w:rPr>
                <w:sz w:val="14"/>
              </w:rPr>
              <w:t>okolí – město a venkov: v domě kultury; u řeky, u jezera,</w:t>
            </w:r>
            <w:r>
              <w:rPr>
                <w:spacing w:val="-10"/>
                <w:sz w:val="14"/>
              </w:rPr>
              <w:t xml:space="preserve"> </w:t>
            </w:r>
            <w:r>
              <w:rPr>
                <w:sz w:val="14"/>
              </w:rPr>
              <w:t>uspořádání města</w:t>
            </w:r>
            <w:r>
              <w:rPr>
                <w:sz w:val="14"/>
              </w:rPr>
              <w:t xml:space="preserve"> a vesnice;</w:t>
            </w:r>
          </w:p>
          <w:p w:rsidR="0024760F" w:rsidRDefault="00D137FF">
            <w:pPr>
              <w:pStyle w:val="TableParagraph"/>
              <w:numPr>
                <w:ilvl w:val="0"/>
                <w:numId w:val="78"/>
              </w:numPr>
              <w:tabs>
                <w:tab w:val="left" w:pos="162"/>
              </w:tabs>
              <w:ind w:right="346" w:firstLine="0"/>
              <w:rPr>
                <w:sz w:val="14"/>
              </w:rPr>
            </w:pPr>
            <w:r>
              <w:rPr>
                <w:sz w:val="14"/>
              </w:rPr>
              <w:t>každodenní život: situace v každodenním životě, v samoobsluze, v restauraci , v cukrárně; kreslený</w:t>
            </w:r>
            <w:r>
              <w:rPr>
                <w:spacing w:val="-2"/>
                <w:sz w:val="14"/>
              </w:rPr>
              <w:t xml:space="preserve"> </w:t>
            </w:r>
            <w:r>
              <w:rPr>
                <w:sz w:val="14"/>
              </w:rPr>
              <w:t>film;</w:t>
            </w:r>
          </w:p>
          <w:p w:rsidR="0024760F" w:rsidRDefault="00D137FF">
            <w:pPr>
              <w:pStyle w:val="TableParagraph"/>
              <w:numPr>
                <w:ilvl w:val="0"/>
                <w:numId w:val="78"/>
              </w:numPr>
              <w:tabs>
                <w:tab w:val="left" w:pos="162"/>
              </w:tabs>
              <w:ind w:right="358" w:firstLine="0"/>
              <w:jc w:val="both"/>
              <w:rPr>
                <w:sz w:val="14"/>
              </w:rPr>
            </w:pPr>
            <w:r>
              <w:rPr>
                <w:sz w:val="14"/>
              </w:rPr>
              <w:t>já a moji kamarádi: koníčky</w:t>
            </w:r>
            <w:r>
              <w:rPr>
                <w:b/>
                <w:sz w:val="14"/>
              </w:rPr>
              <w:t xml:space="preserve">, </w:t>
            </w:r>
            <w:r>
              <w:rPr>
                <w:sz w:val="14"/>
              </w:rPr>
              <w:t>společné akce, solidarita a tolerance, pomoc kamarádovi/kamarádce, půjčování věcí, podělit se o svačinu, spoluodpovědnost;</w:t>
            </w:r>
          </w:p>
          <w:p w:rsidR="0024760F" w:rsidRDefault="00D137FF">
            <w:pPr>
              <w:pStyle w:val="TableParagraph"/>
              <w:numPr>
                <w:ilvl w:val="0"/>
                <w:numId w:val="78"/>
              </w:numPr>
              <w:tabs>
                <w:tab w:val="left" w:pos="162"/>
              </w:tabs>
              <w:spacing w:line="237" w:lineRule="auto"/>
              <w:ind w:right="357" w:firstLine="0"/>
              <w:rPr>
                <w:sz w:val="14"/>
              </w:rPr>
            </w:pPr>
            <w:r>
              <w:rPr>
                <w:sz w:val="14"/>
              </w:rPr>
              <w:t xml:space="preserve">svátky: oslavy a manifestace v rámci </w:t>
            </w:r>
            <w:r>
              <w:rPr>
                <w:spacing w:val="-3"/>
                <w:sz w:val="14"/>
              </w:rPr>
              <w:t xml:space="preserve">školy, </w:t>
            </w:r>
            <w:r>
              <w:rPr>
                <w:sz w:val="14"/>
              </w:rPr>
              <w:t xml:space="preserve">(výročí </w:t>
            </w:r>
            <w:r>
              <w:rPr>
                <w:spacing w:val="-3"/>
                <w:sz w:val="14"/>
              </w:rPr>
              <w:t xml:space="preserve">školy, </w:t>
            </w:r>
            <w:r>
              <w:rPr>
                <w:sz w:val="14"/>
              </w:rPr>
              <w:t>soutěže, výstavy atd.); významné události a</w:t>
            </w:r>
            <w:r>
              <w:rPr>
                <w:spacing w:val="-1"/>
                <w:sz w:val="14"/>
              </w:rPr>
              <w:t xml:space="preserve"> </w:t>
            </w:r>
            <w:r>
              <w:rPr>
                <w:sz w:val="14"/>
              </w:rPr>
              <w:t>svátky;</w:t>
            </w:r>
          </w:p>
          <w:p w:rsidR="0024760F" w:rsidRDefault="00D137FF">
            <w:pPr>
              <w:pStyle w:val="TableParagraph"/>
              <w:numPr>
                <w:ilvl w:val="0"/>
                <w:numId w:val="78"/>
              </w:numPr>
              <w:tabs>
                <w:tab w:val="left" w:pos="162"/>
              </w:tabs>
              <w:ind w:right="592" w:firstLine="0"/>
              <w:rPr>
                <w:sz w:val="14"/>
              </w:rPr>
            </w:pPr>
            <w:r>
              <w:rPr>
                <w:sz w:val="14"/>
              </w:rPr>
              <w:t>výživa:</w:t>
            </w:r>
            <w:r>
              <w:rPr>
                <w:spacing w:val="-5"/>
                <w:sz w:val="14"/>
              </w:rPr>
              <w:t xml:space="preserve"> </w:t>
            </w:r>
            <w:r>
              <w:rPr>
                <w:sz w:val="14"/>
              </w:rPr>
              <w:t>stravovaní</w:t>
            </w:r>
            <w:r>
              <w:rPr>
                <w:spacing w:val="-5"/>
                <w:sz w:val="14"/>
              </w:rPr>
              <w:t xml:space="preserve"> </w:t>
            </w:r>
            <w:r>
              <w:rPr>
                <w:sz w:val="14"/>
              </w:rPr>
              <w:t>mim</w:t>
            </w:r>
            <w:r>
              <w:rPr>
                <w:sz w:val="14"/>
              </w:rPr>
              <w:t>o</w:t>
            </w:r>
            <w:r>
              <w:rPr>
                <w:spacing w:val="-5"/>
                <w:sz w:val="14"/>
              </w:rPr>
              <w:t xml:space="preserve"> </w:t>
            </w:r>
            <w:r>
              <w:rPr>
                <w:sz w:val="14"/>
              </w:rPr>
              <w:t>domov</w:t>
            </w:r>
            <w:r>
              <w:rPr>
                <w:spacing w:val="-5"/>
                <w:sz w:val="14"/>
              </w:rPr>
              <w:t xml:space="preserve"> </w:t>
            </w:r>
            <w:r>
              <w:rPr>
                <w:sz w:val="14"/>
              </w:rPr>
              <w:t>(restaurace,</w:t>
            </w:r>
            <w:r>
              <w:rPr>
                <w:spacing w:val="-5"/>
                <w:sz w:val="14"/>
              </w:rPr>
              <w:t xml:space="preserve"> </w:t>
            </w:r>
            <w:r>
              <w:rPr>
                <w:sz w:val="14"/>
              </w:rPr>
              <w:t>svačina</w:t>
            </w:r>
            <w:r>
              <w:rPr>
                <w:spacing w:val="-5"/>
                <w:sz w:val="14"/>
              </w:rPr>
              <w:t xml:space="preserve"> </w:t>
            </w:r>
            <w:r>
              <w:rPr>
                <w:sz w:val="14"/>
              </w:rPr>
              <w:t>ve</w:t>
            </w:r>
            <w:r>
              <w:rPr>
                <w:spacing w:val="-5"/>
                <w:sz w:val="14"/>
              </w:rPr>
              <w:t xml:space="preserve"> </w:t>
            </w:r>
            <w:r>
              <w:rPr>
                <w:sz w:val="14"/>
              </w:rPr>
              <w:t>škole, nakupovaní v hypermarketu); potraviny;</w:t>
            </w:r>
          </w:p>
          <w:p w:rsidR="0024760F" w:rsidRDefault="00D137FF">
            <w:pPr>
              <w:pStyle w:val="TableParagraph"/>
              <w:numPr>
                <w:ilvl w:val="0"/>
                <w:numId w:val="78"/>
              </w:numPr>
              <w:tabs>
                <w:tab w:val="left" w:pos="162"/>
              </w:tabs>
              <w:ind w:right="396" w:firstLine="0"/>
              <w:rPr>
                <w:sz w:val="14"/>
              </w:rPr>
            </w:pPr>
            <w:r>
              <w:rPr>
                <w:sz w:val="14"/>
              </w:rPr>
              <w:t>oděvy a obuv: oděvy pro různé přiležitosti (formální a neformální oblečení); český lidový kroj;</w:t>
            </w:r>
          </w:p>
          <w:p w:rsidR="0024760F" w:rsidRDefault="00D137FF">
            <w:pPr>
              <w:pStyle w:val="TableParagraph"/>
              <w:numPr>
                <w:ilvl w:val="0"/>
                <w:numId w:val="78"/>
              </w:numPr>
              <w:tabs>
                <w:tab w:val="left" w:pos="162"/>
              </w:tabs>
              <w:spacing w:line="159" w:lineRule="exact"/>
              <w:ind w:firstLine="0"/>
              <w:rPr>
                <w:sz w:val="14"/>
              </w:rPr>
            </w:pPr>
            <w:r>
              <w:rPr>
                <w:sz w:val="14"/>
              </w:rPr>
              <w:t>okolí: sousedské vztahy; ekologie, vztah k životnímu</w:t>
            </w:r>
            <w:r>
              <w:rPr>
                <w:spacing w:val="-4"/>
                <w:sz w:val="14"/>
              </w:rPr>
              <w:t xml:space="preserve"> </w:t>
            </w:r>
            <w:r>
              <w:rPr>
                <w:sz w:val="14"/>
              </w:rPr>
              <w:t>prostředí;</w:t>
            </w:r>
          </w:p>
          <w:p w:rsidR="0024760F" w:rsidRDefault="00D137FF">
            <w:pPr>
              <w:pStyle w:val="TableParagraph"/>
              <w:numPr>
                <w:ilvl w:val="0"/>
                <w:numId w:val="78"/>
              </w:numPr>
              <w:tabs>
                <w:tab w:val="left" w:pos="162"/>
              </w:tabs>
              <w:ind w:right="431" w:firstLine="0"/>
              <w:rPr>
                <w:sz w:val="14"/>
              </w:rPr>
            </w:pPr>
            <w:r>
              <w:rPr>
                <w:sz w:val="14"/>
              </w:rPr>
              <w:t>ostatní: památky v</w:t>
            </w:r>
            <w:r>
              <w:rPr>
                <w:sz w:val="14"/>
              </w:rPr>
              <w:t xml:space="preserve"> České republice; vhodné dětské povídky nebo pohádky; hodiny a čas, používání peněz;</w:t>
            </w:r>
          </w:p>
          <w:p w:rsidR="0024760F" w:rsidRDefault="00D137FF">
            <w:pPr>
              <w:pStyle w:val="TableParagraph"/>
              <w:numPr>
                <w:ilvl w:val="0"/>
                <w:numId w:val="78"/>
              </w:numPr>
              <w:tabs>
                <w:tab w:val="left" w:pos="162"/>
              </w:tabs>
              <w:ind w:right="323" w:firstLine="0"/>
              <w:rPr>
                <w:sz w:val="14"/>
              </w:rPr>
            </w:pPr>
            <w:r>
              <w:rPr>
                <w:sz w:val="14"/>
              </w:rPr>
              <w:t>společenský styk; pozdravit, představit se, představit sebe a druhéh ( jméno, věk, bydliště) pojmenovat a popsat lidi, částí těla, jiné živé</w:t>
            </w:r>
          </w:p>
          <w:p w:rsidR="0024760F" w:rsidRDefault="00D137FF">
            <w:pPr>
              <w:pStyle w:val="TableParagraph"/>
              <w:ind w:right="61"/>
              <w:rPr>
                <w:sz w:val="14"/>
              </w:rPr>
            </w:pPr>
            <w:r>
              <w:rPr>
                <w:sz w:val="14"/>
              </w:rPr>
              <w:t>bytosti, objekty, místnosti, atd. . ve vztahu k jejich fyzickým vlastnostem (velikost, barva, tvar), ptát se a dávat informace o jiné osobě nebo předmětu, popsat polohu a místo, kde se nachází osoba nebo objekt; vyžádat si a dávat informace, vyžádat si a d</w:t>
            </w:r>
            <w:r>
              <w:rPr>
                <w:sz w:val="14"/>
              </w:rPr>
              <w:t>ávat povolení, poděkovat, omluvit se, přimout omluvu, dát jednoduché pokyny a příkazy, poprosit, zdvořile požádat, zakázat, vyjádřit své pocity a potřeby, vyjádřit sounáležitost, čísla a číslovky, zeptat se kolik je hodin); část dne, dny v týdnu, měsíce, r</w:t>
            </w:r>
            <w:r>
              <w:rPr>
                <w:sz w:val="14"/>
              </w:rPr>
              <w:t>oční období, popsat počasí spojené s ročním obdobím, vyjadřit schopnost / neschopnost, vyjádřit zálibu, odpor, poblahopřát (narozeniny, svátky atd.), dát návrh ke spolupráci, přijmout návrh, nabízet, přijímout nabízené.</w:t>
            </w:r>
          </w:p>
          <w:p w:rsidR="0024760F" w:rsidRDefault="00D137FF">
            <w:pPr>
              <w:pStyle w:val="TableParagraph"/>
              <w:spacing w:before="135"/>
              <w:rPr>
                <w:b/>
                <w:sz w:val="14"/>
              </w:rPr>
            </w:pPr>
            <w:r>
              <w:rPr>
                <w:b/>
                <w:sz w:val="14"/>
              </w:rPr>
              <w:t>Literatura:</w:t>
            </w:r>
          </w:p>
          <w:p w:rsidR="0024760F" w:rsidRDefault="0024760F">
            <w:pPr>
              <w:pStyle w:val="TableParagraph"/>
              <w:spacing w:before="1"/>
              <w:ind w:left="0"/>
              <w:rPr>
                <w:b/>
                <w:sz w:val="14"/>
              </w:rPr>
            </w:pPr>
          </w:p>
          <w:p w:rsidR="0024760F" w:rsidRDefault="00D137FF">
            <w:pPr>
              <w:pStyle w:val="TableParagraph"/>
              <w:numPr>
                <w:ilvl w:val="0"/>
                <w:numId w:val="78"/>
              </w:numPr>
              <w:tabs>
                <w:tab w:val="left" w:pos="162"/>
              </w:tabs>
              <w:spacing w:line="160" w:lineRule="exact"/>
              <w:ind w:right="452" w:firstLine="0"/>
              <w:rPr>
                <w:sz w:val="14"/>
              </w:rPr>
            </w:pPr>
            <w:r>
              <w:rPr>
                <w:sz w:val="14"/>
              </w:rPr>
              <w:t>Mluvnice</w:t>
            </w:r>
            <w:r>
              <w:rPr>
                <w:spacing w:val="-4"/>
                <w:sz w:val="14"/>
              </w:rPr>
              <w:t xml:space="preserve"> </w:t>
            </w:r>
            <w:r>
              <w:rPr>
                <w:sz w:val="14"/>
              </w:rPr>
              <w:t>současné</w:t>
            </w:r>
            <w:r>
              <w:rPr>
                <w:spacing w:val="-4"/>
                <w:sz w:val="14"/>
              </w:rPr>
              <w:t xml:space="preserve"> </w:t>
            </w:r>
            <w:r>
              <w:rPr>
                <w:sz w:val="14"/>
              </w:rPr>
              <w:t>čašti</w:t>
            </w:r>
            <w:r>
              <w:rPr>
                <w:sz w:val="14"/>
              </w:rPr>
              <w:t>ny.</w:t>
            </w:r>
            <w:r>
              <w:rPr>
                <w:spacing w:val="-3"/>
                <w:sz w:val="14"/>
              </w:rPr>
              <w:t xml:space="preserve"> </w:t>
            </w:r>
            <w:r>
              <w:rPr>
                <w:sz w:val="14"/>
              </w:rPr>
              <w:t>1,</w:t>
            </w:r>
            <w:r>
              <w:rPr>
                <w:spacing w:val="-3"/>
                <w:sz w:val="14"/>
              </w:rPr>
              <w:t xml:space="preserve"> </w:t>
            </w:r>
            <w:r>
              <w:rPr>
                <w:sz w:val="14"/>
              </w:rPr>
              <w:t>Jak</w:t>
            </w:r>
            <w:r>
              <w:rPr>
                <w:spacing w:val="-4"/>
                <w:sz w:val="14"/>
              </w:rPr>
              <w:t xml:space="preserve"> </w:t>
            </w:r>
            <w:r>
              <w:rPr>
                <w:sz w:val="14"/>
              </w:rPr>
              <w:t>se</w:t>
            </w:r>
            <w:r>
              <w:rPr>
                <w:spacing w:val="-4"/>
                <w:sz w:val="14"/>
              </w:rPr>
              <w:t xml:space="preserve"> </w:t>
            </w:r>
            <w:r>
              <w:rPr>
                <w:sz w:val="14"/>
              </w:rPr>
              <w:t>píše</w:t>
            </w:r>
            <w:r>
              <w:rPr>
                <w:spacing w:val="-3"/>
                <w:sz w:val="14"/>
              </w:rPr>
              <w:t xml:space="preserve"> </w:t>
            </w:r>
            <w:r>
              <w:rPr>
                <w:sz w:val="14"/>
              </w:rPr>
              <w:t>a</w:t>
            </w:r>
            <w:r>
              <w:rPr>
                <w:spacing w:val="-3"/>
                <w:sz w:val="14"/>
              </w:rPr>
              <w:t xml:space="preserve"> </w:t>
            </w:r>
            <w:r>
              <w:rPr>
                <w:sz w:val="14"/>
              </w:rPr>
              <w:t>jak</w:t>
            </w:r>
            <w:r>
              <w:rPr>
                <w:spacing w:val="-3"/>
                <w:sz w:val="14"/>
              </w:rPr>
              <w:t xml:space="preserve"> </w:t>
            </w:r>
            <w:r>
              <w:rPr>
                <w:sz w:val="14"/>
              </w:rPr>
              <w:t>se</w:t>
            </w:r>
            <w:r>
              <w:rPr>
                <w:spacing w:val="-4"/>
                <w:sz w:val="14"/>
              </w:rPr>
              <w:t xml:space="preserve"> </w:t>
            </w:r>
            <w:r>
              <w:rPr>
                <w:sz w:val="14"/>
              </w:rPr>
              <w:t>mluví</w:t>
            </w:r>
            <w:r>
              <w:rPr>
                <w:spacing w:val="-3"/>
                <w:sz w:val="14"/>
              </w:rPr>
              <w:t xml:space="preserve"> </w:t>
            </w:r>
            <w:r>
              <w:rPr>
                <w:sz w:val="14"/>
              </w:rPr>
              <w:t>/</w:t>
            </w:r>
            <w:r>
              <w:rPr>
                <w:spacing w:val="-6"/>
                <w:sz w:val="14"/>
              </w:rPr>
              <w:t xml:space="preserve"> </w:t>
            </w:r>
            <w:r>
              <w:rPr>
                <w:sz w:val="14"/>
              </w:rPr>
              <w:t>Václav Cvrček a kolektiv. Praha: Karolinum, 2010. – 353</w:t>
            </w:r>
            <w:r>
              <w:rPr>
                <w:spacing w:val="-8"/>
                <w:sz w:val="14"/>
              </w:rPr>
              <w:t xml:space="preserve"> </w:t>
            </w:r>
            <w:r>
              <w:rPr>
                <w:spacing w:val="-3"/>
                <w:sz w:val="14"/>
              </w:rPr>
              <w:t>str.</w:t>
            </w:r>
          </w:p>
        </w:tc>
      </w:tr>
    </w:tbl>
    <w:p w:rsidR="0024760F" w:rsidRDefault="0024760F">
      <w:pPr>
        <w:spacing w:line="160" w:lineRule="exact"/>
        <w:rPr>
          <w:sz w:val="14"/>
        </w:rPr>
        <w:sectPr w:rsidR="0024760F">
          <w:pgSz w:w="11910" w:h="15690"/>
          <w:pgMar w:top="1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2920"/>
        </w:trPr>
        <w:tc>
          <w:tcPr>
            <w:tcW w:w="3742" w:type="dxa"/>
            <w:vMerge w:val="restart"/>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3"/>
              <w:ind w:left="0"/>
              <w:rPr>
                <w:b/>
                <w:sz w:val="18"/>
              </w:rPr>
            </w:pPr>
          </w:p>
          <w:p w:rsidR="0024760F" w:rsidRDefault="00D137FF">
            <w:pPr>
              <w:pStyle w:val="TableParagraph"/>
              <w:rPr>
                <w:sz w:val="14"/>
              </w:rPr>
            </w:pPr>
            <w:r>
              <w:rPr>
                <w:sz w:val="14"/>
              </w:rPr>
              <w:t>-------------------------------------------</w:t>
            </w:r>
          </w:p>
          <w:p w:rsidR="0024760F" w:rsidRDefault="0024760F">
            <w:pPr>
              <w:pStyle w:val="TableParagraph"/>
              <w:spacing w:before="10"/>
              <w:ind w:left="0"/>
              <w:rPr>
                <w:b/>
                <w:sz w:val="13"/>
              </w:rPr>
            </w:pPr>
          </w:p>
          <w:p w:rsidR="0024760F" w:rsidRDefault="00D137FF">
            <w:pPr>
              <w:pStyle w:val="TableParagraph"/>
              <w:numPr>
                <w:ilvl w:val="0"/>
                <w:numId w:val="77"/>
              </w:numPr>
              <w:tabs>
                <w:tab w:val="left" w:pos="162"/>
              </w:tabs>
              <w:ind w:right="76" w:firstLine="0"/>
              <w:rPr>
                <w:sz w:val="14"/>
              </w:rPr>
            </w:pPr>
            <w:r>
              <w:rPr>
                <w:sz w:val="14"/>
              </w:rPr>
              <w:t>Sdělít své dojmy z přečteného literárního textu, rozlišít poezii, prozu, drama, rozpoznat základní literární druhy, úvod</w:t>
            </w:r>
            <w:r>
              <w:rPr>
                <w:spacing w:val="-17"/>
                <w:sz w:val="14"/>
              </w:rPr>
              <w:t xml:space="preserve"> </w:t>
            </w:r>
            <w:r>
              <w:rPr>
                <w:sz w:val="14"/>
              </w:rPr>
              <w:t>zápletku.</w:t>
            </w:r>
          </w:p>
          <w:p w:rsidR="0024760F" w:rsidRDefault="0024760F">
            <w:pPr>
              <w:pStyle w:val="TableParagraph"/>
              <w:spacing w:before="8"/>
              <w:ind w:left="0"/>
              <w:rPr>
                <w:b/>
                <w:sz w:val="13"/>
              </w:rPr>
            </w:pPr>
          </w:p>
          <w:p w:rsidR="0024760F" w:rsidRDefault="00D137FF">
            <w:pPr>
              <w:pStyle w:val="TableParagraph"/>
              <w:numPr>
                <w:ilvl w:val="0"/>
                <w:numId w:val="77"/>
              </w:numPr>
              <w:tabs>
                <w:tab w:val="left" w:pos="160"/>
              </w:tabs>
              <w:ind w:right="118" w:firstLine="0"/>
              <w:rPr>
                <w:sz w:val="14"/>
              </w:rPr>
            </w:pPr>
            <w:r>
              <w:rPr>
                <w:sz w:val="14"/>
              </w:rPr>
              <w:t>V oblasti vyučovacích osnov, které se soustředí na prvky národní kultury, se doporučuje komparativní metoda, zde jazykový ma</w:t>
            </w:r>
            <w:r>
              <w:rPr>
                <w:sz w:val="14"/>
              </w:rPr>
              <w:t>teriál musíme neustále umist‘ovat v užší nebo širší kontext.</w:t>
            </w:r>
          </w:p>
          <w:p w:rsidR="0024760F" w:rsidRDefault="0024760F">
            <w:pPr>
              <w:pStyle w:val="TableParagraph"/>
              <w:spacing w:before="7"/>
              <w:ind w:left="0"/>
              <w:rPr>
                <w:b/>
                <w:sz w:val="13"/>
              </w:rPr>
            </w:pPr>
          </w:p>
          <w:p w:rsidR="0024760F" w:rsidRDefault="00D137FF">
            <w:pPr>
              <w:pStyle w:val="TableParagraph"/>
              <w:numPr>
                <w:ilvl w:val="0"/>
                <w:numId w:val="77"/>
              </w:numPr>
              <w:tabs>
                <w:tab w:val="left" w:pos="160"/>
              </w:tabs>
              <w:ind w:right="378" w:firstLine="0"/>
              <w:rPr>
                <w:b/>
                <w:sz w:val="14"/>
              </w:rPr>
            </w:pPr>
            <w:r>
              <w:rPr>
                <w:spacing w:val="-8"/>
                <w:sz w:val="14"/>
              </w:rPr>
              <w:t xml:space="preserve">Ve </w:t>
            </w:r>
            <w:r>
              <w:rPr>
                <w:sz w:val="14"/>
              </w:rPr>
              <w:t>výuce jazyka se uplatnuje komunikativně-interaktivní metoda, stejně tak, jako v předchozích</w:t>
            </w:r>
            <w:r>
              <w:rPr>
                <w:spacing w:val="-3"/>
                <w:sz w:val="14"/>
              </w:rPr>
              <w:t xml:space="preserve"> </w:t>
            </w:r>
            <w:r>
              <w:rPr>
                <w:sz w:val="14"/>
              </w:rPr>
              <w:t>ročnících</w:t>
            </w:r>
            <w:r>
              <w:rPr>
                <w:b/>
                <w:sz w:val="14"/>
              </w:rPr>
              <w:t>.</w:t>
            </w:r>
          </w:p>
        </w:tc>
        <w:tc>
          <w:tcPr>
            <w:tcW w:w="2551" w:type="dxa"/>
          </w:tcPr>
          <w:p w:rsidR="0024760F" w:rsidRDefault="0024760F">
            <w:pPr>
              <w:pStyle w:val="TableParagraph"/>
              <w:ind w:left="0"/>
              <w:rPr>
                <w:sz w:val="14"/>
              </w:rPr>
            </w:pPr>
          </w:p>
        </w:tc>
        <w:tc>
          <w:tcPr>
            <w:tcW w:w="4252" w:type="dxa"/>
          </w:tcPr>
          <w:p w:rsidR="0024760F" w:rsidRDefault="00D137FF">
            <w:pPr>
              <w:pStyle w:val="TableParagraph"/>
              <w:numPr>
                <w:ilvl w:val="0"/>
                <w:numId w:val="76"/>
              </w:numPr>
              <w:tabs>
                <w:tab w:val="left" w:pos="162"/>
              </w:tabs>
              <w:spacing w:before="18"/>
              <w:ind w:right="71" w:firstLine="0"/>
              <w:rPr>
                <w:sz w:val="14"/>
              </w:rPr>
            </w:pPr>
            <w:r>
              <w:rPr>
                <w:sz w:val="14"/>
              </w:rPr>
              <w:t>Remediosová Helena, Do you want to speak Czech?: workbook, volume</w:t>
            </w:r>
            <w:r>
              <w:rPr>
                <w:spacing w:val="-5"/>
                <w:sz w:val="14"/>
              </w:rPr>
              <w:t xml:space="preserve"> </w:t>
            </w:r>
            <w:r>
              <w:rPr>
                <w:sz w:val="14"/>
              </w:rPr>
              <w:t>1</w:t>
            </w:r>
            <w:r>
              <w:rPr>
                <w:spacing w:val="-5"/>
                <w:sz w:val="14"/>
              </w:rPr>
              <w:t xml:space="preserve"> </w:t>
            </w:r>
            <w:r>
              <w:rPr>
                <w:sz w:val="14"/>
              </w:rPr>
              <w:t>=</w:t>
            </w:r>
            <w:r>
              <w:rPr>
                <w:spacing w:val="-7"/>
                <w:sz w:val="14"/>
              </w:rPr>
              <w:t xml:space="preserve"> </w:t>
            </w:r>
            <w:r>
              <w:rPr>
                <w:sz w:val="14"/>
              </w:rPr>
              <w:t>Wollen</w:t>
            </w:r>
            <w:r>
              <w:rPr>
                <w:spacing w:val="-5"/>
                <w:sz w:val="14"/>
              </w:rPr>
              <w:t xml:space="preserve"> </w:t>
            </w:r>
            <w:r>
              <w:rPr>
                <w:sz w:val="14"/>
              </w:rPr>
              <w:t>Sie</w:t>
            </w:r>
            <w:r>
              <w:rPr>
                <w:spacing w:val="-7"/>
                <w:sz w:val="14"/>
              </w:rPr>
              <w:t xml:space="preserve"> </w:t>
            </w:r>
            <w:r>
              <w:rPr>
                <w:sz w:val="14"/>
              </w:rPr>
              <w:t>Tschechisch</w:t>
            </w:r>
            <w:r>
              <w:rPr>
                <w:spacing w:val="-5"/>
                <w:sz w:val="14"/>
              </w:rPr>
              <w:t xml:space="preserve"> </w:t>
            </w:r>
            <w:r>
              <w:rPr>
                <w:sz w:val="14"/>
              </w:rPr>
              <w:t>sprechen?:</w:t>
            </w:r>
            <w:r>
              <w:rPr>
                <w:spacing w:val="-12"/>
                <w:sz w:val="14"/>
              </w:rPr>
              <w:t xml:space="preserve"> </w:t>
            </w:r>
            <w:r>
              <w:rPr>
                <w:sz w:val="14"/>
              </w:rPr>
              <w:t>Arbeitsbuch</w:t>
            </w:r>
            <w:r>
              <w:rPr>
                <w:spacing w:val="-5"/>
                <w:sz w:val="14"/>
              </w:rPr>
              <w:t xml:space="preserve"> </w:t>
            </w:r>
            <w:r>
              <w:rPr>
                <w:sz w:val="14"/>
              </w:rPr>
              <w:t>zum</w:t>
            </w:r>
            <w:r>
              <w:rPr>
                <w:spacing w:val="-5"/>
                <w:sz w:val="14"/>
              </w:rPr>
              <w:t xml:space="preserve"> </w:t>
            </w:r>
            <w:r>
              <w:rPr>
                <w:sz w:val="14"/>
              </w:rPr>
              <w:t>1.</w:t>
            </w:r>
            <w:r>
              <w:rPr>
                <w:spacing w:val="-7"/>
                <w:sz w:val="14"/>
              </w:rPr>
              <w:t xml:space="preserve"> </w:t>
            </w:r>
            <w:r>
              <w:rPr>
                <w:spacing w:val="-3"/>
                <w:sz w:val="14"/>
              </w:rPr>
              <w:t>Teil</w:t>
            </w:r>
            <w:r>
              <w:rPr>
                <w:spacing w:val="-5"/>
                <w:sz w:val="14"/>
              </w:rPr>
              <w:t xml:space="preserve"> </w:t>
            </w:r>
            <w:r>
              <w:rPr>
                <w:sz w:val="14"/>
              </w:rPr>
              <w:t>/ Helena Remediosová, Elga Čechová, Harry Putz; [ilustrace Ivan Mraček- Jonáš]. – 2. vyd. – Liberec: H. Putz, 2001. – 224</w:t>
            </w:r>
            <w:r>
              <w:rPr>
                <w:spacing w:val="-6"/>
                <w:sz w:val="14"/>
              </w:rPr>
              <w:t xml:space="preserve"> </w:t>
            </w:r>
            <w:r>
              <w:rPr>
                <w:spacing w:val="-3"/>
                <w:sz w:val="14"/>
              </w:rPr>
              <w:t>str.</w:t>
            </w:r>
          </w:p>
          <w:p w:rsidR="0024760F" w:rsidRDefault="00D137FF">
            <w:pPr>
              <w:pStyle w:val="TableParagraph"/>
              <w:numPr>
                <w:ilvl w:val="0"/>
                <w:numId w:val="76"/>
              </w:numPr>
              <w:tabs>
                <w:tab w:val="left" w:pos="162"/>
              </w:tabs>
              <w:spacing w:line="237" w:lineRule="auto"/>
              <w:ind w:right="192" w:firstLine="0"/>
              <w:rPr>
                <w:sz w:val="14"/>
              </w:rPr>
            </w:pPr>
            <w:r>
              <w:rPr>
                <w:sz w:val="14"/>
              </w:rPr>
              <w:t>M. Hádková, J. Línek, K. Vlasáková, Čeština jako cizí jazyk = Češki jezik kao stra</w:t>
            </w:r>
            <w:r>
              <w:rPr>
                <w:sz w:val="14"/>
              </w:rPr>
              <w:t>ni jezik, Úroven A1 = nivo A1, Univerzita Palackého v Olomouci</w:t>
            </w:r>
            <w:r>
              <w:rPr>
                <w:spacing w:val="-6"/>
                <w:sz w:val="14"/>
              </w:rPr>
              <w:t xml:space="preserve"> </w:t>
            </w:r>
            <w:r>
              <w:rPr>
                <w:sz w:val="14"/>
              </w:rPr>
              <w:t>Katedra</w:t>
            </w:r>
            <w:r>
              <w:rPr>
                <w:spacing w:val="-6"/>
                <w:sz w:val="14"/>
              </w:rPr>
              <w:t xml:space="preserve"> </w:t>
            </w:r>
            <w:r>
              <w:rPr>
                <w:sz w:val="14"/>
              </w:rPr>
              <w:t>bohemistiky</w:t>
            </w:r>
            <w:r>
              <w:rPr>
                <w:spacing w:val="-5"/>
                <w:sz w:val="14"/>
              </w:rPr>
              <w:t xml:space="preserve"> </w:t>
            </w:r>
            <w:r>
              <w:rPr>
                <w:sz w:val="14"/>
              </w:rPr>
              <w:t>Filozofiché</w:t>
            </w:r>
            <w:r>
              <w:rPr>
                <w:spacing w:val="-6"/>
                <w:sz w:val="14"/>
              </w:rPr>
              <w:t xml:space="preserve"> </w:t>
            </w:r>
            <w:r>
              <w:rPr>
                <w:sz w:val="14"/>
              </w:rPr>
              <w:t>fakulty,</w:t>
            </w:r>
            <w:r>
              <w:rPr>
                <w:spacing w:val="-5"/>
                <w:sz w:val="14"/>
              </w:rPr>
              <w:t xml:space="preserve"> </w:t>
            </w:r>
            <w:r>
              <w:rPr>
                <w:sz w:val="14"/>
              </w:rPr>
              <w:t>podle</w:t>
            </w:r>
            <w:r>
              <w:rPr>
                <w:spacing w:val="-5"/>
                <w:sz w:val="14"/>
              </w:rPr>
              <w:t xml:space="preserve"> </w:t>
            </w:r>
            <w:r>
              <w:rPr>
                <w:sz w:val="14"/>
              </w:rPr>
              <w:t>„Společného evropského referenčního rámce pro jazyky. Jak se učíme</w:t>
            </w:r>
            <w:r>
              <w:rPr>
                <w:spacing w:val="-16"/>
                <w:sz w:val="14"/>
              </w:rPr>
              <w:t xml:space="preserve"> </w:t>
            </w:r>
            <w:r>
              <w:rPr>
                <w:sz w:val="14"/>
              </w:rPr>
              <w:t>jazykúm,</w:t>
            </w:r>
          </w:p>
          <w:p w:rsidR="0024760F" w:rsidRDefault="00D137FF">
            <w:pPr>
              <w:pStyle w:val="TableParagraph"/>
              <w:ind w:right="301"/>
              <w:rPr>
                <w:sz w:val="14"/>
              </w:rPr>
            </w:pPr>
            <w:r>
              <w:rPr>
                <w:sz w:val="14"/>
              </w:rPr>
              <w:t>jak je vyučujeme a jak v jazycích hodnotime” – vydáni prvni, vydalo Mi</w:t>
            </w:r>
            <w:r>
              <w:rPr>
                <w:sz w:val="14"/>
              </w:rPr>
              <w:t>nisterstvo školstvi, mládeže a tělovýchovy České republiky / nakladatelstvi TAURIS, 2005. – 320 str.</w:t>
            </w:r>
          </w:p>
          <w:p w:rsidR="0024760F" w:rsidRDefault="00D137FF">
            <w:pPr>
              <w:pStyle w:val="TableParagraph"/>
              <w:numPr>
                <w:ilvl w:val="0"/>
                <w:numId w:val="76"/>
              </w:numPr>
              <w:tabs>
                <w:tab w:val="left" w:pos="162"/>
              </w:tabs>
              <w:spacing w:line="237" w:lineRule="auto"/>
              <w:ind w:right="56" w:firstLine="0"/>
              <w:rPr>
                <w:sz w:val="14"/>
              </w:rPr>
            </w:pPr>
            <w:r>
              <w:rPr>
                <w:sz w:val="14"/>
              </w:rPr>
              <w:t xml:space="preserve">Koprivica </w:t>
            </w:r>
            <w:r>
              <w:rPr>
                <w:spacing w:val="-3"/>
                <w:sz w:val="14"/>
              </w:rPr>
              <w:t xml:space="preserve">Verica, </w:t>
            </w:r>
            <w:r>
              <w:rPr>
                <w:sz w:val="14"/>
              </w:rPr>
              <w:t>Češko-srpski, srpsko-češki rečnik = Česko-srbský, srbsko-český</w:t>
            </w:r>
            <w:r>
              <w:rPr>
                <w:spacing w:val="-6"/>
                <w:sz w:val="14"/>
              </w:rPr>
              <w:t xml:space="preserve"> </w:t>
            </w:r>
            <w:r>
              <w:rPr>
                <w:sz w:val="14"/>
              </w:rPr>
              <w:t>slovník</w:t>
            </w:r>
            <w:r>
              <w:rPr>
                <w:spacing w:val="-6"/>
                <w:sz w:val="14"/>
              </w:rPr>
              <w:t xml:space="preserve"> </w:t>
            </w:r>
            <w:r>
              <w:rPr>
                <w:sz w:val="14"/>
              </w:rPr>
              <w:t>:</w:t>
            </w:r>
            <w:r>
              <w:rPr>
                <w:spacing w:val="-5"/>
                <w:sz w:val="14"/>
              </w:rPr>
              <w:t xml:space="preserve"> </w:t>
            </w:r>
            <w:r>
              <w:rPr>
                <w:sz w:val="14"/>
              </w:rPr>
              <w:t>[izgovor,</w:t>
            </w:r>
            <w:r>
              <w:rPr>
                <w:spacing w:val="-5"/>
                <w:sz w:val="14"/>
              </w:rPr>
              <w:t xml:space="preserve"> </w:t>
            </w:r>
            <w:r>
              <w:rPr>
                <w:sz w:val="14"/>
              </w:rPr>
              <w:t>gramatika]</w:t>
            </w:r>
            <w:r>
              <w:rPr>
                <w:spacing w:val="-5"/>
                <w:sz w:val="14"/>
              </w:rPr>
              <w:t xml:space="preserve"> </w:t>
            </w:r>
            <w:r>
              <w:rPr>
                <w:sz w:val="14"/>
              </w:rPr>
              <w:t>/</w:t>
            </w:r>
            <w:r>
              <w:rPr>
                <w:spacing w:val="-5"/>
                <w:sz w:val="14"/>
              </w:rPr>
              <w:t xml:space="preserve"> </w:t>
            </w:r>
            <w:r>
              <w:rPr>
                <w:sz w:val="14"/>
              </w:rPr>
              <w:t>[priredila]</w:t>
            </w:r>
            <w:r>
              <w:rPr>
                <w:spacing w:val="-8"/>
                <w:sz w:val="14"/>
              </w:rPr>
              <w:t xml:space="preserve"> </w:t>
            </w:r>
            <w:r>
              <w:rPr>
                <w:spacing w:val="-3"/>
                <w:sz w:val="14"/>
              </w:rPr>
              <w:t>Verica</w:t>
            </w:r>
            <w:r>
              <w:rPr>
                <w:spacing w:val="-5"/>
                <w:sz w:val="14"/>
              </w:rPr>
              <w:t xml:space="preserve"> </w:t>
            </w:r>
            <w:r>
              <w:rPr>
                <w:sz w:val="14"/>
              </w:rPr>
              <w:t>Koprivica.</w:t>
            </w:r>
          </w:p>
          <w:p w:rsidR="0024760F" w:rsidRDefault="00D137FF">
            <w:pPr>
              <w:pStyle w:val="TableParagraph"/>
              <w:numPr>
                <w:ilvl w:val="0"/>
                <w:numId w:val="76"/>
              </w:numPr>
              <w:tabs>
                <w:tab w:val="left" w:pos="162"/>
              </w:tabs>
              <w:ind w:right="51" w:firstLine="0"/>
              <w:rPr>
                <w:sz w:val="14"/>
              </w:rPr>
            </w:pPr>
            <w:r>
              <w:rPr>
                <w:sz w:val="14"/>
              </w:rPr>
              <w:t>1.</w:t>
            </w:r>
            <w:r>
              <w:rPr>
                <w:spacing w:val="-3"/>
                <w:sz w:val="14"/>
              </w:rPr>
              <w:t xml:space="preserve"> </w:t>
            </w:r>
            <w:r>
              <w:rPr>
                <w:sz w:val="14"/>
              </w:rPr>
              <w:t>izd.</w:t>
            </w:r>
            <w:r>
              <w:rPr>
                <w:spacing w:val="-3"/>
                <w:sz w:val="14"/>
              </w:rPr>
              <w:t xml:space="preserve"> </w:t>
            </w:r>
            <w:r>
              <w:rPr>
                <w:sz w:val="14"/>
              </w:rPr>
              <w:t>–</w:t>
            </w:r>
            <w:r>
              <w:rPr>
                <w:spacing w:val="-3"/>
                <w:sz w:val="14"/>
              </w:rPr>
              <w:t xml:space="preserve"> </w:t>
            </w:r>
            <w:r>
              <w:rPr>
                <w:sz w:val="14"/>
              </w:rPr>
              <w:t>Beograd:</w:t>
            </w:r>
            <w:r>
              <w:rPr>
                <w:spacing w:val="-10"/>
                <w:sz w:val="14"/>
              </w:rPr>
              <w:t xml:space="preserve"> </w:t>
            </w:r>
            <w:r>
              <w:rPr>
                <w:sz w:val="14"/>
              </w:rPr>
              <w:t>Agencija</w:t>
            </w:r>
            <w:r>
              <w:rPr>
                <w:spacing w:val="-3"/>
                <w:sz w:val="14"/>
              </w:rPr>
              <w:t xml:space="preserve"> </w:t>
            </w:r>
            <w:r>
              <w:rPr>
                <w:sz w:val="14"/>
              </w:rPr>
              <w:t>Matić,</w:t>
            </w:r>
            <w:r>
              <w:rPr>
                <w:spacing w:val="-3"/>
                <w:sz w:val="14"/>
              </w:rPr>
              <w:t xml:space="preserve"> </w:t>
            </w:r>
            <w:r>
              <w:rPr>
                <w:sz w:val="14"/>
              </w:rPr>
              <w:t>2008</w:t>
            </w:r>
            <w:r>
              <w:rPr>
                <w:spacing w:val="-3"/>
                <w:sz w:val="14"/>
              </w:rPr>
              <w:t xml:space="preserve"> </w:t>
            </w:r>
            <w:r>
              <w:rPr>
                <w:sz w:val="14"/>
              </w:rPr>
              <w:t>(Beograd:</w:t>
            </w:r>
            <w:r>
              <w:rPr>
                <w:spacing w:val="-3"/>
                <w:sz w:val="14"/>
              </w:rPr>
              <w:t xml:space="preserve"> </w:t>
            </w:r>
            <w:r>
              <w:rPr>
                <w:sz w:val="14"/>
              </w:rPr>
              <w:t>Demetra).</w:t>
            </w:r>
            <w:r>
              <w:rPr>
                <w:spacing w:val="-3"/>
                <w:sz w:val="14"/>
              </w:rPr>
              <w:t xml:space="preserve"> </w:t>
            </w:r>
            <w:r>
              <w:rPr>
                <w:sz w:val="14"/>
              </w:rPr>
              <w:t>–</w:t>
            </w:r>
            <w:r>
              <w:rPr>
                <w:spacing w:val="-3"/>
                <w:sz w:val="14"/>
              </w:rPr>
              <w:t xml:space="preserve"> </w:t>
            </w:r>
            <w:r>
              <w:rPr>
                <w:sz w:val="14"/>
              </w:rPr>
              <w:t>540</w:t>
            </w:r>
            <w:r>
              <w:rPr>
                <w:spacing w:val="-3"/>
                <w:sz w:val="14"/>
              </w:rPr>
              <w:t xml:space="preserve"> str.; </w:t>
            </w:r>
            <w:r>
              <w:rPr>
                <w:sz w:val="14"/>
              </w:rPr>
              <w:t>20 cm. – (Nova</w:t>
            </w:r>
            <w:r>
              <w:rPr>
                <w:spacing w:val="-1"/>
                <w:sz w:val="14"/>
              </w:rPr>
              <w:t xml:space="preserve"> </w:t>
            </w:r>
            <w:r>
              <w:rPr>
                <w:sz w:val="14"/>
              </w:rPr>
              <w:t>edicija).</w:t>
            </w:r>
          </w:p>
          <w:p w:rsidR="0024760F" w:rsidRDefault="00D137FF">
            <w:pPr>
              <w:pStyle w:val="TableParagraph"/>
              <w:numPr>
                <w:ilvl w:val="0"/>
                <w:numId w:val="76"/>
              </w:numPr>
              <w:tabs>
                <w:tab w:val="left" w:pos="162"/>
              </w:tabs>
              <w:ind w:right="104" w:firstLine="0"/>
              <w:rPr>
                <w:sz w:val="14"/>
              </w:rPr>
            </w:pPr>
            <w:r>
              <w:rPr>
                <w:sz w:val="14"/>
              </w:rPr>
              <w:t xml:space="preserve">Jeníková Anna, Srpsko-češki, češko-srpski rečnik = Srbsko-český, česko-srbský slovník / vydalo nakladatelstvi LEDA spol. s. </w:t>
            </w:r>
            <w:r>
              <w:rPr>
                <w:spacing w:val="-4"/>
                <w:sz w:val="14"/>
              </w:rPr>
              <w:t xml:space="preserve">r. </w:t>
            </w:r>
            <w:r>
              <w:rPr>
                <w:sz w:val="14"/>
              </w:rPr>
              <w:t>o. –</w:t>
            </w:r>
            <w:r>
              <w:rPr>
                <w:spacing w:val="-18"/>
                <w:sz w:val="14"/>
              </w:rPr>
              <w:t xml:space="preserve"> </w:t>
            </w:r>
            <w:r>
              <w:rPr>
                <w:sz w:val="14"/>
              </w:rPr>
              <w:t xml:space="preserve">vydáni prvni, </w:t>
            </w:r>
            <w:r>
              <w:rPr>
                <w:spacing w:val="-3"/>
                <w:sz w:val="14"/>
              </w:rPr>
              <w:t xml:space="preserve">Voznice </w:t>
            </w:r>
            <w:r>
              <w:rPr>
                <w:sz w:val="14"/>
              </w:rPr>
              <w:t>(Czech), 2002. – 592</w:t>
            </w:r>
            <w:r>
              <w:rPr>
                <w:spacing w:val="-1"/>
                <w:sz w:val="14"/>
              </w:rPr>
              <w:t xml:space="preserve"> </w:t>
            </w:r>
            <w:r>
              <w:rPr>
                <w:spacing w:val="-3"/>
                <w:sz w:val="14"/>
              </w:rPr>
              <w:t>str.</w:t>
            </w:r>
          </w:p>
        </w:tc>
      </w:tr>
      <w:tr w:rsidR="0024760F">
        <w:trPr>
          <w:trHeight w:val="7880"/>
        </w:trPr>
        <w:tc>
          <w:tcPr>
            <w:tcW w:w="3742" w:type="dxa"/>
            <w:vMerge/>
            <w:tcBorders>
              <w:top w:val="nil"/>
            </w:tcBorders>
          </w:tcPr>
          <w:p w:rsidR="0024760F" w:rsidRDefault="0024760F">
            <w:pPr>
              <w:rPr>
                <w:sz w:val="2"/>
                <w:szCs w:val="2"/>
              </w:rPr>
            </w:pP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D137FF">
            <w:pPr>
              <w:pStyle w:val="TableParagraph"/>
              <w:spacing w:before="97"/>
              <w:ind w:left="817" w:right="327" w:firstLine="393"/>
              <w:rPr>
                <w:b/>
                <w:sz w:val="14"/>
              </w:rPr>
            </w:pPr>
            <w:r>
              <w:rPr>
                <w:b/>
                <w:sz w:val="14"/>
              </w:rPr>
              <w:t>III LITERATURA</w:t>
            </w:r>
          </w:p>
        </w:tc>
        <w:tc>
          <w:tcPr>
            <w:tcW w:w="4252" w:type="dxa"/>
          </w:tcPr>
          <w:p w:rsidR="0024760F" w:rsidRDefault="00D137FF">
            <w:pPr>
              <w:pStyle w:val="TableParagraph"/>
              <w:numPr>
                <w:ilvl w:val="0"/>
                <w:numId w:val="75"/>
              </w:numPr>
              <w:tabs>
                <w:tab w:val="left" w:pos="162"/>
              </w:tabs>
              <w:spacing w:before="18"/>
              <w:ind w:firstLine="0"/>
              <w:rPr>
                <w:sz w:val="14"/>
              </w:rPr>
            </w:pPr>
            <w:r>
              <w:rPr>
                <w:sz w:val="14"/>
              </w:rPr>
              <w:t>české národní lyrické písně;</w:t>
            </w:r>
          </w:p>
          <w:p w:rsidR="0024760F" w:rsidRDefault="0024760F">
            <w:pPr>
              <w:pStyle w:val="TableParagraph"/>
              <w:spacing w:before="10"/>
              <w:ind w:left="0"/>
              <w:rPr>
                <w:b/>
                <w:sz w:val="13"/>
              </w:rPr>
            </w:pPr>
          </w:p>
          <w:p w:rsidR="0024760F" w:rsidRDefault="00D137FF">
            <w:pPr>
              <w:pStyle w:val="TableParagraph"/>
              <w:numPr>
                <w:ilvl w:val="0"/>
                <w:numId w:val="75"/>
              </w:numPr>
              <w:tabs>
                <w:tab w:val="left" w:pos="162"/>
              </w:tabs>
              <w:ind w:firstLine="0"/>
              <w:rPr>
                <w:sz w:val="14"/>
              </w:rPr>
            </w:pPr>
            <w:r>
              <w:rPr>
                <w:sz w:val="14"/>
              </w:rPr>
              <w:t>české bajky, národní příběhy, legendy a pohádky v</w:t>
            </w:r>
            <w:r>
              <w:rPr>
                <w:spacing w:val="-6"/>
                <w:sz w:val="14"/>
              </w:rPr>
              <w:t xml:space="preserve"> </w:t>
            </w:r>
            <w:r>
              <w:rPr>
                <w:sz w:val="14"/>
              </w:rPr>
              <w:t>češtině;</w:t>
            </w:r>
          </w:p>
          <w:p w:rsidR="0024760F" w:rsidRDefault="0024760F">
            <w:pPr>
              <w:pStyle w:val="TableParagraph"/>
              <w:spacing w:before="9"/>
              <w:ind w:left="0"/>
              <w:rPr>
                <w:b/>
                <w:sz w:val="13"/>
              </w:rPr>
            </w:pPr>
          </w:p>
          <w:p w:rsidR="0024760F" w:rsidRDefault="00D137FF">
            <w:pPr>
              <w:pStyle w:val="TableParagraph"/>
              <w:numPr>
                <w:ilvl w:val="0"/>
                <w:numId w:val="75"/>
              </w:numPr>
              <w:tabs>
                <w:tab w:val="left" w:pos="162"/>
              </w:tabs>
              <w:ind w:firstLine="0"/>
              <w:rPr>
                <w:sz w:val="14"/>
              </w:rPr>
            </w:pPr>
            <w:r>
              <w:rPr>
                <w:sz w:val="14"/>
              </w:rPr>
              <w:t>umělecké příběhy a pohadky v českém jazyce;</w:t>
            </w:r>
          </w:p>
          <w:p w:rsidR="0024760F" w:rsidRDefault="0024760F">
            <w:pPr>
              <w:pStyle w:val="TableParagraph"/>
              <w:spacing w:before="10"/>
              <w:ind w:left="0"/>
              <w:rPr>
                <w:b/>
                <w:sz w:val="13"/>
              </w:rPr>
            </w:pPr>
          </w:p>
          <w:p w:rsidR="0024760F" w:rsidRDefault="00D137FF">
            <w:pPr>
              <w:pStyle w:val="TableParagraph"/>
              <w:numPr>
                <w:ilvl w:val="0"/>
                <w:numId w:val="75"/>
              </w:numPr>
              <w:tabs>
                <w:tab w:val="left" w:pos="162"/>
              </w:tabs>
              <w:ind w:firstLine="0"/>
              <w:rPr>
                <w:sz w:val="14"/>
              </w:rPr>
            </w:pPr>
            <w:r>
              <w:rPr>
                <w:sz w:val="14"/>
              </w:rPr>
              <w:t>divadelní dramata pro děti v češtině; televizní a rozhlasové</w:t>
            </w:r>
            <w:r>
              <w:rPr>
                <w:spacing w:val="-5"/>
                <w:sz w:val="14"/>
              </w:rPr>
              <w:t xml:space="preserve"> </w:t>
            </w:r>
            <w:r>
              <w:rPr>
                <w:sz w:val="14"/>
              </w:rPr>
              <w:t>dramata;</w:t>
            </w:r>
          </w:p>
          <w:p w:rsidR="0024760F" w:rsidRDefault="0024760F">
            <w:pPr>
              <w:pStyle w:val="TableParagraph"/>
              <w:spacing w:before="9"/>
              <w:ind w:left="0"/>
              <w:rPr>
                <w:b/>
                <w:sz w:val="13"/>
              </w:rPr>
            </w:pPr>
          </w:p>
          <w:p w:rsidR="0024760F" w:rsidRDefault="00D137FF">
            <w:pPr>
              <w:pStyle w:val="TableParagraph"/>
              <w:numPr>
                <w:ilvl w:val="0"/>
                <w:numId w:val="75"/>
              </w:numPr>
              <w:tabs>
                <w:tab w:val="left" w:pos="162"/>
              </w:tabs>
              <w:spacing w:before="1"/>
              <w:ind w:firstLine="0"/>
              <w:rPr>
                <w:sz w:val="14"/>
              </w:rPr>
            </w:pPr>
            <w:r>
              <w:rPr>
                <w:sz w:val="14"/>
              </w:rPr>
              <w:t>české kreslené</w:t>
            </w:r>
            <w:r>
              <w:rPr>
                <w:spacing w:val="-1"/>
                <w:sz w:val="14"/>
              </w:rPr>
              <w:t xml:space="preserve"> </w:t>
            </w:r>
            <w:r>
              <w:rPr>
                <w:sz w:val="14"/>
              </w:rPr>
              <w:t>filmy;</w:t>
            </w:r>
          </w:p>
          <w:p w:rsidR="0024760F" w:rsidRDefault="0024760F">
            <w:pPr>
              <w:pStyle w:val="TableParagraph"/>
              <w:spacing w:before="9"/>
              <w:ind w:left="0"/>
              <w:rPr>
                <w:b/>
                <w:sz w:val="13"/>
              </w:rPr>
            </w:pPr>
          </w:p>
          <w:p w:rsidR="0024760F" w:rsidRDefault="00D137FF">
            <w:pPr>
              <w:pStyle w:val="TableParagraph"/>
              <w:numPr>
                <w:ilvl w:val="0"/>
                <w:numId w:val="75"/>
              </w:numPr>
              <w:tabs>
                <w:tab w:val="left" w:pos="162"/>
              </w:tabs>
              <w:ind w:firstLine="0"/>
              <w:rPr>
                <w:sz w:val="14"/>
              </w:rPr>
            </w:pPr>
            <w:r>
              <w:rPr>
                <w:sz w:val="14"/>
              </w:rPr>
              <w:t>komiksy a děcké časopisy v češtině;</w:t>
            </w:r>
          </w:p>
          <w:p w:rsidR="0024760F" w:rsidRDefault="0024760F">
            <w:pPr>
              <w:pStyle w:val="TableParagraph"/>
              <w:spacing w:before="9"/>
              <w:ind w:left="0"/>
              <w:rPr>
                <w:b/>
                <w:sz w:val="13"/>
              </w:rPr>
            </w:pPr>
          </w:p>
          <w:p w:rsidR="0024760F" w:rsidRDefault="00D137FF">
            <w:pPr>
              <w:pStyle w:val="TableParagraph"/>
              <w:numPr>
                <w:ilvl w:val="0"/>
                <w:numId w:val="75"/>
              </w:numPr>
              <w:tabs>
                <w:tab w:val="left" w:pos="162"/>
              </w:tabs>
              <w:spacing w:before="1"/>
              <w:ind w:firstLine="0"/>
              <w:rPr>
                <w:sz w:val="14"/>
              </w:rPr>
            </w:pPr>
            <w:r>
              <w:rPr>
                <w:sz w:val="14"/>
              </w:rPr>
              <w:t>děcké lidové hry;</w:t>
            </w:r>
          </w:p>
          <w:p w:rsidR="0024760F" w:rsidRDefault="0024760F">
            <w:pPr>
              <w:pStyle w:val="TableParagraph"/>
              <w:spacing w:before="9"/>
              <w:ind w:left="0"/>
              <w:rPr>
                <w:b/>
                <w:sz w:val="13"/>
              </w:rPr>
            </w:pPr>
          </w:p>
          <w:p w:rsidR="0024760F" w:rsidRDefault="00D137FF">
            <w:pPr>
              <w:pStyle w:val="TableParagraph"/>
              <w:numPr>
                <w:ilvl w:val="0"/>
                <w:numId w:val="75"/>
              </w:numPr>
              <w:tabs>
                <w:tab w:val="left" w:pos="162"/>
              </w:tabs>
              <w:ind w:firstLine="0"/>
              <w:rPr>
                <w:sz w:val="14"/>
              </w:rPr>
            </w:pPr>
            <w:r>
              <w:rPr>
                <w:sz w:val="14"/>
              </w:rPr>
              <w:t>poslouchání českých písní a hudby;</w:t>
            </w:r>
          </w:p>
          <w:p w:rsidR="0024760F" w:rsidRDefault="0024760F">
            <w:pPr>
              <w:pStyle w:val="TableParagraph"/>
              <w:spacing w:before="10"/>
              <w:ind w:left="0"/>
              <w:rPr>
                <w:b/>
                <w:sz w:val="13"/>
              </w:rPr>
            </w:pPr>
          </w:p>
          <w:p w:rsidR="0024760F" w:rsidRDefault="00D137FF">
            <w:pPr>
              <w:pStyle w:val="TableParagraph"/>
              <w:numPr>
                <w:ilvl w:val="0"/>
                <w:numId w:val="75"/>
              </w:numPr>
              <w:tabs>
                <w:tab w:val="left" w:pos="162"/>
              </w:tabs>
              <w:ind w:firstLine="0"/>
              <w:rPr>
                <w:sz w:val="14"/>
              </w:rPr>
            </w:pPr>
            <w:r>
              <w:rPr>
                <w:sz w:val="14"/>
              </w:rPr>
              <w:t>seznámení s specifickými českými</w:t>
            </w:r>
            <w:r>
              <w:rPr>
                <w:spacing w:val="-5"/>
                <w:sz w:val="14"/>
              </w:rPr>
              <w:t xml:space="preserve"> </w:t>
            </w:r>
            <w:r>
              <w:rPr>
                <w:sz w:val="14"/>
              </w:rPr>
              <w:t>nástrojí;</w:t>
            </w:r>
          </w:p>
          <w:p w:rsidR="0024760F" w:rsidRDefault="0024760F">
            <w:pPr>
              <w:pStyle w:val="TableParagraph"/>
              <w:spacing w:before="9"/>
              <w:ind w:left="0"/>
              <w:rPr>
                <w:b/>
                <w:sz w:val="13"/>
              </w:rPr>
            </w:pPr>
          </w:p>
          <w:p w:rsidR="0024760F" w:rsidRDefault="00D137FF">
            <w:pPr>
              <w:pStyle w:val="TableParagraph"/>
              <w:numPr>
                <w:ilvl w:val="0"/>
                <w:numId w:val="75"/>
              </w:numPr>
              <w:tabs>
                <w:tab w:val="left" w:pos="162"/>
              </w:tabs>
              <w:ind w:firstLine="0"/>
              <w:rPr>
                <w:sz w:val="14"/>
              </w:rPr>
            </w:pPr>
            <w:r>
              <w:rPr>
                <w:sz w:val="14"/>
              </w:rPr>
              <w:t>seznámení s českými národními</w:t>
            </w:r>
            <w:r>
              <w:rPr>
                <w:spacing w:val="-3"/>
                <w:sz w:val="14"/>
              </w:rPr>
              <w:t xml:space="preserve"> </w:t>
            </w:r>
            <w:r>
              <w:rPr>
                <w:sz w:val="14"/>
              </w:rPr>
              <w:t>tanci;</w:t>
            </w:r>
          </w:p>
          <w:p w:rsidR="0024760F" w:rsidRDefault="0024760F">
            <w:pPr>
              <w:pStyle w:val="TableParagraph"/>
              <w:spacing w:before="10"/>
              <w:ind w:left="0"/>
              <w:rPr>
                <w:b/>
                <w:sz w:val="13"/>
              </w:rPr>
            </w:pPr>
          </w:p>
          <w:p w:rsidR="0024760F" w:rsidRDefault="00D137FF">
            <w:pPr>
              <w:pStyle w:val="TableParagraph"/>
              <w:numPr>
                <w:ilvl w:val="0"/>
                <w:numId w:val="75"/>
              </w:numPr>
              <w:tabs>
                <w:tab w:val="left" w:pos="162"/>
              </w:tabs>
              <w:ind w:firstLine="0"/>
              <w:rPr>
                <w:sz w:val="14"/>
              </w:rPr>
            </w:pPr>
            <w:r>
              <w:rPr>
                <w:sz w:val="14"/>
              </w:rPr>
              <w:t>tradiční národní kultura;</w:t>
            </w:r>
          </w:p>
          <w:p w:rsidR="0024760F" w:rsidRDefault="0024760F">
            <w:pPr>
              <w:pStyle w:val="TableParagraph"/>
              <w:spacing w:before="9"/>
              <w:ind w:left="0"/>
              <w:rPr>
                <w:b/>
                <w:sz w:val="13"/>
              </w:rPr>
            </w:pPr>
          </w:p>
          <w:p w:rsidR="0024760F" w:rsidRDefault="00D137FF">
            <w:pPr>
              <w:pStyle w:val="TableParagraph"/>
              <w:numPr>
                <w:ilvl w:val="0"/>
                <w:numId w:val="75"/>
              </w:numPr>
              <w:tabs>
                <w:tab w:val="left" w:pos="162"/>
              </w:tabs>
              <w:spacing w:before="1"/>
              <w:ind w:firstLine="0"/>
              <w:rPr>
                <w:sz w:val="14"/>
              </w:rPr>
            </w:pPr>
            <w:r>
              <w:rPr>
                <w:sz w:val="14"/>
              </w:rPr>
              <w:t>veřejné vystoupení, prezentace vlastní a týmové práce;</w:t>
            </w:r>
          </w:p>
          <w:p w:rsidR="0024760F" w:rsidRDefault="0024760F">
            <w:pPr>
              <w:pStyle w:val="TableParagraph"/>
              <w:spacing w:before="9"/>
              <w:ind w:left="0"/>
              <w:rPr>
                <w:b/>
                <w:sz w:val="13"/>
              </w:rPr>
            </w:pPr>
          </w:p>
          <w:p w:rsidR="0024760F" w:rsidRDefault="00D137FF">
            <w:pPr>
              <w:pStyle w:val="TableParagraph"/>
              <w:numPr>
                <w:ilvl w:val="0"/>
                <w:numId w:val="75"/>
              </w:numPr>
              <w:tabs>
                <w:tab w:val="left" w:pos="162"/>
              </w:tabs>
              <w:ind w:firstLine="0"/>
              <w:rPr>
                <w:sz w:val="14"/>
              </w:rPr>
            </w:pPr>
            <w:r>
              <w:rPr>
                <w:sz w:val="14"/>
              </w:rPr>
              <w:t>významná místa a turistické centra v České</w:t>
            </w:r>
            <w:r>
              <w:rPr>
                <w:spacing w:val="-10"/>
                <w:sz w:val="14"/>
              </w:rPr>
              <w:t xml:space="preserve"> </w:t>
            </w:r>
            <w:r>
              <w:rPr>
                <w:sz w:val="14"/>
              </w:rPr>
              <w:t>republice;</w:t>
            </w:r>
          </w:p>
          <w:p w:rsidR="0024760F" w:rsidRDefault="0024760F">
            <w:pPr>
              <w:pStyle w:val="TableParagraph"/>
              <w:spacing w:before="9"/>
              <w:ind w:left="0"/>
              <w:rPr>
                <w:b/>
                <w:sz w:val="13"/>
              </w:rPr>
            </w:pPr>
          </w:p>
          <w:p w:rsidR="0024760F" w:rsidRDefault="00D137FF">
            <w:pPr>
              <w:pStyle w:val="TableParagraph"/>
              <w:numPr>
                <w:ilvl w:val="0"/>
                <w:numId w:val="75"/>
              </w:numPr>
              <w:tabs>
                <w:tab w:val="left" w:pos="162"/>
              </w:tabs>
              <w:spacing w:before="1"/>
              <w:ind w:firstLine="0"/>
              <w:rPr>
                <w:sz w:val="14"/>
              </w:rPr>
            </w:pPr>
            <w:r>
              <w:rPr>
                <w:sz w:val="14"/>
              </w:rPr>
              <w:t>významné data z historie Čech a jejich</w:t>
            </w:r>
            <w:r>
              <w:rPr>
                <w:spacing w:val="-2"/>
                <w:sz w:val="14"/>
              </w:rPr>
              <w:t xml:space="preserve"> </w:t>
            </w:r>
            <w:r>
              <w:rPr>
                <w:sz w:val="14"/>
              </w:rPr>
              <w:t>formování;</w:t>
            </w:r>
          </w:p>
          <w:p w:rsidR="0024760F" w:rsidRDefault="0024760F">
            <w:pPr>
              <w:pStyle w:val="TableParagraph"/>
              <w:spacing w:before="9"/>
              <w:ind w:left="0"/>
              <w:rPr>
                <w:b/>
                <w:sz w:val="13"/>
              </w:rPr>
            </w:pPr>
          </w:p>
          <w:p w:rsidR="0024760F" w:rsidRDefault="00D137FF">
            <w:pPr>
              <w:pStyle w:val="TableParagraph"/>
              <w:numPr>
                <w:ilvl w:val="0"/>
                <w:numId w:val="75"/>
              </w:numPr>
              <w:tabs>
                <w:tab w:val="left" w:pos="162"/>
              </w:tabs>
              <w:ind w:right="143" w:firstLine="0"/>
              <w:rPr>
                <w:sz w:val="14"/>
              </w:rPr>
            </w:pPr>
            <w:r>
              <w:rPr>
                <w:sz w:val="14"/>
              </w:rPr>
              <w:t>rozvoj úcty k českého kulturního dědictví a potřeby vychovat a zlepšit ji: specifické domy v českých vesnicích, specifické kroje a jídla u</w:t>
            </w:r>
            <w:r>
              <w:rPr>
                <w:spacing w:val="-19"/>
                <w:sz w:val="14"/>
              </w:rPr>
              <w:t xml:space="preserve"> </w:t>
            </w:r>
            <w:r>
              <w:rPr>
                <w:sz w:val="14"/>
              </w:rPr>
              <w:t>Čech;</w:t>
            </w:r>
          </w:p>
          <w:p w:rsidR="0024760F" w:rsidRDefault="0024760F">
            <w:pPr>
              <w:pStyle w:val="TableParagraph"/>
              <w:spacing w:before="9"/>
              <w:ind w:left="0"/>
              <w:rPr>
                <w:b/>
                <w:sz w:val="13"/>
              </w:rPr>
            </w:pPr>
          </w:p>
          <w:p w:rsidR="0024760F" w:rsidRDefault="00D137FF">
            <w:pPr>
              <w:pStyle w:val="TableParagraph"/>
              <w:numPr>
                <w:ilvl w:val="0"/>
                <w:numId w:val="75"/>
              </w:numPr>
              <w:tabs>
                <w:tab w:val="left" w:pos="162"/>
              </w:tabs>
              <w:ind w:right="338" w:firstLine="0"/>
              <w:rPr>
                <w:sz w:val="14"/>
              </w:rPr>
            </w:pPr>
            <w:r>
              <w:rPr>
                <w:sz w:val="14"/>
              </w:rPr>
              <w:t>vychování v duchu míru, tolerance, kulturních vztahů a spolupráce mezi lidmi.</w:t>
            </w:r>
          </w:p>
          <w:p w:rsidR="0024760F" w:rsidRDefault="0024760F">
            <w:pPr>
              <w:pStyle w:val="TableParagraph"/>
              <w:spacing w:before="8"/>
              <w:ind w:left="0"/>
              <w:rPr>
                <w:b/>
                <w:sz w:val="13"/>
              </w:rPr>
            </w:pPr>
          </w:p>
          <w:p w:rsidR="0024760F" w:rsidRDefault="00D137FF">
            <w:pPr>
              <w:pStyle w:val="TableParagraph"/>
              <w:rPr>
                <w:b/>
                <w:sz w:val="14"/>
              </w:rPr>
            </w:pPr>
            <w:r>
              <w:rPr>
                <w:b/>
                <w:sz w:val="14"/>
              </w:rPr>
              <w:t>– Doporučuje se:</w:t>
            </w:r>
          </w:p>
          <w:p w:rsidR="0024760F" w:rsidRDefault="0024760F">
            <w:pPr>
              <w:pStyle w:val="TableParagraph"/>
              <w:spacing w:before="10"/>
              <w:ind w:left="0"/>
              <w:rPr>
                <w:b/>
                <w:sz w:val="13"/>
              </w:rPr>
            </w:pPr>
          </w:p>
          <w:p w:rsidR="0024760F" w:rsidRDefault="00D137FF">
            <w:pPr>
              <w:pStyle w:val="TableParagraph"/>
              <w:numPr>
                <w:ilvl w:val="0"/>
                <w:numId w:val="74"/>
              </w:numPr>
              <w:tabs>
                <w:tab w:val="left" w:pos="162"/>
              </w:tabs>
              <w:ind w:firstLine="0"/>
              <w:rPr>
                <w:sz w:val="14"/>
              </w:rPr>
            </w:pPr>
            <w:r>
              <w:rPr>
                <w:sz w:val="14"/>
              </w:rPr>
              <w:t>sledování fil</w:t>
            </w:r>
            <w:r>
              <w:rPr>
                <w:sz w:val="14"/>
              </w:rPr>
              <w:t>mů pro</w:t>
            </w:r>
            <w:r>
              <w:rPr>
                <w:spacing w:val="-2"/>
                <w:sz w:val="14"/>
              </w:rPr>
              <w:t xml:space="preserve"> </w:t>
            </w:r>
            <w:r>
              <w:rPr>
                <w:sz w:val="14"/>
              </w:rPr>
              <w:t>děti;</w:t>
            </w:r>
          </w:p>
          <w:p w:rsidR="0024760F" w:rsidRDefault="0024760F">
            <w:pPr>
              <w:pStyle w:val="TableParagraph"/>
              <w:spacing w:before="9"/>
              <w:ind w:left="0"/>
              <w:rPr>
                <w:b/>
                <w:sz w:val="13"/>
              </w:rPr>
            </w:pPr>
          </w:p>
          <w:p w:rsidR="0024760F" w:rsidRDefault="00D137FF">
            <w:pPr>
              <w:pStyle w:val="TableParagraph"/>
              <w:numPr>
                <w:ilvl w:val="0"/>
                <w:numId w:val="74"/>
              </w:numPr>
              <w:tabs>
                <w:tab w:val="left" w:pos="162"/>
              </w:tabs>
              <w:spacing w:before="1"/>
              <w:ind w:firstLine="0"/>
              <w:rPr>
                <w:sz w:val="14"/>
              </w:rPr>
            </w:pPr>
            <w:r>
              <w:rPr>
                <w:sz w:val="14"/>
              </w:rPr>
              <w:t>poslech dětských rozhlasových</w:t>
            </w:r>
            <w:r>
              <w:rPr>
                <w:spacing w:val="-1"/>
                <w:sz w:val="14"/>
              </w:rPr>
              <w:t xml:space="preserve"> </w:t>
            </w:r>
            <w:r>
              <w:rPr>
                <w:sz w:val="14"/>
              </w:rPr>
              <w:t>pořadů;</w:t>
            </w:r>
          </w:p>
          <w:p w:rsidR="0024760F" w:rsidRDefault="0024760F">
            <w:pPr>
              <w:pStyle w:val="TableParagraph"/>
              <w:spacing w:before="9"/>
              <w:ind w:left="0"/>
              <w:rPr>
                <w:b/>
                <w:sz w:val="13"/>
              </w:rPr>
            </w:pPr>
          </w:p>
          <w:p w:rsidR="0024760F" w:rsidRDefault="00D137FF">
            <w:pPr>
              <w:pStyle w:val="TableParagraph"/>
              <w:numPr>
                <w:ilvl w:val="0"/>
                <w:numId w:val="74"/>
              </w:numPr>
              <w:tabs>
                <w:tab w:val="left" w:pos="162"/>
              </w:tabs>
              <w:ind w:right="156" w:firstLine="0"/>
              <w:rPr>
                <w:sz w:val="14"/>
              </w:rPr>
            </w:pPr>
            <w:r>
              <w:rPr>
                <w:sz w:val="14"/>
              </w:rPr>
              <w:t>doporučená literatura: Prostonárodní české písně a říkadla (Sirotek, Zakletá dcera); – Božena Němcová – Pohádky (O Perníkové chaloupce, O Smolíčkovi, O kohoutkovi a slepičce, vtipné pohádky: Jak se Honzík učil latinky, zfilmované: O Princezně se zlatou hvě</w:t>
            </w:r>
            <w:r>
              <w:rPr>
                <w:sz w:val="14"/>
              </w:rPr>
              <w:t>zdou na čele, O Slunečníku, Měsíčníku a Větrníku, Sedmero krkavcu, O Popelce); – Karel Svolinský – Český rok v pohádkách, písních, hrách a tancích, říkadlech a hádankách (Járo,</w:t>
            </w:r>
            <w:r>
              <w:rPr>
                <w:spacing w:val="-1"/>
                <w:sz w:val="14"/>
              </w:rPr>
              <w:t xml:space="preserve"> </w:t>
            </w:r>
            <w:r>
              <w:rPr>
                <w:sz w:val="14"/>
              </w:rPr>
              <w:t>Zima);</w:t>
            </w:r>
          </w:p>
          <w:p w:rsidR="0024760F" w:rsidRDefault="0024760F">
            <w:pPr>
              <w:pStyle w:val="TableParagraph"/>
              <w:spacing w:before="4"/>
              <w:ind w:left="0"/>
              <w:rPr>
                <w:b/>
                <w:sz w:val="13"/>
              </w:rPr>
            </w:pPr>
          </w:p>
          <w:p w:rsidR="0024760F" w:rsidRDefault="00D137FF">
            <w:pPr>
              <w:pStyle w:val="TableParagraph"/>
              <w:numPr>
                <w:ilvl w:val="0"/>
                <w:numId w:val="74"/>
              </w:numPr>
              <w:tabs>
                <w:tab w:val="left" w:pos="162"/>
              </w:tabs>
              <w:ind w:firstLine="0"/>
              <w:rPr>
                <w:sz w:val="14"/>
              </w:rPr>
            </w:pPr>
            <w:r>
              <w:rPr>
                <w:sz w:val="14"/>
              </w:rPr>
              <w:t>doporučené časopisy: Sluníčko, Mateřídouška</w:t>
            </w:r>
            <w:r>
              <w:rPr>
                <w:spacing w:val="-4"/>
                <w:sz w:val="14"/>
              </w:rPr>
              <w:t xml:space="preserve"> </w:t>
            </w:r>
            <w:r>
              <w:rPr>
                <w:sz w:val="14"/>
              </w:rPr>
              <w:t>atd.</w:t>
            </w:r>
          </w:p>
        </w:tc>
      </w:tr>
    </w:tbl>
    <w:p w:rsidR="0024760F" w:rsidRDefault="00D137FF">
      <w:pPr>
        <w:spacing w:before="38"/>
        <w:ind w:left="517"/>
        <w:rPr>
          <w:sz w:val="18"/>
        </w:rPr>
      </w:pPr>
      <w:r>
        <w:rPr>
          <w:b/>
          <w:sz w:val="18"/>
        </w:rPr>
        <w:t xml:space="preserve">Klíčové pojmy obsahu: </w:t>
      </w:r>
      <w:r>
        <w:rPr>
          <w:sz w:val="18"/>
        </w:rPr>
        <w:t>jazyková kultura, poslouchání a mluvení, literatura, tradice.</w:t>
      </w:r>
    </w:p>
    <w:p w:rsidR="0024760F" w:rsidRDefault="0024760F">
      <w:pPr>
        <w:pStyle w:val="BodyText"/>
        <w:ind w:left="0" w:firstLine="0"/>
        <w:jc w:val="left"/>
        <w:rPr>
          <w:sz w:val="11"/>
        </w:rPr>
      </w:pPr>
    </w:p>
    <w:p w:rsidR="0024760F" w:rsidRDefault="0024760F">
      <w:pPr>
        <w:rPr>
          <w:sz w:val="11"/>
        </w:rPr>
        <w:sectPr w:rsidR="0024760F">
          <w:pgSz w:w="11910" w:h="15690"/>
          <w:pgMar w:top="140" w:right="560" w:bottom="280" w:left="560" w:header="720" w:footer="720" w:gutter="0"/>
          <w:cols w:space="720"/>
        </w:sectPr>
      </w:pPr>
    </w:p>
    <w:p w:rsidR="0024760F" w:rsidRDefault="00D137FF">
      <w:pPr>
        <w:pStyle w:val="Heading1"/>
        <w:spacing w:before="98" w:line="232" w:lineRule="auto"/>
        <w:ind w:left="1613" w:right="480" w:hanging="1032"/>
      </w:pPr>
      <w:r>
        <w:t>INSTRUKCE PRO DIDAKTICKO – METODICKOU REALIZACI PROGRAMU</w:t>
      </w:r>
    </w:p>
    <w:p w:rsidR="0024760F" w:rsidRDefault="0024760F">
      <w:pPr>
        <w:pStyle w:val="BodyText"/>
        <w:spacing w:before="3"/>
        <w:ind w:left="0" w:firstLine="0"/>
        <w:jc w:val="left"/>
        <w:rPr>
          <w:b/>
          <w:sz w:val="17"/>
        </w:rPr>
      </w:pPr>
    </w:p>
    <w:p w:rsidR="0024760F" w:rsidRDefault="00D137FF">
      <w:pPr>
        <w:pStyle w:val="BodyText"/>
        <w:spacing w:line="232" w:lineRule="auto"/>
        <w:ind w:right="38"/>
      </w:pPr>
      <w:r>
        <w:t xml:space="preserve">Program výuky a učení </w:t>
      </w:r>
      <w:r>
        <w:rPr>
          <w:b/>
        </w:rPr>
        <w:t xml:space="preserve">českého jazyka s prvky národní kultu- ry </w:t>
      </w:r>
      <w:r>
        <w:t xml:space="preserve">se skládá z následujících oblastí: </w:t>
      </w:r>
      <w:r>
        <w:rPr>
          <w:b/>
        </w:rPr>
        <w:t>č</w:t>
      </w:r>
      <w:r>
        <w:rPr>
          <w:b/>
        </w:rPr>
        <w:t xml:space="preserve">tení a psaní, literatura a jazy- ková kultura. </w:t>
      </w:r>
      <w:r>
        <w:t>Rozdělení vyučovacích hodin by nemělo být prováděno na základě oborů, ale vždy by měla být věnována zvláštní pozornost zvládnutí počátečního čtení a psaní, kultuře výrazu žáka a kultuře Čes- ké republiky v Srb</w:t>
      </w:r>
      <w:r>
        <w:t>sku s důrazem na lidovou tradici a zvyky. Všechny oblasti se propletájí a žádná oblast se nemůže naučit samostatně a bez spolupráce s ostatnímí.</w:t>
      </w:r>
    </w:p>
    <w:p w:rsidR="0024760F" w:rsidRDefault="00D137FF">
      <w:pPr>
        <w:spacing w:line="232" w:lineRule="auto"/>
        <w:ind w:left="120" w:right="38" w:firstLine="396"/>
        <w:jc w:val="both"/>
        <w:rPr>
          <w:sz w:val="18"/>
        </w:rPr>
      </w:pPr>
      <w:r>
        <w:rPr>
          <w:sz w:val="18"/>
        </w:rPr>
        <w:t xml:space="preserve">Program výuky a učení </w:t>
      </w:r>
      <w:r>
        <w:rPr>
          <w:b/>
          <w:sz w:val="18"/>
        </w:rPr>
        <w:t xml:space="preserve">českého jazyka s prvky národní kul- tury </w:t>
      </w:r>
      <w:r>
        <w:rPr>
          <w:sz w:val="18"/>
        </w:rPr>
        <w:t>je založen na výsledcích, tj. na procesu učení a</w:t>
      </w:r>
      <w:r>
        <w:rPr>
          <w:sz w:val="18"/>
        </w:rPr>
        <w:t xml:space="preserve"> úspěchu žák.</w:t>
      </w:r>
    </w:p>
    <w:p w:rsidR="0024760F" w:rsidRDefault="00D137FF">
      <w:pPr>
        <w:pStyle w:val="BodyText"/>
        <w:spacing w:before="98" w:line="232" w:lineRule="auto"/>
        <w:ind w:right="118" w:firstLine="0"/>
      </w:pPr>
      <w:r>
        <w:br w:type="column"/>
      </w:r>
      <w:r>
        <w:t>Výsledky jsou popisem integrovaných znalostí, dovedností, postojů     a hodnot, které žák staví prostřednictvím vzdělávacích oblastí tohoto předmětu.</w:t>
      </w:r>
    </w:p>
    <w:p w:rsidR="0024760F" w:rsidRDefault="00D137FF">
      <w:pPr>
        <w:pStyle w:val="BodyText"/>
        <w:spacing w:line="232" w:lineRule="auto"/>
        <w:ind w:right="117"/>
      </w:pPr>
      <w:r>
        <w:rPr>
          <w:spacing w:val="-10"/>
        </w:rPr>
        <w:t xml:space="preserve">Ve </w:t>
      </w:r>
      <w:r>
        <w:t>čtvrtém roce učení cizího jazyka si procvičujeme dříve naby- té znalosti a dovednosti, žáka učíme porozumět obsahu psanéhu textu. Interaktivně-komunikativní výuka jazyk považuje za prostředek komu- nikace, a tak se při výuce cizího jazyka důsledně dodržují</w:t>
      </w:r>
      <w:r>
        <w:t xml:space="preserve"> tato</w:t>
      </w:r>
      <w:r>
        <w:rPr>
          <w:spacing w:val="-23"/>
        </w:rPr>
        <w:t xml:space="preserve"> </w:t>
      </w:r>
      <w:r>
        <w:t xml:space="preserve">pravidla: ve třídě se používá cizí jazyk v kontextu který je v zájmu žáka a hovor učitele je přizpůsoben věku a znalosti žáků; </w:t>
      </w:r>
      <w:r>
        <w:rPr>
          <w:spacing w:val="-10"/>
        </w:rPr>
        <w:t xml:space="preserve">Ve </w:t>
      </w:r>
      <w:r>
        <w:t>výuce literatury s prvky národní kultury je komparativní přístup velmi důležitý, zde jazykový materiál musíme neustále u</w:t>
      </w:r>
      <w:r>
        <w:t>mist‘ovat v užší nebo širší kontext. V rámci této části učebních osnov se doporučuje u mladších dětí vynechat teo- rii,</w:t>
      </w:r>
      <w:r>
        <w:rPr>
          <w:spacing w:val="13"/>
        </w:rPr>
        <w:t xml:space="preserve"> </w:t>
      </w:r>
      <w:r>
        <w:t>učitel</w:t>
      </w:r>
      <w:r>
        <w:rPr>
          <w:spacing w:val="13"/>
        </w:rPr>
        <w:t xml:space="preserve"> </w:t>
      </w:r>
      <w:r>
        <w:t>by</w:t>
      </w:r>
      <w:r>
        <w:rPr>
          <w:spacing w:val="13"/>
        </w:rPr>
        <w:t xml:space="preserve"> </w:t>
      </w:r>
      <w:r>
        <w:t>si</w:t>
      </w:r>
      <w:r>
        <w:rPr>
          <w:spacing w:val="13"/>
        </w:rPr>
        <w:t xml:space="preserve"> </w:t>
      </w:r>
      <w:r>
        <w:t>měl,</w:t>
      </w:r>
      <w:r>
        <w:rPr>
          <w:spacing w:val="13"/>
        </w:rPr>
        <w:t xml:space="preserve"> </w:t>
      </w:r>
      <w:r>
        <w:t>s</w:t>
      </w:r>
      <w:r>
        <w:rPr>
          <w:spacing w:val="13"/>
        </w:rPr>
        <w:t xml:space="preserve"> </w:t>
      </w:r>
      <w:r>
        <w:t>ohledem</w:t>
      </w:r>
      <w:r>
        <w:rPr>
          <w:spacing w:val="13"/>
        </w:rPr>
        <w:t xml:space="preserve"> </w:t>
      </w:r>
      <w:r>
        <w:t>na</w:t>
      </w:r>
      <w:r>
        <w:rPr>
          <w:spacing w:val="13"/>
        </w:rPr>
        <w:t xml:space="preserve"> </w:t>
      </w:r>
      <w:r>
        <w:t>to,</w:t>
      </w:r>
      <w:r>
        <w:rPr>
          <w:spacing w:val="13"/>
        </w:rPr>
        <w:t xml:space="preserve"> </w:t>
      </w:r>
      <w:r>
        <w:t>že</w:t>
      </w:r>
      <w:r>
        <w:rPr>
          <w:spacing w:val="13"/>
        </w:rPr>
        <w:t xml:space="preserve"> </w:t>
      </w:r>
      <w:r>
        <w:t>je</w:t>
      </w:r>
      <w:r>
        <w:rPr>
          <w:spacing w:val="13"/>
        </w:rPr>
        <w:t xml:space="preserve"> </w:t>
      </w:r>
      <w:r>
        <w:t>tento</w:t>
      </w:r>
      <w:r>
        <w:rPr>
          <w:spacing w:val="13"/>
        </w:rPr>
        <w:t xml:space="preserve"> </w:t>
      </w:r>
      <w:r>
        <w:t>způsob</w:t>
      </w:r>
      <w:r>
        <w:rPr>
          <w:spacing w:val="13"/>
        </w:rPr>
        <w:t xml:space="preserve"> </w:t>
      </w:r>
      <w:r>
        <w:t>výuky</w:t>
      </w:r>
      <w:r>
        <w:rPr>
          <w:spacing w:val="13"/>
        </w:rPr>
        <w:t xml:space="preserve"> </w:t>
      </w:r>
      <w:r>
        <w:t>nový,</w:t>
      </w:r>
    </w:p>
    <w:p w:rsidR="0024760F" w:rsidRDefault="0024760F">
      <w:pPr>
        <w:spacing w:line="232" w:lineRule="auto"/>
        <w:sectPr w:rsidR="0024760F">
          <w:type w:val="continuous"/>
          <w:pgSz w:w="11910" w:h="15690"/>
          <w:pgMar w:top="40" w:right="560" w:bottom="280" w:left="560" w:header="720" w:footer="720" w:gutter="0"/>
          <w:cols w:num="2" w:space="720" w:equalWidth="0">
            <w:col w:w="5292" w:space="122"/>
            <w:col w:w="5376"/>
          </w:cols>
        </w:sectPr>
      </w:pPr>
    </w:p>
    <w:p w:rsidR="0024760F" w:rsidRDefault="00D137FF">
      <w:pPr>
        <w:pStyle w:val="BodyText"/>
        <w:spacing w:before="68" w:line="232" w:lineRule="auto"/>
        <w:ind w:right="24" w:firstLine="0"/>
        <w:jc w:val="left"/>
      </w:pPr>
      <w:r>
        <w:lastRenderedPageBreak/>
        <w:t>stále zvyšovat své znalosti. Rodina by se m</w:t>
      </w:r>
      <w:r>
        <w:t>ěla do tohoto procesu aktiv- ně zapojit a učitel by měl mít zpětnou vazbu od rodiny.</w:t>
      </w:r>
    </w:p>
    <w:p w:rsidR="0024760F" w:rsidRDefault="00D137FF">
      <w:pPr>
        <w:pStyle w:val="ListParagraph"/>
        <w:numPr>
          <w:ilvl w:val="0"/>
          <w:numId w:val="73"/>
        </w:numPr>
        <w:tabs>
          <w:tab w:val="left" w:pos="271"/>
        </w:tabs>
        <w:spacing w:before="165"/>
        <w:ind w:hanging="397"/>
        <w:rPr>
          <w:sz w:val="18"/>
        </w:rPr>
      </w:pPr>
      <w:r>
        <w:rPr>
          <w:sz w:val="18"/>
        </w:rPr>
        <w:t>PLÁNOVÁNÍ VÝUKY A</w:t>
      </w:r>
      <w:r>
        <w:rPr>
          <w:spacing w:val="-32"/>
          <w:sz w:val="18"/>
        </w:rPr>
        <w:t xml:space="preserve"> </w:t>
      </w:r>
      <w:r>
        <w:rPr>
          <w:sz w:val="18"/>
        </w:rPr>
        <w:t>UČENÍ</w:t>
      </w:r>
    </w:p>
    <w:p w:rsidR="0024760F" w:rsidRDefault="00D137FF">
      <w:pPr>
        <w:pStyle w:val="BodyText"/>
        <w:spacing w:before="112" w:line="230" w:lineRule="auto"/>
        <w:ind w:right="38"/>
      </w:pPr>
      <w:r>
        <w:t>Program výuky a učení je založen na výsledcích, dává učitelům větší svobodu, více příležitostí pro tvorbu a navrhování výuky a učení. Úlohou učitel</w:t>
      </w:r>
      <w:r>
        <w:t xml:space="preserve">ů je kontextualizovat tento program na potřeby konkrét- ního oddělení s ohledem na úroveň znalostí českého jazyka, složení katedry a vlasností žáků; učebnice a jiné učební materiály k použití; technické podmínky, výukové prostředky a média, které má škola </w:t>
      </w:r>
      <w:r>
        <w:t>k dispozici; zdroje, příležitosti a potřeby místního prostředí, ve kterém</w:t>
      </w:r>
      <w:r>
        <w:rPr>
          <w:spacing w:val="-11"/>
        </w:rPr>
        <w:t xml:space="preserve"> </w:t>
      </w:r>
      <w:r>
        <w:t xml:space="preserve">se škola nachází. Počínaje danými výsledky a obsahem učitel nejprve vy- tvoří svůj roční, globální pracovní plán, ze kterého bude později vypra- covávat své operační plány. Výsledky </w:t>
      </w:r>
      <w:r>
        <w:t>definované oblastmi usnadňují učiteli další operacionalizaci výsledků na úroveň konkrétní vyučova- cí jednotky. Od učitelů se očekává, že definují diferencované očeká- vané výsledky na třech úrovních v každé plánovací jednotce, během fáze plánování a psaní</w:t>
      </w:r>
      <w:r>
        <w:t xml:space="preserve"> připrav, v závislosti na pre-znalostech studenta. Při plánování je třeba také poznamenat, že očekávané výsledky se liší, že některé lze dosáhnout snadněji a rychleji, ale pro většinu očekáva- ných (zejména pro oblast gramotnosti), které vyžadují více času</w:t>
      </w:r>
      <w:r>
        <w:t xml:space="preserve"> a více různých činností. V procesu plánování výuky a učení je důležité mít  na paměti, že učebnice je výukovým nástrojem a že neurčuje obsah předmětu. Obsah by proto měl být vybrán selektivně a je to jen jeden  z možných zdrojů znalostí kterýzaleží na uči</w:t>
      </w:r>
      <w:r>
        <w:t>teli, aby umožnil žákům prohlédnout a přiblížit vlastní zkušenosti s využitím jiných zdrojů zna- lostí. Při plánování výuky je třeba vzít v úvahu předchozí znalosti,</w:t>
      </w:r>
      <w:r>
        <w:rPr>
          <w:spacing w:val="-24"/>
        </w:rPr>
        <w:t xml:space="preserve"> </w:t>
      </w:r>
      <w:r>
        <w:t>zku- šenosti, intelektuální schopnosti a zájmy</w:t>
      </w:r>
      <w:r>
        <w:rPr>
          <w:spacing w:val="-6"/>
        </w:rPr>
        <w:t xml:space="preserve"> </w:t>
      </w:r>
      <w:r>
        <w:t>studentů.</w:t>
      </w:r>
    </w:p>
    <w:p w:rsidR="0024760F" w:rsidRDefault="00D137FF">
      <w:pPr>
        <w:pStyle w:val="BodyText"/>
        <w:spacing w:before="10" w:line="230" w:lineRule="auto"/>
        <w:ind w:right="39"/>
      </w:pPr>
      <w:r>
        <w:t>Je třeba zdůraznit bohatost slovn</w:t>
      </w:r>
      <w:r>
        <w:t xml:space="preserve">í zásoby a využít určité kultur- ní události a </w:t>
      </w:r>
      <w:r>
        <w:rPr>
          <w:spacing w:val="-3"/>
        </w:rPr>
        <w:t xml:space="preserve">svátky, </w:t>
      </w:r>
      <w:r>
        <w:t>které se konají v určitých lokalitách, aby  se češ-  tí občané seznámili v minulosti, jejich tradice a kultura, která patří k menšinám v tomto regionu. Doporučuje se srovnávat oslavy svátků s Čechy osl</w:t>
      </w:r>
      <w:r>
        <w:t>avou svátků s většinou a národními společenstvími, kteří žijí společně v určitých</w:t>
      </w:r>
      <w:r>
        <w:rPr>
          <w:spacing w:val="-2"/>
        </w:rPr>
        <w:t xml:space="preserve"> </w:t>
      </w:r>
      <w:r>
        <w:t>prostředích.</w:t>
      </w:r>
    </w:p>
    <w:p w:rsidR="0024760F" w:rsidRDefault="00D137FF">
      <w:pPr>
        <w:pStyle w:val="ListParagraph"/>
        <w:numPr>
          <w:ilvl w:val="0"/>
          <w:numId w:val="73"/>
        </w:numPr>
        <w:tabs>
          <w:tab w:val="left" w:pos="331"/>
        </w:tabs>
        <w:spacing w:before="165"/>
        <w:ind w:left="330" w:hanging="210"/>
        <w:rPr>
          <w:sz w:val="18"/>
        </w:rPr>
      </w:pPr>
      <w:r>
        <w:rPr>
          <w:sz w:val="18"/>
        </w:rPr>
        <w:t>DOSAŽENÍ VÝUKY A</w:t>
      </w:r>
      <w:r>
        <w:rPr>
          <w:spacing w:val="-32"/>
          <w:sz w:val="18"/>
        </w:rPr>
        <w:t xml:space="preserve"> </w:t>
      </w:r>
      <w:r>
        <w:rPr>
          <w:sz w:val="18"/>
        </w:rPr>
        <w:t>UČENÍ</w:t>
      </w:r>
    </w:p>
    <w:p w:rsidR="0024760F" w:rsidRDefault="00D137FF">
      <w:pPr>
        <w:pStyle w:val="Heading1"/>
        <w:spacing w:before="162"/>
      </w:pPr>
      <w:r>
        <w:t>ČTENÍ A PSANÍ</w:t>
      </w:r>
    </w:p>
    <w:p w:rsidR="0024760F" w:rsidRDefault="00D137FF">
      <w:pPr>
        <w:pStyle w:val="BodyText"/>
        <w:spacing w:before="112" w:line="230" w:lineRule="auto"/>
        <w:ind w:right="38"/>
      </w:pPr>
      <w:r>
        <w:t>Didakticko-metodická organizace výuky čtení a psaní závisí na několika faktorech, z nichž nejdůležitější je ta, která se týká počateč- ních znalostí českého jazyka. Učitelé si zvolí způsob, jak zvládnout oblasti čtení a psaní – kombinace analyticko-synteti</w:t>
      </w:r>
      <w:r>
        <w:t>ckých metod, glo- bální nebo komplexní metody. Vzhledem k tomu, že žáci znají latinské písmo, je třeba upozornit na rozdíly mezi srbským a českým písmem a pro zpracování se doporučuje komplexní metoda.</w:t>
      </w:r>
    </w:p>
    <w:p w:rsidR="0024760F" w:rsidRDefault="00D137FF">
      <w:pPr>
        <w:pStyle w:val="BodyText"/>
        <w:spacing w:before="3" w:line="230" w:lineRule="auto"/>
        <w:ind w:right="39"/>
      </w:pPr>
      <w:r>
        <w:t>Výuka čtení a psaní by měla být realizována na několik</w:t>
      </w:r>
      <w:r>
        <w:t>a úrov- ních s využitím principu individualizace. Obsahy, metody a formy prá- ce by měly být přizpůsobeny schopnostem a potřebám žáků pomocí diferencované výuky.</w:t>
      </w:r>
    </w:p>
    <w:p w:rsidR="0024760F" w:rsidRDefault="00D137FF">
      <w:pPr>
        <w:pStyle w:val="BodyText"/>
        <w:spacing w:before="1" w:line="230" w:lineRule="auto"/>
        <w:ind w:right="39"/>
      </w:pPr>
      <w:r>
        <w:t>Během této doby by studenti měli číst příslušné texty, mluvit správně</w:t>
      </w:r>
      <w:r>
        <w:rPr>
          <w:spacing w:val="-4"/>
        </w:rPr>
        <w:t xml:space="preserve"> </w:t>
      </w:r>
      <w:r>
        <w:t>se</w:t>
      </w:r>
      <w:r>
        <w:rPr>
          <w:spacing w:val="-4"/>
        </w:rPr>
        <w:t xml:space="preserve"> </w:t>
      </w:r>
      <w:r>
        <w:t>všemi</w:t>
      </w:r>
      <w:r>
        <w:rPr>
          <w:spacing w:val="-4"/>
        </w:rPr>
        <w:t xml:space="preserve"> </w:t>
      </w:r>
      <w:r>
        <w:t>hlasy,</w:t>
      </w:r>
      <w:r>
        <w:rPr>
          <w:spacing w:val="-4"/>
        </w:rPr>
        <w:t xml:space="preserve"> </w:t>
      </w:r>
      <w:r>
        <w:t>jako</w:t>
      </w:r>
      <w:r>
        <w:rPr>
          <w:spacing w:val="-4"/>
        </w:rPr>
        <w:t xml:space="preserve"> </w:t>
      </w:r>
      <w:r>
        <w:t>jso</w:t>
      </w:r>
      <w:r>
        <w:t>u</w:t>
      </w:r>
      <w:r>
        <w:rPr>
          <w:spacing w:val="-4"/>
        </w:rPr>
        <w:t xml:space="preserve"> </w:t>
      </w:r>
      <w:r>
        <w:t>i,</w:t>
      </w:r>
      <w:r>
        <w:rPr>
          <w:spacing w:val="-4"/>
        </w:rPr>
        <w:t xml:space="preserve"> </w:t>
      </w:r>
      <w:r>
        <w:t>e,</w:t>
      </w:r>
      <w:r>
        <w:rPr>
          <w:spacing w:val="-4"/>
        </w:rPr>
        <w:t xml:space="preserve"> </w:t>
      </w:r>
      <w:r>
        <w:t>i,</w:t>
      </w:r>
      <w:r>
        <w:rPr>
          <w:spacing w:val="-4"/>
        </w:rPr>
        <w:t xml:space="preserve"> </w:t>
      </w:r>
      <w:r>
        <w:t>i,</w:t>
      </w:r>
      <w:r>
        <w:rPr>
          <w:spacing w:val="-4"/>
        </w:rPr>
        <w:t xml:space="preserve"> </w:t>
      </w:r>
      <w:r>
        <w:t>n,</w:t>
      </w:r>
      <w:r>
        <w:rPr>
          <w:spacing w:val="-4"/>
        </w:rPr>
        <w:t xml:space="preserve"> </w:t>
      </w:r>
      <w:r>
        <w:t>o,</w:t>
      </w:r>
      <w:r>
        <w:rPr>
          <w:spacing w:val="-4"/>
        </w:rPr>
        <w:t xml:space="preserve"> </w:t>
      </w:r>
      <w:r>
        <w:t>ø,</w:t>
      </w:r>
      <w:r>
        <w:rPr>
          <w:spacing w:val="-4"/>
        </w:rPr>
        <w:t xml:space="preserve"> </w:t>
      </w:r>
      <w:r>
        <w:t>t,</w:t>
      </w:r>
      <w:r>
        <w:rPr>
          <w:spacing w:val="-4"/>
        </w:rPr>
        <w:t xml:space="preserve"> </w:t>
      </w:r>
      <w:r>
        <w:t>u,</w:t>
      </w:r>
      <w:r>
        <w:rPr>
          <w:spacing w:val="-4"/>
        </w:rPr>
        <w:t xml:space="preserve"> </w:t>
      </w:r>
      <w:r>
        <w:t>u,</w:t>
      </w:r>
      <w:r>
        <w:rPr>
          <w:spacing w:val="-4"/>
        </w:rPr>
        <w:t xml:space="preserve"> </w:t>
      </w:r>
      <w:r>
        <w:t>i,</w:t>
      </w:r>
      <w:r>
        <w:rPr>
          <w:spacing w:val="-4"/>
        </w:rPr>
        <w:t xml:space="preserve"> </w:t>
      </w:r>
      <w:r>
        <w:t>k,</w:t>
      </w:r>
      <w:r>
        <w:rPr>
          <w:spacing w:val="-4"/>
        </w:rPr>
        <w:t xml:space="preserve"> </w:t>
      </w:r>
      <w:r>
        <w:t>k,</w:t>
      </w:r>
      <w:r>
        <w:rPr>
          <w:spacing w:val="-4"/>
        </w:rPr>
        <w:t xml:space="preserve"> </w:t>
      </w:r>
      <w:r>
        <w:t>i,</w:t>
      </w:r>
      <w:r>
        <w:rPr>
          <w:spacing w:val="-4"/>
        </w:rPr>
        <w:t xml:space="preserve"> </w:t>
      </w:r>
      <w:r>
        <w:t>správ- ně zdůrazňit přízvuk a správně zdůrazňit slova ve větách. Je třeba vzít v úvahu individuální schopnosti žáků. Každé dítě čte svým vlastním tempem a podle svých schopností. Je žádoucí často kontrolovat stup</w:t>
      </w:r>
      <w:r>
        <w:t xml:space="preserve">eň dokonalosti čtení a porozumění čtené techniky. V procesu nácviku čte- ní lze použít hry s hlasy a </w:t>
      </w:r>
      <w:r>
        <w:rPr>
          <w:spacing w:val="-3"/>
        </w:rPr>
        <w:t xml:space="preserve">slovy, </w:t>
      </w:r>
      <w:r>
        <w:t>jazykové hry (rebusy, doplňky, kří- žovky). Žáci tímto způsobem poznají nový obsahy, nové situace, jsou více motivováni a atmosféra je příjemná a uv</w:t>
      </w:r>
      <w:r>
        <w:t>olněná. Při zpracování la- tinského písma je důležité využít znalostí získaných v srbském</w:t>
      </w:r>
      <w:r>
        <w:rPr>
          <w:spacing w:val="-7"/>
        </w:rPr>
        <w:t xml:space="preserve"> </w:t>
      </w:r>
      <w:r>
        <w:t>jazyce.</w:t>
      </w:r>
    </w:p>
    <w:p w:rsidR="0024760F" w:rsidRDefault="00D137FF">
      <w:pPr>
        <w:pStyle w:val="BodyText"/>
        <w:spacing w:before="4" w:line="230" w:lineRule="auto"/>
        <w:ind w:right="39" w:firstLine="489"/>
      </w:pPr>
      <w:r>
        <w:t xml:space="preserve">Psaní by mělo být praktikováno přepisováním, doplňováním vět, skládáním vět založených na obrázku, skládáním vět založených na skupině obrázků, psaním diktátů, vět s vlastním psaním a kratších textů. Kromě zvládnutí tvarů a směrů psaní, zvláštní pozornost </w:t>
      </w:r>
      <w:r>
        <w:t>by</w:t>
      </w:r>
      <w:r>
        <w:rPr>
          <w:spacing w:val="-19"/>
        </w:rPr>
        <w:t xml:space="preserve"> </w:t>
      </w:r>
      <w:r>
        <w:t>měla být věnována prostorové orientaci v sešitů. Písmena jsou omezena na jeden nebo dva řádky v sešitech, procvičování čtení a</w:t>
      </w:r>
      <w:r>
        <w:rPr>
          <w:spacing w:val="-5"/>
        </w:rPr>
        <w:t xml:space="preserve"> </w:t>
      </w:r>
      <w:r>
        <w:t>psaní.</w:t>
      </w:r>
    </w:p>
    <w:p w:rsidR="0024760F" w:rsidRDefault="00D137FF">
      <w:pPr>
        <w:pStyle w:val="Heading1"/>
        <w:spacing w:before="166"/>
      </w:pPr>
      <w:r>
        <w:t>Procvičování čtení a psaní</w:t>
      </w:r>
    </w:p>
    <w:p w:rsidR="0024760F" w:rsidRDefault="00D137FF">
      <w:pPr>
        <w:pStyle w:val="BodyText"/>
        <w:spacing w:before="112" w:line="232" w:lineRule="auto"/>
        <w:ind w:right="38"/>
      </w:pPr>
      <w:r>
        <w:t xml:space="preserve">Během tohoto období by měl žák zvládnout základní techniku čtení a psaní. Zlepšení techniky </w:t>
      </w:r>
      <w:r>
        <w:t>čtení by měly být školeny na textech,</w:t>
      </w:r>
    </w:p>
    <w:p w:rsidR="0024760F" w:rsidRDefault="00D137FF">
      <w:pPr>
        <w:pStyle w:val="BodyText"/>
        <w:spacing w:before="72" w:line="232" w:lineRule="auto"/>
        <w:ind w:right="118" w:firstLine="0"/>
      </w:pPr>
      <w:r>
        <w:br w:type="column"/>
      </w:r>
      <w:r>
        <w:t>které jsou krátké, dynamické, zajímavé, věkově vhodné, stejně jako texty školních a domácích četby. Zvláštní pozornost je třeba věnovat porozumění slovům, větám a textům.</w:t>
      </w:r>
    </w:p>
    <w:p w:rsidR="0024760F" w:rsidRDefault="00D137FF">
      <w:pPr>
        <w:pStyle w:val="Heading1"/>
        <w:spacing w:before="168"/>
      </w:pPr>
      <w:r>
        <w:t>LITERATURA</w:t>
      </w:r>
    </w:p>
    <w:p w:rsidR="0024760F" w:rsidRDefault="00D137FF">
      <w:pPr>
        <w:pStyle w:val="BodyText"/>
        <w:spacing w:before="113" w:line="232" w:lineRule="auto"/>
        <w:ind w:right="118"/>
      </w:pPr>
      <w:r>
        <w:t>Doporučené</w:t>
      </w:r>
      <w:r>
        <w:rPr>
          <w:spacing w:val="-5"/>
        </w:rPr>
        <w:t xml:space="preserve"> </w:t>
      </w:r>
      <w:r>
        <w:t>obsahy</w:t>
      </w:r>
      <w:r>
        <w:rPr>
          <w:spacing w:val="-5"/>
        </w:rPr>
        <w:t xml:space="preserve"> </w:t>
      </w:r>
      <w:r>
        <w:t>v</w:t>
      </w:r>
      <w:r>
        <w:rPr>
          <w:spacing w:val="-5"/>
        </w:rPr>
        <w:t xml:space="preserve"> </w:t>
      </w:r>
      <w:r>
        <w:t>tomto</w:t>
      </w:r>
      <w:r>
        <w:rPr>
          <w:spacing w:val="-5"/>
        </w:rPr>
        <w:t xml:space="preserve"> </w:t>
      </w:r>
      <w:r>
        <w:t>okruhu</w:t>
      </w:r>
      <w:r>
        <w:rPr>
          <w:spacing w:val="-5"/>
        </w:rPr>
        <w:t xml:space="preserve"> </w:t>
      </w:r>
      <w:r>
        <w:t>si</w:t>
      </w:r>
      <w:r>
        <w:rPr>
          <w:spacing w:val="-5"/>
        </w:rPr>
        <w:t xml:space="preserve"> </w:t>
      </w:r>
      <w:r>
        <w:t>žáci</w:t>
      </w:r>
      <w:r>
        <w:rPr>
          <w:spacing w:val="-5"/>
        </w:rPr>
        <w:t xml:space="preserve"> </w:t>
      </w:r>
      <w:r>
        <w:t>osvojují</w:t>
      </w:r>
      <w:r>
        <w:rPr>
          <w:spacing w:val="-5"/>
        </w:rPr>
        <w:t xml:space="preserve"> </w:t>
      </w:r>
      <w:r>
        <w:t>během</w:t>
      </w:r>
      <w:r>
        <w:rPr>
          <w:spacing w:val="-5"/>
        </w:rPr>
        <w:t xml:space="preserve"> </w:t>
      </w:r>
      <w:r>
        <w:t xml:space="preserve">celého školního roku, a to pomocí slabikáře a čítanky jako základních učeb- ních materiálů, jejichž využití učitel plánuje v souladu s individuálními schopnostmi žáků a celkovými možnostmi kolektivu, přičemž se řídí závěry vyplývající </w:t>
      </w:r>
      <w:r>
        <w:t>z</w:t>
      </w:r>
      <w:r>
        <w:rPr>
          <w:spacing w:val="-1"/>
        </w:rPr>
        <w:t xml:space="preserve"> </w:t>
      </w:r>
      <w:r>
        <w:t>výuky.</w:t>
      </w:r>
    </w:p>
    <w:p w:rsidR="0024760F" w:rsidRDefault="00D137FF">
      <w:pPr>
        <w:pStyle w:val="BodyText"/>
        <w:spacing w:before="5" w:line="232" w:lineRule="auto"/>
        <w:ind w:right="116" w:firstLine="446"/>
      </w:pPr>
      <w:r>
        <w:t>Při výcviku žáků porozumění textům povinných přednášek s po- mocí učitelů, volitelných textům ze současné populární literatury pro děti, informativním textům z encyklopedií a časopisů pro děti apod. je důležité snažit se pochopit jednotlivé událos</w:t>
      </w:r>
      <w:r>
        <w:t>ti a jejich časový a prosto- rový rámec. Povinné četby jsou především práce národního korpusu, které obohacuji o díla současné literatury pro děti. Výběr díla se opírá především o dílu podle principu věkové vhodnosti.</w:t>
      </w:r>
    </w:p>
    <w:p w:rsidR="0024760F" w:rsidRDefault="00D137FF">
      <w:pPr>
        <w:pStyle w:val="BodyText"/>
        <w:spacing w:before="172"/>
        <w:ind w:firstLine="0"/>
        <w:jc w:val="left"/>
      </w:pPr>
      <w:r>
        <w:t>PRÁCE S TEXTEM</w:t>
      </w:r>
    </w:p>
    <w:p w:rsidR="0024760F" w:rsidRDefault="00D137FF">
      <w:pPr>
        <w:pStyle w:val="BodyText"/>
        <w:spacing w:before="113" w:line="232" w:lineRule="auto"/>
        <w:ind w:right="116"/>
      </w:pPr>
      <w:r>
        <w:t xml:space="preserve">Pokud jde o literaturu a prvky národní kultury, děti aktivně zapo- jují do rozhovoru v rodině, nebo schromaždují informace o celé rodině temát souvisejících s lidovou tradicí, zajmená od starších členů své ro- diny (prarodičů); znalost žáků je hodnocena v </w:t>
      </w:r>
      <w:r>
        <w:t>souladu s jasně defino- vaným principem relativity, kterému model není původním řečníkem, to znamená, že na této jazykové úrovni je význam jazykové zprávy dů- ležitý, nikoli jeho gramatická přesnost.</w:t>
      </w:r>
    </w:p>
    <w:p w:rsidR="0024760F" w:rsidRDefault="00D137FF">
      <w:pPr>
        <w:pStyle w:val="BodyText"/>
        <w:spacing w:before="8" w:line="232" w:lineRule="auto"/>
        <w:ind w:right="116"/>
      </w:pPr>
      <w:r>
        <w:t>Čtení – prezentace učitele nebo zvukového záznamu krátký</w:t>
      </w:r>
      <w:r>
        <w:t>ch českých lidových pohádek, textů z umělecké tvořivosti, písní, básně. Čtení se může procvičovat ve skupině s ohledem na správnou výslov- nost určitých hlasů charakteristických pro český jazyk. Žáci, kteří jsou rychlejší, budou schopni samostatně číst něk</w:t>
      </w:r>
      <w:r>
        <w:t>olik vět. Při zpracování písní žáci můsi procvičovat správnou vyslovnost, recitální chorál nebo individuálně.</w:t>
      </w:r>
    </w:p>
    <w:p w:rsidR="0024760F" w:rsidRDefault="00D137FF">
      <w:pPr>
        <w:pStyle w:val="BodyText"/>
        <w:spacing w:before="7" w:line="232" w:lineRule="auto"/>
        <w:ind w:right="117" w:firstLine="443"/>
      </w:pPr>
      <w:r>
        <w:t xml:space="preserve">Žáci tohoto věku by měli být požádáni, aby určili průběh událos- tí, hlavní postavy, čas a místo konání události. Vyhlášení fantastických prvků v </w:t>
      </w:r>
      <w:r>
        <w:t>pohádkách.</w:t>
      </w:r>
    </w:p>
    <w:p w:rsidR="0024760F" w:rsidRDefault="00D137FF">
      <w:pPr>
        <w:pStyle w:val="BodyText"/>
        <w:spacing w:before="3" w:line="232" w:lineRule="auto"/>
        <w:ind w:right="117"/>
      </w:pPr>
      <w:r>
        <w:t>Doporučuje se, aby žáci prezentovali oblíbené dětské a lidové písně, sledovali dětské časopisy, společně pozoroválí a analyzovali a diskutovali alespoň jednu divadelní hru (nejlépe loutkové divadlo) a film pro děti (doporučuje se film o motivech</w:t>
      </w:r>
      <w:r>
        <w:t xml:space="preserve"> lidových pohádek) v čes- kém jazyce.</w:t>
      </w:r>
    </w:p>
    <w:p w:rsidR="0024760F" w:rsidRDefault="00D137FF">
      <w:pPr>
        <w:pStyle w:val="BodyText"/>
        <w:spacing w:before="5" w:line="232" w:lineRule="auto"/>
        <w:ind w:right="118"/>
      </w:pPr>
      <w:r>
        <w:t>Kromě souvztažnosti mezi texty učitel stanoví vertikální sou- vztažnost. Učitel by měl být obeznámen s obsahem předmětů – svět kolem nás, také s poznáním tradiční a duchovní kultury Čechů v Srb- sku a jejich lidových zvyků.</w:t>
      </w:r>
    </w:p>
    <w:p w:rsidR="0024760F" w:rsidRDefault="00D137FF">
      <w:pPr>
        <w:pStyle w:val="BodyText"/>
        <w:spacing w:before="4" w:line="232" w:lineRule="auto"/>
        <w:ind w:right="118"/>
      </w:pPr>
      <w:r>
        <w:t>Učitel vytváří horizontální souv</w:t>
      </w:r>
      <w:r>
        <w:t>ztažnost mezi výukou předmětů srbský jazyk a literatura, historie, výtvarného umění, hudební kultury, náboženské výchovy a občanské výchovy.</w:t>
      </w:r>
    </w:p>
    <w:p w:rsidR="0024760F" w:rsidRDefault="00D137FF">
      <w:pPr>
        <w:pStyle w:val="BodyText"/>
        <w:spacing w:before="3" w:line="232" w:lineRule="auto"/>
        <w:ind w:right="117"/>
      </w:pPr>
      <w:r>
        <w:t>Učitel by měl neustále upozorňovat na důležitost správného pro- jevu, který je podpořen realizací některých ortoepi</w:t>
      </w:r>
      <w:r>
        <w:t>ckých cvičení. Orto- epická cvičení by neměla být realizována jako samostatná vyučovací jednotka, ale s příslušnými tématy z gramatiky; větny intonace může být spojena s kulturou vyjadřování, praxí recitování písní, a tak dále. S použitím zvukových nahráve</w:t>
      </w:r>
      <w:r>
        <w:t>k by žáci měli být zvyklí na reprodukci a přijetí správné výslovnosti, melodie, dikce. . .</w:t>
      </w:r>
    </w:p>
    <w:p w:rsidR="0024760F" w:rsidRDefault="00D137FF">
      <w:pPr>
        <w:pStyle w:val="BodyText"/>
        <w:spacing w:before="7" w:line="232" w:lineRule="auto"/>
        <w:ind w:right="117"/>
      </w:pPr>
      <w:r>
        <w:t>Některá ortopedická cvičení mohou být prováděna při zpracování vhodných témat z literatury: např. artikulace může být vykonávána v dětské rozpočítávání při hře, reci</w:t>
      </w:r>
      <w:r>
        <w:t>tování nebo jazykových hrách, když jsou zpracovány jako součást lidových umění; přízvuk, tempo, rytmus, intonace a přestávky mohou být trénovány podle příkladu učitele nebo pomocí CD záznamu, interaktivního záznamu, podle volby učitele nebo žáku.</w:t>
      </w:r>
    </w:p>
    <w:p w:rsidR="0024760F" w:rsidRDefault="00D137FF">
      <w:pPr>
        <w:pStyle w:val="BodyText"/>
        <w:spacing w:before="172"/>
        <w:ind w:firstLine="0"/>
        <w:jc w:val="left"/>
      </w:pPr>
      <w:r>
        <w:t>JAZYK</w:t>
      </w:r>
    </w:p>
    <w:p w:rsidR="0024760F" w:rsidRDefault="00D137FF">
      <w:pPr>
        <w:pStyle w:val="BodyText"/>
        <w:spacing w:before="113" w:line="232" w:lineRule="auto"/>
        <w:ind w:right="117"/>
      </w:pPr>
      <w:r>
        <w:t>Při</w:t>
      </w:r>
      <w:r>
        <w:t xml:space="preserve"> zpracování materiálů z jazyka je třeba věnovat pozornost správnému psaní vlastních jmen, jmen měst, jmen, škol, ulic, velkých počátečních písmen na začátku </w:t>
      </w:r>
      <w:r>
        <w:rPr>
          <w:spacing w:val="-3"/>
        </w:rPr>
        <w:t xml:space="preserve">věty, </w:t>
      </w:r>
      <w:r>
        <w:t xml:space="preserve">psaní interpunkčních znamének na konci </w:t>
      </w:r>
      <w:r>
        <w:rPr>
          <w:spacing w:val="-3"/>
        </w:rPr>
        <w:t>věty.</w:t>
      </w:r>
    </w:p>
    <w:p w:rsidR="0024760F" w:rsidRDefault="0024760F">
      <w:pPr>
        <w:spacing w:line="232" w:lineRule="auto"/>
        <w:sectPr w:rsidR="0024760F">
          <w:pgSz w:w="11910" w:h="15690"/>
          <w:pgMar w:top="40" w:right="560" w:bottom="280" w:left="560" w:header="720" w:footer="720" w:gutter="0"/>
          <w:cols w:num="2" w:space="720" w:equalWidth="0">
            <w:col w:w="5293" w:space="121"/>
            <w:col w:w="5376"/>
          </w:cols>
        </w:sectPr>
      </w:pPr>
    </w:p>
    <w:p w:rsidR="0024760F" w:rsidRDefault="00D137FF">
      <w:pPr>
        <w:pStyle w:val="BodyText"/>
        <w:spacing w:before="89" w:line="230" w:lineRule="auto"/>
        <w:ind w:left="40" w:right="38"/>
        <w:jc w:val="right"/>
      </w:pPr>
      <w:r>
        <w:lastRenderedPageBreak/>
        <w:t>Pokud jde o jazyk a prv</w:t>
      </w:r>
      <w:r>
        <w:t>ky národní kultury, děti aktivně zapojují do rozhovoru v rodině, nebo schromaždují informace o celé rodině te- mát souvisejících s lidovou tradicí, zajmená od starších členů své rodiny (prarodičů) o řadě témat týkajících se národních tradic; znalost žáků j</w:t>
      </w:r>
      <w:r>
        <w:t>e hodnocena v souladu s jasně definovaným principem relativity, kterému model není původním řečníkem, to znamená, že na této jazykové úrovni je význam jazykového sdělení důležitý, nikoli jeho gramatická přesnost.</w:t>
      </w:r>
    </w:p>
    <w:p w:rsidR="0024760F" w:rsidRDefault="00D137FF">
      <w:pPr>
        <w:pStyle w:val="BodyText"/>
        <w:spacing w:line="230" w:lineRule="auto"/>
        <w:ind w:right="39"/>
      </w:pPr>
      <w:r>
        <w:t>Typy slov: podstatná jména, slovesa a přída</w:t>
      </w:r>
      <w:r>
        <w:t>vná jména pouze na úrovni rozpoznání.</w:t>
      </w:r>
    </w:p>
    <w:p w:rsidR="0024760F" w:rsidRDefault="00D137FF">
      <w:pPr>
        <w:pStyle w:val="BodyText"/>
        <w:spacing w:before="159"/>
        <w:ind w:firstLine="0"/>
        <w:jc w:val="left"/>
      </w:pPr>
      <w:r>
        <w:t>JAZYKOVÁ KULTURA</w:t>
      </w:r>
    </w:p>
    <w:p w:rsidR="0024760F" w:rsidRDefault="00D137FF">
      <w:pPr>
        <w:pStyle w:val="BodyText"/>
        <w:spacing w:before="111" w:line="230" w:lineRule="auto"/>
        <w:ind w:right="38"/>
      </w:pPr>
      <w:r>
        <w:t>Rozvoj jazykové kultury je jedním z nejdůležitějších úkolů</w:t>
      </w:r>
      <w:r>
        <w:rPr>
          <w:spacing w:val="-17"/>
        </w:rPr>
        <w:t xml:space="preserve"> </w:t>
      </w:r>
      <w:r>
        <w:t xml:space="preserve">výuky mateřského jazyka prvky národní kultury. </w:t>
      </w:r>
      <w:r>
        <w:rPr>
          <w:spacing w:val="-4"/>
        </w:rPr>
        <w:t xml:space="preserve">Tato </w:t>
      </w:r>
      <w:r>
        <w:t>oblast výuky musí být spojena se zpracováním literárních textů, které přispívají k kultiva</w:t>
      </w:r>
      <w:r>
        <w:t>ci ústní a písemné kultury vyjadřování.</w:t>
      </w:r>
    </w:p>
    <w:p w:rsidR="0024760F" w:rsidRDefault="00D137FF">
      <w:pPr>
        <w:pStyle w:val="BodyText"/>
        <w:spacing w:line="230" w:lineRule="auto"/>
        <w:ind w:right="38"/>
      </w:pPr>
      <w:r>
        <w:t>Od žáků tohoto věku očekávámé znalosti z následujících oblastí: Mluvení – o zkušenostech, o tom, co viděli, o tom, co chtějí. Doporu- čená témata pro zpracování: škola, rodina, moje místo. Relační vztahy. Osobnost žá</w:t>
      </w:r>
      <w:r>
        <w:t>ků, rodin a domů, povinnosti v rodině, soudruzi a přátelé ve škole, představít své oblíbené zvíře, jejich školu. Školní potřeby. . . Školní den. Volný čas. Provoz. Zachováváme přírodu – zvířata a rost- liny. Láska k mateřskému jazyku. Formy sociálního chov</w:t>
      </w:r>
      <w:r>
        <w:t>ání: co a kdy říkáme, pozdravy a fráze. Dětské časopisy: – Sluníčko, Mateřídouška;</w:t>
      </w:r>
    </w:p>
    <w:p w:rsidR="0024760F" w:rsidRDefault="00D137FF">
      <w:pPr>
        <w:pStyle w:val="BodyText"/>
        <w:spacing w:line="230" w:lineRule="auto"/>
        <w:ind w:right="39"/>
      </w:pPr>
      <w:r>
        <w:t>Významné svátky pro zachování kulturního dědictví: Vánoce a Nový rok, Sv. Tři krále, Maskenbal – Maškarní ples, Vejce fest, Ve- likonoce; Svátky. Písně, dialogy, dramatizace</w:t>
      </w:r>
      <w:r>
        <w:t>, dílny pro nácvik kon- verzace. Jako motivaci pro obohacení slovní zásoby doporučujeme například českou literaturu pro děti a mládež. Josef Čapek– Povídání o pejskovi a kočičce a Tereza Říčána: Noemova archa.</w:t>
      </w:r>
    </w:p>
    <w:p w:rsidR="0024760F" w:rsidRDefault="00D137FF">
      <w:pPr>
        <w:pStyle w:val="BodyText"/>
        <w:spacing w:line="230" w:lineRule="auto"/>
        <w:ind w:right="39"/>
      </w:pPr>
      <w:r>
        <w:t>Od žáků se očekává, že budou tvořit skupinu sl</w:t>
      </w:r>
      <w:r>
        <w:t>ov na konkrétním předmětu a formy vět z uvedených slov. Musí vědět, jak určit hlavní osobnost v textu a jeho vnějších vlastnostech. Potřebují vědět, poděko- vat a jak požádat o pomoc. Měli by samostatně říci několik vět o sobě, o svém bratrovi nebo sestře,</w:t>
      </w:r>
      <w:r>
        <w:t xml:space="preserve"> o svém příteli / přítelce, spolužácích, o životě školy (max. 5 vět).</w:t>
      </w:r>
    </w:p>
    <w:p w:rsidR="0024760F" w:rsidRDefault="00D137FF">
      <w:pPr>
        <w:pStyle w:val="BodyText"/>
        <w:spacing w:line="230" w:lineRule="auto"/>
        <w:ind w:right="38"/>
      </w:pPr>
      <w:r>
        <w:rPr>
          <w:i/>
        </w:rPr>
        <w:t xml:space="preserve">Reprodukce – </w:t>
      </w:r>
      <w:r>
        <w:t>popište obraz nebo pořadí akce na základě</w:t>
      </w:r>
      <w:r>
        <w:rPr>
          <w:spacing w:val="-27"/>
        </w:rPr>
        <w:t xml:space="preserve"> </w:t>
      </w:r>
      <w:r>
        <w:t>ilustrací. Vypravovat český dětský film podle předem určeného plánu, příběhu nebo představení dětského a loutkového divadla, skečů či</w:t>
      </w:r>
      <w:r>
        <w:rPr>
          <w:spacing w:val="-1"/>
        </w:rPr>
        <w:t xml:space="preserve"> </w:t>
      </w:r>
      <w:r>
        <w:rPr>
          <w:spacing w:val="-3"/>
        </w:rPr>
        <w:t>oslav.</w:t>
      </w:r>
    </w:p>
    <w:p w:rsidR="0024760F" w:rsidRDefault="00D137FF">
      <w:pPr>
        <w:pStyle w:val="BodyText"/>
        <w:spacing w:line="194" w:lineRule="exact"/>
        <w:ind w:left="517" w:firstLine="0"/>
        <w:jc w:val="left"/>
      </w:pPr>
      <w:r>
        <w:rPr>
          <w:i/>
        </w:rPr>
        <w:t xml:space="preserve">Popis </w:t>
      </w:r>
      <w:r>
        <w:t>– lidí, zvířat, zážitků, prázdnin, přírody.</w:t>
      </w:r>
    </w:p>
    <w:p w:rsidR="0024760F" w:rsidRDefault="00D137FF">
      <w:pPr>
        <w:spacing w:line="198" w:lineRule="exact"/>
        <w:ind w:left="517"/>
        <w:rPr>
          <w:sz w:val="18"/>
        </w:rPr>
      </w:pPr>
      <w:r>
        <w:rPr>
          <w:i/>
          <w:sz w:val="18"/>
        </w:rPr>
        <w:t xml:space="preserve">Dialog – </w:t>
      </w:r>
      <w:r>
        <w:rPr>
          <w:sz w:val="18"/>
        </w:rPr>
        <w:t>pravidla sociálního chování.</w:t>
      </w:r>
    </w:p>
    <w:p w:rsidR="0024760F" w:rsidRDefault="00D137FF">
      <w:pPr>
        <w:pStyle w:val="BodyText"/>
        <w:spacing w:line="230" w:lineRule="auto"/>
        <w:ind w:right="38"/>
      </w:pPr>
      <w:r>
        <w:rPr>
          <w:i/>
        </w:rPr>
        <w:t xml:space="preserve">Dramatizace </w:t>
      </w:r>
      <w:r>
        <w:t>– kratší text d</w:t>
      </w:r>
      <w:r>
        <w:t>le výběru, zkušenosti nebo události z každodenního života.</w:t>
      </w:r>
    </w:p>
    <w:p w:rsidR="0024760F" w:rsidRDefault="00D137FF">
      <w:pPr>
        <w:pStyle w:val="BodyText"/>
        <w:spacing w:line="230" w:lineRule="auto"/>
        <w:ind w:right="38"/>
        <w:jc w:val="right"/>
      </w:pPr>
      <w:r>
        <w:rPr>
          <w:i/>
        </w:rPr>
        <w:t>Rozhovor</w:t>
      </w:r>
      <w:r>
        <w:rPr>
          <w:i/>
          <w:spacing w:val="21"/>
        </w:rPr>
        <w:t xml:space="preserve"> </w:t>
      </w:r>
      <w:r>
        <w:rPr>
          <w:i/>
        </w:rPr>
        <w:t>–</w:t>
      </w:r>
      <w:r>
        <w:rPr>
          <w:i/>
          <w:spacing w:val="21"/>
        </w:rPr>
        <w:t xml:space="preserve"> </w:t>
      </w:r>
      <w:r>
        <w:t>starat</w:t>
      </w:r>
      <w:r>
        <w:rPr>
          <w:spacing w:val="21"/>
        </w:rPr>
        <w:t xml:space="preserve"> </w:t>
      </w:r>
      <w:r>
        <w:t>se</w:t>
      </w:r>
      <w:r>
        <w:rPr>
          <w:spacing w:val="21"/>
        </w:rPr>
        <w:t xml:space="preserve"> </w:t>
      </w:r>
      <w:r>
        <w:t>o</w:t>
      </w:r>
      <w:r>
        <w:rPr>
          <w:spacing w:val="21"/>
        </w:rPr>
        <w:t xml:space="preserve"> </w:t>
      </w:r>
      <w:r>
        <w:t>rozvoj</w:t>
      </w:r>
      <w:r>
        <w:rPr>
          <w:spacing w:val="21"/>
        </w:rPr>
        <w:t xml:space="preserve"> </w:t>
      </w:r>
      <w:r>
        <w:t>denního</w:t>
      </w:r>
      <w:r>
        <w:rPr>
          <w:spacing w:val="21"/>
        </w:rPr>
        <w:t xml:space="preserve"> </w:t>
      </w:r>
      <w:r>
        <w:t>konverzačního</w:t>
      </w:r>
      <w:r>
        <w:rPr>
          <w:spacing w:val="21"/>
        </w:rPr>
        <w:t xml:space="preserve"> </w:t>
      </w:r>
      <w:r>
        <w:t>slovníku,</w:t>
      </w:r>
      <w:r>
        <w:rPr>
          <w:spacing w:val="-2"/>
        </w:rPr>
        <w:t xml:space="preserve"> </w:t>
      </w:r>
      <w:r>
        <w:t>obohacujícího aktivní slovní zásobu. Časté věty z</w:t>
      </w:r>
      <w:r>
        <w:rPr>
          <w:spacing w:val="-32"/>
        </w:rPr>
        <w:t xml:space="preserve"> </w:t>
      </w:r>
      <w:r>
        <w:t>každodenního</w:t>
      </w:r>
      <w:r>
        <w:rPr>
          <w:spacing w:val="-5"/>
        </w:rPr>
        <w:t xml:space="preserve"> </w:t>
      </w:r>
      <w:r>
        <w:t>života.</w:t>
      </w:r>
      <w:r>
        <w:rPr>
          <w:spacing w:val="-2"/>
        </w:rPr>
        <w:t xml:space="preserve"> </w:t>
      </w:r>
      <w:r>
        <w:t>Různé</w:t>
      </w:r>
      <w:r>
        <w:rPr>
          <w:spacing w:val="-13"/>
        </w:rPr>
        <w:t xml:space="preserve"> </w:t>
      </w:r>
      <w:r>
        <w:t>formy</w:t>
      </w:r>
      <w:r>
        <w:rPr>
          <w:spacing w:val="-13"/>
        </w:rPr>
        <w:t xml:space="preserve"> </w:t>
      </w:r>
      <w:r>
        <w:t>vyjádření.</w:t>
      </w:r>
      <w:r>
        <w:rPr>
          <w:spacing w:val="-13"/>
        </w:rPr>
        <w:t xml:space="preserve"> </w:t>
      </w:r>
      <w:r>
        <w:t>Cvičení</w:t>
      </w:r>
      <w:r>
        <w:rPr>
          <w:spacing w:val="-13"/>
        </w:rPr>
        <w:t xml:space="preserve"> </w:t>
      </w:r>
      <w:r>
        <w:t>s</w:t>
      </w:r>
      <w:r>
        <w:rPr>
          <w:spacing w:val="-13"/>
        </w:rPr>
        <w:t xml:space="preserve"> </w:t>
      </w:r>
      <w:r>
        <w:t>nahradou</w:t>
      </w:r>
      <w:r>
        <w:rPr>
          <w:spacing w:val="-13"/>
        </w:rPr>
        <w:t xml:space="preserve"> </w:t>
      </w:r>
      <w:r>
        <w:t>slov</w:t>
      </w:r>
      <w:r>
        <w:rPr>
          <w:spacing w:val="-13"/>
        </w:rPr>
        <w:t xml:space="preserve"> </w:t>
      </w:r>
      <w:r>
        <w:t>a</w:t>
      </w:r>
      <w:r>
        <w:rPr>
          <w:spacing w:val="-13"/>
        </w:rPr>
        <w:t xml:space="preserve"> </w:t>
      </w:r>
      <w:r>
        <w:t>doplnění</w:t>
      </w:r>
      <w:r>
        <w:rPr>
          <w:spacing w:val="-13"/>
        </w:rPr>
        <w:t xml:space="preserve"> </w:t>
      </w:r>
      <w:r>
        <w:t>slov</w:t>
      </w:r>
      <w:r>
        <w:rPr>
          <w:spacing w:val="-13"/>
        </w:rPr>
        <w:t xml:space="preserve"> </w:t>
      </w:r>
      <w:r>
        <w:t>ve</w:t>
      </w:r>
      <w:r>
        <w:rPr>
          <w:spacing w:val="-13"/>
        </w:rPr>
        <w:t xml:space="preserve"> </w:t>
      </w:r>
      <w:r>
        <w:t>větě.</w:t>
      </w:r>
      <w:r>
        <w:rPr>
          <w:spacing w:val="-2"/>
        </w:rPr>
        <w:t xml:space="preserve"> </w:t>
      </w:r>
      <w:r>
        <w:t>Ústního projevu je dosaženo prostřednictvím her a</w:t>
      </w:r>
      <w:r>
        <w:rPr>
          <w:spacing w:val="15"/>
        </w:rPr>
        <w:t xml:space="preserve"> </w:t>
      </w:r>
      <w:r>
        <w:t>činností,</w:t>
      </w:r>
      <w:r>
        <w:rPr>
          <w:spacing w:val="1"/>
        </w:rPr>
        <w:t xml:space="preserve"> </w:t>
      </w:r>
      <w:r>
        <w:t>které praktikují</w:t>
      </w:r>
      <w:r>
        <w:rPr>
          <w:spacing w:val="12"/>
        </w:rPr>
        <w:t xml:space="preserve"> </w:t>
      </w:r>
      <w:r>
        <w:t>komunikaci</w:t>
      </w:r>
      <w:r>
        <w:rPr>
          <w:spacing w:val="12"/>
        </w:rPr>
        <w:t xml:space="preserve"> </w:t>
      </w:r>
      <w:r>
        <w:t>(pozdravy</w:t>
      </w:r>
      <w:r>
        <w:rPr>
          <w:spacing w:val="12"/>
        </w:rPr>
        <w:t xml:space="preserve"> </w:t>
      </w:r>
      <w:r>
        <w:t>v</w:t>
      </w:r>
      <w:r>
        <w:rPr>
          <w:spacing w:val="12"/>
        </w:rPr>
        <w:t xml:space="preserve"> </w:t>
      </w:r>
      <w:r>
        <w:t>konkrétních</w:t>
      </w:r>
      <w:r>
        <w:rPr>
          <w:spacing w:val="12"/>
        </w:rPr>
        <w:t xml:space="preserve"> </w:t>
      </w:r>
      <w:r>
        <w:t>situacích:</w:t>
      </w:r>
      <w:r>
        <w:rPr>
          <w:spacing w:val="12"/>
        </w:rPr>
        <w:t xml:space="preserve"> </w:t>
      </w:r>
      <w:r>
        <w:t>dobré</w:t>
      </w:r>
      <w:r>
        <w:rPr>
          <w:spacing w:val="12"/>
        </w:rPr>
        <w:t xml:space="preserve"> </w:t>
      </w:r>
      <w:r>
        <w:t>ráno,</w:t>
      </w:r>
      <w:r>
        <w:rPr>
          <w:spacing w:val="-1"/>
        </w:rPr>
        <w:t xml:space="preserve"> </w:t>
      </w:r>
      <w:r>
        <w:t>dobrý den a sbohem, děkuji, omluvy). Žáci povídájí o</w:t>
      </w:r>
      <w:r>
        <w:rPr>
          <w:spacing w:val="2"/>
        </w:rPr>
        <w:t xml:space="preserve"> </w:t>
      </w:r>
      <w:r>
        <w:t>obrázku přiroze- nou</w:t>
      </w:r>
      <w:r>
        <w:rPr>
          <w:spacing w:val="-5"/>
        </w:rPr>
        <w:t xml:space="preserve"> </w:t>
      </w:r>
      <w:r>
        <w:t>řeči</w:t>
      </w:r>
      <w:r>
        <w:rPr>
          <w:spacing w:val="-5"/>
        </w:rPr>
        <w:t xml:space="preserve"> </w:t>
      </w:r>
      <w:r>
        <w:t>a</w:t>
      </w:r>
      <w:r>
        <w:rPr>
          <w:spacing w:val="-5"/>
        </w:rPr>
        <w:t xml:space="preserve"> </w:t>
      </w:r>
      <w:r>
        <w:t>správnou</w:t>
      </w:r>
      <w:r>
        <w:rPr>
          <w:spacing w:val="-5"/>
        </w:rPr>
        <w:t xml:space="preserve"> </w:t>
      </w:r>
      <w:r>
        <w:t>výslovností,</w:t>
      </w:r>
      <w:r>
        <w:rPr>
          <w:spacing w:val="-5"/>
        </w:rPr>
        <w:t xml:space="preserve"> </w:t>
      </w:r>
      <w:r>
        <w:t>převypráv</w:t>
      </w:r>
      <w:r>
        <w:t>í</w:t>
      </w:r>
      <w:r>
        <w:rPr>
          <w:spacing w:val="-5"/>
        </w:rPr>
        <w:t xml:space="preserve"> </w:t>
      </w:r>
      <w:r>
        <w:t>texty,</w:t>
      </w:r>
      <w:r>
        <w:rPr>
          <w:spacing w:val="-5"/>
        </w:rPr>
        <w:t xml:space="preserve"> </w:t>
      </w:r>
      <w:r>
        <w:t>divadlo</w:t>
      </w:r>
      <w:r>
        <w:rPr>
          <w:spacing w:val="-5"/>
        </w:rPr>
        <w:t xml:space="preserve"> </w:t>
      </w:r>
      <w:r>
        <w:t>nebo</w:t>
      </w:r>
      <w:r>
        <w:rPr>
          <w:spacing w:val="-5"/>
        </w:rPr>
        <w:t xml:space="preserve"> </w:t>
      </w:r>
      <w:r>
        <w:t>loutko-</w:t>
      </w:r>
    </w:p>
    <w:p w:rsidR="0024760F" w:rsidRDefault="00D137FF">
      <w:pPr>
        <w:pStyle w:val="BodyText"/>
        <w:spacing w:line="192" w:lineRule="exact"/>
        <w:ind w:firstLine="0"/>
        <w:jc w:val="left"/>
      </w:pPr>
      <w:r>
        <w:t>vé představení.</w:t>
      </w:r>
    </w:p>
    <w:p w:rsidR="0024760F" w:rsidRDefault="00D137FF">
      <w:pPr>
        <w:pStyle w:val="BodyText"/>
        <w:spacing w:line="230" w:lineRule="auto"/>
        <w:ind w:right="38"/>
      </w:pPr>
      <w:r>
        <w:t>Cvičení týkající se pozorování jsou cvičení pro stanovení celých celku a částí, pozorování objektů, jevů a životního prostředí. Je třeba organizovat cvičení na témata. Za prvé, dívají se na třídu, pak se</w:t>
      </w:r>
      <w:r>
        <w:rPr>
          <w:spacing w:val="-32"/>
        </w:rPr>
        <w:t xml:space="preserve"> </w:t>
      </w:r>
      <w:r>
        <w:t>aktivi</w:t>
      </w:r>
      <w:r>
        <w:t>- ta rozšiřuje do prostředí. Žáci si nejprvé mohou pozorovat na objekty, lidi, zvířata, události, obrázky, skupiny obrázků, fotografií, objektů v okolí atd. Pozornost žáků by měla být zaměřena na celek, pak na nej- důležitější</w:t>
      </w:r>
      <w:r>
        <w:rPr>
          <w:spacing w:val="-4"/>
        </w:rPr>
        <w:t xml:space="preserve"> </w:t>
      </w:r>
      <w:r>
        <w:t>části</w:t>
      </w:r>
      <w:r>
        <w:rPr>
          <w:spacing w:val="-4"/>
        </w:rPr>
        <w:t xml:space="preserve"> </w:t>
      </w:r>
      <w:r>
        <w:t>a</w:t>
      </w:r>
      <w:r>
        <w:rPr>
          <w:spacing w:val="-4"/>
        </w:rPr>
        <w:t xml:space="preserve"> </w:t>
      </w:r>
      <w:r>
        <w:t>nakonec</w:t>
      </w:r>
      <w:r>
        <w:rPr>
          <w:spacing w:val="-4"/>
        </w:rPr>
        <w:t xml:space="preserve"> </w:t>
      </w:r>
      <w:r>
        <w:t>na</w:t>
      </w:r>
      <w:r>
        <w:rPr>
          <w:spacing w:val="-4"/>
        </w:rPr>
        <w:t xml:space="preserve"> </w:t>
      </w:r>
      <w:r>
        <w:t>méně</w:t>
      </w:r>
      <w:r>
        <w:rPr>
          <w:spacing w:val="-4"/>
        </w:rPr>
        <w:t xml:space="preserve"> </w:t>
      </w:r>
      <w:r>
        <w:t>důlež</w:t>
      </w:r>
      <w:r>
        <w:t>ité</w:t>
      </w:r>
      <w:r>
        <w:rPr>
          <w:spacing w:val="-4"/>
        </w:rPr>
        <w:t xml:space="preserve"> </w:t>
      </w:r>
      <w:r>
        <w:t>části.</w:t>
      </w:r>
      <w:r>
        <w:rPr>
          <w:spacing w:val="-4"/>
        </w:rPr>
        <w:t xml:space="preserve"> </w:t>
      </w:r>
      <w:r>
        <w:t>Pozorování</w:t>
      </w:r>
      <w:r>
        <w:rPr>
          <w:spacing w:val="-4"/>
        </w:rPr>
        <w:t xml:space="preserve"> </w:t>
      </w:r>
      <w:r>
        <w:t>jsou:</w:t>
      </w:r>
      <w:r>
        <w:rPr>
          <w:spacing w:val="-4"/>
        </w:rPr>
        <w:t xml:space="preserve"> </w:t>
      </w:r>
      <w:r>
        <w:t xml:space="preserve">tva- </w:t>
      </w:r>
      <w:r>
        <w:rPr>
          <w:spacing w:val="-4"/>
        </w:rPr>
        <w:t xml:space="preserve">ry, </w:t>
      </w:r>
      <w:r>
        <w:t>barvy, vztahy, pohyby, mimiky, gestikulace a</w:t>
      </w:r>
      <w:r>
        <w:rPr>
          <w:spacing w:val="-8"/>
        </w:rPr>
        <w:t xml:space="preserve"> </w:t>
      </w:r>
      <w:r>
        <w:t>podobně.</w:t>
      </w:r>
    </w:p>
    <w:p w:rsidR="0024760F" w:rsidRDefault="00D137FF">
      <w:pPr>
        <w:pStyle w:val="BodyText"/>
        <w:spacing w:line="230" w:lineRule="auto"/>
        <w:ind w:right="38"/>
      </w:pPr>
      <w:r>
        <w:t>Poslechová cvičení začínají nasloucháním tomu, co říkají učitelé, další žíci, herci nebo vedoucí. Poslechová řeč je analyzována, určují  se charakteristiky řeči osoby, která mluví. Naslouchání by mělo být spojeno s mimiky a gesty, což se týká toho, co se ř</w:t>
      </w:r>
      <w:r>
        <w:t>íká. Je také nutné poslouchat onomatopoické zvuky, šumot (šumění), artikulované a ne- artikulované</w:t>
      </w:r>
      <w:r>
        <w:rPr>
          <w:spacing w:val="-1"/>
        </w:rPr>
        <w:t xml:space="preserve"> </w:t>
      </w:r>
      <w:r>
        <w:t>zvuky.</w:t>
      </w:r>
    </w:p>
    <w:p w:rsidR="0024760F" w:rsidRDefault="00D137FF">
      <w:pPr>
        <w:pStyle w:val="BodyText"/>
        <w:spacing w:line="230" w:lineRule="auto"/>
        <w:ind w:right="38"/>
      </w:pPr>
      <w:r>
        <w:t>Analytická cvičení by měla být zajímavá a podnětná, protože</w:t>
      </w:r>
      <w:r>
        <w:rPr>
          <w:spacing w:val="-28"/>
        </w:rPr>
        <w:t xml:space="preserve"> </w:t>
      </w:r>
      <w:r>
        <w:t xml:space="preserve">jsou jedním z nejdůležitějších předpokladů pro čtení a psaní. Nejsou izolo- </w:t>
      </w:r>
      <w:r>
        <w:rPr>
          <w:spacing w:val="-3"/>
        </w:rPr>
        <w:t xml:space="preserve">vány, </w:t>
      </w:r>
      <w:r>
        <w:t>ale jsou</w:t>
      </w:r>
      <w:r>
        <w:t xml:space="preserve"> spojeny se sluchovým a pozorovacím cvičením. Cvičení, která odstraňují neliterární prvky ve vyjádření, se dosahuje pomalu a systematicky. Učitelé by měli věnovat zvláštní pozornost výslovnosti hlasů a dlouhých</w:t>
      </w:r>
      <w:r>
        <w:rPr>
          <w:spacing w:val="-1"/>
        </w:rPr>
        <w:t xml:space="preserve"> </w:t>
      </w:r>
      <w:r>
        <w:t>samohlásek...</w:t>
      </w:r>
    </w:p>
    <w:p w:rsidR="0024760F" w:rsidRDefault="00D137FF">
      <w:pPr>
        <w:pStyle w:val="BodyText"/>
        <w:spacing w:before="82" w:line="232" w:lineRule="auto"/>
        <w:ind w:right="117"/>
        <w:jc w:val="right"/>
      </w:pPr>
      <w:r>
        <w:br w:type="column"/>
      </w:r>
      <w:r>
        <w:t>Žáci musí přisvojit si 200 nov</w:t>
      </w:r>
      <w:r>
        <w:t>ých slov a frazeologických jedno- tek. Pasivní slovník by měl být na každé úrovni rozsáhlejší než aktivní. Předpokládá se, že se žáci naučí nové: minimálně 4 recitace, 5 českých písní (lidové nebo současné populární dětské písně), hádanky, některá přísloví</w:t>
      </w:r>
      <w:r>
        <w:t>, recitování lidových písní souvisejících s náboženský- mi svátky nebo ročními obdobími, dva kratší prózy v rozsahu 3 – 5 vět a 2 nové krátké dialogy nebo účast na dětském divadelním představení. Žáci by měli být, pokud je to možné, zapojeni do dětských ná</w:t>
      </w:r>
      <w:r>
        <w:t>rodních her odpovídajících jejich věku, měli by rozlišovat rysy českých kro- jů na jejich místě, slavit náboženské svátky (ve srovnání se srbskými), znát tradiční české návyky a zvyky (označování Mikulaše a Tři králo- vé, Vánoce a Silvestru – zpívání vánoč</w:t>
      </w:r>
      <w:r>
        <w:t>ních písní a velikonočních zvy-</w:t>
      </w:r>
    </w:p>
    <w:p w:rsidR="0024760F" w:rsidRDefault="00D137FF">
      <w:pPr>
        <w:pStyle w:val="BodyText"/>
        <w:spacing w:before="7" w:line="204" w:lineRule="exact"/>
        <w:ind w:firstLine="0"/>
        <w:jc w:val="left"/>
      </w:pPr>
      <w:r>
        <w:t>ků: Vejce festu a tradičních jídel označujících svátky.</w:t>
      </w:r>
    </w:p>
    <w:p w:rsidR="0024760F" w:rsidRDefault="00D137FF">
      <w:pPr>
        <w:pStyle w:val="BodyText"/>
        <w:spacing w:before="3" w:line="232" w:lineRule="auto"/>
        <w:ind w:right="116"/>
      </w:pPr>
      <w:r>
        <w:t>Ve třetí třídě žáci píší věty a kratší texty. Zvláštní pozornost je věnována individuálnímu přístupu ke každému žáků, jeho schopnost a schopnost psání se podporuje. Pok</w:t>
      </w:r>
      <w:r>
        <w:t>ud má dítě potíže s psaním, musí být postupně a pečlivě zavedeno do techniky psaní. Dítě, které postupuje rychleji, by mělo být podporováno odpovídajícími, dobře zvolenými požadavky. Žáci písemně odpovídají na jednoduché otázky o osobních zkušenostech, byt</w:t>
      </w:r>
      <w:r>
        <w:t>ostech, objektech, jevech. Také zaznamenávají název obrázku nebo jména obrázků ve skupině, stejně jako věty založené na obrázcích nebo skupině obrázků. Při psaní by měli být upozorněni na to, aby psali velké písmeno na začátku věty, také při psaní vlastníc</w:t>
      </w:r>
      <w:r>
        <w:t>h jmen a napsat tečku na konci věty.</w:t>
      </w:r>
    </w:p>
    <w:p w:rsidR="0024760F" w:rsidRDefault="00D137FF">
      <w:pPr>
        <w:pStyle w:val="Heading1"/>
        <w:spacing w:before="176"/>
      </w:pPr>
      <w:r>
        <w:t>Prvky národní kultury a tradice</w:t>
      </w:r>
    </w:p>
    <w:p w:rsidR="0024760F" w:rsidRDefault="00D137FF">
      <w:pPr>
        <w:pStyle w:val="BodyText"/>
        <w:spacing w:before="113" w:line="232" w:lineRule="auto"/>
        <w:ind w:right="117"/>
      </w:pPr>
      <w:r>
        <w:t>Seznámení žáků se základy dějin české menšinové komunity v Srbsku (imigrace, kulturní, vzdělávací, náboženské a ekonomické ak- tivity, špičkové kulturní výsledky, relevantní organizační ú</w:t>
      </w:r>
      <w:r>
        <w:t>tvary a in- stituce. . . ), zajištění a poskytování údajů, ale také pěstování emocio- nálního vztahu k tradici, kultuře, zvykům a návyky české menšinové komunity v Srbsku (folklór, řemesla, lidové výtvory, divadlo, literatu- ra, hudba, tradiční dětské hry,</w:t>
      </w:r>
      <w:r>
        <w:t xml:space="preserve"> zvyky, démonologie... ).</w:t>
      </w:r>
    </w:p>
    <w:p w:rsidR="0024760F" w:rsidRDefault="00D137FF">
      <w:pPr>
        <w:pStyle w:val="BodyText"/>
        <w:spacing w:before="7" w:line="232" w:lineRule="auto"/>
        <w:ind w:right="117"/>
      </w:pPr>
      <w:r>
        <w:t xml:space="preserve">Poskytnout žákům informace o české komunitě v Srbsku (osa- </w:t>
      </w:r>
      <w:r>
        <w:rPr>
          <w:spacing w:val="-4"/>
        </w:rPr>
        <w:t xml:space="preserve">dy, </w:t>
      </w:r>
      <w:r>
        <w:t>instituce a organizace, slávné osoby, jména, příjmení, původ... ), ale také vazby na jiné etnické komunity a kultury, o příspěvku Čechů do místního prostředí (ve vzděl</w:t>
      </w:r>
      <w:r>
        <w:t>ávání, kultuře, umění, architektuře. . ). Česká identita a sebeúcta by měly být podpořeny subtilně, bez použi- tí výroků a fráze, ale na konkrétních příkladech, kombinovat údaje s emocionálním orientace, dávajícím důležitost menšinovým a lidským právům, in</w:t>
      </w:r>
      <w:r>
        <w:t>teretnické úctě, toleranci a interakci.</w:t>
      </w:r>
    </w:p>
    <w:p w:rsidR="0024760F" w:rsidRDefault="00D137FF">
      <w:pPr>
        <w:pStyle w:val="Heading1"/>
        <w:spacing w:before="173"/>
      </w:pPr>
      <w:r>
        <w:t>ZPŮSOB DOSAŽENÍ PROGRAMU</w:t>
      </w:r>
    </w:p>
    <w:p w:rsidR="0024760F" w:rsidRDefault="00D137FF">
      <w:pPr>
        <w:pStyle w:val="BodyText"/>
        <w:spacing w:before="114" w:line="232" w:lineRule="auto"/>
        <w:ind w:right="117"/>
      </w:pPr>
      <w:r>
        <w:t>Vždy je třeba mít na paměti základní úkol tohoto předmětu: na- učit se dobře ovládat český literární jazyk a osvojovat si dovednosti v jazykové správnosti. Předběžná znalost studentů musí být vždy vzata  v úvahu, aby mohli stavět na materiálu, který již zv</w:t>
      </w:r>
      <w:r>
        <w:t>ládli. Učitel by si měl vždy zvolit diferenční postup, protože studenti různých věkových kategorií mají různé jazykové</w:t>
      </w:r>
      <w:r>
        <w:rPr>
          <w:spacing w:val="-1"/>
        </w:rPr>
        <w:t xml:space="preserve"> </w:t>
      </w:r>
      <w:r>
        <w:t>kompetence.</w:t>
      </w:r>
    </w:p>
    <w:p w:rsidR="0024760F" w:rsidRDefault="00D137FF">
      <w:pPr>
        <w:pStyle w:val="BodyText"/>
        <w:spacing w:before="6" w:line="232" w:lineRule="auto"/>
        <w:ind w:right="117"/>
      </w:pPr>
      <w:r>
        <w:t>Je nezbytné vytvořit příjemnou atmosféru, která vyžaduje part- nerství mezi učiteli a studenty a měla by pomoci překonat</w:t>
      </w:r>
      <w:r>
        <w:rPr>
          <w:spacing w:val="-19"/>
        </w:rPr>
        <w:t xml:space="preserve"> </w:t>
      </w:r>
      <w:r>
        <w:t>psyc</w:t>
      </w:r>
      <w:r>
        <w:t>hologic- kou bariéru v aktivaci schopnosti projevu a zvyků. Každý jazykový ná- stroj je demonstrován v konkrétním kontextu, ne izolovaně. Při výkonu řečových dovedností by měly různé formy dialogu v interakci domino- vat učitel – žák a žák – žák. Výraz vyž</w:t>
      </w:r>
      <w:r>
        <w:t>aduje jednoduchost, přirozenost a spontánnost a jazykovou</w:t>
      </w:r>
      <w:r>
        <w:rPr>
          <w:spacing w:val="-3"/>
        </w:rPr>
        <w:t xml:space="preserve"> </w:t>
      </w:r>
      <w:r>
        <w:t>správnost.</w:t>
      </w:r>
    </w:p>
    <w:p w:rsidR="0024760F" w:rsidRDefault="00D137FF">
      <w:pPr>
        <w:pStyle w:val="ListParagraph"/>
        <w:numPr>
          <w:ilvl w:val="0"/>
          <w:numId w:val="73"/>
        </w:numPr>
        <w:tabs>
          <w:tab w:val="left" w:pos="391"/>
        </w:tabs>
        <w:spacing w:before="69" w:line="310" w:lineRule="atLeast"/>
        <w:ind w:right="118" w:hanging="397"/>
        <w:rPr>
          <w:sz w:val="18"/>
        </w:rPr>
      </w:pPr>
      <w:r>
        <w:rPr>
          <w:sz w:val="18"/>
        </w:rPr>
        <w:t>NÁSLEDOVÁNÍ A HODNOCENÍ VÝUKY A UČENÍ Následování a hodnocení výsledků žákového postupu je ve</w:t>
      </w:r>
      <w:r>
        <w:rPr>
          <w:spacing w:val="30"/>
          <w:sz w:val="18"/>
        </w:rPr>
        <w:t xml:space="preserve"> </w:t>
      </w:r>
      <w:r>
        <w:rPr>
          <w:sz w:val="18"/>
        </w:rPr>
        <w:t>funk-</w:t>
      </w:r>
    </w:p>
    <w:p w:rsidR="0024760F" w:rsidRDefault="00D137FF">
      <w:pPr>
        <w:pStyle w:val="BodyText"/>
        <w:spacing w:before="5" w:line="232" w:lineRule="auto"/>
        <w:ind w:right="118" w:firstLine="0"/>
      </w:pPr>
      <w:r>
        <w:t>ci dosahování výsledků a začíná úvodním posouzením úrovně, na které se žák nachází, v s</w:t>
      </w:r>
      <w:r>
        <w:t>ouvislosti s tím, co bude posouzeno pro jeho dal-    ší pokrok, jakož i hodnocení. Každá činnost je dobrou příležitostí pro hodnocení pokroku a poskytování zpětné informace.</w:t>
      </w:r>
    </w:p>
    <w:p w:rsidR="0024760F" w:rsidRDefault="00D137FF">
      <w:pPr>
        <w:pStyle w:val="BodyText"/>
        <w:spacing w:before="4" w:line="232" w:lineRule="auto"/>
        <w:ind w:right="117"/>
      </w:pPr>
      <w:r>
        <w:t xml:space="preserve">Každá doba výuky a každá aktivita žáka je příležitost k formativ- nímu hodnocení, </w:t>
      </w:r>
      <w:r>
        <w:t>tj. zaznamenávání pokroku žáků s odkazém na další činností. Formativní hodnocení je nedílnou součástí moderních vý- ukových přístupů a zahrnuje hodnocení znalostí, dovedností, postojů a chování a rozvoj vhodných kompetencí ve výuce a učení.</w:t>
      </w:r>
    </w:p>
    <w:p w:rsidR="0024760F" w:rsidRDefault="0024760F">
      <w:pPr>
        <w:spacing w:line="232" w:lineRule="auto"/>
        <w:sectPr w:rsidR="0024760F">
          <w:pgSz w:w="11910" w:h="15690"/>
          <w:pgMar w:top="20" w:right="560" w:bottom="280" w:left="560" w:header="720" w:footer="720" w:gutter="0"/>
          <w:cols w:num="2" w:space="720" w:equalWidth="0">
            <w:col w:w="5293" w:space="122"/>
            <w:col w:w="5375"/>
          </w:cols>
        </w:sectPr>
      </w:pPr>
    </w:p>
    <w:p w:rsidR="0024760F" w:rsidRDefault="00D137FF">
      <w:pPr>
        <w:pStyle w:val="BodyText"/>
        <w:spacing w:before="68" w:line="232" w:lineRule="auto"/>
        <w:ind w:right="38"/>
      </w:pPr>
      <w:r>
        <w:lastRenderedPageBreak/>
        <w:t>Jako formativní měření se jedná o sběr údaj o výsledcích žáků a nejběžnějšími technikami jsou: realizace praktických úkolů, sledování a zaznamenávání činností žáků během výuky, přímá komunikace mezi žáky a učiteli, registr pro kaž</w:t>
      </w:r>
      <w:r>
        <w:t>dého studenta (mapa progresů) atd. Vý- sledky formativního hodnocení na konci cyklu výuky by měly být vy- jádřeny sumativním číselným</w:t>
      </w:r>
      <w:r>
        <w:rPr>
          <w:spacing w:val="-2"/>
        </w:rPr>
        <w:t xml:space="preserve"> </w:t>
      </w:r>
      <w:r>
        <w:t>stupněm.</w:t>
      </w:r>
    </w:p>
    <w:p w:rsidR="0024760F" w:rsidRDefault="00D137FF">
      <w:pPr>
        <w:pStyle w:val="BodyText"/>
        <w:spacing w:before="67" w:line="232" w:lineRule="auto"/>
        <w:ind w:right="118"/>
      </w:pPr>
      <w:r>
        <w:br w:type="column"/>
      </w:r>
      <w:r>
        <w:t>Práce každého učitele spočívá v plánování, realizaci a následo- vání a hodnocení. Je důležité, aby učitel průběž</w:t>
      </w:r>
      <w:r>
        <w:t>ně sledoval a vyhodno- coval diferenciálně, s výjimkou úspěchů žáků, a proces výuky a učení, také sebe a svou práci. Všechno, co se ukáže jako dobré a užitečné, bude i nadále používat ve své pedagogické praxi a mělo by se zlepšit vše, co se jeví jako neúči</w:t>
      </w:r>
      <w:r>
        <w:t>nné a účinné.</w:t>
      </w:r>
    </w:p>
    <w:p w:rsidR="0024760F" w:rsidRDefault="0024760F">
      <w:pPr>
        <w:spacing w:line="232" w:lineRule="auto"/>
        <w:sectPr w:rsidR="0024760F">
          <w:pgSz w:w="11910" w:h="15690"/>
          <w:pgMar w:top="40" w:right="560" w:bottom="280" w:left="560" w:header="720" w:footer="720" w:gutter="0"/>
          <w:cols w:num="2" w:space="720" w:equalWidth="0">
            <w:col w:w="5292" w:space="122"/>
            <w:col w:w="5376"/>
          </w:cols>
        </w:sectPr>
      </w:pPr>
    </w:p>
    <w:p w:rsidR="0024760F" w:rsidRDefault="0024760F">
      <w:pPr>
        <w:pStyle w:val="BodyText"/>
        <w:spacing w:before="7"/>
        <w:ind w:left="0" w:firstLine="0"/>
        <w:jc w:val="left"/>
        <w:rPr>
          <w:sz w:val="25"/>
        </w:rPr>
      </w:pPr>
    </w:p>
    <w:p w:rsidR="0024760F" w:rsidRDefault="00D137FF">
      <w:pPr>
        <w:pStyle w:val="Heading1"/>
        <w:numPr>
          <w:ilvl w:val="1"/>
          <w:numId w:val="89"/>
        </w:numPr>
        <w:tabs>
          <w:tab w:val="left" w:pos="2681"/>
        </w:tabs>
        <w:spacing w:before="92"/>
        <w:ind w:left="2680"/>
        <w:jc w:val="left"/>
      </w:pPr>
      <w:r>
        <w:rPr>
          <w:spacing w:val="-4"/>
        </w:rPr>
        <w:t xml:space="preserve">ХРВАТСКИ </w:t>
      </w:r>
      <w:r>
        <w:t xml:space="preserve">ЈЕЗИК </w:t>
      </w:r>
      <w:r>
        <w:rPr>
          <w:spacing w:val="-5"/>
        </w:rPr>
        <w:t xml:space="preserve">СА </w:t>
      </w:r>
      <w:r>
        <w:t>ЕЛЕМЕНТИМА НАЦИОНАЛНЕ</w:t>
      </w:r>
      <w:r>
        <w:rPr>
          <w:spacing w:val="5"/>
        </w:rPr>
        <w:t xml:space="preserve"> </w:t>
      </w:r>
      <w:r>
        <w:rPr>
          <w:spacing w:val="-5"/>
        </w:rPr>
        <w:t>КУЛТУРЕ</w:t>
      </w:r>
    </w:p>
    <w:p w:rsidR="0024760F" w:rsidRDefault="0024760F">
      <w:pPr>
        <w:pStyle w:val="BodyText"/>
        <w:ind w:left="0" w:firstLine="0"/>
        <w:jc w:val="left"/>
        <w:rPr>
          <w:b/>
          <w:sz w:val="23"/>
        </w:rPr>
      </w:pPr>
    </w:p>
    <w:p w:rsidR="0024760F" w:rsidRDefault="00D137FF">
      <w:pPr>
        <w:tabs>
          <w:tab w:val="left" w:pos="1707"/>
        </w:tabs>
        <w:ind w:left="177"/>
        <w:rPr>
          <w:b/>
          <w:sz w:val="14"/>
        </w:rPr>
      </w:pPr>
      <w:r>
        <w:rPr>
          <w:sz w:val="14"/>
        </w:rPr>
        <w:t>Naziv</w:t>
      </w:r>
      <w:r>
        <w:rPr>
          <w:spacing w:val="-3"/>
          <w:sz w:val="14"/>
        </w:rPr>
        <w:t xml:space="preserve"> </w:t>
      </w:r>
      <w:r>
        <w:rPr>
          <w:sz w:val="14"/>
        </w:rPr>
        <w:t>predmeta</w:t>
      </w:r>
      <w:r>
        <w:rPr>
          <w:sz w:val="14"/>
        </w:rPr>
        <w:tab/>
      </w:r>
      <w:r>
        <w:rPr>
          <w:b/>
          <w:spacing w:val="-5"/>
          <w:sz w:val="14"/>
        </w:rPr>
        <w:t xml:space="preserve">HRVATSKI </w:t>
      </w:r>
      <w:r>
        <w:rPr>
          <w:b/>
          <w:sz w:val="14"/>
        </w:rPr>
        <w:t>JEZIK S ELEMENTIMA NACIONALNE</w:t>
      </w:r>
      <w:r>
        <w:rPr>
          <w:b/>
          <w:spacing w:val="-6"/>
          <w:sz w:val="14"/>
        </w:rPr>
        <w:t xml:space="preserve"> </w:t>
      </w:r>
      <w:r>
        <w:rPr>
          <w:b/>
          <w:sz w:val="14"/>
        </w:rPr>
        <w:t>KULTURE</w:t>
      </w:r>
    </w:p>
    <w:p w:rsidR="0024760F" w:rsidRDefault="00D137FF">
      <w:pPr>
        <w:tabs>
          <w:tab w:val="left" w:pos="1707"/>
        </w:tabs>
        <w:spacing w:before="49"/>
        <w:ind w:left="1707" w:right="376" w:hanging="1531"/>
        <w:rPr>
          <w:sz w:val="14"/>
        </w:rPr>
      </w:pPr>
      <w:r>
        <w:rPr>
          <w:sz w:val="14"/>
        </w:rPr>
        <w:t>Cilj</w:t>
      </w:r>
      <w:r>
        <w:rPr>
          <w:sz w:val="14"/>
        </w:rPr>
        <w:tab/>
        <w:t xml:space="preserve">Cilj nastave i učenja </w:t>
      </w:r>
      <w:r>
        <w:rPr>
          <w:i/>
          <w:sz w:val="14"/>
        </w:rPr>
        <w:t xml:space="preserve">Hrvatskog jezika s elementima nacionalne kulture </w:t>
      </w:r>
      <w:r>
        <w:rPr>
          <w:sz w:val="14"/>
        </w:rPr>
        <w:t>je njegovanje hrvatskoga jezika, očuvanje tradicije i upoznavanje kulturne baštine Hrvata</w:t>
      </w:r>
      <w:r>
        <w:rPr>
          <w:spacing w:val="-3"/>
          <w:sz w:val="14"/>
        </w:rPr>
        <w:t xml:space="preserve"> </w:t>
      </w:r>
      <w:r>
        <w:rPr>
          <w:sz w:val="14"/>
        </w:rPr>
        <w:t>i</w:t>
      </w:r>
      <w:r>
        <w:rPr>
          <w:spacing w:val="-2"/>
          <w:sz w:val="14"/>
        </w:rPr>
        <w:t xml:space="preserve"> </w:t>
      </w:r>
      <w:r>
        <w:rPr>
          <w:sz w:val="14"/>
        </w:rPr>
        <w:t>Hrvatske;</w:t>
      </w:r>
      <w:r>
        <w:rPr>
          <w:spacing w:val="-3"/>
          <w:sz w:val="14"/>
        </w:rPr>
        <w:t xml:space="preserve"> </w:t>
      </w:r>
      <w:r>
        <w:rPr>
          <w:sz w:val="14"/>
        </w:rPr>
        <w:t>razvijanje</w:t>
      </w:r>
      <w:r>
        <w:rPr>
          <w:spacing w:val="-2"/>
          <w:sz w:val="14"/>
        </w:rPr>
        <w:t xml:space="preserve"> </w:t>
      </w:r>
      <w:r>
        <w:rPr>
          <w:sz w:val="14"/>
        </w:rPr>
        <w:t>svijesti</w:t>
      </w:r>
      <w:r>
        <w:rPr>
          <w:spacing w:val="-3"/>
          <w:sz w:val="14"/>
        </w:rPr>
        <w:t xml:space="preserve"> </w:t>
      </w:r>
      <w:r>
        <w:rPr>
          <w:sz w:val="14"/>
        </w:rPr>
        <w:t>o</w:t>
      </w:r>
      <w:r>
        <w:rPr>
          <w:spacing w:val="-2"/>
          <w:sz w:val="14"/>
        </w:rPr>
        <w:t xml:space="preserve"> </w:t>
      </w:r>
      <w:r>
        <w:rPr>
          <w:sz w:val="14"/>
        </w:rPr>
        <w:t>značaju</w:t>
      </w:r>
      <w:r>
        <w:rPr>
          <w:spacing w:val="-2"/>
          <w:sz w:val="14"/>
        </w:rPr>
        <w:t xml:space="preserve"> </w:t>
      </w:r>
      <w:r>
        <w:rPr>
          <w:sz w:val="14"/>
        </w:rPr>
        <w:t>uloge</w:t>
      </w:r>
      <w:r>
        <w:rPr>
          <w:spacing w:val="-2"/>
          <w:sz w:val="14"/>
        </w:rPr>
        <w:t xml:space="preserve"> </w:t>
      </w:r>
      <w:r>
        <w:rPr>
          <w:sz w:val="14"/>
        </w:rPr>
        <w:t>jezika</w:t>
      </w:r>
      <w:r>
        <w:rPr>
          <w:spacing w:val="-2"/>
          <w:sz w:val="14"/>
        </w:rPr>
        <w:t xml:space="preserve"> </w:t>
      </w:r>
      <w:r>
        <w:rPr>
          <w:sz w:val="14"/>
        </w:rPr>
        <w:t>u</w:t>
      </w:r>
      <w:r>
        <w:rPr>
          <w:spacing w:val="-2"/>
          <w:sz w:val="14"/>
        </w:rPr>
        <w:t xml:space="preserve"> </w:t>
      </w:r>
      <w:r>
        <w:rPr>
          <w:sz w:val="14"/>
        </w:rPr>
        <w:t>očuvanju</w:t>
      </w:r>
      <w:r>
        <w:rPr>
          <w:spacing w:val="-2"/>
          <w:sz w:val="14"/>
        </w:rPr>
        <w:t xml:space="preserve"> </w:t>
      </w:r>
      <w:r>
        <w:rPr>
          <w:sz w:val="14"/>
        </w:rPr>
        <w:t>nacionalnog</w:t>
      </w:r>
      <w:r>
        <w:rPr>
          <w:spacing w:val="-2"/>
          <w:sz w:val="14"/>
        </w:rPr>
        <w:t xml:space="preserve"> </w:t>
      </w:r>
      <w:r>
        <w:rPr>
          <w:sz w:val="14"/>
        </w:rPr>
        <w:t>identiteta</w:t>
      </w:r>
      <w:r>
        <w:rPr>
          <w:spacing w:val="-2"/>
          <w:sz w:val="14"/>
        </w:rPr>
        <w:t xml:space="preserve"> </w:t>
      </w:r>
      <w:r>
        <w:rPr>
          <w:sz w:val="14"/>
        </w:rPr>
        <w:t>i</w:t>
      </w:r>
      <w:r>
        <w:rPr>
          <w:spacing w:val="-2"/>
          <w:sz w:val="14"/>
        </w:rPr>
        <w:t xml:space="preserve"> </w:t>
      </w:r>
      <w:r>
        <w:rPr>
          <w:sz w:val="14"/>
        </w:rPr>
        <w:t>interkulturalnosti</w:t>
      </w:r>
      <w:r>
        <w:rPr>
          <w:spacing w:val="-2"/>
          <w:sz w:val="14"/>
        </w:rPr>
        <w:t xml:space="preserve"> </w:t>
      </w:r>
      <w:r>
        <w:rPr>
          <w:sz w:val="14"/>
        </w:rPr>
        <w:t>kao</w:t>
      </w:r>
      <w:r>
        <w:rPr>
          <w:spacing w:val="-2"/>
          <w:sz w:val="14"/>
        </w:rPr>
        <w:t xml:space="preserve"> </w:t>
      </w:r>
      <w:r>
        <w:rPr>
          <w:sz w:val="14"/>
        </w:rPr>
        <w:t>načina</w:t>
      </w:r>
      <w:r>
        <w:rPr>
          <w:spacing w:val="-2"/>
          <w:sz w:val="14"/>
        </w:rPr>
        <w:t xml:space="preserve"> </w:t>
      </w:r>
      <w:r>
        <w:rPr>
          <w:sz w:val="14"/>
        </w:rPr>
        <w:t>života</w:t>
      </w:r>
      <w:r>
        <w:rPr>
          <w:spacing w:val="-2"/>
          <w:sz w:val="14"/>
        </w:rPr>
        <w:t xml:space="preserve"> </w:t>
      </w:r>
      <w:r>
        <w:rPr>
          <w:sz w:val="14"/>
        </w:rPr>
        <w:t>u</w:t>
      </w:r>
      <w:r>
        <w:rPr>
          <w:spacing w:val="-2"/>
          <w:sz w:val="14"/>
        </w:rPr>
        <w:t xml:space="preserve"> </w:t>
      </w:r>
      <w:r>
        <w:rPr>
          <w:sz w:val="14"/>
        </w:rPr>
        <w:t>suvremenom</w:t>
      </w:r>
      <w:r>
        <w:rPr>
          <w:spacing w:val="-3"/>
          <w:sz w:val="14"/>
        </w:rPr>
        <w:t xml:space="preserve"> </w:t>
      </w:r>
      <w:r>
        <w:rPr>
          <w:sz w:val="14"/>
        </w:rPr>
        <w:t>društvu.</w:t>
      </w:r>
    </w:p>
    <w:p w:rsidR="0024760F" w:rsidRDefault="00D137FF">
      <w:pPr>
        <w:tabs>
          <w:tab w:val="left" w:pos="1707"/>
        </w:tabs>
        <w:spacing w:before="49"/>
        <w:ind w:left="177"/>
        <w:rPr>
          <w:b/>
          <w:sz w:val="14"/>
        </w:rPr>
      </w:pPr>
      <w:r>
        <w:rPr>
          <w:sz w:val="14"/>
        </w:rPr>
        <w:t>Razred</w:t>
      </w:r>
      <w:r>
        <w:rPr>
          <w:sz w:val="14"/>
        </w:rPr>
        <w:tab/>
      </w:r>
      <w:r>
        <w:rPr>
          <w:b/>
          <w:sz w:val="14"/>
        </w:rPr>
        <w:t>četvrti</w:t>
      </w:r>
    </w:p>
    <w:p w:rsidR="0024760F" w:rsidRDefault="00D137FF">
      <w:pPr>
        <w:tabs>
          <w:tab w:val="left" w:pos="1707"/>
        </w:tabs>
        <w:spacing w:before="49"/>
        <w:ind w:left="177"/>
        <w:rPr>
          <w:b/>
          <w:sz w:val="14"/>
        </w:rPr>
      </w:pPr>
      <w:r>
        <w:rPr>
          <w:sz w:val="14"/>
        </w:rPr>
        <w:t>G</w:t>
      </w:r>
      <w:r>
        <w:rPr>
          <w:sz w:val="14"/>
        </w:rPr>
        <w:t>odišnji</w:t>
      </w:r>
      <w:r>
        <w:rPr>
          <w:spacing w:val="-4"/>
          <w:sz w:val="14"/>
        </w:rPr>
        <w:t xml:space="preserve"> </w:t>
      </w:r>
      <w:r>
        <w:rPr>
          <w:sz w:val="14"/>
        </w:rPr>
        <w:t>fond</w:t>
      </w:r>
      <w:r>
        <w:rPr>
          <w:spacing w:val="-4"/>
          <w:sz w:val="14"/>
        </w:rPr>
        <w:t xml:space="preserve"> </w:t>
      </w:r>
      <w:r>
        <w:rPr>
          <w:sz w:val="14"/>
        </w:rPr>
        <w:t>sati</w:t>
      </w:r>
      <w:r>
        <w:rPr>
          <w:sz w:val="14"/>
        </w:rPr>
        <w:tab/>
      </w:r>
      <w:r>
        <w:rPr>
          <w:b/>
          <w:sz w:val="14"/>
        </w:rPr>
        <w:t>72</w:t>
      </w:r>
      <w:r>
        <w:rPr>
          <w:b/>
          <w:spacing w:val="-4"/>
          <w:sz w:val="14"/>
        </w:rPr>
        <w:t xml:space="preserve"> </w:t>
      </w:r>
      <w:r>
        <w:rPr>
          <w:b/>
          <w:sz w:val="14"/>
        </w:rPr>
        <w:t>sata</w:t>
      </w:r>
    </w:p>
    <w:p w:rsidR="0024760F" w:rsidRDefault="0024760F">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360"/>
        </w:trPr>
        <w:tc>
          <w:tcPr>
            <w:tcW w:w="3742" w:type="dxa"/>
            <w:shd w:val="clear" w:color="auto" w:fill="E6E7E8"/>
          </w:tcPr>
          <w:p w:rsidR="0024760F" w:rsidRDefault="00D137FF">
            <w:pPr>
              <w:pStyle w:val="TableParagraph"/>
              <w:spacing w:before="18" w:line="161" w:lineRule="exact"/>
              <w:rPr>
                <w:b/>
                <w:sz w:val="14"/>
              </w:rPr>
            </w:pPr>
            <w:r>
              <w:rPr>
                <w:b/>
                <w:sz w:val="14"/>
              </w:rPr>
              <w:t>ISHODI</w:t>
            </w:r>
          </w:p>
          <w:p w:rsidR="0024760F" w:rsidRDefault="00D137FF">
            <w:pPr>
              <w:pStyle w:val="TableParagraph"/>
              <w:spacing w:line="161" w:lineRule="exact"/>
              <w:rPr>
                <w:sz w:val="14"/>
              </w:rPr>
            </w:pPr>
            <w:r>
              <w:rPr>
                <w:sz w:val="14"/>
              </w:rPr>
              <w:t>Nakon obrađene teme/područja, učenik će moći:</w:t>
            </w:r>
          </w:p>
        </w:tc>
        <w:tc>
          <w:tcPr>
            <w:tcW w:w="2551" w:type="dxa"/>
            <w:shd w:val="clear" w:color="auto" w:fill="E6E7E8"/>
          </w:tcPr>
          <w:p w:rsidR="0024760F" w:rsidRDefault="00D137FF">
            <w:pPr>
              <w:pStyle w:val="TableParagraph"/>
              <w:spacing w:before="97"/>
              <w:ind w:left="668"/>
              <w:rPr>
                <w:b/>
                <w:sz w:val="14"/>
              </w:rPr>
            </w:pPr>
            <w:r>
              <w:rPr>
                <w:b/>
                <w:sz w:val="14"/>
              </w:rPr>
              <w:t>PODRUČJE/TEMA</w:t>
            </w:r>
          </w:p>
        </w:tc>
        <w:tc>
          <w:tcPr>
            <w:tcW w:w="4252" w:type="dxa"/>
            <w:shd w:val="clear" w:color="auto" w:fill="E6E7E8"/>
          </w:tcPr>
          <w:p w:rsidR="0024760F" w:rsidRDefault="00D137FF">
            <w:pPr>
              <w:pStyle w:val="TableParagraph"/>
              <w:spacing w:before="97"/>
              <w:rPr>
                <w:b/>
                <w:sz w:val="14"/>
              </w:rPr>
            </w:pPr>
            <w:r>
              <w:rPr>
                <w:b/>
                <w:sz w:val="14"/>
              </w:rPr>
              <w:t>SADRŽAJI</w:t>
            </w:r>
          </w:p>
        </w:tc>
      </w:tr>
      <w:tr w:rsidR="0024760F">
        <w:trPr>
          <w:trHeight w:val="198"/>
        </w:trPr>
        <w:tc>
          <w:tcPr>
            <w:tcW w:w="10545" w:type="dxa"/>
            <w:gridSpan w:val="3"/>
          </w:tcPr>
          <w:p w:rsidR="0024760F" w:rsidRDefault="00D137FF">
            <w:pPr>
              <w:pStyle w:val="TableParagraph"/>
              <w:spacing w:before="16"/>
              <w:ind w:left="4380"/>
              <w:rPr>
                <w:b/>
                <w:sz w:val="14"/>
              </w:rPr>
            </w:pPr>
            <w:r>
              <w:rPr>
                <w:b/>
                <w:sz w:val="14"/>
              </w:rPr>
              <w:t>1. Hrvatski jezik i književnost</w:t>
            </w:r>
          </w:p>
        </w:tc>
      </w:tr>
      <w:tr w:rsidR="0024760F">
        <w:trPr>
          <w:trHeight w:val="3240"/>
        </w:trPr>
        <w:tc>
          <w:tcPr>
            <w:tcW w:w="3742" w:type="dxa"/>
            <w:vMerge w:val="restart"/>
          </w:tcPr>
          <w:p w:rsidR="0024760F" w:rsidRDefault="00D137FF">
            <w:pPr>
              <w:pStyle w:val="TableParagraph"/>
              <w:numPr>
                <w:ilvl w:val="0"/>
                <w:numId w:val="72"/>
              </w:numPr>
              <w:tabs>
                <w:tab w:val="left" w:pos="162"/>
              </w:tabs>
              <w:spacing w:before="18" w:line="161" w:lineRule="exact"/>
              <w:ind w:firstLine="0"/>
              <w:rPr>
                <w:sz w:val="14"/>
              </w:rPr>
            </w:pPr>
            <w:r>
              <w:rPr>
                <w:sz w:val="14"/>
              </w:rPr>
              <w:t>Čitati tečno latinični tekst i pisati latiničnim pismom</w:t>
            </w:r>
          </w:p>
          <w:p w:rsidR="0024760F" w:rsidRDefault="00D137FF">
            <w:pPr>
              <w:pStyle w:val="TableParagraph"/>
              <w:numPr>
                <w:ilvl w:val="0"/>
                <w:numId w:val="72"/>
              </w:numPr>
              <w:tabs>
                <w:tab w:val="left" w:pos="162"/>
              </w:tabs>
              <w:spacing w:line="160" w:lineRule="exact"/>
              <w:ind w:firstLine="0"/>
              <w:rPr>
                <w:sz w:val="14"/>
              </w:rPr>
            </w:pPr>
            <w:r>
              <w:rPr>
                <w:sz w:val="14"/>
              </w:rPr>
              <w:t>primjenjivati pravopisna pravila u pisanju</w:t>
            </w:r>
          </w:p>
          <w:p w:rsidR="0024760F" w:rsidRDefault="00D137FF">
            <w:pPr>
              <w:pStyle w:val="TableParagraph"/>
              <w:numPr>
                <w:ilvl w:val="0"/>
                <w:numId w:val="72"/>
              </w:numPr>
              <w:tabs>
                <w:tab w:val="left" w:pos="162"/>
              </w:tabs>
              <w:ind w:right="205" w:firstLine="0"/>
              <w:rPr>
                <w:sz w:val="14"/>
              </w:rPr>
            </w:pPr>
            <w:r>
              <w:rPr>
                <w:sz w:val="14"/>
              </w:rPr>
              <w:t>izvesti od zadanih riječi umanjenice i uvećanice, pravilno ih pisati i rabiti u</w:t>
            </w:r>
            <w:r>
              <w:rPr>
                <w:spacing w:val="-1"/>
                <w:sz w:val="14"/>
              </w:rPr>
              <w:t xml:space="preserve"> </w:t>
            </w:r>
            <w:r>
              <w:rPr>
                <w:sz w:val="14"/>
              </w:rPr>
              <w:t>govoru</w:t>
            </w:r>
          </w:p>
          <w:p w:rsidR="0024760F" w:rsidRDefault="00D137FF">
            <w:pPr>
              <w:pStyle w:val="TableParagraph"/>
              <w:numPr>
                <w:ilvl w:val="0"/>
                <w:numId w:val="72"/>
              </w:numPr>
              <w:tabs>
                <w:tab w:val="left" w:pos="162"/>
              </w:tabs>
              <w:spacing w:line="159" w:lineRule="exact"/>
              <w:ind w:firstLine="0"/>
              <w:rPr>
                <w:sz w:val="14"/>
              </w:rPr>
            </w:pPr>
            <w:r>
              <w:rPr>
                <w:sz w:val="14"/>
              </w:rPr>
              <w:t>pravilno izgovarati i pisati ije/je/e/i</w:t>
            </w:r>
          </w:p>
          <w:p w:rsidR="0024760F" w:rsidRDefault="00D137FF">
            <w:pPr>
              <w:pStyle w:val="TableParagraph"/>
              <w:numPr>
                <w:ilvl w:val="0"/>
                <w:numId w:val="72"/>
              </w:numPr>
              <w:tabs>
                <w:tab w:val="left" w:pos="162"/>
              </w:tabs>
              <w:ind w:right="415" w:firstLine="0"/>
              <w:rPr>
                <w:sz w:val="14"/>
              </w:rPr>
            </w:pPr>
            <w:r>
              <w:rPr>
                <w:sz w:val="14"/>
              </w:rPr>
              <w:t>razgovarati u skladu s jezičnim razvojem, izraziti svoje potrebe, misli i osjećaje na standardnom hrvatskom</w:t>
            </w:r>
            <w:r>
              <w:rPr>
                <w:spacing w:val="-11"/>
                <w:sz w:val="14"/>
              </w:rPr>
              <w:t xml:space="preserve"> </w:t>
            </w:r>
            <w:r>
              <w:rPr>
                <w:sz w:val="14"/>
              </w:rPr>
              <w:t>jeziku</w:t>
            </w:r>
          </w:p>
          <w:p w:rsidR="0024760F" w:rsidRDefault="00D137FF">
            <w:pPr>
              <w:pStyle w:val="TableParagraph"/>
              <w:numPr>
                <w:ilvl w:val="0"/>
                <w:numId w:val="72"/>
              </w:numPr>
              <w:tabs>
                <w:tab w:val="left" w:pos="162"/>
              </w:tabs>
              <w:ind w:right="135" w:firstLine="0"/>
              <w:rPr>
                <w:sz w:val="14"/>
              </w:rPr>
            </w:pPr>
            <w:r>
              <w:rPr>
                <w:sz w:val="14"/>
              </w:rPr>
              <w:t>birati i koris</w:t>
            </w:r>
            <w:r>
              <w:rPr>
                <w:sz w:val="14"/>
              </w:rPr>
              <w:t>titi se na pravilan način odgovarajućim riječima i novim riječima u svakodnevnom</w:t>
            </w:r>
            <w:r>
              <w:rPr>
                <w:spacing w:val="-3"/>
                <w:sz w:val="14"/>
              </w:rPr>
              <w:t xml:space="preserve"> </w:t>
            </w:r>
            <w:r>
              <w:rPr>
                <w:sz w:val="14"/>
              </w:rPr>
              <w:t>govoru</w:t>
            </w:r>
          </w:p>
          <w:p w:rsidR="0024760F" w:rsidRDefault="00D137FF">
            <w:pPr>
              <w:pStyle w:val="TableParagraph"/>
              <w:numPr>
                <w:ilvl w:val="0"/>
                <w:numId w:val="72"/>
              </w:numPr>
              <w:tabs>
                <w:tab w:val="left" w:pos="162"/>
              </w:tabs>
              <w:ind w:right="582" w:firstLine="0"/>
              <w:rPr>
                <w:sz w:val="14"/>
              </w:rPr>
            </w:pPr>
            <w:r>
              <w:rPr>
                <w:sz w:val="14"/>
              </w:rPr>
              <w:t>pravilno izgovarati riječi, pazeći na mjesto naglaska i rečeničnu</w:t>
            </w:r>
            <w:r>
              <w:rPr>
                <w:spacing w:val="-1"/>
                <w:sz w:val="14"/>
              </w:rPr>
              <w:t xml:space="preserve"> </w:t>
            </w:r>
            <w:r>
              <w:rPr>
                <w:sz w:val="14"/>
              </w:rPr>
              <w:t>intonaciju</w:t>
            </w:r>
          </w:p>
          <w:p w:rsidR="0024760F" w:rsidRDefault="00D137FF">
            <w:pPr>
              <w:pStyle w:val="TableParagraph"/>
              <w:numPr>
                <w:ilvl w:val="0"/>
                <w:numId w:val="72"/>
              </w:numPr>
              <w:tabs>
                <w:tab w:val="left" w:pos="162"/>
              </w:tabs>
              <w:ind w:right="629" w:firstLine="0"/>
              <w:rPr>
                <w:sz w:val="14"/>
              </w:rPr>
            </w:pPr>
            <w:r>
              <w:rPr>
                <w:sz w:val="14"/>
              </w:rPr>
              <w:t>uočiti razliku između hrvatskog standardnog jezika i zavičajnog govora</w:t>
            </w:r>
          </w:p>
          <w:p w:rsidR="0024760F" w:rsidRDefault="00D137FF">
            <w:pPr>
              <w:pStyle w:val="TableParagraph"/>
              <w:numPr>
                <w:ilvl w:val="0"/>
                <w:numId w:val="72"/>
              </w:numPr>
              <w:tabs>
                <w:tab w:val="left" w:pos="162"/>
              </w:tabs>
              <w:spacing w:line="159" w:lineRule="exact"/>
              <w:ind w:firstLine="0"/>
              <w:rPr>
                <w:sz w:val="14"/>
              </w:rPr>
            </w:pPr>
            <w:r>
              <w:rPr>
                <w:sz w:val="14"/>
              </w:rPr>
              <w:t>pozorno slušati pitanja i odgovarati cjelovitom</w:t>
            </w:r>
            <w:r>
              <w:rPr>
                <w:spacing w:val="-4"/>
                <w:sz w:val="14"/>
              </w:rPr>
              <w:t xml:space="preserve"> </w:t>
            </w:r>
            <w:r>
              <w:rPr>
                <w:sz w:val="14"/>
              </w:rPr>
              <w:t>rečenicom</w:t>
            </w:r>
          </w:p>
          <w:p w:rsidR="0024760F" w:rsidRDefault="00D137FF">
            <w:pPr>
              <w:pStyle w:val="TableParagraph"/>
              <w:numPr>
                <w:ilvl w:val="0"/>
                <w:numId w:val="72"/>
              </w:numPr>
              <w:tabs>
                <w:tab w:val="left" w:pos="162"/>
              </w:tabs>
              <w:ind w:right="232" w:firstLine="0"/>
              <w:rPr>
                <w:sz w:val="14"/>
              </w:rPr>
            </w:pPr>
            <w:r>
              <w:rPr>
                <w:sz w:val="14"/>
              </w:rPr>
              <w:t>pravilno rabiti u govoru i pisanju imenice, glagole, pridjeve i brojeve</w:t>
            </w:r>
          </w:p>
          <w:p w:rsidR="0024760F" w:rsidRDefault="00D137FF">
            <w:pPr>
              <w:pStyle w:val="TableParagraph"/>
              <w:numPr>
                <w:ilvl w:val="0"/>
                <w:numId w:val="72"/>
              </w:numPr>
              <w:tabs>
                <w:tab w:val="left" w:pos="162"/>
              </w:tabs>
              <w:spacing w:line="159" w:lineRule="exact"/>
              <w:ind w:firstLine="0"/>
              <w:rPr>
                <w:sz w:val="14"/>
              </w:rPr>
            </w:pPr>
            <w:r>
              <w:rPr>
                <w:sz w:val="14"/>
              </w:rPr>
              <w:t>prepoznati prošlu, sadašnju i buduću glagolsku</w:t>
            </w:r>
            <w:r>
              <w:rPr>
                <w:spacing w:val="-3"/>
                <w:sz w:val="14"/>
              </w:rPr>
              <w:t xml:space="preserve"> </w:t>
            </w:r>
            <w:r>
              <w:rPr>
                <w:sz w:val="14"/>
              </w:rPr>
              <w:t>radnju</w:t>
            </w:r>
          </w:p>
          <w:p w:rsidR="0024760F" w:rsidRDefault="00D137FF">
            <w:pPr>
              <w:pStyle w:val="TableParagraph"/>
              <w:numPr>
                <w:ilvl w:val="0"/>
                <w:numId w:val="72"/>
              </w:numPr>
              <w:tabs>
                <w:tab w:val="left" w:pos="162"/>
              </w:tabs>
              <w:ind w:right="256" w:firstLine="0"/>
              <w:rPr>
                <w:sz w:val="14"/>
              </w:rPr>
            </w:pPr>
            <w:r>
              <w:rPr>
                <w:sz w:val="14"/>
              </w:rPr>
              <w:t>pravilno rabiti prošlo, sadašnje i buduće vrijeme u govoru i pisanju</w:t>
            </w:r>
          </w:p>
          <w:p w:rsidR="0024760F" w:rsidRDefault="00D137FF">
            <w:pPr>
              <w:pStyle w:val="TableParagraph"/>
              <w:numPr>
                <w:ilvl w:val="0"/>
                <w:numId w:val="72"/>
              </w:numPr>
              <w:tabs>
                <w:tab w:val="left" w:pos="162"/>
              </w:tabs>
              <w:spacing w:line="159" w:lineRule="exact"/>
              <w:ind w:firstLine="0"/>
              <w:rPr>
                <w:sz w:val="14"/>
              </w:rPr>
            </w:pPr>
            <w:r>
              <w:rPr>
                <w:sz w:val="14"/>
              </w:rPr>
              <w:t>pri</w:t>
            </w:r>
            <w:r>
              <w:rPr>
                <w:sz w:val="14"/>
              </w:rPr>
              <w:t>povijedati o događaju</w:t>
            </w:r>
          </w:p>
          <w:p w:rsidR="0024760F" w:rsidRDefault="00D137FF">
            <w:pPr>
              <w:pStyle w:val="TableParagraph"/>
              <w:numPr>
                <w:ilvl w:val="0"/>
                <w:numId w:val="72"/>
              </w:numPr>
              <w:tabs>
                <w:tab w:val="left" w:pos="162"/>
              </w:tabs>
              <w:spacing w:line="160" w:lineRule="exact"/>
              <w:ind w:firstLine="0"/>
              <w:rPr>
                <w:sz w:val="14"/>
              </w:rPr>
            </w:pPr>
            <w:r>
              <w:rPr>
                <w:sz w:val="14"/>
              </w:rPr>
              <w:t>usmeno prepričavati; pričati prema poticaju</w:t>
            </w:r>
          </w:p>
          <w:p w:rsidR="0024760F" w:rsidRDefault="00D137FF">
            <w:pPr>
              <w:pStyle w:val="TableParagraph"/>
              <w:numPr>
                <w:ilvl w:val="0"/>
                <w:numId w:val="72"/>
              </w:numPr>
              <w:tabs>
                <w:tab w:val="left" w:pos="162"/>
              </w:tabs>
              <w:spacing w:line="160" w:lineRule="exact"/>
              <w:ind w:firstLine="0"/>
              <w:rPr>
                <w:sz w:val="14"/>
              </w:rPr>
            </w:pPr>
            <w:r>
              <w:rPr>
                <w:sz w:val="14"/>
              </w:rPr>
              <w:t>kazivati pjesme naizust</w:t>
            </w:r>
          </w:p>
          <w:p w:rsidR="0024760F" w:rsidRDefault="00D137FF">
            <w:pPr>
              <w:pStyle w:val="TableParagraph"/>
              <w:numPr>
                <w:ilvl w:val="0"/>
                <w:numId w:val="72"/>
              </w:numPr>
              <w:tabs>
                <w:tab w:val="left" w:pos="162"/>
              </w:tabs>
              <w:spacing w:line="160" w:lineRule="exact"/>
              <w:ind w:firstLine="0"/>
              <w:rPr>
                <w:sz w:val="14"/>
              </w:rPr>
            </w:pPr>
            <w:r>
              <w:rPr>
                <w:sz w:val="14"/>
              </w:rPr>
              <w:t>pozorno i kulturno slušati</w:t>
            </w:r>
            <w:r>
              <w:rPr>
                <w:spacing w:val="-3"/>
                <w:sz w:val="14"/>
              </w:rPr>
              <w:t xml:space="preserve"> </w:t>
            </w:r>
            <w:r>
              <w:rPr>
                <w:sz w:val="14"/>
              </w:rPr>
              <w:t>sugovornike</w:t>
            </w:r>
          </w:p>
          <w:p w:rsidR="0024760F" w:rsidRDefault="00D137FF">
            <w:pPr>
              <w:pStyle w:val="TableParagraph"/>
              <w:numPr>
                <w:ilvl w:val="0"/>
                <w:numId w:val="72"/>
              </w:numPr>
              <w:tabs>
                <w:tab w:val="left" w:pos="162"/>
              </w:tabs>
              <w:ind w:right="49" w:firstLine="0"/>
              <w:rPr>
                <w:sz w:val="14"/>
              </w:rPr>
            </w:pPr>
            <w:r>
              <w:rPr>
                <w:sz w:val="14"/>
              </w:rPr>
              <w:t>aktivno slušati, čitati i razumjeti sadržaj književnoumjetničkog teksta</w:t>
            </w:r>
          </w:p>
          <w:p w:rsidR="0024760F" w:rsidRDefault="00D137FF">
            <w:pPr>
              <w:pStyle w:val="TableParagraph"/>
              <w:numPr>
                <w:ilvl w:val="0"/>
                <w:numId w:val="72"/>
              </w:numPr>
              <w:tabs>
                <w:tab w:val="left" w:pos="162"/>
              </w:tabs>
              <w:ind w:right="566" w:firstLine="0"/>
              <w:rPr>
                <w:sz w:val="14"/>
              </w:rPr>
            </w:pPr>
            <w:r>
              <w:rPr>
                <w:sz w:val="14"/>
              </w:rPr>
              <w:t>izraziti svoja zapažanja, misli i osjećaje nakon čitanj</w:t>
            </w:r>
            <w:r>
              <w:rPr>
                <w:sz w:val="14"/>
              </w:rPr>
              <w:t>a književnog teksta i povezati ih s vlastitim</w:t>
            </w:r>
            <w:r>
              <w:rPr>
                <w:spacing w:val="-1"/>
                <w:sz w:val="14"/>
              </w:rPr>
              <w:t xml:space="preserve"> </w:t>
            </w:r>
            <w:r>
              <w:rPr>
                <w:sz w:val="14"/>
              </w:rPr>
              <w:t>iskustvom</w:t>
            </w:r>
          </w:p>
          <w:p w:rsidR="0024760F" w:rsidRDefault="00D137FF">
            <w:pPr>
              <w:pStyle w:val="TableParagraph"/>
              <w:numPr>
                <w:ilvl w:val="0"/>
                <w:numId w:val="72"/>
              </w:numPr>
              <w:tabs>
                <w:tab w:val="left" w:pos="162"/>
              </w:tabs>
              <w:spacing w:line="159" w:lineRule="exact"/>
              <w:ind w:firstLine="0"/>
              <w:rPr>
                <w:sz w:val="14"/>
              </w:rPr>
            </w:pPr>
            <w:r>
              <w:rPr>
                <w:sz w:val="14"/>
              </w:rPr>
              <w:t>sudjelovati u scenskom izvođenju</w:t>
            </w:r>
            <w:r>
              <w:rPr>
                <w:spacing w:val="-4"/>
                <w:sz w:val="14"/>
              </w:rPr>
              <w:t xml:space="preserve"> </w:t>
            </w:r>
            <w:r>
              <w:rPr>
                <w:sz w:val="14"/>
              </w:rPr>
              <w:t>teksta</w:t>
            </w:r>
          </w:p>
          <w:p w:rsidR="0024760F" w:rsidRDefault="00D137FF">
            <w:pPr>
              <w:pStyle w:val="TableParagraph"/>
              <w:numPr>
                <w:ilvl w:val="0"/>
                <w:numId w:val="72"/>
              </w:numPr>
              <w:tabs>
                <w:tab w:val="left" w:pos="162"/>
              </w:tabs>
              <w:ind w:right="302" w:firstLine="0"/>
              <w:rPr>
                <w:sz w:val="14"/>
              </w:rPr>
            </w:pPr>
            <w:r>
              <w:rPr>
                <w:sz w:val="14"/>
              </w:rPr>
              <w:t>odrediti glavni događaj, vrijeme (tijek događanja) i mjesto događanja u tekstu</w:t>
            </w:r>
          </w:p>
          <w:p w:rsidR="0024760F" w:rsidRDefault="00D137FF">
            <w:pPr>
              <w:pStyle w:val="TableParagraph"/>
              <w:numPr>
                <w:ilvl w:val="0"/>
                <w:numId w:val="72"/>
              </w:numPr>
              <w:tabs>
                <w:tab w:val="left" w:pos="162"/>
              </w:tabs>
              <w:ind w:right="114" w:firstLine="0"/>
              <w:rPr>
                <w:sz w:val="14"/>
              </w:rPr>
            </w:pPr>
            <w:r>
              <w:rPr>
                <w:sz w:val="14"/>
              </w:rPr>
              <w:t>uočiti likove i izraziti svoje mišljenje (vrednovati postupke) o ponašanju likova u književnu djelu</w:t>
            </w:r>
          </w:p>
          <w:p w:rsidR="0024760F" w:rsidRDefault="00D137FF">
            <w:pPr>
              <w:pStyle w:val="TableParagraph"/>
              <w:numPr>
                <w:ilvl w:val="0"/>
                <w:numId w:val="72"/>
              </w:numPr>
              <w:tabs>
                <w:tab w:val="left" w:pos="162"/>
              </w:tabs>
              <w:spacing w:line="159" w:lineRule="exact"/>
              <w:ind w:firstLine="0"/>
              <w:rPr>
                <w:sz w:val="14"/>
              </w:rPr>
            </w:pPr>
            <w:r>
              <w:rPr>
                <w:sz w:val="14"/>
              </w:rPr>
              <w:t>slušati, razumjeti i parafrazirati</w:t>
            </w:r>
            <w:r>
              <w:rPr>
                <w:spacing w:val="-3"/>
                <w:sz w:val="14"/>
              </w:rPr>
              <w:t xml:space="preserve"> </w:t>
            </w:r>
            <w:r>
              <w:rPr>
                <w:sz w:val="14"/>
              </w:rPr>
              <w:t>poruku</w:t>
            </w:r>
          </w:p>
          <w:p w:rsidR="0024760F" w:rsidRDefault="00D137FF">
            <w:pPr>
              <w:pStyle w:val="TableParagraph"/>
              <w:numPr>
                <w:ilvl w:val="0"/>
                <w:numId w:val="72"/>
              </w:numPr>
              <w:tabs>
                <w:tab w:val="left" w:pos="162"/>
              </w:tabs>
              <w:spacing w:line="160" w:lineRule="exact"/>
              <w:ind w:firstLine="0"/>
              <w:rPr>
                <w:sz w:val="14"/>
              </w:rPr>
            </w:pPr>
            <w:r>
              <w:rPr>
                <w:sz w:val="14"/>
              </w:rPr>
              <w:t>oblikovati i pisati</w:t>
            </w:r>
            <w:r>
              <w:rPr>
                <w:spacing w:val="-1"/>
                <w:sz w:val="14"/>
              </w:rPr>
              <w:t xml:space="preserve"> </w:t>
            </w:r>
            <w:r>
              <w:rPr>
                <w:sz w:val="14"/>
              </w:rPr>
              <w:t>sastavak</w:t>
            </w:r>
          </w:p>
          <w:p w:rsidR="0024760F" w:rsidRDefault="00D137FF">
            <w:pPr>
              <w:pStyle w:val="TableParagraph"/>
              <w:numPr>
                <w:ilvl w:val="0"/>
                <w:numId w:val="72"/>
              </w:numPr>
              <w:tabs>
                <w:tab w:val="left" w:pos="162"/>
              </w:tabs>
              <w:spacing w:line="160" w:lineRule="exact"/>
              <w:ind w:firstLine="0"/>
              <w:rPr>
                <w:sz w:val="14"/>
              </w:rPr>
            </w:pPr>
            <w:r>
              <w:rPr>
                <w:sz w:val="14"/>
              </w:rPr>
              <w:t>pisati pismo poštujući uljudbena pravila i formu</w:t>
            </w:r>
          </w:p>
          <w:p w:rsidR="0024760F" w:rsidRDefault="00D137FF">
            <w:pPr>
              <w:pStyle w:val="TableParagraph"/>
              <w:numPr>
                <w:ilvl w:val="0"/>
                <w:numId w:val="72"/>
              </w:numPr>
              <w:tabs>
                <w:tab w:val="left" w:pos="162"/>
              </w:tabs>
              <w:ind w:right="232" w:firstLine="0"/>
              <w:rPr>
                <w:sz w:val="14"/>
              </w:rPr>
            </w:pPr>
            <w:r>
              <w:rPr>
                <w:sz w:val="14"/>
              </w:rPr>
              <w:t>zamijetiti sličnosti i razlike izmeđ</w:t>
            </w:r>
            <w:r>
              <w:rPr>
                <w:sz w:val="14"/>
              </w:rPr>
              <w:t>u filma i književnog djela prema kojemu je snimljen</w:t>
            </w:r>
            <w:r>
              <w:rPr>
                <w:spacing w:val="-2"/>
                <w:sz w:val="14"/>
              </w:rPr>
              <w:t xml:space="preserve"> </w:t>
            </w:r>
            <w:r>
              <w:rPr>
                <w:sz w:val="14"/>
              </w:rPr>
              <w:t>film.</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10"/>
              <w:ind w:left="0"/>
              <w:rPr>
                <w:b/>
                <w:sz w:val="23"/>
              </w:rPr>
            </w:pPr>
          </w:p>
          <w:p w:rsidR="0024760F" w:rsidRDefault="00D137FF">
            <w:pPr>
              <w:pStyle w:val="TableParagraph"/>
              <w:spacing w:line="161" w:lineRule="exact"/>
              <w:rPr>
                <w:b/>
                <w:sz w:val="14"/>
              </w:rPr>
            </w:pPr>
            <w:r>
              <w:rPr>
                <w:b/>
                <w:sz w:val="14"/>
              </w:rPr>
              <w:t>Jezik</w:t>
            </w:r>
          </w:p>
          <w:p w:rsidR="0024760F" w:rsidRDefault="00D137FF">
            <w:pPr>
              <w:pStyle w:val="TableParagraph"/>
              <w:spacing w:line="160" w:lineRule="exact"/>
              <w:rPr>
                <w:sz w:val="14"/>
              </w:rPr>
            </w:pPr>
            <w:r>
              <w:rPr>
                <w:sz w:val="14"/>
              </w:rPr>
              <w:t>Pravogovor</w:t>
            </w:r>
          </w:p>
          <w:p w:rsidR="0024760F" w:rsidRDefault="00D137FF">
            <w:pPr>
              <w:pStyle w:val="TableParagraph"/>
              <w:spacing w:line="161" w:lineRule="exact"/>
              <w:rPr>
                <w:sz w:val="14"/>
              </w:rPr>
            </w:pPr>
            <w:r>
              <w:rPr>
                <w:sz w:val="14"/>
              </w:rPr>
              <w:t>i jezično izražavanje</w:t>
            </w:r>
          </w:p>
        </w:tc>
        <w:tc>
          <w:tcPr>
            <w:tcW w:w="4252" w:type="dxa"/>
          </w:tcPr>
          <w:p w:rsidR="0024760F" w:rsidRDefault="00D137FF">
            <w:pPr>
              <w:pStyle w:val="TableParagraph"/>
              <w:spacing w:before="19"/>
              <w:ind w:right="1425"/>
              <w:rPr>
                <w:sz w:val="14"/>
              </w:rPr>
            </w:pPr>
            <w:r>
              <w:rPr>
                <w:sz w:val="14"/>
              </w:rPr>
              <w:t>Usvajanje novih riječi i njihova značenja Bogaćenje rječnika: leksičke i sintaksičke vježbe Veliko početno slovo</w:t>
            </w:r>
          </w:p>
          <w:p w:rsidR="0024760F" w:rsidRDefault="00D137FF">
            <w:pPr>
              <w:pStyle w:val="TableParagraph"/>
              <w:spacing w:line="237" w:lineRule="auto"/>
              <w:ind w:right="1347"/>
              <w:rPr>
                <w:sz w:val="14"/>
              </w:rPr>
            </w:pPr>
            <w:r>
              <w:rPr>
                <w:sz w:val="14"/>
              </w:rPr>
              <w:t>Sporazumijevanje hrvatskim standardnim jezikom Umanjenice i uvećanice</w:t>
            </w:r>
          </w:p>
          <w:p w:rsidR="0024760F" w:rsidRDefault="00D137FF">
            <w:pPr>
              <w:pStyle w:val="TableParagraph"/>
              <w:ind w:right="3242"/>
              <w:jc w:val="both"/>
              <w:rPr>
                <w:sz w:val="14"/>
              </w:rPr>
            </w:pPr>
            <w:r>
              <w:rPr>
                <w:sz w:val="14"/>
              </w:rPr>
              <w:t>Riječi s ije/je/i/e Kratice i pokrate Pismo</w:t>
            </w:r>
          </w:p>
          <w:p w:rsidR="0024760F" w:rsidRDefault="00D137FF">
            <w:pPr>
              <w:pStyle w:val="TableParagraph"/>
              <w:spacing w:line="237" w:lineRule="auto"/>
              <w:ind w:right="2284"/>
              <w:rPr>
                <w:sz w:val="14"/>
              </w:rPr>
            </w:pPr>
            <w:r>
              <w:rPr>
                <w:sz w:val="14"/>
              </w:rPr>
              <w:t>Imenice, glagoli, pridjevi, brojevi Prošlo, sadašnje i buduće vrijeme</w:t>
            </w:r>
          </w:p>
          <w:p w:rsidR="0024760F" w:rsidRDefault="00D137FF">
            <w:pPr>
              <w:pStyle w:val="TableParagraph"/>
              <w:ind w:right="597"/>
              <w:rPr>
                <w:sz w:val="14"/>
              </w:rPr>
            </w:pPr>
            <w:r>
              <w:rPr>
                <w:sz w:val="14"/>
              </w:rPr>
              <w:t>Pričanje, prepričavanje, opisivanje i izvješćivanje o događajima Pripovi</w:t>
            </w:r>
            <w:r>
              <w:rPr>
                <w:sz w:val="14"/>
              </w:rPr>
              <w:t>jedanje</w:t>
            </w:r>
          </w:p>
          <w:p w:rsidR="0024760F" w:rsidRDefault="00D137FF">
            <w:pPr>
              <w:pStyle w:val="TableParagraph"/>
              <w:spacing w:line="159" w:lineRule="exact"/>
              <w:rPr>
                <w:sz w:val="14"/>
              </w:rPr>
            </w:pPr>
            <w:r>
              <w:rPr>
                <w:sz w:val="14"/>
              </w:rPr>
              <w:t>Pisanje sastavka</w:t>
            </w:r>
          </w:p>
          <w:p w:rsidR="0024760F" w:rsidRDefault="00D137FF">
            <w:pPr>
              <w:pStyle w:val="TableParagraph"/>
              <w:ind w:right="2125"/>
              <w:rPr>
                <w:sz w:val="14"/>
              </w:rPr>
            </w:pPr>
            <w:r>
              <w:rPr>
                <w:sz w:val="14"/>
              </w:rPr>
              <w:t>Izražajno kazivanje stihova napamet Rima/srok</w:t>
            </w:r>
          </w:p>
          <w:p w:rsidR="0024760F" w:rsidRDefault="00D137FF">
            <w:pPr>
              <w:pStyle w:val="TableParagraph"/>
              <w:spacing w:line="159" w:lineRule="exact"/>
              <w:rPr>
                <w:sz w:val="14"/>
              </w:rPr>
            </w:pPr>
            <w:r>
              <w:rPr>
                <w:sz w:val="14"/>
              </w:rPr>
              <w:t>Čitanje, čitanje po ulogama</w:t>
            </w:r>
          </w:p>
          <w:p w:rsidR="0024760F" w:rsidRDefault="00D137FF">
            <w:pPr>
              <w:pStyle w:val="TableParagraph"/>
              <w:spacing w:line="160" w:lineRule="exact"/>
              <w:rPr>
                <w:sz w:val="14"/>
              </w:rPr>
            </w:pPr>
            <w:r>
              <w:rPr>
                <w:sz w:val="14"/>
              </w:rPr>
              <w:t>Igrokaz (scensko/lutkarsko izvođenje)</w:t>
            </w:r>
          </w:p>
          <w:p w:rsidR="0024760F" w:rsidRDefault="00D137FF">
            <w:pPr>
              <w:pStyle w:val="TableParagraph"/>
              <w:ind w:right="33"/>
              <w:rPr>
                <w:sz w:val="14"/>
              </w:rPr>
            </w:pPr>
            <w:r>
              <w:rPr>
                <w:sz w:val="14"/>
              </w:rPr>
              <w:t>Obavijesni tekstovi: izbor iz enciklopedija i časopisa za djecu (</w:t>
            </w:r>
            <w:r>
              <w:rPr>
                <w:i/>
                <w:sz w:val="14"/>
              </w:rPr>
              <w:t>Smib</w:t>
            </w:r>
            <w:r>
              <w:rPr>
                <w:sz w:val="14"/>
              </w:rPr>
              <w:t xml:space="preserve">, NIU Hrvatska riječ – podlistak za djecu </w:t>
            </w:r>
            <w:r>
              <w:rPr>
                <w:i/>
                <w:sz w:val="14"/>
              </w:rPr>
              <w:t>Hrcko</w:t>
            </w:r>
            <w:r>
              <w:rPr>
                <w:sz w:val="14"/>
              </w:rPr>
              <w:t>)</w:t>
            </w:r>
          </w:p>
          <w:p w:rsidR="0024760F" w:rsidRDefault="00D137FF">
            <w:pPr>
              <w:pStyle w:val="TableParagraph"/>
              <w:spacing w:line="159" w:lineRule="exact"/>
              <w:rPr>
                <w:sz w:val="14"/>
              </w:rPr>
            </w:pPr>
            <w:r>
              <w:rPr>
                <w:sz w:val="14"/>
              </w:rPr>
              <w:t>Obrazovni digitalni mediji.</w:t>
            </w:r>
          </w:p>
        </w:tc>
      </w:tr>
      <w:tr w:rsidR="0024760F">
        <w:trPr>
          <w:trHeight w:val="6758"/>
        </w:trPr>
        <w:tc>
          <w:tcPr>
            <w:tcW w:w="3742" w:type="dxa"/>
            <w:vMerge/>
            <w:tcBorders>
              <w:top w:val="nil"/>
            </w:tcBorders>
          </w:tcPr>
          <w:p w:rsidR="0024760F" w:rsidRDefault="0024760F">
            <w:pPr>
              <w:rPr>
                <w:sz w:val="2"/>
                <w:szCs w:val="2"/>
              </w:rPr>
            </w:pP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10"/>
              <w:ind w:left="0"/>
              <w:rPr>
                <w:b/>
                <w:sz w:val="16"/>
              </w:rPr>
            </w:pPr>
          </w:p>
          <w:p w:rsidR="0024760F" w:rsidRDefault="00D137FF">
            <w:pPr>
              <w:pStyle w:val="TableParagraph"/>
              <w:spacing w:line="161" w:lineRule="exact"/>
              <w:rPr>
                <w:b/>
                <w:sz w:val="14"/>
              </w:rPr>
            </w:pPr>
            <w:r>
              <w:rPr>
                <w:b/>
                <w:sz w:val="14"/>
              </w:rPr>
              <w:t>Književnost</w:t>
            </w:r>
          </w:p>
          <w:p w:rsidR="0024760F" w:rsidRDefault="00D137FF">
            <w:pPr>
              <w:pStyle w:val="TableParagraph"/>
              <w:numPr>
                <w:ilvl w:val="0"/>
                <w:numId w:val="71"/>
              </w:numPr>
              <w:tabs>
                <w:tab w:val="left" w:pos="162"/>
              </w:tabs>
              <w:spacing w:line="160" w:lineRule="exact"/>
              <w:rPr>
                <w:sz w:val="14"/>
              </w:rPr>
            </w:pPr>
            <w:r>
              <w:rPr>
                <w:sz w:val="14"/>
              </w:rPr>
              <w:t>hrvatska</w:t>
            </w:r>
          </w:p>
          <w:p w:rsidR="0024760F" w:rsidRDefault="00D137FF">
            <w:pPr>
              <w:pStyle w:val="TableParagraph"/>
              <w:numPr>
                <w:ilvl w:val="0"/>
                <w:numId w:val="71"/>
              </w:numPr>
              <w:tabs>
                <w:tab w:val="left" w:pos="162"/>
              </w:tabs>
              <w:spacing w:line="161" w:lineRule="exact"/>
              <w:rPr>
                <w:sz w:val="14"/>
              </w:rPr>
            </w:pPr>
            <w:r>
              <w:rPr>
                <w:sz w:val="14"/>
              </w:rPr>
              <w:t>zavičajna</w:t>
            </w:r>
          </w:p>
        </w:tc>
        <w:tc>
          <w:tcPr>
            <w:tcW w:w="4252" w:type="dxa"/>
          </w:tcPr>
          <w:p w:rsidR="0024760F" w:rsidRDefault="00D137FF">
            <w:pPr>
              <w:pStyle w:val="TableParagraph"/>
              <w:spacing w:before="17" w:line="161" w:lineRule="exact"/>
              <w:rPr>
                <w:b/>
                <w:sz w:val="14"/>
              </w:rPr>
            </w:pPr>
            <w:r>
              <w:rPr>
                <w:b/>
                <w:sz w:val="14"/>
              </w:rPr>
              <w:t>Poezija</w:t>
            </w:r>
          </w:p>
          <w:p w:rsidR="0024760F" w:rsidRDefault="00D137FF">
            <w:pPr>
              <w:pStyle w:val="TableParagraph"/>
              <w:spacing w:line="160" w:lineRule="exact"/>
              <w:rPr>
                <w:i/>
                <w:sz w:val="14"/>
              </w:rPr>
            </w:pPr>
            <w:r>
              <w:rPr>
                <w:sz w:val="14"/>
              </w:rPr>
              <w:t xml:space="preserve">Nevenka Videk, </w:t>
            </w:r>
            <w:r>
              <w:rPr>
                <w:i/>
                <w:sz w:val="14"/>
              </w:rPr>
              <w:t>Mjeseci i mjesečaste priče</w:t>
            </w:r>
          </w:p>
          <w:p w:rsidR="0024760F" w:rsidRDefault="00D137FF">
            <w:pPr>
              <w:pStyle w:val="TableParagraph"/>
              <w:spacing w:line="160" w:lineRule="exact"/>
              <w:rPr>
                <w:i/>
                <w:sz w:val="14"/>
              </w:rPr>
            </w:pPr>
            <w:r>
              <w:rPr>
                <w:sz w:val="14"/>
              </w:rPr>
              <w:t xml:space="preserve">Josip Blaško, </w:t>
            </w:r>
            <w:r>
              <w:rPr>
                <w:i/>
                <w:sz w:val="14"/>
              </w:rPr>
              <w:t>Među zvijezdama</w:t>
            </w:r>
          </w:p>
          <w:p w:rsidR="0024760F" w:rsidRDefault="00D137FF">
            <w:pPr>
              <w:pStyle w:val="TableParagraph"/>
              <w:ind w:right="1825"/>
              <w:rPr>
                <w:i/>
                <w:sz w:val="14"/>
              </w:rPr>
            </w:pPr>
            <w:r>
              <w:rPr>
                <w:sz w:val="14"/>
              </w:rPr>
              <w:t>Sanja Marija Sikirić</w:t>
            </w:r>
            <w:r>
              <w:rPr>
                <w:i/>
                <w:sz w:val="14"/>
              </w:rPr>
              <w:t xml:space="preserve">, Vesela šetnja </w:t>
            </w:r>
            <w:r>
              <w:rPr>
                <w:sz w:val="14"/>
              </w:rPr>
              <w:t xml:space="preserve">Branislav Oblučar, </w:t>
            </w:r>
            <w:r>
              <w:rPr>
                <w:i/>
                <w:sz w:val="14"/>
              </w:rPr>
              <w:t xml:space="preserve">Žabac moreplovac </w:t>
            </w:r>
            <w:r>
              <w:rPr>
                <w:sz w:val="14"/>
              </w:rPr>
              <w:t xml:space="preserve">Gorana Benić-Huđin, </w:t>
            </w:r>
            <w:r>
              <w:rPr>
                <w:i/>
                <w:sz w:val="14"/>
              </w:rPr>
              <w:t>Jesen</w:t>
            </w:r>
          </w:p>
          <w:p w:rsidR="0024760F" w:rsidRDefault="00D137FF">
            <w:pPr>
              <w:pStyle w:val="TableParagraph"/>
              <w:spacing w:line="158" w:lineRule="exact"/>
              <w:rPr>
                <w:i/>
                <w:sz w:val="14"/>
              </w:rPr>
            </w:pPr>
            <w:r>
              <w:rPr>
                <w:sz w:val="14"/>
              </w:rPr>
              <w:t xml:space="preserve">Zdenka Matijaš, </w:t>
            </w:r>
            <w:r>
              <w:rPr>
                <w:i/>
                <w:sz w:val="14"/>
              </w:rPr>
              <w:t>Kakav tko ima rep?</w:t>
            </w:r>
          </w:p>
          <w:p w:rsidR="0024760F" w:rsidRDefault="00D137FF">
            <w:pPr>
              <w:pStyle w:val="TableParagraph"/>
              <w:spacing w:line="160" w:lineRule="exact"/>
              <w:rPr>
                <w:i/>
                <w:sz w:val="14"/>
              </w:rPr>
            </w:pPr>
            <w:r>
              <w:rPr>
                <w:sz w:val="14"/>
              </w:rPr>
              <w:t xml:space="preserve">Marela Mimica, </w:t>
            </w:r>
            <w:r>
              <w:rPr>
                <w:i/>
                <w:sz w:val="14"/>
              </w:rPr>
              <w:t>Putuje kiša</w:t>
            </w:r>
          </w:p>
          <w:p w:rsidR="0024760F" w:rsidRDefault="00D137FF">
            <w:pPr>
              <w:pStyle w:val="TableParagraph"/>
              <w:ind w:right="2369"/>
              <w:rPr>
                <w:i/>
                <w:sz w:val="14"/>
              </w:rPr>
            </w:pPr>
            <w:r>
              <w:rPr>
                <w:sz w:val="14"/>
              </w:rPr>
              <w:t xml:space="preserve">Tin Kolumbić, </w:t>
            </w:r>
            <w:r>
              <w:rPr>
                <w:i/>
                <w:sz w:val="14"/>
              </w:rPr>
              <w:t xml:space="preserve">Paška čipka </w:t>
            </w:r>
            <w:r>
              <w:rPr>
                <w:sz w:val="14"/>
              </w:rPr>
              <w:t xml:space="preserve">Luko Paljetak, </w:t>
            </w:r>
            <w:r>
              <w:rPr>
                <w:i/>
                <w:sz w:val="14"/>
              </w:rPr>
              <w:t>Dolazak</w:t>
            </w:r>
            <w:r>
              <w:rPr>
                <w:i/>
                <w:spacing w:val="-18"/>
                <w:sz w:val="14"/>
              </w:rPr>
              <w:t xml:space="preserve"> </w:t>
            </w:r>
            <w:r>
              <w:rPr>
                <w:i/>
                <w:sz w:val="14"/>
              </w:rPr>
              <w:t xml:space="preserve">proljeća </w:t>
            </w:r>
            <w:r>
              <w:rPr>
                <w:sz w:val="14"/>
              </w:rPr>
              <w:t xml:space="preserve">Drago Gervais, </w:t>
            </w:r>
            <w:r>
              <w:rPr>
                <w:i/>
                <w:spacing w:val="-3"/>
                <w:sz w:val="14"/>
              </w:rPr>
              <w:t xml:space="preserve">Tri </w:t>
            </w:r>
            <w:r>
              <w:rPr>
                <w:i/>
                <w:sz w:val="14"/>
              </w:rPr>
              <w:t xml:space="preserve">nonice </w:t>
            </w:r>
            <w:r>
              <w:rPr>
                <w:sz w:val="14"/>
              </w:rPr>
              <w:t xml:space="preserve">Ratko Zvrko, </w:t>
            </w:r>
            <w:r>
              <w:rPr>
                <w:i/>
                <w:sz w:val="14"/>
              </w:rPr>
              <w:t>Tvoja</w:t>
            </w:r>
            <w:r>
              <w:rPr>
                <w:i/>
                <w:spacing w:val="-3"/>
                <w:sz w:val="14"/>
              </w:rPr>
              <w:t xml:space="preserve"> </w:t>
            </w:r>
            <w:r>
              <w:rPr>
                <w:i/>
                <w:sz w:val="14"/>
              </w:rPr>
              <w:t>staza</w:t>
            </w:r>
          </w:p>
          <w:p w:rsidR="0024760F" w:rsidRDefault="0024760F">
            <w:pPr>
              <w:pStyle w:val="TableParagraph"/>
              <w:spacing w:before="5"/>
              <w:ind w:left="0"/>
              <w:rPr>
                <w:b/>
                <w:sz w:val="13"/>
              </w:rPr>
            </w:pPr>
          </w:p>
          <w:p w:rsidR="0024760F" w:rsidRDefault="00D137FF">
            <w:pPr>
              <w:pStyle w:val="TableParagraph"/>
              <w:spacing w:before="1" w:line="161" w:lineRule="exact"/>
              <w:rPr>
                <w:b/>
                <w:sz w:val="14"/>
              </w:rPr>
            </w:pPr>
            <w:r>
              <w:rPr>
                <w:b/>
                <w:sz w:val="14"/>
              </w:rPr>
              <w:t>Proza</w:t>
            </w:r>
          </w:p>
          <w:p w:rsidR="0024760F" w:rsidRDefault="00D137FF">
            <w:pPr>
              <w:pStyle w:val="TableParagraph"/>
              <w:ind w:right="317"/>
              <w:rPr>
                <w:i/>
                <w:sz w:val="14"/>
              </w:rPr>
            </w:pPr>
            <w:r>
              <w:rPr>
                <w:sz w:val="14"/>
              </w:rPr>
              <w:t xml:space="preserve">Ivanka Borovac, </w:t>
            </w:r>
            <w:r>
              <w:rPr>
                <w:i/>
                <w:sz w:val="14"/>
              </w:rPr>
              <w:t>Jesenske muke jednoga Luke</w:t>
            </w:r>
            <w:r>
              <w:rPr>
                <w:sz w:val="14"/>
              </w:rPr>
              <w:t xml:space="preserve">, </w:t>
            </w:r>
            <w:r>
              <w:rPr>
                <w:i/>
                <w:sz w:val="14"/>
              </w:rPr>
              <w:t>Studene muke našega Luke</w:t>
            </w:r>
          </w:p>
          <w:p w:rsidR="0024760F" w:rsidRDefault="00D137FF">
            <w:pPr>
              <w:pStyle w:val="TableParagraph"/>
              <w:spacing w:line="159" w:lineRule="exact"/>
              <w:rPr>
                <w:i/>
                <w:sz w:val="14"/>
              </w:rPr>
            </w:pPr>
            <w:r>
              <w:rPr>
                <w:sz w:val="14"/>
              </w:rPr>
              <w:t xml:space="preserve">Aleksandra Kulari, </w:t>
            </w:r>
            <w:r>
              <w:rPr>
                <w:i/>
                <w:sz w:val="14"/>
              </w:rPr>
              <w:t>Moja jabuka</w:t>
            </w:r>
          </w:p>
          <w:p w:rsidR="0024760F" w:rsidRDefault="00D137FF">
            <w:pPr>
              <w:pStyle w:val="TableParagraph"/>
              <w:spacing w:line="160" w:lineRule="exact"/>
              <w:rPr>
                <w:i/>
                <w:sz w:val="14"/>
              </w:rPr>
            </w:pPr>
            <w:r>
              <w:rPr>
                <w:sz w:val="14"/>
              </w:rPr>
              <w:t xml:space="preserve">Sanja Pribić, </w:t>
            </w:r>
            <w:r>
              <w:rPr>
                <w:i/>
                <w:sz w:val="14"/>
              </w:rPr>
              <w:t>Avantura</w:t>
            </w:r>
          </w:p>
          <w:p w:rsidR="0024760F" w:rsidRDefault="00D137FF">
            <w:pPr>
              <w:pStyle w:val="TableParagraph"/>
              <w:ind w:right="2559"/>
              <w:rPr>
                <w:i/>
                <w:sz w:val="14"/>
              </w:rPr>
            </w:pPr>
            <w:r>
              <w:rPr>
                <w:sz w:val="14"/>
              </w:rPr>
              <w:t xml:space="preserve">Pika </w:t>
            </w:r>
            <w:r>
              <w:rPr>
                <w:spacing w:val="-3"/>
                <w:sz w:val="14"/>
              </w:rPr>
              <w:t xml:space="preserve">Vončina, </w:t>
            </w:r>
            <w:r>
              <w:rPr>
                <w:i/>
                <w:sz w:val="14"/>
              </w:rPr>
              <w:t xml:space="preserve">Mirica </w:t>
            </w:r>
            <w:r>
              <w:rPr>
                <w:sz w:val="14"/>
              </w:rPr>
              <w:t xml:space="preserve">Stjepan Lice, </w:t>
            </w:r>
            <w:r>
              <w:rPr>
                <w:i/>
                <w:sz w:val="14"/>
              </w:rPr>
              <w:t xml:space="preserve">Prava mudrost </w:t>
            </w:r>
            <w:r>
              <w:rPr>
                <w:sz w:val="14"/>
              </w:rPr>
              <w:t xml:space="preserve">Sanja Pilić, </w:t>
            </w:r>
            <w:r>
              <w:rPr>
                <w:i/>
                <w:sz w:val="14"/>
              </w:rPr>
              <w:t xml:space="preserve">Božićna priča </w:t>
            </w:r>
            <w:r>
              <w:rPr>
                <w:sz w:val="14"/>
              </w:rPr>
              <w:t xml:space="preserve">Ana Đokić, </w:t>
            </w:r>
            <w:r>
              <w:rPr>
                <w:i/>
                <w:sz w:val="14"/>
              </w:rPr>
              <w:t>Badnjak uz</w:t>
            </w:r>
            <w:r>
              <w:rPr>
                <w:i/>
                <w:spacing w:val="-16"/>
                <w:sz w:val="14"/>
              </w:rPr>
              <w:t xml:space="preserve"> </w:t>
            </w:r>
            <w:r>
              <w:rPr>
                <w:i/>
                <w:sz w:val="14"/>
              </w:rPr>
              <w:t>more</w:t>
            </w:r>
          </w:p>
          <w:p w:rsidR="0024760F" w:rsidRDefault="00D137FF">
            <w:pPr>
              <w:pStyle w:val="TableParagraph"/>
              <w:spacing w:line="157" w:lineRule="exact"/>
              <w:rPr>
                <w:i/>
                <w:sz w:val="14"/>
              </w:rPr>
            </w:pPr>
            <w:r>
              <w:rPr>
                <w:sz w:val="14"/>
              </w:rPr>
              <w:t xml:space="preserve">Nepoznati autor, </w:t>
            </w:r>
            <w:r>
              <w:rPr>
                <w:i/>
                <w:sz w:val="14"/>
              </w:rPr>
              <w:t>Hrvatski karnevali</w:t>
            </w:r>
          </w:p>
          <w:p w:rsidR="0024760F" w:rsidRDefault="00D137FF">
            <w:pPr>
              <w:pStyle w:val="TableParagraph"/>
              <w:spacing w:line="160" w:lineRule="exact"/>
              <w:rPr>
                <w:i/>
                <w:sz w:val="14"/>
              </w:rPr>
            </w:pPr>
            <w:r>
              <w:rPr>
                <w:sz w:val="14"/>
              </w:rPr>
              <w:t xml:space="preserve">Maja Flego, </w:t>
            </w:r>
            <w:r>
              <w:rPr>
                <w:i/>
                <w:sz w:val="14"/>
              </w:rPr>
              <w:t>Što nas živcira</w:t>
            </w:r>
          </w:p>
          <w:p w:rsidR="0024760F" w:rsidRDefault="00D137FF">
            <w:pPr>
              <w:pStyle w:val="TableParagraph"/>
              <w:spacing w:line="160" w:lineRule="exact"/>
              <w:rPr>
                <w:i/>
                <w:sz w:val="14"/>
              </w:rPr>
            </w:pPr>
            <w:r>
              <w:rPr>
                <w:sz w:val="14"/>
              </w:rPr>
              <w:t xml:space="preserve">Dinka Juričić, </w:t>
            </w:r>
            <w:r>
              <w:rPr>
                <w:i/>
                <w:sz w:val="14"/>
              </w:rPr>
              <w:t>Hrvatska bajka</w:t>
            </w:r>
          </w:p>
          <w:p w:rsidR="0024760F" w:rsidRDefault="00D137FF">
            <w:pPr>
              <w:pStyle w:val="TableParagraph"/>
              <w:spacing w:line="161" w:lineRule="exact"/>
              <w:rPr>
                <w:i/>
                <w:sz w:val="14"/>
              </w:rPr>
            </w:pPr>
            <w:r>
              <w:rPr>
                <w:sz w:val="14"/>
              </w:rPr>
              <w:t xml:space="preserve">Antun Gustav Matoš, </w:t>
            </w:r>
            <w:r>
              <w:rPr>
                <w:i/>
                <w:sz w:val="14"/>
              </w:rPr>
              <w:t>U čemu je ljepota hrvatskoga jezika</w:t>
            </w:r>
          </w:p>
          <w:p w:rsidR="0024760F" w:rsidRDefault="0024760F">
            <w:pPr>
              <w:pStyle w:val="TableParagraph"/>
              <w:spacing w:before="8"/>
              <w:ind w:left="0"/>
              <w:rPr>
                <w:b/>
                <w:sz w:val="13"/>
              </w:rPr>
            </w:pPr>
          </w:p>
          <w:p w:rsidR="0024760F" w:rsidRDefault="00D137FF">
            <w:pPr>
              <w:pStyle w:val="TableParagraph"/>
              <w:spacing w:line="161" w:lineRule="exact"/>
              <w:rPr>
                <w:b/>
                <w:sz w:val="14"/>
              </w:rPr>
            </w:pPr>
            <w:r>
              <w:rPr>
                <w:b/>
                <w:sz w:val="14"/>
              </w:rPr>
              <w:t>Dramski tekstovi</w:t>
            </w:r>
          </w:p>
          <w:p w:rsidR="0024760F" w:rsidRDefault="00D137FF">
            <w:pPr>
              <w:pStyle w:val="TableParagraph"/>
              <w:spacing w:line="160" w:lineRule="exact"/>
              <w:rPr>
                <w:i/>
                <w:sz w:val="14"/>
              </w:rPr>
            </w:pPr>
            <w:r>
              <w:rPr>
                <w:sz w:val="14"/>
              </w:rPr>
              <w:t xml:space="preserve">Sunčana Škrinjarić, </w:t>
            </w:r>
            <w:r>
              <w:rPr>
                <w:i/>
                <w:sz w:val="14"/>
              </w:rPr>
              <w:t>Bajka o orašku i mrvici</w:t>
            </w:r>
          </w:p>
          <w:p w:rsidR="0024760F" w:rsidRDefault="00D137FF">
            <w:pPr>
              <w:pStyle w:val="TableParagraph"/>
              <w:spacing w:line="160" w:lineRule="exact"/>
              <w:rPr>
                <w:i/>
                <w:sz w:val="14"/>
              </w:rPr>
            </w:pPr>
            <w:r>
              <w:rPr>
                <w:sz w:val="14"/>
              </w:rPr>
              <w:t xml:space="preserve">Mladen Kušec, </w:t>
            </w:r>
            <w:r>
              <w:rPr>
                <w:i/>
                <w:sz w:val="14"/>
              </w:rPr>
              <w:t>Dolazi proljeće</w:t>
            </w:r>
          </w:p>
          <w:p w:rsidR="0024760F" w:rsidRDefault="00D137FF">
            <w:pPr>
              <w:pStyle w:val="TableParagraph"/>
              <w:spacing w:line="160" w:lineRule="exact"/>
              <w:rPr>
                <w:i/>
                <w:sz w:val="14"/>
              </w:rPr>
            </w:pPr>
            <w:r>
              <w:rPr>
                <w:sz w:val="14"/>
              </w:rPr>
              <w:t>Nedjeljka Lupiš</w:t>
            </w:r>
            <w:r>
              <w:rPr>
                <w:i/>
                <w:sz w:val="14"/>
              </w:rPr>
              <w:t>, Cipele sv. Nikole</w:t>
            </w:r>
          </w:p>
          <w:p w:rsidR="0024760F" w:rsidRDefault="00D137FF">
            <w:pPr>
              <w:pStyle w:val="TableParagraph"/>
              <w:spacing w:line="160" w:lineRule="exact"/>
              <w:rPr>
                <w:i/>
                <w:sz w:val="14"/>
              </w:rPr>
            </w:pPr>
            <w:r>
              <w:rPr>
                <w:sz w:val="14"/>
              </w:rPr>
              <w:t xml:space="preserve">Tin Kolumbić, </w:t>
            </w:r>
            <w:r>
              <w:rPr>
                <w:i/>
                <w:sz w:val="14"/>
              </w:rPr>
              <w:t>Do srca tvog noćas će sići Bog</w:t>
            </w:r>
          </w:p>
          <w:p w:rsidR="0024760F" w:rsidRDefault="00D137FF">
            <w:pPr>
              <w:pStyle w:val="TableParagraph"/>
              <w:spacing w:line="161" w:lineRule="exact"/>
              <w:rPr>
                <w:i/>
                <w:sz w:val="14"/>
              </w:rPr>
            </w:pPr>
            <w:r>
              <w:rPr>
                <w:sz w:val="14"/>
              </w:rPr>
              <w:t xml:space="preserve">Nada Iveljić, </w:t>
            </w:r>
            <w:r>
              <w:rPr>
                <w:i/>
                <w:sz w:val="14"/>
              </w:rPr>
              <w:t>Stižu maškare</w:t>
            </w:r>
          </w:p>
          <w:p w:rsidR="0024760F" w:rsidRDefault="0024760F">
            <w:pPr>
              <w:pStyle w:val="TableParagraph"/>
              <w:spacing w:before="9"/>
              <w:ind w:left="0"/>
              <w:rPr>
                <w:b/>
                <w:sz w:val="13"/>
              </w:rPr>
            </w:pPr>
          </w:p>
          <w:p w:rsidR="0024760F" w:rsidRDefault="00D137FF">
            <w:pPr>
              <w:pStyle w:val="TableParagraph"/>
              <w:spacing w:before="1" w:line="161" w:lineRule="exact"/>
              <w:rPr>
                <w:b/>
                <w:sz w:val="14"/>
              </w:rPr>
            </w:pPr>
            <w:r>
              <w:rPr>
                <w:b/>
                <w:sz w:val="14"/>
              </w:rPr>
              <w:t>Domaća lektira</w:t>
            </w:r>
          </w:p>
          <w:p w:rsidR="0024760F" w:rsidRDefault="00D137FF">
            <w:pPr>
              <w:pStyle w:val="TableParagraph"/>
              <w:numPr>
                <w:ilvl w:val="0"/>
                <w:numId w:val="70"/>
              </w:numPr>
              <w:tabs>
                <w:tab w:val="left" w:pos="197"/>
              </w:tabs>
              <w:spacing w:line="160" w:lineRule="exact"/>
              <w:rPr>
                <w:sz w:val="14"/>
              </w:rPr>
            </w:pPr>
            <w:r>
              <w:rPr>
                <w:sz w:val="14"/>
              </w:rPr>
              <w:t xml:space="preserve">Ivana Brlić-Mažuranić, </w:t>
            </w:r>
            <w:r>
              <w:rPr>
                <w:i/>
                <w:sz w:val="14"/>
              </w:rPr>
              <w:t>Priče iz davnine</w:t>
            </w:r>
            <w:r>
              <w:rPr>
                <w:i/>
                <w:spacing w:val="-2"/>
                <w:sz w:val="14"/>
              </w:rPr>
              <w:t xml:space="preserve"> </w:t>
            </w:r>
            <w:r>
              <w:rPr>
                <w:sz w:val="14"/>
              </w:rPr>
              <w:t>(izbor)</w:t>
            </w:r>
          </w:p>
          <w:p w:rsidR="0024760F" w:rsidRDefault="00D137FF">
            <w:pPr>
              <w:pStyle w:val="TableParagraph"/>
              <w:numPr>
                <w:ilvl w:val="0"/>
                <w:numId w:val="70"/>
              </w:numPr>
              <w:tabs>
                <w:tab w:val="left" w:pos="197"/>
              </w:tabs>
              <w:spacing w:line="160" w:lineRule="exact"/>
              <w:rPr>
                <w:i/>
                <w:sz w:val="14"/>
              </w:rPr>
            </w:pPr>
            <w:r>
              <w:rPr>
                <w:sz w:val="14"/>
              </w:rPr>
              <w:t xml:space="preserve">Mato Lovrak, </w:t>
            </w:r>
            <w:r>
              <w:rPr>
                <w:i/>
                <w:sz w:val="14"/>
              </w:rPr>
              <w:t>Družba Pere</w:t>
            </w:r>
            <w:r>
              <w:rPr>
                <w:i/>
                <w:spacing w:val="-3"/>
                <w:sz w:val="14"/>
              </w:rPr>
              <w:t xml:space="preserve"> </w:t>
            </w:r>
            <w:r>
              <w:rPr>
                <w:i/>
                <w:sz w:val="14"/>
              </w:rPr>
              <w:t>Kvržice</w:t>
            </w:r>
          </w:p>
          <w:p w:rsidR="0024760F" w:rsidRDefault="00D137FF">
            <w:pPr>
              <w:pStyle w:val="TableParagraph"/>
              <w:numPr>
                <w:ilvl w:val="0"/>
                <w:numId w:val="70"/>
              </w:numPr>
              <w:tabs>
                <w:tab w:val="left" w:pos="189"/>
              </w:tabs>
              <w:spacing w:line="160" w:lineRule="exact"/>
              <w:ind w:left="188" w:hanging="132"/>
              <w:rPr>
                <w:i/>
                <w:sz w:val="14"/>
              </w:rPr>
            </w:pPr>
            <w:r>
              <w:rPr>
                <w:sz w:val="14"/>
              </w:rPr>
              <w:t xml:space="preserve">Anto Gardaš, </w:t>
            </w:r>
            <w:r>
              <w:rPr>
                <w:i/>
                <w:sz w:val="14"/>
              </w:rPr>
              <w:t>Duh u</w:t>
            </w:r>
            <w:r>
              <w:rPr>
                <w:i/>
                <w:spacing w:val="-4"/>
                <w:sz w:val="14"/>
              </w:rPr>
              <w:t xml:space="preserve"> </w:t>
            </w:r>
            <w:r>
              <w:rPr>
                <w:i/>
                <w:sz w:val="14"/>
              </w:rPr>
              <w:t>močvari</w:t>
            </w:r>
          </w:p>
          <w:p w:rsidR="0024760F" w:rsidRDefault="00D137FF">
            <w:pPr>
              <w:pStyle w:val="TableParagraph"/>
              <w:numPr>
                <w:ilvl w:val="0"/>
                <w:numId w:val="70"/>
              </w:numPr>
              <w:tabs>
                <w:tab w:val="left" w:pos="197"/>
              </w:tabs>
              <w:spacing w:line="160" w:lineRule="exact"/>
              <w:rPr>
                <w:i/>
                <w:sz w:val="14"/>
              </w:rPr>
            </w:pPr>
            <w:r>
              <w:rPr>
                <w:sz w:val="14"/>
              </w:rPr>
              <w:t xml:space="preserve">Hrvoje Kovačević, </w:t>
            </w:r>
            <w:r>
              <w:rPr>
                <w:i/>
                <w:spacing w:val="-3"/>
                <w:sz w:val="14"/>
              </w:rPr>
              <w:t xml:space="preserve">Tajna </w:t>
            </w:r>
            <w:r>
              <w:rPr>
                <w:i/>
                <w:sz w:val="14"/>
              </w:rPr>
              <w:t>Ribljeg</w:t>
            </w:r>
            <w:r>
              <w:rPr>
                <w:i/>
                <w:sz w:val="14"/>
              </w:rPr>
              <w:t xml:space="preserve"> </w:t>
            </w:r>
            <w:r>
              <w:rPr>
                <w:i/>
                <w:sz w:val="14"/>
              </w:rPr>
              <w:t>Oka</w:t>
            </w:r>
          </w:p>
          <w:p w:rsidR="0024760F" w:rsidRDefault="00D137FF">
            <w:pPr>
              <w:pStyle w:val="TableParagraph"/>
              <w:numPr>
                <w:ilvl w:val="0"/>
                <w:numId w:val="70"/>
              </w:numPr>
              <w:tabs>
                <w:tab w:val="left" w:pos="197"/>
              </w:tabs>
              <w:spacing w:line="160" w:lineRule="exact"/>
              <w:rPr>
                <w:i/>
                <w:sz w:val="14"/>
              </w:rPr>
            </w:pPr>
            <w:r>
              <w:rPr>
                <w:sz w:val="14"/>
              </w:rPr>
              <w:t xml:space="preserve">Hrvoje Hitrec, </w:t>
            </w:r>
            <w:r>
              <w:rPr>
                <w:i/>
                <w:sz w:val="14"/>
              </w:rPr>
              <w:t>Eko</w:t>
            </w:r>
            <w:r>
              <w:rPr>
                <w:i/>
                <w:spacing w:val="-2"/>
                <w:sz w:val="14"/>
              </w:rPr>
              <w:t xml:space="preserve"> </w:t>
            </w:r>
            <w:r>
              <w:rPr>
                <w:i/>
                <w:sz w:val="14"/>
              </w:rPr>
              <w:t>Eko</w:t>
            </w:r>
          </w:p>
          <w:p w:rsidR="0024760F" w:rsidRDefault="00D137FF">
            <w:pPr>
              <w:pStyle w:val="TableParagraph"/>
              <w:numPr>
                <w:ilvl w:val="0"/>
                <w:numId w:val="70"/>
              </w:numPr>
              <w:tabs>
                <w:tab w:val="left" w:pos="197"/>
              </w:tabs>
              <w:spacing w:line="160" w:lineRule="exact"/>
              <w:rPr>
                <w:i/>
                <w:sz w:val="14"/>
              </w:rPr>
            </w:pPr>
            <w:r>
              <w:rPr>
                <w:sz w:val="14"/>
              </w:rPr>
              <w:t xml:space="preserve">Zlata Kolarić-Kišur, </w:t>
            </w:r>
            <w:r>
              <w:rPr>
                <w:i/>
                <w:sz w:val="14"/>
              </w:rPr>
              <w:t>Moja zlatna</w:t>
            </w:r>
            <w:r>
              <w:rPr>
                <w:i/>
                <w:spacing w:val="-3"/>
                <w:sz w:val="14"/>
              </w:rPr>
              <w:t xml:space="preserve"> </w:t>
            </w:r>
            <w:r>
              <w:rPr>
                <w:i/>
                <w:sz w:val="14"/>
              </w:rPr>
              <w:t>dolina</w:t>
            </w:r>
          </w:p>
          <w:p w:rsidR="0024760F" w:rsidRDefault="00D137FF">
            <w:pPr>
              <w:pStyle w:val="TableParagraph"/>
              <w:numPr>
                <w:ilvl w:val="0"/>
                <w:numId w:val="70"/>
              </w:numPr>
              <w:tabs>
                <w:tab w:val="left" w:pos="197"/>
              </w:tabs>
              <w:spacing w:line="160" w:lineRule="exact"/>
              <w:rPr>
                <w:i/>
                <w:sz w:val="14"/>
              </w:rPr>
            </w:pPr>
            <w:r>
              <w:rPr>
                <w:sz w:val="14"/>
              </w:rPr>
              <w:t xml:space="preserve">Zvonimir Balog, </w:t>
            </w:r>
            <w:r>
              <w:rPr>
                <w:i/>
                <w:sz w:val="14"/>
              </w:rPr>
              <w:t>Nevidljiva</w:t>
            </w:r>
            <w:r>
              <w:rPr>
                <w:i/>
                <w:spacing w:val="-1"/>
                <w:sz w:val="14"/>
              </w:rPr>
              <w:t xml:space="preserve"> </w:t>
            </w:r>
            <w:r>
              <w:rPr>
                <w:i/>
                <w:sz w:val="14"/>
              </w:rPr>
              <w:t>Iva</w:t>
            </w:r>
          </w:p>
        </w:tc>
      </w:tr>
    </w:tbl>
    <w:p w:rsidR="0024760F" w:rsidRDefault="0024760F">
      <w:pPr>
        <w:spacing w:line="160" w:lineRule="exact"/>
        <w:rPr>
          <w:sz w:val="14"/>
        </w:rPr>
        <w:sectPr w:rsidR="0024760F">
          <w:type w:val="continuous"/>
          <w:pgSz w:w="11910" w:h="15690"/>
          <w:pgMar w:top="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198"/>
        </w:trPr>
        <w:tc>
          <w:tcPr>
            <w:tcW w:w="10545" w:type="dxa"/>
            <w:gridSpan w:val="3"/>
          </w:tcPr>
          <w:p w:rsidR="0024760F" w:rsidRDefault="00D137FF">
            <w:pPr>
              <w:pStyle w:val="TableParagraph"/>
              <w:spacing w:before="16"/>
              <w:ind w:left="4355"/>
              <w:rPr>
                <w:b/>
                <w:sz w:val="14"/>
              </w:rPr>
            </w:pPr>
            <w:r>
              <w:rPr>
                <w:b/>
                <w:sz w:val="14"/>
              </w:rPr>
              <w:lastRenderedPageBreak/>
              <w:t>2. Elementi nacionalne kulture</w:t>
            </w:r>
          </w:p>
        </w:tc>
      </w:tr>
      <w:tr w:rsidR="0024760F">
        <w:trPr>
          <w:trHeight w:val="4200"/>
        </w:trPr>
        <w:tc>
          <w:tcPr>
            <w:tcW w:w="3742" w:type="dxa"/>
            <w:vMerge w:val="restart"/>
          </w:tcPr>
          <w:p w:rsidR="0024760F" w:rsidRDefault="00D137FF">
            <w:pPr>
              <w:pStyle w:val="TableParagraph"/>
              <w:numPr>
                <w:ilvl w:val="0"/>
                <w:numId w:val="69"/>
              </w:numPr>
              <w:tabs>
                <w:tab w:val="left" w:pos="162"/>
              </w:tabs>
              <w:spacing w:before="18"/>
              <w:ind w:right="248" w:firstLine="0"/>
              <w:rPr>
                <w:sz w:val="14"/>
              </w:rPr>
            </w:pPr>
            <w:r>
              <w:rPr>
                <w:sz w:val="14"/>
              </w:rPr>
              <w:t>navesti osnovne odrednice Republike Hrvatske, njezine simbole i granice, prirodno-geografske cjeline i pronaći ih na geografskoj karti</w:t>
            </w:r>
          </w:p>
          <w:p w:rsidR="0024760F" w:rsidRDefault="00D137FF">
            <w:pPr>
              <w:pStyle w:val="TableParagraph"/>
              <w:numPr>
                <w:ilvl w:val="0"/>
                <w:numId w:val="69"/>
              </w:numPr>
              <w:tabs>
                <w:tab w:val="left" w:pos="162"/>
              </w:tabs>
              <w:spacing w:line="158" w:lineRule="exact"/>
              <w:ind w:firstLine="0"/>
              <w:rPr>
                <w:sz w:val="14"/>
              </w:rPr>
            </w:pPr>
            <w:r>
              <w:rPr>
                <w:sz w:val="14"/>
              </w:rPr>
              <w:t>nabrojiti nacionalne parkove i pronaći ih na geografskoj karti</w:t>
            </w:r>
          </w:p>
          <w:p w:rsidR="0024760F" w:rsidRDefault="00D137FF">
            <w:pPr>
              <w:pStyle w:val="TableParagraph"/>
              <w:numPr>
                <w:ilvl w:val="0"/>
                <w:numId w:val="69"/>
              </w:numPr>
              <w:tabs>
                <w:tab w:val="left" w:pos="162"/>
              </w:tabs>
              <w:ind w:right="103" w:firstLine="0"/>
              <w:rPr>
                <w:sz w:val="14"/>
              </w:rPr>
            </w:pPr>
            <w:r>
              <w:rPr>
                <w:sz w:val="14"/>
              </w:rPr>
              <w:t>navesti kulturno-povijesne znamenitosti Republike Hrvatske i njihove značajke</w:t>
            </w:r>
          </w:p>
          <w:p w:rsidR="0024760F" w:rsidRDefault="00D137FF">
            <w:pPr>
              <w:pStyle w:val="TableParagraph"/>
              <w:numPr>
                <w:ilvl w:val="0"/>
                <w:numId w:val="69"/>
              </w:numPr>
              <w:tabs>
                <w:tab w:val="left" w:pos="162"/>
              </w:tabs>
              <w:spacing w:line="159" w:lineRule="exact"/>
              <w:ind w:firstLine="0"/>
              <w:rPr>
                <w:sz w:val="14"/>
              </w:rPr>
            </w:pPr>
            <w:r>
              <w:rPr>
                <w:sz w:val="14"/>
              </w:rPr>
              <w:t>navesti ključne događaje iz hrvatske povijesti</w:t>
            </w:r>
          </w:p>
          <w:p w:rsidR="0024760F" w:rsidRDefault="00D137FF">
            <w:pPr>
              <w:pStyle w:val="TableParagraph"/>
              <w:numPr>
                <w:ilvl w:val="0"/>
                <w:numId w:val="69"/>
              </w:numPr>
              <w:tabs>
                <w:tab w:val="left" w:pos="162"/>
              </w:tabs>
              <w:spacing w:line="160" w:lineRule="exact"/>
              <w:ind w:firstLine="0"/>
              <w:rPr>
                <w:sz w:val="14"/>
              </w:rPr>
            </w:pPr>
            <w:r>
              <w:rPr>
                <w:sz w:val="14"/>
              </w:rPr>
              <w:t>prepoznati elemente i vrijednosti tradicijske kulture i baštine</w:t>
            </w:r>
          </w:p>
          <w:p w:rsidR="0024760F" w:rsidRDefault="00D137FF">
            <w:pPr>
              <w:pStyle w:val="TableParagraph"/>
              <w:numPr>
                <w:ilvl w:val="0"/>
                <w:numId w:val="69"/>
              </w:numPr>
              <w:tabs>
                <w:tab w:val="left" w:pos="162"/>
              </w:tabs>
              <w:spacing w:line="160" w:lineRule="exact"/>
              <w:ind w:firstLine="0"/>
              <w:rPr>
                <w:sz w:val="14"/>
              </w:rPr>
            </w:pPr>
            <w:r>
              <w:rPr>
                <w:sz w:val="14"/>
              </w:rPr>
              <w:t>poznavati značajne blagdane i običaje vezane uz njih</w:t>
            </w:r>
          </w:p>
          <w:p w:rsidR="0024760F" w:rsidRDefault="00D137FF">
            <w:pPr>
              <w:pStyle w:val="TableParagraph"/>
              <w:numPr>
                <w:ilvl w:val="0"/>
                <w:numId w:val="69"/>
              </w:numPr>
              <w:tabs>
                <w:tab w:val="left" w:pos="162"/>
              </w:tabs>
              <w:ind w:right="197" w:firstLine="0"/>
              <w:rPr>
                <w:sz w:val="14"/>
              </w:rPr>
            </w:pPr>
            <w:r>
              <w:rPr>
                <w:sz w:val="14"/>
              </w:rPr>
              <w:t>poznavati obrt/zanat značajan za očuvanje kulturne baštine i tradicije</w:t>
            </w:r>
            <w:r>
              <w:rPr>
                <w:spacing w:val="-1"/>
                <w:sz w:val="14"/>
              </w:rPr>
              <w:t xml:space="preserve"> </w:t>
            </w:r>
            <w:r>
              <w:rPr>
                <w:sz w:val="14"/>
              </w:rPr>
              <w:t>Hrvata</w:t>
            </w:r>
          </w:p>
          <w:p w:rsidR="0024760F" w:rsidRDefault="00D137FF">
            <w:pPr>
              <w:pStyle w:val="TableParagraph"/>
              <w:numPr>
                <w:ilvl w:val="0"/>
                <w:numId w:val="69"/>
              </w:numPr>
              <w:tabs>
                <w:tab w:val="left" w:pos="162"/>
              </w:tabs>
              <w:ind w:right="255" w:firstLine="0"/>
              <w:rPr>
                <w:sz w:val="14"/>
              </w:rPr>
            </w:pPr>
            <w:r>
              <w:rPr>
                <w:sz w:val="14"/>
              </w:rPr>
              <w:t>otplesati jedan tradicijski ples i poznavati dijelove nošnje u kojoj se</w:t>
            </w:r>
            <w:r>
              <w:rPr>
                <w:spacing w:val="-2"/>
                <w:sz w:val="14"/>
              </w:rPr>
              <w:t xml:space="preserve"> </w:t>
            </w:r>
            <w:r>
              <w:rPr>
                <w:sz w:val="14"/>
              </w:rPr>
              <w:t>pleše</w:t>
            </w:r>
          </w:p>
          <w:p w:rsidR="0024760F" w:rsidRDefault="00D137FF">
            <w:pPr>
              <w:pStyle w:val="TableParagraph"/>
              <w:numPr>
                <w:ilvl w:val="0"/>
                <w:numId w:val="69"/>
              </w:numPr>
              <w:tabs>
                <w:tab w:val="left" w:pos="162"/>
              </w:tabs>
              <w:ind w:right="637" w:firstLine="0"/>
              <w:rPr>
                <w:sz w:val="14"/>
              </w:rPr>
            </w:pPr>
            <w:r>
              <w:rPr>
                <w:sz w:val="14"/>
              </w:rPr>
              <w:t>navesti odlike nacionalne kuhinje i poznavati načine pripremanja jela</w:t>
            </w:r>
          </w:p>
          <w:p w:rsidR="0024760F" w:rsidRDefault="00D137FF">
            <w:pPr>
              <w:pStyle w:val="TableParagraph"/>
              <w:numPr>
                <w:ilvl w:val="0"/>
                <w:numId w:val="69"/>
              </w:numPr>
              <w:tabs>
                <w:tab w:val="left" w:pos="162"/>
              </w:tabs>
              <w:spacing w:line="159" w:lineRule="exact"/>
              <w:ind w:firstLine="0"/>
              <w:rPr>
                <w:sz w:val="14"/>
              </w:rPr>
            </w:pPr>
            <w:r>
              <w:rPr>
                <w:sz w:val="14"/>
              </w:rPr>
              <w:t>pjevati narodne i dječje pjesm</w:t>
            </w:r>
            <w:r>
              <w:rPr>
                <w:sz w:val="14"/>
              </w:rPr>
              <w:t>e primjerene dobi</w:t>
            </w:r>
          </w:p>
          <w:p w:rsidR="0024760F" w:rsidRDefault="00D137FF">
            <w:pPr>
              <w:pStyle w:val="TableParagraph"/>
              <w:numPr>
                <w:ilvl w:val="0"/>
                <w:numId w:val="69"/>
              </w:numPr>
              <w:tabs>
                <w:tab w:val="left" w:pos="162"/>
              </w:tabs>
              <w:spacing w:line="160" w:lineRule="exact"/>
              <w:ind w:firstLine="0"/>
              <w:rPr>
                <w:sz w:val="14"/>
              </w:rPr>
            </w:pPr>
            <w:r>
              <w:rPr>
                <w:sz w:val="14"/>
              </w:rPr>
              <w:t>ilustrirati svoj doživljaj pročitanog</w:t>
            </w:r>
            <w:r>
              <w:rPr>
                <w:spacing w:val="-2"/>
                <w:sz w:val="14"/>
              </w:rPr>
              <w:t xml:space="preserve"> </w:t>
            </w:r>
            <w:r>
              <w:rPr>
                <w:sz w:val="14"/>
              </w:rPr>
              <w:t>teksta</w:t>
            </w:r>
          </w:p>
          <w:p w:rsidR="0024760F" w:rsidRDefault="00D137FF">
            <w:pPr>
              <w:pStyle w:val="TableParagraph"/>
              <w:numPr>
                <w:ilvl w:val="0"/>
                <w:numId w:val="69"/>
              </w:numPr>
              <w:tabs>
                <w:tab w:val="left" w:pos="162"/>
              </w:tabs>
              <w:spacing w:line="161" w:lineRule="exact"/>
              <w:ind w:firstLine="0"/>
              <w:rPr>
                <w:sz w:val="14"/>
              </w:rPr>
            </w:pPr>
            <w:r>
              <w:rPr>
                <w:sz w:val="14"/>
              </w:rPr>
              <w:t>različitim tehnikama izraziti svoju kreativnost na zadanu</w:t>
            </w:r>
            <w:r>
              <w:rPr>
                <w:spacing w:val="-11"/>
                <w:sz w:val="14"/>
              </w:rPr>
              <w:t xml:space="preserve"> </w:t>
            </w:r>
            <w:r>
              <w:rPr>
                <w:sz w:val="14"/>
              </w:rPr>
              <w:t>temu</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7"/>
              <w:ind w:left="0"/>
              <w:rPr>
                <w:b/>
                <w:sz w:val="21"/>
              </w:rPr>
            </w:pPr>
          </w:p>
          <w:p w:rsidR="0024760F" w:rsidRDefault="00D137FF">
            <w:pPr>
              <w:pStyle w:val="TableParagraph"/>
              <w:spacing w:before="1"/>
              <w:ind w:right="73"/>
              <w:rPr>
                <w:b/>
                <w:sz w:val="14"/>
              </w:rPr>
            </w:pPr>
            <w:r>
              <w:rPr>
                <w:b/>
                <w:sz w:val="14"/>
              </w:rPr>
              <w:t>Povijest i geografija, tradicijska kultura i baština</w:t>
            </w:r>
          </w:p>
          <w:p w:rsidR="0024760F" w:rsidRDefault="00D137FF">
            <w:pPr>
              <w:pStyle w:val="TableParagraph"/>
              <w:numPr>
                <w:ilvl w:val="0"/>
                <w:numId w:val="68"/>
              </w:numPr>
              <w:tabs>
                <w:tab w:val="left" w:pos="162"/>
              </w:tabs>
              <w:spacing w:line="159" w:lineRule="exact"/>
              <w:rPr>
                <w:sz w:val="14"/>
              </w:rPr>
            </w:pPr>
            <w:r>
              <w:rPr>
                <w:sz w:val="14"/>
              </w:rPr>
              <w:t>blagdani i običaji</w:t>
            </w:r>
          </w:p>
          <w:p w:rsidR="0024760F" w:rsidRDefault="00D137FF">
            <w:pPr>
              <w:pStyle w:val="TableParagraph"/>
              <w:numPr>
                <w:ilvl w:val="0"/>
                <w:numId w:val="68"/>
              </w:numPr>
              <w:tabs>
                <w:tab w:val="left" w:pos="162"/>
              </w:tabs>
              <w:spacing w:line="160" w:lineRule="exact"/>
              <w:rPr>
                <w:sz w:val="14"/>
              </w:rPr>
            </w:pPr>
            <w:r>
              <w:rPr>
                <w:sz w:val="14"/>
              </w:rPr>
              <w:t>zanati/obrti</w:t>
            </w:r>
          </w:p>
          <w:p w:rsidR="0024760F" w:rsidRDefault="00D137FF">
            <w:pPr>
              <w:pStyle w:val="TableParagraph"/>
              <w:numPr>
                <w:ilvl w:val="0"/>
                <w:numId w:val="68"/>
              </w:numPr>
              <w:tabs>
                <w:tab w:val="left" w:pos="162"/>
              </w:tabs>
              <w:spacing w:line="160" w:lineRule="exact"/>
              <w:rPr>
                <w:sz w:val="14"/>
              </w:rPr>
            </w:pPr>
            <w:r>
              <w:rPr>
                <w:sz w:val="14"/>
              </w:rPr>
              <w:t>folklor i</w:t>
            </w:r>
            <w:r>
              <w:rPr>
                <w:spacing w:val="-1"/>
                <w:sz w:val="14"/>
              </w:rPr>
              <w:t xml:space="preserve"> </w:t>
            </w:r>
            <w:r>
              <w:rPr>
                <w:sz w:val="14"/>
              </w:rPr>
              <w:t>nošnja</w:t>
            </w:r>
          </w:p>
          <w:p w:rsidR="0024760F" w:rsidRDefault="00D137FF">
            <w:pPr>
              <w:pStyle w:val="TableParagraph"/>
              <w:numPr>
                <w:ilvl w:val="0"/>
                <w:numId w:val="68"/>
              </w:numPr>
              <w:tabs>
                <w:tab w:val="left" w:pos="162"/>
              </w:tabs>
              <w:spacing w:line="160" w:lineRule="exact"/>
              <w:rPr>
                <w:sz w:val="14"/>
              </w:rPr>
            </w:pPr>
            <w:r>
              <w:rPr>
                <w:sz w:val="14"/>
              </w:rPr>
              <w:t>kazalište, film</w:t>
            </w:r>
          </w:p>
          <w:p w:rsidR="0024760F" w:rsidRDefault="00D137FF">
            <w:pPr>
              <w:pStyle w:val="TableParagraph"/>
              <w:numPr>
                <w:ilvl w:val="0"/>
                <w:numId w:val="68"/>
              </w:numPr>
              <w:tabs>
                <w:tab w:val="left" w:pos="162"/>
              </w:tabs>
              <w:spacing w:line="161" w:lineRule="exact"/>
              <w:rPr>
                <w:sz w:val="14"/>
              </w:rPr>
            </w:pPr>
            <w:r>
              <w:rPr>
                <w:sz w:val="14"/>
              </w:rPr>
              <w:t>nacionalna jela</w:t>
            </w:r>
          </w:p>
        </w:tc>
        <w:tc>
          <w:tcPr>
            <w:tcW w:w="4252" w:type="dxa"/>
          </w:tcPr>
          <w:p w:rsidR="0024760F" w:rsidRDefault="00D137FF">
            <w:pPr>
              <w:pStyle w:val="TableParagraph"/>
              <w:spacing w:before="18"/>
              <w:ind w:right="457"/>
              <w:rPr>
                <w:sz w:val="14"/>
              </w:rPr>
            </w:pPr>
            <w:r>
              <w:rPr>
                <w:sz w:val="14"/>
              </w:rPr>
              <w:t>Republika Hrvatska, granice, prirodno-geografske cjeline, simboli Republike Hrvatske</w:t>
            </w:r>
          </w:p>
          <w:p w:rsidR="0024760F" w:rsidRDefault="00D137FF">
            <w:pPr>
              <w:pStyle w:val="TableParagraph"/>
              <w:ind w:right="406"/>
              <w:rPr>
                <w:sz w:val="14"/>
              </w:rPr>
            </w:pPr>
            <w:r>
              <w:rPr>
                <w:sz w:val="14"/>
              </w:rPr>
              <w:t>Nacionalni parkovi Republike Hrvatske, Jadransko more i otoci Hrvatska tradicija dio svjetske kulturne baštine, kulturno-povijesne znamenitosti Hrvatske (Sinjska alka, Bašćanska ploča, Dubrovnik, Vučedolska golubica)</w:t>
            </w:r>
          </w:p>
          <w:p w:rsidR="0024760F" w:rsidRDefault="00D137FF">
            <w:pPr>
              <w:pStyle w:val="TableParagraph"/>
              <w:spacing w:line="237" w:lineRule="auto"/>
              <w:ind w:right="204"/>
              <w:rPr>
                <w:sz w:val="14"/>
              </w:rPr>
            </w:pPr>
            <w:r>
              <w:rPr>
                <w:sz w:val="14"/>
              </w:rPr>
              <w:t xml:space="preserve">Hrvatska od nastanka do danas (legenda </w:t>
            </w:r>
            <w:r>
              <w:rPr>
                <w:sz w:val="14"/>
              </w:rPr>
              <w:t>o dolasku Hrvata, legenda o Hrvatskoj šahovnici, Hrvati i nova domovina, Hrvatska od IX. do XII. stoljeća, Hrvatska od XII. do XIX. stoljeća, doseljavanje bunjevačkih i šokačkih Hrvata, borba za hrvatski jezik, Hrvatska u XX. stoljeću) Strip – otac hrvatsk</w:t>
            </w:r>
            <w:r>
              <w:rPr>
                <w:sz w:val="14"/>
              </w:rPr>
              <w:t>og stripa Andrija Maurović</w:t>
            </w:r>
          </w:p>
          <w:p w:rsidR="0024760F" w:rsidRDefault="00D137FF">
            <w:pPr>
              <w:pStyle w:val="TableParagraph"/>
              <w:spacing w:line="161" w:lineRule="exact"/>
              <w:rPr>
                <w:sz w:val="14"/>
              </w:rPr>
            </w:pPr>
            <w:r>
              <w:rPr>
                <w:sz w:val="14"/>
              </w:rPr>
              <w:t>Blagdani Božić, Uskrs i običaji u Hrvata</w:t>
            </w:r>
          </w:p>
          <w:p w:rsidR="0024760F" w:rsidRDefault="00D137FF">
            <w:pPr>
              <w:pStyle w:val="TableParagraph"/>
              <w:ind w:right="46"/>
              <w:rPr>
                <w:sz w:val="14"/>
              </w:rPr>
            </w:pPr>
            <w:r>
              <w:rPr>
                <w:sz w:val="14"/>
              </w:rPr>
              <w:t>Stari zanati. Izrada predmeta od prirodnih materijala: čamac, bure, drvene klompe, papuče, tambure, zvečke, šling, slike od slame, posuđe itd. (jedan po</w:t>
            </w:r>
            <w:r>
              <w:rPr>
                <w:spacing w:val="-1"/>
                <w:sz w:val="14"/>
              </w:rPr>
              <w:t xml:space="preserve"> </w:t>
            </w:r>
            <w:r>
              <w:rPr>
                <w:sz w:val="14"/>
              </w:rPr>
              <w:t>izboru).</w:t>
            </w:r>
          </w:p>
          <w:p w:rsidR="0024760F" w:rsidRDefault="00D137FF">
            <w:pPr>
              <w:pStyle w:val="TableParagraph"/>
              <w:spacing w:line="237" w:lineRule="auto"/>
              <w:ind w:right="176"/>
              <w:rPr>
                <w:sz w:val="14"/>
              </w:rPr>
            </w:pPr>
            <w:r>
              <w:rPr>
                <w:sz w:val="14"/>
              </w:rPr>
              <w:t xml:space="preserve">Upoznajmo Narodne nošnje, </w:t>
            </w:r>
            <w:r>
              <w:rPr>
                <w:sz w:val="14"/>
              </w:rPr>
              <w:t>narodni ples i tradicijska nošnja po izboru (</w:t>
            </w:r>
            <w:r>
              <w:rPr>
                <w:i/>
                <w:sz w:val="14"/>
              </w:rPr>
              <w:t xml:space="preserve">Ćaj Ćiro </w:t>
            </w:r>
            <w:r>
              <w:rPr>
                <w:sz w:val="14"/>
              </w:rPr>
              <w:t>– pjesma iz Slavonije)</w:t>
            </w:r>
          </w:p>
          <w:p w:rsidR="0024760F" w:rsidRDefault="00D137FF">
            <w:pPr>
              <w:pStyle w:val="TableParagraph"/>
              <w:ind w:right="17"/>
              <w:rPr>
                <w:sz w:val="14"/>
              </w:rPr>
            </w:pPr>
            <w:r>
              <w:rPr>
                <w:sz w:val="14"/>
              </w:rPr>
              <w:t>Nacionalna jela po izboru iz jednog dijela Hrvatske i Vojvodine (Srbije) – soparnik, štrukli, istarski fuži, uzlivanca, pogača...</w:t>
            </w:r>
          </w:p>
          <w:p w:rsidR="0024760F" w:rsidRDefault="00D137FF">
            <w:pPr>
              <w:pStyle w:val="TableParagraph"/>
              <w:spacing w:line="159" w:lineRule="exact"/>
              <w:rPr>
                <w:sz w:val="14"/>
              </w:rPr>
            </w:pPr>
            <w:r>
              <w:rPr>
                <w:sz w:val="14"/>
              </w:rPr>
              <w:t>Tradicijska igra ili igračka po izboru</w:t>
            </w:r>
          </w:p>
          <w:p w:rsidR="0024760F" w:rsidRDefault="00D137FF">
            <w:pPr>
              <w:pStyle w:val="TableParagraph"/>
              <w:ind w:right="286"/>
              <w:rPr>
                <w:sz w:val="14"/>
              </w:rPr>
            </w:pPr>
            <w:r>
              <w:rPr>
                <w:sz w:val="14"/>
              </w:rPr>
              <w:t xml:space="preserve">Kazališna </w:t>
            </w:r>
            <w:r>
              <w:rPr>
                <w:sz w:val="14"/>
              </w:rPr>
              <w:t>predstava ili filmsko ostvarenje po izboru (</w:t>
            </w:r>
            <w:r>
              <w:rPr>
                <w:i/>
                <w:sz w:val="14"/>
              </w:rPr>
              <w:t>Družba Pere Kvržice</w:t>
            </w:r>
            <w:r>
              <w:rPr>
                <w:sz w:val="14"/>
              </w:rPr>
              <w:t xml:space="preserve">, </w:t>
            </w:r>
            <w:r>
              <w:rPr>
                <w:i/>
                <w:sz w:val="14"/>
              </w:rPr>
              <w:t>Duh u močvari</w:t>
            </w:r>
            <w:r>
              <w:rPr>
                <w:sz w:val="14"/>
              </w:rPr>
              <w:t xml:space="preserve">, </w:t>
            </w:r>
            <w:r>
              <w:rPr>
                <w:i/>
                <w:sz w:val="14"/>
              </w:rPr>
              <w:t>Uzbuna na zelenom vrhu</w:t>
            </w:r>
            <w:r>
              <w:rPr>
                <w:sz w:val="14"/>
              </w:rPr>
              <w:t>).</w:t>
            </w:r>
          </w:p>
          <w:p w:rsidR="0024760F" w:rsidRDefault="00D137FF">
            <w:pPr>
              <w:pStyle w:val="TableParagraph"/>
              <w:ind w:right="41"/>
              <w:rPr>
                <w:sz w:val="14"/>
              </w:rPr>
            </w:pPr>
            <w:r>
              <w:rPr>
                <w:sz w:val="14"/>
              </w:rPr>
              <w:t>Kulturne manifestacije u zajednici – upoznavanje s kalendarom, razgovor i posjet odabranim manifestacijama.</w:t>
            </w:r>
          </w:p>
          <w:p w:rsidR="0024760F" w:rsidRDefault="00D137FF">
            <w:pPr>
              <w:pStyle w:val="TableParagraph"/>
              <w:spacing w:line="159" w:lineRule="exact"/>
              <w:rPr>
                <w:sz w:val="14"/>
              </w:rPr>
            </w:pPr>
            <w:r>
              <w:rPr>
                <w:sz w:val="14"/>
              </w:rPr>
              <w:t xml:space="preserve">Izbor prigodnih tekstova iz časopisa </w:t>
            </w:r>
            <w:r>
              <w:rPr>
                <w:i/>
                <w:sz w:val="14"/>
              </w:rPr>
              <w:t>Smib</w:t>
            </w:r>
            <w:r>
              <w:rPr>
                <w:sz w:val="14"/>
              </w:rPr>
              <w:t xml:space="preserve">, </w:t>
            </w:r>
            <w:r>
              <w:rPr>
                <w:i/>
                <w:sz w:val="14"/>
              </w:rPr>
              <w:t xml:space="preserve">Hrvatska riječ – </w:t>
            </w:r>
            <w:r>
              <w:rPr>
                <w:sz w:val="14"/>
              </w:rPr>
              <w:t>podlistak</w:t>
            </w:r>
          </w:p>
          <w:p w:rsidR="0024760F" w:rsidRDefault="00D137FF">
            <w:pPr>
              <w:pStyle w:val="TableParagraph"/>
              <w:spacing w:line="161" w:lineRule="exact"/>
              <w:rPr>
                <w:i/>
                <w:sz w:val="14"/>
              </w:rPr>
            </w:pPr>
            <w:r>
              <w:rPr>
                <w:i/>
                <w:sz w:val="14"/>
              </w:rPr>
              <w:t>Hrcko.</w:t>
            </w:r>
          </w:p>
        </w:tc>
      </w:tr>
      <w:tr w:rsidR="0024760F">
        <w:trPr>
          <w:trHeight w:val="3238"/>
        </w:trPr>
        <w:tc>
          <w:tcPr>
            <w:tcW w:w="3742" w:type="dxa"/>
            <w:vMerge/>
            <w:tcBorders>
              <w:top w:val="nil"/>
            </w:tcBorders>
          </w:tcPr>
          <w:p w:rsidR="0024760F" w:rsidRDefault="0024760F">
            <w:pPr>
              <w:rPr>
                <w:sz w:val="2"/>
                <w:szCs w:val="2"/>
              </w:rPr>
            </w:pP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9"/>
              <w:ind w:left="0"/>
              <w:rPr>
                <w:b/>
                <w:sz w:val="23"/>
              </w:rPr>
            </w:pPr>
          </w:p>
          <w:p w:rsidR="0024760F" w:rsidRDefault="00D137FF">
            <w:pPr>
              <w:pStyle w:val="TableParagraph"/>
              <w:spacing w:line="161" w:lineRule="exact"/>
              <w:rPr>
                <w:b/>
                <w:sz w:val="14"/>
              </w:rPr>
            </w:pPr>
            <w:r>
              <w:rPr>
                <w:b/>
                <w:sz w:val="14"/>
              </w:rPr>
              <w:t>Glazbena kultura</w:t>
            </w:r>
          </w:p>
          <w:p w:rsidR="0024760F" w:rsidRDefault="00D137FF">
            <w:pPr>
              <w:pStyle w:val="TableParagraph"/>
              <w:numPr>
                <w:ilvl w:val="0"/>
                <w:numId w:val="67"/>
              </w:numPr>
              <w:tabs>
                <w:tab w:val="left" w:pos="162"/>
              </w:tabs>
              <w:spacing w:line="160" w:lineRule="exact"/>
              <w:rPr>
                <w:sz w:val="14"/>
              </w:rPr>
            </w:pPr>
            <w:r>
              <w:rPr>
                <w:sz w:val="14"/>
              </w:rPr>
              <w:t>pjevanje</w:t>
            </w:r>
          </w:p>
          <w:p w:rsidR="0024760F" w:rsidRDefault="00D137FF">
            <w:pPr>
              <w:pStyle w:val="TableParagraph"/>
              <w:numPr>
                <w:ilvl w:val="0"/>
                <w:numId w:val="67"/>
              </w:numPr>
              <w:tabs>
                <w:tab w:val="left" w:pos="162"/>
              </w:tabs>
              <w:spacing w:line="161" w:lineRule="exact"/>
              <w:rPr>
                <w:sz w:val="14"/>
              </w:rPr>
            </w:pPr>
            <w:r>
              <w:rPr>
                <w:sz w:val="14"/>
              </w:rPr>
              <w:t>slušanje</w:t>
            </w:r>
          </w:p>
        </w:tc>
        <w:tc>
          <w:tcPr>
            <w:tcW w:w="4252" w:type="dxa"/>
          </w:tcPr>
          <w:p w:rsidR="0024760F" w:rsidRDefault="00D137FF">
            <w:pPr>
              <w:pStyle w:val="TableParagraph"/>
              <w:spacing w:before="17" w:line="161" w:lineRule="exact"/>
              <w:rPr>
                <w:b/>
                <w:sz w:val="14"/>
              </w:rPr>
            </w:pPr>
            <w:r>
              <w:rPr>
                <w:b/>
                <w:sz w:val="14"/>
              </w:rPr>
              <w:t>Himna</w:t>
            </w:r>
          </w:p>
          <w:p w:rsidR="0024760F" w:rsidRDefault="00D137FF">
            <w:pPr>
              <w:pStyle w:val="TableParagraph"/>
              <w:numPr>
                <w:ilvl w:val="0"/>
                <w:numId w:val="66"/>
              </w:numPr>
              <w:tabs>
                <w:tab w:val="left" w:pos="162"/>
              </w:tabs>
              <w:spacing w:line="160" w:lineRule="exact"/>
              <w:rPr>
                <w:sz w:val="14"/>
              </w:rPr>
            </w:pPr>
            <w:r>
              <w:rPr>
                <w:i/>
                <w:sz w:val="14"/>
              </w:rPr>
              <w:t xml:space="preserve">Lijepa naša domovino </w:t>
            </w:r>
            <w:r>
              <w:rPr>
                <w:sz w:val="14"/>
              </w:rPr>
              <w:t>– državna himna Republike</w:t>
            </w:r>
            <w:r>
              <w:rPr>
                <w:spacing w:val="-5"/>
                <w:sz w:val="14"/>
              </w:rPr>
              <w:t xml:space="preserve"> </w:t>
            </w:r>
            <w:r>
              <w:rPr>
                <w:sz w:val="14"/>
              </w:rPr>
              <w:t>Hrvatske</w:t>
            </w:r>
          </w:p>
          <w:p w:rsidR="0024760F" w:rsidRDefault="00D137FF">
            <w:pPr>
              <w:pStyle w:val="TableParagraph"/>
              <w:spacing w:line="160" w:lineRule="exact"/>
              <w:rPr>
                <w:b/>
                <w:sz w:val="14"/>
              </w:rPr>
            </w:pPr>
            <w:r>
              <w:rPr>
                <w:b/>
                <w:sz w:val="14"/>
              </w:rPr>
              <w:t>Pjesme</w:t>
            </w:r>
          </w:p>
          <w:p w:rsidR="0024760F" w:rsidRDefault="00D137FF">
            <w:pPr>
              <w:pStyle w:val="TableParagraph"/>
              <w:numPr>
                <w:ilvl w:val="0"/>
                <w:numId w:val="66"/>
              </w:numPr>
              <w:tabs>
                <w:tab w:val="left" w:pos="162"/>
              </w:tabs>
              <w:spacing w:line="160" w:lineRule="exact"/>
              <w:rPr>
                <w:sz w:val="14"/>
              </w:rPr>
            </w:pPr>
            <w:r>
              <w:rPr>
                <w:i/>
                <w:sz w:val="14"/>
              </w:rPr>
              <w:t>Blistaj blistaj zvijezdo mala</w:t>
            </w:r>
            <w:r>
              <w:rPr>
                <w:sz w:val="14"/>
              </w:rPr>
              <w:t>, dječja pjesma iz</w:t>
            </w:r>
            <w:r>
              <w:rPr>
                <w:spacing w:val="-5"/>
                <w:sz w:val="14"/>
              </w:rPr>
              <w:t xml:space="preserve"> </w:t>
            </w:r>
            <w:r>
              <w:rPr>
                <w:sz w:val="14"/>
              </w:rPr>
              <w:t>Francuske</w:t>
            </w:r>
          </w:p>
          <w:p w:rsidR="0024760F" w:rsidRDefault="00D137FF">
            <w:pPr>
              <w:pStyle w:val="TableParagraph"/>
              <w:numPr>
                <w:ilvl w:val="0"/>
                <w:numId w:val="66"/>
              </w:numPr>
              <w:tabs>
                <w:tab w:val="left" w:pos="162"/>
              </w:tabs>
              <w:spacing w:line="160" w:lineRule="exact"/>
              <w:rPr>
                <w:sz w:val="14"/>
              </w:rPr>
            </w:pPr>
            <w:r>
              <w:rPr>
                <w:i/>
                <w:sz w:val="14"/>
              </w:rPr>
              <w:t>Lutkica na dar</w:t>
            </w:r>
            <w:r>
              <w:rPr>
                <w:sz w:val="14"/>
              </w:rPr>
              <w:t>, Đelo</w:t>
            </w:r>
            <w:r>
              <w:rPr>
                <w:spacing w:val="-3"/>
                <w:sz w:val="14"/>
              </w:rPr>
              <w:t xml:space="preserve"> </w:t>
            </w:r>
            <w:r>
              <w:rPr>
                <w:sz w:val="14"/>
              </w:rPr>
              <w:t>Jusić</w:t>
            </w:r>
          </w:p>
          <w:p w:rsidR="0024760F" w:rsidRDefault="00D137FF">
            <w:pPr>
              <w:pStyle w:val="TableParagraph"/>
              <w:numPr>
                <w:ilvl w:val="0"/>
                <w:numId w:val="66"/>
              </w:numPr>
              <w:tabs>
                <w:tab w:val="left" w:pos="162"/>
              </w:tabs>
              <w:spacing w:line="160" w:lineRule="exact"/>
              <w:rPr>
                <w:sz w:val="14"/>
              </w:rPr>
            </w:pPr>
            <w:r>
              <w:rPr>
                <w:i/>
                <w:sz w:val="14"/>
              </w:rPr>
              <w:t>Kad bi svi</w:t>
            </w:r>
            <w:r>
              <w:rPr>
                <w:sz w:val="14"/>
              </w:rPr>
              <w:t>, Arsen</w:t>
            </w:r>
            <w:r>
              <w:rPr>
                <w:spacing w:val="-10"/>
                <w:sz w:val="14"/>
              </w:rPr>
              <w:t xml:space="preserve"> </w:t>
            </w:r>
            <w:r>
              <w:rPr>
                <w:sz w:val="14"/>
              </w:rPr>
              <w:t>Dedić</w:t>
            </w:r>
          </w:p>
          <w:p w:rsidR="0024760F" w:rsidRDefault="00D137FF">
            <w:pPr>
              <w:pStyle w:val="TableParagraph"/>
              <w:numPr>
                <w:ilvl w:val="0"/>
                <w:numId w:val="66"/>
              </w:numPr>
              <w:tabs>
                <w:tab w:val="left" w:pos="162"/>
              </w:tabs>
              <w:spacing w:line="160" w:lineRule="exact"/>
              <w:rPr>
                <w:sz w:val="14"/>
              </w:rPr>
            </w:pPr>
            <w:r>
              <w:rPr>
                <w:i/>
                <w:sz w:val="14"/>
              </w:rPr>
              <w:t>Fašnički ples</w:t>
            </w:r>
            <w:r>
              <w:rPr>
                <w:sz w:val="14"/>
              </w:rPr>
              <w:t>, Marija</w:t>
            </w:r>
            <w:r>
              <w:rPr>
                <w:spacing w:val="-2"/>
                <w:sz w:val="14"/>
              </w:rPr>
              <w:t xml:space="preserve"> </w:t>
            </w:r>
            <w:r>
              <w:rPr>
                <w:sz w:val="14"/>
              </w:rPr>
              <w:t>Matanović</w:t>
            </w:r>
          </w:p>
          <w:p w:rsidR="0024760F" w:rsidRDefault="00D137FF">
            <w:pPr>
              <w:pStyle w:val="TableParagraph"/>
              <w:numPr>
                <w:ilvl w:val="0"/>
                <w:numId w:val="66"/>
              </w:numPr>
              <w:tabs>
                <w:tab w:val="left" w:pos="162"/>
              </w:tabs>
              <w:spacing w:line="160" w:lineRule="exact"/>
              <w:rPr>
                <w:sz w:val="14"/>
              </w:rPr>
            </w:pPr>
            <w:r>
              <w:rPr>
                <w:i/>
                <w:sz w:val="14"/>
              </w:rPr>
              <w:t>Zvončići</w:t>
            </w:r>
            <w:r>
              <w:rPr>
                <w:sz w:val="14"/>
              </w:rPr>
              <w:t>, James</w:t>
            </w:r>
            <w:r>
              <w:rPr>
                <w:spacing w:val="-2"/>
                <w:sz w:val="14"/>
              </w:rPr>
              <w:t xml:space="preserve"> </w:t>
            </w:r>
            <w:r>
              <w:rPr>
                <w:sz w:val="14"/>
              </w:rPr>
              <w:t>Pierpont</w:t>
            </w:r>
          </w:p>
          <w:p w:rsidR="0024760F" w:rsidRDefault="00D137FF">
            <w:pPr>
              <w:pStyle w:val="TableParagraph"/>
              <w:spacing w:line="160" w:lineRule="exact"/>
              <w:rPr>
                <w:b/>
                <w:sz w:val="14"/>
              </w:rPr>
            </w:pPr>
            <w:r>
              <w:rPr>
                <w:b/>
                <w:sz w:val="14"/>
              </w:rPr>
              <w:t>Narodne pjesme</w:t>
            </w:r>
          </w:p>
          <w:p w:rsidR="0024760F" w:rsidRDefault="00D137FF">
            <w:pPr>
              <w:pStyle w:val="TableParagraph"/>
              <w:numPr>
                <w:ilvl w:val="0"/>
                <w:numId w:val="66"/>
              </w:numPr>
              <w:tabs>
                <w:tab w:val="left" w:pos="162"/>
              </w:tabs>
              <w:spacing w:line="160" w:lineRule="exact"/>
              <w:rPr>
                <w:i/>
                <w:sz w:val="14"/>
              </w:rPr>
            </w:pPr>
            <w:r>
              <w:rPr>
                <w:i/>
                <w:sz w:val="14"/>
              </w:rPr>
              <w:t>Uranila divojčica golube da</w:t>
            </w:r>
            <w:r>
              <w:rPr>
                <w:i/>
                <w:spacing w:val="-2"/>
                <w:sz w:val="14"/>
              </w:rPr>
              <w:t xml:space="preserve"> </w:t>
            </w:r>
            <w:r>
              <w:rPr>
                <w:i/>
                <w:sz w:val="14"/>
              </w:rPr>
              <w:t>rani</w:t>
            </w:r>
          </w:p>
          <w:p w:rsidR="0024760F" w:rsidRDefault="00D137FF">
            <w:pPr>
              <w:pStyle w:val="TableParagraph"/>
              <w:numPr>
                <w:ilvl w:val="0"/>
                <w:numId w:val="66"/>
              </w:numPr>
              <w:tabs>
                <w:tab w:val="left" w:pos="162"/>
              </w:tabs>
              <w:spacing w:line="160" w:lineRule="exact"/>
              <w:rPr>
                <w:sz w:val="14"/>
              </w:rPr>
            </w:pPr>
            <w:r>
              <w:rPr>
                <w:i/>
                <w:sz w:val="14"/>
              </w:rPr>
              <w:t>Igrala bi dere</w:t>
            </w:r>
            <w:r>
              <w:rPr>
                <w:sz w:val="14"/>
              </w:rPr>
              <w:t>, bunjevački</w:t>
            </w:r>
            <w:r>
              <w:rPr>
                <w:spacing w:val="-1"/>
                <w:sz w:val="14"/>
              </w:rPr>
              <w:t xml:space="preserve"> </w:t>
            </w:r>
            <w:r>
              <w:rPr>
                <w:sz w:val="14"/>
              </w:rPr>
              <w:t>ples</w:t>
            </w:r>
          </w:p>
          <w:p w:rsidR="0024760F" w:rsidRDefault="00D137FF">
            <w:pPr>
              <w:pStyle w:val="TableParagraph"/>
              <w:numPr>
                <w:ilvl w:val="0"/>
                <w:numId w:val="66"/>
              </w:numPr>
              <w:tabs>
                <w:tab w:val="left" w:pos="162"/>
              </w:tabs>
              <w:spacing w:line="160" w:lineRule="exact"/>
              <w:rPr>
                <w:sz w:val="14"/>
              </w:rPr>
            </w:pPr>
            <w:r>
              <w:rPr>
                <w:i/>
                <w:sz w:val="14"/>
              </w:rPr>
              <w:t>Radujmo se i pivajmo</w:t>
            </w:r>
            <w:r>
              <w:rPr>
                <w:sz w:val="14"/>
              </w:rPr>
              <w:t>, božićna iz</w:t>
            </w:r>
            <w:r>
              <w:rPr>
                <w:spacing w:val="-2"/>
                <w:sz w:val="14"/>
              </w:rPr>
              <w:t xml:space="preserve"> </w:t>
            </w:r>
            <w:r>
              <w:rPr>
                <w:sz w:val="14"/>
              </w:rPr>
              <w:t>Bačke</w:t>
            </w:r>
          </w:p>
          <w:p w:rsidR="0024760F" w:rsidRDefault="00D137FF">
            <w:pPr>
              <w:pStyle w:val="TableParagraph"/>
              <w:numPr>
                <w:ilvl w:val="0"/>
                <w:numId w:val="66"/>
              </w:numPr>
              <w:tabs>
                <w:tab w:val="left" w:pos="162"/>
              </w:tabs>
              <w:spacing w:line="160" w:lineRule="exact"/>
              <w:rPr>
                <w:i/>
                <w:sz w:val="14"/>
              </w:rPr>
            </w:pPr>
            <w:r>
              <w:rPr>
                <w:i/>
                <w:sz w:val="14"/>
              </w:rPr>
              <w:t>Kolo igra, tamburica</w:t>
            </w:r>
            <w:r>
              <w:rPr>
                <w:i/>
                <w:spacing w:val="-1"/>
                <w:sz w:val="14"/>
              </w:rPr>
              <w:t xml:space="preserve"> </w:t>
            </w:r>
            <w:r>
              <w:rPr>
                <w:i/>
                <w:sz w:val="14"/>
              </w:rPr>
              <w:t>svira</w:t>
            </w:r>
          </w:p>
          <w:p w:rsidR="0024760F" w:rsidRDefault="00D137FF">
            <w:pPr>
              <w:pStyle w:val="TableParagraph"/>
              <w:spacing w:line="160" w:lineRule="exact"/>
              <w:rPr>
                <w:i/>
                <w:sz w:val="14"/>
              </w:rPr>
            </w:pPr>
            <w:r>
              <w:rPr>
                <w:sz w:val="14"/>
              </w:rPr>
              <w:t xml:space="preserve">– Pjesme u izvedbi </w:t>
            </w:r>
            <w:r>
              <w:rPr>
                <w:i/>
                <w:sz w:val="14"/>
              </w:rPr>
              <w:t>Kraljica Bodroga (Pjesma nad pjesm</w:t>
            </w:r>
            <w:r>
              <w:rPr>
                <w:i/>
                <w:sz w:val="14"/>
              </w:rPr>
              <w:t>ama, Klada,... )</w:t>
            </w:r>
          </w:p>
          <w:p w:rsidR="0024760F" w:rsidRDefault="00D137FF">
            <w:pPr>
              <w:pStyle w:val="TableParagraph"/>
              <w:numPr>
                <w:ilvl w:val="0"/>
                <w:numId w:val="65"/>
              </w:numPr>
              <w:tabs>
                <w:tab w:val="left" w:pos="162"/>
              </w:tabs>
              <w:spacing w:line="160" w:lineRule="exact"/>
              <w:rPr>
                <w:i/>
                <w:sz w:val="14"/>
              </w:rPr>
            </w:pPr>
            <w:r>
              <w:rPr>
                <w:i/>
                <w:sz w:val="14"/>
              </w:rPr>
              <w:t>Divan je kićeni</w:t>
            </w:r>
            <w:r>
              <w:rPr>
                <w:i/>
                <w:spacing w:val="-2"/>
                <w:sz w:val="14"/>
              </w:rPr>
              <w:t xml:space="preserve"> </w:t>
            </w:r>
            <w:r>
              <w:rPr>
                <w:i/>
                <w:sz w:val="14"/>
              </w:rPr>
              <w:t>Sriјem</w:t>
            </w:r>
          </w:p>
          <w:p w:rsidR="0024760F" w:rsidRDefault="00D137FF">
            <w:pPr>
              <w:pStyle w:val="TableParagraph"/>
              <w:spacing w:line="160" w:lineRule="exact"/>
              <w:rPr>
                <w:b/>
                <w:sz w:val="14"/>
              </w:rPr>
            </w:pPr>
            <w:r>
              <w:rPr>
                <w:b/>
                <w:sz w:val="14"/>
              </w:rPr>
              <w:t>Pjesme i igre</w:t>
            </w:r>
          </w:p>
          <w:p w:rsidR="0024760F" w:rsidRDefault="00D137FF">
            <w:pPr>
              <w:pStyle w:val="TableParagraph"/>
              <w:numPr>
                <w:ilvl w:val="0"/>
                <w:numId w:val="65"/>
              </w:numPr>
              <w:tabs>
                <w:tab w:val="left" w:pos="162"/>
              </w:tabs>
              <w:spacing w:line="160" w:lineRule="exact"/>
              <w:rPr>
                <w:i/>
                <w:sz w:val="14"/>
              </w:rPr>
            </w:pPr>
            <w:r>
              <w:rPr>
                <w:i/>
                <w:sz w:val="14"/>
              </w:rPr>
              <w:t>Mi smo djeca</w:t>
            </w:r>
            <w:r>
              <w:rPr>
                <w:i/>
                <w:spacing w:val="-2"/>
                <w:sz w:val="14"/>
              </w:rPr>
              <w:t xml:space="preserve"> </w:t>
            </w:r>
            <w:r>
              <w:rPr>
                <w:i/>
                <w:sz w:val="14"/>
              </w:rPr>
              <w:t>vesela</w:t>
            </w:r>
          </w:p>
          <w:p w:rsidR="0024760F" w:rsidRDefault="00D137FF">
            <w:pPr>
              <w:pStyle w:val="TableParagraph"/>
              <w:numPr>
                <w:ilvl w:val="0"/>
                <w:numId w:val="65"/>
              </w:numPr>
              <w:tabs>
                <w:tab w:val="left" w:pos="162"/>
              </w:tabs>
              <w:spacing w:line="160" w:lineRule="exact"/>
              <w:rPr>
                <w:i/>
                <w:sz w:val="14"/>
              </w:rPr>
            </w:pPr>
            <w:r>
              <w:rPr>
                <w:i/>
                <w:sz w:val="14"/>
              </w:rPr>
              <w:t>Hoki-poki</w:t>
            </w:r>
          </w:p>
          <w:p w:rsidR="0024760F" w:rsidRDefault="00D137FF">
            <w:pPr>
              <w:pStyle w:val="TableParagraph"/>
              <w:numPr>
                <w:ilvl w:val="0"/>
                <w:numId w:val="65"/>
              </w:numPr>
              <w:tabs>
                <w:tab w:val="left" w:pos="162"/>
              </w:tabs>
              <w:spacing w:line="160" w:lineRule="exact"/>
              <w:rPr>
                <w:sz w:val="14"/>
              </w:rPr>
            </w:pPr>
            <w:r>
              <w:rPr>
                <w:i/>
                <w:sz w:val="14"/>
              </w:rPr>
              <w:t>Momačko i divojačko kolo</w:t>
            </w:r>
            <w:r>
              <w:rPr>
                <w:sz w:val="14"/>
              </w:rPr>
              <w:t>, bunjevačke narodne pjesme i</w:t>
            </w:r>
            <w:r>
              <w:rPr>
                <w:spacing w:val="-3"/>
                <w:sz w:val="14"/>
              </w:rPr>
              <w:t xml:space="preserve"> </w:t>
            </w:r>
            <w:r>
              <w:rPr>
                <w:sz w:val="14"/>
              </w:rPr>
              <w:t>igre</w:t>
            </w:r>
          </w:p>
          <w:p w:rsidR="0024760F" w:rsidRDefault="00D137FF">
            <w:pPr>
              <w:pStyle w:val="TableParagraph"/>
              <w:spacing w:line="161" w:lineRule="exact"/>
              <w:rPr>
                <w:b/>
                <w:sz w:val="14"/>
              </w:rPr>
            </w:pPr>
            <w:r>
              <w:rPr>
                <w:b/>
                <w:sz w:val="14"/>
              </w:rPr>
              <w:t>Druge pjesme i igre po izboru nastavnika prilagođene dobi učenika.</w:t>
            </w:r>
          </w:p>
        </w:tc>
      </w:tr>
      <w:tr w:rsidR="0024760F">
        <w:trPr>
          <w:trHeight w:val="1960"/>
        </w:trPr>
        <w:tc>
          <w:tcPr>
            <w:tcW w:w="3742" w:type="dxa"/>
            <w:vMerge/>
            <w:tcBorders>
              <w:top w:val="nil"/>
            </w:tcBorders>
          </w:tcPr>
          <w:p w:rsidR="0024760F" w:rsidRDefault="0024760F">
            <w:pPr>
              <w:rPr>
                <w:sz w:val="2"/>
                <w:szCs w:val="2"/>
              </w:rPr>
            </w:pP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1"/>
              <w:ind w:left="0"/>
              <w:rPr>
                <w:b/>
                <w:sz w:val="14"/>
              </w:rPr>
            </w:pPr>
          </w:p>
          <w:p w:rsidR="0024760F" w:rsidRDefault="00D137FF">
            <w:pPr>
              <w:pStyle w:val="TableParagraph"/>
              <w:rPr>
                <w:b/>
                <w:sz w:val="14"/>
              </w:rPr>
            </w:pPr>
            <w:r>
              <w:rPr>
                <w:b/>
                <w:sz w:val="14"/>
              </w:rPr>
              <w:t>Likovna kultura</w:t>
            </w:r>
          </w:p>
        </w:tc>
        <w:tc>
          <w:tcPr>
            <w:tcW w:w="4252" w:type="dxa"/>
          </w:tcPr>
          <w:p w:rsidR="0024760F" w:rsidRDefault="00D137FF">
            <w:pPr>
              <w:pStyle w:val="TableParagraph"/>
              <w:spacing w:before="19"/>
              <w:ind w:right="1056"/>
              <w:rPr>
                <w:sz w:val="14"/>
              </w:rPr>
            </w:pPr>
            <w:r>
              <w:rPr>
                <w:sz w:val="14"/>
              </w:rPr>
              <w:t>Licitarsko srce – izrada (brašno, voda, šećer) Vučedolska golubica – tehnika vajanje (plastelin/glina) Paška čipka – tehnika tuš i pero</w:t>
            </w:r>
          </w:p>
          <w:p w:rsidR="0024760F" w:rsidRDefault="00D137FF">
            <w:pPr>
              <w:pStyle w:val="TableParagraph"/>
              <w:spacing w:line="237" w:lineRule="auto"/>
              <w:ind w:right="197"/>
              <w:rPr>
                <w:sz w:val="14"/>
              </w:rPr>
            </w:pPr>
            <w:r>
              <w:rPr>
                <w:sz w:val="14"/>
              </w:rPr>
              <w:t>Dječje tradicijske igračke – izrada od prirodnih i reciklažnih materijala (karton/plutani čepovi/granje. . . )</w:t>
            </w:r>
          </w:p>
          <w:p w:rsidR="0024760F" w:rsidRDefault="00D137FF">
            <w:pPr>
              <w:pStyle w:val="TableParagraph"/>
              <w:ind w:right="1180"/>
              <w:rPr>
                <w:sz w:val="14"/>
              </w:rPr>
            </w:pPr>
            <w:r>
              <w:rPr>
                <w:sz w:val="14"/>
              </w:rPr>
              <w:t>Nošnja – slobodna tehnika (crtanje, slikanje, bojenje) Božićni ukrasi – izrada, različite tehnike</w:t>
            </w:r>
          </w:p>
          <w:p w:rsidR="0024760F" w:rsidRDefault="00D137FF">
            <w:pPr>
              <w:pStyle w:val="TableParagraph"/>
              <w:ind w:right="2062"/>
              <w:rPr>
                <w:sz w:val="14"/>
              </w:rPr>
            </w:pPr>
            <w:r>
              <w:rPr>
                <w:sz w:val="14"/>
              </w:rPr>
              <w:t>Šaranje pisanica različitim tehnikama Izrada plakata (mozaik i dr. tehnike)</w:t>
            </w:r>
          </w:p>
          <w:p w:rsidR="0024760F" w:rsidRDefault="00D137FF">
            <w:pPr>
              <w:pStyle w:val="TableParagraph"/>
              <w:ind w:right="1370"/>
              <w:rPr>
                <w:sz w:val="14"/>
              </w:rPr>
            </w:pPr>
            <w:r>
              <w:rPr>
                <w:sz w:val="14"/>
              </w:rPr>
              <w:t>Izrada maski i štapnih lutaka potrebnih za igrokaz Izrada čestitki</w:t>
            </w:r>
          </w:p>
          <w:p w:rsidR="0024760F" w:rsidRDefault="00D137FF">
            <w:pPr>
              <w:pStyle w:val="TableParagraph"/>
              <w:spacing w:line="159" w:lineRule="exact"/>
              <w:rPr>
                <w:sz w:val="14"/>
              </w:rPr>
            </w:pPr>
            <w:r>
              <w:rPr>
                <w:sz w:val="14"/>
              </w:rPr>
              <w:t>Strip.</w:t>
            </w:r>
          </w:p>
        </w:tc>
      </w:tr>
    </w:tbl>
    <w:p w:rsidR="0024760F" w:rsidRDefault="00D137FF">
      <w:pPr>
        <w:spacing w:before="38"/>
        <w:ind w:left="517"/>
        <w:rPr>
          <w:sz w:val="18"/>
        </w:rPr>
      </w:pPr>
      <w:r>
        <w:rPr>
          <w:b/>
          <w:sz w:val="18"/>
        </w:rPr>
        <w:t xml:space="preserve">Ključni pojmovi sadržaja: </w:t>
      </w:r>
      <w:r>
        <w:rPr>
          <w:sz w:val="18"/>
        </w:rPr>
        <w:t>hrvatski jezik, gramatika, književnost, običaji, glazba, tradicija.</w:t>
      </w:r>
    </w:p>
    <w:p w:rsidR="0024760F" w:rsidRDefault="0024760F">
      <w:pPr>
        <w:pStyle w:val="BodyText"/>
        <w:spacing w:before="2"/>
        <w:ind w:left="0" w:firstLine="0"/>
        <w:jc w:val="left"/>
        <w:rPr>
          <w:sz w:val="11"/>
        </w:rPr>
      </w:pPr>
    </w:p>
    <w:p w:rsidR="0024760F" w:rsidRDefault="0024760F">
      <w:pPr>
        <w:rPr>
          <w:sz w:val="11"/>
        </w:rPr>
        <w:sectPr w:rsidR="0024760F">
          <w:pgSz w:w="11910" w:h="15690"/>
          <w:pgMar w:top="140" w:right="560" w:bottom="280" w:left="560" w:header="720" w:footer="720" w:gutter="0"/>
          <w:cols w:space="720"/>
        </w:sectPr>
      </w:pPr>
    </w:p>
    <w:p w:rsidR="0024760F" w:rsidRDefault="00D137FF">
      <w:pPr>
        <w:pStyle w:val="Heading1"/>
        <w:spacing w:before="98" w:line="232" w:lineRule="auto"/>
        <w:ind w:left="2150" w:right="140" w:hanging="1853"/>
      </w:pPr>
      <w:r>
        <w:t>UPUTE ZA DIDAKTIČKO-METODIČKO OSTVARIVANJE PROGRAMA</w:t>
      </w:r>
    </w:p>
    <w:p w:rsidR="0024760F" w:rsidRDefault="0024760F">
      <w:pPr>
        <w:pStyle w:val="BodyText"/>
        <w:spacing w:before="4"/>
        <w:ind w:left="0" w:firstLine="0"/>
        <w:jc w:val="left"/>
        <w:rPr>
          <w:b/>
          <w:sz w:val="17"/>
        </w:rPr>
      </w:pPr>
    </w:p>
    <w:p w:rsidR="0024760F" w:rsidRDefault="00D137FF">
      <w:pPr>
        <w:pStyle w:val="BodyText"/>
        <w:spacing w:before="1" w:line="232" w:lineRule="auto"/>
        <w:ind w:right="39"/>
      </w:pPr>
      <w:r>
        <w:t xml:space="preserve">Program Hrvatskoga jezika s elementima nacionalne kulture čine dva velika predmetna područja: </w:t>
      </w:r>
      <w:r>
        <w:t>Hrvatski jezik i književnost te Nacio- nalna kultura. Preporučena podjela sati po predmetnim područjima je sljedeća: Hrvatski jezik – 36 sati, Nacionalna kultura – 36 sati. Područ- ja su kompatibilna i prožimaju se te se ne mogu proučavati zasebno.</w:t>
      </w:r>
    </w:p>
    <w:p w:rsidR="0024760F" w:rsidRDefault="00D137FF">
      <w:pPr>
        <w:pStyle w:val="BodyText"/>
        <w:spacing w:line="232" w:lineRule="auto"/>
        <w:ind w:right="38"/>
      </w:pPr>
      <w:r>
        <w:t>Hrvatsk</w:t>
      </w:r>
      <w:r>
        <w:t>i jezik izučava se na sadržajima iz područja književnosti, prirode i društva, tradicijske kulture, glazbene i likovne kulture. Prepo- ruča</w:t>
      </w:r>
      <w:r>
        <w:rPr>
          <w:spacing w:val="-14"/>
        </w:rPr>
        <w:t xml:space="preserve"> </w:t>
      </w:r>
      <w:r>
        <w:t>se</w:t>
      </w:r>
      <w:r>
        <w:rPr>
          <w:spacing w:val="-14"/>
        </w:rPr>
        <w:t xml:space="preserve"> </w:t>
      </w:r>
      <w:r>
        <w:t>nastavu</w:t>
      </w:r>
      <w:r>
        <w:rPr>
          <w:spacing w:val="-14"/>
        </w:rPr>
        <w:t xml:space="preserve"> </w:t>
      </w:r>
      <w:r>
        <w:t>Hrvatskoga</w:t>
      </w:r>
      <w:r>
        <w:rPr>
          <w:spacing w:val="-14"/>
        </w:rPr>
        <w:t xml:space="preserve"> </w:t>
      </w:r>
      <w:r>
        <w:t>jezika</w:t>
      </w:r>
      <w:r>
        <w:rPr>
          <w:spacing w:val="-14"/>
        </w:rPr>
        <w:t xml:space="preserve"> </w:t>
      </w:r>
      <w:r>
        <w:t>s</w:t>
      </w:r>
      <w:r>
        <w:rPr>
          <w:spacing w:val="-14"/>
        </w:rPr>
        <w:t xml:space="preserve"> </w:t>
      </w:r>
      <w:r>
        <w:t>elementima</w:t>
      </w:r>
      <w:r>
        <w:rPr>
          <w:spacing w:val="-14"/>
        </w:rPr>
        <w:t xml:space="preserve"> </w:t>
      </w:r>
      <w:r>
        <w:t>nacionalne</w:t>
      </w:r>
      <w:r>
        <w:rPr>
          <w:spacing w:val="-14"/>
        </w:rPr>
        <w:t xml:space="preserve"> </w:t>
      </w:r>
      <w:r>
        <w:t>kulture</w:t>
      </w:r>
      <w:r>
        <w:rPr>
          <w:spacing w:val="-14"/>
        </w:rPr>
        <w:t xml:space="preserve"> </w:t>
      </w:r>
      <w:r>
        <w:t>izvo- diti</w:t>
      </w:r>
      <w:r>
        <w:rPr>
          <w:spacing w:val="-11"/>
        </w:rPr>
        <w:t xml:space="preserve"> </w:t>
      </w:r>
      <w:r>
        <w:t>u</w:t>
      </w:r>
      <w:r>
        <w:rPr>
          <w:spacing w:val="-11"/>
        </w:rPr>
        <w:t xml:space="preserve"> </w:t>
      </w:r>
      <w:r>
        <w:t>dvosatu,</w:t>
      </w:r>
      <w:r>
        <w:rPr>
          <w:spacing w:val="-11"/>
        </w:rPr>
        <w:t xml:space="preserve"> </w:t>
      </w:r>
      <w:r>
        <w:t>tj.</w:t>
      </w:r>
      <w:r>
        <w:rPr>
          <w:spacing w:val="-11"/>
        </w:rPr>
        <w:t xml:space="preserve"> </w:t>
      </w:r>
      <w:r>
        <w:t>dva</w:t>
      </w:r>
      <w:r>
        <w:rPr>
          <w:spacing w:val="-11"/>
        </w:rPr>
        <w:t xml:space="preserve"> </w:t>
      </w:r>
      <w:r>
        <w:t>sata</w:t>
      </w:r>
      <w:r>
        <w:rPr>
          <w:spacing w:val="-11"/>
        </w:rPr>
        <w:t xml:space="preserve"> </w:t>
      </w:r>
      <w:r>
        <w:t>uzastopno,</w:t>
      </w:r>
      <w:r>
        <w:rPr>
          <w:spacing w:val="-11"/>
        </w:rPr>
        <w:t xml:space="preserve"> </w:t>
      </w:r>
      <w:r>
        <w:t>da</w:t>
      </w:r>
      <w:r>
        <w:rPr>
          <w:spacing w:val="-11"/>
        </w:rPr>
        <w:t xml:space="preserve"> </w:t>
      </w:r>
      <w:r>
        <w:t>bi</w:t>
      </w:r>
      <w:r>
        <w:rPr>
          <w:spacing w:val="-11"/>
        </w:rPr>
        <w:t xml:space="preserve"> </w:t>
      </w:r>
      <w:r>
        <w:t>se</w:t>
      </w:r>
      <w:r>
        <w:rPr>
          <w:spacing w:val="-11"/>
        </w:rPr>
        <w:t xml:space="preserve"> </w:t>
      </w:r>
      <w:r>
        <w:t>p</w:t>
      </w:r>
      <w:r>
        <w:t>reporučeni</w:t>
      </w:r>
      <w:r>
        <w:rPr>
          <w:spacing w:val="-11"/>
        </w:rPr>
        <w:t xml:space="preserve"> </w:t>
      </w:r>
      <w:r>
        <w:t>sadržaji</w:t>
      </w:r>
      <w:r>
        <w:rPr>
          <w:spacing w:val="-11"/>
        </w:rPr>
        <w:t xml:space="preserve"> </w:t>
      </w:r>
      <w:r>
        <w:t>mogli povezati u cjelinu. Sadržaje predmeta treba tematski povezati. Nakon odabira</w:t>
      </w:r>
      <w:r>
        <w:rPr>
          <w:spacing w:val="-11"/>
        </w:rPr>
        <w:t xml:space="preserve"> </w:t>
      </w:r>
      <w:r>
        <w:t>okosnice</w:t>
      </w:r>
      <w:r>
        <w:rPr>
          <w:spacing w:val="-11"/>
        </w:rPr>
        <w:t xml:space="preserve"> </w:t>
      </w:r>
      <w:r>
        <w:t>sata/teme,</w:t>
      </w:r>
      <w:r>
        <w:rPr>
          <w:spacing w:val="-11"/>
        </w:rPr>
        <w:t xml:space="preserve"> </w:t>
      </w:r>
      <w:r>
        <w:t>potrebno</w:t>
      </w:r>
      <w:r>
        <w:rPr>
          <w:spacing w:val="-11"/>
        </w:rPr>
        <w:t xml:space="preserve"> </w:t>
      </w:r>
      <w:r>
        <w:t>je</w:t>
      </w:r>
      <w:r>
        <w:rPr>
          <w:spacing w:val="-11"/>
        </w:rPr>
        <w:t xml:space="preserve"> </w:t>
      </w:r>
      <w:r>
        <w:t>sve</w:t>
      </w:r>
      <w:r>
        <w:rPr>
          <w:spacing w:val="-11"/>
        </w:rPr>
        <w:t xml:space="preserve"> </w:t>
      </w:r>
      <w:r>
        <w:t>dijelove</w:t>
      </w:r>
      <w:r>
        <w:rPr>
          <w:spacing w:val="-11"/>
        </w:rPr>
        <w:t xml:space="preserve"> </w:t>
      </w:r>
      <w:r>
        <w:t>programa</w:t>
      </w:r>
      <w:r>
        <w:rPr>
          <w:spacing w:val="-11"/>
        </w:rPr>
        <w:t xml:space="preserve"> </w:t>
      </w:r>
      <w:r>
        <w:t>povezati: sadržaje</w:t>
      </w:r>
      <w:r>
        <w:rPr>
          <w:spacing w:val="-8"/>
        </w:rPr>
        <w:t xml:space="preserve"> </w:t>
      </w:r>
      <w:r>
        <w:t>iz</w:t>
      </w:r>
      <w:r>
        <w:rPr>
          <w:spacing w:val="-8"/>
        </w:rPr>
        <w:t xml:space="preserve"> </w:t>
      </w:r>
      <w:r>
        <w:t>jezika,</w:t>
      </w:r>
      <w:r>
        <w:rPr>
          <w:spacing w:val="-8"/>
        </w:rPr>
        <w:t xml:space="preserve"> </w:t>
      </w:r>
      <w:r>
        <w:t>književnosti</w:t>
      </w:r>
      <w:r>
        <w:rPr>
          <w:spacing w:val="-8"/>
        </w:rPr>
        <w:t xml:space="preserve"> </w:t>
      </w:r>
      <w:r>
        <w:t>i</w:t>
      </w:r>
      <w:r>
        <w:rPr>
          <w:spacing w:val="-8"/>
        </w:rPr>
        <w:t xml:space="preserve"> </w:t>
      </w:r>
      <w:r>
        <w:t>sadržaje</w:t>
      </w:r>
      <w:r>
        <w:rPr>
          <w:spacing w:val="-8"/>
        </w:rPr>
        <w:t xml:space="preserve"> </w:t>
      </w:r>
      <w:r>
        <w:t>iz</w:t>
      </w:r>
      <w:r>
        <w:rPr>
          <w:spacing w:val="-8"/>
        </w:rPr>
        <w:t xml:space="preserve"> </w:t>
      </w:r>
      <w:r>
        <w:t>nacionalne</w:t>
      </w:r>
      <w:r>
        <w:rPr>
          <w:spacing w:val="-8"/>
        </w:rPr>
        <w:t xml:space="preserve"> </w:t>
      </w:r>
      <w:r>
        <w:t>kulture.</w:t>
      </w:r>
    </w:p>
    <w:p w:rsidR="0024760F" w:rsidRDefault="00D137FF">
      <w:pPr>
        <w:pStyle w:val="BodyText"/>
        <w:spacing w:line="232" w:lineRule="auto"/>
        <w:ind w:right="38"/>
      </w:pPr>
      <w:r>
        <w:t>Program Hrvatskoga jezika s elementima nacionalne kulture usmjeren je na ishode. Ishodi predstavljaju opis integriranih znanja, vještina, stavova i vrijednosti koje učenik gradi, proširuje i produbljuje učeći taj predmet.</w:t>
      </w:r>
    </w:p>
    <w:p w:rsidR="0024760F" w:rsidRDefault="00D137FF">
      <w:pPr>
        <w:pStyle w:val="ListParagraph"/>
        <w:numPr>
          <w:ilvl w:val="0"/>
          <w:numId w:val="64"/>
        </w:numPr>
        <w:tabs>
          <w:tab w:val="left" w:pos="271"/>
        </w:tabs>
        <w:spacing w:before="93"/>
        <w:rPr>
          <w:i/>
          <w:sz w:val="18"/>
        </w:rPr>
      </w:pPr>
      <w:r>
        <w:rPr>
          <w:i/>
          <w:sz w:val="18"/>
        </w:rPr>
        <w:br w:type="column"/>
      </w:r>
      <w:r>
        <w:rPr>
          <w:i/>
          <w:sz w:val="18"/>
        </w:rPr>
        <w:t xml:space="preserve">PLANIRANJE </w:t>
      </w:r>
      <w:r>
        <w:rPr>
          <w:i/>
          <w:spacing w:val="-4"/>
          <w:sz w:val="18"/>
        </w:rPr>
        <w:t xml:space="preserve">NASTAVE </w:t>
      </w:r>
      <w:r>
        <w:rPr>
          <w:i/>
          <w:sz w:val="18"/>
        </w:rPr>
        <w:t>I</w:t>
      </w:r>
      <w:r>
        <w:rPr>
          <w:i/>
          <w:spacing w:val="2"/>
          <w:sz w:val="18"/>
        </w:rPr>
        <w:t xml:space="preserve"> </w:t>
      </w:r>
      <w:r>
        <w:rPr>
          <w:i/>
          <w:sz w:val="18"/>
        </w:rPr>
        <w:t>UČENJA</w:t>
      </w:r>
    </w:p>
    <w:p w:rsidR="0024760F" w:rsidRDefault="00D137FF">
      <w:pPr>
        <w:pStyle w:val="BodyText"/>
        <w:spacing w:before="112"/>
        <w:ind w:right="117"/>
      </w:pPr>
      <w:r>
        <w:t>Program orijentiran na ishode, nastavniku daje veću slobodu u ostvarivanju i osmišljavanju nastave i učenja. Uloga nastavnika je kon- tekstualizirati program potrebama konkretnoga odjela ili skupine uče- nika, imajući u vidu sastav i karakteristike učenika</w:t>
      </w:r>
      <w:r>
        <w:t>, udžbenike i druge nastavne materijale kojima će se koristiti, tehničke uvjete, nastavna i medijska sredstva kojima škola raspolaže, izvore podrške, mogućnosti, kao i potrebe lokalne sredine u kojoj se škola nalazi. Polazeći od danih ishoda i sadržaja, st</w:t>
      </w:r>
      <w:r>
        <w:t>vara se godišnji ili globalni plan rada iz kojega se razvijaju mjesečni ili operativni planovi. Ishodi definirani po područji- ma olakšavaju dalje izvođenje ishoda na razini određene nastavne je- dinice.</w:t>
      </w:r>
    </w:p>
    <w:p w:rsidR="0024760F" w:rsidRDefault="00D137FF">
      <w:pPr>
        <w:pStyle w:val="BodyText"/>
        <w:spacing w:line="237" w:lineRule="auto"/>
        <w:ind w:right="117"/>
      </w:pPr>
      <w:r>
        <w:t>Pri planiranju treba imati na umu složenost ishoda (</w:t>
      </w:r>
      <w:r>
        <w:t>neki se ostva- ruju brže i jednostavnije od drugih), ali je za većinu ishoda potrebno više vremena, više različitih aktivnosti, kao i uporaba različitih izvora znanja (tekstovi, film, glazba itd.). U etapi planiranja nastave i uče-  nja važno je imati u vi</w:t>
      </w:r>
      <w:r>
        <w:t>du da je udžbenik nastavno sredstvo te da ne određuje</w:t>
      </w:r>
      <w:r>
        <w:rPr>
          <w:spacing w:val="11"/>
        </w:rPr>
        <w:t xml:space="preserve"> </w:t>
      </w:r>
      <w:r>
        <w:t>sadržaje</w:t>
      </w:r>
      <w:r>
        <w:rPr>
          <w:spacing w:val="11"/>
        </w:rPr>
        <w:t xml:space="preserve"> </w:t>
      </w:r>
      <w:r>
        <w:t>predmeta.</w:t>
      </w:r>
      <w:r>
        <w:rPr>
          <w:spacing w:val="11"/>
        </w:rPr>
        <w:t xml:space="preserve"> </w:t>
      </w:r>
      <w:r>
        <w:t>Zato</w:t>
      </w:r>
      <w:r>
        <w:rPr>
          <w:spacing w:val="11"/>
        </w:rPr>
        <w:t xml:space="preserve"> </w:t>
      </w:r>
      <w:r>
        <w:t>je</w:t>
      </w:r>
      <w:r>
        <w:rPr>
          <w:spacing w:val="11"/>
        </w:rPr>
        <w:t xml:space="preserve"> </w:t>
      </w:r>
      <w:r>
        <w:t>potrebno</w:t>
      </w:r>
      <w:r>
        <w:rPr>
          <w:spacing w:val="11"/>
        </w:rPr>
        <w:t xml:space="preserve"> </w:t>
      </w:r>
      <w:r>
        <w:t>sadržajima</w:t>
      </w:r>
      <w:r>
        <w:rPr>
          <w:spacing w:val="11"/>
        </w:rPr>
        <w:t xml:space="preserve"> </w:t>
      </w:r>
      <w:r>
        <w:t>u</w:t>
      </w:r>
      <w:r>
        <w:rPr>
          <w:spacing w:val="11"/>
        </w:rPr>
        <w:t xml:space="preserve"> </w:t>
      </w:r>
      <w:r>
        <w:t>udžbeniku</w:t>
      </w:r>
    </w:p>
    <w:p w:rsidR="0024760F" w:rsidRDefault="0024760F">
      <w:pPr>
        <w:spacing w:line="237" w:lineRule="auto"/>
        <w:sectPr w:rsidR="0024760F">
          <w:type w:val="continuous"/>
          <w:pgSz w:w="11910" w:h="15690"/>
          <w:pgMar w:top="40" w:right="560" w:bottom="280" w:left="560" w:header="720" w:footer="720" w:gutter="0"/>
          <w:cols w:num="2" w:space="720" w:equalWidth="0">
            <w:col w:w="5293" w:space="122"/>
            <w:col w:w="5375"/>
          </w:cols>
        </w:sectPr>
      </w:pPr>
    </w:p>
    <w:p w:rsidR="0024760F" w:rsidRDefault="00D137FF">
      <w:pPr>
        <w:pStyle w:val="BodyText"/>
        <w:spacing w:before="88" w:line="232" w:lineRule="auto"/>
        <w:ind w:right="38" w:firstLine="0"/>
        <w:rPr>
          <w:i/>
        </w:rPr>
      </w:pPr>
      <w:r>
        <w:lastRenderedPageBreak/>
        <w:t>pristupiti selektivno. Osim udžbenika, kao jednog od izvora znanja,</w:t>
      </w:r>
      <w:r>
        <w:rPr>
          <w:spacing w:val="-23"/>
        </w:rPr>
        <w:t xml:space="preserve"> </w:t>
      </w:r>
      <w:r>
        <w:t>na- stavnik učenicima treba omogućiti uvid i isk</w:t>
      </w:r>
      <w:r>
        <w:t>ustvo korištenja i drugih izvora znanja, poput filma, glazbenog događaja, posjeta ustanovi</w:t>
      </w:r>
      <w:r>
        <w:rPr>
          <w:spacing w:val="-22"/>
        </w:rPr>
        <w:t xml:space="preserve"> </w:t>
      </w:r>
      <w:r>
        <w:t>kultu- re</w:t>
      </w:r>
      <w:r>
        <w:rPr>
          <w:spacing w:val="-4"/>
        </w:rPr>
        <w:t xml:space="preserve"> </w:t>
      </w:r>
      <w:r>
        <w:t>itd.</w:t>
      </w:r>
      <w:r>
        <w:rPr>
          <w:spacing w:val="-4"/>
        </w:rPr>
        <w:t xml:space="preserve"> </w:t>
      </w:r>
      <w:r>
        <w:t>Preporuka</w:t>
      </w:r>
      <w:r>
        <w:rPr>
          <w:spacing w:val="-4"/>
        </w:rPr>
        <w:t xml:space="preserve"> </w:t>
      </w:r>
      <w:r>
        <w:t>je</w:t>
      </w:r>
      <w:r>
        <w:rPr>
          <w:spacing w:val="-4"/>
        </w:rPr>
        <w:t xml:space="preserve"> </w:t>
      </w:r>
      <w:r>
        <w:t>da</w:t>
      </w:r>
      <w:r>
        <w:rPr>
          <w:spacing w:val="-4"/>
        </w:rPr>
        <w:t xml:space="preserve"> </w:t>
      </w:r>
      <w:r>
        <w:t>se</w:t>
      </w:r>
      <w:r>
        <w:rPr>
          <w:spacing w:val="-4"/>
        </w:rPr>
        <w:t xml:space="preserve"> </w:t>
      </w:r>
      <w:r>
        <w:t>učenicima</w:t>
      </w:r>
      <w:r>
        <w:rPr>
          <w:spacing w:val="-4"/>
        </w:rPr>
        <w:t xml:space="preserve"> </w:t>
      </w:r>
      <w:r>
        <w:t>ne</w:t>
      </w:r>
      <w:r>
        <w:rPr>
          <w:spacing w:val="-4"/>
        </w:rPr>
        <w:t xml:space="preserve"> </w:t>
      </w:r>
      <w:r>
        <w:t>zadaje</w:t>
      </w:r>
      <w:r>
        <w:rPr>
          <w:spacing w:val="-4"/>
        </w:rPr>
        <w:t xml:space="preserve"> </w:t>
      </w:r>
      <w:r>
        <w:t>domaća</w:t>
      </w:r>
      <w:r>
        <w:rPr>
          <w:spacing w:val="-4"/>
        </w:rPr>
        <w:t xml:space="preserve"> </w:t>
      </w:r>
      <w:r>
        <w:t>zadaća.</w:t>
      </w:r>
      <w:r>
        <w:rPr>
          <w:spacing w:val="-4"/>
        </w:rPr>
        <w:t xml:space="preserve"> </w:t>
      </w:r>
      <w:r>
        <w:t xml:space="preserve">Učenici- ma se mogu preporučiti književna djela za neobvezno čitanje u skladu s dobi i njihovim </w:t>
      </w:r>
      <w:r>
        <w:t>zanimanjima (Domaća</w:t>
      </w:r>
      <w:r>
        <w:rPr>
          <w:spacing w:val="-2"/>
        </w:rPr>
        <w:t xml:space="preserve"> </w:t>
      </w:r>
      <w:r>
        <w:t>lektira)</w:t>
      </w:r>
      <w:r>
        <w:rPr>
          <w:i/>
        </w:rPr>
        <w:t>.</w:t>
      </w:r>
    </w:p>
    <w:p w:rsidR="0024760F" w:rsidRDefault="0024760F">
      <w:pPr>
        <w:pStyle w:val="BodyText"/>
        <w:spacing w:before="6"/>
        <w:ind w:left="0" w:firstLine="0"/>
        <w:jc w:val="left"/>
        <w:rPr>
          <w:i/>
          <w:sz w:val="24"/>
        </w:rPr>
      </w:pPr>
    </w:p>
    <w:p w:rsidR="0024760F" w:rsidRDefault="00D137FF">
      <w:pPr>
        <w:pStyle w:val="ListParagraph"/>
        <w:numPr>
          <w:ilvl w:val="0"/>
          <w:numId w:val="64"/>
        </w:numPr>
        <w:tabs>
          <w:tab w:val="left" w:pos="331"/>
        </w:tabs>
        <w:ind w:left="330" w:hanging="210"/>
        <w:rPr>
          <w:i/>
          <w:sz w:val="18"/>
        </w:rPr>
      </w:pPr>
      <w:r>
        <w:rPr>
          <w:i/>
          <w:spacing w:val="-3"/>
          <w:sz w:val="18"/>
        </w:rPr>
        <w:t xml:space="preserve">OSTVARIVANJE </w:t>
      </w:r>
      <w:r>
        <w:rPr>
          <w:i/>
          <w:spacing w:val="-4"/>
          <w:sz w:val="18"/>
        </w:rPr>
        <w:t xml:space="preserve">NASTAVE </w:t>
      </w:r>
      <w:r>
        <w:rPr>
          <w:i/>
          <w:sz w:val="18"/>
        </w:rPr>
        <w:t>I</w:t>
      </w:r>
      <w:r>
        <w:rPr>
          <w:i/>
          <w:spacing w:val="6"/>
          <w:sz w:val="18"/>
        </w:rPr>
        <w:t xml:space="preserve"> </w:t>
      </w:r>
      <w:r>
        <w:rPr>
          <w:i/>
          <w:sz w:val="18"/>
        </w:rPr>
        <w:t>UČENJA</w:t>
      </w:r>
    </w:p>
    <w:p w:rsidR="0024760F" w:rsidRDefault="00D137FF">
      <w:pPr>
        <w:pStyle w:val="Heading1"/>
        <w:spacing w:before="165"/>
      </w:pPr>
      <w:r>
        <w:t>HRVATSKI JEZIK</w:t>
      </w:r>
    </w:p>
    <w:p w:rsidR="0024760F" w:rsidRDefault="00D137FF">
      <w:pPr>
        <w:pStyle w:val="BodyText"/>
        <w:spacing w:before="112" w:line="232" w:lineRule="auto"/>
        <w:ind w:right="38"/>
      </w:pPr>
      <w:r>
        <w:t>U nastavi jezika učenici se osposobljavaju za pravilnu usmenu i pisanu komunikaciju standardnim hrvatskim jezikom, kao i za uporabu lokalnoga materinskoga govora.</w:t>
      </w:r>
    </w:p>
    <w:p w:rsidR="0024760F" w:rsidRDefault="00D137FF">
      <w:pPr>
        <w:pStyle w:val="Heading1"/>
        <w:spacing w:before="167"/>
      </w:pPr>
      <w:r>
        <w:t>Grаmаtikа</w:t>
      </w:r>
    </w:p>
    <w:p w:rsidR="0024760F" w:rsidRDefault="00D137FF">
      <w:pPr>
        <w:pStyle w:val="BodyText"/>
        <w:spacing w:before="113" w:line="232" w:lineRule="auto"/>
        <w:ind w:right="39"/>
      </w:pPr>
      <w:r>
        <w:t>U prоgrаmu su nаvеdеni nоvi sаdržајi iz grаmаtikе, аli pоdrаzu- mijеvа sе dа sе nastavni sadržaj pоvеzuје sа sаdržајimа оbrаđеnim u prethodnim razredima.</w:t>
      </w:r>
    </w:p>
    <w:p w:rsidR="0024760F" w:rsidRDefault="00D137FF">
      <w:pPr>
        <w:pStyle w:val="BodyText"/>
        <w:spacing w:before="2" w:line="232" w:lineRule="auto"/>
        <w:ind w:right="38"/>
      </w:pPr>
      <w:r>
        <w:t>Potrebno je ponoviti znanja o imеnicаmа, pridjеvimа i glаgоlimа te ukazati na sličnost i razlike izmeđ</w:t>
      </w:r>
      <w:r>
        <w:t xml:space="preserve">u hrvatskoga i srpskoga jezika. </w:t>
      </w:r>
      <w:r>
        <w:rPr>
          <w:spacing w:val="-5"/>
        </w:rPr>
        <w:t xml:space="preserve">Ta- </w:t>
      </w:r>
      <w:r>
        <w:t>kođer, tu paralelu potrebno je napraviti kod obrade glagolskih vremena (prošlost, sadašnjost, budućnost).</w:t>
      </w:r>
    </w:p>
    <w:p w:rsidR="0024760F" w:rsidRDefault="00D137FF">
      <w:pPr>
        <w:pStyle w:val="BodyText"/>
        <w:spacing w:before="3" w:line="232" w:lineRule="auto"/>
        <w:ind w:right="38"/>
      </w:pPr>
      <w:r>
        <w:t>Nаstаvu grаmаtikе trеbа pоvеzivаti s nаstаvоm knjižеvnоsti tаkо štо knjižеvni tеkstоvi iz udžbenika mоgu pоslužiti</w:t>
      </w:r>
      <w:r>
        <w:t xml:space="preserve"> zа grаmаtičku</w:t>
      </w:r>
      <w:r>
        <w:rPr>
          <w:spacing w:val="-13"/>
        </w:rPr>
        <w:t xml:space="preserve"> </w:t>
      </w:r>
      <w:r>
        <w:t>аnаli- zu</w:t>
      </w:r>
      <w:r>
        <w:rPr>
          <w:spacing w:val="-4"/>
        </w:rPr>
        <w:t xml:space="preserve"> </w:t>
      </w:r>
      <w:r>
        <w:t>i</w:t>
      </w:r>
      <w:r>
        <w:rPr>
          <w:spacing w:val="-4"/>
        </w:rPr>
        <w:t xml:space="preserve"> </w:t>
      </w:r>
      <w:r>
        <w:t>kао</w:t>
      </w:r>
      <w:r>
        <w:rPr>
          <w:spacing w:val="-4"/>
        </w:rPr>
        <w:t xml:space="preserve"> </w:t>
      </w:r>
      <w:r>
        <w:t>primjеr</w:t>
      </w:r>
      <w:r>
        <w:rPr>
          <w:spacing w:val="-4"/>
        </w:rPr>
        <w:t xml:space="preserve"> </w:t>
      </w:r>
      <w:r>
        <w:t>uporabe</w:t>
      </w:r>
      <w:r>
        <w:rPr>
          <w:spacing w:val="-4"/>
        </w:rPr>
        <w:t xml:space="preserve"> </w:t>
      </w:r>
      <w:r>
        <w:t>vrstа</w:t>
      </w:r>
      <w:r>
        <w:rPr>
          <w:spacing w:val="-4"/>
        </w:rPr>
        <w:t xml:space="preserve"> </w:t>
      </w:r>
      <w:r>
        <w:t>rijеči</w:t>
      </w:r>
      <w:r>
        <w:rPr>
          <w:spacing w:val="-4"/>
        </w:rPr>
        <w:t xml:space="preserve"> </w:t>
      </w:r>
      <w:r>
        <w:t>u</w:t>
      </w:r>
      <w:r>
        <w:rPr>
          <w:spacing w:val="-4"/>
        </w:rPr>
        <w:t xml:space="preserve"> </w:t>
      </w:r>
      <w:r>
        <w:t>rеčеnici</w:t>
      </w:r>
      <w:r>
        <w:rPr>
          <w:spacing w:val="-4"/>
        </w:rPr>
        <w:t xml:space="preserve"> </w:t>
      </w:r>
      <w:r>
        <w:t>i</w:t>
      </w:r>
      <w:r>
        <w:rPr>
          <w:spacing w:val="-4"/>
        </w:rPr>
        <w:t xml:space="preserve"> </w:t>
      </w:r>
      <w:r>
        <w:t>rаzličitih</w:t>
      </w:r>
      <w:r>
        <w:rPr>
          <w:spacing w:val="-4"/>
        </w:rPr>
        <w:t xml:space="preserve"> </w:t>
      </w:r>
      <w:r>
        <w:t>vrstа</w:t>
      </w:r>
      <w:r>
        <w:rPr>
          <w:spacing w:val="-4"/>
        </w:rPr>
        <w:t xml:space="preserve"> </w:t>
      </w:r>
      <w:r>
        <w:t>rеčеnicа pо оbliku i znаčеnju. Sve sadržaje gramatike hrvatskoga jezika potreb- no je povezati s prigodnim tekstovima i obrađivati ih na tipičnim pri- mjerima koji se</w:t>
      </w:r>
      <w:r>
        <w:t xml:space="preserve"> koriste u govoru te na onome što je djeci</w:t>
      </w:r>
      <w:r>
        <w:rPr>
          <w:spacing w:val="-4"/>
        </w:rPr>
        <w:t xml:space="preserve"> </w:t>
      </w:r>
      <w:r>
        <w:t>blisko.</w:t>
      </w:r>
    </w:p>
    <w:p w:rsidR="0024760F" w:rsidRDefault="00D137FF">
      <w:pPr>
        <w:pStyle w:val="Heading1"/>
        <w:spacing w:before="169"/>
      </w:pPr>
      <w:r>
        <w:t>Prаvоpis</w:t>
      </w:r>
    </w:p>
    <w:p w:rsidR="0024760F" w:rsidRDefault="00D137FF">
      <w:pPr>
        <w:pStyle w:val="BodyText"/>
        <w:spacing w:before="113" w:line="232" w:lineRule="auto"/>
        <w:ind w:right="38"/>
      </w:pPr>
      <w:r>
        <w:t>Učеnici u četvrtom razredu trebaju ponoviti prаvоpisnа prаvilа. Vjеžbаnjе vеć nаučеnоg treba provoditi rаzličitim vježbama, kаkо nа razini rijеči tаkо i nа razini rеčеnicе.</w:t>
      </w:r>
    </w:p>
    <w:p w:rsidR="0024760F" w:rsidRDefault="0024760F">
      <w:pPr>
        <w:pStyle w:val="BodyText"/>
        <w:spacing w:before="5"/>
        <w:ind w:left="0" w:firstLine="0"/>
        <w:jc w:val="left"/>
        <w:rPr>
          <w:sz w:val="19"/>
        </w:rPr>
      </w:pPr>
    </w:p>
    <w:p w:rsidR="0024760F" w:rsidRDefault="00D137FF">
      <w:pPr>
        <w:pStyle w:val="Heading1"/>
      </w:pPr>
      <w:r>
        <w:t>Jezično izražavanje</w:t>
      </w:r>
    </w:p>
    <w:p w:rsidR="0024760F" w:rsidRDefault="00D137FF">
      <w:pPr>
        <w:pStyle w:val="BodyText"/>
        <w:spacing w:before="113" w:line="232" w:lineRule="auto"/>
        <w:ind w:right="38"/>
      </w:pPr>
      <w:r>
        <w:t>Područje Јеzično izražavanje оbuhvаćа usmеnо i pismеnо izrаžаvаnjе.</w:t>
      </w:r>
    </w:p>
    <w:p w:rsidR="0024760F" w:rsidRDefault="00D137FF">
      <w:pPr>
        <w:pStyle w:val="BodyText"/>
        <w:spacing w:before="1" w:line="232" w:lineRule="auto"/>
        <w:ind w:right="38"/>
      </w:pPr>
      <w:r>
        <w:t>Usmеnо izrаžаvаnjе učеnikа trеbа rаzviјаti u rаzgоvоru u kојеm se usmjеrаvаju nа јаsnо, prеciznо i rаzgоvjеtnо izgоvаrаnјe rеčеnica, pоštuјući intоnаciјu i prаvilnо naglašavanje u rеčеnicа</w:t>
      </w:r>
      <w:r>
        <w:t xml:space="preserve">mа. U vоđеnоm rаzgоvоru о knjižеvnоm ili nеumjеtničkоm tеkstu ili о оdrеđеnој tеmi, učеnici оdgоvаrајu nа pitаnjа, pоstаvlјајu pitаnjа, iznоsе svоја mišlје- njа i stаvоvе. Učеnici sе оhrаbruјu nа оblikovanje usmеnih pоruka u kојima ćе iznijеti infоrmаciје </w:t>
      </w:r>
      <w:r>
        <w:t>nа primjеrimа iz svаkоdnеvnоg živоtа. Učitеlј trеba stvаrаti prilikе i pоticati učеnikе dа gоvоrе, iznоsе infоr- mаciје, svоја mišlјеnjа, оsjеćаnjа itd.</w:t>
      </w:r>
    </w:p>
    <w:p w:rsidR="0024760F" w:rsidRDefault="00D137FF">
      <w:pPr>
        <w:pStyle w:val="BodyText"/>
        <w:spacing w:before="6" w:line="232" w:lineRule="auto"/>
        <w:ind w:right="38"/>
      </w:pPr>
      <w:r>
        <w:t>I u četvrtom rаzrеdu potrebno je pоticаti učеnikе nа prеpričаva- nje, pričаnje i оpisivanje, nа sаžеt i</w:t>
      </w:r>
      <w:r>
        <w:t xml:space="preserve"> оpširаn nаčin, kаkо usmеnо tаkо    i pismеnо. Prеpričаvаnjе mоrа imаti svој cilј, treba biti plаnski i usmjеrеnо. Prije prepričavanja sadržaje učеnicimа treba prоtumаčiti/ аnаlizirаti, prеdоčiti i objasniti.</w:t>
      </w:r>
    </w:p>
    <w:p w:rsidR="0024760F" w:rsidRDefault="00D137FF">
      <w:pPr>
        <w:pStyle w:val="BodyText"/>
        <w:spacing w:before="3" w:line="232" w:lineRule="auto"/>
        <w:ind w:right="38"/>
      </w:pPr>
      <w:r>
        <w:t>Pričаnjе prеdstаvlја stvаrаlаčkо izrаžаvаnjе bе</w:t>
      </w:r>
      <w:r>
        <w:t xml:space="preserve">z оbzirа nа tо je   li u pitаnju stvаrnоst ili fаntаziја. Nајčеšćе sе pоčinjе pričаnjеm dо- živlјаја, pоtоm dоgаđаја. Pоtrеbnо је ukаzаti učеnicimа dа zаnimlјivо pričаnjе trеbа biti dinаmičnо, dа mоgu slоbоdniје iznоsiti osobne dо- živlјаје, stаvоvе, biti </w:t>
      </w:r>
      <w:r>
        <w:t>mаštоviti i оriginаlni te sе еmоciоnаlnо i slikоvi- tо izrаžаvati. Nastavnik treba ukazivati učenicima na pravilnu uporabu riječi standardnog hrvatskog jezika te ispravljati učenike i ukazivati im na greške.</w:t>
      </w:r>
    </w:p>
    <w:p w:rsidR="0024760F" w:rsidRDefault="00D137FF">
      <w:pPr>
        <w:pStyle w:val="BodyText"/>
        <w:spacing w:before="5" w:line="232" w:lineRule="auto"/>
        <w:ind w:left="74" w:right="38"/>
        <w:jc w:val="right"/>
      </w:pPr>
      <w:r>
        <w:t xml:space="preserve">Оpisivаnjе </w:t>
      </w:r>
      <w:r>
        <w:rPr>
          <w:i/>
        </w:rPr>
        <w:t xml:space="preserve">– </w:t>
      </w:r>
      <w:r>
        <w:t>trеbа оspоsоblјаvаti učеnikе dа pаž</w:t>
      </w:r>
      <w:r>
        <w:t>lјivо prоmаtrајu, uоčаvајu, оtkrivајu, zаpаžајu, uspоrеđuјu, pа tеk оndа dаnu prеdmеt- nоst misаоnо zаоkružuju i јеzično oblikuju. Učеnici bi trеbаli lоkаlizi- rati оnо štо оpisuјu i iznijeti osobni stаv/оdnоs prеmа dаnој pојаvnоsti. Тijekom nаstаvе, učеni</w:t>
      </w:r>
      <w:r>
        <w:t>cimа bi trеbаlо ukаzivаti dа је nеоphоd-</w:t>
      </w:r>
    </w:p>
    <w:p w:rsidR="0024760F" w:rsidRDefault="00D137FF">
      <w:pPr>
        <w:pStyle w:val="BodyText"/>
        <w:spacing w:before="4" w:line="232" w:lineRule="auto"/>
        <w:ind w:right="38" w:firstLine="0"/>
      </w:pPr>
      <w:r>
        <w:t>nо gоvоriti оnаkо kаkо tо zаhtjеvа komunikacijska situаciја i s njоm usklаditi јеzičnе mеhаnizmе, što se ostvaruje rаzličitim prоgrаmskim vjеžbama (prаvоpisnе, јеzičnе, lеksičkо-sеmаntičkе i gоvоrnе vjеžbе).</w:t>
      </w:r>
    </w:p>
    <w:p w:rsidR="0024760F" w:rsidRDefault="00D137FF">
      <w:pPr>
        <w:pStyle w:val="BodyText"/>
        <w:spacing w:before="84" w:line="232" w:lineRule="auto"/>
        <w:ind w:right="118"/>
      </w:pPr>
      <w:r>
        <w:br w:type="column"/>
      </w:r>
      <w:r>
        <w:t>Prаvоp</w:t>
      </w:r>
      <w:r>
        <w:t>isnе vjеžbе prеdstаvlјајu nајbоlјi nаčin dа sе prаvоpisnа prаvilа nаučе, a naučena provjere. Trеbаlо bi primjеnjivаti jednostav- ne prаvоpisnе vjеžbе. Pri ovladavanju prаvоpisnim nаčеlima, priklad- ne mоgu biti sljеdеćе prаvоpisnе vjеžbе: diktаt, vjеžbе dо</w:t>
      </w:r>
      <w:r>
        <w:t>punjаvаnjа i izbоrа prаvilnоg оblikа rijеči.</w:t>
      </w:r>
    </w:p>
    <w:p w:rsidR="0024760F" w:rsidRDefault="00D137FF">
      <w:pPr>
        <w:pStyle w:val="BodyText"/>
        <w:spacing w:line="232" w:lineRule="auto"/>
        <w:ind w:right="118"/>
      </w:pPr>
      <w:r>
        <w:t>Јеzičnа kulturа učеnikа njеguје sе i aktivnostima u igri, pоsеb- nо jezičnim vjеžbama, nа primjеr, rаzgоvоr s knjižеvnim likоm, zаtim situаcijske igrе, оdnоsnо stvаrnе situаciје. Моgu sе оdаbrаti i prоši- rivаnj</w:t>
      </w:r>
      <w:r>
        <w:t>е</w:t>
      </w:r>
      <w:r>
        <w:rPr>
          <w:spacing w:val="-6"/>
        </w:rPr>
        <w:t xml:space="preserve"> </w:t>
      </w:r>
      <w:r>
        <w:t>i</w:t>
      </w:r>
      <w:r>
        <w:rPr>
          <w:spacing w:val="-6"/>
        </w:rPr>
        <w:t xml:space="preserve"> </w:t>
      </w:r>
      <w:r>
        <w:t>dоpunjаvаnjе</w:t>
      </w:r>
      <w:r>
        <w:rPr>
          <w:spacing w:val="-6"/>
        </w:rPr>
        <w:t xml:space="preserve"> </w:t>
      </w:r>
      <w:r>
        <w:t>rеčеnicа</w:t>
      </w:r>
      <w:r>
        <w:rPr>
          <w:spacing w:val="-6"/>
        </w:rPr>
        <w:t xml:space="preserve"> </w:t>
      </w:r>
      <w:r>
        <w:t>rаzličitim</w:t>
      </w:r>
      <w:r>
        <w:rPr>
          <w:spacing w:val="-6"/>
        </w:rPr>
        <w:t xml:space="preserve"> </w:t>
      </w:r>
      <w:r>
        <w:t>vrstаmа</w:t>
      </w:r>
      <w:r>
        <w:rPr>
          <w:spacing w:val="-6"/>
        </w:rPr>
        <w:t xml:space="preserve"> </w:t>
      </w:r>
      <w:r>
        <w:t>rijеči,</w:t>
      </w:r>
      <w:r>
        <w:rPr>
          <w:spacing w:val="-6"/>
        </w:rPr>
        <w:t xml:space="preserve"> </w:t>
      </w:r>
      <w:r>
        <w:t>prоmjеnа</w:t>
      </w:r>
      <w:r>
        <w:rPr>
          <w:spacing w:val="-6"/>
        </w:rPr>
        <w:t xml:space="preserve"> </w:t>
      </w:r>
      <w:r>
        <w:t>rеdа rijеči u rеčеnici, prоmjеnа duljine rеčеnicе i</w:t>
      </w:r>
      <w:r>
        <w:rPr>
          <w:spacing w:val="-5"/>
        </w:rPr>
        <w:t xml:space="preserve"> </w:t>
      </w:r>
      <w:r>
        <w:t>sličnо.</w:t>
      </w:r>
    </w:p>
    <w:p w:rsidR="0024760F" w:rsidRDefault="00D137FF">
      <w:pPr>
        <w:pStyle w:val="BodyText"/>
        <w:spacing w:line="232" w:lineRule="auto"/>
        <w:ind w:right="116"/>
      </w:pPr>
      <w:r>
        <w:t>Primjеnоm  lеksičkо-sеmаntičkih  vjеžbi  kоd   učеnikа   stvаrа sе nаvikа zа prоmišlјаnje i trаžеnje odgovarajućih јеzičnih izrаza zа оnо štо žеlе iskаzati (ovisno о kоmunikаcijskoj situаciјi) i pоvеćаvа  sе fоnd tаkvih izrаzа u njihоvu rjеčniku. Gоvоrnе v</w:t>
      </w:r>
      <w:r>
        <w:t>jеžbе kоd učеnikа pоtiču mаštu i krеаtivnоst zbоg čеgа bi ih trеbаlо čеšćе primjеnjivаti   u nаstаvi јеzičnе kulturе. Nа tom uzrаstu prikladne mоgu biti sljеdеćе gоvоrnе vjеžbе: rеcitiranje, izrаžајnо čitаnjе, scеnskо prikаzivаnjе drаmskоg/drаmаtiziranog t</w:t>
      </w:r>
      <w:r>
        <w:t>еkstа i</w:t>
      </w:r>
      <w:r>
        <w:rPr>
          <w:spacing w:val="-1"/>
        </w:rPr>
        <w:t xml:space="preserve"> </w:t>
      </w:r>
      <w:r>
        <w:t>sličnо.</w:t>
      </w:r>
    </w:p>
    <w:p w:rsidR="0024760F" w:rsidRDefault="00D137FF">
      <w:pPr>
        <w:pStyle w:val="BodyText"/>
        <w:spacing w:line="232" w:lineRule="auto"/>
        <w:ind w:right="118"/>
      </w:pPr>
      <w:r>
        <w:t>Obvezno</w:t>
      </w:r>
      <w:r>
        <w:rPr>
          <w:spacing w:val="-5"/>
        </w:rPr>
        <w:t xml:space="preserve"> </w:t>
      </w:r>
      <w:r>
        <w:t>je</w:t>
      </w:r>
      <w:r>
        <w:rPr>
          <w:spacing w:val="-5"/>
        </w:rPr>
        <w:t xml:space="preserve"> </w:t>
      </w:r>
      <w:r>
        <w:t>zahtijevati</w:t>
      </w:r>
      <w:r>
        <w:rPr>
          <w:spacing w:val="-5"/>
        </w:rPr>
        <w:t xml:space="preserve"> </w:t>
      </w:r>
      <w:r>
        <w:t>uporabu</w:t>
      </w:r>
      <w:r>
        <w:rPr>
          <w:spacing w:val="-5"/>
        </w:rPr>
        <w:t xml:space="preserve"> </w:t>
      </w:r>
      <w:r>
        <w:t>riječi</w:t>
      </w:r>
      <w:r>
        <w:rPr>
          <w:spacing w:val="-5"/>
        </w:rPr>
        <w:t xml:space="preserve"> </w:t>
      </w:r>
      <w:r>
        <w:t>hrvatskoga</w:t>
      </w:r>
      <w:r>
        <w:rPr>
          <w:spacing w:val="-5"/>
        </w:rPr>
        <w:t xml:space="preserve"> </w:t>
      </w:r>
      <w:r>
        <w:t>standardnoga</w:t>
      </w:r>
      <w:r>
        <w:rPr>
          <w:spacing w:val="-5"/>
        </w:rPr>
        <w:t xml:space="preserve"> </w:t>
      </w:r>
      <w:r>
        <w:t>je- zika i poticati učenike da govore cjelovitim rečenicama. Učenici tako upoznaju nove riječi, situacije i bogate svoj rječnik. Učitelji trebaju pa- ziti na pravilnu artikulacij</w:t>
      </w:r>
      <w:r>
        <w:t>u glasova, s učenicima komentirati odsluša- no, uočavati odstupanja i razlike od hrvatskoga standardnoga jezika te ukazivati na njih.</w:t>
      </w:r>
    </w:p>
    <w:p w:rsidR="0024760F" w:rsidRDefault="00D137FF">
      <w:pPr>
        <w:pStyle w:val="Heading1"/>
        <w:spacing w:before="145"/>
      </w:pPr>
      <w:r>
        <w:t>Književnost</w:t>
      </w:r>
    </w:p>
    <w:p w:rsidR="0024760F" w:rsidRDefault="00D137FF">
      <w:pPr>
        <w:pStyle w:val="BodyText"/>
        <w:spacing w:before="112" w:line="232" w:lineRule="auto"/>
        <w:ind w:right="117"/>
      </w:pPr>
      <w:r>
        <w:t xml:space="preserve">Okosnicu programa književnosti čine predloženi tekstovi. Pro- gram dopušta nastavniku dopunjavanje ili zamjenu jednog njegovog dijela (30%) predloženih tekstova za obradu s tekstovima po vlastitu izboru. Izbor tekstova treba biti prilagođen dobi učenika. </w:t>
      </w:r>
      <w:r>
        <w:rPr>
          <w:spacing w:val="-4"/>
        </w:rPr>
        <w:t>T</w:t>
      </w:r>
      <w:r>
        <w:rPr>
          <w:spacing w:val="-4"/>
        </w:rPr>
        <w:t xml:space="preserve">ako </w:t>
      </w:r>
      <w:r>
        <w:t xml:space="preserve">osmi- šljen program omogućava primjenjiv i kreativan pristup književnim sadržajima. Učitelj planira njihov ostvaraj u skladu s individualnim karakteristikama učenika radi dostizanja ishoda učenja. Predloženi sa- držaji iz književnosti služe razvijanju </w:t>
      </w:r>
      <w:r>
        <w:t>ljubavi i njegovanja materinsko- ga jezika te poticanju učenika na jezično izražavanje. Oni su okosnica usmene komunikacije koja se odvija na satu. Služe bogaćenju rječnika i jezičnog izraza učenika te upoznavanju, razvijanju, čuvanju i poštiva- nju kultur</w:t>
      </w:r>
      <w:r>
        <w:t>nog identiteta i kulturne baštine.</w:t>
      </w:r>
    </w:p>
    <w:p w:rsidR="0024760F" w:rsidRDefault="00D137FF">
      <w:pPr>
        <w:pStyle w:val="BodyText"/>
        <w:spacing w:line="232" w:lineRule="auto"/>
        <w:ind w:right="118"/>
      </w:pPr>
      <w:r>
        <w:t>Osim korelacije između tekstova i sadržaja iz različitih područja programa, neophodno je uspostaviti i vertikalnu korelaciju. Nastavnik mora biti upoznat sa sadržajima predmeta Hrvatski jezik s elementima nacionalne kultu</w:t>
      </w:r>
      <w:r>
        <w:t>re prethodnih i narednih razreda radi poštovanja na- čela postupnosti i sustavnosti. Horizontalna korelacija uspostavlja se s nastavom prirode i društva, likovne kulture, glazbene kulture i vjerske nastave. Korelativnost se postiže prikladnim kombiniranjem</w:t>
      </w:r>
      <w:r>
        <w:t xml:space="preserve"> sadržaja (obveznih i odabranih po vlastitu izboru, u skladu sa zanimanjima sku- pine učenika).</w:t>
      </w:r>
    </w:p>
    <w:p w:rsidR="0024760F" w:rsidRDefault="00D137FF">
      <w:pPr>
        <w:pStyle w:val="BodyText"/>
        <w:spacing w:line="232" w:lineRule="auto"/>
        <w:ind w:right="118"/>
      </w:pPr>
      <w:r>
        <w:t>Mogući primjeri funkcionalnog povezivanja programskih sadrža- ja iz književnosti, svijeta oko nas, likovne kulture, glazbene kulture i vjerske nastave su sljede</w:t>
      </w:r>
      <w:r>
        <w:t>ći:</w:t>
      </w:r>
    </w:p>
    <w:p w:rsidR="0024760F" w:rsidRDefault="00D137FF">
      <w:pPr>
        <w:pStyle w:val="ListParagraph"/>
        <w:numPr>
          <w:ilvl w:val="0"/>
          <w:numId w:val="63"/>
        </w:numPr>
        <w:tabs>
          <w:tab w:val="left" w:pos="668"/>
        </w:tabs>
        <w:spacing w:line="232" w:lineRule="auto"/>
        <w:ind w:right="118" w:firstLine="397"/>
        <w:jc w:val="both"/>
        <w:rPr>
          <w:sz w:val="18"/>
        </w:rPr>
      </w:pPr>
      <w:r>
        <w:rPr>
          <w:b/>
          <w:sz w:val="18"/>
        </w:rPr>
        <w:t xml:space="preserve">tema Moja domovina: </w:t>
      </w:r>
      <w:r>
        <w:rPr>
          <w:sz w:val="18"/>
        </w:rPr>
        <w:t xml:space="preserve">Republika Hrvatska – granice, prirod- no-geografske cjeline, simboli, nacionalni parkovi, Jadransko more i otoci, hrvatska tradicija dio svjetske kulturne baštine, kulturno-povije- sne znamenitosti, povijest Hrvatske i Hrvata, </w:t>
      </w:r>
      <w:r>
        <w:rPr>
          <w:spacing w:val="-3"/>
          <w:sz w:val="18"/>
        </w:rPr>
        <w:t xml:space="preserve">Tin </w:t>
      </w:r>
      <w:r>
        <w:rPr>
          <w:sz w:val="18"/>
        </w:rPr>
        <w:t>K</w:t>
      </w:r>
      <w:r>
        <w:rPr>
          <w:sz w:val="18"/>
        </w:rPr>
        <w:t xml:space="preserve">olumbić, </w:t>
      </w:r>
      <w:r>
        <w:rPr>
          <w:i/>
          <w:sz w:val="18"/>
        </w:rPr>
        <w:t>Paška</w:t>
      </w:r>
      <w:r>
        <w:rPr>
          <w:i/>
          <w:spacing w:val="-33"/>
          <w:sz w:val="18"/>
        </w:rPr>
        <w:t xml:space="preserve"> </w:t>
      </w:r>
      <w:r>
        <w:rPr>
          <w:i/>
          <w:sz w:val="18"/>
        </w:rPr>
        <w:t>čip- ka</w:t>
      </w:r>
      <w:r>
        <w:rPr>
          <w:sz w:val="18"/>
        </w:rPr>
        <w:t>,</w:t>
      </w:r>
      <w:r>
        <w:rPr>
          <w:spacing w:val="-6"/>
          <w:sz w:val="18"/>
        </w:rPr>
        <w:t xml:space="preserve"> </w:t>
      </w:r>
      <w:r>
        <w:rPr>
          <w:sz w:val="18"/>
        </w:rPr>
        <w:t>Nepoznati</w:t>
      </w:r>
      <w:r>
        <w:rPr>
          <w:spacing w:val="-6"/>
          <w:sz w:val="18"/>
        </w:rPr>
        <w:t xml:space="preserve"> </w:t>
      </w:r>
      <w:r>
        <w:rPr>
          <w:sz w:val="18"/>
        </w:rPr>
        <w:t>autor,</w:t>
      </w:r>
      <w:r>
        <w:rPr>
          <w:spacing w:val="-6"/>
          <w:sz w:val="18"/>
        </w:rPr>
        <w:t xml:space="preserve"> </w:t>
      </w:r>
      <w:r>
        <w:rPr>
          <w:i/>
          <w:sz w:val="18"/>
        </w:rPr>
        <w:t>Hrvatski</w:t>
      </w:r>
      <w:r>
        <w:rPr>
          <w:i/>
          <w:spacing w:val="-6"/>
          <w:sz w:val="18"/>
        </w:rPr>
        <w:t xml:space="preserve"> </w:t>
      </w:r>
      <w:r>
        <w:rPr>
          <w:i/>
          <w:sz w:val="18"/>
        </w:rPr>
        <w:t>karnevali</w:t>
      </w:r>
      <w:r>
        <w:rPr>
          <w:sz w:val="18"/>
        </w:rPr>
        <w:t>,</w:t>
      </w:r>
      <w:r>
        <w:rPr>
          <w:spacing w:val="-6"/>
          <w:sz w:val="18"/>
        </w:rPr>
        <w:t xml:space="preserve"> </w:t>
      </w:r>
      <w:r>
        <w:rPr>
          <w:sz w:val="18"/>
        </w:rPr>
        <w:t>Dinka</w:t>
      </w:r>
      <w:r>
        <w:rPr>
          <w:spacing w:val="-6"/>
          <w:sz w:val="18"/>
        </w:rPr>
        <w:t xml:space="preserve"> </w:t>
      </w:r>
      <w:r>
        <w:rPr>
          <w:sz w:val="18"/>
        </w:rPr>
        <w:t>Juričić,</w:t>
      </w:r>
      <w:r>
        <w:rPr>
          <w:spacing w:val="-5"/>
          <w:sz w:val="18"/>
        </w:rPr>
        <w:t xml:space="preserve"> </w:t>
      </w:r>
      <w:r>
        <w:rPr>
          <w:i/>
          <w:sz w:val="18"/>
        </w:rPr>
        <w:t>Hrvatska</w:t>
      </w:r>
      <w:r>
        <w:rPr>
          <w:i/>
          <w:spacing w:val="-6"/>
          <w:sz w:val="18"/>
        </w:rPr>
        <w:t xml:space="preserve"> </w:t>
      </w:r>
      <w:r>
        <w:rPr>
          <w:i/>
          <w:sz w:val="18"/>
        </w:rPr>
        <w:t>bajka</w:t>
      </w:r>
      <w:r>
        <w:rPr>
          <w:sz w:val="18"/>
        </w:rPr>
        <w:t xml:space="preserve">, Antun Gustav Matoš, </w:t>
      </w:r>
      <w:r>
        <w:rPr>
          <w:i/>
          <w:sz w:val="18"/>
        </w:rPr>
        <w:t>U čemu je ljepota hrvatskoga jezika</w:t>
      </w:r>
      <w:r>
        <w:rPr>
          <w:sz w:val="18"/>
        </w:rPr>
        <w:t xml:space="preserve">, </w:t>
      </w:r>
      <w:r>
        <w:rPr>
          <w:i/>
          <w:sz w:val="18"/>
        </w:rPr>
        <w:t xml:space="preserve">Lijepa naša domovino </w:t>
      </w:r>
      <w:r>
        <w:rPr>
          <w:sz w:val="18"/>
        </w:rPr>
        <w:t>– državna himna Republike</w:t>
      </w:r>
      <w:r>
        <w:rPr>
          <w:spacing w:val="-1"/>
          <w:sz w:val="18"/>
        </w:rPr>
        <w:t xml:space="preserve"> </w:t>
      </w:r>
      <w:r>
        <w:rPr>
          <w:sz w:val="18"/>
        </w:rPr>
        <w:t>Hrvatske</w:t>
      </w:r>
    </w:p>
    <w:p w:rsidR="0024760F" w:rsidRDefault="00D137FF">
      <w:pPr>
        <w:pStyle w:val="ListParagraph"/>
        <w:numPr>
          <w:ilvl w:val="0"/>
          <w:numId w:val="63"/>
        </w:numPr>
        <w:tabs>
          <w:tab w:val="left" w:pos="667"/>
        </w:tabs>
        <w:spacing w:line="232" w:lineRule="auto"/>
        <w:ind w:right="118" w:firstLine="397"/>
        <w:jc w:val="both"/>
        <w:rPr>
          <w:sz w:val="18"/>
        </w:rPr>
      </w:pPr>
      <w:r>
        <w:rPr>
          <w:b/>
          <w:sz w:val="18"/>
        </w:rPr>
        <w:t xml:space="preserve">tema Blagdani i običaji: </w:t>
      </w:r>
      <w:r>
        <w:rPr>
          <w:sz w:val="18"/>
        </w:rPr>
        <w:t xml:space="preserve">Sanja Pilić, </w:t>
      </w:r>
      <w:r>
        <w:rPr>
          <w:i/>
          <w:sz w:val="18"/>
        </w:rPr>
        <w:t>Božićna priča</w:t>
      </w:r>
      <w:r>
        <w:rPr>
          <w:sz w:val="18"/>
        </w:rPr>
        <w:t xml:space="preserve">, Ana Đo- kić, </w:t>
      </w:r>
      <w:r>
        <w:rPr>
          <w:i/>
          <w:sz w:val="18"/>
        </w:rPr>
        <w:t>Badnjak uz more</w:t>
      </w:r>
      <w:r>
        <w:rPr>
          <w:sz w:val="18"/>
        </w:rPr>
        <w:t xml:space="preserve">, Nada Iveljić, </w:t>
      </w:r>
      <w:r>
        <w:rPr>
          <w:i/>
          <w:sz w:val="18"/>
        </w:rPr>
        <w:t>Stižu maškare</w:t>
      </w:r>
      <w:r>
        <w:rPr>
          <w:sz w:val="18"/>
        </w:rPr>
        <w:t xml:space="preserve">, </w:t>
      </w:r>
      <w:r>
        <w:rPr>
          <w:spacing w:val="-3"/>
          <w:sz w:val="18"/>
        </w:rPr>
        <w:t xml:space="preserve">Tin </w:t>
      </w:r>
      <w:r>
        <w:rPr>
          <w:sz w:val="18"/>
        </w:rPr>
        <w:t xml:space="preserve">Kolumbić, </w:t>
      </w:r>
      <w:r>
        <w:rPr>
          <w:i/>
          <w:sz w:val="18"/>
        </w:rPr>
        <w:t>Do srca tvog noćas će sići Bog</w:t>
      </w:r>
      <w:r>
        <w:rPr>
          <w:sz w:val="18"/>
        </w:rPr>
        <w:t xml:space="preserve">, </w:t>
      </w:r>
      <w:r>
        <w:rPr>
          <w:i/>
          <w:sz w:val="18"/>
        </w:rPr>
        <w:t>Blistaj blistaj zvijezdo mala</w:t>
      </w:r>
      <w:r>
        <w:rPr>
          <w:sz w:val="18"/>
        </w:rPr>
        <w:t xml:space="preserve">, dječja pje- sma iz Francuske, </w:t>
      </w:r>
      <w:r>
        <w:rPr>
          <w:i/>
          <w:sz w:val="18"/>
        </w:rPr>
        <w:t>Fašnički ples</w:t>
      </w:r>
      <w:r>
        <w:rPr>
          <w:sz w:val="18"/>
        </w:rPr>
        <w:t xml:space="preserve">, Marija Matanović, </w:t>
      </w:r>
      <w:r>
        <w:rPr>
          <w:i/>
          <w:sz w:val="18"/>
        </w:rPr>
        <w:t>Zvončići</w:t>
      </w:r>
      <w:r>
        <w:rPr>
          <w:sz w:val="18"/>
        </w:rPr>
        <w:t xml:space="preserve">, James Pierpont, </w:t>
      </w:r>
      <w:r>
        <w:rPr>
          <w:i/>
          <w:sz w:val="18"/>
        </w:rPr>
        <w:t>Radujmo se i pivajmo</w:t>
      </w:r>
      <w:r>
        <w:rPr>
          <w:sz w:val="18"/>
        </w:rPr>
        <w:t>, Božićna iz Bačke, razlikovanje i kori- štenje hrvatskoga standardnoga jezika i zavičajnoga govora, slušanje i pjevanje hrvatskih božićnih i uskrsnih pjesama, izradu božićnih i uskr- snih ukrasa, božićni i uskrsni običaji u zavičaju i u</w:t>
      </w:r>
      <w:r>
        <w:rPr>
          <w:spacing w:val="-6"/>
          <w:sz w:val="18"/>
        </w:rPr>
        <w:t xml:space="preserve"> </w:t>
      </w:r>
      <w:r>
        <w:rPr>
          <w:sz w:val="18"/>
        </w:rPr>
        <w:t>Hrvatskoj.</w:t>
      </w:r>
    </w:p>
    <w:p w:rsidR="0024760F" w:rsidRDefault="00D137FF">
      <w:pPr>
        <w:pStyle w:val="ListParagraph"/>
        <w:numPr>
          <w:ilvl w:val="0"/>
          <w:numId w:val="64"/>
        </w:numPr>
        <w:tabs>
          <w:tab w:val="left" w:pos="391"/>
        </w:tabs>
        <w:spacing w:before="134"/>
        <w:ind w:left="390" w:hanging="270"/>
        <w:rPr>
          <w:i/>
          <w:sz w:val="18"/>
        </w:rPr>
      </w:pPr>
      <w:r>
        <w:rPr>
          <w:i/>
          <w:sz w:val="18"/>
        </w:rPr>
        <w:t>PRAĆENJ</w:t>
      </w:r>
      <w:r>
        <w:rPr>
          <w:i/>
          <w:sz w:val="18"/>
        </w:rPr>
        <w:t xml:space="preserve">E I VREDNOVANJE </w:t>
      </w:r>
      <w:r>
        <w:rPr>
          <w:i/>
          <w:spacing w:val="-4"/>
          <w:sz w:val="18"/>
        </w:rPr>
        <w:t xml:space="preserve">NASTAVE </w:t>
      </w:r>
      <w:r>
        <w:rPr>
          <w:i/>
          <w:sz w:val="18"/>
        </w:rPr>
        <w:t>I</w:t>
      </w:r>
      <w:r>
        <w:rPr>
          <w:i/>
          <w:sz w:val="18"/>
        </w:rPr>
        <w:t xml:space="preserve"> </w:t>
      </w:r>
      <w:r>
        <w:rPr>
          <w:i/>
          <w:sz w:val="18"/>
        </w:rPr>
        <w:t>UČENJA</w:t>
      </w:r>
    </w:p>
    <w:p w:rsidR="0024760F" w:rsidRDefault="00D137FF">
      <w:pPr>
        <w:pStyle w:val="BodyText"/>
        <w:spacing w:before="111" w:line="235" w:lineRule="auto"/>
        <w:ind w:right="118"/>
      </w:pPr>
      <w:r>
        <w:t>Radi dostizanja ishoda, prate se i vrednuju rezultati napredovanja učenika. Svaka aktivnost prilika je za procjenu, bilježenje napredova-</w:t>
      </w:r>
    </w:p>
    <w:p w:rsidR="0024760F" w:rsidRDefault="0024760F">
      <w:pPr>
        <w:spacing w:line="235" w:lineRule="auto"/>
        <w:sectPr w:rsidR="0024760F">
          <w:pgSz w:w="11910" w:h="15690"/>
          <w:pgMar w:top="20" w:right="560" w:bottom="280" w:left="560" w:header="720" w:footer="720" w:gutter="0"/>
          <w:cols w:num="2" w:space="720" w:equalWidth="0">
            <w:col w:w="5292" w:space="122"/>
            <w:col w:w="5376"/>
          </w:cols>
        </w:sectPr>
      </w:pPr>
    </w:p>
    <w:p w:rsidR="0024760F" w:rsidRDefault="00D137FF">
      <w:pPr>
        <w:pStyle w:val="BodyText"/>
        <w:spacing w:before="68" w:line="232" w:lineRule="auto"/>
        <w:ind w:right="38" w:firstLine="0"/>
      </w:pPr>
      <w:r>
        <w:lastRenderedPageBreak/>
        <w:t>nja, davanje povratne informacije, kao i za formativno ocjen</w:t>
      </w:r>
      <w:r>
        <w:t>jivanje i upućivanje na daljnje aktivnosti. Formativno vrednovanje dio je suvre- menoga pristupa nastavi i podrazumijeva procjenu znanja, vještina,</w:t>
      </w:r>
      <w:r>
        <w:rPr>
          <w:spacing w:val="-28"/>
        </w:rPr>
        <w:t xml:space="preserve"> </w:t>
      </w:r>
      <w:r>
        <w:t>sta- vova i ponašanja, kao i razvijanje odgovarajuće kompetencije tijekom nastave i učenja. Rezultat takva v</w:t>
      </w:r>
      <w:r>
        <w:t>rednovanja daje povratnu informaciju i učeniku i nastavniku o dostizanju kompetencija, kao i o učinkovito- sti primijenjenih metoda. Formativno ocjenjivanje podrazumijeva pri- kupljanje podataka o učeničkim postignućima, a najčešće tehnike su: ostvarivanje</w:t>
      </w:r>
      <w:r>
        <w:t xml:space="preserve"> praktičnih zadataka, promatranje i bilježenje</w:t>
      </w:r>
      <w:r>
        <w:rPr>
          <w:spacing w:val="20"/>
        </w:rPr>
        <w:t xml:space="preserve"> </w:t>
      </w:r>
      <w:r>
        <w:t>aktivnosti</w:t>
      </w:r>
    </w:p>
    <w:p w:rsidR="0024760F" w:rsidRDefault="00D137FF">
      <w:pPr>
        <w:pStyle w:val="BodyText"/>
        <w:spacing w:before="67" w:line="232" w:lineRule="auto"/>
        <w:ind w:right="118" w:firstLine="0"/>
      </w:pPr>
      <w:r>
        <w:br w:type="column"/>
      </w:r>
      <w:r>
        <w:t>tijekom nastave, neposredna komunikacija učenika i nastavnika, dosje učenika (mapa napredovanja) itd. Rezultati formativnoga vrednovanja na kraju nastavnoga ciklusa iskazuju se i sumativno – brojča</w:t>
      </w:r>
      <w:r>
        <w:t>nom ocje- nom.</w:t>
      </w:r>
    </w:p>
    <w:p w:rsidR="0024760F" w:rsidRDefault="00D137FF">
      <w:pPr>
        <w:pStyle w:val="BodyText"/>
        <w:spacing w:line="232" w:lineRule="auto"/>
        <w:ind w:right="118"/>
      </w:pPr>
      <w:r>
        <w:t>Rad nastavnika sastoji se od planiranja, ostvarivanja, praćenja i vrednovanja. Osim postignuća učenika, nastavnik kontinuirano prati i vrednuje proces nastave i učenja te vlastiti rad. Sve što se u nastavnoj praksi pokaže dobrim i korisnim t</w:t>
      </w:r>
      <w:r>
        <w:t>reba se koristiti i dalje, a nedovoljno učinkovito i djelotvorno treba unaprijediti.</w:t>
      </w:r>
    </w:p>
    <w:p w:rsidR="0024760F" w:rsidRDefault="0024760F">
      <w:pPr>
        <w:spacing w:line="232" w:lineRule="auto"/>
        <w:sectPr w:rsidR="0024760F">
          <w:pgSz w:w="11910" w:h="15690"/>
          <w:pgMar w:top="40" w:right="560" w:bottom="280" w:left="560" w:header="720" w:footer="720" w:gutter="0"/>
          <w:cols w:num="2" w:space="720" w:equalWidth="0">
            <w:col w:w="5292" w:space="122"/>
            <w:col w:w="5376"/>
          </w:cols>
        </w:sectPr>
      </w:pPr>
    </w:p>
    <w:p w:rsidR="0024760F" w:rsidRDefault="00D137FF">
      <w:pPr>
        <w:pStyle w:val="Heading1"/>
        <w:numPr>
          <w:ilvl w:val="1"/>
          <w:numId w:val="89"/>
        </w:numPr>
        <w:tabs>
          <w:tab w:val="left" w:pos="2629"/>
        </w:tabs>
        <w:spacing w:before="157"/>
        <w:ind w:left="2628"/>
        <w:jc w:val="left"/>
      </w:pPr>
      <w:r>
        <w:t xml:space="preserve">МАЂАРСКИ ЈЕЗИК </w:t>
      </w:r>
      <w:r>
        <w:rPr>
          <w:spacing w:val="-5"/>
        </w:rPr>
        <w:t xml:space="preserve">СА </w:t>
      </w:r>
      <w:r>
        <w:t>ЕЛЕМЕНТИМА НАЦИОНАЛНЕ</w:t>
      </w:r>
      <w:r>
        <w:t xml:space="preserve"> </w:t>
      </w:r>
      <w:r>
        <w:rPr>
          <w:spacing w:val="-5"/>
        </w:rPr>
        <w:t>КУЛТУРЕ</w:t>
      </w:r>
    </w:p>
    <w:p w:rsidR="0024760F" w:rsidRDefault="0024760F">
      <w:pPr>
        <w:pStyle w:val="BodyText"/>
        <w:ind w:left="0" w:firstLine="0"/>
        <w:jc w:val="left"/>
        <w:rPr>
          <w:b/>
          <w:sz w:val="23"/>
        </w:rPr>
      </w:pPr>
    </w:p>
    <w:p w:rsidR="0024760F" w:rsidRDefault="00D137FF">
      <w:pPr>
        <w:tabs>
          <w:tab w:val="left" w:pos="1707"/>
        </w:tabs>
        <w:ind w:left="177"/>
        <w:rPr>
          <w:b/>
          <w:sz w:val="14"/>
        </w:rPr>
      </w:pPr>
      <w:r>
        <w:rPr>
          <w:sz w:val="14"/>
        </w:rPr>
        <w:t>А</w:t>
      </w:r>
      <w:r>
        <w:rPr>
          <w:spacing w:val="-2"/>
          <w:sz w:val="14"/>
        </w:rPr>
        <w:t xml:space="preserve"> </w:t>
      </w:r>
      <w:r>
        <w:rPr>
          <w:sz w:val="14"/>
        </w:rPr>
        <w:t>tantárgy</w:t>
      </w:r>
      <w:r>
        <w:rPr>
          <w:spacing w:val="-1"/>
          <w:sz w:val="14"/>
        </w:rPr>
        <w:t xml:space="preserve"> </w:t>
      </w:r>
      <w:r>
        <w:rPr>
          <w:sz w:val="14"/>
        </w:rPr>
        <w:t>neve</w:t>
      </w:r>
      <w:r>
        <w:rPr>
          <w:sz w:val="14"/>
        </w:rPr>
        <w:tab/>
      </w:r>
      <w:r>
        <w:rPr>
          <w:b/>
          <w:spacing w:val="-3"/>
          <w:sz w:val="14"/>
        </w:rPr>
        <w:t>MAGYAR</w:t>
      </w:r>
      <w:r>
        <w:rPr>
          <w:b/>
          <w:spacing w:val="-2"/>
          <w:sz w:val="14"/>
        </w:rPr>
        <w:t xml:space="preserve"> </w:t>
      </w:r>
      <w:r>
        <w:rPr>
          <w:b/>
          <w:spacing w:val="-4"/>
          <w:sz w:val="14"/>
        </w:rPr>
        <w:t xml:space="preserve">NYELV </w:t>
      </w:r>
      <w:r>
        <w:rPr>
          <w:b/>
          <w:sz w:val="14"/>
        </w:rPr>
        <w:t>–</w:t>
      </w:r>
      <w:r>
        <w:rPr>
          <w:b/>
          <w:spacing w:val="-9"/>
          <w:sz w:val="14"/>
        </w:rPr>
        <w:t xml:space="preserve"> </w:t>
      </w:r>
      <w:r>
        <w:rPr>
          <w:b/>
          <w:spacing w:val="-4"/>
          <w:sz w:val="14"/>
        </w:rPr>
        <w:t>ANYANYELV</w:t>
      </w:r>
      <w:r>
        <w:rPr>
          <w:b/>
          <w:spacing w:val="-12"/>
          <w:sz w:val="14"/>
        </w:rPr>
        <w:t xml:space="preserve"> </w:t>
      </w:r>
      <w:r>
        <w:rPr>
          <w:b/>
          <w:sz w:val="14"/>
        </w:rPr>
        <w:t>A</w:t>
      </w:r>
      <w:r>
        <w:rPr>
          <w:b/>
          <w:spacing w:val="-9"/>
          <w:sz w:val="14"/>
        </w:rPr>
        <w:t xml:space="preserve"> </w:t>
      </w:r>
      <w:r>
        <w:rPr>
          <w:b/>
          <w:sz w:val="14"/>
        </w:rPr>
        <w:t>NEMZETI</w:t>
      </w:r>
      <w:r>
        <w:rPr>
          <w:b/>
          <w:spacing w:val="-2"/>
          <w:sz w:val="14"/>
        </w:rPr>
        <w:t xml:space="preserve"> </w:t>
      </w:r>
      <w:r>
        <w:rPr>
          <w:b/>
          <w:sz w:val="14"/>
        </w:rPr>
        <w:t>KULTÚRA</w:t>
      </w:r>
      <w:r>
        <w:rPr>
          <w:b/>
          <w:spacing w:val="-9"/>
          <w:sz w:val="14"/>
        </w:rPr>
        <w:t xml:space="preserve"> </w:t>
      </w:r>
      <w:r>
        <w:rPr>
          <w:b/>
          <w:sz w:val="14"/>
        </w:rPr>
        <w:t>ELEMEIVEL</w:t>
      </w:r>
    </w:p>
    <w:p w:rsidR="0024760F" w:rsidRDefault="00D137FF">
      <w:pPr>
        <w:tabs>
          <w:tab w:val="left" w:pos="1707"/>
        </w:tabs>
        <w:spacing w:before="50"/>
        <w:ind w:left="1707" w:right="221" w:hanging="1531"/>
        <w:rPr>
          <w:sz w:val="14"/>
        </w:rPr>
      </w:pPr>
      <w:r>
        <w:rPr>
          <w:sz w:val="14"/>
        </w:rPr>
        <w:t>Cél</w:t>
      </w:r>
      <w:r>
        <w:rPr>
          <w:sz w:val="14"/>
        </w:rPr>
        <w:tab/>
        <w:t xml:space="preserve">A </w:t>
      </w:r>
      <w:r>
        <w:rPr>
          <w:i/>
          <w:sz w:val="14"/>
        </w:rPr>
        <w:t xml:space="preserve">magyar nyelv </w:t>
      </w:r>
      <w:r>
        <w:rPr>
          <w:sz w:val="14"/>
        </w:rPr>
        <w:t xml:space="preserve">– </w:t>
      </w:r>
      <w:r>
        <w:rPr>
          <w:i/>
          <w:sz w:val="14"/>
        </w:rPr>
        <w:t xml:space="preserve">anyanyelvápolás </w:t>
      </w:r>
      <w:r>
        <w:rPr>
          <w:sz w:val="14"/>
        </w:rPr>
        <w:t>tanításának célja, hogy a szerb nyelvű tagozatra járó magyar anyanyelvű tanulók elsajátítsák a magyar nyelv alapvető nyelvhasználati szabályait, és megfelelő módon tudják magukat kifejezni szóban, tudatosuljon bennük az anyanyelv fontossága</w:t>
      </w:r>
      <w:r>
        <w:rPr>
          <w:sz w:val="14"/>
        </w:rPr>
        <w:t xml:space="preserve"> a nemzeti identitás megőrzése szempontjából.</w:t>
      </w:r>
    </w:p>
    <w:p w:rsidR="0024760F" w:rsidRDefault="00D137FF">
      <w:pPr>
        <w:tabs>
          <w:tab w:val="left" w:pos="1707"/>
        </w:tabs>
        <w:spacing w:before="47"/>
        <w:ind w:left="177"/>
        <w:rPr>
          <w:b/>
          <w:sz w:val="14"/>
        </w:rPr>
      </w:pPr>
      <w:r>
        <w:rPr>
          <w:sz w:val="14"/>
        </w:rPr>
        <w:t>Osztály</w:t>
      </w:r>
      <w:r>
        <w:rPr>
          <w:sz w:val="14"/>
        </w:rPr>
        <w:tab/>
      </w:r>
      <w:r>
        <w:rPr>
          <w:b/>
          <w:sz w:val="14"/>
        </w:rPr>
        <w:t>negyedik</w:t>
      </w:r>
    </w:p>
    <w:p w:rsidR="0024760F" w:rsidRDefault="00D137FF">
      <w:pPr>
        <w:tabs>
          <w:tab w:val="left" w:pos="1707"/>
        </w:tabs>
        <w:spacing w:before="50"/>
        <w:ind w:left="177"/>
        <w:rPr>
          <w:b/>
          <w:sz w:val="14"/>
        </w:rPr>
      </w:pPr>
      <w:r>
        <w:rPr>
          <w:sz w:val="14"/>
        </w:rPr>
        <w:t>Évi óraszám</w:t>
      </w:r>
      <w:r>
        <w:rPr>
          <w:sz w:val="14"/>
        </w:rPr>
        <w:tab/>
      </w:r>
      <w:r>
        <w:rPr>
          <w:b/>
          <w:sz w:val="14"/>
        </w:rPr>
        <w:t>72 óra</w:t>
      </w:r>
    </w:p>
    <w:p w:rsidR="0024760F" w:rsidRDefault="0024760F">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358"/>
        </w:trPr>
        <w:tc>
          <w:tcPr>
            <w:tcW w:w="3742" w:type="dxa"/>
            <w:shd w:val="clear" w:color="auto" w:fill="E6E7E8"/>
          </w:tcPr>
          <w:p w:rsidR="0024760F" w:rsidRDefault="00D137FF">
            <w:pPr>
              <w:pStyle w:val="TableParagraph"/>
              <w:spacing w:before="16" w:line="161" w:lineRule="exact"/>
              <w:ind w:left="100" w:right="88"/>
              <w:jc w:val="center"/>
              <w:rPr>
                <w:b/>
                <w:sz w:val="14"/>
              </w:rPr>
            </w:pPr>
            <w:r>
              <w:rPr>
                <w:b/>
                <w:sz w:val="14"/>
              </w:rPr>
              <w:t>KIMENET</w:t>
            </w:r>
          </w:p>
          <w:p w:rsidR="0024760F" w:rsidRDefault="00D137FF">
            <w:pPr>
              <w:pStyle w:val="TableParagraph"/>
              <w:spacing w:line="161" w:lineRule="exact"/>
              <w:ind w:left="100" w:right="90"/>
              <w:jc w:val="center"/>
              <w:rPr>
                <w:sz w:val="14"/>
              </w:rPr>
            </w:pPr>
            <w:r>
              <w:rPr>
                <w:sz w:val="14"/>
              </w:rPr>
              <w:t>A tanév végére a tanuló:</w:t>
            </w:r>
          </w:p>
        </w:tc>
        <w:tc>
          <w:tcPr>
            <w:tcW w:w="2551" w:type="dxa"/>
            <w:shd w:val="clear" w:color="auto" w:fill="E6E7E8"/>
          </w:tcPr>
          <w:p w:rsidR="0024760F" w:rsidRDefault="00D137FF">
            <w:pPr>
              <w:pStyle w:val="TableParagraph"/>
              <w:spacing w:before="96"/>
              <w:ind w:left="174" w:right="157"/>
              <w:jc w:val="center"/>
              <w:rPr>
                <w:b/>
                <w:sz w:val="14"/>
              </w:rPr>
            </w:pPr>
            <w:r>
              <w:rPr>
                <w:b/>
                <w:sz w:val="14"/>
              </w:rPr>
              <w:t>RÉSZTERÜLET/TÉMA</w:t>
            </w:r>
          </w:p>
        </w:tc>
        <w:tc>
          <w:tcPr>
            <w:tcW w:w="4252" w:type="dxa"/>
            <w:shd w:val="clear" w:color="auto" w:fill="E6E7E8"/>
          </w:tcPr>
          <w:p w:rsidR="0024760F" w:rsidRDefault="00D137FF">
            <w:pPr>
              <w:pStyle w:val="TableParagraph"/>
              <w:spacing w:before="96"/>
              <w:ind w:left="1506" w:right="1497"/>
              <w:jc w:val="center"/>
              <w:rPr>
                <w:b/>
                <w:sz w:val="14"/>
              </w:rPr>
            </w:pPr>
            <w:r>
              <w:rPr>
                <w:b/>
                <w:sz w:val="14"/>
              </w:rPr>
              <w:t>TARTALOM</w:t>
            </w:r>
          </w:p>
        </w:tc>
      </w:tr>
      <w:tr w:rsidR="0024760F">
        <w:trPr>
          <w:trHeight w:val="9870"/>
        </w:trPr>
        <w:tc>
          <w:tcPr>
            <w:tcW w:w="3742" w:type="dxa"/>
          </w:tcPr>
          <w:p w:rsidR="0024760F" w:rsidRDefault="00D137FF">
            <w:pPr>
              <w:pStyle w:val="TableParagraph"/>
              <w:numPr>
                <w:ilvl w:val="0"/>
                <w:numId w:val="62"/>
              </w:numPr>
              <w:tabs>
                <w:tab w:val="left" w:pos="162"/>
              </w:tabs>
              <w:spacing w:before="22" w:line="232" w:lineRule="auto"/>
              <w:ind w:right="434" w:firstLine="0"/>
              <w:rPr>
                <w:sz w:val="14"/>
              </w:rPr>
            </w:pPr>
            <w:r>
              <w:rPr>
                <w:sz w:val="14"/>
              </w:rPr>
              <w:t>Felismeri a verset, az elbeszélést és a mesét (tanmese és tündérmese);</w:t>
            </w:r>
          </w:p>
          <w:p w:rsidR="0024760F" w:rsidRDefault="00D137FF">
            <w:pPr>
              <w:pStyle w:val="TableParagraph"/>
              <w:numPr>
                <w:ilvl w:val="0"/>
                <w:numId w:val="62"/>
              </w:numPr>
              <w:tabs>
                <w:tab w:val="left" w:pos="162"/>
              </w:tabs>
              <w:spacing w:line="154" w:lineRule="exact"/>
              <w:ind w:firstLine="0"/>
              <w:rPr>
                <w:sz w:val="14"/>
              </w:rPr>
            </w:pPr>
            <w:r>
              <w:rPr>
                <w:sz w:val="14"/>
              </w:rPr>
              <w:t>meghatározza a szöveg</w:t>
            </w:r>
            <w:r>
              <w:rPr>
                <w:spacing w:val="-2"/>
                <w:sz w:val="14"/>
              </w:rPr>
              <w:t xml:space="preserve"> </w:t>
            </w:r>
            <w:r>
              <w:rPr>
                <w:sz w:val="14"/>
              </w:rPr>
              <w:t>témáját;</w:t>
            </w:r>
          </w:p>
          <w:p w:rsidR="0024760F" w:rsidRDefault="00D137FF">
            <w:pPr>
              <w:pStyle w:val="TableParagraph"/>
              <w:numPr>
                <w:ilvl w:val="0"/>
                <w:numId w:val="62"/>
              </w:numPr>
              <w:tabs>
                <w:tab w:val="left" w:pos="162"/>
              </w:tabs>
              <w:spacing w:before="1" w:line="232" w:lineRule="auto"/>
              <w:ind w:right="395" w:firstLine="0"/>
              <w:rPr>
                <w:sz w:val="14"/>
              </w:rPr>
            </w:pPr>
            <w:r>
              <w:rPr>
                <w:sz w:val="14"/>
              </w:rPr>
              <w:t>meghatározza a szöveg számára kevésbé érthető tartalmi elemeit;</w:t>
            </w:r>
          </w:p>
          <w:p w:rsidR="0024760F" w:rsidRDefault="00D137FF">
            <w:pPr>
              <w:pStyle w:val="TableParagraph"/>
              <w:numPr>
                <w:ilvl w:val="0"/>
                <w:numId w:val="62"/>
              </w:numPr>
              <w:tabs>
                <w:tab w:val="left" w:pos="162"/>
              </w:tabs>
              <w:spacing w:line="154" w:lineRule="exact"/>
              <w:ind w:firstLine="0"/>
              <w:rPr>
                <w:sz w:val="14"/>
              </w:rPr>
            </w:pPr>
            <w:r>
              <w:rPr>
                <w:sz w:val="14"/>
              </w:rPr>
              <w:t>meghatározza a szöveg cselekményét, annak idejét és</w:t>
            </w:r>
            <w:r>
              <w:rPr>
                <w:spacing w:val="-4"/>
                <w:sz w:val="14"/>
              </w:rPr>
              <w:t xml:space="preserve"> </w:t>
            </w:r>
            <w:r>
              <w:rPr>
                <w:sz w:val="14"/>
              </w:rPr>
              <w:t>helyét;</w:t>
            </w:r>
          </w:p>
          <w:p w:rsidR="0024760F" w:rsidRDefault="00D137FF">
            <w:pPr>
              <w:pStyle w:val="TableParagraph"/>
              <w:numPr>
                <w:ilvl w:val="0"/>
                <w:numId w:val="62"/>
              </w:numPr>
              <w:tabs>
                <w:tab w:val="left" w:pos="162"/>
              </w:tabs>
              <w:spacing w:line="156" w:lineRule="exact"/>
              <w:ind w:firstLine="0"/>
              <w:rPr>
                <w:sz w:val="14"/>
              </w:rPr>
            </w:pPr>
            <w:r>
              <w:rPr>
                <w:sz w:val="14"/>
              </w:rPr>
              <w:t>elsajátítja a hangos és néma olvasás technikáját;</w:t>
            </w:r>
          </w:p>
          <w:p w:rsidR="0024760F" w:rsidRDefault="00D137FF">
            <w:pPr>
              <w:pStyle w:val="TableParagraph"/>
              <w:numPr>
                <w:ilvl w:val="0"/>
                <w:numId w:val="62"/>
              </w:numPr>
              <w:tabs>
                <w:tab w:val="left" w:pos="162"/>
              </w:tabs>
              <w:spacing w:before="2" w:line="232" w:lineRule="auto"/>
              <w:ind w:right="345" w:firstLine="0"/>
              <w:rPr>
                <w:sz w:val="14"/>
              </w:rPr>
            </w:pPr>
            <w:r>
              <w:rPr>
                <w:sz w:val="14"/>
              </w:rPr>
              <w:t>felismeri a szereplőket, és meg tudja különböztetni őket a pozitív és negatív tula</w:t>
            </w:r>
            <w:r>
              <w:rPr>
                <w:sz w:val="14"/>
              </w:rPr>
              <w:t>jdonságaik alapján;</w:t>
            </w:r>
          </w:p>
          <w:p w:rsidR="0024760F" w:rsidRDefault="00D137FF">
            <w:pPr>
              <w:pStyle w:val="TableParagraph"/>
              <w:numPr>
                <w:ilvl w:val="0"/>
                <w:numId w:val="62"/>
              </w:numPr>
              <w:tabs>
                <w:tab w:val="left" w:pos="162"/>
              </w:tabs>
              <w:spacing w:line="154" w:lineRule="exact"/>
              <w:ind w:firstLine="0"/>
              <w:rPr>
                <w:sz w:val="14"/>
              </w:rPr>
            </w:pPr>
            <w:r>
              <w:rPr>
                <w:sz w:val="14"/>
              </w:rPr>
              <w:t>képes rövid szöveget</w:t>
            </w:r>
            <w:r>
              <w:rPr>
                <w:spacing w:val="-2"/>
                <w:sz w:val="14"/>
              </w:rPr>
              <w:t xml:space="preserve"> </w:t>
            </w:r>
            <w:r>
              <w:rPr>
                <w:sz w:val="14"/>
              </w:rPr>
              <w:t>értelmezni;</w:t>
            </w:r>
          </w:p>
          <w:p w:rsidR="0024760F" w:rsidRDefault="00D137FF">
            <w:pPr>
              <w:pStyle w:val="TableParagraph"/>
              <w:numPr>
                <w:ilvl w:val="0"/>
                <w:numId w:val="62"/>
              </w:numPr>
              <w:tabs>
                <w:tab w:val="left" w:pos="162"/>
              </w:tabs>
              <w:spacing w:line="158" w:lineRule="exact"/>
              <w:ind w:firstLine="0"/>
              <w:rPr>
                <w:sz w:val="14"/>
              </w:rPr>
            </w:pPr>
            <w:r>
              <w:rPr>
                <w:sz w:val="14"/>
              </w:rPr>
              <w:t>felismeri a versszakot, a verssort és a</w:t>
            </w:r>
            <w:r>
              <w:rPr>
                <w:spacing w:val="-3"/>
                <w:sz w:val="14"/>
              </w:rPr>
              <w:t xml:space="preserve"> </w:t>
            </w:r>
            <w:r>
              <w:rPr>
                <w:sz w:val="14"/>
              </w:rPr>
              <w:t>rímet.</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10"/>
              <w:ind w:left="0"/>
              <w:rPr>
                <w:b/>
                <w:sz w:val="21"/>
              </w:rPr>
            </w:pPr>
          </w:p>
          <w:p w:rsidR="0024760F" w:rsidRDefault="00D137FF">
            <w:pPr>
              <w:pStyle w:val="TableParagraph"/>
              <w:ind w:left="171" w:right="162"/>
              <w:jc w:val="center"/>
              <w:rPr>
                <w:b/>
                <w:sz w:val="14"/>
              </w:rPr>
            </w:pPr>
            <w:r>
              <w:rPr>
                <w:b/>
                <w:sz w:val="14"/>
              </w:rPr>
              <w:t>IRODALOM</w:t>
            </w:r>
          </w:p>
        </w:tc>
        <w:tc>
          <w:tcPr>
            <w:tcW w:w="4252" w:type="dxa"/>
          </w:tcPr>
          <w:p w:rsidR="0024760F" w:rsidRDefault="00D137FF">
            <w:pPr>
              <w:pStyle w:val="TableParagraph"/>
              <w:spacing w:before="15" w:line="158" w:lineRule="exact"/>
              <w:rPr>
                <w:b/>
                <w:sz w:val="14"/>
              </w:rPr>
            </w:pPr>
            <w:r>
              <w:rPr>
                <w:b/>
                <w:sz w:val="14"/>
              </w:rPr>
              <w:t>ISKOLAI OLVASMÁNYOK</w:t>
            </w:r>
          </w:p>
          <w:p w:rsidR="0024760F" w:rsidRDefault="00D137FF">
            <w:pPr>
              <w:pStyle w:val="TableParagraph"/>
              <w:spacing w:line="156" w:lineRule="exact"/>
              <w:rPr>
                <w:b/>
                <w:sz w:val="14"/>
              </w:rPr>
            </w:pPr>
            <w:r>
              <w:rPr>
                <w:b/>
                <w:sz w:val="14"/>
              </w:rPr>
              <w:t>Költészet:</w:t>
            </w:r>
          </w:p>
          <w:p w:rsidR="0024760F" w:rsidRDefault="00D137FF">
            <w:pPr>
              <w:pStyle w:val="TableParagraph"/>
              <w:numPr>
                <w:ilvl w:val="0"/>
                <w:numId w:val="61"/>
              </w:numPr>
              <w:tabs>
                <w:tab w:val="left" w:pos="197"/>
              </w:tabs>
              <w:spacing w:line="156" w:lineRule="exact"/>
              <w:rPr>
                <w:sz w:val="14"/>
              </w:rPr>
            </w:pPr>
            <w:r>
              <w:rPr>
                <w:sz w:val="14"/>
              </w:rPr>
              <w:t>Nemes Nagy Ágnes: Nyári</w:t>
            </w:r>
            <w:r>
              <w:rPr>
                <w:spacing w:val="-5"/>
                <w:sz w:val="14"/>
              </w:rPr>
              <w:t xml:space="preserve"> </w:t>
            </w:r>
            <w:r>
              <w:rPr>
                <w:sz w:val="14"/>
              </w:rPr>
              <w:t>rajz</w:t>
            </w:r>
          </w:p>
          <w:p w:rsidR="0024760F" w:rsidRDefault="00D137FF">
            <w:pPr>
              <w:pStyle w:val="TableParagraph"/>
              <w:numPr>
                <w:ilvl w:val="0"/>
                <w:numId w:val="61"/>
              </w:numPr>
              <w:tabs>
                <w:tab w:val="left" w:pos="195"/>
              </w:tabs>
              <w:spacing w:line="156" w:lineRule="exact"/>
              <w:ind w:left="194" w:hanging="138"/>
              <w:rPr>
                <w:sz w:val="14"/>
              </w:rPr>
            </w:pPr>
            <w:r>
              <w:rPr>
                <w:spacing w:val="-4"/>
                <w:sz w:val="14"/>
              </w:rPr>
              <w:t xml:space="preserve">Varró </w:t>
            </w:r>
            <w:r>
              <w:rPr>
                <w:sz w:val="14"/>
              </w:rPr>
              <w:t>Dániel: Túl a Maszat-hegyen</w:t>
            </w:r>
            <w:r>
              <w:rPr>
                <w:spacing w:val="-2"/>
                <w:sz w:val="14"/>
              </w:rPr>
              <w:t xml:space="preserve"> </w:t>
            </w:r>
            <w:r>
              <w:rPr>
                <w:sz w:val="14"/>
              </w:rPr>
              <w:t>(versrészletek)</w:t>
            </w:r>
          </w:p>
          <w:p w:rsidR="0024760F" w:rsidRDefault="00D137FF">
            <w:pPr>
              <w:pStyle w:val="TableParagraph"/>
              <w:numPr>
                <w:ilvl w:val="0"/>
                <w:numId w:val="61"/>
              </w:numPr>
              <w:tabs>
                <w:tab w:val="left" w:pos="195"/>
              </w:tabs>
              <w:spacing w:line="156" w:lineRule="exact"/>
              <w:ind w:left="194" w:hanging="138"/>
              <w:rPr>
                <w:sz w:val="14"/>
              </w:rPr>
            </w:pPr>
            <w:r>
              <w:rPr>
                <w:sz w:val="14"/>
              </w:rPr>
              <w:t>WeöresSándor:</w:t>
            </w:r>
            <w:r>
              <w:rPr>
                <w:spacing w:val="-1"/>
                <w:sz w:val="14"/>
              </w:rPr>
              <w:t xml:space="preserve"> </w:t>
            </w:r>
            <w:r>
              <w:rPr>
                <w:sz w:val="14"/>
              </w:rPr>
              <w:t>Galagonya</w:t>
            </w:r>
          </w:p>
          <w:p w:rsidR="0024760F" w:rsidRDefault="00D137FF">
            <w:pPr>
              <w:pStyle w:val="TableParagraph"/>
              <w:numPr>
                <w:ilvl w:val="0"/>
                <w:numId w:val="61"/>
              </w:numPr>
              <w:tabs>
                <w:tab w:val="left" w:pos="197"/>
              </w:tabs>
              <w:spacing w:line="156" w:lineRule="exact"/>
              <w:rPr>
                <w:sz w:val="14"/>
              </w:rPr>
            </w:pPr>
            <w:r>
              <w:rPr>
                <w:sz w:val="14"/>
              </w:rPr>
              <w:t>Fehér Ferenc: Bácskai</w:t>
            </w:r>
            <w:r>
              <w:rPr>
                <w:spacing w:val="-3"/>
                <w:sz w:val="14"/>
              </w:rPr>
              <w:t xml:space="preserve"> </w:t>
            </w:r>
            <w:r>
              <w:rPr>
                <w:sz w:val="14"/>
              </w:rPr>
              <w:t>tájkép</w:t>
            </w:r>
          </w:p>
          <w:p w:rsidR="0024760F" w:rsidRDefault="00D137FF">
            <w:pPr>
              <w:pStyle w:val="TableParagraph"/>
              <w:numPr>
                <w:ilvl w:val="0"/>
                <w:numId w:val="61"/>
              </w:numPr>
              <w:tabs>
                <w:tab w:val="left" w:pos="197"/>
              </w:tabs>
              <w:spacing w:line="156" w:lineRule="exact"/>
              <w:rPr>
                <w:sz w:val="14"/>
              </w:rPr>
            </w:pPr>
            <w:r>
              <w:rPr>
                <w:sz w:val="14"/>
              </w:rPr>
              <w:t>Brasnyó István: Nem szeretnék lakni szürke</w:t>
            </w:r>
            <w:r>
              <w:rPr>
                <w:spacing w:val="-7"/>
                <w:sz w:val="14"/>
              </w:rPr>
              <w:t xml:space="preserve"> </w:t>
            </w:r>
            <w:r>
              <w:rPr>
                <w:sz w:val="14"/>
              </w:rPr>
              <w:t>házban</w:t>
            </w:r>
          </w:p>
          <w:p w:rsidR="0024760F" w:rsidRDefault="00D137FF">
            <w:pPr>
              <w:pStyle w:val="TableParagraph"/>
              <w:numPr>
                <w:ilvl w:val="0"/>
                <w:numId w:val="61"/>
              </w:numPr>
              <w:tabs>
                <w:tab w:val="left" w:pos="197"/>
              </w:tabs>
              <w:spacing w:line="156" w:lineRule="exact"/>
              <w:rPr>
                <w:sz w:val="14"/>
              </w:rPr>
            </w:pPr>
            <w:r>
              <w:rPr>
                <w:sz w:val="14"/>
              </w:rPr>
              <w:t>József Attila: Betlehemi</w:t>
            </w:r>
            <w:r>
              <w:rPr>
                <w:spacing w:val="-10"/>
                <w:sz w:val="14"/>
              </w:rPr>
              <w:t xml:space="preserve"> </w:t>
            </w:r>
            <w:r>
              <w:rPr>
                <w:sz w:val="14"/>
              </w:rPr>
              <w:t>királyok</w:t>
            </w:r>
          </w:p>
          <w:p w:rsidR="0024760F" w:rsidRDefault="00D137FF">
            <w:pPr>
              <w:pStyle w:val="TableParagraph"/>
              <w:numPr>
                <w:ilvl w:val="0"/>
                <w:numId w:val="61"/>
              </w:numPr>
              <w:tabs>
                <w:tab w:val="left" w:pos="195"/>
              </w:tabs>
              <w:spacing w:line="158" w:lineRule="exact"/>
              <w:ind w:left="194" w:hanging="138"/>
              <w:rPr>
                <w:sz w:val="14"/>
              </w:rPr>
            </w:pPr>
            <w:r>
              <w:rPr>
                <w:sz w:val="14"/>
              </w:rPr>
              <w:t>Tóth Krisztina: Állatságok</w:t>
            </w:r>
            <w:r>
              <w:rPr>
                <w:spacing w:val="-4"/>
                <w:sz w:val="14"/>
              </w:rPr>
              <w:t xml:space="preserve"> </w:t>
            </w:r>
            <w:r>
              <w:rPr>
                <w:sz w:val="14"/>
              </w:rPr>
              <w:t>(versválogatás)</w:t>
            </w:r>
          </w:p>
          <w:p w:rsidR="0024760F" w:rsidRDefault="0024760F">
            <w:pPr>
              <w:pStyle w:val="TableParagraph"/>
              <w:spacing w:before="2"/>
              <w:ind w:left="0"/>
              <w:rPr>
                <w:b/>
                <w:sz w:val="13"/>
              </w:rPr>
            </w:pPr>
          </w:p>
          <w:p w:rsidR="0024760F" w:rsidRDefault="00D137FF">
            <w:pPr>
              <w:pStyle w:val="TableParagraph"/>
              <w:spacing w:line="158" w:lineRule="exact"/>
              <w:rPr>
                <w:b/>
                <w:sz w:val="14"/>
              </w:rPr>
            </w:pPr>
            <w:r>
              <w:rPr>
                <w:b/>
                <w:sz w:val="14"/>
              </w:rPr>
              <w:t>Próza:</w:t>
            </w:r>
          </w:p>
          <w:p w:rsidR="0024760F" w:rsidRDefault="00D137FF">
            <w:pPr>
              <w:pStyle w:val="TableParagraph"/>
              <w:numPr>
                <w:ilvl w:val="0"/>
                <w:numId w:val="60"/>
              </w:numPr>
              <w:tabs>
                <w:tab w:val="left" w:pos="197"/>
              </w:tabs>
              <w:spacing w:line="156" w:lineRule="exact"/>
              <w:rPr>
                <w:sz w:val="14"/>
              </w:rPr>
            </w:pPr>
            <w:r>
              <w:rPr>
                <w:sz w:val="14"/>
              </w:rPr>
              <w:t>Kosztolányi Dezső:</w:t>
            </w:r>
            <w:r>
              <w:rPr>
                <w:spacing w:val="-5"/>
                <w:sz w:val="14"/>
              </w:rPr>
              <w:t xml:space="preserve"> </w:t>
            </w:r>
            <w:r>
              <w:rPr>
                <w:sz w:val="14"/>
              </w:rPr>
              <w:t>Tükörponty</w:t>
            </w:r>
          </w:p>
          <w:p w:rsidR="0024760F" w:rsidRDefault="00D137FF">
            <w:pPr>
              <w:pStyle w:val="TableParagraph"/>
              <w:numPr>
                <w:ilvl w:val="0"/>
                <w:numId w:val="60"/>
              </w:numPr>
              <w:tabs>
                <w:tab w:val="left" w:pos="197"/>
              </w:tabs>
              <w:spacing w:line="156" w:lineRule="exact"/>
              <w:rPr>
                <w:sz w:val="14"/>
              </w:rPr>
            </w:pPr>
            <w:r>
              <w:rPr>
                <w:sz w:val="14"/>
              </w:rPr>
              <w:t>Janikovszky Éva: Dani meg a</w:t>
            </w:r>
            <w:r>
              <w:rPr>
                <w:spacing w:val="-4"/>
                <w:sz w:val="14"/>
              </w:rPr>
              <w:t xml:space="preserve"> </w:t>
            </w:r>
            <w:r>
              <w:rPr>
                <w:sz w:val="14"/>
              </w:rPr>
              <w:t>csuka</w:t>
            </w:r>
          </w:p>
          <w:p w:rsidR="0024760F" w:rsidRDefault="00D137FF">
            <w:pPr>
              <w:pStyle w:val="TableParagraph"/>
              <w:numPr>
                <w:ilvl w:val="0"/>
                <w:numId w:val="60"/>
              </w:numPr>
              <w:tabs>
                <w:tab w:val="left" w:pos="197"/>
              </w:tabs>
              <w:spacing w:line="156" w:lineRule="exact"/>
              <w:rPr>
                <w:sz w:val="14"/>
              </w:rPr>
            </w:pPr>
            <w:r>
              <w:rPr>
                <w:sz w:val="14"/>
              </w:rPr>
              <w:t>Gyurkovics Tibor: Az én</w:t>
            </w:r>
            <w:r>
              <w:rPr>
                <w:spacing w:val="-13"/>
                <w:sz w:val="14"/>
              </w:rPr>
              <w:t xml:space="preserve"> </w:t>
            </w:r>
            <w:r>
              <w:rPr>
                <w:sz w:val="14"/>
              </w:rPr>
              <w:t>barátom</w:t>
            </w:r>
          </w:p>
          <w:p w:rsidR="0024760F" w:rsidRDefault="00D137FF">
            <w:pPr>
              <w:pStyle w:val="TableParagraph"/>
              <w:numPr>
                <w:ilvl w:val="0"/>
                <w:numId w:val="60"/>
              </w:numPr>
              <w:tabs>
                <w:tab w:val="left" w:pos="197"/>
              </w:tabs>
              <w:spacing w:line="156" w:lineRule="exact"/>
              <w:rPr>
                <w:sz w:val="14"/>
              </w:rPr>
            </w:pPr>
            <w:r>
              <w:rPr>
                <w:sz w:val="14"/>
              </w:rPr>
              <w:t>Kányádi Sándor: A kisfiú</w:t>
            </w:r>
            <w:r>
              <w:rPr>
                <w:spacing w:val="-18"/>
                <w:sz w:val="14"/>
              </w:rPr>
              <w:t xml:space="preserve"> </w:t>
            </w:r>
            <w:r>
              <w:rPr>
                <w:sz w:val="14"/>
              </w:rPr>
              <w:t>hiányzik</w:t>
            </w:r>
          </w:p>
          <w:p w:rsidR="0024760F" w:rsidRDefault="00D137FF">
            <w:pPr>
              <w:pStyle w:val="TableParagraph"/>
              <w:numPr>
                <w:ilvl w:val="0"/>
                <w:numId w:val="60"/>
              </w:numPr>
              <w:tabs>
                <w:tab w:val="left" w:pos="197"/>
              </w:tabs>
              <w:spacing w:line="156" w:lineRule="exact"/>
              <w:rPr>
                <w:sz w:val="14"/>
              </w:rPr>
            </w:pPr>
            <w:r>
              <w:rPr>
                <w:sz w:val="14"/>
              </w:rPr>
              <w:t>Csukás István: Tapintat és egyéb lelki</w:t>
            </w:r>
            <w:r>
              <w:rPr>
                <w:spacing w:val="-6"/>
                <w:sz w:val="14"/>
              </w:rPr>
              <w:t xml:space="preserve"> </w:t>
            </w:r>
            <w:r>
              <w:rPr>
                <w:sz w:val="14"/>
              </w:rPr>
              <w:t>finomságok</w:t>
            </w:r>
          </w:p>
          <w:p w:rsidR="0024760F" w:rsidRDefault="00D137FF">
            <w:pPr>
              <w:pStyle w:val="TableParagraph"/>
              <w:numPr>
                <w:ilvl w:val="0"/>
                <w:numId w:val="60"/>
              </w:numPr>
              <w:tabs>
                <w:tab w:val="left" w:pos="197"/>
              </w:tabs>
              <w:spacing w:line="156" w:lineRule="exact"/>
              <w:rPr>
                <w:sz w:val="14"/>
              </w:rPr>
            </w:pPr>
            <w:r>
              <w:rPr>
                <w:sz w:val="14"/>
              </w:rPr>
              <w:t>Darvasi László: Daru</w:t>
            </w:r>
            <w:r>
              <w:rPr>
                <w:spacing w:val="-3"/>
                <w:sz w:val="14"/>
              </w:rPr>
              <w:t xml:space="preserve"> </w:t>
            </w:r>
            <w:r>
              <w:rPr>
                <w:sz w:val="14"/>
              </w:rPr>
              <w:t>Dénes</w:t>
            </w:r>
          </w:p>
          <w:p w:rsidR="0024760F" w:rsidRDefault="00D137FF">
            <w:pPr>
              <w:pStyle w:val="TableParagraph"/>
              <w:numPr>
                <w:ilvl w:val="0"/>
                <w:numId w:val="60"/>
              </w:numPr>
              <w:tabs>
                <w:tab w:val="left" w:pos="197"/>
              </w:tabs>
              <w:spacing w:line="156" w:lineRule="exact"/>
              <w:rPr>
                <w:sz w:val="14"/>
              </w:rPr>
            </w:pPr>
            <w:r>
              <w:rPr>
                <w:sz w:val="14"/>
              </w:rPr>
              <w:t>Lackfi János:</w:t>
            </w:r>
            <w:r>
              <w:rPr>
                <w:spacing w:val="-2"/>
                <w:sz w:val="14"/>
              </w:rPr>
              <w:t xml:space="preserve"> </w:t>
            </w:r>
            <w:r>
              <w:rPr>
                <w:sz w:val="14"/>
              </w:rPr>
              <w:t>Málnafolt</w:t>
            </w:r>
          </w:p>
          <w:p w:rsidR="0024760F" w:rsidRDefault="00D137FF">
            <w:pPr>
              <w:pStyle w:val="TableParagraph"/>
              <w:numPr>
                <w:ilvl w:val="0"/>
                <w:numId w:val="60"/>
              </w:numPr>
              <w:tabs>
                <w:tab w:val="left" w:pos="197"/>
              </w:tabs>
              <w:spacing w:line="156" w:lineRule="exact"/>
              <w:rPr>
                <w:sz w:val="14"/>
              </w:rPr>
            </w:pPr>
            <w:r>
              <w:rPr>
                <w:sz w:val="14"/>
              </w:rPr>
              <w:t>Csoóri Sándor: Kicsi néném</w:t>
            </w:r>
            <w:r>
              <w:rPr>
                <w:spacing w:val="-3"/>
                <w:sz w:val="14"/>
              </w:rPr>
              <w:t xml:space="preserve"> </w:t>
            </w:r>
            <w:r>
              <w:rPr>
                <w:sz w:val="14"/>
              </w:rPr>
              <w:t>(részlet)</w:t>
            </w:r>
          </w:p>
          <w:p w:rsidR="0024760F" w:rsidRDefault="00D137FF">
            <w:pPr>
              <w:pStyle w:val="TableParagraph"/>
              <w:numPr>
                <w:ilvl w:val="0"/>
                <w:numId w:val="60"/>
              </w:numPr>
              <w:tabs>
                <w:tab w:val="left" w:pos="197"/>
              </w:tabs>
              <w:spacing w:line="156" w:lineRule="exact"/>
              <w:rPr>
                <w:sz w:val="14"/>
              </w:rPr>
            </w:pPr>
            <w:r>
              <w:rPr>
                <w:sz w:val="14"/>
              </w:rPr>
              <w:t>JanikovszkyÉva: Örülj, hogy lány!</w:t>
            </w:r>
            <w:r>
              <w:rPr>
                <w:spacing w:val="-4"/>
                <w:sz w:val="14"/>
              </w:rPr>
              <w:t xml:space="preserve"> </w:t>
            </w:r>
            <w:r>
              <w:rPr>
                <w:sz w:val="14"/>
              </w:rPr>
              <w:t>(részlet)</w:t>
            </w:r>
          </w:p>
          <w:p w:rsidR="0024760F" w:rsidRDefault="00D137FF">
            <w:pPr>
              <w:pStyle w:val="TableParagraph"/>
              <w:numPr>
                <w:ilvl w:val="0"/>
                <w:numId w:val="60"/>
              </w:numPr>
              <w:tabs>
                <w:tab w:val="left" w:pos="267"/>
              </w:tabs>
              <w:spacing w:line="156" w:lineRule="exact"/>
              <w:ind w:left="266" w:hanging="210"/>
              <w:rPr>
                <w:sz w:val="14"/>
              </w:rPr>
            </w:pPr>
            <w:r>
              <w:rPr>
                <w:sz w:val="14"/>
              </w:rPr>
              <w:t>Janikovs</w:t>
            </w:r>
            <w:r>
              <w:rPr>
                <w:sz w:val="14"/>
              </w:rPr>
              <w:t>zkyÉva: Örülj, hogy fiú!</w:t>
            </w:r>
            <w:r>
              <w:rPr>
                <w:spacing w:val="-4"/>
                <w:sz w:val="14"/>
              </w:rPr>
              <w:t xml:space="preserve"> </w:t>
            </w:r>
            <w:r>
              <w:rPr>
                <w:sz w:val="14"/>
              </w:rPr>
              <w:t>(részlet)</w:t>
            </w:r>
          </w:p>
          <w:p w:rsidR="0024760F" w:rsidRDefault="00D137FF">
            <w:pPr>
              <w:pStyle w:val="TableParagraph"/>
              <w:spacing w:line="158" w:lineRule="exact"/>
              <w:rPr>
                <w:b/>
                <w:sz w:val="14"/>
              </w:rPr>
            </w:pPr>
            <w:r>
              <w:rPr>
                <w:b/>
                <w:sz w:val="14"/>
              </w:rPr>
              <w:t>Népköltészeti alkotások:</w:t>
            </w:r>
          </w:p>
          <w:p w:rsidR="0024760F" w:rsidRDefault="0024760F">
            <w:pPr>
              <w:pStyle w:val="TableParagraph"/>
              <w:spacing w:before="5"/>
              <w:ind w:left="0"/>
              <w:rPr>
                <w:b/>
                <w:sz w:val="13"/>
              </w:rPr>
            </w:pPr>
          </w:p>
          <w:p w:rsidR="0024760F" w:rsidRDefault="00D137FF">
            <w:pPr>
              <w:pStyle w:val="TableParagraph"/>
              <w:spacing w:line="232" w:lineRule="auto"/>
              <w:ind w:right="344"/>
              <w:rPr>
                <w:sz w:val="14"/>
              </w:rPr>
            </w:pPr>
            <w:r>
              <w:rPr>
                <w:sz w:val="14"/>
              </w:rPr>
              <w:t>Közmondások, szólások, népi mondókák és gyermekjátékok, találós kérdések, sorolók és ünnepköszöntők.</w:t>
            </w:r>
          </w:p>
          <w:p w:rsidR="0024760F" w:rsidRDefault="0024760F">
            <w:pPr>
              <w:pStyle w:val="TableParagraph"/>
              <w:spacing w:before="2"/>
              <w:ind w:left="0"/>
              <w:rPr>
                <w:b/>
                <w:sz w:val="13"/>
              </w:rPr>
            </w:pPr>
          </w:p>
          <w:p w:rsidR="0024760F" w:rsidRDefault="00D137FF">
            <w:pPr>
              <w:pStyle w:val="TableParagraph"/>
              <w:spacing w:before="1" w:line="158" w:lineRule="exact"/>
              <w:rPr>
                <w:b/>
                <w:sz w:val="14"/>
              </w:rPr>
            </w:pPr>
            <w:r>
              <w:rPr>
                <w:b/>
                <w:sz w:val="14"/>
              </w:rPr>
              <w:t>Drámai szövegek:</w:t>
            </w:r>
          </w:p>
          <w:p w:rsidR="0024760F" w:rsidRDefault="00D137FF">
            <w:pPr>
              <w:pStyle w:val="TableParagraph"/>
              <w:numPr>
                <w:ilvl w:val="0"/>
                <w:numId w:val="59"/>
              </w:numPr>
              <w:tabs>
                <w:tab w:val="left" w:pos="162"/>
              </w:tabs>
              <w:spacing w:line="156" w:lineRule="exact"/>
              <w:rPr>
                <w:sz w:val="14"/>
              </w:rPr>
            </w:pPr>
            <w:r>
              <w:rPr>
                <w:sz w:val="14"/>
              </w:rPr>
              <w:t>Mátyás király meg az igazmondó</w:t>
            </w:r>
            <w:r>
              <w:rPr>
                <w:spacing w:val="-2"/>
                <w:sz w:val="14"/>
              </w:rPr>
              <w:t xml:space="preserve"> </w:t>
            </w:r>
            <w:r>
              <w:rPr>
                <w:sz w:val="14"/>
              </w:rPr>
              <w:t>juhász</w:t>
            </w:r>
          </w:p>
          <w:p w:rsidR="0024760F" w:rsidRDefault="00D137FF">
            <w:pPr>
              <w:pStyle w:val="TableParagraph"/>
              <w:numPr>
                <w:ilvl w:val="0"/>
                <w:numId w:val="59"/>
              </w:numPr>
              <w:tabs>
                <w:tab w:val="left" w:pos="162"/>
              </w:tabs>
              <w:spacing w:line="158" w:lineRule="exact"/>
              <w:rPr>
                <w:sz w:val="14"/>
              </w:rPr>
            </w:pPr>
            <w:r>
              <w:rPr>
                <w:sz w:val="14"/>
              </w:rPr>
              <w:t>drámai szövegek</w:t>
            </w:r>
            <w:r>
              <w:rPr>
                <w:spacing w:val="-2"/>
                <w:sz w:val="14"/>
              </w:rPr>
              <w:t xml:space="preserve"> </w:t>
            </w:r>
            <w:r>
              <w:rPr>
                <w:sz w:val="14"/>
              </w:rPr>
              <w:t>gyermeklapokból</w:t>
            </w:r>
          </w:p>
          <w:p w:rsidR="0024760F" w:rsidRDefault="0024760F">
            <w:pPr>
              <w:pStyle w:val="TableParagraph"/>
              <w:spacing w:before="1"/>
              <w:ind w:left="0"/>
              <w:rPr>
                <w:b/>
                <w:sz w:val="13"/>
              </w:rPr>
            </w:pPr>
          </w:p>
          <w:p w:rsidR="0024760F" w:rsidRDefault="00D137FF">
            <w:pPr>
              <w:pStyle w:val="TableParagraph"/>
              <w:spacing w:line="158" w:lineRule="exact"/>
              <w:rPr>
                <w:b/>
                <w:sz w:val="14"/>
              </w:rPr>
            </w:pPr>
            <w:r>
              <w:rPr>
                <w:b/>
                <w:sz w:val="14"/>
              </w:rPr>
              <w:t>Tudományos és ismeretterjesztő szövegek</w:t>
            </w:r>
          </w:p>
          <w:p w:rsidR="0024760F" w:rsidRDefault="00D137FF">
            <w:pPr>
              <w:pStyle w:val="TableParagraph"/>
              <w:numPr>
                <w:ilvl w:val="0"/>
                <w:numId w:val="59"/>
              </w:numPr>
              <w:tabs>
                <w:tab w:val="left" w:pos="154"/>
              </w:tabs>
              <w:spacing w:line="156" w:lineRule="exact"/>
              <w:ind w:left="153" w:hanging="97"/>
              <w:rPr>
                <w:sz w:val="14"/>
              </w:rPr>
            </w:pPr>
            <w:r>
              <w:rPr>
                <w:sz w:val="14"/>
              </w:rPr>
              <w:t>A magyar nemzeti kultúra elemeivel kapcsolatos</w:t>
            </w:r>
            <w:r>
              <w:rPr>
                <w:spacing w:val="-10"/>
                <w:sz w:val="14"/>
              </w:rPr>
              <w:t xml:space="preserve"> </w:t>
            </w:r>
            <w:r>
              <w:rPr>
                <w:sz w:val="14"/>
              </w:rPr>
              <w:t>szövegek.</w:t>
            </w:r>
          </w:p>
          <w:p w:rsidR="0024760F" w:rsidRDefault="00D137FF">
            <w:pPr>
              <w:pStyle w:val="TableParagraph"/>
              <w:numPr>
                <w:ilvl w:val="0"/>
                <w:numId w:val="59"/>
              </w:numPr>
              <w:tabs>
                <w:tab w:val="left" w:pos="160"/>
              </w:tabs>
              <w:spacing w:line="158" w:lineRule="exact"/>
              <w:ind w:left="159" w:hanging="103"/>
              <w:rPr>
                <w:sz w:val="14"/>
              </w:rPr>
            </w:pPr>
            <w:r>
              <w:rPr>
                <w:sz w:val="14"/>
              </w:rPr>
              <w:t>Válogatás a gyermekenciklopédiák és a gyermeklapok</w:t>
            </w:r>
            <w:r>
              <w:rPr>
                <w:spacing w:val="-9"/>
                <w:sz w:val="14"/>
              </w:rPr>
              <w:t xml:space="preserve"> </w:t>
            </w:r>
            <w:r>
              <w:rPr>
                <w:sz w:val="14"/>
              </w:rPr>
              <w:t>szövegeiből.</w:t>
            </w:r>
          </w:p>
          <w:p w:rsidR="0024760F" w:rsidRDefault="0024760F">
            <w:pPr>
              <w:pStyle w:val="TableParagraph"/>
              <w:spacing w:before="2"/>
              <w:ind w:left="0"/>
              <w:rPr>
                <w:b/>
                <w:sz w:val="13"/>
              </w:rPr>
            </w:pPr>
          </w:p>
          <w:p w:rsidR="0024760F" w:rsidRDefault="00D137FF">
            <w:pPr>
              <w:pStyle w:val="TableParagraph"/>
              <w:spacing w:line="158" w:lineRule="exact"/>
              <w:rPr>
                <w:sz w:val="14"/>
              </w:rPr>
            </w:pPr>
            <w:r>
              <w:rPr>
                <w:sz w:val="14"/>
              </w:rPr>
              <w:t>KIEGÉSZÍTŐ IRODALOM:</w:t>
            </w:r>
          </w:p>
          <w:p w:rsidR="0024760F" w:rsidRDefault="00D137FF">
            <w:pPr>
              <w:pStyle w:val="TableParagraph"/>
              <w:spacing w:line="158" w:lineRule="exact"/>
              <w:rPr>
                <w:sz w:val="14"/>
              </w:rPr>
            </w:pPr>
            <w:r>
              <w:rPr>
                <w:sz w:val="14"/>
              </w:rPr>
              <w:t>(a felsorolt művek közül három kerülhet feldolgozásra)</w:t>
            </w:r>
          </w:p>
          <w:p w:rsidR="0024760F" w:rsidRDefault="0024760F">
            <w:pPr>
              <w:pStyle w:val="TableParagraph"/>
              <w:spacing w:before="1"/>
              <w:ind w:left="0"/>
              <w:rPr>
                <w:b/>
                <w:sz w:val="13"/>
              </w:rPr>
            </w:pPr>
          </w:p>
          <w:p w:rsidR="0024760F" w:rsidRDefault="00D137FF">
            <w:pPr>
              <w:pStyle w:val="TableParagraph"/>
              <w:numPr>
                <w:ilvl w:val="0"/>
                <w:numId w:val="58"/>
              </w:numPr>
              <w:tabs>
                <w:tab w:val="left" w:pos="197"/>
              </w:tabs>
              <w:spacing w:line="158" w:lineRule="exact"/>
              <w:rPr>
                <w:sz w:val="14"/>
              </w:rPr>
            </w:pPr>
            <w:r>
              <w:rPr>
                <w:sz w:val="14"/>
              </w:rPr>
              <w:t>Juhász Ferenc:</w:t>
            </w:r>
            <w:r>
              <w:rPr>
                <w:spacing w:val="-3"/>
                <w:sz w:val="14"/>
              </w:rPr>
              <w:t xml:space="preserve"> </w:t>
            </w:r>
            <w:r>
              <w:rPr>
                <w:sz w:val="14"/>
              </w:rPr>
              <w:t>Nagymama</w:t>
            </w:r>
          </w:p>
          <w:p w:rsidR="0024760F" w:rsidRDefault="00D137FF">
            <w:pPr>
              <w:pStyle w:val="TableParagraph"/>
              <w:numPr>
                <w:ilvl w:val="0"/>
                <w:numId w:val="58"/>
              </w:numPr>
              <w:tabs>
                <w:tab w:val="left" w:pos="197"/>
              </w:tabs>
              <w:spacing w:line="156" w:lineRule="exact"/>
              <w:rPr>
                <w:sz w:val="14"/>
              </w:rPr>
            </w:pPr>
            <w:r>
              <w:rPr>
                <w:sz w:val="14"/>
              </w:rPr>
              <w:t>Dušan Radović: A</w:t>
            </w:r>
            <w:r>
              <w:rPr>
                <w:spacing w:val="-26"/>
                <w:sz w:val="14"/>
              </w:rPr>
              <w:t xml:space="preserve"> </w:t>
            </w:r>
            <w:r>
              <w:rPr>
                <w:sz w:val="14"/>
              </w:rPr>
              <w:t>szőke nyuszi</w:t>
            </w:r>
          </w:p>
          <w:p w:rsidR="0024760F" w:rsidRDefault="00D137FF">
            <w:pPr>
              <w:pStyle w:val="TableParagraph"/>
              <w:numPr>
                <w:ilvl w:val="0"/>
                <w:numId w:val="58"/>
              </w:numPr>
              <w:tabs>
                <w:tab w:val="left" w:pos="197"/>
              </w:tabs>
              <w:spacing w:line="156" w:lineRule="exact"/>
              <w:rPr>
                <w:sz w:val="14"/>
              </w:rPr>
            </w:pPr>
            <w:r>
              <w:rPr>
                <w:sz w:val="14"/>
              </w:rPr>
              <w:t>Csáki szalmája (magyar</w:t>
            </w:r>
            <w:r>
              <w:rPr>
                <w:spacing w:val="-14"/>
                <w:sz w:val="14"/>
              </w:rPr>
              <w:t xml:space="preserve"> </w:t>
            </w:r>
            <w:r>
              <w:rPr>
                <w:sz w:val="14"/>
              </w:rPr>
              <w:t>monda)</w:t>
            </w:r>
          </w:p>
          <w:p w:rsidR="0024760F" w:rsidRDefault="00D137FF">
            <w:pPr>
              <w:pStyle w:val="TableParagraph"/>
              <w:numPr>
                <w:ilvl w:val="0"/>
                <w:numId w:val="58"/>
              </w:numPr>
              <w:tabs>
                <w:tab w:val="left" w:pos="197"/>
              </w:tabs>
              <w:spacing w:line="156" w:lineRule="exact"/>
              <w:rPr>
                <w:sz w:val="14"/>
              </w:rPr>
            </w:pPr>
            <w:r>
              <w:rPr>
                <w:sz w:val="14"/>
              </w:rPr>
              <w:t>Mátyás király meg az igazmondó</w:t>
            </w:r>
            <w:r>
              <w:rPr>
                <w:spacing w:val="-2"/>
                <w:sz w:val="14"/>
              </w:rPr>
              <w:t xml:space="preserve"> </w:t>
            </w:r>
            <w:r>
              <w:rPr>
                <w:sz w:val="14"/>
              </w:rPr>
              <w:t>juhász</w:t>
            </w:r>
          </w:p>
          <w:p w:rsidR="0024760F" w:rsidRDefault="00D137FF">
            <w:pPr>
              <w:pStyle w:val="TableParagraph"/>
              <w:numPr>
                <w:ilvl w:val="0"/>
                <w:numId w:val="58"/>
              </w:numPr>
              <w:tabs>
                <w:tab w:val="left" w:pos="189"/>
              </w:tabs>
              <w:spacing w:line="156" w:lineRule="exact"/>
              <w:ind w:left="188" w:hanging="132"/>
              <w:rPr>
                <w:sz w:val="14"/>
              </w:rPr>
            </w:pPr>
            <w:r>
              <w:rPr>
                <w:sz w:val="14"/>
              </w:rPr>
              <w:t>A tulipánná változott királyfi (magyar</w:t>
            </w:r>
            <w:r>
              <w:rPr>
                <w:spacing w:val="-9"/>
                <w:sz w:val="14"/>
              </w:rPr>
              <w:t xml:space="preserve"> </w:t>
            </w:r>
            <w:r>
              <w:rPr>
                <w:sz w:val="14"/>
              </w:rPr>
              <w:t>népmese)</w:t>
            </w:r>
          </w:p>
          <w:p w:rsidR="0024760F" w:rsidRDefault="00D137FF">
            <w:pPr>
              <w:pStyle w:val="TableParagraph"/>
              <w:numPr>
                <w:ilvl w:val="0"/>
                <w:numId w:val="58"/>
              </w:numPr>
              <w:tabs>
                <w:tab w:val="left" w:pos="189"/>
              </w:tabs>
              <w:spacing w:line="156" w:lineRule="exact"/>
              <w:ind w:left="188" w:hanging="132"/>
              <w:rPr>
                <w:sz w:val="14"/>
              </w:rPr>
            </w:pPr>
            <w:r>
              <w:rPr>
                <w:sz w:val="14"/>
              </w:rPr>
              <w:t>A rátóti csikótojás (magyar</w:t>
            </w:r>
            <w:r>
              <w:rPr>
                <w:spacing w:val="-9"/>
                <w:sz w:val="14"/>
              </w:rPr>
              <w:t xml:space="preserve"> </w:t>
            </w:r>
            <w:r>
              <w:rPr>
                <w:sz w:val="14"/>
              </w:rPr>
              <w:t>népmese)</w:t>
            </w:r>
          </w:p>
          <w:p w:rsidR="0024760F" w:rsidRDefault="00D137FF">
            <w:pPr>
              <w:pStyle w:val="TableParagraph"/>
              <w:numPr>
                <w:ilvl w:val="0"/>
                <w:numId w:val="58"/>
              </w:numPr>
              <w:tabs>
                <w:tab w:val="left" w:pos="189"/>
              </w:tabs>
              <w:spacing w:line="156" w:lineRule="exact"/>
              <w:ind w:left="188" w:hanging="132"/>
              <w:rPr>
                <w:sz w:val="14"/>
              </w:rPr>
            </w:pPr>
            <w:r>
              <w:rPr>
                <w:sz w:val="14"/>
              </w:rPr>
              <w:t>Az állatok nyelvén tudó juhász (magyar</w:t>
            </w:r>
            <w:r>
              <w:rPr>
                <w:spacing w:val="-2"/>
                <w:sz w:val="14"/>
              </w:rPr>
              <w:t xml:space="preserve"> </w:t>
            </w:r>
            <w:r>
              <w:rPr>
                <w:sz w:val="14"/>
              </w:rPr>
              <w:t>népmese)</w:t>
            </w:r>
          </w:p>
          <w:p w:rsidR="0024760F" w:rsidRDefault="00D137FF">
            <w:pPr>
              <w:pStyle w:val="TableParagraph"/>
              <w:numPr>
                <w:ilvl w:val="0"/>
                <w:numId w:val="58"/>
              </w:numPr>
              <w:tabs>
                <w:tab w:val="left" w:pos="195"/>
              </w:tabs>
              <w:spacing w:line="156" w:lineRule="exact"/>
              <w:ind w:left="194" w:hanging="138"/>
              <w:rPr>
                <w:sz w:val="14"/>
              </w:rPr>
            </w:pPr>
            <w:r>
              <w:rPr>
                <w:sz w:val="14"/>
              </w:rPr>
              <w:t>Weöres Sándor: S</w:t>
            </w:r>
            <w:r>
              <w:rPr>
                <w:sz w:val="14"/>
              </w:rPr>
              <w:t>uttog a</w:t>
            </w:r>
            <w:r>
              <w:rPr>
                <w:spacing w:val="-4"/>
                <w:sz w:val="14"/>
              </w:rPr>
              <w:t xml:space="preserve"> </w:t>
            </w:r>
            <w:r>
              <w:rPr>
                <w:sz w:val="14"/>
              </w:rPr>
              <w:t>fenyves</w:t>
            </w:r>
          </w:p>
          <w:p w:rsidR="0024760F" w:rsidRDefault="00D137FF">
            <w:pPr>
              <w:pStyle w:val="TableParagraph"/>
              <w:numPr>
                <w:ilvl w:val="0"/>
                <w:numId w:val="58"/>
              </w:numPr>
              <w:tabs>
                <w:tab w:val="left" w:pos="197"/>
              </w:tabs>
              <w:spacing w:line="156" w:lineRule="exact"/>
              <w:rPr>
                <w:sz w:val="14"/>
              </w:rPr>
            </w:pPr>
            <w:r>
              <w:rPr>
                <w:sz w:val="14"/>
              </w:rPr>
              <w:t>Domonkos István:</w:t>
            </w:r>
            <w:r>
              <w:rPr>
                <w:spacing w:val="-2"/>
                <w:sz w:val="14"/>
              </w:rPr>
              <w:t xml:space="preserve"> </w:t>
            </w:r>
            <w:r>
              <w:rPr>
                <w:sz w:val="14"/>
              </w:rPr>
              <w:t>Eperfa</w:t>
            </w:r>
          </w:p>
          <w:p w:rsidR="0024760F" w:rsidRDefault="00D137FF">
            <w:pPr>
              <w:pStyle w:val="TableParagraph"/>
              <w:numPr>
                <w:ilvl w:val="0"/>
                <w:numId w:val="58"/>
              </w:numPr>
              <w:tabs>
                <w:tab w:val="left" w:pos="259"/>
              </w:tabs>
              <w:spacing w:line="156" w:lineRule="exact"/>
              <w:ind w:left="258" w:hanging="202"/>
              <w:rPr>
                <w:sz w:val="14"/>
              </w:rPr>
            </w:pPr>
            <w:r>
              <w:rPr>
                <w:sz w:val="14"/>
              </w:rPr>
              <w:t>A tulipánná változott királyfi (magyar</w:t>
            </w:r>
            <w:r>
              <w:rPr>
                <w:spacing w:val="-9"/>
                <w:sz w:val="14"/>
              </w:rPr>
              <w:t xml:space="preserve"> </w:t>
            </w:r>
            <w:r>
              <w:rPr>
                <w:sz w:val="14"/>
              </w:rPr>
              <w:t>népmese)</w:t>
            </w:r>
          </w:p>
          <w:p w:rsidR="0024760F" w:rsidRDefault="00D137FF">
            <w:pPr>
              <w:pStyle w:val="TableParagraph"/>
              <w:numPr>
                <w:ilvl w:val="0"/>
                <w:numId w:val="58"/>
              </w:numPr>
              <w:tabs>
                <w:tab w:val="left" w:pos="262"/>
              </w:tabs>
              <w:spacing w:line="158" w:lineRule="exact"/>
              <w:ind w:left="261" w:hanging="205"/>
              <w:rPr>
                <w:sz w:val="14"/>
              </w:rPr>
            </w:pPr>
            <w:r>
              <w:rPr>
                <w:sz w:val="14"/>
              </w:rPr>
              <w:t>Fekete István: A</w:t>
            </w:r>
            <w:r>
              <w:rPr>
                <w:spacing w:val="-18"/>
                <w:sz w:val="14"/>
              </w:rPr>
              <w:t xml:space="preserve"> </w:t>
            </w:r>
            <w:r>
              <w:rPr>
                <w:sz w:val="14"/>
              </w:rPr>
              <w:t>bizonyítvány</w:t>
            </w:r>
          </w:p>
          <w:p w:rsidR="0024760F" w:rsidRDefault="0024760F">
            <w:pPr>
              <w:pStyle w:val="TableParagraph"/>
              <w:spacing w:before="2"/>
              <w:ind w:left="0"/>
              <w:rPr>
                <w:b/>
                <w:sz w:val="13"/>
              </w:rPr>
            </w:pPr>
          </w:p>
          <w:p w:rsidR="0024760F" w:rsidRDefault="00D137FF">
            <w:pPr>
              <w:pStyle w:val="TableParagraph"/>
              <w:spacing w:line="158" w:lineRule="exact"/>
              <w:rPr>
                <w:b/>
                <w:sz w:val="14"/>
              </w:rPr>
            </w:pPr>
            <w:r>
              <w:rPr>
                <w:b/>
                <w:sz w:val="14"/>
              </w:rPr>
              <w:t>Irodalomelméleti fogalmak:</w:t>
            </w:r>
          </w:p>
          <w:p w:rsidR="0024760F" w:rsidRDefault="00D137FF">
            <w:pPr>
              <w:pStyle w:val="TableParagraph"/>
              <w:numPr>
                <w:ilvl w:val="0"/>
                <w:numId w:val="57"/>
              </w:numPr>
              <w:tabs>
                <w:tab w:val="left" w:pos="162"/>
              </w:tabs>
              <w:spacing w:line="156" w:lineRule="exact"/>
              <w:rPr>
                <w:sz w:val="14"/>
              </w:rPr>
            </w:pPr>
            <w:r>
              <w:rPr>
                <w:sz w:val="14"/>
              </w:rPr>
              <w:t>vers;</w:t>
            </w:r>
          </w:p>
          <w:p w:rsidR="0024760F" w:rsidRDefault="00D137FF">
            <w:pPr>
              <w:pStyle w:val="TableParagraph"/>
              <w:numPr>
                <w:ilvl w:val="0"/>
                <w:numId w:val="57"/>
              </w:numPr>
              <w:tabs>
                <w:tab w:val="left" w:pos="162"/>
              </w:tabs>
              <w:spacing w:line="156" w:lineRule="exact"/>
              <w:rPr>
                <w:sz w:val="14"/>
              </w:rPr>
            </w:pPr>
            <w:r>
              <w:rPr>
                <w:sz w:val="14"/>
              </w:rPr>
              <w:t>rím;</w:t>
            </w:r>
          </w:p>
          <w:p w:rsidR="0024760F" w:rsidRDefault="00D137FF">
            <w:pPr>
              <w:pStyle w:val="TableParagraph"/>
              <w:numPr>
                <w:ilvl w:val="0"/>
                <w:numId w:val="57"/>
              </w:numPr>
              <w:tabs>
                <w:tab w:val="left" w:pos="162"/>
              </w:tabs>
              <w:spacing w:line="156" w:lineRule="exact"/>
              <w:rPr>
                <w:sz w:val="14"/>
              </w:rPr>
            </w:pPr>
            <w:r>
              <w:rPr>
                <w:sz w:val="14"/>
              </w:rPr>
              <w:t>hasonlat, megszemélyesítés,</w:t>
            </w:r>
          </w:p>
          <w:p w:rsidR="0024760F" w:rsidRDefault="00D137FF">
            <w:pPr>
              <w:pStyle w:val="TableParagraph"/>
              <w:numPr>
                <w:ilvl w:val="0"/>
                <w:numId w:val="57"/>
              </w:numPr>
              <w:tabs>
                <w:tab w:val="left" w:pos="162"/>
              </w:tabs>
              <w:spacing w:line="156" w:lineRule="exact"/>
              <w:rPr>
                <w:sz w:val="14"/>
              </w:rPr>
            </w:pPr>
            <w:r>
              <w:rPr>
                <w:sz w:val="14"/>
              </w:rPr>
              <w:t>metafora;</w:t>
            </w:r>
          </w:p>
          <w:p w:rsidR="0024760F" w:rsidRDefault="00D137FF">
            <w:pPr>
              <w:pStyle w:val="TableParagraph"/>
              <w:numPr>
                <w:ilvl w:val="0"/>
                <w:numId w:val="57"/>
              </w:numPr>
              <w:tabs>
                <w:tab w:val="left" w:pos="162"/>
              </w:tabs>
              <w:spacing w:line="156" w:lineRule="exact"/>
              <w:rPr>
                <w:sz w:val="14"/>
              </w:rPr>
            </w:pPr>
            <w:r>
              <w:rPr>
                <w:sz w:val="14"/>
              </w:rPr>
              <w:t>mese (népmese,</w:t>
            </w:r>
            <w:r>
              <w:rPr>
                <w:spacing w:val="-1"/>
                <w:sz w:val="14"/>
              </w:rPr>
              <w:t xml:space="preserve"> </w:t>
            </w:r>
            <w:r>
              <w:rPr>
                <w:sz w:val="14"/>
              </w:rPr>
              <w:t>műmese);</w:t>
            </w:r>
          </w:p>
          <w:p w:rsidR="0024760F" w:rsidRDefault="00D137FF">
            <w:pPr>
              <w:pStyle w:val="TableParagraph"/>
              <w:numPr>
                <w:ilvl w:val="0"/>
                <w:numId w:val="57"/>
              </w:numPr>
              <w:tabs>
                <w:tab w:val="left" w:pos="162"/>
              </w:tabs>
              <w:spacing w:line="156" w:lineRule="exact"/>
              <w:rPr>
                <w:sz w:val="14"/>
              </w:rPr>
            </w:pPr>
            <w:r>
              <w:rPr>
                <w:sz w:val="14"/>
              </w:rPr>
              <w:t>a cselekmény; helye és ideje;</w:t>
            </w:r>
          </w:p>
          <w:p w:rsidR="0024760F" w:rsidRDefault="00D137FF">
            <w:pPr>
              <w:pStyle w:val="TableParagraph"/>
              <w:numPr>
                <w:ilvl w:val="0"/>
                <w:numId w:val="57"/>
              </w:numPr>
              <w:tabs>
                <w:tab w:val="left" w:pos="162"/>
              </w:tabs>
              <w:spacing w:line="156" w:lineRule="exact"/>
              <w:rPr>
                <w:sz w:val="14"/>
              </w:rPr>
            </w:pPr>
            <w:r>
              <w:rPr>
                <w:sz w:val="14"/>
              </w:rPr>
              <w:t>a mű szereplője – külső és belső tulajdonságai és</w:t>
            </w:r>
            <w:r>
              <w:rPr>
                <w:spacing w:val="-5"/>
                <w:sz w:val="14"/>
              </w:rPr>
              <w:t xml:space="preserve"> </w:t>
            </w:r>
            <w:r>
              <w:rPr>
                <w:sz w:val="14"/>
              </w:rPr>
              <w:t>cselekedetei;</w:t>
            </w:r>
          </w:p>
          <w:p w:rsidR="0024760F" w:rsidRDefault="00D137FF">
            <w:pPr>
              <w:pStyle w:val="TableParagraph"/>
              <w:numPr>
                <w:ilvl w:val="0"/>
                <w:numId w:val="57"/>
              </w:numPr>
              <w:tabs>
                <w:tab w:val="left" w:pos="162"/>
              </w:tabs>
              <w:spacing w:line="156" w:lineRule="exact"/>
              <w:rPr>
                <w:sz w:val="14"/>
              </w:rPr>
            </w:pPr>
            <w:r>
              <w:rPr>
                <w:sz w:val="14"/>
              </w:rPr>
              <w:t>drámai szöveg a</w:t>
            </w:r>
            <w:r>
              <w:rPr>
                <w:spacing w:val="-2"/>
                <w:sz w:val="14"/>
              </w:rPr>
              <w:t xml:space="preserve"> </w:t>
            </w:r>
            <w:r>
              <w:rPr>
                <w:sz w:val="14"/>
              </w:rPr>
              <w:t>gyerekeknek;</w:t>
            </w:r>
          </w:p>
          <w:p w:rsidR="0024760F" w:rsidRDefault="00D137FF">
            <w:pPr>
              <w:pStyle w:val="TableParagraph"/>
              <w:numPr>
                <w:ilvl w:val="0"/>
                <w:numId w:val="57"/>
              </w:numPr>
              <w:tabs>
                <w:tab w:val="left" w:pos="162"/>
              </w:tabs>
              <w:spacing w:line="156" w:lineRule="exact"/>
              <w:rPr>
                <w:sz w:val="14"/>
              </w:rPr>
            </w:pPr>
            <w:r>
              <w:rPr>
                <w:sz w:val="14"/>
              </w:rPr>
              <w:t>elbeszélő és leíró rész,</w:t>
            </w:r>
            <w:r>
              <w:rPr>
                <w:spacing w:val="-1"/>
                <w:sz w:val="14"/>
              </w:rPr>
              <w:t xml:space="preserve"> </w:t>
            </w:r>
            <w:r>
              <w:rPr>
                <w:sz w:val="14"/>
              </w:rPr>
              <w:t>párbeszéd;</w:t>
            </w:r>
          </w:p>
          <w:p w:rsidR="0024760F" w:rsidRDefault="00D137FF">
            <w:pPr>
              <w:pStyle w:val="TableParagraph"/>
              <w:numPr>
                <w:ilvl w:val="0"/>
                <w:numId w:val="57"/>
              </w:numPr>
              <w:tabs>
                <w:tab w:val="left" w:pos="162"/>
              </w:tabs>
              <w:spacing w:line="156" w:lineRule="exact"/>
              <w:rPr>
                <w:sz w:val="14"/>
              </w:rPr>
            </w:pPr>
            <w:r>
              <w:rPr>
                <w:sz w:val="14"/>
              </w:rPr>
              <w:t>tréfás vers;</w:t>
            </w:r>
          </w:p>
          <w:p w:rsidR="0024760F" w:rsidRDefault="00D137FF">
            <w:pPr>
              <w:pStyle w:val="TableParagraph"/>
              <w:numPr>
                <w:ilvl w:val="0"/>
                <w:numId w:val="57"/>
              </w:numPr>
              <w:tabs>
                <w:tab w:val="left" w:pos="162"/>
              </w:tabs>
              <w:spacing w:line="156" w:lineRule="exact"/>
              <w:rPr>
                <w:sz w:val="14"/>
              </w:rPr>
            </w:pPr>
            <w:r>
              <w:rPr>
                <w:sz w:val="14"/>
              </w:rPr>
              <w:t>a humor;</w:t>
            </w:r>
          </w:p>
          <w:p w:rsidR="0024760F" w:rsidRDefault="00D137FF">
            <w:pPr>
              <w:pStyle w:val="TableParagraph"/>
              <w:numPr>
                <w:ilvl w:val="0"/>
                <w:numId w:val="57"/>
              </w:numPr>
              <w:tabs>
                <w:tab w:val="left" w:pos="162"/>
              </w:tabs>
              <w:spacing w:line="156" w:lineRule="exact"/>
              <w:rPr>
                <w:sz w:val="14"/>
              </w:rPr>
            </w:pPr>
            <w:r>
              <w:rPr>
                <w:sz w:val="14"/>
              </w:rPr>
              <w:t>tanmese;</w:t>
            </w:r>
          </w:p>
          <w:p w:rsidR="0024760F" w:rsidRDefault="00D137FF">
            <w:pPr>
              <w:pStyle w:val="TableParagraph"/>
              <w:numPr>
                <w:ilvl w:val="0"/>
                <w:numId w:val="57"/>
              </w:numPr>
              <w:tabs>
                <w:tab w:val="left" w:pos="162"/>
              </w:tabs>
              <w:spacing w:line="158" w:lineRule="exact"/>
              <w:rPr>
                <w:sz w:val="14"/>
              </w:rPr>
            </w:pPr>
            <w:r>
              <w:rPr>
                <w:sz w:val="14"/>
              </w:rPr>
              <w:t>találós kérdés.</w:t>
            </w:r>
          </w:p>
        </w:tc>
      </w:tr>
    </w:tbl>
    <w:p w:rsidR="0024760F" w:rsidRDefault="0024760F">
      <w:pPr>
        <w:spacing w:line="158" w:lineRule="exact"/>
        <w:rPr>
          <w:sz w:val="14"/>
        </w:rPr>
        <w:sectPr w:rsidR="0024760F">
          <w:type w:val="continuous"/>
          <w:pgSz w:w="11910" w:h="15690"/>
          <w:pgMar w:top="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3400"/>
        </w:trPr>
        <w:tc>
          <w:tcPr>
            <w:tcW w:w="3742" w:type="dxa"/>
          </w:tcPr>
          <w:p w:rsidR="0024760F" w:rsidRDefault="00D137FF">
            <w:pPr>
              <w:pStyle w:val="TableParagraph"/>
              <w:numPr>
                <w:ilvl w:val="0"/>
                <w:numId w:val="56"/>
              </w:numPr>
              <w:tabs>
                <w:tab w:val="left" w:pos="162"/>
              </w:tabs>
              <w:spacing w:before="18"/>
              <w:ind w:right="103" w:firstLine="0"/>
              <w:rPr>
                <w:sz w:val="14"/>
              </w:rPr>
            </w:pPr>
            <w:r>
              <w:rPr>
                <w:sz w:val="14"/>
              </w:rPr>
              <w:lastRenderedPageBreak/>
              <w:t>Felismeri, megkülönbözteti és alkalmazza a kijelentő, a kérdő és a felszólító mondatokat a beszédben és az</w:t>
            </w:r>
            <w:r>
              <w:rPr>
                <w:spacing w:val="-3"/>
                <w:sz w:val="14"/>
              </w:rPr>
              <w:t xml:space="preserve"> </w:t>
            </w:r>
            <w:r>
              <w:rPr>
                <w:sz w:val="14"/>
              </w:rPr>
              <w:t>írásban;</w:t>
            </w:r>
          </w:p>
          <w:p w:rsidR="0024760F" w:rsidRDefault="00D137FF">
            <w:pPr>
              <w:pStyle w:val="TableParagraph"/>
              <w:numPr>
                <w:ilvl w:val="0"/>
                <w:numId w:val="56"/>
              </w:numPr>
              <w:tabs>
                <w:tab w:val="left" w:pos="162"/>
              </w:tabs>
              <w:ind w:right="178" w:firstLine="0"/>
              <w:rPr>
                <w:sz w:val="14"/>
              </w:rPr>
            </w:pPr>
            <w:r>
              <w:rPr>
                <w:sz w:val="14"/>
              </w:rPr>
              <w:t>helyesen használja a megtanult rokon értelmű szavakat és az ellentétes jelentésű</w:t>
            </w:r>
            <w:r>
              <w:rPr>
                <w:spacing w:val="-1"/>
                <w:sz w:val="14"/>
              </w:rPr>
              <w:t xml:space="preserve"> </w:t>
            </w:r>
            <w:r>
              <w:rPr>
                <w:sz w:val="14"/>
              </w:rPr>
              <w:t>szavakat;</w:t>
            </w:r>
          </w:p>
          <w:p w:rsidR="0024760F" w:rsidRDefault="00D137FF">
            <w:pPr>
              <w:pStyle w:val="TableParagraph"/>
              <w:numPr>
                <w:ilvl w:val="0"/>
                <w:numId w:val="56"/>
              </w:numPr>
              <w:tabs>
                <w:tab w:val="left" w:pos="162"/>
              </w:tabs>
              <w:spacing w:line="159" w:lineRule="exact"/>
              <w:ind w:firstLine="0"/>
              <w:rPr>
                <w:sz w:val="14"/>
              </w:rPr>
            </w:pPr>
            <w:r>
              <w:rPr>
                <w:sz w:val="14"/>
              </w:rPr>
              <w:t>odafigyel a helyes</w:t>
            </w:r>
            <w:r>
              <w:rPr>
                <w:spacing w:val="-10"/>
                <w:sz w:val="14"/>
              </w:rPr>
              <w:t xml:space="preserve"> </w:t>
            </w:r>
            <w:r>
              <w:rPr>
                <w:sz w:val="14"/>
              </w:rPr>
              <w:t>szórendre;</w:t>
            </w:r>
          </w:p>
          <w:p w:rsidR="0024760F" w:rsidRDefault="00D137FF">
            <w:pPr>
              <w:pStyle w:val="TableParagraph"/>
              <w:numPr>
                <w:ilvl w:val="0"/>
                <w:numId w:val="56"/>
              </w:numPr>
              <w:tabs>
                <w:tab w:val="left" w:pos="162"/>
              </w:tabs>
              <w:ind w:right="869" w:firstLine="0"/>
              <w:rPr>
                <w:sz w:val="14"/>
              </w:rPr>
            </w:pPr>
            <w:r>
              <w:rPr>
                <w:sz w:val="14"/>
              </w:rPr>
              <w:t>megkülönbözteti a k</w:t>
            </w:r>
            <w:r>
              <w:rPr>
                <w:sz w:val="14"/>
              </w:rPr>
              <w:t>ülönféle időben végbemenő cselekvéseket, történéseket;</w:t>
            </w:r>
          </w:p>
          <w:p w:rsidR="0024760F" w:rsidRDefault="00D137FF">
            <w:pPr>
              <w:pStyle w:val="TableParagraph"/>
              <w:numPr>
                <w:ilvl w:val="0"/>
                <w:numId w:val="56"/>
              </w:numPr>
              <w:tabs>
                <w:tab w:val="left" w:pos="162"/>
              </w:tabs>
              <w:spacing w:line="159" w:lineRule="exact"/>
              <w:ind w:firstLine="0"/>
              <w:rPr>
                <w:sz w:val="14"/>
              </w:rPr>
            </w:pPr>
            <w:r>
              <w:rPr>
                <w:sz w:val="14"/>
              </w:rPr>
              <w:t>az igekötőket megfelelően használja;</w:t>
            </w:r>
          </w:p>
          <w:p w:rsidR="0024760F" w:rsidRDefault="00D137FF">
            <w:pPr>
              <w:pStyle w:val="TableParagraph"/>
              <w:numPr>
                <w:ilvl w:val="0"/>
                <w:numId w:val="56"/>
              </w:numPr>
              <w:tabs>
                <w:tab w:val="left" w:pos="162"/>
              </w:tabs>
              <w:spacing w:line="160" w:lineRule="exact"/>
              <w:ind w:firstLine="0"/>
              <w:rPr>
                <w:sz w:val="14"/>
              </w:rPr>
            </w:pPr>
            <w:r>
              <w:rPr>
                <w:sz w:val="14"/>
              </w:rPr>
              <w:t>helyesen használja az igeidőket beszédben és írásban;</w:t>
            </w:r>
          </w:p>
          <w:p w:rsidR="0024760F" w:rsidRDefault="00D137FF">
            <w:pPr>
              <w:pStyle w:val="TableParagraph"/>
              <w:numPr>
                <w:ilvl w:val="0"/>
                <w:numId w:val="56"/>
              </w:numPr>
              <w:tabs>
                <w:tab w:val="left" w:pos="162"/>
              </w:tabs>
              <w:ind w:right="317" w:firstLine="0"/>
              <w:rPr>
                <w:sz w:val="14"/>
              </w:rPr>
            </w:pPr>
            <w:r>
              <w:rPr>
                <w:sz w:val="14"/>
              </w:rPr>
              <w:t>felismeri a köznevet és a tulajdonnevet, és helyesen írja le őket;</w:t>
            </w:r>
          </w:p>
          <w:p w:rsidR="0024760F" w:rsidRDefault="00D137FF">
            <w:pPr>
              <w:pStyle w:val="TableParagraph"/>
              <w:numPr>
                <w:ilvl w:val="0"/>
                <w:numId w:val="56"/>
              </w:numPr>
              <w:tabs>
                <w:tab w:val="left" w:pos="162"/>
              </w:tabs>
              <w:spacing w:line="159" w:lineRule="exact"/>
              <w:ind w:firstLine="0"/>
              <w:rPr>
                <w:sz w:val="14"/>
              </w:rPr>
            </w:pPr>
            <w:r>
              <w:rPr>
                <w:sz w:val="14"/>
              </w:rPr>
              <w:t>képes többes számú főneveket</w:t>
            </w:r>
            <w:r>
              <w:rPr>
                <w:spacing w:val="-3"/>
                <w:sz w:val="14"/>
              </w:rPr>
              <w:t xml:space="preserve"> </w:t>
            </w:r>
            <w:r>
              <w:rPr>
                <w:sz w:val="14"/>
              </w:rPr>
              <w:t>alkotni;</w:t>
            </w:r>
          </w:p>
          <w:p w:rsidR="0024760F" w:rsidRDefault="00D137FF">
            <w:pPr>
              <w:pStyle w:val="TableParagraph"/>
              <w:numPr>
                <w:ilvl w:val="0"/>
                <w:numId w:val="56"/>
              </w:numPr>
              <w:tabs>
                <w:tab w:val="left" w:pos="162"/>
              </w:tabs>
              <w:spacing w:line="160" w:lineRule="exact"/>
              <w:ind w:firstLine="0"/>
              <w:rPr>
                <w:sz w:val="14"/>
              </w:rPr>
            </w:pPr>
            <w:r>
              <w:rPr>
                <w:sz w:val="14"/>
              </w:rPr>
              <w:t>alkalmazni tudja a melléknevet a nyelvhasználatban;</w:t>
            </w:r>
          </w:p>
          <w:p w:rsidR="0024760F" w:rsidRDefault="00D137FF">
            <w:pPr>
              <w:pStyle w:val="TableParagraph"/>
              <w:numPr>
                <w:ilvl w:val="0"/>
                <w:numId w:val="56"/>
              </w:numPr>
              <w:tabs>
                <w:tab w:val="left" w:pos="162"/>
              </w:tabs>
              <w:ind w:right="130" w:firstLine="0"/>
              <w:rPr>
                <w:sz w:val="14"/>
              </w:rPr>
            </w:pPr>
            <w:r>
              <w:rPr>
                <w:sz w:val="14"/>
              </w:rPr>
              <w:t>megérti a névmások (személyes, mutató, kérdő) alkalmazását a beszédben és a</w:t>
            </w:r>
            <w:r>
              <w:rPr>
                <w:spacing w:val="-1"/>
                <w:sz w:val="14"/>
              </w:rPr>
              <w:t xml:space="preserve"> </w:t>
            </w:r>
            <w:r>
              <w:rPr>
                <w:sz w:val="14"/>
              </w:rPr>
              <w:t>szövegben;</w:t>
            </w:r>
          </w:p>
          <w:p w:rsidR="0024760F" w:rsidRDefault="00D137FF">
            <w:pPr>
              <w:pStyle w:val="TableParagraph"/>
              <w:numPr>
                <w:ilvl w:val="0"/>
                <w:numId w:val="56"/>
              </w:numPr>
              <w:tabs>
                <w:tab w:val="left" w:pos="162"/>
              </w:tabs>
              <w:ind w:right="437" w:firstLine="0"/>
              <w:rPr>
                <w:sz w:val="14"/>
              </w:rPr>
            </w:pPr>
            <w:r>
              <w:rPr>
                <w:sz w:val="14"/>
              </w:rPr>
              <w:t>a hosszú magánhangzókat és mássalhangzókat helyesen használja írásban;</w:t>
            </w:r>
          </w:p>
          <w:p w:rsidR="0024760F" w:rsidRDefault="00D137FF">
            <w:pPr>
              <w:pStyle w:val="TableParagraph"/>
              <w:numPr>
                <w:ilvl w:val="0"/>
                <w:numId w:val="56"/>
              </w:numPr>
              <w:tabs>
                <w:tab w:val="left" w:pos="162"/>
              </w:tabs>
              <w:spacing w:line="159" w:lineRule="exact"/>
              <w:ind w:firstLine="0"/>
              <w:rPr>
                <w:sz w:val="14"/>
              </w:rPr>
            </w:pPr>
            <w:r>
              <w:rPr>
                <w:sz w:val="14"/>
              </w:rPr>
              <w:t>a j hangot biztonságosan jelöli a tanult szófa</w:t>
            </w:r>
            <w:r>
              <w:rPr>
                <w:sz w:val="14"/>
              </w:rPr>
              <w:t>jok</w:t>
            </w:r>
            <w:r>
              <w:rPr>
                <w:spacing w:val="-4"/>
                <w:sz w:val="14"/>
              </w:rPr>
              <w:t xml:space="preserve"> </w:t>
            </w:r>
            <w:r>
              <w:rPr>
                <w:sz w:val="14"/>
              </w:rPr>
              <w:t>körében.</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7"/>
              <w:ind w:left="0"/>
              <w:rPr>
                <w:b/>
                <w:sz w:val="21"/>
              </w:rPr>
            </w:pPr>
          </w:p>
          <w:p w:rsidR="0024760F" w:rsidRDefault="00D137FF">
            <w:pPr>
              <w:pStyle w:val="TableParagraph"/>
              <w:spacing w:before="1" w:line="161" w:lineRule="exact"/>
              <w:ind w:left="174" w:right="162"/>
              <w:jc w:val="center"/>
              <w:rPr>
                <w:b/>
                <w:sz w:val="14"/>
              </w:rPr>
            </w:pPr>
            <w:r>
              <w:rPr>
                <w:b/>
                <w:sz w:val="14"/>
              </w:rPr>
              <w:t>NYELV</w:t>
            </w:r>
          </w:p>
          <w:p w:rsidR="0024760F" w:rsidRDefault="00D137FF">
            <w:pPr>
              <w:pStyle w:val="TableParagraph"/>
              <w:spacing w:line="161" w:lineRule="exact"/>
              <w:ind w:left="170" w:right="162"/>
              <w:jc w:val="center"/>
              <w:rPr>
                <w:b/>
                <w:sz w:val="14"/>
              </w:rPr>
            </w:pPr>
            <w:r>
              <w:rPr>
                <w:b/>
                <w:sz w:val="14"/>
              </w:rPr>
              <w:t>Nyelvtan és helyesírás</w:t>
            </w:r>
          </w:p>
        </w:tc>
        <w:tc>
          <w:tcPr>
            <w:tcW w:w="4252" w:type="dxa"/>
          </w:tcPr>
          <w:p w:rsidR="0024760F" w:rsidRDefault="00D137FF">
            <w:pPr>
              <w:pStyle w:val="TableParagraph"/>
              <w:spacing w:before="18" w:line="161" w:lineRule="exact"/>
              <w:rPr>
                <w:sz w:val="14"/>
              </w:rPr>
            </w:pPr>
            <w:r>
              <w:rPr>
                <w:sz w:val="14"/>
              </w:rPr>
              <w:t>Csoportmunka, nyelvi játékok alkalmazása.</w:t>
            </w:r>
          </w:p>
          <w:p w:rsidR="0024760F" w:rsidRDefault="00D137FF">
            <w:pPr>
              <w:pStyle w:val="TableParagraph"/>
              <w:rPr>
                <w:sz w:val="14"/>
              </w:rPr>
            </w:pPr>
            <w:r>
              <w:rPr>
                <w:sz w:val="14"/>
              </w:rPr>
              <w:t>A szerb nyelv hangrendszerétől eltérő magyar hangok ejtésének gyakorlása.</w:t>
            </w:r>
          </w:p>
          <w:p w:rsidR="0024760F" w:rsidRDefault="00D137FF">
            <w:pPr>
              <w:pStyle w:val="TableParagraph"/>
              <w:ind w:right="2"/>
              <w:rPr>
                <w:sz w:val="14"/>
              </w:rPr>
            </w:pPr>
            <w:r>
              <w:rPr>
                <w:sz w:val="14"/>
              </w:rPr>
              <w:t>Mondókák, versek hangosan történő felolvasása. A hosszú magánhangzók és mássalhangzók minél pontosabb kiejtésének begyakorlása.</w:t>
            </w:r>
          </w:p>
          <w:p w:rsidR="0024760F" w:rsidRDefault="00D137FF">
            <w:pPr>
              <w:pStyle w:val="TableParagraph"/>
              <w:spacing w:line="159" w:lineRule="exact"/>
              <w:rPr>
                <w:sz w:val="14"/>
              </w:rPr>
            </w:pPr>
            <w:r>
              <w:rPr>
                <w:sz w:val="14"/>
              </w:rPr>
              <w:t>Beszélgetés.</w:t>
            </w:r>
          </w:p>
          <w:p w:rsidR="0024760F" w:rsidRDefault="00D137FF">
            <w:pPr>
              <w:pStyle w:val="TableParagraph"/>
              <w:ind w:right="733"/>
              <w:rPr>
                <w:sz w:val="14"/>
              </w:rPr>
            </w:pPr>
            <w:r>
              <w:rPr>
                <w:sz w:val="14"/>
              </w:rPr>
              <w:t>Párbeszéd folytatása játék keretében, illetve ismert szöveggel kapcsolatban.</w:t>
            </w:r>
          </w:p>
          <w:p w:rsidR="0024760F" w:rsidRDefault="00D137FF">
            <w:pPr>
              <w:pStyle w:val="TableParagraph"/>
              <w:ind w:right="655"/>
              <w:rPr>
                <w:sz w:val="14"/>
              </w:rPr>
            </w:pPr>
            <w:r>
              <w:rPr>
                <w:sz w:val="14"/>
              </w:rPr>
              <w:t>Képek alapján történet elmondása. Olvasmány alapján történet elmondása és leírása.</w:t>
            </w:r>
          </w:p>
          <w:p w:rsidR="0024760F" w:rsidRDefault="0024760F">
            <w:pPr>
              <w:pStyle w:val="TableParagraph"/>
              <w:spacing w:before="4"/>
              <w:ind w:left="0"/>
              <w:rPr>
                <w:b/>
                <w:sz w:val="13"/>
              </w:rPr>
            </w:pPr>
          </w:p>
          <w:p w:rsidR="0024760F" w:rsidRDefault="00D137FF">
            <w:pPr>
              <w:pStyle w:val="TableParagraph"/>
              <w:spacing w:line="161" w:lineRule="exact"/>
              <w:rPr>
                <w:sz w:val="14"/>
              </w:rPr>
            </w:pPr>
            <w:r>
              <w:rPr>
                <w:sz w:val="14"/>
              </w:rPr>
              <w:t>Nyelvhelyességi gyakorlatok.</w:t>
            </w:r>
          </w:p>
          <w:p w:rsidR="0024760F" w:rsidRDefault="00D137FF">
            <w:pPr>
              <w:pStyle w:val="TableParagraph"/>
              <w:spacing w:line="477" w:lineRule="auto"/>
              <w:ind w:right="492"/>
              <w:rPr>
                <w:sz w:val="14"/>
              </w:rPr>
            </w:pPr>
            <w:r>
              <w:rPr>
                <w:sz w:val="14"/>
              </w:rPr>
              <w:t>Saját élmény, tapasztalat, vélemény megfogalmazása szóban. Hibás szövegek javítása.</w:t>
            </w:r>
          </w:p>
          <w:p w:rsidR="0024760F" w:rsidRDefault="00D137FF">
            <w:pPr>
              <w:pStyle w:val="TableParagraph"/>
              <w:spacing w:line="160" w:lineRule="exact"/>
              <w:rPr>
                <w:sz w:val="14"/>
              </w:rPr>
            </w:pPr>
            <w:r>
              <w:rPr>
                <w:sz w:val="14"/>
              </w:rPr>
              <w:t>Üzenet írása.</w:t>
            </w:r>
          </w:p>
          <w:p w:rsidR="0024760F" w:rsidRDefault="00D137FF">
            <w:pPr>
              <w:pStyle w:val="TableParagraph"/>
              <w:spacing w:line="320" w:lineRule="atLeast"/>
              <w:ind w:right="1993"/>
              <w:rPr>
                <w:sz w:val="14"/>
              </w:rPr>
            </w:pPr>
            <w:r>
              <w:rPr>
                <w:sz w:val="14"/>
              </w:rPr>
              <w:t>Saját élmény megfogalmazása, leírása. Helyesí</w:t>
            </w:r>
            <w:r>
              <w:rPr>
                <w:sz w:val="14"/>
              </w:rPr>
              <w:t>rási gyakorlatok.</w:t>
            </w:r>
          </w:p>
        </w:tc>
      </w:tr>
      <w:tr w:rsidR="0024760F">
        <w:trPr>
          <w:trHeight w:val="5480"/>
        </w:trPr>
        <w:tc>
          <w:tcPr>
            <w:tcW w:w="3742" w:type="dxa"/>
          </w:tcPr>
          <w:p w:rsidR="0024760F" w:rsidRDefault="00D137FF">
            <w:pPr>
              <w:pStyle w:val="TableParagraph"/>
              <w:numPr>
                <w:ilvl w:val="0"/>
                <w:numId w:val="55"/>
              </w:numPr>
              <w:tabs>
                <w:tab w:val="left" w:pos="154"/>
              </w:tabs>
              <w:spacing w:before="19"/>
              <w:ind w:right="415" w:firstLine="0"/>
              <w:rPr>
                <w:sz w:val="14"/>
              </w:rPr>
            </w:pPr>
            <w:r>
              <w:rPr>
                <w:sz w:val="14"/>
              </w:rPr>
              <w:t>Alkalmazza az alapvető szóbeli kifejezésmódot tartalom elmondásakor és, elbeszéléskor;</w:t>
            </w:r>
          </w:p>
          <w:p w:rsidR="0024760F" w:rsidRDefault="0024760F">
            <w:pPr>
              <w:pStyle w:val="TableParagraph"/>
              <w:spacing w:before="8"/>
              <w:ind w:left="0"/>
              <w:rPr>
                <w:b/>
                <w:sz w:val="13"/>
              </w:rPr>
            </w:pPr>
          </w:p>
          <w:p w:rsidR="0024760F" w:rsidRDefault="00D137FF">
            <w:pPr>
              <w:pStyle w:val="TableParagraph"/>
              <w:numPr>
                <w:ilvl w:val="0"/>
                <w:numId w:val="55"/>
              </w:numPr>
              <w:tabs>
                <w:tab w:val="left" w:pos="162"/>
              </w:tabs>
              <w:ind w:left="161" w:hanging="105"/>
              <w:rPr>
                <w:sz w:val="14"/>
              </w:rPr>
            </w:pPr>
            <w:r>
              <w:rPr>
                <w:sz w:val="14"/>
              </w:rPr>
              <w:t>írása eléri az automatizáltság kezdeti</w:t>
            </w:r>
            <w:r>
              <w:rPr>
                <w:spacing w:val="-1"/>
                <w:sz w:val="14"/>
              </w:rPr>
              <w:t xml:space="preserve"> </w:t>
            </w:r>
            <w:r>
              <w:rPr>
                <w:sz w:val="14"/>
              </w:rPr>
              <w:t>fokát;</w:t>
            </w:r>
          </w:p>
          <w:p w:rsidR="0024760F" w:rsidRDefault="0024760F">
            <w:pPr>
              <w:pStyle w:val="TableParagraph"/>
              <w:spacing w:before="10"/>
              <w:ind w:left="0"/>
              <w:rPr>
                <w:b/>
                <w:sz w:val="13"/>
              </w:rPr>
            </w:pPr>
          </w:p>
          <w:p w:rsidR="0024760F" w:rsidRDefault="00D137FF">
            <w:pPr>
              <w:pStyle w:val="TableParagraph"/>
              <w:numPr>
                <w:ilvl w:val="0"/>
                <w:numId w:val="55"/>
              </w:numPr>
              <w:tabs>
                <w:tab w:val="left" w:pos="162"/>
              </w:tabs>
              <w:ind w:right="419" w:firstLine="0"/>
              <w:rPr>
                <w:sz w:val="14"/>
              </w:rPr>
            </w:pPr>
            <w:r>
              <w:rPr>
                <w:sz w:val="14"/>
              </w:rPr>
              <w:t>verset mond, kifejezően olvas, képes dramatizált szöveg reprodukálására,</w:t>
            </w:r>
            <w:r>
              <w:rPr>
                <w:spacing w:val="-1"/>
                <w:sz w:val="14"/>
              </w:rPr>
              <w:t xml:space="preserve"> </w:t>
            </w:r>
            <w:r>
              <w:rPr>
                <w:sz w:val="14"/>
              </w:rPr>
              <w:t>eljátszására;</w:t>
            </w:r>
          </w:p>
          <w:p w:rsidR="0024760F" w:rsidRDefault="0024760F">
            <w:pPr>
              <w:pStyle w:val="TableParagraph"/>
              <w:spacing w:before="8"/>
              <w:ind w:left="0"/>
              <w:rPr>
                <w:b/>
                <w:sz w:val="13"/>
              </w:rPr>
            </w:pPr>
          </w:p>
          <w:p w:rsidR="0024760F" w:rsidRDefault="00D137FF">
            <w:pPr>
              <w:pStyle w:val="TableParagraph"/>
              <w:numPr>
                <w:ilvl w:val="0"/>
                <w:numId w:val="55"/>
              </w:numPr>
              <w:tabs>
                <w:tab w:val="left" w:pos="162"/>
              </w:tabs>
              <w:ind w:right="52" w:firstLine="0"/>
              <w:rPr>
                <w:sz w:val="14"/>
              </w:rPr>
            </w:pPr>
            <w:r>
              <w:rPr>
                <w:sz w:val="14"/>
              </w:rPr>
              <w:t>alkalmazza az elsajátított rokon értelmű, valamint az ellentétes jelentésű</w:t>
            </w:r>
            <w:r>
              <w:rPr>
                <w:spacing w:val="-1"/>
                <w:sz w:val="14"/>
              </w:rPr>
              <w:t xml:space="preserve"> </w:t>
            </w:r>
            <w:r>
              <w:rPr>
                <w:sz w:val="14"/>
              </w:rPr>
              <w:t>szavakat;</w:t>
            </w:r>
          </w:p>
          <w:p w:rsidR="0024760F" w:rsidRDefault="0024760F">
            <w:pPr>
              <w:pStyle w:val="TableParagraph"/>
              <w:spacing w:before="9"/>
              <w:ind w:left="0"/>
              <w:rPr>
                <w:b/>
                <w:sz w:val="13"/>
              </w:rPr>
            </w:pPr>
          </w:p>
          <w:p w:rsidR="0024760F" w:rsidRDefault="00D137FF">
            <w:pPr>
              <w:pStyle w:val="TableParagraph"/>
              <w:numPr>
                <w:ilvl w:val="0"/>
                <w:numId w:val="55"/>
              </w:numPr>
              <w:tabs>
                <w:tab w:val="left" w:pos="162"/>
              </w:tabs>
              <w:ind w:left="161" w:hanging="105"/>
              <w:rPr>
                <w:sz w:val="14"/>
              </w:rPr>
            </w:pPr>
            <w:r>
              <w:rPr>
                <w:sz w:val="14"/>
              </w:rPr>
              <w:t>felismeri a mindennapi szóhasználatban a szavak</w:t>
            </w:r>
            <w:r>
              <w:rPr>
                <w:spacing w:val="-15"/>
                <w:sz w:val="14"/>
              </w:rPr>
              <w:t xml:space="preserve"> </w:t>
            </w:r>
            <w:r>
              <w:rPr>
                <w:sz w:val="14"/>
              </w:rPr>
              <w:t>jelentését;</w:t>
            </w:r>
          </w:p>
          <w:p w:rsidR="0024760F" w:rsidRDefault="0024760F">
            <w:pPr>
              <w:pStyle w:val="TableParagraph"/>
              <w:spacing w:before="9"/>
              <w:ind w:left="0"/>
              <w:rPr>
                <w:b/>
                <w:sz w:val="13"/>
              </w:rPr>
            </w:pPr>
          </w:p>
          <w:p w:rsidR="0024760F" w:rsidRDefault="00D137FF">
            <w:pPr>
              <w:pStyle w:val="TableParagraph"/>
              <w:numPr>
                <w:ilvl w:val="0"/>
                <w:numId w:val="55"/>
              </w:numPr>
              <w:tabs>
                <w:tab w:val="left" w:pos="162"/>
              </w:tabs>
              <w:ind w:right="236" w:firstLine="0"/>
              <w:rPr>
                <w:sz w:val="14"/>
              </w:rPr>
            </w:pPr>
            <w:r>
              <w:rPr>
                <w:sz w:val="14"/>
              </w:rPr>
              <w:t>a lineáris szövegben megtalálja az ismeretlen kifejezéseket, fontos</w:t>
            </w:r>
            <w:r>
              <w:rPr>
                <w:spacing w:val="-1"/>
                <w:sz w:val="14"/>
              </w:rPr>
              <w:t xml:space="preserve"> </w:t>
            </w:r>
            <w:r>
              <w:rPr>
                <w:sz w:val="14"/>
              </w:rPr>
              <w:t>információkat;</w:t>
            </w:r>
          </w:p>
          <w:p w:rsidR="0024760F" w:rsidRDefault="0024760F">
            <w:pPr>
              <w:pStyle w:val="TableParagraph"/>
              <w:spacing w:before="9"/>
              <w:ind w:left="0"/>
              <w:rPr>
                <w:b/>
                <w:sz w:val="13"/>
              </w:rPr>
            </w:pPr>
          </w:p>
          <w:p w:rsidR="0024760F" w:rsidRDefault="00D137FF">
            <w:pPr>
              <w:pStyle w:val="TableParagraph"/>
              <w:numPr>
                <w:ilvl w:val="0"/>
                <w:numId w:val="55"/>
              </w:numPr>
              <w:tabs>
                <w:tab w:val="left" w:pos="162"/>
              </w:tabs>
              <w:ind w:right="403" w:firstLine="0"/>
              <w:rPr>
                <w:sz w:val="14"/>
              </w:rPr>
            </w:pPr>
            <w:r>
              <w:rPr>
                <w:sz w:val="14"/>
              </w:rPr>
              <w:t>képes szavakat, kifejezéseket gyűjteni megadott témával kapcsolatban;</w:t>
            </w:r>
          </w:p>
          <w:p w:rsidR="0024760F" w:rsidRDefault="0024760F">
            <w:pPr>
              <w:pStyle w:val="TableParagraph"/>
              <w:spacing w:before="8"/>
              <w:ind w:left="0"/>
              <w:rPr>
                <w:b/>
                <w:sz w:val="13"/>
              </w:rPr>
            </w:pPr>
          </w:p>
          <w:p w:rsidR="0024760F" w:rsidRDefault="00D137FF">
            <w:pPr>
              <w:pStyle w:val="TableParagraph"/>
              <w:numPr>
                <w:ilvl w:val="0"/>
                <w:numId w:val="55"/>
              </w:numPr>
              <w:tabs>
                <w:tab w:val="left" w:pos="162"/>
              </w:tabs>
              <w:spacing w:before="1"/>
              <w:ind w:left="161" w:hanging="105"/>
              <w:rPr>
                <w:sz w:val="14"/>
              </w:rPr>
            </w:pPr>
            <w:r>
              <w:rPr>
                <w:sz w:val="14"/>
              </w:rPr>
              <w:t>képes mondatokat alkotni adott szavakkal,</w:t>
            </w:r>
            <w:r>
              <w:rPr>
                <w:spacing w:val="-5"/>
                <w:sz w:val="14"/>
              </w:rPr>
              <w:t xml:space="preserve"> </w:t>
            </w:r>
            <w:r>
              <w:rPr>
                <w:sz w:val="14"/>
              </w:rPr>
              <w:t>kifejezésekkel;</w:t>
            </w:r>
          </w:p>
          <w:p w:rsidR="0024760F" w:rsidRDefault="0024760F">
            <w:pPr>
              <w:pStyle w:val="TableParagraph"/>
              <w:spacing w:before="9"/>
              <w:ind w:left="0"/>
              <w:rPr>
                <w:b/>
                <w:sz w:val="13"/>
              </w:rPr>
            </w:pPr>
          </w:p>
          <w:p w:rsidR="0024760F" w:rsidRDefault="00D137FF">
            <w:pPr>
              <w:pStyle w:val="TableParagraph"/>
              <w:numPr>
                <w:ilvl w:val="0"/>
                <w:numId w:val="55"/>
              </w:numPr>
              <w:tabs>
                <w:tab w:val="left" w:pos="162"/>
              </w:tabs>
              <w:ind w:right="286" w:firstLine="0"/>
              <w:rPr>
                <w:sz w:val="14"/>
              </w:rPr>
            </w:pPr>
            <w:r>
              <w:rPr>
                <w:sz w:val="14"/>
              </w:rPr>
              <w:t>kifejezésmódját a kommunikációs helyzetnek megfelelően választja meg;</w:t>
            </w:r>
          </w:p>
          <w:p w:rsidR="0024760F" w:rsidRDefault="0024760F">
            <w:pPr>
              <w:pStyle w:val="TableParagraph"/>
              <w:spacing w:before="9"/>
              <w:ind w:left="0"/>
              <w:rPr>
                <w:b/>
                <w:sz w:val="13"/>
              </w:rPr>
            </w:pPr>
          </w:p>
          <w:p w:rsidR="0024760F" w:rsidRDefault="00D137FF">
            <w:pPr>
              <w:pStyle w:val="TableParagraph"/>
              <w:numPr>
                <w:ilvl w:val="0"/>
                <w:numId w:val="55"/>
              </w:numPr>
              <w:tabs>
                <w:tab w:val="left" w:pos="162"/>
              </w:tabs>
              <w:ind w:right="122" w:firstLine="0"/>
              <w:rPr>
                <w:sz w:val="14"/>
              </w:rPr>
            </w:pPr>
            <w:r>
              <w:rPr>
                <w:sz w:val="14"/>
              </w:rPr>
              <w:t>elbeszélő fogalmazást tud készíteni élmény alapján, vag</w:t>
            </w:r>
            <w:r>
              <w:rPr>
                <w:sz w:val="14"/>
              </w:rPr>
              <w:t>y egy szöveg</w:t>
            </w:r>
            <w:r>
              <w:rPr>
                <w:spacing w:val="-2"/>
                <w:sz w:val="14"/>
              </w:rPr>
              <w:t xml:space="preserve"> </w:t>
            </w:r>
            <w:r>
              <w:rPr>
                <w:sz w:val="14"/>
              </w:rPr>
              <w:t>tartalmáról;</w:t>
            </w:r>
          </w:p>
          <w:p w:rsidR="0024760F" w:rsidRDefault="0024760F">
            <w:pPr>
              <w:pStyle w:val="TableParagraph"/>
              <w:spacing w:before="8"/>
              <w:ind w:left="0"/>
              <w:rPr>
                <w:b/>
                <w:sz w:val="13"/>
              </w:rPr>
            </w:pPr>
          </w:p>
          <w:p w:rsidR="0024760F" w:rsidRDefault="00D137FF">
            <w:pPr>
              <w:pStyle w:val="TableParagraph"/>
              <w:numPr>
                <w:ilvl w:val="0"/>
                <w:numId w:val="55"/>
              </w:numPr>
              <w:tabs>
                <w:tab w:val="left" w:pos="162"/>
              </w:tabs>
              <w:ind w:right="99" w:firstLine="0"/>
              <w:rPr>
                <w:sz w:val="14"/>
              </w:rPr>
            </w:pPr>
            <w:r>
              <w:rPr>
                <w:sz w:val="14"/>
              </w:rPr>
              <w:t>képes életkorának és nyelvi szintjének megfelelő tömörséggel kifejezni gondolatait;</w:t>
            </w:r>
          </w:p>
          <w:p w:rsidR="0024760F" w:rsidRDefault="0024760F">
            <w:pPr>
              <w:pStyle w:val="TableParagraph"/>
              <w:spacing w:before="9"/>
              <w:ind w:left="0"/>
              <w:rPr>
                <w:b/>
                <w:sz w:val="13"/>
              </w:rPr>
            </w:pPr>
          </w:p>
          <w:p w:rsidR="0024760F" w:rsidRDefault="00D137FF">
            <w:pPr>
              <w:pStyle w:val="TableParagraph"/>
              <w:numPr>
                <w:ilvl w:val="0"/>
                <w:numId w:val="55"/>
              </w:numPr>
              <w:tabs>
                <w:tab w:val="left" w:pos="162"/>
              </w:tabs>
              <w:ind w:right="72" w:firstLine="0"/>
              <w:rPr>
                <w:sz w:val="14"/>
              </w:rPr>
            </w:pPr>
            <w:r>
              <w:rPr>
                <w:sz w:val="14"/>
              </w:rPr>
              <w:t>helyesen tagolja a szöveget, makroszerkezeti egységekre tudja osztani;</w:t>
            </w:r>
          </w:p>
          <w:p w:rsidR="0024760F" w:rsidRDefault="0024760F">
            <w:pPr>
              <w:pStyle w:val="TableParagraph"/>
              <w:spacing w:before="8"/>
              <w:ind w:left="0"/>
              <w:rPr>
                <w:b/>
                <w:sz w:val="13"/>
              </w:rPr>
            </w:pPr>
          </w:p>
          <w:p w:rsidR="0024760F" w:rsidRDefault="00D137FF">
            <w:pPr>
              <w:pStyle w:val="TableParagraph"/>
              <w:numPr>
                <w:ilvl w:val="0"/>
                <w:numId w:val="55"/>
              </w:numPr>
              <w:tabs>
                <w:tab w:val="left" w:pos="162"/>
              </w:tabs>
              <w:spacing w:before="1"/>
              <w:ind w:left="161" w:hanging="105"/>
              <w:rPr>
                <w:sz w:val="14"/>
              </w:rPr>
            </w:pPr>
            <w:r>
              <w:rPr>
                <w:sz w:val="14"/>
              </w:rPr>
              <w:t>levelet és képeslapot, üdvözlőlapot tud megfogalmazni.</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2"/>
              <w:ind w:left="0"/>
              <w:rPr>
                <w:b/>
                <w:sz w:val="23"/>
              </w:rPr>
            </w:pPr>
          </w:p>
          <w:p w:rsidR="0024760F" w:rsidRDefault="00D137FF">
            <w:pPr>
              <w:pStyle w:val="TableParagraph"/>
              <w:ind w:left="652"/>
              <w:rPr>
                <w:b/>
                <w:sz w:val="14"/>
              </w:rPr>
            </w:pPr>
            <w:r>
              <w:rPr>
                <w:b/>
                <w:sz w:val="14"/>
              </w:rPr>
              <w:t>NYELVI KULTÚRA</w:t>
            </w:r>
          </w:p>
        </w:tc>
        <w:tc>
          <w:tcPr>
            <w:tcW w:w="4252" w:type="dxa"/>
          </w:tcPr>
          <w:p w:rsidR="0024760F" w:rsidRDefault="00D137FF">
            <w:pPr>
              <w:pStyle w:val="TableParagraph"/>
              <w:spacing w:before="19"/>
              <w:rPr>
                <w:sz w:val="14"/>
              </w:rPr>
            </w:pPr>
            <w:r>
              <w:rPr>
                <w:sz w:val="14"/>
              </w:rPr>
              <w:t>A szóbeli és az írásbeli kifejezés formái: teljes szöveg vagy egy részlet tartalmának elbeszélése (megadott vázlat segítségével).</w:t>
            </w:r>
          </w:p>
          <w:p w:rsidR="0024760F" w:rsidRDefault="0024760F">
            <w:pPr>
              <w:pStyle w:val="TableParagraph"/>
              <w:spacing w:before="9"/>
              <w:ind w:left="0"/>
              <w:rPr>
                <w:b/>
                <w:sz w:val="13"/>
              </w:rPr>
            </w:pPr>
          </w:p>
          <w:p w:rsidR="0024760F" w:rsidRDefault="00D137FF">
            <w:pPr>
              <w:pStyle w:val="TableParagraph"/>
              <w:rPr>
                <w:sz w:val="14"/>
              </w:rPr>
            </w:pPr>
            <w:r>
              <w:rPr>
                <w:sz w:val="14"/>
              </w:rPr>
              <w:t>Helyesírási gyakorlatok: tollbamondás; a nagybetű és az írásjelek.</w:t>
            </w:r>
          </w:p>
          <w:p w:rsidR="0024760F" w:rsidRDefault="0024760F">
            <w:pPr>
              <w:pStyle w:val="TableParagraph"/>
              <w:spacing w:before="9"/>
              <w:ind w:left="0"/>
              <w:rPr>
                <w:b/>
                <w:sz w:val="13"/>
              </w:rPr>
            </w:pPr>
          </w:p>
          <w:p w:rsidR="0024760F" w:rsidRDefault="00D137FF">
            <w:pPr>
              <w:pStyle w:val="TableParagraph"/>
              <w:ind w:right="96"/>
              <w:rPr>
                <w:sz w:val="14"/>
              </w:rPr>
            </w:pPr>
            <w:r>
              <w:rPr>
                <w:sz w:val="14"/>
              </w:rPr>
              <w:t>Beszédgyakorlatok: versmondás, kifejező ol</w:t>
            </w:r>
            <w:r>
              <w:rPr>
                <w:sz w:val="14"/>
              </w:rPr>
              <w:t>vasás, dramatizált szöveg előadása, elbeszélés vagy mese tartalmának elmondása, színpadi előadás stb.</w:t>
            </w:r>
          </w:p>
          <w:p w:rsidR="0024760F" w:rsidRDefault="00D137FF">
            <w:pPr>
              <w:pStyle w:val="TableParagraph"/>
              <w:spacing w:before="32" w:line="320" w:lineRule="exact"/>
              <w:ind w:right="173"/>
              <w:rPr>
                <w:sz w:val="14"/>
              </w:rPr>
            </w:pPr>
            <w:r>
              <w:rPr>
                <w:sz w:val="14"/>
              </w:rPr>
              <w:t>A rokonértelmű szavak felismerése, és alkalmazása a gyakorlatokban; Az új szavak beépítése a mindennapi beszédbe és írásba.</w:t>
            </w:r>
          </w:p>
          <w:p w:rsidR="0024760F" w:rsidRDefault="00D137FF">
            <w:pPr>
              <w:pStyle w:val="TableParagraph"/>
              <w:spacing w:line="126" w:lineRule="exact"/>
              <w:rPr>
                <w:sz w:val="14"/>
              </w:rPr>
            </w:pPr>
            <w:r>
              <w:rPr>
                <w:sz w:val="14"/>
              </w:rPr>
              <w:t>Szituatív beszédhelyzetek dramatizálása.</w:t>
            </w:r>
          </w:p>
          <w:p w:rsidR="0024760F" w:rsidRDefault="0024760F">
            <w:pPr>
              <w:pStyle w:val="TableParagraph"/>
              <w:spacing w:before="10"/>
              <w:ind w:left="0"/>
              <w:rPr>
                <w:b/>
                <w:sz w:val="13"/>
              </w:rPr>
            </w:pPr>
          </w:p>
          <w:p w:rsidR="0024760F" w:rsidRDefault="00D137FF">
            <w:pPr>
              <w:pStyle w:val="TableParagraph"/>
              <w:rPr>
                <w:sz w:val="14"/>
              </w:rPr>
            </w:pPr>
            <w:r>
              <w:rPr>
                <w:sz w:val="14"/>
              </w:rPr>
              <w:t>Irodalmi és nem irodalmi szövegek.</w:t>
            </w:r>
          </w:p>
          <w:p w:rsidR="0024760F" w:rsidRDefault="0024760F">
            <w:pPr>
              <w:pStyle w:val="TableParagraph"/>
              <w:spacing w:before="9"/>
              <w:ind w:left="0"/>
              <w:rPr>
                <w:b/>
                <w:sz w:val="13"/>
              </w:rPr>
            </w:pPr>
          </w:p>
          <w:p w:rsidR="0024760F" w:rsidRDefault="00D137FF">
            <w:pPr>
              <w:pStyle w:val="TableParagraph"/>
              <w:rPr>
                <w:sz w:val="14"/>
              </w:rPr>
            </w:pPr>
            <w:r>
              <w:rPr>
                <w:sz w:val="14"/>
              </w:rPr>
              <w:t>Szókincsfejlesztő gyakorlatok: szólánc alkotása; tárgykörös szógyűjtés.</w:t>
            </w:r>
          </w:p>
          <w:p w:rsidR="0024760F" w:rsidRDefault="0024760F">
            <w:pPr>
              <w:pStyle w:val="TableParagraph"/>
              <w:spacing w:before="10"/>
              <w:ind w:left="0"/>
              <w:rPr>
                <w:b/>
                <w:sz w:val="13"/>
              </w:rPr>
            </w:pPr>
          </w:p>
          <w:p w:rsidR="0024760F" w:rsidRDefault="00D137FF">
            <w:pPr>
              <w:pStyle w:val="TableParagraph"/>
              <w:ind w:right="320"/>
              <w:rPr>
                <w:sz w:val="14"/>
              </w:rPr>
            </w:pPr>
            <w:r>
              <w:rPr>
                <w:sz w:val="14"/>
              </w:rPr>
              <w:t>Nyelvi gyakorlatok: mondatok kiegészítése; mondatbővítés; ötsoros; keresztrejtvény; asszociációs játékok.</w:t>
            </w:r>
          </w:p>
          <w:p w:rsidR="0024760F" w:rsidRDefault="00D137FF">
            <w:pPr>
              <w:pStyle w:val="TableParagraph"/>
              <w:spacing w:before="33" w:line="320" w:lineRule="exact"/>
              <w:ind w:right="2424"/>
              <w:rPr>
                <w:sz w:val="14"/>
              </w:rPr>
            </w:pPr>
            <w:r>
              <w:rPr>
                <w:sz w:val="14"/>
              </w:rPr>
              <w:t>Írásbeli és szóbeli gyakorlatok. A cím és a bekezdés.</w:t>
            </w:r>
          </w:p>
          <w:p w:rsidR="0024760F" w:rsidRDefault="00D137FF">
            <w:pPr>
              <w:pStyle w:val="TableParagraph"/>
              <w:spacing w:line="126" w:lineRule="exact"/>
              <w:rPr>
                <w:sz w:val="14"/>
              </w:rPr>
            </w:pPr>
            <w:r>
              <w:rPr>
                <w:sz w:val="14"/>
              </w:rPr>
              <w:t>Bevezetés, tárgyalás, befejezés.</w:t>
            </w:r>
          </w:p>
          <w:p w:rsidR="0024760F" w:rsidRDefault="0024760F">
            <w:pPr>
              <w:pStyle w:val="TableParagraph"/>
              <w:spacing w:before="9"/>
              <w:ind w:left="0"/>
              <w:rPr>
                <w:b/>
                <w:sz w:val="13"/>
              </w:rPr>
            </w:pPr>
          </w:p>
          <w:p w:rsidR="0024760F" w:rsidRDefault="00D137FF">
            <w:pPr>
              <w:pStyle w:val="TableParagraph"/>
              <w:rPr>
                <w:sz w:val="14"/>
              </w:rPr>
            </w:pPr>
            <w:r>
              <w:rPr>
                <w:sz w:val="14"/>
              </w:rPr>
              <w:t>Elbeszélő fogalmazás.</w:t>
            </w:r>
          </w:p>
          <w:p w:rsidR="0024760F" w:rsidRDefault="0024760F">
            <w:pPr>
              <w:pStyle w:val="TableParagraph"/>
              <w:spacing w:before="10"/>
              <w:ind w:left="0"/>
              <w:rPr>
                <w:b/>
                <w:sz w:val="13"/>
              </w:rPr>
            </w:pPr>
          </w:p>
          <w:p w:rsidR="0024760F" w:rsidRDefault="00D137FF">
            <w:pPr>
              <w:pStyle w:val="TableParagraph"/>
              <w:rPr>
                <w:sz w:val="14"/>
              </w:rPr>
            </w:pPr>
            <w:r>
              <w:rPr>
                <w:sz w:val="14"/>
              </w:rPr>
              <w:t>Iskolai és házi feladatok: Rövidebb 10-12 mondatos fogalmazás.</w:t>
            </w:r>
          </w:p>
          <w:p w:rsidR="0024760F" w:rsidRDefault="0024760F">
            <w:pPr>
              <w:pStyle w:val="TableParagraph"/>
              <w:spacing w:before="9"/>
              <w:ind w:left="0"/>
              <w:rPr>
                <w:b/>
                <w:sz w:val="13"/>
              </w:rPr>
            </w:pPr>
          </w:p>
          <w:p w:rsidR="0024760F" w:rsidRDefault="00D137FF">
            <w:pPr>
              <w:pStyle w:val="TableParagraph"/>
              <w:rPr>
                <w:sz w:val="14"/>
              </w:rPr>
            </w:pPr>
            <w:r>
              <w:rPr>
                <w:sz w:val="14"/>
              </w:rPr>
              <w:t>A levél, üdvözlőlap, képeslap formai jegyei. A megszólítás. A címzés.</w:t>
            </w:r>
          </w:p>
        </w:tc>
      </w:tr>
    </w:tbl>
    <w:p w:rsidR="0024760F" w:rsidRDefault="00D137FF">
      <w:pPr>
        <w:pStyle w:val="BodyText"/>
        <w:spacing w:before="38"/>
        <w:ind w:left="517" w:firstLine="0"/>
        <w:jc w:val="left"/>
      </w:pPr>
      <w:r>
        <w:t>Kulcsszavak: irodalom, nyelv, nyelvi kultúra.</w:t>
      </w:r>
    </w:p>
    <w:p w:rsidR="0024760F" w:rsidRDefault="0024760F">
      <w:pPr>
        <w:pStyle w:val="BodyText"/>
        <w:ind w:left="0" w:firstLine="0"/>
        <w:jc w:val="left"/>
        <w:rPr>
          <w:sz w:val="16"/>
        </w:rPr>
      </w:pPr>
    </w:p>
    <w:p w:rsidR="0024760F" w:rsidRDefault="0024760F">
      <w:pPr>
        <w:rPr>
          <w:sz w:val="16"/>
        </w:rPr>
        <w:sectPr w:rsidR="0024760F">
          <w:pgSz w:w="11910" w:h="15690"/>
          <w:pgMar w:top="140" w:right="560" w:bottom="280" w:left="560" w:header="720" w:footer="720" w:gutter="0"/>
          <w:cols w:space="720"/>
        </w:sectPr>
      </w:pPr>
    </w:p>
    <w:p w:rsidR="0024760F" w:rsidRDefault="00D137FF">
      <w:pPr>
        <w:pStyle w:val="Heading1"/>
        <w:spacing w:before="93"/>
        <w:ind w:left="954"/>
      </w:pPr>
      <w:r>
        <w:t>DIDAKTIKAI-MÓDSZERTANI UTASÍTÁS</w:t>
      </w:r>
    </w:p>
    <w:p w:rsidR="0024760F" w:rsidRDefault="0024760F">
      <w:pPr>
        <w:pStyle w:val="BodyText"/>
        <w:spacing w:before="3"/>
        <w:ind w:left="0" w:firstLine="0"/>
        <w:jc w:val="left"/>
        <w:rPr>
          <w:b/>
          <w:sz w:val="17"/>
        </w:rPr>
      </w:pPr>
    </w:p>
    <w:p w:rsidR="0024760F" w:rsidRDefault="00D137FF">
      <w:pPr>
        <w:pStyle w:val="BodyText"/>
        <w:spacing w:line="232" w:lineRule="auto"/>
        <w:ind w:right="38"/>
      </w:pPr>
      <w:r>
        <w:t xml:space="preserve">A </w:t>
      </w:r>
      <w:r>
        <w:rPr>
          <w:i/>
        </w:rPr>
        <w:t xml:space="preserve">magyar nyelv </w:t>
      </w:r>
      <w:r>
        <w:t xml:space="preserve">– </w:t>
      </w:r>
      <w:r>
        <w:rPr>
          <w:i/>
        </w:rPr>
        <w:t xml:space="preserve">anyanyelvápolás </w:t>
      </w:r>
      <w:r>
        <w:t>tanításának és tanulásának tantervi alapját a kimenet elemei, a tanulási folyamat, valamint a ta- nulói eredmények képezik. A kim</w:t>
      </w:r>
      <w:r>
        <w:t>enet magában foglalja a rendszerbe épített tudás, a készségek, álláspontok és értékek leírását, amelyeket a tanuló gyarapít, fejleszt és elmélyít a tantárgyi részterületek révén.</w:t>
      </w:r>
    </w:p>
    <w:p w:rsidR="0024760F" w:rsidRDefault="00D137FF">
      <w:pPr>
        <w:pStyle w:val="Heading1"/>
        <w:numPr>
          <w:ilvl w:val="0"/>
          <w:numId w:val="54"/>
        </w:numPr>
        <w:tabs>
          <w:tab w:val="left" w:pos="271"/>
        </w:tabs>
        <w:spacing w:before="163"/>
        <w:ind w:hanging="150"/>
      </w:pPr>
      <w:r>
        <w:t>A</w:t>
      </w:r>
      <w:r>
        <w:rPr>
          <w:spacing w:val="-15"/>
        </w:rPr>
        <w:t xml:space="preserve"> </w:t>
      </w:r>
      <w:r>
        <w:rPr>
          <w:spacing w:val="-3"/>
        </w:rPr>
        <w:t>TANÍTÁS</w:t>
      </w:r>
      <w:r>
        <w:rPr>
          <w:spacing w:val="-2"/>
        </w:rPr>
        <w:t xml:space="preserve"> </w:t>
      </w:r>
      <w:r>
        <w:t>ÉS</w:t>
      </w:r>
      <w:r>
        <w:rPr>
          <w:spacing w:val="-11"/>
        </w:rPr>
        <w:t xml:space="preserve"> </w:t>
      </w:r>
      <w:r>
        <w:t>A</w:t>
      </w:r>
      <w:r>
        <w:rPr>
          <w:spacing w:val="-15"/>
        </w:rPr>
        <w:t xml:space="preserve"> </w:t>
      </w:r>
      <w:r>
        <w:rPr>
          <w:spacing w:val="-3"/>
        </w:rPr>
        <w:t>TANULÁS</w:t>
      </w:r>
      <w:r>
        <w:rPr>
          <w:spacing w:val="-5"/>
        </w:rPr>
        <w:t xml:space="preserve"> </w:t>
      </w:r>
      <w:r>
        <w:t>TERVEZÉSE</w:t>
      </w:r>
    </w:p>
    <w:p w:rsidR="0024760F" w:rsidRDefault="00D137FF">
      <w:pPr>
        <w:pStyle w:val="BodyText"/>
        <w:spacing w:before="112" w:line="232" w:lineRule="auto"/>
        <w:ind w:right="39"/>
      </w:pPr>
      <w:r>
        <w:t>A tanítás és a tanulás tervezése felöleli az</w:t>
      </w:r>
      <w:r>
        <w:t xml:space="preserve"> éves és az operatív ter- vek elkészítését, valamint az órára/napra/hétre való előkészületeket.</w:t>
      </w:r>
      <w:r>
        <w:rPr>
          <w:spacing w:val="-19"/>
        </w:rPr>
        <w:t xml:space="preserve"> </w:t>
      </w:r>
      <w:r>
        <w:t>Az éves terv tartalmazza az óraszámot részterületenként havi felbontásban az iskolanaptárral és az évi óraszámmal összhangban.</w:t>
      </w:r>
    </w:p>
    <w:p w:rsidR="0024760F" w:rsidRDefault="00D137FF">
      <w:pPr>
        <w:pStyle w:val="BodyText"/>
        <w:spacing w:line="232" w:lineRule="auto"/>
        <w:ind w:right="38"/>
      </w:pPr>
      <w:r>
        <w:t xml:space="preserve">A </w:t>
      </w:r>
      <w:r>
        <w:rPr>
          <w:i/>
        </w:rPr>
        <w:t xml:space="preserve">magyar nyelv </w:t>
      </w:r>
      <w:r>
        <w:t>tanításának és tan</w:t>
      </w:r>
      <w:r>
        <w:t xml:space="preserve">ulásának programstruktúrája az általános iskola negyedik osztályában a következő három részterületet foglalja magába: </w:t>
      </w:r>
      <w:r>
        <w:rPr>
          <w:i/>
        </w:rPr>
        <w:t xml:space="preserve">irodalom, nyelv </w:t>
      </w:r>
      <w:r>
        <w:t xml:space="preserve">és </w:t>
      </w:r>
      <w:r>
        <w:rPr>
          <w:i/>
        </w:rPr>
        <w:t>nyelvi kultúra</w:t>
      </w:r>
      <w:r>
        <w:t>. Az ajánlott</w:t>
      </w:r>
      <w:r>
        <w:rPr>
          <w:spacing w:val="-25"/>
        </w:rPr>
        <w:t xml:space="preserve"> </w:t>
      </w:r>
      <w:r>
        <w:t>óraszám részterületenként: irodalom – 32 óra, nyelv (nyelvtan és helyesírás) – 20 és nyelvi</w:t>
      </w:r>
      <w:r>
        <w:t xml:space="preserve"> kultúra – 20 óra. A tanítási részterületek összefonódnak egymással, és azokat nem lehet egymástól izoláltan, egymástól elkülö- nítve tanítani.</w:t>
      </w:r>
    </w:p>
    <w:p w:rsidR="0024760F" w:rsidRDefault="00D137FF">
      <w:pPr>
        <w:pStyle w:val="BodyText"/>
        <w:spacing w:line="232" w:lineRule="auto"/>
        <w:ind w:right="38"/>
      </w:pPr>
      <w:r>
        <w:t>Az éves tervvel összhangban havi lebontásban ki kell alakítani  az</w:t>
      </w:r>
      <w:r>
        <w:rPr>
          <w:spacing w:val="12"/>
        </w:rPr>
        <w:t xml:space="preserve"> </w:t>
      </w:r>
      <w:r>
        <w:t>iskolai</w:t>
      </w:r>
      <w:r>
        <w:rPr>
          <w:spacing w:val="12"/>
        </w:rPr>
        <w:t xml:space="preserve"> </w:t>
      </w:r>
      <w:r>
        <w:t>és</w:t>
      </w:r>
      <w:r>
        <w:rPr>
          <w:spacing w:val="12"/>
        </w:rPr>
        <w:t xml:space="preserve"> </w:t>
      </w:r>
      <w:r>
        <w:t>házi</w:t>
      </w:r>
      <w:r>
        <w:rPr>
          <w:spacing w:val="12"/>
        </w:rPr>
        <w:t xml:space="preserve"> </w:t>
      </w:r>
      <w:r>
        <w:t>olvasmányok</w:t>
      </w:r>
      <w:r>
        <w:rPr>
          <w:spacing w:val="12"/>
        </w:rPr>
        <w:t xml:space="preserve"> </w:t>
      </w:r>
      <w:r>
        <w:t>szövegeinek</w:t>
      </w:r>
      <w:r>
        <w:rPr>
          <w:spacing w:val="12"/>
        </w:rPr>
        <w:t xml:space="preserve"> </w:t>
      </w:r>
      <w:r>
        <w:t>jegyzékét.</w:t>
      </w:r>
      <w:r>
        <w:rPr>
          <w:spacing w:val="12"/>
        </w:rPr>
        <w:t xml:space="preserve"> </w:t>
      </w:r>
      <w:r>
        <w:t>Mint</w:t>
      </w:r>
      <w:r>
        <w:rPr>
          <w:spacing w:val="12"/>
        </w:rPr>
        <w:t xml:space="preserve"> </w:t>
      </w:r>
      <w:r>
        <w:t>eddig</w:t>
      </w:r>
      <w:r>
        <w:rPr>
          <w:spacing w:val="12"/>
        </w:rPr>
        <w:t xml:space="preserve"> </w:t>
      </w:r>
      <w:r>
        <w:t>is,</w:t>
      </w:r>
    </w:p>
    <w:p w:rsidR="0024760F" w:rsidRDefault="00D137FF">
      <w:pPr>
        <w:pStyle w:val="BodyText"/>
        <w:spacing w:before="96" w:line="237" w:lineRule="auto"/>
        <w:ind w:right="116" w:firstLine="0"/>
      </w:pPr>
      <w:r>
        <w:br w:type="column"/>
      </w:r>
      <w:r>
        <w:t>a szövegeket bizonyos kritériumok szerint kell csoportosítani és ösz- szekapcsolni, mint például: az irodalmi mű jellege és szerepe, műfa- ja; a szöveg célja: olvasás/szövegértés/elmesélés/értelmezés, a tanuló előmenetelének ütem</w:t>
      </w:r>
      <w:r>
        <w:t xml:space="preserve">e, évszakok, jelentős dátumok és ünnepek, a ta- nulói közösség, az iskola és a szülőhely különlegessége; a tartalmak és a kimenetek tantárgyon belüli és tantárgyközi kapcsolata; tantárgyközi kompetenciák stb. </w:t>
      </w:r>
      <w:r>
        <w:rPr>
          <w:spacing w:val="-4"/>
        </w:rPr>
        <w:t xml:space="preserve">Vagyis </w:t>
      </w:r>
      <w:r>
        <w:t>a szövegek korrelációja teszi lehetővé a</w:t>
      </w:r>
      <w:r>
        <w:t>zok rokon tematikai-motivációs egységekbe való</w:t>
      </w:r>
      <w:r>
        <w:rPr>
          <w:spacing w:val="-1"/>
        </w:rPr>
        <w:t xml:space="preserve"> </w:t>
      </w:r>
      <w:r>
        <w:t>besorolását.</w:t>
      </w:r>
    </w:p>
    <w:p w:rsidR="0024760F" w:rsidRDefault="00D137FF">
      <w:pPr>
        <w:pStyle w:val="BodyText"/>
        <w:spacing w:line="237" w:lineRule="auto"/>
        <w:ind w:right="118"/>
      </w:pPr>
      <w:r>
        <w:t>A szövegrokonságon alapuló funkcionális összekapcsolás lehet- séges példái (semmiképpen sem egyetlen):</w:t>
      </w:r>
    </w:p>
    <w:p w:rsidR="0024760F" w:rsidRDefault="00D137FF">
      <w:pPr>
        <w:pStyle w:val="ListParagraph"/>
        <w:numPr>
          <w:ilvl w:val="0"/>
          <w:numId w:val="53"/>
        </w:numPr>
        <w:tabs>
          <w:tab w:val="left" w:pos="651"/>
        </w:tabs>
        <w:spacing w:line="237" w:lineRule="auto"/>
        <w:ind w:right="119" w:firstLine="397"/>
        <w:jc w:val="both"/>
        <w:rPr>
          <w:sz w:val="18"/>
        </w:rPr>
      </w:pPr>
      <w:r>
        <w:rPr>
          <w:sz w:val="18"/>
        </w:rPr>
        <w:t>gyermekvilág:</w:t>
      </w:r>
      <w:r>
        <w:rPr>
          <w:spacing w:val="-5"/>
          <w:sz w:val="18"/>
        </w:rPr>
        <w:t xml:space="preserve"> </w:t>
      </w:r>
      <w:r>
        <w:rPr>
          <w:sz w:val="18"/>
        </w:rPr>
        <w:t>Janikovszky</w:t>
      </w:r>
      <w:r>
        <w:rPr>
          <w:spacing w:val="-5"/>
          <w:sz w:val="18"/>
        </w:rPr>
        <w:t xml:space="preserve"> </w:t>
      </w:r>
      <w:r>
        <w:rPr>
          <w:sz w:val="18"/>
        </w:rPr>
        <w:t>Éva:</w:t>
      </w:r>
      <w:r>
        <w:rPr>
          <w:spacing w:val="-5"/>
          <w:sz w:val="18"/>
        </w:rPr>
        <w:t xml:space="preserve"> </w:t>
      </w:r>
      <w:r>
        <w:rPr>
          <w:sz w:val="18"/>
        </w:rPr>
        <w:t>Dani</w:t>
      </w:r>
      <w:r>
        <w:rPr>
          <w:spacing w:val="-5"/>
          <w:sz w:val="18"/>
        </w:rPr>
        <w:t xml:space="preserve"> </w:t>
      </w:r>
      <w:r>
        <w:rPr>
          <w:sz w:val="18"/>
        </w:rPr>
        <w:t>meg</w:t>
      </w:r>
      <w:r>
        <w:rPr>
          <w:spacing w:val="-5"/>
          <w:sz w:val="18"/>
        </w:rPr>
        <w:t xml:space="preserve"> </w:t>
      </w:r>
      <w:r>
        <w:rPr>
          <w:sz w:val="18"/>
        </w:rPr>
        <w:t>a</w:t>
      </w:r>
      <w:r>
        <w:rPr>
          <w:spacing w:val="-5"/>
          <w:sz w:val="18"/>
        </w:rPr>
        <w:t xml:space="preserve"> </w:t>
      </w:r>
      <w:r>
        <w:rPr>
          <w:sz w:val="18"/>
        </w:rPr>
        <w:t>csuka,</w:t>
      </w:r>
      <w:r>
        <w:rPr>
          <w:spacing w:val="-5"/>
          <w:sz w:val="18"/>
        </w:rPr>
        <w:t xml:space="preserve"> </w:t>
      </w:r>
      <w:r>
        <w:rPr>
          <w:sz w:val="18"/>
        </w:rPr>
        <w:t>Gyurkovics Tibor: Az én</w:t>
      </w:r>
      <w:r>
        <w:rPr>
          <w:spacing w:val="-12"/>
          <w:sz w:val="18"/>
        </w:rPr>
        <w:t xml:space="preserve"> </w:t>
      </w:r>
      <w:r>
        <w:rPr>
          <w:sz w:val="18"/>
        </w:rPr>
        <w:t>barátom;</w:t>
      </w:r>
    </w:p>
    <w:p w:rsidR="0024760F" w:rsidRDefault="00D137FF">
      <w:pPr>
        <w:pStyle w:val="ListParagraph"/>
        <w:numPr>
          <w:ilvl w:val="0"/>
          <w:numId w:val="53"/>
        </w:numPr>
        <w:tabs>
          <w:tab w:val="left" w:pos="660"/>
        </w:tabs>
        <w:spacing w:line="237" w:lineRule="auto"/>
        <w:ind w:right="118" w:firstLine="397"/>
        <w:jc w:val="both"/>
        <w:rPr>
          <w:sz w:val="18"/>
        </w:rPr>
      </w:pPr>
      <w:r>
        <w:rPr>
          <w:sz w:val="18"/>
        </w:rPr>
        <w:t>a gyerek és</w:t>
      </w:r>
      <w:r>
        <w:rPr>
          <w:sz w:val="18"/>
        </w:rPr>
        <w:t xml:space="preserve"> a család: Kányádi Sándor: A kisfiú hiányzik, Lázár Ervin: Nagyapa meg a csillagok, Janikovszky Éva: Örülj, hogy lány (részlet), Janikovszky Éva: Örülj, hogy fiú (részlet), Csoóri Sándor: Kicsi néném, Juhász Ferenc: Nagymama</w:t>
      </w:r>
      <w:r>
        <w:rPr>
          <w:spacing w:val="-8"/>
          <w:sz w:val="18"/>
        </w:rPr>
        <w:t xml:space="preserve"> </w:t>
      </w:r>
      <w:r>
        <w:rPr>
          <w:sz w:val="18"/>
        </w:rPr>
        <w:t>(részlet);</w:t>
      </w:r>
    </w:p>
    <w:p w:rsidR="0024760F" w:rsidRDefault="00D137FF">
      <w:pPr>
        <w:pStyle w:val="ListParagraph"/>
        <w:numPr>
          <w:ilvl w:val="0"/>
          <w:numId w:val="53"/>
        </w:numPr>
        <w:tabs>
          <w:tab w:val="left" w:pos="676"/>
        </w:tabs>
        <w:spacing w:line="237" w:lineRule="auto"/>
        <w:ind w:right="119" w:firstLine="397"/>
        <w:jc w:val="both"/>
        <w:rPr>
          <w:sz w:val="18"/>
        </w:rPr>
      </w:pPr>
      <w:r>
        <w:rPr>
          <w:sz w:val="18"/>
        </w:rPr>
        <w:t>gyermeki képzeletvil</w:t>
      </w:r>
      <w:r>
        <w:rPr>
          <w:sz w:val="18"/>
        </w:rPr>
        <w:t>ág: Brasnyó István: Nem szeretnék lakni szürke házban, Lázár Ervin: Nagyapa meg a</w:t>
      </w:r>
      <w:r>
        <w:rPr>
          <w:spacing w:val="-5"/>
          <w:sz w:val="18"/>
        </w:rPr>
        <w:t xml:space="preserve"> </w:t>
      </w:r>
      <w:r>
        <w:rPr>
          <w:sz w:val="18"/>
        </w:rPr>
        <w:t>csillagok;</w:t>
      </w:r>
    </w:p>
    <w:p w:rsidR="0024760F" w:rsidRDefault="00D137FF">
      <w:pPr>
        <w:pStyle w:val="ListParagraph"/>
        <w:numPr>
          <w:ilvl w:val="0"/>
          <w:numId w:val="53"/>
        </w:numPr>
        <w:tabs>
          <w:tab w:val="left" w:pos="654"/>
        </w:tabs>
        <w:spacing w:line="237" w:lineRule="auto"/>
        <w:ind w:right="118" w:firstLine="397"/>
        <w:jc w:val="both"/>
        <w:rPr>
          <w:sz w:val="18"/>
        </w:rPr>
      </w:pPr>
      <w:r>
        <w:rPr>
          <w:sz w:val="18"/>
        </w:rPr>
        <w:t>humor: Csáki szalmája (magyar népmonda), Az állatok nyelvén tudó juhász (magyar</w:t>
      </w:r>
      <w:r>
        <w:rPr>
          <w:spacing w:val="-1"/>
          <w:sz w:val="18"/>
        </w:rPr>
        <w:t xml:space="preserve"> </w:t>
      </w:r>
      <w:r>
        <w:rPr>
          <w:sz w:val="18"/>
        </w:rPr>
        <w:t>népmese);</w:t>
      </w:r>
    </w:p>
    <w:p w:rsidR="0024760F" w:rsidRDefault="00D137FF">
      <w:pPr>
        <w:pStyle w:val="ListParagraph"/>
        <w:numPr>
          <w:ilvl w:val="0"/>
          <w:numId w:val="53"/>
        </w:numPr>
        <w:tabs>
          <w:tab w:val="left" w:pos="673"/>
        </w:tabs>
        <w:spacing w:line="237" w:lineRule="auto"/>
        <w:ind w:right="119" w:firstLine="397"/>
        <w:jc w:val="both"/>
        <w:rPr>
          <w:sz w:val="18"/>
        </w:rPr>
      </w:pPr>
      <w:r>
        <w:rPr>
          <w:sz w:val="18"/>
        </w:rPr>
        <w:t>természet: Kosztolányi Dezső: Állatok beszéde, Áprily Lajos: Az</w:t>
      </w:r>
      <w:r>
        <w:rPr>
          <w:spacing w:val="-2"/>
          <w:sz w:val="18"/>
        </w:rPr>
        <w:t xml:space="preserve"> </w:t>
      </w:r>
      <w:r>
        <w:rPr>
          <w:sz w:val="18"/>
        </w:rPr>
        <w:t>őz;</w:t>
      </w:r>
    </w:p>
    <w:p w:rsidR="0024760F" w:rsidRDefault="0024760F">
      <w:pPr>
        <w:spacing w:line="237" w:lineRule="auto"/>
        <w:jc w:val="both"/>
        <w:rPr>
          <w:sz w:val="18"/>
        </w:rPr>
        <w:sectPr w:rsidR="0024760F">
          <w:type w:val="continuous"/>
          <w:pgSz w:w="11910" w:h="15690"/>
          <w:pgMar w:top="40" w:right="560" w:bottom="280" w:left="560" w:header="720" w:footer="720" w:gutter="0"/>
          <w:cols w:num="2" w:space="720" w:equalWidth="0">
            <w:col w:w="5293" w:space="121"/>
            <w:col w:w="5376"/>
          </w:cols>
        </w:sectPr>
      </w:pPr>
    </w:p>
    <w:p w:rsidR="0024760F" w:rsidRDefault="00D137FF">
      <w:pPr>
        <w:pStyle w:val="ListParagraph"/>
        <w:numPr>
          <w:ilvl w:val="0"/>
          <w:numId w:val="53"/>
        </w:numPr>
        <w:tabs>
          <w:tab w:val="left" w:pos="668"/>
        </w:tabs>
        <w:spacing w:before="88" w:line="232" w:lineRule="auto"/>
        <w:ind w:right="40" w:firstLine="397"/>
        <w:jc w:val="both"/>
        <w:rPr>
          <w:sz w:val="18"/>
        </w:rPr>
      </w:pPr>
      <w:r>
        <w:rPr>
          <w:sz w:val="18"/>
        </w:rPr>
        <w:lastRenderedPageBreak/>
        <w:t>mesevilág: A tulipánná változott királyfi (népmese), Az állatok nyelvén</w:t>
      </w:r>
      <w:r>
        <w:rPr>
          <w:spacing w:val="-8"/>
          <w:sz w:val="18"/>
        </w:rPr>
        <w:t xml:space="preserve"> </w:t>
      </w:r>
      <w:r>
        <w:rPr>
          <w:sz w:val="18"/>
        </w:rPr>
        <w:t>tudó</w:t>
      </w:r>
      <w:r>
        <w:rPr>
          <w:spacing w:val="-8"/>
          <w:sz w:val="18"/>
        </w:rPr>
        <w:t xml:space="preserve"> </w:t>
      </w:r>
      <w:r>
        <w:rPr>
          <w:sz w:val="18"/>
        </w:rPr>
        <w:t>juhász</w:t>
      </w:r>
      <w:r>
        <w:rPr>
          <w:spacing w:val="-8"/>
          <w:sz w:val="18"/>
        </w:rPr>
        <w:t xml:space="preserve"> </w:t>
      </w:r>
      <w:r>
        <w:rPr>
          <w:sz w:val="18"/>
        </w:rPr>
        <w:t>(magyar</w:t>
      </w:r>
      <w:r>
        <w:rPr>
          <w:spacing w:val="-8"/>
          <w:sz w:val="18"/>
        </w:rPr>
        <w:t xml:space="preserve"> </w:t>
      </w:r>
      <w:r>
        <w:rPr>
          <w:sz w:val="18"/>
        </w:rPr>
        <w:t>népmese),</w:t>
      </w:r>
      <w:r>
        <w:rPr>
          <w:spacing w:val="-17"/>
          <w:sz w:val="18"/>
        </w:rPr>
        <w:t xml:space="preserve"> </w:t>
      </w:r>
      <w:r>
        <w:rPr>
          <w:sz w:val="18"/>
        </w:rPr>
        <w:t>Az</w:t>
      </w:r>
      <w:r>
        <w:rPr>
          <w:spacing w:val="-8"/>
          <w:sz w:val="18"/>
        </w:rPr>
        <w:t xml:space="preserve"> </w:t>
      </w:r>
      <w:r>
        <w:rPr>
          <w:sz w:val="18"/>
        </w:rPr>
        <w:t>égig</w:t>
      </w:r>
      <w:r>
        <w:rPr>
          <w:spacing w:val="-8"/>
          <w:sz w:val="18"/>
        </w:rPr>
        <w:t xml:space="preserve"> </w:t>
      </w:r>
      <w:r>
        <w:rPr>
          <w:sz w:val="18"/>
        </w:rPr>
        <w:t>érő</w:t>
      </w:r>
      <w:r>
        <w:rPr>
          <w:spacing w:val="-8"/>
          <w:sz w:val="18"/>
        </w:rPr>
        <w:t xml:space="preserve"> </w:t>
      </w:r>
      <w:r>
        <w:rPr>
          <w:sz w:val="18"/>
        </w:rPr>
        <w:t>paszuly</w:t>
      </w:r>
      <w:r>
        <w:rPr>
          <w:spacing w:val="-8"/>
          <w:sz w:val="18"/>
        </w:rPr>
        <w:t xml:space="preserve"> </w:t>
      </w:r>
      <w:r>
        <w:rPr>
          <w:sz w:val="18"/>
        </w:rPr>
        <w:t>(népmese);</w:t>
      </w:r>
    </w:p>
    <w:p w:rsidR="0024760F" w:rsidRDefault="00D137FF">
      <w:pPr>
        <w:pStyle w:val="ListParagraph"/>
        <w:numPr>
          <w:ilvl w:val="0"/>
          <w:numId w:val="53"/>
        </w:numPr>
        <w:tabs>
          <w:tab w:val="left" w:pos="656"/>
        </w:tabs>
        <w:spacing w:line="232" w:lineRule="auto"/>
        <w:ind w:right="40" w:firstLine="397"/>
        <w:jc w:val="both"/>
        <w:rPr>
          <w:sz w:val="18"/>
        </w:rPr>
      </w:pPr>
      <w:r>
        <w:rPr>
          <w:sz w:val="18"/>
        </w:rPr>
        <w:t>hazaszeretet, hagyományaink ápolása, kultúránk és nemzeti ön- azonosságunk megőrzése: Fehér Ferenc: Bácskai tájkép, József Attila: Betlehemi királyok.</w:t>
      </w:r>
    </w:p>
    <w:p w:rsidR="0024760F" w:rsidRDefault="00D137FF">
      <w:pPr>
        <w:pStyle w:val="BodyText"/>
        <w:spacing w:line="232" w:lineRule="auto"/>
        <w:ind w:right="40"/>
      </w:pPr>
      <w:r>
        <w:t>Az előző felsorolás azt példázza, hogyan lehet egy-egy szöveget más szövegekkel bizonyos motívumok, elbes</w:t>
      </w:r>
      <w:r>
        <w:t>zélési hangnem stb. alap- ján/mentén összekapcsolni.</w:t>
      </w:r>
    </w:p>
    <w:p w:rsidR="0024760F" w:rsidRDefault="00D137FF">
      <w:pPr>
        <w:pStyle w:val="BodyText"/>
        <w:spacing w:line="232" w:lineRule="auto"/>
        <w:ind w:right="39"/>
      </w:pPr>
      <w:r>
        <w:t xml:space="preserve">Az irodalomtanítás tantervi keretét az olvasmányok szövegei határozzák meg. A szöveganyag műnemek szerint van csoportosítva: </w:t>
      </w:r>
      <w:r>
        <w:rPr>
          <w:i/>
        </w:rPr>
        <w:t xml:space="preserve">költészet, próza </w:t>
      </w:r>
      <w:r>
        <w:t xml:space="preserve">és </w:t>
      </w:r>
      <w:r>
        <w:rPr>
          <w:i/>
        </w:rPr>
        <w:t>drámai szöveg</w:t>
      </w:r>
      <w:r>
        <w:t>. Ezeket egészítik ki a tudományos  és ismere</w:t>
      </w:r>
      <w:r>
        <w:t>tterjesztő szövegek, amelyek lehetnek adaptált szövegek, a gyerekek nyelvtudásához alkalmazkodva (az illedelmes viselkedésről, népszokásokról, érdekes állat– és növényfajokról,</w:t>
      </w:r>
      <w:r>
        <w:rPr>
          <w:spacing w:val="-1"/>
        </w:rPr>
        <w:t xml:space="preserve"> </w:t>
      </w:r>
      <w:r>
        <w:t>stb.).</w:t>
      </w:r>
    </w:p>
    <w:p w:rsidR="0024760F" w:rsidRDefault="00D137FF">
      <w:pPr>
        <w:pStyle w:val="BodyText"/>
        <w:spacing w:line="232" w:lineRule="auto"/>
        <w:ind w:right="39"/>
      </w:pPr>
      <w:r>
        <w:rPr>
          <w:spacing w:val="-5"/>
        </w:rPr>
        <w:t xml:space="preserve">Ugyanúgy, </w:t>
      </w:r>
      <w:r>
        <w:rPr>
          <w:spacing w:val="-3"/>
        </w:rPr>
        <w:t xml:space="preserve">mint </w:t>
      </w:r>
      <w:r>
        <w:t xml:space="preserve">az </w:t>
      </w:r>
      <w:r>
        <w:rPr>
          <w:spacing w:val="-4"/>
        </w:rPr>
        <w:t xml:space="preserve">előző osztályokban, </w:t>
      </w:r>
      <w:r>
        <w:t xml:space="preserve">a </w:t>
      </w:r>
      <w:r>
        <w:rPr>
          <w:spacing w:val="-4"/>
        </w:rPr>
        <w:t>negyedik osztályban is vannak ol</w:t>
      </w:r>
      <w:r>
        <w:rPr>
          <w:spacing w:val="-4"/>
        </w:rPr>
        <w:t xml:space="preserve">yan szövegek, amelyeket </w:t>
      </w:r>
      <w:r>
        <w:rPr>
          <w:spacing w:val="-3"/>
        </w:rPr>
        <w:t xml:space="preserve">több </w:t>
      </w:r>
      <w:r>
        <w:rPr>
          <w:spacing w:val="-4"/>
        </w:rPr>
        <w:t xml:space="preserve">tanórán keresztül kerülnek feldol- gozásra. Ezeket </w:t>
      </w:r>
      <w:r>
        <w:t xml:space="preserve">az </w:t>
      </w:r>
      <w:r>
        <w:rPr>
          <w:spacing w:val="-4"/>
        </w:rPr>
        <w:t xml:space="preserve">irodalmi szövegetet részenként, </w:t>
      </w:r>
      <w:r>
        <w:t xml:space="preserve">a </w:t>
      </w:r>
      <w:r>
        <w:rPr>
          <w:spacing w:val="-4"/>
        </w:rPr>
        <w:t xml:space="preserve">tanító/tanítónő által megtervezett ütemben, néhány tanórán </w:t>
      </w:r>
      <w:r>
        <w:t xml:space="preserve">át </w:t>
      </w:r>
      <w:r>
        <w:rPr>
          <w:spacing w:val="-4"/>
        </w:rPr>
        <w:t xml:space="preserve">olvassák </w:t>
      </w:r>
      <w:r>
        <w:t xml:space="preserve">és </w:t>
      </w:r>
      <w:r>
        <w:rPr>
          <w:spacing w:val="-4"/>
        </w:rPr>
        <w:t xml:space="preserve">elemzik </w:t>
      </w:r>
      <w:r>
        <w:t xml:space="preserve">a </w:t>
      </w:r>
      <w:r>
        <w:rPr>
          <w:spacing w:val="-4"/>
        </w:rPr>
        <w:t>tanulók.</w:t>
      </w:r>
    </w:p>
    <w:p w:rsidR="0024760F" w:rsidRDefault="00D137FF">
      <w:pPr>
        <w:pStyle w:val="BodyText"/>
        <w:spacing w:line="232" w:lineRule="auto"/>
        <w:ind w:right="39"/>
      </w:pPr>
      <w:r>
        <w:t>A negyedik osztály tantervének új eleme az olv</w:t>
      </w:r>
      <w:r>
        <w:t>asmányok kiegé- szítő listája, amely a tanító számára lehetővé teszi, hogy saját belátá- sa szerint erről a listáról, még két művet válasszon, amelyeket az órán feldolgoznak. Ez a választási lista arra motiválja a tanítót, hogy még kreatívabban viszonyuljo</w:t>
      </w:r>
      <w:r>
        <w:t>n a kimenetek megvalósításához. A terjedel- mesebb műveket a tanulók szabadidejükben is olvashatják, ezzel is a mindennapi olvasás szokása is kialakul. A kiegészítő lista szövegei al- kalmazhatóak még a kiegészítő oktatásban is.</w:t>
      </w:r>
    </w:p>
    <w:p w:rsidR="0024760F" w:rsidRDefault="00D137FF">
      <w:pPr>
        <w:pStyle w:val="BodyText"/>
        <w:spacing w:line="232" w:lineRule="auto"/>
        <w:ind w:right="38"/>
      </w:pPr>
      <w:r>
        <w:t>Az éves és az operatív terv</w:t>
      </w:r>
      <w:r>
        <w:t>eket az iskolanaptárral és az iskolai élettel összhangban kell elkészíteni. Az operatív tervnek tartalmaznia kell az operacionizált kimeneteket, a definiált tanítási egységeket, a tantárgyközi kapcsolatokat (korrelációt), a megvalósítást, az értékelést, va</w:t>
      </w:r>
      <w:r>
        <w:t xml:space="preserve">lamint (a tanító által lényegesnek tartott) egyéb elemeket. </w:t>
      </w:r>
      <w:r>
        <w:rPr>
          <w:i/>
        </w:rPr>
        <w:t xml:space="preserve">Az óraváz- latnak </w:t>
      </w:r>
      <w:r>
        <w:t>tartalmaznia kell az óra célját, a kimeneteket, a tanulói és a</w:t>
      </w:r>
      <w:r>
        <w:rPr>
          <w:spacing w:val="-26"/>
        </w:rPr>
        <w:t xml:space="preserve"> </w:t>
      </w:r>
      <w:r>
        <w:t>taná- ri tevékenységet/aktivitást, a megvalósított kimenet ellenőrzési módját (a visszacsatolást), a kiválasztott t</w:t>
      </w:r>
      <w:r>
        <w:t>anítási stratégiákat, módszereket, va- lamint a tanulási és tanítási eljárásokat.</w:t>
      </w:r>
    </w:p>
    <w:p w:rsidR="0024760F" w:rsidRDefault="00D137FF">
      <w:pPr>
        <w:pStyle w:val="Heading1"/>
        <w:numPr>
          <w:ilvl w:val="0"/>
          <w:numId w:val="54"/>
        </w:numPr>
        <w:tabs>
          <w:tab w:val="left" w:pos="341"/>
        </w:tabs>
        <w:spacing w:before="137"/>
        <w:ind w:left="340" w:hanging="220"/>
      </w:pPr>
      <w:r>
        <w:t xml:space="preserve">A </w:t>
      </w:r>
      <w:r>
        <w:rPr>
          <w:spacing w:val="-3"/>
        </w:rPr>
        <w:t xml:space="preserve">TANÍTÁS </w:t>
      </w:r>
      <w:r>
        <w:t>ÉS A</w:t>
      </w:r>
      <w:r>
        <w:rPr>
          <w:spacing w:val="-33"/>
        </w:rPr>
        <w:t xml:space="preserve"> </w:t>
      </w:r>
      <w:r>
        <w:rPr>
          <w:spacing w:val="-3"/>
        </w:rPr>
        <w:t>TANULÁS MEGVALÓSÍTÁSA</w:t>
      </w:r>
    </w:p>
    <w:p w:rsidR="0024760F" w:rsidRDefault="00D137FF">
      <w:pPr>
        <w:pStyle w:val="BodyText"/>
        <w:spacing w:before="163"/>
        <w:ind w:left="2200" w:firstLine="0"/>
        <w:jc w:val="left"/>
      </w:pPr>
      <w:r>
        <w:t>IRODALOM</w:t>
      </w:r>
    </w:p>
    <w:p w:rsidR="0024760F" w:rsidRDefault="0024760F">
      <w:pPr>
        <w:pStyle w:val="BodyText"/>
        <w:spacing w:before="2"/>
        <w:ind w:left="0" w:firstLine="0"/>
        <w:jc w:val="left"/>
        <w:rPr>
          <w:sz w:val="17"/>
        </w:rPr>
      </w:pPr>
    </w:p>
    <w:p w:rsidR="0024760F" w:rsidRDefault="00D137FF">
      <w:pPr>
        <w:pStyle w:val="BodyText"/>
        <w:spacing w:before="1" w:line="232" w:lineRule="auto"/>
        <w:ind w:right="38"/>
      </w:pPr>
      <w:r>
        <w:t>Az irodalomra vonatkozóan az ajánlott szövegeket a tanulók a tanév folyamán fogadják be (a tanító/tanár felolvasása alapján), s</w:t>
      </w:r>
      <w:r>
        <w:t>zem előtt tartva a magyar tagozatos harmadik és negyedik osztályosok szá- mára készült tankönyvet/tankönyveket is. A tanító/tanár a gyerekek egyéni sajátosságainak és a közösség lehetőségeinek megfelelően ter- vez, és választja meg a felsorolt iskolai olva</w:t>
      </w:r>
      <w:r>
        <w:t>smányok közül a megfe- lelőket.</w:t>
      </w:r>
    </w:p>
    <w:p w:rsidR="0024760F" w:rsidRDefault="00D137FF">
      <w:pPr>
        <w:pStyle w:val="BodyText"/>
        <w:spacing w:line="232" w:lineRule="auto"/>
        <w:ind w:right="38"/>
      </w:pPr>
      <w:r>
        <w:t>A tanító az iskolában különböző szövegtípusokkal ismerteti meg a tanulókat, amelyeket meg is értenek, de megértik az enciklopédiák és a gyermeklapok szövegeit is. Észre tudják venni az eseményt, a cselek- vésmozzanatokat, az</w:t>
      </w:r>
      <w:r>
        <w:t xml:space="preserve"> időbeli és térbeli viszonyokat.</w:t>
      </w:r>
    </w:p>
    <w:p w:rsidR="0024760F" w:rsidRDefault="00D137FF">
      <w:pPr>
        <w:pStyle w:val="BodyText"/>
        <w:spacing w:line="232" w:lineRule="auto"/>
        <w:ind w:right="39"/>
      </w:pPr>
      <w:r>
        <w:t>A tanterv egyszerű, rövid, néha adaptált, a tanulók számára ért- hető szövegeket lát elő, melyeket önállóan olvasnak, így könnyen felfedezhetik a szövegekben az események időrendi sorrendjét, meg- határozzák az esemény hely</w:t>
      </w:r>
      <w:r>
        <w:t>ét és idejét. A tanulónak meg kell külön- böztetnie a verset a mesétől, valamint fel kell ismernie a tündérmesét és az állatmesét.</w:t>
      </w:r>
    </w:p>
    <w:p w:rsidR="0024760F" w:rsidRDefault="00D137FF">
      <w:pPr>
        <w:pStyle w:val="BodyText"/>
        <w:spacing w:line="232" w:lineRule="auto"/>
        <w:ind w:right="39"/>
      </w:pPr>
      <w:r>
        <w:t>A mesék elemzése során alkalmazható a globális és a részenkénti szövegfeldolgozás. Vizsgálható a mese címe, témája, tárgya; érzelmi, gondolati mondanivalója (üzenete); szerkezete, a mű által kitöltött idő, a szereplők rendszere, a jellemábrázolás módja, me</w:t>
      </w:r>
      <w:r>
        <w:t>gformálásának sa- játosságai.</w:t>
      </w:r>
    </w:p>
    <w:p w:rsidR="0024760F" w:rsidRDefault="00D137FF">
      <w:pPr>
        <w:pStyle w:val="BodyText"/>
        <w:spacing w:line="232" w:lineRule="auto"/>
        <w:ind w:right="38"/>
      </w:pPr>
      <w:r>
        <w:t>Szoktatni kell a tanulókat arra, hogy megtalálják a számukra is- meretlen szavakat, megkérdezzék a tanítótól azok jelentését, hogy minél pontosabban megértsék a szöveg értelmét. A tanító kérdéseket tesz fel (ki?, mi?, hol?, mi</w:t>
      </w:r>
      <w:r>
        <w:t>kor?, miért?) a felolvasott szöveg</w:t>
      </w:r>
      <w:r>
        <w:rPr>
          <w:spacing w:val="-31"/>
        </w:rPr>
        <w:t xml:space="preserve"> </w:t>
      </w:r>
      <w:r>
        <w:t>tartalmával kapcsolatosan. A tanulók meghatározzák a cselekmény helyét és</w:t>
      </w:r>
      <w:r>
        <w:rPr>
          <w:spacing w:val="-12"/>
        </w:rPr>
        <w:t xml:space="preserve"> </w:t>
      </w:r>
      <w:r>
        <w:t>idejét. A mű szereplőinek külső és belső tulajdonságait felsorolják. Válaszai- kat egyéni képességeiknek megfelelően adják meg: mondatok, össze- fü</w:t>
      </w:r>
      <w:r>
        <w:t>ggő mondatok vagy rövid szöveg</w:t>
      </w:r>
      <w:r>
        <w:rPr>
          <w:spacing w:val="-4"/>
        </w:rPr>
        <w:t xml:space="preserve"> </w:t>
      </w:r>
      <w:r>
        <w:t>formájában.</w:t>
      </w:r>
    </w:p>
    <w:p w:rsidR="0024760F" w:rsidRDefault="00D137FF">
      <w:pPr>
        <w:pStyle w:val="BodyText"/>
        <w:spacing w:before="90" w:line="228" w:lineRule="auto"/>
        <w:ind w:right="116"/>
      </w:pPr>
      <w:r>
        <w:br w:type="column"/>
      </w:r>
      <w:r>
        <w:t>A</w:t>
      </w:r>
      <w:r>
        <w:rPr>
          <w:spacing w:val="-17"/>
        </w:rPr>
        <w:t xml:space="preserve"> </w:t>
      </w:r>
      <w:r>
        <w:t>verseket</w:t>
      </w:r>
      <w:r>
        <w:rPr>
          <w:spacing w:val="-9"/>
        </w:rPr>
        <w:t xml:space="preserve"> </w:t>
      </w:r>
      <w:r>
        <w:t>szavalják,</w:t>
      </w:r>
      <w:r>
        <w:rPr>
          <w:spacing w:val="-9"/>
        </w:rPr>
        <w:t xml:space="preserve"> </w:t>
      </w:r>
      <w:r>
        <w:t>a</w:t>
      </w:r>
      <w:r>
        <w:rPr>
          <w:spacing w:val="-9"/>
        </w:rPr>
        <w:t xml:space="preserve"> </w:t>
      </w:r>
      <w:r>
        <w:t>gyermekek</w:t>
      </w:r>
      <w:r>
        <w:rPr>
          <w:spacing w:val="-9"/>
        </w:rPr>
        <w:t xml:space="preserve"> </w:t>
      </w:r>
      <w:r>
        <w:t>számára</w:t>
      </w:r>
      <w:r>
        <w:rPr>
          <w:spacing w:val="-9"/>
        </w:rPr>
        <w:t xml:space="preserve"> </w:t>
      </w:r>
      <w:r>
        <w:t>írt</w:t>
      </w:r>
      <w:r>
        <w:rPr>
          <w:spacing w:val="-8"/>
        </w:rPr>
        <w:t xml:space="preserve"> </w:t>
      </w:r>
      <w:r>
        <w:t>drámaszövegek</w:t>
      </w:r>
      <w:r>
        <w:rPr>
          <w:spacing w:val="-9"/>
        </w:rPr>
        <w:t xml:space="preserve"> </w:t>
      </w:r>
      <w:r>
        <w:t>fel- dolgozásakor a tanulók számos kreatív tevékenységre motiváltak, ame- lyek</w:t>
      </w:r>
      <w:r>
        <w:rPr>
          <w:spacing w:val="-7"/>
        </w:rPr>
        <w:t xml:space="preserve"> </w:t>
      </w:r>
      <w:r>
        <w:t>a</w:t>
      </w:r>
      <w:r>
        <w:rPr>
          <w:spacing w:val="-7"/>
        </w:rPr>
        <w:t xml:space="preserve"> </w:t>
      </w:r>
      <w:r>
        <w:t>mű</w:t>
      </w:r>
      <w:r>
        <w:rPr>
          <w:spacing w:val="-7"/>
        </w:rPr>
        <w:t xml:space="preserve"> </w:t>
      </w:r>
      <w:r>
        <w:t>hatására</w:t>
      </w:r>
      <w:r>
        <w:rPr>
          <w:spacing w:val="-7"/>
        </w:rPr>
        <w:t xml:space="preserve"> </w:t>
      </w:r>
      <w:r>
        <w:t>keletkeznek</w:t>
      </w:r>
      <w:r>
        <w:rPr>
          <w:spacing w:val="-7"/>
        </w:rPr>
        <w:t xml:space="preserve"> </w:t>
      </w:r>
      <w:r>
        <w:t>(színpadi</w:t>
      </w:r>
      <w:r>
        <w:rPr>
          <w:spacing w:val="-7"/>
        </w:rPr>
        <w:t xml:space="preserve"> </w:t>
      </w:r>
      <w:r>
        <w:t>előadás,</w:t>
      </w:r>
      <w:r>
        <w:rPr>
          <w:spacing w:val="-7"/>
        </w:rPr>
        <w:t xml:space="preserve"> </w:t>
      </w:r>
      <w:r>
        <w:t>drámajáték,</w:t>
      </w:r>
      <w:r>
        <w:rPr>
          <w:spacing w:val="-7"/>
        </w:rPr>
        <w:t xml:space="preserve"> </w:t>
      </w:r>
      <w:r>
        <w:t>bábjáték, gyermekszínházi előadások, dramatizált részletek</w:t>
      </w:r>
      <w:r>
        <w:rPr>
          <w:spacing w:val="-23"/>
        </w:rPr>
        <w:t xml:space="preserve"> </w:t>
      </w:r>
      <w:r>
        <w:t>megbeszélése).</w:t>
      </w:r>
    </w:p>
    <w:p w:rsidR="0024760F" w:rsidRDefault="00D137FF">
      <w:pPr>
        <w:pStyle w:val="BodyText"/>
        <w:spacing w:line="228" w:lineRule="auto"/>
        <w:ind w:right="117"/>
      </w:pPr>
      <w:r>
        <w:t>Első osztálytól a tantervi tartalmak azt sugallják, hogy az iroda- lomelméleti fogalmakat fokozatosan sajátítsák el. A tanítónak javasol- juk, hogy folyamatosan új szavakkal gyarapít</w:t>
      </w:r>
      <w:r>
        <w:t>sák a tanulók szókincsét. Az irodalmi fogalmak elsajátítása nem azt jelenti, hogy a gyerekek a definíciókat megtanulják, hanem megértik a fogalmak leíró magyará- zatát, az irodalmi szövegben betöltött szerepüket.</w:t>
      </w:r>
    </w:p>
    <w:p w:rsidR="0024760F" w:rsidRDefault="00D137FF">
      <w:pPr>
        <w:pStyle w:val="BodyText"/>
        <w:spacing w:line="228" w:lineRule="auto"/>
        <w:ind w:right="116"/>
      </w:pPr>
      <w:r>
        <w:t xml:space="preserve">Az oktatás során a tanulónak multimediális </w:t>
      </w:r>
      <w:r>
        <w:t>szövegekkel is talál- koznia kell, mint például a képverssel és a képregénnyel. Mindeközben más látásmód elsajátítása a célunk. A képregénynek mint műfajnak a tanórai munkába beemelése a különböző műfajú szövegek kreatív ol- vasásának fejlesztése szempontj</w:t>
      </w:r>
      <w:r>
        <w:t>ából lényeges.</w:t>
      </w:r>
    </w:p>
    <w:p w:rsidR="0024760F" w:rsidRDefault="00D137FF">
      <w:pPr>
        <w:pStyle w:val="BodyText"/>
        <w:spacing w:line="228" w:lineRule="auto"/>
        <w:ind w:right="118"/>
      </w:pPr>
      <w:r>
        <w:t>A nyelvi kultúra keretében, valamint az irodalmi szövegek</w:t>
      </w:r>
      <w:r>
        <w:rPr>
          <w:spacing w:val="-20"/>
        </w:rPr>
        <w:t xml:space="preserve"> </w:t>
      </w:r>
      <w:r>
        <w:t xml:space="preserve">feldol- gozásánál is fejleszteni kell a szövegértés képességét. A tanító a tanév folyamán rendszeresen mond el rövid történetet (képpel vagy képsorral szemléltetve), mesét, amelyet a </w:t>
      </w:r>
      <w:r>
        <w:t>gyerekek hallás alapján befogadnak, beszélgetnek róla. Az aktív hallgatás során a tanulók képesek lesznek az irodalmi, az ismeretterjesztő és más típusú szövegek</w:t>
      </w:r>
      <w:r>
        <w:rPr>
          <w:spacing w:val="-7"/>
        </w:rPr>
        <w:t xml:space="preserve"> </w:t>
      </w:r>
      <w:r>
        <w:t>befogadására.</w:t>
      </w:r>
    </w:p>
    <w:p w:rsidR="0024760F" w:rsidRDefault="00D137FF">
      <w:pPr>
        <w:pStyle w:val="BodyText"/>
        <w:spacing w:before="149"/>
        <w:ind w:left="97" w:right="97" w:firstLine="0"/>
        <w:jc w:val="center"/>
      </w:pPr>
      <w:r>
        <w:t>NYELVTAN</w:t>
      </w:r>
    </w:p>
    <w:p w:rsidR="0024760F" w:rsidRDefault="0024760F">
      <w:pPr>
        <w:pStyle w:val="BodyText"/>
        <w:spacing w:before="9"/>
        <w:ind w:left="0" w:firstLine="0"/>
        <w:jc w:val="left"/>
        <w:rPr>
          <w:sz w:val="16"/>
        </w:rPr>
      </w:pPr>
    </w:p>
    <w:p w:rsidR="0024760F" w:rsidRDefault="00D137FF">
      <w:pPr>
        <w:pStyle w:val="BodyText"/>
        <w:spacing w:line="228" w:lineRule="auto"/>
        <w:ind w:right="117"/>
      </w:pPr>
      <w:r>
        <w:t>A</w:t>
      </w:r>
      <w:r>
        <w:rPr>
          <w:spacing w:val="-14"/>
        </w:rPr>
        <w:t xml:space="preserve"> </w:t>
      </w:r>
      <w:r>
        <w:t>szófajokra</w:t>
      </w:r>
      <w:r>
        <w:rPr>
          <w:spacing w:val="-4"/>
        </w:rPr>
        <w:t xml:space="preserve"> </w:t>
      </w:r>
      <w:r>
        <w:t>vonatkozó</w:t>
      </w:r>
      <w:r>
        <w:rPr>
          <w:spacing w:val="-4"/>
        </w:rPr>
        <w:t xml:space="preserve"> </w:t>
      </w:r>
      <w:r>
        <w:t>alaptudást</w:t>
      </w:r>
      <w:r>
        <w:rPr>
          <w:spacing w:val="-4"/>
        </w:rPr>
        <w:t xml:space="preserve"> </w:t>
      </w:r>
      <w:r>
        <w:t>a</w:t>
      </w:r>
      <w:r>
        <w:rPr>
          <w:spacing w:val="-4"/>
        </w:rPr>
        <w:t xml:space="preserve"> </w:t>
      </w:r>
      <w:r>
        <w:t>szerb</w:t>
      </w:r>
      <w:r>
        <w:rPr>
          <w:spacing w:val="-4"/>
        </w:rPr>
        <w:t xml:space="preserve"> </w:t>
      </w:r>
      <w:r>
        <w:t>nyelvből</w:t>
      </w:r>
      <w:r>
        <w:rPr>
          <w:spacing w:val="-4"/>
        </w:rPr>
        <w:t xml:space="preserve"> </w:t>
      </w:r>
      <w:r>
        <w:t>tanult</w:t>
      </w:r>
      <w:r>
        <w:rPr>
          <w:spacing w:val="-4"/>
        </w:rPr>
        <w:t xml:space="preserve"> </w:t>
      </w:r>
      <w:r>
        <w:t>kategó- riák</w:t>
      </w:r>
      <w:r>
        <w:t xml:space="preserve"> alapján sajátítják el a tanulók. A feltételes igemódot használják a beszédben, szövegekben megértik azt. Használják az igekötőket, felis- merik szerepét a nyelvben. Szövegek olvasását követően a tanulók ké- pesek a szöveg egyes szavait más szavakkal helye</w:t>
      </w:r>
      <w:r>
        <w:t>ttesíteni, kiegészíteni rokon értelmű szavakkal. Képek és indukciós szövegek kapcsán mon- datokat és kérdéseket fogalmaznak meg, majd összetett, illetve egysze- rű bővített mondatokkal történetet mesélnek el. Megadott szavakból mondatokat alkotnak, a szóre</w:t>
      </w:r>
      <w:r>
        <w:t>ndre figyelnek, annak jelentőségét felis- merik. Szavakat gyűjtenek adott témával kapcsolatban. A kérdésekre válaszokat fogalmaznak</w:t>
      </w:r>
      <w:r>
        <w:rPr>
          <w:spacing w:val="-1"/>
        </w:rPr>
        <w:t xml:space="preserve"> </w:t>
      </w:r>
      <w:r>
        <w:t>meg.</w:t>
      </w:r>
    </w:p>
    <w:p w:rsidR="0024760F" w:rsidRDefault="00D137FF">
      <w:pPr>
        <w:pStyle w:val="BodyText"/>
        <w:spacing w:before="155"/>
        <w:ind w:left="97" w:right="88" w:firstLine="0"/>
        <w:jc w:val="center"/>
      </w:pPr>
      <w:r>
        <w:t>NYELVI KULTÚRA</w:t>
      </w:r>
    </w:p>
    <w:p w:rsidR="0024760F" w:rsidRDefault="0024760F">
      <w:pPr>
        <w:pStyle w:val="BodyText"/>
        <w:spacing w:before="9"/>
        <w:ind w:left="0" w:firstLine="0"/>
        <w:jc w:val="left"/>
        <w:rPr>
          <w:sz w:val="16"/>
        </w:rPr>
      </w:pPr>
    </w:p>
    <w:p w:rsidR="0024760F" w:rsidRDefault="00D137FF">
      <w:pPr>
        <w:pStyle w:val="BodyText"/>
        <w:spacing w:line="228" w:lineRule="auto"/>
        <w:ind w:right="117"/>
      </w:pPr>
      <w:r>
        <w:t>A nyelvi kultúra alapvető feladata a tanuló nyelvi kifejezőeszkö- zének tökéletesítése, azaz nyelvi kés</w:t>
      </w:r>
      <w:r>
        <w:t>zségének fejlesztése, szókincsé- nek a gyarapítása Továbbra is a nyelvi kultúra részterületének céljai  az egyéb részterületekkel összhangban, vagy önálló tanegységek ke- retében valósulnak meg. A szóbeli és írásbeli kifejezés közlésformái (tartalom elmond</w:t>
      </w:r>
      <w:r>
        <w:t>ása/leírása, elbeszélés) a beszédművelésre, az írásbe- li kifejezőkészségre, a szókincs, vagyis a kommunikatív kompetencia fejlesztésére</w:t>
      </w:r>
      <w:r>
        <w:rPr>
          <w:spacing w:val="-1"/>
        </w:rPr>
        <w:t xml:space="preserve"> </w:t>
      </w:r>
      <w:r>
        <w:t>irányulnak.</w:t>
      </w:r>
    </w:p>
    <w:p w:rsidR="0024760F" w:rsidRDefault="00D137FF">
      <w:pPr>
        <w:pStyle w:val="BodyText"/>
        <w:spacing w:line="228" w:lineRule="auto"/>
        <w:ind w:right="117"/>
      </w:pPr>
      <w:r>
        <w:t xml:space="preserve">A negyedik osztályban külön figyelmet szenteltünk </w:t>
      </w:r>
      <w:r>
        <w:rPr>
          <w:i/>
        </w:rPr>
        <w:t xml:space="preserve">az elbeszélő fogalmazás </w:t>
      </w:r>
      <w:r>
        <w:t>további gyakorlására, de az értel</w:t>
      </w:r>
      <w:r>
        <w:t>mes olvasással együtt</w:t>
      </w:r>
      <w:r>
        <w:rPr>
          <w:spacing w:val="-25"/>
        </w:rPr>
        <w:t xml:space="preserve"> </w:t>
      </w:r>
      <w:r>
        <w:t>nagy figyelmet fordítottunk a szóbeli kifejezőkészség permanens</w:t>
      </w:r>
      <w:r>
        <w:rPr>
          <w:spacing w:val="-33"/>
        </w:rPr>
        <w:t xml:space="preserve"> </w:t>
      </w:r>
      <w:r>
        <w:t>fejlesztésé- re is. A fejlesztés folyamatában nemcsak a nyelvi kultúra részterüle- teit használtuk ki, hanem a szövegelemzés, a nyelvtan és a helyesírás nyújtotta lehetős</w:t>
      </w:r>
      <w:r>
        <w:t>égeket is. A fogalmazástanításra vonatkozó alaptudást a szerb nyelvből tanult kategóriák alapján sajátítják el a tanulók. El- beszélő fogalmazást készítenek az olvasmány tartalmáról, képsor, kép, átélt közös vagy egyéni élmény alapján (kirándulás, színházl</w:t>
      </w:r>
      <w:r>
        <w:t>átogatás, tárlatmegtekintés</w:t>
      </w:r>
      <w:r>
        <w:rPr>
          <w:spacing w:val="-5"/>
        </w:rPr>
        <w:t xml:space="preserve"> </w:t>
      </w:r>
      <w:r>
        <w:t>stb.</w:t>
      </w:r>
      <w:r>
        <w:rPr>
          <w:spacing w:val="-5"/>
        </w:rPr>
        <w:t xml:space="preserve"> </w:t>
      </w:r>
      <w:r>
        <w:t>).</w:t>
      </w:r>
      <w:r>
        <w:rPr>
          <w:spacing w:val="-15"/>
        </w:rPr>
        <w:t xml:space="preserve"> </w:t>
      </w:r>
      <w:r>
        <w:t>A</w:t>
      </w:r>
      <w:r>
        <w:rPr>
          <w:spacing w:val="-15"/>
        </w:rPr>
        <w:t xml:space="preserve"> </w:t>
      </w:r>
      <w:r>
        <w:t>fogalmazás</w:t>
      </w:r>
      <w:r>
        <w:rPr>
          <w:spacing w:val="-5"/>
        </w:rPr>
        <w:t xml:space="preserve"> </w:t>
      </w:r>
      <w:r>
        <w:t>tanítása</w:t>
      </w:r>
      <w:r>
        <w:rPr>
          <w:spacing w:val="-5"/>
        </w:rPr>
        <w:t xml:space="preserve"> </w:t>
      </w:r>
      <w:r>
        <w:t>összefügg</w:t>
      </w:r>
      <w:r>
        <w:rPr>
          <w:spacing w:val="-5"/>
        </w:rPr>
        <w:t xml:space="preserve"> </w:t>
      </w:r>
      <w:r>
        <w:t>a</w:t>
      </w:r>
      <w:r>
        <w:rPr>
          <w:spacing w:val="-5"/>
        </w:rPr>
        <w:t xml:space="preserve"> </w:t>
      </w:r>
      <w:r>
        <w:t>szövegelem- zéssel, ezért a szövegfeldolgozó órákon nagy gondot kell fordítani az elbeszélések, mesék, mondák szerkezeti elemzésére (mondatkapcsolás, hármas tagolás). A tanulók a szerkezeti egységek elsajátítása során kü- lönböző feladatokat végeznek, amel</w:t>
      </w:r>
      <w:r>
        <w:t>yek a szöveg befejezésének meg- változtatására, a szöveg folytatására és kiegészítésére</w:t>
      </w:r>
      <w:r>
        <w:rPr>
          <w:spacing w:val="-9"/>
        </w:rPr>
        <w:t xml:space="preserve"> </w:t>
      </w:r>
      <w:r>
        <w:t>vonatkoznak.</w:t>
      </w:r>
    </w:p>
    <w:p w:rsidR="0024760F" w:rsidRDefault="00D137FF">
      <w:pPr>
        <w:pStyle w:val="BodyText"/>
        <w:spacing w:line="228" w:lineRule="auto"/>
        <w:ind w:right="118"/>
      </w:pPr>
      <w:r>
        <w:t>A fogalmazásírás előkészítő szakaszában nyelvi gyakorlatokkal fejlesztjük a tanulók szóhasználatát (rokon értelmű és ellentétes jelen- tésű szavak gyűjtése</w:t>
      </w:r>
      <w:r>
        <w:t>, a szavak hangulatának tisztázása, szóláshasonla- tok, szólások, közmondások jelentésének megbeszélése).</w:t>
      </w:r>
    </w:p>
    <w:p w:rsidR="0024760F" w:rsidRDefault="00D137FF">
      <w:pPr>
        <w:pStyle w:val="BodyText"/>
        <w:spacing w:line="228" w:lineRule="auto"/>
        <w:ind w:right="117"/>
      </w:pPr>
      <w:r>
        <w:t xml:space="preserve">A </w:t>
      </w:r>
      <w:r>
        <w:rPr>
          <w:i/>
        </w:rPr>
        <w:t xml:space="preserve">levél </w:t>
      </w:r>
      <w:r>
        <w:t>tanítását olyan szemelvényekkel vagy előre megírt leve- lekkel kezdjük, amelyekből a tanulók kideríthetik, hogy ki a levélíró, ki a címzett, m</w:t>
      </w:r>
      <w:r>
        <w:t>ilyen kapcsolat van a címzett és a levélíró között, mi- lyen céllal, szándékkal íródott, milyen a hangneme (személyes, humo- ros, baráti). Felhívjuk a figyelmüket a levél részeire (megszólítás, a le- vél témája, kifejtés, elbúcsúzás, dátum, aláírás).</w:t>
      </w:r>
    </w:p>
    <w:p w:rsidR="0024760F" w:rsidRDefault="0024760F">
      <w:pPr>
        <w:spacing w:line="228" w:lineRule="auto"/>
        <w:sectPr w:rsidR="0024760F">
          <w:pgSz w:w="11910" w:h="15690"/>
          <w:pgMar w:top="20" w:right="560" w:bottom="280" w:left="560" w:header="720" w:footer="720" w:gutter="0"/>
          <w:cols w:num="2" w:space="720" w:equalWidth="0">
            <w:col w:w="5294" w:space="120"/>
            <w:col w:w="5376"/>
          </w:cols>
        </w:sectPr>
      </w:pPr>
    </w:p>
    <w:p w:rsidR="0024760F" w:rsidRDefault="00D137FF">
      <w:pPr>
        <w:pStyle w:val="BodyText"/>
        <w:spacing w:before="68" w:line="232" w:lineRule="auto"/>
        <w:ind w:right="116"/>
      </w:pPr>
      <w:r>
        <w:rPr>
          <w:i/>
        </w:rPr>
        <w:lastRenderedPageBreak/>
        <w:t xml:space="preserve">A képeslap és az üdvözlőlap </w:t>
      </w:r>
      <w:r>
        <w:t>rövidebb, tömörebb forma, mint a levél. Megbeszéljük a tanulókkal, hogy milyen alkalomból írunk képes– il- letve üdvözlőlapot. Megtanítjuk őket a levél és a képeslap címzésére, a levél tagolására, a megszólítás és a keltezés helyesírásra. Célszerű ezt az a</w:t>
      </w:r>
      <w:r>
        <w:t>nyagot a megfelelő helyesírási gyakorlatokhoz kapcsolni.</w:t>
      </w:r>
    </w:p>
    <w:p w:rsidR="0024760F" w:rsidRDefault="00D137FF">
      <w:pPr>
        <w:pStyle w:val="BodyText"/>
        <w:spacing w:line="232" w:lineRule="auto"/>
        <w:ind w:right="118"/>
      </w:pPr>
      <w:r>
        <w:t>A fogalmazástanítás igen fontos feladata, hogy rászoktassuk a tanulókat az önellenőrzésre. Az írásbeli munkákat rendszeresen kell ellenőriz- ni, javítani, javíttatni és értékelni.</w:t>
      </w:r>
    </w:p>
    <w:p w:rsidR="0024760F" w:rsidRDefault="00D137FF">
      <w:pPr>
        <w:pStyle w:val="BodyText"/>
        <w:spacing w:line="232" w:lineRule="auto"/>
        <w:ind w:right="117"/>
      </w:pPr>
      <w:r>
        <w:t>A tanév folyamán fo</w:t>
      </w:r>
      <w:r>
        <w:t>galmazásból legalább három házi feladatot íratunk, melyeket a következő órán elemzünk és javítunk. A fogalmazásokat célszerű tartalom, szerkezet, nyelvezet, helyesírás és külalak szerint is értékelni.</w:t>
      </w:r>
    </w:p>
    <w:p w:rsidR="0024760F" w:rsidRDefault="00D137FF">
      <w:pPr>
        <w:pStyle w:val="Heading1"/>
        <w:numPr>
          <w:ilvl w:val="0"/>
          <w:numId w:val="54"/>
        </w:numPr>
        <w:tabs>
          <w:tab w:val="left" w:pos="411"/>
        </w:tabs>
        <w:spacing w:before="159"/>
        <w:ind w:left="410" w:hanging="290"/>
      </w:pPr>
      <w:r>
        <w:t xml:space="preserve">A </w:t>
      </w:r>
      <w:r>
        <w:rPr>
          <w:spacing w:val="-3"/>
        </w:rPr>
        <w:t xml:space="preserve">TANÍTÁSI </w:t>
      </w:r>
      <w:r>
        <w:t xml:space="preserve">ÉS </w:t>
      </w:r>
      <w:r>
        <w:rPr>
          <w:spacing w:val="-3"/>
        </w:rPr>
        <w:t xml:space="preserve">TANULÁSI </w:t>
      </w:r>
      <w:r>
        <w:rPr>
          <w:spacing w:val="-7"/>
        </w:rPr>
        <w:t xml:space="preserve">FOLYAMAT </w:t>
      </w:r>
      <w:r>
        <w:t>KÖVETÉSE ÉS</w:t>
      </w:r>
      <w:r>
        <w:rPr>
          <w:spacing w:val="-11"/>
        </w:rPr>
        <w:t xml:space="preserve"> </w:t>
      </w:r>
      <w:r>
        <w:t>ÉRTÉKELÉSE</w:t>
      </w:r>
    </w:p>
    <w:p w:rsidR="0024760F" w:rsidRDefault="00D137FF">
      <w:pPr>
        <w:pStyle w:val="BodyText"/>
        <w:spacing w:before="112" w:line="232" w:lineRule="auto"/>
        <w:ind w:right="116"/>
      </w:pPr>
      <w:r>
        <w:t xml:space="preserve">A tanuló eredményeinek és tudásának értékelése és osztályozása </w:t>
      </w:r>
      <w:r>
        <w:rPr>
          <w:i/>
        </w:rPr>
        <w:t xml:space="preserve">A tanulóknak az általános iskolai oktatásban és nevelésben való osztályo- zásáról szóló szabályzattal </w:t>
      </w:r>
      <w:r>
        <w:t>összhangban kell, hogy történjen. A tanuló előrehaladásának mértékét, valamint az értékelés</w:t>
      </w:r>
      <w:r>
        <w:t>t a tanuló kezdeti tudás- szintjéhez kell viszonyítani. A tanár a tanítási-tanulási folyamat során állandó jelleggel és egyértelműen visszajelez a tanulói tudás minőségére vonatkozóan. A visszajelzésnek útmutatóként kell szolgálnia a további munkához, de u</w:t>
      </w:r>
      <w:r>
        <w:t>gyanakkor motiválnia is kell vele a tanulót. Minden tanulói tevékenységet értékelni kell, de az értékelés és a visszajelzés mellett fontos feladat, hogy rászoktassuk a tanulókat az önellenőrzésre, a hibák felismerésére, azonnali javítására és az önértékelé</w:t>
      </w:r>
      <w:r>
        <w:t>sre. A tanulók felkészítésével és bátorításával arra kell törekedni, hogy a tantárgy kimenetének megvalósításában felmérjék a saját fejlődésüket, de ugyanígy a többi tanuló fejlődését is.</w:t>
      </w:r>
    </w:p>
    <w:p w:rsidR="0024760F" w:rsidRDefault="00D137FF">
      <w:pPr>
        <w:pStyle w:val="Heading1"/>
        <w:numPr>
          <w:ilvl w:val="1"/>
          <w:numId w:val="89"/>
        </w:numPr>
        <w:tabs>
          <w:tab w:val="left" w:pos="2495"/>
        </w:tabs>
        <w:spacing w:before="159"/>
        <w:ind w:left="2494"/>
        <w:jc w:val="left"/>
      </w:pPr>
      <w:r>
        <w:t xml:space="preserve">МАКЕДОНСКИ ЈЕЗИК </w:t>
      </w:r>
      <w:r>
        <w:rPr>
          <w:spacing w:val="-5"/>
        </w:rPr>
        <w:t xml:space="preserve">СА </w:t>
      </w:r>
      <w:r>
        <w:t>ЕЛЕМЕНТИМА НАЦИОНАЛНЕ</w:t>
      </w:r>
      <w:r>
        <w:rPr>
          <w:spacing w:val="1"/>
        </w:rPr>
        <w:t xml:space="preserve"> </w:t>
      </w:r>
      <w:r>
        <w:rPr>
          <w:spacing w:val="-5"/>
        </w:rPr>
        <w:t>КУЛТУРЕ</w:t>
      </w:r>
    </w:p>
    <w:p w:rsidR="0024760F" w:rsidRDefault="0024760F">
      <w:pPr>
        <w:pStyle w:val="BodyText"/>
        <w:ind w:left="0" w:firstLine="0"/>
        <w:jc w:val="left"/>
        <w:rPr>
          <w:b/>
          <w:sz w:val="23"/>
        </w:rPr>
      </w:pPr>
    </w:p>
    <w:p w:rsidR="0024760F" w:rsidRDefault="00D137FF">
      <w:pPr>
        <w:tabs>
          <w:tab w:val="left" w:pos="1821"/>
        </w:tabs>
        <w:ind w:left="177"/>
        <w:rPr>
          <w:b/>
          <w:sz w:val="14"/>
        </w:rPr>
      </w:pPr>
      <w:r>
        <w:rPr>
          <w:sz w:val="14"/>
        </w:rPr>
        <w:t>Назив</w:t>
      </w:r>
      <w:r>
        <w:rPr>
          <w:spacing w:val="-4"/>
          <w:sz w:val="14"/>
        </w:rPr>
        <w:t xml:space="preserve"> </w:t>
      </w:r>
      <w:r>
        <w:rPr>
          <w:sz w:val="14"/>
        </w:rPr>
        <w:t>на</w:t>
      </w:r>
      <w:r>
        <w:rPr>
          <w:spacing w:val="-4"/>
          <w:sz w:val="14"/>
        </w:rPr>
        <w:t xml:space="preserve"> </w:t>
      </w:r>
      <w:r>
        <w:rPr>
          <w:sz w:val="14"/>
        </w:rPr>
        <w:t>предмето</w:t>
      </w:r>
      <w:r>
        <w:rPr>
          <w:sz w:val="14"/>
        </w:rPr>
        <w:t>т</w:t>
      </w:r>
      <w:r>
        <w:rPr>
          <w:sz w:val="14"/>
        </w:rPr>
        <w:tab/>
      </w:r>
      <w:r>
        <w:rPr>
          <w:b/>
          <w:sz w:val="14"/>
        </w:rPr>
        <w:t>МАКЕДОНСКИ ЈАЗИК СО ЕЛЕМЕНТИ НА НАЦИОНАЛНА</w:t>
      </w:r>
      <w:r>
        <w:rPr>
          <w:b/>
          <w:spacing w:val="-3"/>
          <w:sz w:val="14"/>
        </w:rPr>
        <w:t xml:space="preserve"> </w:t>
      </w:r>
      <w:r>
        <w:rPr>
          <w:b/>
          <w:spacing w:val="-7"/>
          <w:sz w:val="14"/>
        </w:rPr>
        <w:t>КУЛТУРА</w:t>
      </w:r>
    </w:p>
    <w:p w:rsidR="0024760F" w:rsidRDefault="00D137FF">
      <w:pPr>
        <w:tabs>
          <w:tab w:val="left" w:pos="1821"/>
        </w:tabs>
        <w:spacing w:before="50"/>
        <w:ind w:left="1821" w:right="556" w:hanging="1645"/>
        <w:rPr>
          <w:sz w:val="14"/>
        </w:rPr>
      </w:pPr>
      <w:r>
        <w:rPr>
          <w:sz w:val="14"/>
        </w:rPr>
        <w:t>Цел</w:t>
      </w:r>
      <w:r>
        <w:rPr>
          <w:sz w:val="14"/>
        </w:rPr>
        <w:tab/>
      </w:r>
      <w:r>
        <w:rPr>
          <w:b/>
          <w:sz w:val="14"/>
        </w:rPr>
        <w:t>Целта</w:t>
      </w:r>
      <w:r>
        <w:rPr>
          <w:b/>
          <w:spacing w:val="-5"/>
          <w:sz w:val="14"/>
        </w:rPr>
        <w:t xml:space="preserve"> </w:t>
      </w:r>
      <w:r>
        <w:rPr>
          <w:b/>
          <w:sz w:val="14"/>
        </w:rPr>
        <w:t>на</w:t>
      </w:r>
      <w:r>
        <w:rPr>
          <w:b/>
          <w:spacing w:val="-6"/>
          <w:sz w:val="14"/>
        </w:rPr>
        <w:t xml:space="preserve"> </w:t>
      </w:r>
      <w:r>
        <w:rPr>
          <w:sz w:val="14"/>
        </w:rPr>
        <w:t>учењето</w:t>
      </w:r>
      <w:r>
        <w:rPr>
          <w:spacing w:val="-5"/>
          <w:sz w:val="14"/>
        </w:rPr>
        <w:t xml:space="preserve"> </w:t>
      </w:r>
      <w:r>
        <w:rPr>
          <w:sz w:val="14"/>
        </w:rPr>
        <w:t>на</w:t>
      </w:r>
      <w:r>
        <w:rPr>
          <w:spacing w:val="-6"/>
          <w:sz w:val="14"/>
        </w:rPr>
        <w:t xml:space="preserve"> </w:t>
      </w:r>
      <w:r>
        <w:rPr>
          <w:sz w:val="14"/>
        </w:rPr>
        <w:t>предметот</w:t>
      </w:r>
      <w:r>
        <w:rPr>
          <w:i/>
          <w:sz w:val="14"/>
        </w:rPr>
        <w:t>Македонски</w:t>
      </w:r>
      <w:r>
        <w:rPr>
          <w:i/>
          <w:spacing w:val="-5"/>
          <w:sz w:val="14"/>
        </w:rPr>
        <w:t xml:space="preserve"> </w:t>
      </w:r>
      <w:r>
        <w:rPr>
          <w:i/>
          <w:sz w:val="14"/>
        </w:rPr>
        <w:t>јазик</w:t>
      </w:r>
      <w:r>
        <w:rPr>
          <w:i/>
          <w:spacing w:val="-5"/>
          <w:sz w:val="14"/>
        </w:rPr>
        <w:t xml:space="preserve"> </w:t>
      </w:r>
      <w:r>
        <w:rPr>
          <w:i/>
          <w:sz w:val="14"/>
        </w:rPr>
        <w:t>со</w:t>
      </w:r>
      <w:r>
        <w:rPr>
          <w:i/>
          <w:spacing w:val="-5"/>
          <w:sz w:val="14"/>
        </w:rPr>
        <w:t xml:space="preserve"> </w:t>
      </w:r>
      <w:r>
        <w:rPr>
          <w:i/>
          <w:sz w:val="14"/>
        </w:rPr>
        <w:t>елементи</w:t>
      </w:r>
      <w:r>
        <w:rPr>
          <w:i/>
          <w:spacing w:val="-6"/>
          <w:sz w:val="14"/>
        </w:rPr>
        <w:t xml:space="preserve"> </w:t>
      </w:r>
      <w:r>
        <w:rPr>
          <w:i/>
          <w:sz w:val="14"/>
        </w:rPr>
        <w:t>на</w:t>
      </w:r>
      <w:r>
        <w:rPr>
          <w:i/>
          <w:spacing w:val="-6"/>
          <w:sz w:val="14"/>
        </w:rPr>
        <w:t xml:space="preserve"> </w:t>
      </w:r>
      <w:r>
        <w:rPr>
          <w:i/>
          <w:sz w:val="14"/>
        </w:rPr>
        <w:t>национална</w:t>
      </w:r>
      <w:r>
        <w:rPr>
          <w:i/>
          <w:spacing w:val="-6"/>
          <w:sz w:val="14"/>
        </w:rPr>
        <w:t xml:space="preserve"> </w:t>
      </w:r>
      <w:r>
        <w:rPr>
          <w:i/>
          <w:sz w:val="14"/>
        </w:rPr>
        <w:t>култура</w:t>
      </w:r>
      <w:r>
        <w:rPr>
          <w:sz w:val="14"/>
        </w:rPr>
        <w:t>е</w:t>
      </w:r>
      <w:r>
        <w:rPr>
          <w:spacing w:val="-5"/>
          <w:sz w:val="14"/>
        </w:rPr>
        <w:t xml:space="preserve"> </w:t>
      </w:r>
      <w:r>
        <w:rPr>
          <w:sz w:val="14"/>
        </w:rPr>
        <w:t>учениците</w:t>
      </w:r>
      <w:r>
        <w:rPr>
          <w:spacing w:val="-5"/>
          <w:sz w:val="14"/>
        </w:rPr>
        <w:t xml:space="preserve"> </w:t>
      </w:r>
      <w:r>
        <w:rPr>
          <w:sz w:val="14"/>
        </w:rPr>
        <w:t>да</w:t>
      </w:r>
      <w:r>
        <w:rPr>
          <w:spacing w:val="-5"/>
          <w:sz w:val="14"/>
        </w:rPr>
        <w:t xml:space="preserve"> </w:t>
      </w:r>
      <w:r>
        <w:rPr>
          <w:sz w:val="14"/>
        </w:rPr>
        <w:t>овладеат</w:t>
      </w:r>
      <w:r>
        <w:rPr>
          <w:spacing w:val="-5"/>
          <w:sz w:val="14"/>
        </w:rPr>
        <w:t xml:space="preserve"> </w:t>
      </w:r>
      <w:r>
        <w:rPr>
          <w:sz w:val="14"/>
        </w:rPr>
        <w:t>со</w:t>
      </w:r>
      <w:r>
        <w:rPr>
          <w:spacing w:val="-5"/>
          <w:sz w:val="14"/>
        </w:rPr>
        <w:t xml:space="preserve"> </w:t>
      </w:r>
      <w:r>
        <w:rPr>
          <w:sz w:val="14"/>
        </w:rPr>
        <w:t>основните</w:t>
      </w:r>
      <w:r>
        <w:rPr>
          <w:spacing w:val="-5"/>
          <w:sz w:val="14"/>
        </w:rPr>
        <w:t xml:space="preserve"> </w:t>
      </w:r>
      <w:r>
        <w:rPr>
          <w:sz w:val="14"/>
        </w:rPr>
        <w:t>карактеристики на</w:t>
      </w:r>
      <w:r>
        <w:rPr>
          <w:spacing w:val="-5"/>
          <w:sz w:val="14"/>
        </w:rPr>
        <w:t xml:space="preserve"> </w:t>
      </w:r>
      <w:r>
        <w:rPr>
          <w:sz w:val="14"/>
        </w:rPr>
        <w:t>македонскиот</w:t>
      </w:r>
      <w:r>
        <w:rPr>
          <w:spacing w:val="-4"/>
          <w:sz w:val="14"/>
        </w:rPr>
        <w:t xml:space="preserve"> </w:t>
      </w:r>
      <w:r>
        <w:rPr>
          <w:sz w:val="14"/>
        </w:rPr>
        <w:t>литературен</w:t>
      </w:r>
      <w:r>
        <w:rPr>
          <w:spacing w:val="-4"/>
          <w:sz w:val="14"/>
        </w:rPr>
        <w:t xml:space="preserve"> </w:t>
      </w:r>
      <w:r>
        <w:rPr>
          <w:sz w:val="14"/>
        </w:rPr>
        <w:t>јазика</w:t>
      </w:r>
      <w:r>
        <w:rPr>
          <w:spacing w:val="-4"/>
          <w:sz w:val="14"/>
        </w:rPr>
        <w:t xml:space="preserve"> </w:t>
      </w:r>
      <w:r>
        <w:rPr>
          <w:sz w:val="14"/>
        </w:rPr>
        <w:t>заради</w:t>
      </w:r>
      <w:r>
        <w:rPr>
          <w:spacing w:val="-5"/>
          <w:sz w:val="14"/>
        </w:rPr>
        <w:t xml:space="preserve"> </w:t>
      </w:r>
      <w:r>
        <w:rPr>
          <w:sz w:val="14"/>
        </w:rPr>
        <w:t>правилно</w:t>
      </w:r>
      <w:r>
        <w:rPr>
          <w:spacing w:val="-5"/>
          <w:sz w:val="14"/>
        </w:rPr>
        <w:t xml:space="preserve"> </w:t>
      </w:r>
      <w:r>
        <w:rPr>
          <w:sz w:val="14"/>
        </w:rPr>
        <w:t>усно</w:t>
      </w:r>
      <w:r>
        <w:rPr>
          <w:spacing w:val="-4"/>
          <w:sz w:val="14"/>
        </w:rPr>
        <w:t xml:space="preserve"> </w:t>
      </w:r>
      <w:r>
        <w:rPr>
          <w:sz w:val="14"/>
        </w:rPr>
        <w:t>и</w:t>
      </w:r>
      <w:r>
        <w:rPr>
          <w:spacing w:val="-5"/>
          <w:sz w:val="14"/>
        </w:rPr>
        <w:t xml:space="preserve"> </w:t>
      </w:r>
      <w:r>
        <w:rPr>
          <w:sz w:val="14"/>
        </w:rPr>
        <w:t>писмено</w:t>
      </w:r>
      <w:r>
        <w:rPr>
          <w:spacing w:val="-5"/>
          <w:sz w:val="14"/>
        </w:rPr>
        <w:t xml:space="preserve"> </w:t>
      </w:r>
      <w:r>
        <w:rPr>
          <w:sz w:val="14"/>
        </w:rPr>
        <w:t>изразување,</w:t>
      </w:r>
      <w:r>
        <w:rPr>
          <w:spacing w:val="-4"/>
          <w:sz w:val="14"/>
        </w:rPr>
        <w:t xml:space="preserve"> </w:t>
      </w:r>
      <w:r>
        <w:rPr>
          <w:sz w:val="14"/>
        </w:rPr>
        <w:t>негујувајќи</w:t>
      </w:r>
      <w:r>
        <w:rPr>
          <w:spacing w:val="-4"/>
          <w:sz w:val="14"/>
        </w:rPr>
        <w:t xml:space="preserve"> </w:t>
      </w:r>
      <w:r>
        <w:rPr>
          <w:sz w:val="14"/>
        </w:rPr>
        <w:t>ја</w:t>
      </w:r>
      <w:r>
        <w:rPr>
          <w:spacing w:val="-4"/>
          <w:sz w:val="14"/>
        </w:rPr>
        <w:t xml:space="preserve"> </w:t>
      </w:r>
      <w:r>
        <w:rPr>
          <w:sz w:val="14"/>
        </w:rPr>
        <w:t>свеста</w:t>
      </w:r>
      <w:r>
        <w:rPr>
          <w:spacing w:val="-4"/>
          <w:sz w:val="14"/>
        </w:rPr>
        <w:t xml:space="preserve"> </w:t>
      </w:r>
      <w:r>
        <w:rPr>
          <w:sz w:val="14"/>
        </w:rPr>
        <w:t>за</w:t>
      </w:r>
      <w:r>
        <w:rPr>
          <w:spacing w:val="-5"/>
          <w:sz w:val="14"/>
        </w:rPr>
        <w:t xml:space="preserve"> </w:t>
      </w:r>
      <w:r>
        <w:rPr>
          <w:sz w:val="14"/>
        </w:rPr>
        <w:t>важноста</w:t>
      </w:r>
      <w:r>
        <w:rPr>
          <w:spacing w:val="-4"/>
          <w:sz w:val="14"/>
        </w:rPr>
        <w:t xml:space="preserve"> </w:t>
      </w:r>
      <w:r>
        <w:rPr>
          <w:sz w:val="14"/>
        </w:rPr>
        <w:t>на</w:t>
      </w:r>
      <w:r>
        <w:rPr>
          <w:spacing w:val="-5"/>
          <w:sz w:val="14"/>
        </w:rPr>
        <w:t xml:space="preserve"> </w:t>
      </w:r>
      <w:r>
        <w:rPr>
          <w:sz w:val="14"/>
        </w:rPr>
        <w:t>улогата</w:t>
      </w:r>
      <w:r>
        <w:rPr>
          <w:spacing w:val="-4"/>
          <w:sz w:val="14"/>
        </w:rPr>
        <w:t xml:space="preserve"> </w:t>
      </w:r>
      <w:r>
        <w:rPr>
          <w:sz w:val="14"/>
        </w:rPr>
        <w:t>на</w:t>
      </w:r>
      <w:r>
        <w:rPr>
          <w:spacing w:val="-5"/>
          <w:sz w:val="14"/>
        </w:rPr>
        <w:t xml:space="preserve"> </w:t>
      </w:r>
      <w:r>
        <w:rPr>
          <w:sz w:val="14"/>
        </w:rPr>
        <w:t>јазикот</w:t>
      </w:r>
      <w:r>
        <w:rPr>
          <w:spacing w:val="-4"/>
          <w:sz w:val="14"/>
        </w:rPr>
        <w:t xml:space="preserve"> </w:t>
      </w:r>
      <w:r>
        <w:rPr>
          <w:sz w:val="14"/>
        </w:rPr>
        <w:t>и</w:t>
      </w:r>
    </w:p>
    <w:p w:rsidR="0024760F" w:rsidRDefault="00D137FF">
      <w:pPr>
        <w:ind w:left="1821" w:right="250"/>
        <w:rPr>
          <w:sz w:val="14"/>
        </w:rPr>
      </w:pPr>
      <w:r>
        <w:rPr>
          <w:sz w:val="14"/>
        </w:rPr>
        <w:t>националната култура во зачувувањето на националниот идентитет; да сеоспособат за интерпретација на одбрани книжевни и други уметнички дела одмакедонското и светското килтурно наследство</w:t>
      </w:r>
      <w:r>
        <w:rPr>
          <w:sz w:val="14"/>
        </w:rPr>
        <w:t>заради негувањето на традицијата и културата на македонскиот народ и развивањето на интеркултуралноста.</w:t>
      </w:r>
    </w:p>
    <w:p w:rsidR="0024760F" w:rsidRDefault="00D137FF">
      <w:pPr>
        <w:tabs>
          <w:tab w:val="left" w:pos="1821"/>
        </w:tabs>
        <w:spacing w:before="45"/>
        <w:ind w:left="177"/>
        <w:rPr>
          <w:b/>
          <w:sz w:val="14"/>
        </w:rPr>
      </w:pPr>
      <w:r>
        <w:rPr>
          <w:sz w:val="14"/>
        </w:rPr>
        <w:t>Одделение</w:t>
      </w:r>
      <w:r>
        <w:rPr>
          <w:sz w:val="14"/>
        </w:rPr>
        <w:tab/>
      </w:r>
      <w:r>
        <w:rPr>
          <w:b/>
          <w:sz w:val="14"/>
        </w:rPr>
        <w:t>Четврти</w:t>
      </w:r>
    </w:p>
    <w:p w:rsidR="0024760F" w:rsidRDefault="00D137FF">
      <w:pPr>
        <w:spacing w:before="50"/>
        <w:ind w:left="177"/>
        <w:rPr>
          <w:b/>
          <w:sz w:val="14"/>
        </w:rPr>
      </w:pPr>
      <w:r>
        <w:rPr>
          <w:sz w:val="14"/>
        </w:rPr>
        <w:t xml:space="preserve">Годишен фонд на часови </w:t>
      </w:r>
      <w:r>
        <w:rPr>
          <w:b/>
          <w:sz w:val="14"/>
        </w:rPr>
        <w:t>72 часа</w:t>
      </w:r>
    </w:p>
    <w:p w:rsidR="0024760F" w:rsidRDefault="0024760F">
      <w:pPr>
        <w:pStyle w:val="BodyText"/>
        <w:spacing w:before="2" w:after="1"/>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358"/>
        </w:trPr>
        <w:tc>
          <w:tcPr>
            <w:tcW w:w="3742" w:type="dxa"/>
            <w:shd w:val="clear" w:color="auto" w:fill="E6E7E8"/>
          </w:tcPr>
          <w:p w:rsidR="0024760F" w:rsidRDefault="00D137FF">
            <w:pPr>
              <w:pStyle w:val="TableParagraph"/>
              <w:spacing w:before="16" w:line="161" w:lineRule="exact"/>
              <w:ind w:left="99" w:right="90"/>
              <w:jc w:val="center"/>
              <w:rPr>
                <w:b/>
                <w:sz w:val="14"/>
              </w:rPr>
            </w:pPr>
            <w:r>
              <w:rPr>
                <w:b/>
                <w:sz w:val="14"/>
              </w:rPr>
              <w:t>ИСХОДИ</w:t>
            </w:r>
          </w:p>
          <w:p w:rsidR="0024760F" w:rsidRDefault="00D137FF">
            <w:pPr>
              <w:pStyle w:val="TableParagraph"/>
              <w:spacing w:line="161" w:lineRule="exact"/>
              <w:ind w:left="100" w:right="90"/>
              <w:jc w:val="center"/>
              <w:rPr>
                <w:sz w:val="14"/>
              </w:rPr>
            </w:pPr>
            <w:r>
              <w:rPr>
                <w:sz w:val="14"/>
              </w:rPr>
              <w:t>По завршеното одделение ученикотќе биде во состојба да:</w:t>
            </w:r>
          </w:p>
        </w:tc>
        <w:tc>
          <w:tcPr>
            <w:tcW w:w="2551" w:type="dxa"/>
            <w:shd w:val="clear" w:color="auto" w:fill="E6E7E8"/>
          </w:tcPr>
          <w:p w:rsidR="0024760F" w:rsidRDefault="00D137FF">
            <w:pPr>
              <w:pStyle w:val="TableParagraph"/>
              <w:spacing w:before="96"/>
              <w:ind w:left="0" w:right="738"/>
              <w:jc w:val="right"/>
              <w:rPr>
                <w:b/>
                <w:sz w:val="14"/>
              </w:rPr>
            </w:pPr>
            <w:r>
              <w:rPr>
                <w:b/>
                <w:sz w:val="14"/>
              </w:rPr>
              <w:t>ОБЛАСТ/ТЕМА</w:t>
            </w:r>
          </w:p>
        </w:tc>
        <w:tc>
          <w:tcPr>
            <w:tcW w:w="4252" w:type="dxa"/>
            <w:shd w:val="clear" w:color="auto" w:fill="E6E7E8"/>
          </w:tcPr>
          <w:p w:rsidR="0024760F" w:rsidRDefault="00D137FF">
            <w:pPr>
              <w:pStyle w:val="TableParagraph"/>
              <w:spacing w:before="96"/>
              <w:ind w:left="1506" w:right="1497"/>
              <w:jc w:val="center"/>
              <w:rPr>
                <w:b/>
                <w:sz w:val="14"/>
              </w:rPr>
            </w:pPr>
            <w:r>
              <w:rPr>
                <w:b/>
                <w:sz w:val="14"/>
              </w:rPr>
              <w:t>СОДРЖИНИ</w:t>
            </w:r>
          </w:p>
        </w:tc>
      </w:tr>
      <w:tr w:rsidR="0024760F">
        <w:trPr>
          <w:trHeight w:val="6758"/>
        </w:trPr>
        <w:tc>
          <w:tcPr>
            <w:tcW w:w="3742" w:type="dxa"/>
            <w:vMerge w:val="restart"/>
          </w:tcPr>
          <w:p w:rsidR="0024760F" w:rsidRDefault="00D137FF">
            <w:pPr>
              <w:pStyle w:val="TableParagraph"/>
              <w:numPr>
                <w:ilvl w:val="0"/>
                <w:numId w:val="52"/>
              </w:numPr>
              <w:tabs>
                <w:tab w:val="left" w:pos="162"/>
              </w:tabs>
              <w:spacing w:before="18" w:line="161" w:lineRule="exact"/>
              <w:ind w:firstLine="0"/>
              <w:rPr>
                <w:sz w:val="14"/>
              </w:rPr>
            </w:pPr>
            <w:r>
              <w:rPr>
                <w:sz w:val="14"/>
              </w:rPr>
              <w:t>чита со разбирање различни видови на</w:t>
            </w:r>
            <w:r>
              <w:rPr>
                <w:spacing w:val="-5"/>
                <w:sz w:val="14"/>
              </w:rPr>
              <w:t xml:space="preserve"> </w:t>
            </w:r>
            <w:r>
              <w:rPr>
                <w:sz w:val="14"/>
              </w:rPr>
              <w:t>текстови;</w:t>
            </w:r>
          </w:p>
          <w:p w:rsidR="0024760F" w:rsidRDefault="00D137FF">
            <w:pPr>
              <w:pStyle w:val="TableParagraph"/>
              <w:numPr>
                <w:ilvl w:val="0"/>
                <w:numId w:val="52"/>
              </w:numPr>
              <w:tabs>
                <w:tab w:val="left" w:pos="162"/>
              </w:tabs>
              <w:ind w:right="184" w:firstLine="0"/>
              <w:rPr>
                <w:sz w:val="14"/>
              </w:rPr>
            </w:pPr>
            <w:r>
              <w:rPr>
                <w:sz w:val="14"/>
              </w:rPr>
              <w:t>во</w:t>
            </w:r>
            <w:r>
              <w:rPr>
                <w:spacing w:val="-4"/>
                <w:sz w:val="14"/>
              </w:rPr>
              <w:t xml:space="preserve"> </w:t>
            </w:r>
            <w:r>
              <w:rPr>
                <w:sz w:val="14"/>
              </w:rPr>
              <w:t>куси</w:t>
            </w:r>
            <w:r>
              <w:rPr>
                <w:spacing w:val="-4"/>
                <w:sz w:val="14"/>
              </w:rPr>
              <w:t xml:space="preserve"> </w:t>
            </w:r>
            <w:r>
              <w:rPr>
                <w:sz w:val="14"/>
              </w:rPr>
              <w:t>црти</w:t>
            </w:r>
            <w:r>
              <w:rPr>
                <w:spacing w:val="-4"/>
                <w:sz w:val="14"/>
              </w:rPr>
              <w:t xml:space="preserve"> </w:t>
            </w:r>
            <w:r>
              <w:rPr>
                <w:sz w:val="14"/>
              </w:rPr>
              <w:t>да</w:t>
            </w:r>
            <w:r>
              <w:rPr>
                <w:spacing w:val="-4"/>
                <w:sz w:val="14"/>
              </w:rPr>
              <w:t xml:space="preserve"> </w:t>
            </w:r>
            <w:r>
              <w:rPr>
                <w:sz w:val="14"/>
              </w:rPr>
              <w:t>го</w:t>
            </w:r>
            <w:r>
              <w:rPr>
                <w:spacing w:val="-4"/>
                <w:sz w:val="14"/>
              </w:rPr>
              <w:t xml:space="preserve"> </w:t>
            </w:r>
            <w:r>
              <w:rPr>
                <w:sz w:val="14"/>
              </w:rPr>
              <w:t>образложи</w:t>
            </w:r>
            <w:r>
              <w:rPr>
                <w:spacing w:val="-4"/>
                <w:sz w:val="14"/>
              </w:rPr>
              <w:t xml:space="preserve"> </w:t>
            </w:r>
            <w:r>
              <w:rPr>
                <w:sz w:val="14"/>
              </w:rPr>
              <w:t>својот</w:t>
            </w:r>
            <w:r>
              <w:rPr>
                <w:spacing w:val="-4"/>
                <w:sz w:val="14"/>
              </w:rPr>
              <w:t xml:space="preserve"> </w:t>
            </w:r>
            <w:r>
              <w:rPr>
                <w:sz w:val="14"/>
              </w:rPr>
              <w:t>впечаток</w:t>
            </w:r>
            <w:r>
              <w:rPr>
                <w:spacing w:val="-4"/>
                <w:sz w:val="14"/>
              </w:rPr>
              <w:t xml:space="preserve"> </w:t>
            </w:r>
            <w:r>
              <w:rPr>
                <w:sz w:val="14"/>
              </w:rPr>
              <w:t>и</w:t>
            </w:r>
            <w:r>
              <w:rPr>
                <w:spacing w:val="-5"/>
                <w:sz w:val="14"/>
              </w:rPr>
              <w:t xml:space="preserve"> </w:t>
            </w:r>
            <w:r>
              <w:rPr>
                <w:sz w:val="14"/>
              </w:rPr>
              <w:t>мислење почитувајќи и други</w:t>
            </w:r>
            <w:r>
              <w:rPr>
                <w:spacing w:val="-2"/>
                <w:sz w:val="14"/>
              </w:rPr>
              <w:t xml:space="preserve"> </w:t>
            </w:r>
            <w:r>
              <w:rPr>
                <w:sz w:val="14"/>
              </w:rPr>
              <w:t>ставови;</w:t>
            </w:r>
          </w:p>
          <w:p w:rsidR="0024760F" w:rsidRDefault="00D137FF">
            <w:pPr>
              <w:pStyle w:val="TableParagraph"/>
              <w:numPr>
                <w:ilvl w:val="0"/>
                <w:numId w:val="52"/>
              </w:numPr>
              <w:tabs>
                <w:tab w:val="left" w:pos="162"/>
              </w:tabs>
              <w:ind w:right="357" w:firstLine="0"/>
              <w:rPr>
                <w:sz w:val="14"/>
              </w:rPr>
            </w:pPr>
            <w:r>
              <w:rPr>
                <w:sz w:val="14"/>
              </w:rPr>
              <w:t>ги одреди темата, редоследот на настаните, времето</w:t>
            </w:r>
            <w:r>
              <w:rPr>
                <w:spacing w:val="-26"/>
                <w:sz w:val="14"/>
              </w:rPr>
              <w:t xml:space="preserve"> </w:t>
            </w:r>
            <w:r>
              <w:rPr>
                <w:sz w:val="14"/>
              </w:rPr>
              <w:t>и местото на настаните во прочитаниот</w:t>
            </w:r>
            <w:r>
              <w:rPr>
                <w:spacing w:val="-5"/>
                <w:sz w:val="14"/>
              </w:rPr>
              <w:t xml:space="preserve"> </w:t>
            </w:r>
            <w:r>
              <w:rPr>
                <w:sz w:val="14"/>
              </w:rPr>
              <w:t>текст;</w:t>
            </w:r>
          </w:p>
          <w:p w:rsidR="0024760F" w:rsidRDefault="00D137FF">
            <w:pPr>
              <w:pStyle w:val="TableParagraph"/>
              <w:numPr>
                <w:ilvl w:val="0"/>
                <w:numId w:val="52"/>
              </w:numPr>
              <w:tabs>
                <w:tab w:val="left" w:pos="162"/>
              </w:tabs>
              <w:ind w:right="536" w:firstLine="0"/>
              <w:rPr>
                <w:sz w:val="14"/>
              </w:rPr>
            </w:pPr>
            <w:r>
              <w:rPr>
                <w:sz w:val="14"/>
              </w:rPr>
              <w:t>ги</w:t>
            </w:r>
            <w:r>
              <w:rPr>
                <w:spacing w:val="-6"/>
                <w:sz w:val="14"/>
              </w:rPr>
              <w:t xml:space="preserve"> </w:t>
            </w:r>
            <w:r>
              <w:rPr>
                <w:sz w:val="14"/>
              </w:rPr>
              <w:t>именува</w:t>
            </w:r>
            <w:r>
              <w:rPr>
                <w:spacing w:val="-5"/>
                <w:sz w:val="14"/>
              </w:rPr>
              <w:t xml:space="preserve"> </w:t>
            </w:r>
            <w:r>
              <w:rPr>
                <w:sz w:val="14"/>
              </w:rPr>
              <w:t>позитивните</w:t>
            </w:r>
            <w:r>
              <w:rPr>
                <w:spacing w:val="-6"/>
                <w:sz w:val="14"/>
              </w:rPr>
              <w:t xml:space="preserve"> </w:t>
            </w:r>
            <w:r>
              <w:rPr>
                <w:sz w:val="14"/>
              </w:rPr>
              <w:t>и</w:t>
            </w:r>
            <w:r>
              <w:rPr>
                <w:spacing w:val="-6"/>
                <w:sz w:val="14"/>
              </w:rPr>
              <w:t xml:space="preserve"> </w:t>
            </w:r>
            <w:r>
              <w:rPr>
                <w:sz w:val="14"/>
              </w:rPr>
              <w:t>нега</w:t>
            </w:r>
            <w:r>
              <w:rPr>
                <w:sz w:val="14"/>
              </w:rPr>
              <w:t>тивните</w:t>
            </w:r>
            <w:r>
              <w:rPr>
                <w:spacing w:val="-5"/>
                <w:sz w:val="14"/>
              </w:rPr>
              <w:t xml:space="preserve"> </w:t>
            </w:r>
            <w:r>
              <w:rPr>
                <w:sz w:val="14"/>
              </w:rPr>
              <w:t>особини</w:t>
            </w:r>
            <w:r>
              <w:rPr>
                <w:spacing w:val="-5"/>
                <w:sz w:val="14"/>
              </w:rPr>
              <w:t xml:space="preserve"> </w:t>
            </w:r>
            <w:r>
              <w:rPr>
                <w:sz w:val="14"/>
              </w:rPr>
              <w:t>на ликовите;</w:t>
            </w:r>
          </w:p>
          <w:p w:rsidR="0024760F" w:rsidRDefault="00D137FF">
            <w:pPr>
              <w:pStyle w:val="TableParagraph"/>
              <w:numPr>
                <w:ilvl w:val="0"/>
                <w:numId w:val="52"/>
              </w:numPr>
              <w:tabs>
                <w:tab w:val="left" w:pos="162"/>
              </w:tabs>
              <w:ind w:right="145" w:firstLine="0"/>
              <w:rPr>
                <w:sz w:val="14"/>
              </w:rPr>
            </w:pPr>
            <w:r>
              <w:rPr>
                <w:sz w:val="14"/>
              </w:rPr>
              <w:t>ги воочи и издвои основните елементи на лирската</w:t>
            </w:r>
            <w:r>
              <w:rPr>
                <w:spacing w:val="-19"/>
                <w:sz w:val="14"/>
              </w:rPr>
              <w:t xml:space="preserve"> </w:t>
            </w:r>
            <w:r>
              <w:rPr>
                <w:sz w:val="14"/>
              </w:rPr>
              <w:t>песна (стих, строфа, рима и</w:t>
            </w:r>
            <w:r>
              <w:rPr>
                <w:spacing w:val="-2"/>
                <w:sz w:val="14"/>
              </w:rPr>
              <w:t xml:space="preserve"> </w:t>
            </w:r>
            <w:r>
              <w:rPr>
                <w:sz w:val="14"/>
              </w:rPr>
              <w:t>ритам);</w:t>
            </w:r>
          </w:p>
          <w:p w:rsidR="0024760F" w:rsidRDefault="00D137FF">
            <w:pPr>
              <w:pStyle w:val="TableParagraph"/>
              <w:numPr>
                <w:ilvl w:val="0"/>
                <w:numId w:val="52"/>
              </w:numPr>
              <w:tabs>
                <w:tab w:val="left" w:pos="162"/>
              </w:tabs>
              <w:spacing w:line="159" w:lineRule="exact"/>
              <w:ind w:firstLine="0"/>
              <w:rPr>
                <w:sz w:val="14"/>
              </w:rPr>
            </w:pPr>
            <w:r>
              <w:rPr>
                <w:sz w:val="14"/>
              </w:rPr>
              <w:t>ги толкува идеите на книжевните</w:t>
            </w:r>
            <w:r>
              <w:rPr>
                <w:spacing w:val="-6"/>
                <w:sz w:val="14"/>
              </w:rPr>
              <w:t xml:space="preserve"> </w:t>
            </w:r>
            <w:r>
              <w:rPr>
                <w:sz w:val="14"/>
              </w:rPr>
              <w:t>дела;</w:t>
            </w:r>
          </w:p>
          <w:p w:rsidR="0024760F" w:rsidRDefault="00D137FF">
            <w:pPr>
              <w:pStyle w:val="TableParagraph"/>
              <w:numPr>
                <w:ilvl w:val="0"/>
                <w:numId w:val="52"/>
              </w:numPr>
              <w:tabs>
                <w:tab w:val="left" w:pos="162"/>
              </w:tabs>
              <w:ind w:right="79" w:firstLine="0"/>
              <w:rPr>
                <w:sz w:val="14"/>
              </w:rPr>
            </w:pPr>
            <w:r>
              <w:rPr>
                <w:sz w:val="14"/>
              </w:rPr>
              <w:t xml:space="preserve">ја воочи персонификацијата и да ја разбере </w:t>
            </w:r>
            <w:r>
              <w:rPr>
                <w:spacing w:val="-3"/>
                <w:sz w:val="14"/>
              </w:rPr>
              <w:t xml:space="preserve">нејзинатаулога </w:t>
            </w:r>
            <w:r>
              <w:rPr>
                <w:sz w:val="14"/>
              </w:rPr>
              <w:t>во книжевното</w:t>
            </w:r>
            <w:r>
              <w:rPr>
                <w:spacing w:val="-1"/>
                <w:sz w:val="14"/>
              </w:rPr>
              <w:t xml:space="preserve"> </w:t>
            </w:r>
            <w:r>
              <w:rPr>
                <w:sz w:val="14"/>
              </w:rPr>
              <w:t>дело;</w:t>
            </w:r>
          </w:p>
          <w:p w:rsidR="0024760F" w:rsidRDefault="00D137FF">
            <w:pPr>
              <w:pStyle w:val="TableParagraph"/>
              <w:numPr>
                <w:ilvl w:val="0"/>
                <w:numId w:val="52"/>
              </w:numPr>
              <w:tabs>
                <w:tab w:val="left" w:pos="162"/>
              </w:tabs>
              <w:ind w:right="198" w:firstLine="0"/>
              <w:rPr>
                <w:sz w:val="14"/>
              </w:rPr>
            </w:pPr>
            <w:r>
              <w:rPr>
                <w:sz w:val="14"/>
              </w:rPr>
              <w:t>ги разликува опишувањето, нарацијата(во 1. и 3. лице)</w:t>
            </w:r>
            <w:r>
              <w:rPr>
                <w:spacing w:val="-26"/>
                <w:sz w:val="14"/>
              </w:rPr>
              <w:t xml:space="preserve"> </w:t>
            </w:r>
            <w:r>
              <w:rPr>
                <w:sz w:val="14"/>
              </w:rPr>
              <w:t>и дијалогот во книжевното</w:t>
            </w:r>
            <w:r>
              <w:rPr>
                <w:spacing w:val="-1"/>
                <w:sz w:val="14"/>
              </w:rPr>
              <w:t xml:space="preserve"> </w:t>
            </w:r>
            <w:r>
              <w:rPr>
                <w:sz w:val="14"/>
              </w:rPr>
              <w:t>дело;</w:t>
            </w:r>
          </w:p>
          <w:p w:rsidR="0024760F" w:rsidRDefault="00D137FF">
            <w:pPr>
              <w:pStyle w:val="TableParagraph"/>
              <w:numPr>
                <w:ilvl w:val="0"/>
                <w:numId w:val="52"/>
              </w:numPr>
              <w:tabs>
                <w:tab w:val="left" w:pos="162"/>
              </w:tabs>
              <w:spacing w:line="159" w:lineRule="exact"/>
              <w:ind w:firstLine="0"/>
              <w:rPr>
                <w:sz w:val="14"/>
              </w:rPr>
            </w:pPr>
            <w:r>
              <w:rPr>
                <w:sz w:val="14"/>
              </w:rPr>
              <w:t xml:space="preserve">прераскаже текст </w:t>
            </w:r>
            <w:r>
              <w:rPr>
                <w:spacing w:val="-3"/>
                <w:sz w:val="14"/>
              </w:rPr>
              <w:t xml:space="preserve">од </w:t>
            </w:r>
            <w:r>
              <w:rPr>
                <w:sz w:val="14"/>
              </w:rPr>
              <w:t>различни</w:t>
            </w:r>
            <w:r>
              <w:rPr>
                <w:spacing w:val="-4"/>
                <w:sz w:val="14"/>
              </w:rPr>
              <w:t xml:space="preserve"> </w:t>
            </w:r>
            <w:r>
              <w:rPr>
                <w:sz w:val="14"/>
              </w:rPr>
              <w:t>перспективи/улоги;</w:t>
            </w:r>
          </w:p>
          <w:p w:rsidR="0024760F" w:rsidRDefault="00D137FF">
            <w:pPr>
              <w:pStyle w:val="TableParagraph"/>
              <w:numPr>
                <w:ilvl w:val="0"/>
                <w:numId w:val="52"/>
              </w:numPr>
              <w:tabs>
                <w:tab w:val="left" w:pos="162"/>
              </w:tabs>
              <w:ind w:right="444" w:firstLine="0"/>
              <w:rPr>
                <w:sz w:val="14"/>
              </w:rPr>
            </w:pPr>
            <w:r>
              <w:rPr>
                <w:sz w:val="14"/>
              </w:rPr>
              <w:t>го воочи основниот тон во книжевниот текст</w:t>
            </w:r>
            <w:r>
              <w:rPr>
                <w:spacing w:val="-22"/>
                <w:sz w:val="14"/>
              </w:rPr>
              <w:t xml:space="preserve"> </w:t>
            </w:r>
            <w:r>
              <w:rPr>
                <w:sz w:val="14"/>
              </w:rPr>
              <w:t>(ведар, тажен,</w:t>
            </w:r>
            <w:r>
              <w:rPr>
                <w:spacing w:val="-1"/>
                <w:sz w:val="14"/>
              </w:rPr>
              <w:t xml:space="preserve"> </w:t>
            </w:r>
            <w:r>
              <w:rPr>
                <w:sz w:val="14"/>
              </w:rPr>
              <w:t>шеговит);</w:t>
            </w:r>
          </w:p>
          <w:p w:rsidR="0024760F" w:rsidRDefault="00D137FF">
            <w:pPr>
              <w:pStyle w:val="TableParagraph"/>
              <w:numPr>
                <w:ilvl w:val="0"/>
                <w:numId w:val="52"/>
              </w:numPr>
              <w:tabs>
                <w:tab w:val="left" w:pos="162"/>
              </w:tabs>
              <w:ind w:right="317" w:firstLine="0"/>
              <w:rPr>
                <w:sz w:val="14"/>
              </w:rPr>
            </w:pPr>
            <w:r>
              <w:rPr>
                <w:sz w:val="14"/>
              </w:rPr>
              <w:t>чита</w:t>
            </w:r>
            <w:r>
              <w:rPr>
                <w:spacing w:val="-5"/>
                <w:sz w:val="14"/>
              </w:rPr>
              <w:t xml:space="preserve"> </w:t>
            </w:r>
            <w:r>
              <w:rPr>
                <w:sz w:val="14"/>
              </w:rPr>
              <w:t>текст</w:t>
            </w:r>
            <w:r>
              <w:rPr>
                <w:spacing w:val="-5"/>
                <w:sz w:val="14"/>
              </w:rPr>
              <w:t xml:space="preserve"> </w:t>
            </w:r>
            <w:r>
              <w:rPr>
                <w:sz w:val="14"/>
              </w:rPr>
              <w:t>почитувајќи</w:t>
            </w:r>
            <w:r>
              <w:rPr>
                <w:spacing w:val="-5"/>
                <w:sz w:val="14"/>
              </w:rPr>
              <w:t xml:space="preserve"> </w:t>
            </w:r>
            <w:r>
              <w:rPr>
                <w:sz w:val="14"/>
              </w:rPr>
              <w:t>ја</w:t>
            </w:r>
            <w:r>
              <w:rPr>
                <w:spacing w:val="-5"/>
                <w:sz w:val="14"/>
              </w:rPr>
              <w:t xml:space="preserve"> </w:t>
            </w:r>
            <w:r>
              <w:rPr>
                <w:sz w:val="14"/>
              </w:rPr>
              <w:t>интонацијата</w:t>
            </w:r>
            <w:r>
              <w:rPr>
                <w:spacing w:val="-5"/>
                <w:sz w:val="14"/>
              </w:rPr>
              <w:t xml:space="preserve"> </w:t>
            </w:r>
            <w:r>
              <w:rPr>
                <w:sz w:val="14"/>
              </w:rPr>
              <w:t>на</w:t>
            </w:r>
            <w:r>
              <w:rPr>
                <w:spacing w:val="-6"/>
                <w:sz w:val="14"/>
              </w:rPr>
              <w:t xml:space="preserve"> </w:t>
            </w:r>
            <w:r>
              <w:rPr>
                <w:sz w:val="14"/>
              </w:rPr>
              <w:t>реченицата/ стихот;</w:t>
            </w:r>
          </w:p>
          <w:p w:rsidR="0024760F" w:rsidRDefault="00D137FF">
            <w:pPr>
              <w:pStyle w:val="TableParagraph"/>
              <w:numPr>
                <w:ilvl w:val="0"/>
                <w:numId w:val="52"/>
              </w:numPr>
              <w:tabs>
                <w:tab w:val="left" w:pos="162"/>
              </w:tabs>
              <w:spacing w:line="159" w:lineRule="exact"/>
              <w:ind w:firstLine="0"/>
              <w:rPr>
                <w:sz w:val="14"/>
              </w:rPr>
            </w:pPr>
            <w:r>
              <w:rPr>
                <w:sz w:val="14"/>
              </w:rPr>
              <w:t>изразно рецитира песни и да чита прозен</w:t>
            </w:r>
            <w:r>
              <w:rPr>
                <w:spacing w:val="-6"/>
                <w:sz w:val="14"/>
              </w:rPr>
              <w:t xml:space="preserve"> </w:t>
            </w:r>
            <w:r>
              <w:rPr>
                <w:sz w:val="14"/>
              </w:rPr>
              <w:t>текст;</w:t>
            </w:r>
          </w:p>
          <w:p w:rsidR="0024760F" w:rsidRDefault="00D137FF">
            <w:pPr>
              <w:pStyle w:val="TableParagraph"/>
              <w:numPr>
                <w:ilvl w:val="0"/>
                <w:numId w:val="52"/>
              </w:numPr>
              <w:tabs>
                <w:tab w:val="left" w:pos="162"/>
              </w:tabs>
              <w:spacing w:line="160" w:lineRule="exact"/>
              <w:ind w:firstLine="0"/>
              <w:rPr>
                <w:sz w:val="14"/>
              </w:rPr>
            </w:pPr>
            <w:r>
              <w:rPr>
                <w:sz w:val="14"/>
              </w:rPr>
              <w:t>изведувадрамски</w:t>
            </w:r>
            <w:r>
              <w:rPr>
                <w:spacing w:val="-13"/>
                <w:sz w:val="14"/>
              </w:rPr>
              <w:t xml:space="preserve"> </w:t>
            </w:r>
            <w:r>
              <w:rPr>
                <w:sz w:val="14"/>
              </w:rPr>
              <w:t>текстови;</w:t>
            </w:r>
          </w:p>
          <w:p w:rsidR="0024760F" w:rsidRDefault="00D137FF">
            <w:pPr>
              <w:pStyle w:val="TableParagraph"/>
              <w:numPr>
                <w:ilvl w:val="0"/>
                <w:numId w:val="52"/>
              </w:numPr>
              <w:tabs>
                <w:tab w:val="left" w:pos="162"/>
              </w:tabs>
              <w:ind w:right="230" w:firstLine="0"/>
              <w:rPr>
                <w:sz w:val="14"/>
              </w:rPr>
            </w:pPr>
            <w:r>
              <w:rPr>
                <w:sz w:val="14"/>
              </w:rPr>
              <w:t>ги усвоји позитивните човечки вредности врз основа на прочитани книжевни</w:t>
            </w:r>
            <w:r>
              <w:rPr>
                <w:spacing w:val="-1"/>
                <w:sz w:val="14"/>
              </w:rPr>
              <w:t xml:space="preserve"> </w:t>
            </w:r>
            <w:r>
              <w:rPr>
                <w:sz w:val="14"/>
              </w:rPr>
              <w:t>дела;</w:t>
            </w:r>
          </w:p>
          <w:p w:rsidR="0024760F" w:rsidRDefault="00D137FF">
            <w:pPr>
              <w:pStyle w:val="TableParagraph"/>
              <w:numPr>
                <w:ilvl w:val="0"/>
                <w:numId w:val="52"/>
              </w:numPr>
              <w:tabs>
                <w:tab w:val="left" w:pos="162"/>
              </w:tabs>
              <w:spacing w:line="159" w:lineRule="exact"/>
              <w:ind w:firstLine="0"/>
              <w:rPr>
                <w:sz w:val="14"/>
              </w:rPr>
            </w:pPr>
            <w:r>
              <w:rPr>
                <w:sz w:val="14"/>
              </w:rPr>
              <w:t>ги лоцира на картата националните</w:t>
            </w:r>
            <w:r>
              <w:rPr>
                <w:spacing w:val="-10"/>
                <w:sz w:val="14"/>
              </w:rPr>
              <w:t xml:space="preserve"> </w:t>
            </w:r>
            <w:r>
              <w:rPr>
                <w:sz w:val="14"/>
              </w:rPr>
              <w:t>паркови;</w:t>
            </w:r>
          </w:p>
          <w:p w:rsidR="0024760F" w:rsidRDefault="00D137FF">
            <w:pPr>
              <w:pStyle w:val="TableParagraph"/>
              <w:numPr>
                <w:ilvl w:val="0"/>
                <w:numId w:val="52"/>
              </w:numPr>
              <w:tabs>
                <w:tab w:val="left" w:pos="162"/>
              </w:tabs>
              <w:ind w:right="457" w:firstLine="0"/>
              <w:jc w:val="both"/>
              <w:rPr>
                <w:sz w:val="14"/>
              </w:rPr>
            </w:pPr>
            <w:r>
              <w:rPr>
                <w:sz w:val="14"/>
              </w:rPr>
              <w:t>наведе некои типични, ретки и загрозени видови на растенија/билки и животни– важноста и заштитата на истите во тие</w:t>
            </w:r>
            <w:r>
              <w:rPr>
                <w:spacing w:val="-2"/>
                <w:sz w:val="14"/>
              </w:rPr>
              <w:t xml:space="preserve"> </w:t>
            </w:r>
            <w:r>
              <w:rPr>
                <w:sz w:val="14"/>
              </w:rPr>
              <w:t>паркови;</w:t>
            </w:r>
          </w:p>
          <w:p w:rsidR="0024760F" w:rsidRDefault="00D137FF">
            <w:pPr>
              <w:pStyle w:val="TableParagraph"/>
              <w:numPr>
                <w:ilvl w:val="0"/>
                <w:numId w:val="52"/>
              </w:numPr>
              <w:tabs>
                <w:tab w:val="left" w:pos="162"/>
              </w:tabs>
              <w:spacing w:line="237" w:lineRule="auto"/>
              <w:ind w:right="71" w:firstLine="0"/>
              <w:rPr>
                <w:sz w:val="14"/>
              </w:rPr>
            </w:pPr>
            <w:r>
              <w:rPr>
                <w:sz w:val="14"/>
              </w:rPr>
              <w:t>ги</w:t>
            </w:r>
            <w:r>
              <w:rPr>
                <w:spacing w:val="-7"/>
                <w:sz w:val="14"/>
              </w:rPr>
              <w:t xml:space="preserve"> </w:t>
            </w:r>
            <w:r>
              <w:rPr>
                <w:sz w:val="14"/>
              </w:rPr>
              <w:t>претстави</w:t>
            </w:r>
            <w:r>
              <w:rPr>
                <w:spacing w:val="-6"/>
                <w:sz w:val="14"/>
              </w:rPr>
              <w:t xml:space="preserve"> </w:t>
            </w:r>
            <w:r>
              <w:rPr>
                <w:sz w:val="14"/>
              </w:rPr>
              <w:t>знаменитите</w:t>
            </w:r>
            <w:r>
              <w:rPr>
                <w:spacing w:val="-7"/>
                <w:sz w:val="14"/>
              </w:rPr>
              <w:t xml:space="preserve"> </w:t>
            </w:r>
            <w:r>
              <w:rPr>
                <w:sz w:val="14"/>
              </w:rPr>
              <w:t>личности,</w:t>
            </w:r>
            <w:r>
              <w:rPr>
                <w:spacing w:val="-6"/>
                <w:sz w:val="14"/>
              </w:rPr>
              <w:t xml:space="preserve"> </w:t>
            </w:r>
            <w:r>
              <w:rPr>
                <w:sz w:val="14"/>
              </w:rPr>
              <w:t>културните</w:t>
            </w:r>
            <w:r>
              <w:rPr>
                <w:spacing w:val="-6"/>
                <w:sz w:val="14"/>
              </w:rPr>
              <w:t xml:space="preserve"> </w:t>
            </w:r>
            <w:r>
              <w:rPr>
                <w:sz w:val="14"/>
              </w:rPr>
              <w:t xml:space="preserve">богатства и природните убавини по </w:t>
            </w:r>
            <w:r>
              <w:rPr>
                <w:spacing w:val="-3"/>
                <w:sz w:val="14"/>
              </w:rPr>
              <w:t xml:space="preserve">кои </w:t>
            </w:r>
            <w:r>
              <w:rPr>
                <w:sz w:val="14"/>
              </w:rPr>
              <w:t>Македонија е препознатлива во</w:t>
            </w:r>
            <w:r>
              <w:rPr>
                <w:spacing w:val="-1"/>
                <w:sz w:val="14"/>
              </w:rPr>
              <w:t xml:space="preserve"> </w:t>
            </w:r>
            <w:r>
              <w:rPr>
                <w:sz w:val="14"/>
              </w:rPr>
              <w:t>светот;</w:t>
            </w:r>
          </w:p>
          <w:p w:rsidR="0024760F" w:rsidRDefault="00D137FF">
            <w:pPr>
              <w:pStyle w:val="TableParagraph"/>
              <w:numPr>
                <w:ilvl w:val="0"/>
                <w:numId w:val="52"/>
              </w:numPr>
              <w:tabs>
                <w:tab w:val="left" w:pos="162"/>
              </w:tabs>
              <w:ind w:right="105" w:firstLine="0"/>
              <w:rPr>
                <w:sz w:val="14"/>
              </w:rPr>
            </w:pPr>
            <w:r>
              <w:rPr>
                <w:sz w:val="14"/>
              </w:rPr>
              <w:t>ги</w:t>
            </w:r>
            <w:r>
              <w:rPr>
                <w:spacing w:val="-6"/>
                <w:sz w:val="14"/>
              </w:rPr>
              <w:t xml:space="preserve"> </w:t>
            </w:r>
            <w:r>
              <w:rPr>
                <w:sz w:val="14"/>
              </w:rPr>
              <w:t>прикаже</w:t>
            </w:r>
            <w:r>
              <w:rPr>
                <w:spacing w:val="-5"/>
                <w:sz w:val="14"/>
              </w:rPr>
              <w:t xml:space="preserve"> </w:t>
            </w:r>
            <w:r>
              <w:rPr>
                <w:sz w:val="14"/>
              </w:rPr>
              <w:t>хронолошки</w:t>
            </w:r>
            <w:r>
              <w:rPr>
                <w:spacing w:val="-6"/>
                <w:sz w:val="14"/>
              </w:rPr>
              <w:t xml:space="preserve"> </w:t>
            </w:r>
            <w:r>
              <w:rPr>
                <w:sz w:val="14"/>
              </w:rPr>
              <w:t>на</w:t>
            </w:r>
            <w:r>
              <w:rPr>
                <w:spacing w:val="-6"/>
                <w:sz w:val="14"/>
              </w:rPr>
              <w:t xml:space="preserve"> </w:t>
            </w:r>
            <w:r>
              <w:rPr>
                <w:sz w:val="14"/>
              </w:rPr>
              <w:t>лентата</w:t>
            </w:r>
            <w:r>
              <w:rPr>
                <w:spacing w:val="-5"/>
                <w:sz w:val="14"/>
              </w:rPr>
              <w:t xml:space="preserve"> </w:t>
            </w:r>
            <w:r>
              <w:rPr>
                <w:sz w:val="14"/>
              </w:rPr>
              <w:t>на</w:t>
            </w:r>
            <w:r>
              <w:rPr>
                <w:spacing w:val="-6"/>
                <w:sz w:val="14"/>
              </w:rPr>
              <w:t xml:space="preserve"> </w:t>
            </w:r>
            <w:r>
              <w:rPr>
                <w:sz w:val="14"/>
              </w:rPr>
              <w:t>времето</w:t>
            </w:r>
            <w:r>
              <w:rPr>
                <w:spacing w:val="-5"/>
                <w:sz w:val="14"/>
              </w:rPr>
              <w:t xml:space="preserve"> </w:t>
            </w:r>
            <w:r>
              <w:rPr>
                <w:sz w:val="14"/>
              </w:rPr>
              <w:t>значајните историски настани и</w:t>
            </w:r>
            <w:r>
              <w:rPr>
                <w:spacing w:val="-2"/>
                <w:sz w:val="14"/>
              </w:rPr>
              <w:t xml:space="preserve"> </w:t>
            </w:r>
            <w:r>
              <w:rPr>
                <w:sz w:val="14"/>
              </w:rPr>
              <w:t>личности;</w:t>
            </w:r>
          </w:p>
          <w:p w:rsidR="0024760F" w:rsidRDefault="00D137FF">
            <w:pPr>
              <w:pStyle w:val="TableParagraph"/>
              <w:numPr>
                <w:ilvl w:val="0"/>
                <w:numId w:val="52"/>
              </w:numPr>
              <w:tabs>
                <w:tab w:val="left" w:pos="162"/>
              </w:tabs>
              <w:ind w:right="226" w:firstLine="0"/>
              <w:rPr>
                <w:sz w:val="14"/>
              </w:rPr>
            </w:pPr>
            <w:r>
              <w:rPr>
                <w:sz w:val="14"/>
              </w:rPr>
              <w:t>ја</w:t>
            </w:r>
            <w:r>
              <w:rPr>
                <w:spacing w:val="-4"/>
                <w:sz w:val="14"/>
              </w:rPr>
              <w:t xml:space="preserve"> </w:t>
            </w:r>
            <w:r>
              <w:rPr>
                <w:sz w:val="14"/>
              </w:rPr>
              <w:t>опише</w:t>
            </w:r>
            <w:r>
              <w:rPr>
                <w:spacing w:val="-4"/>
                <w:sz w:val="14"/>
              </w:rPr>
              <w:t xml:space="preserve"> </w:t>
            </w:r>
            <w:r>
              <w:rPr>
                <w:sz w:val="14"/>
              </w:rPr>
              <w:t>борбата</w:t>
            </w:r>
            <w:r>
              <w:rPr>
                <w:spacing w:val="-4"/>
                <w:sz w:val="14"/>
              </w:rPr>
              <w:t xml:space="preserve"> </w:t>
            </w:r>
            <w:r>
              <w:rPr>
                <w:sz w:val="14"/>
              </w:rPr>
              <w:t>на</w:t>
            </w:r>
            <w:r>
              <w:rPr>
                <w:spacing w:val="-5"/>
                <w:sz w:val="14"/>
              </w:rPr>
              <w:t xml:space="preserve"> </w:t>
            </w:r>
            <w:r>
              <w:rPr>
                <w:sz w:val="14"/>
              </w:rPr>
              <w:t>македонскиот</w:t>
            </w:r>
            <w:r>
              <w:rPr>
                <w:spacing w:val="-4"/>
                <w:sz w:val="14"/>
              </w:rPr>
              <w:t xml:space="preserve"> </w:t>
            </w:r>
            <w:r>
              <w:rPr>
                <w:sz w:val="14"/>
              </w:rPr>
              <w:t>народ</w:t>
            </w:r>
            <w:r>
              <w:rPr>
                <w:spacing w:val="-4"/>
                <w:sz w:val="14"/>
              </w:rPr>
              <w:t xml:space="preserve"> </w:t>
            </w:r>
            <w:r>
              <w:rPr>
                <w:sz w:val="14"/>
              </w:rPr>
              <w:t>во</w:t>
            </w:r>
            <w:r>
              <w:rPr>
                <w:spacing w:val="-4"/>
                <w:sz w:val="14"/>
              </w:rPr>
              <w:t xml:space="preserve"> </w:t>
            </w:r>
            <w:r>
              <w:rPr>
                <w:sz w:val="14"/>
              </w:rPr>
              <w:t>овој</w:t>
            </w:r>
            <w:r>
              <w:rPr>
                <w:spacing w:val="-4"/>
                <w:sz w:val="14"/>
              </w:rPr>
              <w:t xml:space="preserve"> </w:t>
            </w:r>
            <w:r>
              <w:rPr>
                <w:sz w:val="14"/>
              </w:rPr>
              <w:t>период користејќи различни извори на</w:t>
            </w:r>
            <w:r>
              <w:rPr>
                <w:spacing w:val="-5"/>
                <w:sz w:val="14"/>
              </w:rPr>
              <w:t xml:space="preserve"> </w:t>
            </w:r>
            <w:r>
              <w:rPr>
                <w:sz w:val="14"/>
              </w:rPr>
              <w:t>информација;</w:t>
            </w:r>
          </w:p>
          <w:p w:rsidR="0024760F" w:rsidRDefault="00D137FF">
            <w:pPr>
              <w:pStyle w:val="TableParagraph"/>
              <w:numPr>
                <w:ilvl w:val="0"/>
                <w:numId w:val="52"/>
              </w:numPr>
              <w:tabs>
                <w:tab w:val="left" w:pos="162"/>
              </w:tabs>
              <w:ind w:right="544" w:firstLine="0"/>
              <w:rPr>
                <w:sz w:val="14"/>
              </w:rPr>
            </w:pPr>
            <w:r>
              <w:rPr>
                <w:sz w:val="14"/>
              </w:rPr>
              <w:t>ги спореди сличностите и разликите на државните уредувања на Република Србија и</w:t>
            </w:r>
            <w:r>
              <w:rPr>
                <w:spacing w:val="-11"/>
                <w:sz w:val="14"/>
              </w:rPr>
              <w:t xml:space="preserve"> </w:t>
            </w:r>
            <w:r>
              <w:rPr>
                <w:sz w:val="14"/>
              </w:rPr>
              <w:t>Македонија;</w:t>
            </w:r>
          </w:p>
          <w:p w:rsidR="0024760F" w:rsidRDefault="00D137FF">
            <w:pPr>
              <w:pStyle w:val="TableParagraph"/>
              <w:numPr>
                <w:ilvl w:val="0"/>
                <w:numId w:val="52"/>
              </w:numPr>
              <w:tabs>
                <w:tab w:val="left" w:pos="162"/>
              </w:tabs>
              <w:ind w:right="290" w:firstLine="0"/>
              <w:rPr>
                <w:sz w:val="14"/>
              </w:rPr>
            </w:pPr>
            <w:r>
              <w:rPr>
                <w:sz w:val="14"/>
              </w:rPr>
              <w:t>ги претстави текот и резултатите на сопствената или тимската</w:t>
            </w:r>
            <w:r>
              <w:rPr>
                <w:spacing w:val="-4"/>
                <w:sz w:val="14"/>
              </w:rPr>
              <w:t xml:space="preserve"> </w:t>
            </w:r>
            <w:r>
              <w:rPr>
                <w:sz w:val="14"/>
              </w:rPr>
              <w:t>работа</w:t>
            </w:r>
            <w:r>
              <w:rPr>
                <w:spacing w:val="-4"/>
                <w:sz w:val="14"/>
              </w:rPr>
              <w:t xml:space="preserve"> </w:t>
            </w:r>
            <w:r>
              <w:rPr>
                <w:sz w:val="14"/>
              </w:rPr>
              <w:t>(писмено,</w:t>
            </w:r>
            <w:r>
              <w:rPr>
                <w:spacing w:val="-4"/>
                <w:sz w:val="14"/>
              </w:rPr>
              <w:t xml:space="preserve"> </w:t>
            </w:r>
            <w:r>
              <w:rPr>
                <w:sz w:val="14"/>
              </w:rPr>
              <w:t>усно,</w:t>
            </w:r>
            <w:r>
              <w:rPr>
                <w:spacing w:val="-4"/>
                <w:sz w:val="14"/>
              </w:rPr>
              <w:t xml:space="preserve"> </w:t>
            </w:r>
            <w:r>
              <w:rPr>
                <w:sz w:val="14"/>
              </w:rPr>
              <w:t>со</w:t>
            </w:r>
            <w:r>
              <w:rPr>
                <w:spacing w:val="-4"/>
                <w:sz w:val="14"/>
              </w:rPr>
              <w:t xml:space="preserve"> </w:t>
            </w:r>
            <w:r>
              <w:rPr>
                <w:sz w:val="14"/>
              </w:rPr>
              <w:t>помош</w:t>
            </w:r>
            <w:r>
              <w:rPr>
                <w:spacing w:val="-4"/>
                <w:sz w:val="14"/>
              </w:rPr>
              <w:t xml:space="preserve"> </w:t>
            </w:r>
            <w:r>
              <w:rPr>
                <w:sz w:val="14"/>
              </w:rPr>
              <w:t>на</w:t>
            </w:r>
            <w:r>
              <w:rPr>
                <w:spacing w:val="-5"/>
                <w:sz w:val="14"/>
              </w:rPr>
              <w:t xml:space="preserve"> </w:t>
            </w:r>
            <w:r>
              <w:rPr>
                <w:sz w:val="14"/>
              </w:rPr>
              <w:t>лентата</w:t>
            </w:r>
            <w:r>
              <w:rPr>
                <w:spacing w:val="-4"/>
                <w:sz w:val="14"/>
              </w:rPr>
              <w:t xml:space="preserve"> </w:t>
            </w:r>
            <w:r>
              <w:rPr>
                <w:sz w:val="14"/>
              </w:rPr>
              <w:t>на времето, со презентација, цртеж и</w:t>
            </w:r>
            <w:r>
              <w:rPr>
                <w:spacing w:val="-4"/>
                <w:sz w:val="14"/>
              </w:rPr>
              <w:t xml:space="preserve"> </w:t>
            </w:r>
            <w:r>
              <w:rPr>
                <w:sz w:val="14"/>
              </w:rPr>
              <w:t>др);</w:t>
            </w:r>
          </w:p>
          <w:p w:rsidR="0024760F" w:rsidRDefault="00D137FF">
            <w:pPr>
              <w:pStyle w:val="TableParagraph"/>
              <w:numPr>
                <w:ilvl w:val="0"/>
                <w:numId w:val="52"/>
              </w:numPr>
              <w:tabs>
                <w:tab w:val="left" w:pos="162"/>
              </w:tabs>
              <w:spacing w:line="237" w:lineRule="auto"/>
              <w:ind w:right="762" w:firstLine="0"/>
              <w:rPr>
                <w:sz w:val="14"/>
              </w:rPr>
            </w:pPr>
            <w:r>
              <w:rPr>
                <w:sz w:val="14"/>
              </w:rPr>
              <w:t>соработува со другите во групата на</w:t>
            </w:r>
            <w:r>
              <w:rPr>
                <w:spacing w:val="-20"/>
                <w:sz w:val="14"/>
              </w:rPr>
              <w:t xml:space="preserve"> </w:t>
            </w:r>
            <w:r>
              <w:rPr>
                <w:sz w:val="14"/>
              </w:rPr>
              <w:t>заеднички активности;</w:t>
            </w:r>
          </w:p>
          <w:p w:rsidR="0024760F" w:rsidRDefault="00D137FF">
            <w:pPr>
              <w:pStyle w:val="TableParagraph"/>
              <w:numPr>
                <w:ilvl w:val="0"/>
                <w:numId w:val="52"/>
              </w:numPr>
              <w:tabs>
                <w:tab w:val="left" w:pos="162"/>
              </w:tabs>
              <w:ind w:right="105" w:firstLine="0"/>
              <w:rPr>
                <w:sz w:val="14"/>
              </w:rPr>
            </w:pPr>
            <w:r>
              <w:rPr>
                <w:sz w:val="14"/>
              </w:rPr>
              <w:t>ги уважува националната и културната раз</w:t>
            </w:r>
            <w:r>
              <w:rPr>
                <w:sz w:val="14"/>
              </w:rPr>
              <w:t>новидност</w:t>
            </w:r>
            <w:r>
              <w:rPr>
                <w:spacing w:val="-26"/>
                <w:sz w:val="14"/>
              </w:rPr>
              <w:t xml:space="preserve"> </w:t>
            </w:r>
            <w:r>
              <w:rPr>
                <w:spacing w:val="-3"/>
                <w:sz w:val="14"/>
              </w:rPr>
              <w:t xml:space="preserve">како </w:t>
            </w:r>
            <w:r>
              <w:rPr>
                <w:sz w:val="14"/>
              </w:rPr>
              <w:t>основа за соживот на сите</w:t>
            </w:r>
            <w:r>
              <w:rPr>
                <w:spacing w:val="-4"/>
                <w:sz w:val="14"/>
              </w:rPr>
              <w:t xml:space="preserve"> </w:t>
            </w:r>
            <w:r>
              <w:rPr>
                <w:sz w:val="14"/>
              </w:rPr>
              <w:t>граѓани;</w:t>
            </w:r>
          </w:p>
          <w:p w:rsidR="0024760F" w:rsidRDefault="00D137FF">
            <w:pPr>
              <w:pStyle w:val="TableParagraph"/>
              <w:numPr>
                <w:ilvl w:val="0"/>
                <w:numId w:val="52"/>
              </w:numPr>
              <w:tabs>
                <w:tab w:val="left" w:pos="162"/>
              </w:tabs>
              <w:ind w:right="69" w:firstLine="0"/>
              <w:rPr>
                <w:sz w:val="14"/>
              </w:rPr>
            </w:pPr>
            <w:r>
              <w:rPr>
                <w:sz w:val="14"/>
              </w:rPr>
              <w:t>ги</w:t>
            </w:r>
            <w:r>
              <w:rPr>
                <w:spacing w:val="-8"/>
                <w:sz w:val="14"/>
              </w:rPr>
              <w:t xml:space="preserve"> </w:t>
            </w:r>
            <w:r>
              <w:rPr>
                <w:sz w:val="14"/>
              </w:rPr>
              <w:t>поврзе</w:t>
            </w:r>
            <w:r>
              <w:rPr>
                <w:spacing w:val="-8"/>
                <w:sz w:val="14"/>
              </w:rPr>
              <w:t xml:space="preserve"> </w:t>
            </w:r>
            <w:r>
              <w:rPr>
                <w:sz w:val="14"/>
              </w:rPr>
              <w:t>граматичките</w:t>
            </w:r>
            <w:r>
              <w:rPr>
                <w:spacing w:val="-7"/>
                <w:sz w:val="14"/>
              </w:rPr>
              <w:t xml:space="preserve"> </w:t>
            </w:r>
            <w:r>
              <w:rPr>
                <w:sz w:val="14"/>
              </w:rPr>
              <w:t>поими</w:t>
            </w:r>
            <w:r>
              <w:rPr>
                <w:spacing w:val="-8"/>
                <w:sz w:val="14"/>
              </w:rPr>
              <w:t xml:space="preserve"> </w:t>
            </w:r>
            <w:r>
              <w:rPr>
                <w:sz w:val="14"/>
              </w:rPr>
              <w:t>обработени</w:t>
            </w:r>
            <w:r>
              <w:rPr>
                <w:spacing w:val="-7"/>
                <w:sz w:val="14"/>
              </w:rPr>
              <w:t xml:space="preserve"> </w:t>
            </w:r>
            <w:r>
              <w:rPr>
                <w:sz w:val="14"/>
              </w:rPr>
              <w:t>во</w:t>
            </w:r>
            <w:r>
              <w:rPr>
                <w:spacing w:val="-7"/>
                <w:sz w:val="14"/>
              </w:rPr>
              <w:t xml:space="preserve"> </w:t>
            </w:r>
            <w:r>
              <w:rPr>
                <w:sz w:val="14"/>
              </w:rPr>
              <w:t>претходните одделенија со новите наставни</w:t>
            </w:r>
            <w:r>
              <w:rPr>
                <w:spacing w:val="-3"/>
                <w:sz w:val="14"/>
              </w:rPr>
              <w:t xml:space="preserve"> </w:t>
            </w:r>
            <w:r>
              <w:rPr>
                <w:sz w:val="14"/>
              </w:rPr>
              <w:t>содржини;</w:t>
            </w:r>
          </w:p>
          <w:p w:rsidR="0024760F" w:rsidRDefault="00D137FF">
            <w:pPr>
              <w:pStyle w:val="TableParagraph"/>
              <w:numPr>
                <w:ilvl w:val="0"/>
                <w:numId w:val="52"/>
              </w:numPr>
              <w:tabs>
                <w:tab w:val="left" w:pos="162"/>
              </w:tabs>
              <w:spacing w:line="159" w:lineRule="exact"/>
              <w:ind w:firstLine="0"/>
              <w:rPr>
                <w:sz w:val="14"/>
              </w:rPr>
            </w:pPr>
            <w:r>
              <w:rPr>
                <w:sz w:val="14"/>
              </w:rPr>
              <w:t>разликува видови на</w:t>
            </w:r>
            <w:r>
              <w:rPr>
                <w:spacing w:val="-3"/>
                <w:sz w:val="14"/>
              </w:rPr>
              <w:t xml:space="preserve"> </w:t>
            </w:r>
            <w:r>
              <w:rPr>
                <w:sz w:val="14"/>
              </w:rPr>
              <w:t>зборови;</w:t>
            </w:r>
          </w:p>
          <w:p w:rsidR="0024760F" w:rsidRDefault="00D137FF">
            <w:pPr>
              <w:pStyle w:val="TableParagraph"/>
              <w:numPr>
                <w:ilvl w:val="0"/>
                <w:numId w:val="52"/>
              </w:numPr>
              <w:tabs>
                <w:tab w:val="left" w:pos="162"/>
              </w:tabs>
              <w:spacing w:line="160" w:lineRule="exact"/>
              <w:ind w:firstLine="0"/>
              <w:rPr>
                <w:sz w:val="14"/>
              </w:rPr>
            </w:pPr>
            <w:r>
              <w:rPr>
                <w:sz w:val="14"/>
              </w:rPr>
              <w:t>го одреди основните реченични</w:t>
            </w:r>
            <w:r>
              <w:rPr>
                <w:spacing w:val="-2"/>
                <w:sz w:val="14"/>
              </w:rPr>
              <w:t xml:space="preserve"> </w:t>
            </w:r>
            <w:r>
              <w:rPr>
                <w:sz w:val="14"/>
              </w:rPr>
              <w:t>членови;</w:t>
            </w:r>
          </w:p>
          <w:p w:rsidR="0024760F" w:rsidRDefault="00D137FF">
            <w:pPr>
              <w:pStyle w:val="TableParagraph"/>
              <w:numPr>
                <w:ilvl w:val="0"/>
                <w:numId w:val="52"/>
              </w:numPr>
              <w:tabs>
                <w:tab w:val="left" w:pos="162"/>
              </w:tabs>
              <w:spacing w:line="161" w:lineRule="exact"/>
              <w:ind w:firstLine="0"/>
              <w:rPr>
                <w:sz w:val="14"/>
              </w:rPr>
            </w:pPr>
            <w:r>
              <w:rPr>
                <w:sz w:val="14"/>
              </w:rPr>
              <w:t>ги почитува и примени основните правописни</w:t>
            </w:r>
            <w:r>
              <w:rPr>
                <w:spacing w:val="-14"/>
                <w:sz w:val="14"/>
              </w:rPr>
              <w:t xml:space="preserve"> </w:t>
            </w:r>
            <w:r>
              <w:rPr>
                <w:sz w:val="14"/>
              </w:rPr>
              <w:t>правила;</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8"/>
              <w:ind w:left="0"/>
              <w:rPr>
                <w:b/>
                <w:sz w:val="14"/>
              </w:rPr>
            </w:pPr>
          </w:p>
          <w:p w:rsidR="0024760F" w:rsidRDefault="00D137FF">
            <w:pPr>
              <w:pStyle w:val="TableParagraph"/>
              <w:ind w:left="0" w:right="734"/>
              <w:jc w:val="right"/>
              <w:rPr>
                <w:b/>
                <w:sz w:val="14"/>
              </w:rPr>
            </w:pPr>
            <w:r>
              <w:rPr>
                <w:b/>
                <w:sz w:val="14"/>
              </w:rPr>
              <w:t>КНИЖЕВНОСТ</w:t>
            </w:r>
          </w:p>
        </w:tc>
        <w:tc>
          <w:tcPr>
            <w:tcW w:w="4252" w:type="dxa"/>
          </w:tcPr>
          <w:p w:rsidR="0024760F" w:rsidRDefault="00D137FF">
            <w:pPr>
              <w:pStyle w:val="TableParagraph"/>
              <w:spacing w:before="16" w:line="161" w:lineRule="exact"/>
              <w:rPr>
                <w:b/>
                <w:sz w:val="14"/>
              </w:rPr>
            </w:pPr>
            <w:r>
              <w:rPr>
                <w:b/>
                <w:sz w:val="14"/>
              </w:rPr>
              <w:t>ШКОЛСКА ЛЕКТИРА</w:t>
            </w:r>
          </w:p>
          <w:p w:rsidR="0024760F" w:rsidRDefault="00D137FF">
            <w:pPr>
              <w:pStyle w:val="TableParagraph"/>
              <w:spacing w:line="161" w:lineRule="exact"/>
              <w:rPr>
                <w:b/>
                <w:sz w:val="14"/>
              </w:rPr>
            </w:pPr>
            <w:r>
              <w:rPr>
                <w:b/>
                <w:sz w:val="14"/>
              </w:rPr>
              <w:t>Поезија</w:t>
            </w:r>
          </w:p>
          <w:p w:rsidR="0024760F" w:rsidRDefault="0024760F">
            <w:pPr>
              <w:pStyle w:val="TableParagraph"/>
              <w:spacing w:before="10"/>
              <w:ind w:left="0"/>
              <w:rPr>
                <w:b/>
                <w:sz w:val="13"/>
              </w:rPr>
            </w:pPr>
          </w:p>
          <w:p w:rsidR="0024760F" w:rsidRDefault="00D137FF">
            <w:pPr>
              <w:pStyle w:val="TableParagraph"/>
              <w:numPr>
                <w:ilvl w:val="0"/>
                <w:numId w:val="51"/>
              </w:numPr>
              <w:tabs>
                <w:tab w:val="left" w:pos="197"/>
              </w:tabs>
              <w:spacing w:line="161" w:lineRule="exact"/>
              <w:rPr>
                <w:i/>
                <w:sz w:val="14"/>
              </w:rPr>
            </w:pPr>
            <w:r>
              <w:rPr>
                <w:spacing w:val="-3"/>
                <w:sz w:val="14"/>
              </w:rPr>
              <w:t xml:space="preserve">Глигор </w:t>
            </w:r>
            <w:r>
              <w:rPr>
                <w:sz w:val="14"/>
              </w:rPr>
              <w:t xml:space="preserve">Поповски: </w:t>
            </w:r>
            <w:r>
              <w:rPr>
                <w:i/>
                <w:sz w:val="14"/>
              </w:rPr>
              <w:t>Сакам да</w:t>
            </w:r>
            <w:r>
              <w:rPr>
                <w:i/>
                <w:spacing w:val="-9"/>
                <w:sz w:val="14"/>
              </w:rPr>
              <w:t xml:space="preserve"> </w:t>
            </w:r>
            <w:r>
              <w:rPr>
                <w:i/>
                <w:sz w:val="14"/>
              </w:rPr>
              <w:t>знам</w:t>
            </w:r>
          </w:p>
          <w:p w:rsidR="0024760F" w:rsidRDefault="00D137FF">
            <w:pPr>
              <w:pStyle w:val="TableParagraph"/>
              <w:numPr>
                <w:ilvl w:val="0"/>
                <w:numId w:val="51"/>
              </w:numPr>
              <w:tabs>
                <w:tab w:val="left" w:pos="197"/>
              </w:tabs>
              <w:spacing w:line="160" w:lineRule="exact"/>
              <w:rPr>
                <w:i/>
                <w:sz w:val="14"/>
              </w:rPr>
            </w:pPr>
            <w:r>
              <w:rPr>
                <w:sz w:val="14"/>
              </w:rPr>
              <w:t>Гане</w:t>
            </w:r>
            <w:r>
              <w:rPr>
                <w:spacing w:val="-9"/>
                <w:sz w:val="14"/>
              </w:rPr>
              <w:t xml:space="preserve"> </w:t>
            </w:r>
            <w:r>
              <w:rPr>
                <w:sz w:val="14"/>
              </w:rPr>
              <w:t>Тодоровски:</w:t>
            </w:r>
            <w:r>
              <w:rPr>
                <w:spacing w:val="-9"/>
                <w:sz w:val="14"/>
              </w:rPr>
              <w:t xml:space="preserve"> </w:t>
            </w:r>
            <w:r>
              <w:rPr>
                <w:i/>
                <w:sz w:val="14"/>
              </w:rPr>
              <w:t>Дојди</w:t>
            </w:r>
            <w:r>
              <w:rPr>
                <w:i/>
                <w:spacing w:val="-9"/>
                <w:sz w:val="14"/>
              </w:rPr>
              <w:t xml:space="preserve"> </w:t>
            </w:r>
            <w:r>
              <w:rPr>
                <w:i/>
                <w:sz w:val="14"/>
              </w:rPr>
              <w:t>во</w:t>
            </w:r>
            <w:r>
              <w:rPr>
                <w:i/>
                <w:spacing w:val="-9"/>
                <w:sz w:val="14"/>
              </w:rPr>
              <w:t xml:space="preserve"> </w:t>
            </w:r>
            <w:r>
              <w:rPr>
                <w:i/>
                <w:sz w:val="14"/>
              </w:rPr>
              <w:t>Охрид</w:t>
            </w:r>
          </w:p>
          <w:p w:rsidR="0024760F" w:rsidRDefault="00D137FF">
            <w:pPr>
              <w:pStyle w:val="TableParagraph"/>
              <w:numPr>
                <w:ilvl w:val="0"/>
                <w:numId w:val="51"/>
              </w:numPr>
              <w:tabs>
                <w:tab w:val="left" w:pos="197"/>
              </w:tabs>
              <w:spacing w:line="160" w:lineRule="exact"/>
              <w:rPr>
                <w:i/>
                <w:sz w:val="14"/>
              </w:rPr>
            </w:pPr>
            <w:r>
              <w:rPr>
                <w:sz w:val="14"/>
              </w:rPr>
              <w:t>Видое Подгорец:</w:t>
            </w:r>
            <w:r>
              <w:rPr>
                <w:spacing w:val="-1"/>
                <w:sz w:val="14"/>
              </w:rPr>
              <w:t xml:space="preserve"> </w:t>
            </w:r>
            <w:r>
              <w:rPr>
                <w:i/>
                <w:sz w:val="14"/>
              </w:rPr>
              <w:t>Гнездо</w:t>
            </w:r>
          </w:p>
          <w:p w:rsidR="0024760F" w:rsidRDefault="00D137FF">
            <w:pPr>
              <w:pStyle w:val="TableParagraph"/>
              <w:numPr>
                <w:ilvl w:val="0"/>
                <w:numId w:val="51"/>
              </w:numPr>
              <w:tabs>
                <w:tab w:val="left" w:pos="197"/>
              </w:tabs>
              <w:spacing w:line="160" w:lineRule="exact"/>
              <w:rPr>
                <w:i/>
                <w:sz w:val="14"/>
              </w:rPr>
            </w:pPr>
            <w:r>
              <w:rPr>
                <w:sz w:val="14"/>
              </w:rPr>
              <w:t xml:space="preserve">Блаже Конески: </w:t>
            </w:r>
            <w:r>
              <w:rPr>
                <w:i/>
                <w:sz w:val="14"/>
              </w:rPr>
              <w:t>Пролетен</w:t>
            </w:r>
            <w:r>
              <w:rPr>
                <w:i/>
                <w:spacing w:val="-18"/>
                <w:sz w:val="14"/>
              </w:rPr>
              <w:t xml:space="preserve"> </w:t>
            </w:r>
            <w:r>
              <w:rPr>
                <w:i/>
                <w:sz w:val="14"/>
              </w:rPr>
              <w:t>пејзаж</w:t>
            </w:r>
          </w:p>
          <w:p w:rsidR="0024760F" w:rsidRDefault="00D137FF">
            <w:pPr>
              <w:pStyle w:val="TableParagraph"/>
              <w:numPr>
                <w:ilvl w:val="0"/>
                <w:numId w:val="51"/>
              </w:numPr>
              <w:tabs>
                <w:tab w:val="left" w:pos="197"/>
              </w:tabs>
              <w:spacing w:line="160" w:lineRule="exact"/>
              <w:rPr>
                <w:i/>
                <w:sz w:val="14"/>
              </w:rPr>
            </w:pPr>
            <w:r>
              <w:rPr>
                <w:spacing w:val="-3"/>
                <w:sz w:val="14"/>
              </w:rPr>
              <w:t xml:space="preserve">Петко </w:t>
            </w:r>
            <w:r>
              <w:rPr>
                <w:sz w:val="14"/>
              </w:rPr>
              <w:t>Домазетовски:</w:t>
            </w:r>
            <w:r>
              <w:rPr>
                <w:spacing w:val="-7"/>
                <w:sz w:val="14"/>
              </w:rPr>
              <w:t xml:space="preserve"> </w:t>
            </w:r>
            <w:r>
              <w:rPr>
                <w:i/>
                <w:sz w:val="14"/>
              </w:rPr>
              <w:t>Другарување</w:t>
            </w:r>
          </w:p>
          <w:p w:rsidR="0024760F" w:rsidRDefault="00D137FF">
            <w:pPr>
              <w:pStyle w:val="TableParagraph"/>
              <w:numPr>
                <w:ilvl w:val="0"/>
                <w:numId w:val="51"/>
              </w:numPr>
              <w:tabs>
                <w:tab w:val="left" w:pos="197"/>
              </w:tabs>
              <w:spacing w:line="160" w:lineRule="exact"/>
              <w:rPr>
                <w:i/>
                <w:sz w:val="14"/>
              </w:rPr>
            </w:pPr>
            <w:r>
              <w:rPr>
                <w:sz w:val="14"/>
              </w:rPr>
              <w:t xml:space="preserve">Ненад Џамбазов: </w:t>
            </w:r>
            <w:r>
              <w:rPr>
                <w:i/>
                <w:sz w:val="14"/>
              </w:rPr>
              <w:t>Славејотсе</w:t>
            </w:r>
            <w:r>
              <w:rPr>
                <w:i/>
                <w:spacing w:val="-2"/>
                <w:sz w:val="14"/>
              </w:rPr>
              <w:t xml:space="preserve"> </w:t>
            </w:r>
            <w:r>
              <w:rPr>
                <w:i/>
                <w:sz w:val="14"/>
              </w:rPr>
              <w:t>врати</w:t>
            </w:r>
          </w:p>
          <w:p w:rsidR="0024760F" w:rsidRDefault="00D137FF">
            <w:pPr>
              <w:pStyle w:val="TableParagraph"/>
              <w:numPr>
                <w:ilvl w:val="0"/>
                <w:numId w:val="51"/>
              </w:numPr>
              <w:tabs>
                <w:tab w:val="left" w:pos="197"/>
              </w:tabs>
              <w:spacing w:line="161" w:lineRule="exact"/>
              <w:rPr>
                <w:sz w:val="14"/>
              </w:rPr>
            </w:pPr>
            <w:r>
              <w:rPr>
                <w:sz w:val="14"/>
              </w:rPr>
              <w:t>Епски народни</w:t>
            </w:r>
            <w:r>
              <w:rPr>
                <w:spacing w:val="-1"/>
                <w:sz w:val="14"/>
              </w:rPr>
              <w:t xml:space="preserve"> </w:t>
            </w:r>
            <w:r>
              <w:rPr>
                <w:sz w:val="14"/>
              </w:rPr>
              <w:t>песни</w:t>
            </w:r>
          </w:p>
          <w:p w:rsidR="0024760F" w:rsidRDefault="0024760F">
            <w:pPr>
              <w:pStyle w:val="TableParagraph"/>
              <w:spacing w:before="9"/>
              <w:ind w:left="0"/>
              <w:rPr>
                <w:b/>
                <w:sz w:val="13"/>
              </w:rPr>
            </w:pPr>
          </w:p>
          <w:p w:rsidR="0024760F" w:rsidRDefault="00D137FF">
            <w:pPr>
              <w:pStyle w:val="TableParagraph"/>
              <w:spacing w:before="1"/>
              <w:rPr>
                <w:b/>
                <w:sz w:val="14"/>
              </w:rPr>
            </w:pPr>
            <w:r>
              <w:rPr>
                <w:b/>
                <w:sz w:val="14"/>
              </w:rPr>
              <w:t>Проза</w:t>
            </w:r>
          </w:p>
          <w:p w:rsidR="0024760F" w:rsidRDefault="0024760F">
            <w:pPr>
              <w:pStyle w:val="TableParagraph"/>
              <w:spacing w:before="9"/>
              <w:ind w:left="0"/>
              <w:rPr>
                <w:b/>
                <w:sz w:val="13"/>
              </w:rPr>
            </w:pPr>
          </w:p>
          <w:p w:rsidR="0024760F" w:rsidRDefault="00D137FF">
            <w:pPr>
              <w:pStyle w:val="TableParagraph"/>
              <w:numPr>
                <w:ilvl w:val="0"/>
                <w:numId w:val="50"/>
              </w:numPr>
              <w:tabs>
                <w:tab w:val="left" w:pos="197"/>
              </w:tabs>
              <w:spacing w:line="161" w:lineRule="exact"/>
              <w:rPr>
                <w:i/>
                <w:sz w:val="14"/>
              </w:rPr>
            </w:pPr>
            <w:r>
              <w:rPr>
                <w:sz w:val="14"/>
              </w:rPr>
              <w:t xml:space="preserve">Македонска народна приказна: </w:t>
            </w:r>
            <w:r>
              <w:rPr>
                <w:i/>
                <w:sz w:val="14"/>
              </w:rPr>
              <w:t>Јазикот е поостар</w:t>
            </w:r>
            <w:r>
              <w:rPr>
                <w:i/>
                <w:spacing w:val="-10"/>
                <w:sz w:val="14"/>
              </w:rPr>
              <w:t xml:space="preserve"> </w:t>
            </w:r>
            <w:r>
              <w:rPr>
                <w:i/>
                <w:sz w:val="14"/>
              </w:rPr>
              <w:t>одсабја</w:t>
            </w:r>
          </w:p>
          <w:p w:rsidR="0024760F" w:rsidRDefault="00D137FF">
            <w:pPr>
              <w:pStyle w:val="TableParagraph"/>
              <w:numPr>
                <w:ilvl w:val="0"/>
                <w:numId w:val="50"/>
              </w:numPr>
              <w:tabs>
                <w:tab w:val="left" w:pos="197"/>
              </w:tabs>
              <w:spacing w:line="160" w:lineRule="exact"/>
              <w:rPr>
                <w:i/>
                <w:sz w:val="14"/>
              </w:rPr>
            </w:pPr>
            <w:r>
              <w:rPr>
                <w:spacing w:val="-3"/>
                <w:sz w:val="14"/>
              </w:rPr>
              <w:t xml:space="preserve">Тихо </w:t>
            </w:r>
            <w:r>
              <w:rPr>
                <w:sz w:val="14"/>
              </w:rPr>
              <w:t xml:space="preserve">Најдовски: </w:t>
            </w:r>
            <w:r>
              <w:rPr>
                <w:i/>
                <w:sz w:val="14"/>
              </w:rPr>
              <w:t>Сребрената</w:t>
            </w:r>
            <w:r>
              <w:rPr>
                <w:i/>
                <w:spacing w:val="1"/>
                <w:sz w:val="14"/>
              </w:rPr>
              <w:t xml:space="preserve"> </w:t>
            </w:r>
            <w:r>
              <w:rPr>
                <w:i/>
                <w:sz w:val="14"/>
              </w:rPr>
              <w:t>капка</w:t>
            </w:r>
          </w:p>
          <w:p w:rsidR="0024760F" w:rsidRDefault="00D137FF">
            <w:pPr>
              <w:pStyle w:val="TableParagraph"/>
              <w:numPr>
                <w:ilvl w:val="0"/>
                <w:numId w:val="50"/>
              </w:numPr>
              <w:tabs>
                <w:tab w:val="left" w:pos="197"/>
              </w:tabs>
              <w:spacing w:line="160" w:lineRule="exact"/>
              <w:rPr>
                <w:i/>
                <w:sz w:val="14"/>
              </w:rPr>
            </w:pPr>
            <w:r>
              <w:rPr>
                <w:spacing w:val="-3"/>
                <w:sz w:val="14"/>
              </w:rPr>
              <w:t xml:space="preserve">Горјан </w:t>
            </w:r>
            <w:r>
              <w:rPr>
                <w:sz w:val="14"/>
              </w:rPr>
              <w:t xml:space="preserve">Петревски: </w:t>
            </w:r>
            <w:r>
              <w:rPr>
                <w:i/>
                <w:sz w:val="14"/>
              </w:rPr>
              <w:t>Татковото</w:t>
            </w:r>
            <w:r>
              <w:rPr>
                <w:i/>
                <w:spacing w:val="1"/>
                <w:sz w:val="14"/>
              </w:rPr>
              <w:t xml:space="preserve"> </w:t>
            </w:r>
            <w:r>
              <w:rPr>
                <w:i/>
                <w:sz w:val="14"/>
              </w:rPr>
              <w:t>писмо</w:t>
            </w:r>
          </w:p>
          <w:p w:rsidR="0024760F" w:rsidRDefault="00D137FF">
            <w:pPr>
              <w:pStyle w:val="TableParagraph"/>
              <w:numPr>
                <w:ilvl w:val="0"/>
                <w:numId w:val="50"/>
              </w:numPr>
              <w:tabs>
                <w:tab w:val="left" w:pos="197"/>
              </w:tabs>
              <w:spacing w:line="160" w:lineRule="exact"/>
              <w:rPr>
                <w:i/>
                <w:sz w:val="14"/>
              </w:rPr>
            </w:pPr>
            <w:r>
              <w:rPr>
                <w:sz w:val="14"/>
              </w:rPr>
              <w:t xml:space="preserve">Ванчо Николески: </w:t>
            </w:r>
            <w:r>
              <w:rPr>
                <w:i/>
                <w:sz w:val="14"/>
              </w:rPr>
              <w:t>Срце во</w:t>
            </w:r>
            <w:r>
              <w:rPr>
                <w:i/>
                <w:spacing w:val="-1"/>
                <w:sz w:val="14"/>
              </w:rPr>
              <w:t xml:space="preserve"> </w:t>
            </w:r>
            <w:r>
              <w:rPr>
                <w:i/>
                <w:sz w:val="14"/>
              </w:rPr>
              <w:t>срце</w:t>
            </w:r>
          </w:p>
          <w:p w:rsidR="0024760F" w:rsidRDefault="00D137FF">
            <w:pPr>
              <w:pStyle w:val="TableParagraph"/>
              <w:numPr>
                <w:ilvl w:val="0"/>
                <w:numId w:val="50"/>
              </w:numPr>
              <w:tabs>
                <w:tab w:val="left" w:pos="197"/>
              </w:tabs>
              <w:spacing w:line="160" w:lineRule="exact"/>
              <w:rPr>
                <w:i/>
                <w:sz w:val="14"/>
              </w:rPr>
            </w:pPr>
            <w:r>
              <w:rPr>
                <w:sz w:val="14"/>
              </w:rPr>
              <w:t xml:space="preserve">Добрица Ериќ: </w:t>
            </w:r>
            <w:r>
              <w:rPr>
                <w:i/>
                <w:sz w:val="14"/>
              </w:rPr>
              <w:t>Повик во</w:t>
            </w:r>
            <w:r>
              <w:rPr>
                <w:i/>
                <w:spacing w:val="-3"/>
                <w:sz w:val="14"/>
              </w:rPr>
              <w:t xml:space="preserve"> </w:t>
            </w:r>
            <w:r>
              <w:rPr>
                <w:i/>
                <w:sz w:val="14"/>
              </w:rPr>
              <w:t>поле</w:t>
            </w:r>
          </w:p>
          <w:p w:rsidR="0024760F" w:rsidRDefault="00D137FF">
            <w:pPr>
              <w:pStyle w:val="TableParagraph"/>
              <w:numPr>
                <w:ilvl w:val="0"/>
                <w:numId w:val="50"/>
              </w:numPr>
              <w:tabs>
                <w:tab w:val="left" w:pos="197"/>
              </w:tabs>
              <w:spacing w:line="161" w:lineRule="exact"/>
              <w:rPr>
                <w:i/>
                <w:sz w:val="14"/>
              </w:rPr>
            </w:pPr>
            <w:r>
              <w:rPr>
                <w:sz w:val="14"/>
              </w:rPr>
              <w:t xml:space="preserve">Ханс Кристијан Андерсен: </w:t>
            </w:r>
            <w:r>
              <w:rPr>
                <w:i/>
                <w:sz w:val="14"/>
              </w:rPr>
              <w:t>Грдото</w:t>
            </w:r>
            <w:r>
              <w:rPr>
                <w:i/>
                <w:spacing w:val="-3"/>
                <w:sz w:val="14"/>
              </w:rPr>
              <w:t xml:space="preserve"> </w:t>
            </w:r>
            <w:r>
              <w:rPr>
                <w:i/>
                <w:sz w:val="14"/>
              </w:rPr>
              <w:t>Пајче</w:t>
            </w:r>
          </w:p>
          <w:p w:rsidR="0024760F" w:rsidRDefault="0024760F">
            <w:pPr>
              <w:pStyle w:val="TableParagraph"/>
              <w:spacing w:before="10"/>
              <w:ind w:left="0"/>
              <w:rPr>
                <w:b/>
                <w:sz w:val="13"/>
              </w:rPr>
            </w:pPr>
          </w:p>
          <w:p w:rsidR="0024760F" w:rsidRDefault="00D137FF">
            <w:pPr>
              <w:pStyle w:val="TableParagraph"/>
              <w:spacing w:line="161" w:lineRule="exact"/>
              <w:rPr>
                <w:b/>
                <w:sz w:val="14"/>
              </w:rPr>
            </w:pPr>
            <w:r>
              <w:rPr>
                <w:b/>
                <w:sz w:val="14"/>
              </w:rPr>
              <w:t>Драмски текстови</w:t>
            </w:r>
          </w:p>
          <w:p w:rsidR="0024760F" w:rsidRDefault="00D137FF">
            <w:pPr>
              <w:pStyle w:val="TableParagraph"/>
              <w:numPr>
                <w:ilvl w:val="0"/>
                <w:numId w:val="49"/>
              </w:numPr>
              <w:tabs>
                <w:tab w:val="left" w:pos="197"/>
              </w:tabs>
              <w:spacing w:line="160" w:lineRule="exact"/>
              <w:rPr>
                <w:i/>
                <w:sz w:val="14"/>
              </w:rPr>
            </w:pPr>
            <w:r>
              <w:rPr>
                <w:sz w:val="14"/>
              </w:rPr>
              <w:t>Стале Попов:</w:t>
            </w:r>
            <w:r>
              <w:rPr>
                <w:spacing w:val="-3"/>
                <w:sz w:val="14"/>
              </w:rPr>
              <w:t xml:space="preserve"> </w:t>
            </w:r>
            <w:r>
              <w:rPr>
                <w:i/>
                <w:sz w:val="14"/>
              </w:rPr>
              <w:t>Облог</w:t>
            </w:r>
          </w:p>
          <w:p w:rsidR="0024760F" w:rsidRDefault="00D137FF">
            <w:pPr>
              <w:pStyle w:val="TableParagraph"/>
              <w:numPr>
                <w:ilvl w:val="0"/>
                <w:numId w:val="49"/>
              </w:numPr>
              <w:tabs>
                <w:tab w:val="left" w:pos="197"/>
              </w:tabs>
              <w:spacing w:line="161" w:lineRule="exact"/>
              <w:rPr>
                <w:i/>
                <w:sz w:val="14"/>
              </w:rPr>
            </w:pPr>
            <w:r>
              <w:rPr>
                <w:sz w:val="14"/>
              </w:rPr>
              <w:t xml:space="preserve">Бистрица Миркуловска: </w:t>
            </w:r>
            <w:r>
              <w:rPr>
                <w:i/>
                <w:sz w:val="14"/>
              </w:rPr>
              <w:t>Имало лек – имало</w:t>
            </w:r>
            <w:r>
              <w:rPr>
                <w:i/>
                <w:spacing w:val="-4"/>
                <w:sz w:val="14"/>
              </w:rPr>
              <w:t xml:space="preserve"> </w:t>
            </w:r>
            <w:r>
              <w:rPr>
                <w:i/>
                <w:sz w:val="14"/>
              </w:rPr>
              <w:t>век</w:t>
            </w:r>
          </w:p>
          <w:p w:rsidR="0024760F" w:rsidRDefault="0024760F">
            <w:pPr>
              <w:pStyle w:val="TableParagraph"/>
              <w:spacing w:before="9"/>
              <w:ind w:left="0"/>
              <w:rPr>
                <w:b/>
                <w:sz w:val="13"/>
              </w:rPr>
            </w:pPr>
          </w:p>
          <w:p w:rsidR="0024760F" w:rsidRDefault="00D137FF">
            <w:pPr>
              <w:pStyle w:val="TableParagraph"/>
              <w:spacing w:line="161" w:lineRule="exact"/>
              <w:rPr>
                <w:b/>
                <w:sz w:val="14"/>
              </w:rPr>
            </w:pPr>
            <w:r>
              <w:rPr>
                <w:b/>
                <w:sz w:val="14"/>
              </w:rPr>
              <w:t>Научнопопуларни и информативни текстови</w:t>
            </w:r>
          </w:p>
          <w:p w:rsidR="0024760F" w:rsidRDefault="00D137FF">
            <w:pPr>
              <w:pStyle w:val="TableParagraph"/>
              <w:spacing w:line="161" w:lineRule="exact"/>
              <w:rPr>
                <w:sz w:val="14"/>
              </w:rPr>
            </w:pPr>
            <w:r>
              <w:rPr>
                <w:sz w:val="14"/>
              </w:rPr>
              <w:t>(од книги, енциклопедии и списанија за деца)</w:t>
            </w:r>
          </w:p>
          <w:p w:rsidR="0024760F" w:rsidRDefault="0024760F">
            <w:pPr>
              <w:pStyle w:val="TableParagraph"/>
              <w:spacing w:before="10"/>
              <w:ind w:left="0"/>
              <w:rPr>
                <w:b/>
                <w:sz w:val="13"/>
              </w:rPr>
            </w:pPr>
          </w:p>
          <w:p w:rsidR="0024760F" w:rsidRDefault="00D137FF">
            <w:pPr>
              <w:pStyle w:val="TableParagraph"/>
              <w:rPr>
                <w:b/>
                <w:sz w:val="14"/>
              </w:rPr>
            </w:pPr>
            <w:r>
              <w:rPr>
                <w:b/>
                <w:sz w:val="14"/>
              </w:rPr>
              <w:t>ДОМАШНА ЛЕКТИРА</w:t>
            </w:r>
          </w:p>
          <w:p w:rsidR="0024760F" w:rsidRDefault="0024760F">
            <w:pPr>
              <w:pStyle w:val="TableParagraph"/>
              <w:spacing w:before="9"/>
              <w:ind w:left="0"/>
              <w:rPr>
                <w:b/>
                <w:sz w:val="13"/>
              </w:rPr>
            </w:pPr>
          </w:p>
          <w:p w:rsidR="0024760F" w:rsidRDefault="00D137FF">
            <w:pPr>
              <w:pStyle w:val="TableParagraph"/>
              <w:numPr>
                <w:ilvl w:val="0"/>
                <w:numId w:val="48"/>
              </w:numPr>
              <w:tabs>
                <w:tab w:val="left" w:pos="197"/>
              </w:tabs>
              <w:spacing w:line="161" w:lineRule="exact"/>
              <w:rPr>
                <w:i/>
                <w:sz w:val="14"/>
              </w:rPr>
            </w:pPr>
            <w:r>
              <w:rPr>
                <w:sz w:val="14"/>
              </w:rPr>
              <w:t xml:space="preserve">Стале Попов: </w:t>
            </w:r>
            <w:r>
              <w:rPr>
                <w:i/>
                <w:sz w:val="14"/>
              </w:rPr>
              <w:t>Итар</w:t>
            </w:r>
            <w:r>
              <w:rPr>
                <w:i/>
                <w:spacing w:val="-3"/>
                <w:sz w:val="14"/>
              </w:rPr>
              <w:t xml:space="preserve"> </w:t>
            </w:r>
            <w:r>
              <w:rPr>
                <w:i/>
                <w:sz w:val="14"/>
              </w:rPr>
              <w:t>Пејо</w:t>
            </w:r>
          </w:p>
          <w:p w:rsidR="0024760F" w:rsidRDefault="00D137FF">
            <w:pPr>
              <w:pStyle w:val="TableParagraph"/>
              <w:numPr>
                <w:ilvl w:val="0"/>
                <w:numId w:val="48"/>
              </w:numPr>
              <w:tabs>
                <w:tab w:val="left" w:pos="197"/>
              </w:tabs>
              <w:spacing w:line="161" w:lineRule="exact"/>
              <w:rPr>
                <w:i/>
                <w:sz w:val="14"/>
              </w:rPr>
            </w:pPr>
            <w:r>
              <w:rPr>
                <w:sz w:val="14"/>
              </w:rPr>
              <w:t xml:space="preserve">Ванчо Николески: </w:t>
            </w:r>
            <w:r>
              <w:rPr>
                <w:i/>
                <w:sz w:val="14"/>
              </w:rPr>
              <w:t>Волшебното</w:t>
            </w:r>
            <w:r>
              <w:rPr>
                <w:i/>
                <w:spacing w:val="-2"/>
                <w:sz w:val="14"/>
              </w:rPr>
              <w:t xml:space="preserve"> </w:t>
            </w:r>
            <w:r>
              <w:rPr>
                <w:i/>
                <w:sz w:val="14"/>
              </w:rPr>
              <w:t>самарче</w:t>
            </w:r>
          </w:p>
          <w:p w:rsidR="0024760F" w:rsidRDefault="0024760F">
            <w:pPr>
              <w:pStyle w:val="TableParagraph"/>
              <w:spacing w:before="10"/>
              <w:ind w:left="0"/>
              <w:rPr>
                <w:b/>
                <w:sz w:val="13"/>
              </w:rPr>
            </w:pPr>
          </w:p>
          <w:p w:rsidR="0024760F" w:rsidRDefault="00D137FF">
            <w:pPr>
              <w:pStyle w:val="TableParagraph"/>
              <w:rPr>
                <w:b/>
                <w:sz w:val="14"/>
              </w:rPr>
            </w:pPr>
            <w:r>
              <w:rPr>
                <w:b/>
                <w:sz w:val="14"/>
              </w:rPr>
              <w:t>Книжевни поими:</w:t>
            </w:r>
          </w:p>
          <w:p w:rsidR="0024760F" w:rsidRDefault="0024760F">
            <w:pPr>
              <w:pStyle w:val="TableParagraph"/>
              <w:spacing w:before="9"/>
              <w:ind w:left="0"/>
              <w:rPr>
                <w:b/>
                <w:sz w:val="13"/>
              </w:rPr>
            </w:pPr>
          </w:p>
          <w:p w:rsidR="0024760F" w:rsidRDefault="00D137FF">
            <w:pPr>
              <w:pStyle w:val="TableParagraph"/>
              <w:numPr>
                <w:ilvl w:val="0"/>
                <w:numId w:val="47"/>
              </w:numPr>
              <w:tabs>
                <w:tab w:val="left" w:pos="162"/>
              </w:tabs>
              <w:spacing w:before="1" w:line="161" w:lineRule="exact"/>
              <w:rPr>
                <w:sz w:val="14"/>
              </w:rPr>
            </w:pPr>
            <w:r>
              <w:rPr>
                <w:sz w:val="14"/>
              </w:rPr>
              <w:t>раскази за</w:t>
            </w:r>
            <w:r>
              <w:rPr>
                <w:spacing w:val="-2"/>
                <w:sz w:val="14"/>
              </w:rPr>
              <w:t xml:space="preserve"> </w:t>
            </w:r>
            <w:r>
              <w:rPr>
                <w:sz w:val="14"/>
              </w:rPr>
              <w:t>животните,</w:t>
            </w:r>
          </w:p>
          <w:p w:rsidR="0024760F" w:rsidRDefault="00D137FF">
            <w:pPr>
              <w:pStyle w:val="TableParagraph"/>
              <w:numPr>
                <w:ilvl w:val="0"/>
                <w:numId w:val="47"/>
              </w:numPr>
              <w:tabs>
                <w:tab w:val="left" w:pos="162"/>
              </w:tabs>
              <w:spacing w:line="160" w:lineRule="exact"/>
              <w:rPr>
                <w:sz w:val="14"/>
              </w:rPr>
            </w:pPr>
            <w:r>
              <w:rPr>
                <w:sz w:val="14"/>
              </w:rPr>
              <w:t>карактеристики на народната епска</w:t>
            </w:r>
            <w:r>
              <w:rPr>
                <w:spacing w:val="-4"/>
                <w:sz w:val="14"/>
              </w:rPr>
              <w:t xml:space="preserve"> </w:t>
            </w:r>
            <w:r>
              <w:rPr>
                <w:sz w:val="14"/>
              </w:rPr>
              <w:t>песна,</w:t>
            </w:r>
          </w:p>
          <w:p w:rsidR="0024760F" w:rsidRDefault="00D137FF">
            <w:pPr>
              <w:pStyle w:val="TableParagraph"/>
              <w:numPr>
                <w:ilvl w:val="0"/>
                <w:numId w:val="47"/>
              </w:numPr>
              <w:tabs>
                <w:tab w:val="left" w:pos="162"/>
              </w:tabs>
              <w:spacing w:line="160" w:lineRule="exact"/>
              <w:rPr>
                <w:sz w:val="14"/>
              </w:rPr>
            </w:pPr>
            <w:r>
              <w:rPr>
                <w:sz w:val="14"/>
              </w:rPr>
              <w:t>расказ,</w:t>
            </w:r>
          </w:p>
          <w:p w:rsidR="0024760F" w:rsidRDefault="00D137FF">
            <w:pPr>
              <w:pStyle w:val="TableParagraph"/>
              <w:numPr>
                <w:ilvl w:val="0"/>
                <w:numId w:val="47"/>
              </w:numPr>
              <w:tabs>
                <w:tab w:val="left" w:pos="162"/>
              </w:tabs>
              <w:spacing w:line="160" w:lineRule="exact"/>
              <w:rPr>
                <w:sz w:val="14"/>
              </w:rPr>
            </w:pPr>
            <w:r>
              <w:rPr>
                <w:sz w:val="14"/>
              </w:rPr>
              <w:t>роман за</w:t>
            </w:r>
            <w:r>
              <w:rPr>
                <w:spacing w:val="-2"/>
                <w:sz w:val="14"/>
              </w:rPr>
              <w:t xml:space="preserve"> </w:t>
            </w:r>
            <w:r>
              <w:rPr>
                <w:sz w:val="14"/>
              </w:rPr>
              <w:t>деца,</w:t>
            </w:r>
          </w:p>
          <w:p w:rsidR="0024760F" w:rsidRDefault="00D137FF">
            <w:pPr>
              <w:pStyle w:val="TableParagraph"/>
              <w:numPr>
                <w:ilvl w:val="0"/>
                <w:numId w:val="47"/>
              </w:numPr>
              <w:tabs>
                <w:tab w:val="left" w:pos="162"/>
              </w:tabs>
              <w:spacing w:line="160" w:lineRule="exact"/>
              <w:rPr>
                <w:sz w:val="14"/>
              </w:rPr>
            </w:pPr>
            <w:r>
              <w:rPr>
                <w:sz w:val="14"/>
              </w:rPr>
              <w:t>персонификација,</w:t>
            </w:r>
          </w:p>
          <w:p w:rsidR="0024760F" w:rsidRDefault="00D137FF">
            <w:pPr>
              <w:pStyle w:val="TableParagraph"/>
              <w:numPr>
                <w:ilvl w:val="0"/>
                <w:numId w:val="47"/>
              </w:numPr>
              <w:tabs>
                <w:tab w:val="left" w:pos="162"/>
              </w:tabs>
              <w:spacing w:line="160" w:lineRule="exact"/>
              <w:rPr>
                <w:sz w:val="14"/>
              </w:rPr>
            </w:pPr>
            <w:r>
              <w:rPr>
                <w:sz w:val="14"/>
              </w:rPr>
              <w:t>опис на природа и</w:t>
            </w:r>
            <w:r>
              <w:rPr>
                <w:spacing w:val="-3"/>
                <w:sz w:val="14"/>
              </w:rPr>
              <w:t xml:space="preserve"> </w:t>
            </w:r>
            <w:r>
              <w:rPr>
                <w:sz w:val="14"/>
              </w:rPr>
              <w:t>ликови,</w:t>
            </w:r>
          </w:p>
          <w:p w:rsidR="0024760F" w:rsidRDefault="00D137FF">
            <w:pPr>
              <w:pStyle w:val="TableParagraph"/>
              <w:numPr>
                <w:ilvl w:val="0"/>
                <w:numId w:val="47"/>
              </w:numPr>
              <w:tabs>
                <w:tab w:val="left" w:pos="162"/>
              </w:tabs>
              <w:spacing w:line="160" w:lineRule="exact"/>
              <w:rPr>
                <w:sz w:val="14"/>
              </w:rPr>
            </w:pPr>
            <w:r>
              <w:rPr>
                <w:sz w:val="14"/>
              </w:rPr>
              <w:t>нарација во 1. и 3.</w:t>
            </w:r>
            <w:r>
              <w:rPr>
                <w:spacing w:val="-3"/>
                <w:sz w:val="14"/>
              </w:rPr>
              <w:t xml:space="preserve"> </w:t>
            </w:r>
            <w:r>
              <w:rPr>
                <w:sz w:val="14"/>
              </w:rPr>
              <w:t>лице,</w:t>
            </w:r>
          </w:p>
          <w:p w:rsidR="0024760F" w:rsidRDefault="00D137FF">
            <w:pPr>
              <w:pStyle w:val="TableParagraph"/>
              <w:numPr>
                <w:ilvl w:val="0"/>
                <w:numId w:val="47"/>
              </w:numPr>
              <w:tabs>
                <w:tab w:val="left" w:pos="162"/>
              </w:tabs>
              <w:spacing w:line="160" w:lineRule="exact"/>
              <w:rPr>
                <w:sz w:val="14"/>
              </w:rPr>
            </w:pPr>
            <w:r>
              <w:rPr>
                <w:sz w:val="14"/>
              </w:rPr>
              <w:t>конфликт на драмските</w:t>
            </w:r>
            <w:r>
              <w:rPr>
                <w:spacing w:val="-2"/>
                <w:sz w:val="14"/>
              </w:rPr>
              <w:t xml:space="preserve"> </w:t>
            </w:r>
            <w:r>
              <w:rPr>
                <w:sz w:val="14"/>
              </w:rPr>
              <w:t>лица.</w:t>
            </w:r>
          </w:p>
        </w:tc>
      </w:tr>
      <w:tr w:rsidR="0024760F">
        <w:trPr>
          <w:trHeight w:val="952"/>
        </w:trPr>
        <w:tc>
          <w:tcPr>
            <w:tcW w:w="3742" w:type="dxa"/>
            <w:vMerge/>
            <w:tcBorders>
              <w:top w:val="nil"/>
            </w:tcBorders>
          </w:tcPr>
          <w:p w:rsidR="0024760F" w:rsidRDefault="0024760F">
            <w:pPr>
              <w:rPr>
                <w:sz w:val="2"/>
                <w:szCs w:val="2"/>
              </w:rPr>
            </w:pPr>
          </w:p>
        </w:tc>
        <w:tc>
          <w:tcPr>
            <w:tcW w:w="2551" w:type="dxa"/>
          </w:tcPr>
          <w:p w:rsidR="0024760F" w:rsidRDefault="0024760F">
            <w:pPr>
              <w:pStyle w:val="TableParagraph"/>
              <w:ind w:left="0"/>
              <w:rPr>
                <w:b/>
                <w:sz w:val="16"/>
              </w:rPr>
            </w:pPr>
          </w:p>
          <w:p w:rsidR="0024760F" w:rsidRDefault="00D137FF">
            <w:pPr>
              <w:pStyle w:val="TableParagraph"/>
              <w:spacing w:before="130"/>
              <w:ind w:left="949" w:right="161" w:hanging="758"/>
              <w:rPr>
                <w:b/>
                <w:sz w:val="14"/>
              </w:rPr>
            </w:pPr>
            <w:r>
              <w:rPr>
                <w:b/>
                <w:sz w:val="14"/>
              </w:rPr>
              <w:t>ЕЛЕМЕНТИ НА НАЦИОНАЛНА КУЛТУРА</w:t>
            </w:r>
          </w:p>
        </w:tc>
        <w:tc>
          <w:tcPr>
            <w:tcW w:w="4252" w:type="dxa"/>
          </w:tcPr>
          <w:p w:rsidR="0024760F" w:rsidRDefault="00D137FF">
            <w:pPr>
              <w:pStyle w:val="TableParagraph"/>
              <w:spacing w:before="20"/>
              <w:ind w:right="838"/>
              <w:rPr>
                <w:sz w:val="14"/>
              </w:rPr>
            </w:pPr>
            <w:r>
              <w:rPr>
                <w:sz w:val="14"/>
              </w:rPr>
              <w:t>Национални паркови: Маврово, Галичица и Пелистер. Обичаи.</w:t>
            </w:r>
          </w:p>
          <w:p w:rsidR="0024760F" w:rsidRDefault="00D137FF">
            <w:pPr>
              <w:pStyle w:val="TableParagraph"/>
              <w:ind w:right="1327"/>
              <w:rPr>
                <w:sz w:val="14"/>
              </w:rPr>
            </w:pPr>
            <w:r>
              <w:rPr>
                <w:sz w:val="14"/>
              </w:rPr>
              <w:t>Македонија во Втората светска војна. Македонија после Втората светска војна. Државно уредување на Република Македонија.</w:t>
            </w:r>
          </w:p>
        </w:tc>
      </w:tr>
    </w:tbl>
    <w:p w:rsidR="0024760F" w:rsidRDefault="0024760F">
      <w:pPr>
        <w:rPr>
          <w:sz w:val="14"/>
        </w:rPr>
        <w:sectPr w:rsidR="0024760F">
          <w:pgSz w:w="11910" w:h="15690"/>
          <w:pgMar w:top="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2120"/>
        </w:trPr>
        <w:tc>
          <w:tcPr>
            <w:tcW w:w="3742" w:type="dxa"/>
            <w:vMerge w:val="restart"/>
          </w:tcPr>
          <w:p w:rsidR="0024760F" w:rsidRDefault="00D137FF">
            <w:pPr>
              <w:pStyle w:val="TableParagraph"/>
              <w:numPr>
                <w:ilvl w:val="0"/>
                <w:numId w:val="46"/>
              </w:numPr>
              <w:tabs>
                <w:tab w:val="left" w:pos="162"/>
              </w:tabs>
              <w:spacing w:before="18"/>
              <w:ind w:right="332" w:firstLine="0"/>
              <w:rPr>
                <w:sz w:val="14"/>
              </w:rPr>
            </w:pPr>
            <w:r>
              <w:rPr>
                <w:sz w:val="14"/>
              </w:rPr>
              <w:lastRenderedPageBreak/>
              <w:t>ги употреби основните облици на усното и</w:t>
            </w:r>
            <w:r>
              <w:rPr>
                <w:spacing w:val="-24"/>
                <w:sz w:val="14"/>
              </w:rPr>
              <w:t xml:space="preserve"> </w:t>
            </w:r>
            <w:r>
              <w:rPr>
                <w:sz w:val="14"/>
              </w:rPr>
              <w:t>писменото изразувања: раскажување, кажување и</w:t>
            </w:r>
            <w:r>
              <w:rPr>
                <w:spacing w:val="-8"/>
                <w:sz w:val="14"/>
              </w:rPr>
              <w:t xml:space="preserve"> </w:t>
            </w:r>
            <w:r>
              <w:rPr>
                <w:sz w:val="14"/>
              </w:rPr>
              <w:t>опишување;</w:t>
            </w:r>
          </w:p>
          <w:p w:rsidR="0024760F" w:rsidRDefault="00D137FF">
            <w:pPr>
              <w:pStyle w:val="TableParagraph"/>
              <w:numPr>
                <w:ilvl w:val="0"/>
                <w:numId w:val="46"/>
              </w:numPr>
              <w:tabs>
                <w:tab w:val="left" w:pos="162"/>
              </w:tabs>
              <w:ind w:right="44" w:firstLine="0"/>
              <w:rPr>
                <w:sz w:val="14"/>
              </w:rPr>
            </w:pPr>
            <w:r>
              <w:rPr>
                <w:sz w:val="14"/>
              </w:rPr>
              <w:t>употреби</w:t>
            </w:r>
            <w:r>
              <w:rPr>
                <w:spacing w:val="-4"/>
                <w:sz w:val="14"/>
              </w:rPr>
              <w:t xml:space="preserve"> </w:t>
            </w:r>
            <w:r>
              <w:rPr>
                <w:sz w:val="14"/>
              </w:rPr>
              <w:t>зборови</w:t>
            </w:r>
            <w:r>
              <w:rPr>
                <w:spacing w:val="-4"/>
                <w:sz w:val="14"/>
              </w:rPr>
              <w:t xml:space="preserve"> </w:t>
            </w:r>
            <w:r>
              <w:rPr>
                <w:sz w:val="14"/>
              </w:rPr>
              <w:t>со</w:t>
            </w:r>
            <w:r>
              <w:rPr>
                <w:spacing w:val="-4"/>
                <w:sz w:val="14"/>
              </w:rPr>
              <w:t xml:space="preserve"> </w:t>
            </w:r>
            <w:r>
              <w:rPr>
                <w:sz w:val="14"/>
              </w:rPr>
              <w:t>ист</w:t>
            </w:r>
            <w:r>
              <w:rPr>
                <w:spacing w:val="-4"/>
                <w:sz w:val="14"/>
              </w:rPr>
              <w:t xml:space="preserve"> </w:t>
            </w:r>
            <w:r>
              <w:rPr>
                <w:sz w:val="14"/>
              </w:rPr>
              <w:t>облик,</w:t>
            </w:r>
            <w:r>
              <w:rPr>
                <w:spacing w:val="-4"/>
                <w:sz w:val="14"/>
              </w:rPr>
              <w:t xml:space="preserve"> </w:t>
            </w:r>
            <w:r>
              <w:rPr>
                <w:sz w:val="14"/>
              </w:rPr>
              <w:t>а</w:t>
            </w:r>
            <w:r>
              <w:rPr>
                <w:spacing w:val="-4"/>
                <w:sz w:val="14"/>
              </w:rPr>
              <w:t xml:space="preserve"> </w:t>
            </w:r>
            <w:r>
              <w:rPr>
                <w:sz w:val="14"/>
              </w:rPr>
              <w:t>различно</w:t>
            </w:r>
            <w:r>
              <w:rPr>
                <w:spacing w:val="-3"/>
                <w:sz w:val="14"/>
              </w:rPr>
              <w:t xml:space="preserve"> </w:t>
            </w:r>
            <w:r>
              <w:rPr>
                <w:sz w:val="14"/>
              </w:rPr>
              <w:t>значење,</w:t>
            </w:r>
            <w:r>
              <w:rPr>
                <w:spacing w:val="-4"/>
                <w:sz w:val="14"/>
              </w:rPr>
              <w:t xml:space="preserve"> </w:t>
            </w:r>
            <w:r>
              <w:rPr>
                <w:spacing w:val="-3"/>
                <w:sz w:val="14"/>
              </w:rPr>
              <w:t>како</w:t>
            </w:r>
            <w:r>
              <w:rPr>
                <w:spacing w:val="-4"/>
                <w:sz w:val="14"/>
              </w:rPr>
              <w:t xml:space="preserve"> </w:t>
            </w:r>
            <w:r>
              <w:rPr>
                <w:sz w:val="14"/>
              </w:rPr>
              <w:t>и зборови со исто значење, а различен</w:t>
            </w:r>
            <w:r>
              <w:rPr>
                <w:spacing w:val="-6"/>
                <w:sz w:val="14"/>
              </w:rPr>
              <w:t xml:space="preserve"> </w:t>
            </w:r>
            <w:r>
              <w:rPr>
                <w:sz w:val="14"/>
              </w:rPr>
              <w:t>облик;</w:t>
            </w:r>
          </w:p>
          <w:p w:rsidR="0024760F" w:rsidRDefault="00D137FF">
            <w:pPr>
              <w:pStyle w:val="TableParagraph"/>
              <w:numPr>
                <w:ilvl w:val="0"/>
                <w:numId w:val="46"/>
              </w:numPr>
              <w:tabs>
                <w:tab w:val="left" w:pos="162"/>
              </w:tabs>
              <w:spacing w:line="159" w:lineRule="exact"/>
              <w:ind w:firstLine="0"/>
              <w:rPr>
                <w:sz w:val="14"/>
              </w:rPr>
            </w:pPr>
            <w:r>
              <w:rPr>
                <w:sz w:val="14"/>
              </w:rPr>
              <w:t>напишеразгледница, честитка, приватно</w:t>
            </w:r>
            <w:r>
              <w:rPr>
                <w:spacing w:val="-5"/>
                <w:sz w:val="14"/>
              </w:rPr>
              <w:t xml:space="preserve"> </w:t>
            </w:r>
            <w:r>
              <w:rPr>
                <w:sz w:val="14"/>
              </w:rPr>
              <w:t>писмо.</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23"/>
              </w:rPr>
            </w:pPr>
          </w:p>
          <w:p w:rsidR="0024760F" w:rsidRDefault="00D137FF">
            <w:pPr>
              <w:pStyle w:val="TableParagraph"/>
              <w:ind w:left="171" w:right="162"/>
              <w:jc w:val="center"/>
              <w:rPr>
                <w:b/>
                <w:sz w:val="14"/>
              </w:rPr>
            </w:pPr>
            <w:r>
              <w:rPr>
                <w:b/>
                <w:sz w:val="14"/>
              </w:rPr>
              <w:t>ЈАЗИК</w:t>
            </w:r>
          </w:p>
          <w:p w:rsidR="0024760F" w:rsidRDefault="0024760F">
            <w:pPr>
              <w:pStyle w:val="TableParagraph"/>
              <w:spacing w:before="10"/>
              <w:ind w:left="0"/>
              <w:rPr>
                <w:b/>
                <w:sz w:val="13"/>
              </w:rPr>
            </w:pPr>
          </w:p>
          <w:p w:rsidR="0024760F" w:rsidRDefault="00D137FF">
            <w:pPr>
              <w:pStyle w:val="TableParagraph"/>
              <w:ind w:left="171" w:right="162"/>
              <w:jc w:val="center"/>
              <w:rPr>
                <w:b/>
                <w:sz w:val="14"/>
              </w:rPr>
            </w:pPr>
            <w:r>
              <w:rPr>
                <w:b/>
                <w:sz w:val="14"/>
              </w:rPr>
              <w:t>Граматика, правопис и ортоепија</w:t>
            </w:r>
          </w:p>
        </w:tc>
        <w:tc>
          <w:tcPr>
            <w:tcW w:w="4252" w:type="dxa"/>
          </w:tcPr>
          <w:p w:rsidR="0024760F" w:rsidRDefault="00D137FF">
            <w:pPr>
              <w:pStyle w:val="TableParagraph"/>
              <w:spacing w:before="18"/>
              <w:rPr>
                <w:sz w:val="14"/>
              </w:rPr>
            </w:pPr>
            <w:r>
              <w:rPr>
                <w:sz w:val="14"/>
              </w:rPr>
              <w:t>Изговор и правописна употреба на согласките и самогласките и откривање на грешки при изговорот.</w:t>
            </w:r>
          </w:p>
          <w:p w:rsidR="0024760F" w:rsidRDefault="00D137FF">
            <w:pPr>
              <w:pStyle w:val="TableParagraph"/>
              <w:ind w:right="3647"/>
              <w:rPr>
                <w:sz w:val="14"/>
              </w:rPr>
            </w:pPr>
            <w:r>
              <w:rPr>
                <w:sz w:val="14"/>
              </w:rPr>
              <w:t>Глаголи.</w:t>
            </w:r>
          </w:p>
          <w:p w:rsidR="0024760F" w:rsidRDefault="00D137FF">
            <w:pPr>
              <w:pStyle w:val="TableParagraph"/>
              <w:ind w:right="3647"/>
              <w:rPr>
                <w:sz w:val="14"/>
              </w:rPr>
            </w:pPr>
            <w:r>
              <w:rPr>
                <w:sz w:val="14"/>
              </w:rPr>
              <w:t>Заменки.</w:t>
            </w:r>
          </w:p>
          <w:p w:rsidR="0024760F" w:rsidRDefault="00D137FF">
            <w:pPr>
              <w:pStyle w:val="TableParagraph"/>
              <w:ind w:right="1724"/>
              <w:rPr>
                <w:sz w:val="14"/>
              </w:rPr>
            </w:pPr>
            <w:r>
              <w:rPr>
                <w:sz w:val="14"/>
              </w:rPr>
              <w:t>Придавки:лице, број и одреденост. Броеви.</w:t>
            </w:r>
          </w:p>
          <w:p w:rsidR="0024760F" w:rsidRDefault="00D137FF">
            <w:pPr>
              <w:pStyle w:val="TableParagraph"/>
              <w:ind w:right="1603"/>
              <w:rPr>
                <w:sz w:val="14"/>
              </w:rPr>
            </w:pPr>
            <w:r>
              <w:rPr>
                <w:sz w:val="14"/>
              </w:rPr>
              <w:t>Прилози: за време, место и начин. Предлози.</w:t>
            </w:r>
          </w:p>
          <w:p w:rsidR="0024760F" w:rsidRDefault="00D137FF">
            <w:pPr>
              <w:pStyle w:val="TableParagraph"/>
              <w:ind w:right="2110"/>
              <w:rPr>
                <w:sz w:val="14"/>
              </w:rPr>
            </w:pPr>
            <w:r>
              <w:rPr>
                <w:sz w:val="14"/>
              </w:rPr>
              <w:t>Акцентот во македонскиот јазик. Реченица и реченични членови. Управен говор.</w:t>
            </w:r>
          </w:p>
          <w:p w:rsidR="0024760F" w:rsidRDefault="00D137FF">
            <w:pPr>
              <w:pStyle w:val="TableParagraph"/>
              <w:spacing w:line="158" w:lineRule="exact"/>
              <w:rPr>
                <w:sz w:val="14"/>
              </w:rPr>
            </w:pPr>
            <w:r>
              <w:rPr>
                <w:sz w:val="14"/>
              </w:rPr>
              <w:t>Голема буква.</w:t>
            </w:r>
          </w:p>
          <w:p w:rsidR="0024760F" w:rsidRDefault="00D137FF">
            <w:pPr>
              <w:pStyle w:val="TableParagraph"/>
              <w:spacing w:line="161" w:lineRule="exact"/>
              <w:rPr>
                <w:sz w:val="14"/>
              </w:rPr>
            </w:pPr>
            <w:r>
              <w:rPr>
                <w:sz w:val="14"/>
              </w:rPr>
              <w:t>Пишување на повеќечлени броеви.</w:t>
            </w:r>
          </w:p>
        </w:tc>
      </w:tr>
      <w:tr w:rsidR="0024760F">
        <w:trPr>
          <w:trHeight w:val="3400"/>
        </w:trPr>
        <w:tc>
          <w:tcPr>
            <w:tcW w:w="3742" w:type="dxa"/>
            <w:vMerge/>
            <w:tcBorders>
              <w:top w:val="nil"/>
            </w:tcBorders>
          </w:tcPr>
          <w:p w:rsidR="0024760F" w:rsidRDefault="0024760F">
            <w:pPr>
              <w:rPr>
                <w:sz w:val="2"/>
                <w:szCs w:val="2"/>
              </w:rPr>
            </w:pP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7"/>
              <w:ind w:left="0"/>
              <w:rPr>
                <w:b/>
                <w:sz w:val="12"/>
              </w:rPr>
            </w:pPr>
          </w:p>
          <w:p w:rsidR="0024760F" w:rsidRDefault="00D137FF">
            <w:pPr>
              <w:pStyle w:val="TableParagraph"/>
              <w:ind w:left="600"/>
              <w:rPr>
                <w:b/>
                <w:sz w:val="14"/>
              </w:rPr>
            </w:pPr>
            <w:r>
              <w:rPr>
                <w:b/>
                <w:sz w:val="14"/>
              </w:rPr>
              <w:t>ЈАЗИЧНА КУЛТУРА</w:t>
            </w:r>
          </w:p>
        </w:tc>
        <w:tc>
          <w:tcPr>
            <w:tcW w:w="4252" w:type="dxa"/>
          </w:tcPr>
          <w:p w:rsidR="0024760F" w:rsidRDefault="00D137FF">
            <w:pPr>
              <w:pStyle w:val="TableParagraph"/>
              <w:spacing w:before="18"/>
              <w:ind w:right="64"/>
              <w:rPr>
                <w:sz w:val="14"/>
              </w:rPr>
            </w:pPr>
            <w:r>
              <w:rPr>
                <w:sz w:val="14"/>
              </w:rPr>
              <w:t>Основни облици на усното и писменото изразувањр: прераскажување на текст во целпст и по делови (по зададен план); кажување во дијалошка форма (внесување на дијалог, управен говорево структурата на кажувањето) и сл.</w:t>
            </w:r>
          </w:p>
          <w:p w:rsidR="0024760F" w:rsidRDefault="00D137FF">
            <w:pPr>
              <w:pStyle w:val="TableParagraph"/>
              <w:spacing w:line="237" w:lineRule="auto"/>
              <w:ind w:right="286"/>
              <w:rPr>
                <w:sz w:val="14"/>
              </w:rPr>
            </w:pPr>
            <w:r>
              <w:rPr>
                <w:sz w:val="14"/>
              </w:rPr>
              <w:t>Зборови со ист облик, а различно значење;</w:t>
            </w:r>
            <w:r>
              <w:rPr>
                <w:sz w:val="14"/>
              </w:rPr>
              <w:t xml:space="preserve"> збпрпви со исто значење, а различен облик (на примери на книжевни текстови); фразеологизми.</w:t>
            </w:r>
          </w:p>
          <w:p w:rsidR="0024760F" w:rsidRDefault="00D137FF">
            <w:pPr>
              <w:pStyle w:val="TableParagraph"/>
              <w:spacing w:line="161" w:lineRule="exact"/>
              <w:rPr>
                <w:sz w:val="14"/>
              </w:rPr>
            </w:pPr>
            <w:r>
              <w:rPr>
                <w:sz w:val="14"/>
              </w:rPr>
              <w:t>Разгледница, честитка, писмо.</w:t>
            </w:r>
          </w:p>
          <w:p w:rsidR="0024760F" w:rsidRDefault="00D137FF">
            <w:pPr>
              <w:pStyle w:val="TableParagraph"/>
              <w:rPr>
                <w:sz w:val="14"/>
              </w:rPr>
            </w:pPr>
            <w:r>
              <w:rPr>
                <w:sz w:val="14"/>
              </w:rPr>
              <w:t>Говорни вежби: рецитирање, изразно читање, сценско прикажување на драмски/ драматизиран текст и сл.</w:t>
            </w:r>
          </w:p>
          <w:p w:rsidR="0024760F" w:rsidRDefault="00D137FF">
            <w:pPr>
              <w:pStyle w:val="TableParagraph"/>
              <w:rPr>
                <w:sz w:val="14"/>
              </w:rPr>
            </w:pPr>
            <w:r>
              <w:rPr>
                <w:sz w:val="14"/>
              </w:rPr>
              <w:t>Правописни вежби: диктат; управен</w:t>
            </w:r>
            <w:r>
              <w:rPr>
                <w:sz w:val="14"/>
              </w:rPr>
              <w:t xml:space="preserve"> говор; наводници; голема буква; заменката</w:t>
            </w:r>
            <w:r>
              <w:rPr>
                <w:i/>
                <w:sz w:val="14"/>
              </w:rPr>
              <w:t>Вие</w:t>
            </w:r>
            <w:r>
              <w:rPr>
                <w:sz w:val="14"/>
              </w:rPr>
              <w:t>од почит; слеано и разделено пишување на зборовите. Језични вежби: дополнување на реченицата со прирок во сегашно, минато и идно време; проширување на реченицата; укрштене речи; асоцијације.</w:t>
            </w:r>
          </w:p>
          <w:p w:rsidR="0024760F" w:rsidRDefault="00D137FF">
            <w:pPr>
              <w:pStyle w:val="TableParagraph"/>
              <w:spacing w:line="237" w:lineRule="auto"/>
              <w:ind w:right="277"/>
              <w:rPr>
                <w:sz w:val="14"/>
              </w:rPr>
            </w:pPr>
            <w:r>
              <w:rPr>
                <w:sz w:val="14"/>
              </w:rPr>
              <w:t xml:space="preserve">Лексичко-семантички </w:t>
            </w:r>
            <w:r>
              <w:rPr>
                <w:sz w:val="14"/>
              </w:rPr>
              <w:t>вежби: одредување на значењата на фразеологизмите; составување на зборови врз основа назададена почетна и последнабуква; дополнување на низ на зборови кои се поврзани со даден збор.</w:t>
            </w:r>
          </w:p>
          <w:p w:rsidR="0024760F" w:rsidRDefault="00D137FF">
            <w:pPr>
              <w:pStyle w:val="TableParagraph"/>
              <w:rPr>
                <w:sz w:val="14"/>
              </w:rPr>
            </w:pPr>
            <w:r>
              <w:rPr>
                <w:sz w:val="14"/>
              </w:rPr>
              <w:t>Два школски писмени задачи – еден во прво и еден во второ полугодие.</w:t>
            </w:r>
          </w:p>
        </w:tc>
      </w:tr>
    </w:tbl>
    <w:p w:rsidR="0024760F" w:rsidRDefault="00D137FF">
      <w:pPr>
        <w:pStyle w:val="BodyText"/>
        <w:spacing w:before="38"/>
        <w:ind w:left="517" w:firstLine="0"/>
        <w:jc w:val="left"/>
      </w:pPr>
      <w:r>
        <w:t>Клучни поими: книжевност, елементи на национална културе, јазик, јазична култура.</w:t>
      </w:r>
    </w:p>
    <w:p w:rsidR="0024760F" w:rsidRDefault="0024760F">
      <w:pPr>
        <w:sectPr w:rsidR="0024760F">
          <w:pgSz w:w="11910" w:h="15690"/>
          <w:pgMar w:top="140" w:right="560" w:bottom="280" w:left="560" w:header="720" w:footer="720" w:gutter="0"/>
          <w:cols w:space="720"/>
        </w:sectPr>
      </w:pPr>
    </w:p>
    <w:p w:rsidR="0024760F" w:rsidRDefault="00D137FF">
      <w:pPr>
        <w:pStyle w:val="Heading1"/>
        <w:spacing w:before="167" w:line="235" w:lineRule="auto"/>
        <w:ind w:left="578" w:firstLine="757"/>
      </w:pPr>
      <w:r>
        <w:t xml:space="preserve">УПАТСТВО ЗА ДИДАКТИЧКО- </w:t>
      </w:r>
      <w:r>
        <w:rPr>
          <w:spacing w:val="-3"/>
        </w:rPr>
        <w:t xml:space="preserve">МЕТОДИЧКООСТВАРУВАЊЕ </w:t>
      </w:r>
      <w:r>
        <w:t xml:space="preserve">НА </w:t>
      </w:r>
      <w:r>
        <w:rPr>
          <w:spacing w:val="-6"/>
        </w:rPr>
        <w:t>ПРОГРАМАТА</w:t>
      </w:r>
    </w:p>
    <w:p w:rsidR="0024760F" w:rsidRDefault="0024760F">
      <w:pPr>
        <w:pStyle w:val="BodyText"/>
        <w:spacing w:before="6"/>
        <w:ind w:left="0" w:firstLine="0"/>
        <w:jc w:val="left"/>
        <w:rPr>
          <w:b/>
          <w:sz w:val="17"/>
        </w:rPr>
      </w:pPr>
    </w:p>
    <w:p w:rsidR="0024760F" w:rsidRDefault="00D137FF">
      <w:pPr>
        <w:spacing w:line="235" w:lineRule="auto"/>
        <w:ind w:left="120" w:right="38" w:firstLine="396"/>
        <w:jc w:val="both"/>
        <w:rPr>
          <w:sz w:val="18"/>
        </w:rPr>
      </w:pPr>
      <w:r>
        <w:rPr>
          <w:spacing w:val="-3"/>
          <w:sz w:val="18"/>
        </w:rPr>
        <w:t xml:space="preserve">Програмата </w:t>
      </w:r>
      <w:r>
        <w:rPr>
          <w:sz w:val="18"/>
        </w:rPr>
        <w:t xml:space="preserve">на настава и учењепо </w:t>
      </w:r>
      <w:r>
        <w:rPr>
          <w:spacing w:val="-3"/>
          <w:sz w:val="18"/>
        </w:rPr>
        <w:t xml:space="preserve">предметот </w:t>
      </w:r>
      <w:r>
        <w:rPr>
          <w:i/>
          <w:spacing w:val="-4"/>
          <w:sz w:val="18"/>
        </w:rPr>
        <w:t xml:space="preserve">Македонски </w:t>
      </w:r>
      <w:r>
        <w:rPr>
          <w:i/>
          <w:sz w:val="18"/>
        </w:rPr>
        <w:t xml:space="preserve">јазик </w:t>
      </w:r>
      <w:r>
        <w:rPr>
          <w:i/>
          <w:spacing w:val="-4"/>
          <w:sz w:val="18"/>
        </w:rPr>
        <w:t xml:space="preserve">со </w:t>
      </w:r>
      <w:r>
        <w:rPr>
          <w:i/>
          <w:spacing w:val="-3"/>
          <w:sz w:val="18"/>
        </w:rPr>
        <w:t xml:space="preserve">елементи </w:t>
      </w:r>
      <w:r>
        <w:rPr>
          <w:i/>
          <w:sz w:val="18"/>
        </w:rPr>
        <w:t xml:space="preserve">на национална </w:t>
      </w:r>
      <w:r>
        <w:rPr>
          <w:i/>
          <w:spacing w:val="-4"/>
          <w:sz w:val="18"/>
        </w:rPr>
        <w:t>култура</w:t>
      </w:r>
      <w:r>
        <w:rPr>
          <w:spacing w:val="-4"/>
          <w:sz w:val="18"/>
        </w:rPr>
        <w:t>вочетврт</w:t>
      </w:r>
      <w:r>
        <w:rPr>
          <w:spacing w:val="-4"/>
          <w:sz w:val="18"/>
        </w:rPr>
        <w:t xml:space="preserve">о </w:t>
      </w:r>
      <w:r>
        <w:rPr>
          <w:spacing w:val="-3"/>
          <w:sz w:val="18"/>
        </w:rPr>
        <w:t xml:space="preserve">одделениево </w:t>
      </w:r>
      <w:r>
        <w:rPr>
          <w:sz w:val="18"/>
        </w:rPr>
        <w:t xml:space="preserve">основ- </w:t>
      </w:r>
      <w:r>
        <w:rPr>
          <w:spacing w:val="-3"/>
          <w:sz w:val="18"/>
        </w:rPr>
        <w:t xml:space="preserve">ното </w:t>
      </w:r>
      <w:r>
        <w:rPr>
          <w:sz w:val="18"/>
        </w:rPr>
        <w:t xml:space="preserve">училиште се состои </w:t>
      </w:r>
      <w:r>
        <w:rPr>
          <w:spacing w:val="-4"/>
          <w:sz w:val="18"/>
        </w:rPr>
        <w:t xml:space="preserve">од </w:t>
      </w:r>
      <w:r>
        <w:rPr>
          <w:sz w:val="18"/>
        </w:rPr>
        <w:t xml:space="preserve">четири </w:t>
      </w:r>
      <w:r>
        <w:rPr>
          <w:spacing w:val="-3"/>
          <w:sz w:val="18"/>
        </w:rPr>
        <w:t xml:space="preserve">предметни области: Книжев- </w:t>
      </w:r>
      <w:r>
        <w:rPr>
          <w:spacing w:val="-4"/>
          <w:sz w:val="18"/>
        </w:rPr>
        <w:t xml:space="preserve">ност, </w:t>
      </w:r>
      <w:r>
        <w:rPr>
          <w:sz w:val="18"/>
        </w:rPr>
        <w:t xml:space="preserve">Елементи на национална </w:t>
      </w:r>
      <w:r>
        <w:rPr>
          <w:spacing w:val="-4"/>
          <w:sz w:val="18"/>
        </w:rPr>
        <w:t xml:space="preserve">култура, </w:t>
      </w:r>
      <w:r>
        <w:rPr>
          <w:sz w:val="18"/>
        </w:rPr>
        <w:t xml:space="preserve">Јазик и Јазична </w:t>
      </w:r>
      <w:r>
        <w:rPr>
          <w:spacing w:val="-4"/>
          <w:sz w:val="18"/>
        </w:rPr>
        <w:t>култура.</w:t>
      </w:r>
    </w:p>
    <w:p w:rsidR="0024760F" w:rsidRDefault="00D137FF">
      <w:pPr>
        <w:pStyle w:val="BodyText"/>
        <w:spacing w:line="235" w:lineRule="auto"/>
        <w:ind w:right="38"/>
      </w:pPr>
      <w:r>
        <w:t>Програмата на настава и учење по предметот</w:t>
      </w:r>
      <w:r>
        <w:rPr>
          <w:i/>
        </w:rPr>
        <w:t xml:space="preserve">Македонски ја- зик </w:t>
      </w:r>
      <w:r>
        <w:rPr>
          <w:i/>
          <w:spacing w:val="-3"/>
        </w:rPr>
        <w:t xml:space="preserve">со </w:t>
      </w:r>
      <w:r>
        <w:rPr>
          <w:i/>
        </w:rPr>
        <w:t>елементи на национална култура</w:t>
      </w:r>
      <w:r>
        <w:t xml:space="preserve">заснована е на исходите, односно на процесот на учење и ученичките постигања. </w:t>
      </w:r>
      <w:r>
        <w:rPr>
          <w:spacing w:val="-3"/>
        </w:rPr>
        <w:t xml:space="preserve">Исходи- </w:t>
      </w:r>
      <w:r>
        <w:t xml:space="preserve">те претставуваат опис на интегрирани знаења, вештини, ставови и вредности што ученикот ги гради, проширува и продлабочуваниз сите предметни области на овој </w:t>
      </w:r>
      <w:r>
        <w:rPr>
          <w:spacing w:val="-3"/>
        </w:rPr>
        <w:t xml:space="preserve">предмет. </w:t>
      </w:r>
      <w:r>
        <w:t>Во пр</w:t>
      </w:r>
      <w:r>
        <w:t xml:space="preserve">оцесот на настава- та треба да се појде </w:t>
      </w:r>
      <w:r>
        <w:rPr>
          <w:spacing w:val="-3"/>
        </w:rPr>
        <w:t xml:space="preserve">од </w:t>
      </w:r>
      <w:r>
        <w:t xml:space="preserve">тоа дека ученикот е во центар на воспит- но-образовната работа, дека наставата е насочена </w:t>
      </w:r>
      <w:r>
        <w:rPr>
          <w:spacing w:val="-4"/>
        </w:rPr>
        <w:t>кон</w:t>
      </w:r>
      <w:r>
        <w:rPr>
          <w:spacing w:val="-16"/>
        </w:rPr>
        <w:t xml:space="preserve"> </w:t>
      </w:r>
      <w:r>
        <w:rPr>
          <w:spacing w:val="-3"/>
        </w:rPr>
        <w:t>ученикот.</w:t>
      </w:r>
    </w:p>
    <w:p w:rsidR="0024760F" w:rsidRDefault="00D137FF">
      <w:pPr>
        <w:pStyle w:val="Heading1"/>
        <w:numPr>
          <w:ilvl w:val="0"/>
          <w:numId w:val="45"/>
        </w:numPr>
        <w:tabs>
          <w:tab w:val="left" w:pos="281"/>
        </w:tabs>
        <w:spacing w:before="161"/>
        <w:ind w:firstLine="0"/>
      </w:pPr>
      <w:r>
        <w:rPr>
          <w:spacing w:val="-3"/>
        </w:rPr>
        <w:t xml:space="preserve">ПЛАНИРАЊЕ </w:t>
      </w:r>
      <w:r>
        <w:t xml:space="preserve">НА </w:t>
      </w:r>
      <w:r>
        <w:rPr>
          <w:spacing w:val="-7"/>
        </w:rPr>
        <w:t xml:space="preserve">НАСТАВАТА </w:t>
      </w:r>
      <w:r>
        <w:t>И</w:t>
      </w:r>
      <w:r>
        <w:rPr>
          <w:spacing w:val="7"/>
        </w:rPr>
        <w:t xml:space="preserve"> </w:t>
      </w:r>
      <w:r>
        <w:t>УЧЕЊЕТО</w:t>
      </w:r>
    </w:p>
    <w:p w:rsidR="0024760F" w:rsidRDefault="00D137FF">
      <w:pPr>
        <w:pStyle w:val="BodyText"/>
        <w:spacing w:before="112" w:line="235" w:lineRule="auto"/>
        <w:ind w:right="38"/>
        <w:rPr>
          <w:i/>
        </w:rPr>
      </w:pPr>
      <w:r>
        <w:t>Планирањето на наставата и учењето опфаќа креирање на го- дишните</w:t>
      </w:r>
      <w:r>
        <w:rPr>
          <w:spacing w:val="-7"/>
        </w:rPr>
        <w:t xml:space="preserve"> </w:t>
      </w:r>
      <w:r>
        <w:t>иоперативните</w:t>
      </w:r>
      <w:r>
        <w:rPr>
          <w:spacing w:val="-7"/>
        </w:rPr>
        <w:t xml:space="preserve"> </w:t>
      </w:r>
      <w:r>
        <w:t>планови,</w:t>
      </w:r>
      <w:r>
        <w:rPr>
          <w:spacing w:val="-7"/>
        </w:rPr>
        <w:t xml:space="preserve"> </w:t>
      </w:r>
      <w:r>
        <w:rPr>
          <w:spacing w:val="-4"/>
        </w:rPr>
        <w:t>како</w:t>
      </w:r>
      <w:r>
        <w:rPr>
          <w:spacing w:val="-7"/>
        </w:rPr>
        <w:t xml:space="preserve"> </w:t>
      </w:r>
      <w:r>
        <w:t>и</w:t>
      </w:r>
      <w:r>
        <w:rPr>
          <w:spacing w:val="-7"/>
        </w:rPr>
        <w:t xml:space="preserve"> </w:t>
      </w:r>
      <w:r>
        <w:t>развивање</w:t>
      </w:r>
      <w:r>
        <w:rPr>
          <w:spacing w:val="-7"/>
        </w:rPr>
        <w:t xml:space="preserve"> </w:t>
      </w:r>
      <w:r>
        <w:t>на</w:t>
      </w:r>
      <w:r>
        <w:rPr>
          <w:spacing w:val="-7"/>
        </w:rPr>
        <w:t xml:space="preserve"> </w:t>
      </w:r>
      <w:r>
        <w:t xml:space="preserve">подготовки- те за час/ден/седмица. Планирањето треба да бидево координаци- ја со планот и програмата на наставата и учењето и да ги опфаќа сите програмски подрачја. </w:t>
      </w:r>
      <w:r>
        <w:rPr>
          <w:i/>
        </w:rPr>
        <w:t>Годишниот план</w:t>
      </w:r>
      <w:r>
        <w:t xml:space="preserve">се креира во форма на гантограм и </w:t>
      </w:r>
      <w:r>
        <w:rPr>
          <w:spacing w:val="-3"/>
        </w:rPr>
        <w:t xml:space="preserve">го </w:t>
      </w:r>
      <w:r>
        <w:t xml:space="preserve">содржи бројот на часовите по областите распреде- ни по месеци, а во согласност со </w:t>
      </w:r>
      <w:r>
        <w:rPr>
          <w:spacing w:val="-3"/>
        </w:rPr>
        <w:t xml:space="preserve">школскиот </w:t>
      </w:r>
      <w:r>
        <w:t xml:space="preserve">календар, планира- ниот фонд на часови по областите и годишниот фонд на часови. Препорачената дистрибуција на часовите по предметните области е: Книжевност – 27 </w:t>
      </w:r>
      <w:r>
        <w:t xml:space="preserve">часа, Елементи на национална </w:t>
      </w:r>
      <w:r>
        <w:rPr>
          <w:spacing w:val="-3"/>
        </w:rPr>
        <w:t xml:space="preserve">култура </w:t>
      </w:r>
      <w:r>
        <w:t xml:space="preserve">– 17 часа, Јазик – 18 часа и Јазична </w:t>
      </w:r>
      <w:r>
        <w:rPr>
          <w:spacing w:val="-3"/>
        </w:rPr>
        <w:t xml:space="preserve">култура  </w:t>
      </w:r>
      <w:r>
        <w:t>– 10 часа. Сите области   се преплетуваат и ниедна не може да се изучува изолирано и без содејство со другите области. Меѓутоа, на секој час треба да им се посвети посебно в</w:t>
      </w:r>
      <w:r>
        <w:t>нимание накултурата на изразувањето на</w:t>
      </w:r>
      <w:r>
        <w:rPr>
          <w:spacing w:val="-26"/>
        </w:rPr>
        <w:t xml:space="preserve"> </w:t>
      </w:r>
      <w:r>
        <w:t xml:space="preserve">учени- ците и на </w:t>
      </w:r>
      <w:r>
        <w:rPr>
          <w:spacing w:val="-3"/>
        </w:rPr>
        <w:t xml:space="preserve">културата </w:t>
      </w:r>
      <w:r>
        <w:t xml:space="preserve">на Македонците со нагласокна народната тра- диција, навиките и обичаите. Програмата овозможува корелација со предметите </w:t>
      </w:r>
      <w:r>
        <w:rPr>
          <w:i/>
        </w:rPr>
        <w:t>Српски јазик, Ликовна култура, Музичка култура и Природа и</w:t>
      </w:r>
      <w:r>
        <w:rPr>
          <w:i/>
          <w:spacing w:val="-1"/>
        </w:rPr>
        <w:t xml:space="preserve"> </w:t>
      </w:r>
      <w:r>
        <w:rPr>
          <w:i/>
        </w:rPr>
        <w:t>општество.</w:t>
      </w:r>
    </w:p>
    <w:p w:rsidR="0024760F" w:rsidRDefault="00D137FF">
      <w:pPr>
        <w:pStyle w:val="BodyText"/>
        <w:spacing w:line="235" w:lineRule="auto"/>
        <w:ind w:right="38"/>
      </w:pPr>
      <w:r>
        <w:rPr>
          <w:i/>
        </w:rPr>
        <w:t xml:space="preserve">Оперативниот план </w:t>
      </w:r>
      <w:r>
        <w:t xml:space="preserve">содржи рубрика со операционализирани </w:t>
      </w:r>
      <w:r>
        <w:rPr>
          <w:spacing w:val="-3"/>
        </w:rPr>
        <w:t xml:space="preserve">исходи, </w:t>
      </w:r>
      <w:r>
        <w:t xml:space="preserve">со дефинирани наставни единици, рубрика за планираната меѓупредметна поврзаност и рубрика за евалуација на квалитетот на испланираното, </w:t>
      </w:r>
      <w:r>
        <w:rPr>
          <w:spacing w:val="-4"/>
        </w:rPr>
        <w:t xml:space="preserve">како </w:t>
      </w:r>
      <w:r>
        <w:t>и други елементи според проценката на</w:t>
      </w:r>
    </w:p>
    <w:p w:rsidR="0024760F" w:rsidRDefault="00D137FF">
      <w:pPr>
        <w:pStyle w:val="BodyText"/>
        <w:spacing w:before="171" w:line="232" w:lineRule="auto"/>
        <w:ind w:right="117" w:firstLine="0"/>
      </w:pPr>
      <w:r>
        <w:br w:type="column"/>
      </w:r>
      <w:r>
        <w:rPr>
          <w:spacing w:val="-3"/>
        </w:rPr>
        <w:t xml:space="preserve">наставникот. </w:t>
      </w:r>
      <w:r>
        <w:t xml:space="preserve">При креирањето на годишниот и оперативните пла- нови неопходно е да се води сметка за </w:t>
      </w:r>
      <w:r>
        <w:rPr>
          <w:spacing w:val="-3"/>
        </w:rPr>
        <w:t xml:space="preserve">школскиот </w:t>
      </w:r>
      <w:r>
        <w:t xml:space="preserve">календар и ак- тивностите </w:t>
      </w:r>
      <w:r>
        <w:rPr>
          <w:spacing w:val="-4"/>
        </w:rPr>
        <w:t xml:space="preserve">кои </w:t>
      </w:r>
      <w:r>
        <w:rPr>
          <w:spacing w:val="-3"/>
        </w:rPr>
        <w:t xml:space="preserve">го </w:t>
      </w:r>
      <w:r>
        <w:t xml:space="preserve">следат животот на училиштето. </w:t>
      </w:r>
      <w:r>
        <w:rPr>
          <w:i/>
        </w:rPr>
        <w:t xml:space="preserve">Подготовката за час </w:t>
      </w:r>
      <w:r>
        <w:t xml:space="preserve">подразбира дефинирање на целта на </w:t>
      </w:r>
      <w:r>
        <w:rPr>
          <w:spacing w:val="-3"/>
        </w:rPr>
        <w:t xml:space="preserve">часот, </w:t>
      </w:r>
      <w:r>
        <w:t>дефинирање на исходитево однос на це</w:t>
      </w:r>
      <w:r>
        <w:t xml:space="preserve">лта на </w:t>
      </w:r>
      <w:r>
        <w:rPr>
          <w:spacing w:val="-3"/>
        </w:rPr>
        <w:t xml:space="preserve">часот, </w:t>
      </w:r>
      <w:r>
        <w:t xml:space="preserve">планирањена активностите на учениците и наставникотво однос на целта и дефинираните </w:t>
      </w:r>
      <w:r>
        <w:rPr>
          <w:spacing w:val="-3"/>
        </w:rPr>
        <w:t xml:space="preserve">исхо- </w:t>
      </w:r>
      <w:r>
        <w:t>ди, планираните начини за проверка на оствареноста на исходите, изборот на наставните стратегии, методите и постапките на учење и подучување.</w:t>
      </w:r>
    </w:p>
    <w:p w:rsidR="0024760F" w:rsidRDefault="00D137FF">
      <w:pPr>
        <w:pStyle w:val="Heading1"/>
        <w:numPr>
          <w:ilvl w:val="0"/>
          <w:numId w:val="45"/>
        </w:numPr>
        <w:tabs>
          <w:tab w:val="left" w:pos="351"/>
        </w:tabs>
        <w:spacing w:before="162"/>
        <w:ind w:left="350" w:hanging="230"/>
      </w:pPr>
      <w:r>
        <w:rPr>
          <w:spacing w:val="-3"/>
        </w:rPr>
        <w:t>ОСТВАРУВАЊ</w:t>
      </w:r>
      <w:r>
        <w:rPr>
          <w:spacing w:val="-3"/>
        </w:rPr>
        <w:t xml:space="preserve">Е </w:t>
      </w:r>
      <w:r>
        <w:t xml:space="preserve">НА </w:t>
      </w:r>
      <w:r>
        <w:rPr>
          <w:spacing w:val="-7"/>
        </w:rPr>
        <w:t xml:space="preserve">НАСТАВАТА </w:t>
      </w:r>
      <w:r>
        <w:t>И</w:t>
      </w:r>
      <w:r>
        <w:rPr>
          <w:spacing w:val="7"/>
        </w:rPr>
        <w:t xml:space="preserve"> </w:t>
      </w:r>
      <w:r>
        <w:t>УЧЕЊЕТО</w:t>
      </w:r>
    </w:p>
    <w:p w:rsidR="0024760F" w:rsidRDefault="00D137FF">
      <w:pPr>
        <w:pStyle w:val="BodyText"/>
        <w:spacing w:before="164"/>
        <w:ind w:left="2054" w:firstLine="0"/>
        <w:jc w:val="left"/>
      </w:pPr>
      <w:r>
        <w:t>КНИЖЕВНОСТ</w:t>
      </w:r>
    </w:p>
    <w:p w:rsidR="0024760F" w:rsidRDefault="0024760F">
      <w:pPr>
        <w:pStyle w:val="BodyText"/>
        <w:spacing w:before="3"/>
        <w:ind w:left="0" w:firstLine="0"/>
        <w:jc w:val="left"/>
        <w:rPr>
          <w:sz w:val="17"/>
        </w:rPr>
      </w:pPr>
    </w:p>
    <w:p w:rsidR="0024760F" w:rsidRDefault="00D137FF">
      <w:pPr>
        <w:pStyle w:val="BodyText"/>
        <w:spacing w:before="1" w:line="232" w:lineRule="auto"/>
        <w:ind w:right="117"/>
      </w:pPr>
      <w:r>
        <w:t xml:space="preserve">Во наставата по книжевност најважно е кај учениците да се развива способноста </w:t>
      </w:r>
      <w:r>
        <w:rPr>
          <w:spacing w:val="-4"/>
        </w:rPr>
        <w:t xml:space="preserve">кон </w:t>
      </w:r>
      <w:r>
        <w:t xml:space="preserve">читањето на книжевни текстови со раз- бирање, да се поттикнува љубовта </w:t>
      </w:r>
      <w:r>
        <w:rPr>
          <w:spacing w:val="-4"/>
        </w:rPr>
        <w:t xml:space="preserve">кон </w:t>
      </w:r>
      <w:r>
        <w:t>читањето, да се гради чув- ството за убаво и вредно, да се воспитуваа вкусот и да се негува истрајноста во читањето и доживувањето на книжевното дело. Со читањето на книжевноуметнички текстови и со разговорот за нив на</w:t>
      </w:r>
      <w:r>
        <w:rPr>
          <w:spacing w:val="-6"/>
        </w:rPr>
        <w:t xml:space="preserve"> </w:t>
      </w:r>
      <w:r>
        <w:t>часот</w:t>
      </w:r>
      <w:r>
        <w:rPr>
          <w:spacing w:val="-6"/>
        </w:rPr>
        <w:t xml:space="preserve"> </w:t>
      </w:r>
      <w:r>
        <w:t>се</w:t>
      </w:r>
      <w:r>
        <w:rPr>
          <w:spacing w:val="-6"/>
        </w:rPr>
        <w:t xml:space="preserve"> </w:t>
      </w:r>
      <w:r>
        <w:t>гради</w:t>
      </w:r>
      <w:r>
        <w:rPr>
          <w:spacing w:val="-6"/>
        </w:rPr>
        <w:t xml:space="preserve"> </w:t>
      </w:r>
      <w:r>
        <w:t>критичкото</w:t>
      </w:r>
      <w:r>
        <w:rPr>
          <w:spacing w:val="-6"/>
        </w:rPr>
        <w:t xml:space="preserve"> </w:t>
      </w:r>
      <w:r>
        <w:t>мисљење.</w:t>
      </w:r>
      <w:r>
        <w:rPr>
          <w:spacing w:val="-6"/>
        </w:rPr>
        <w:t xml:space="preserve"> </w:t>
      </w:r>
      <w:r>
        <w:t>Со</w:t>
      </w:r>
      <w:r>
        <w:rPr>
          <w:spacing w:val="-6"/>
        </w:rPr>
        <w:t xml:space="preserve"> </w:t>
      </w:r>
      <w:r>
        <w:t>дидактичките</w:t>
      </w:r>
      <w:r>
        <w:rPr>
          <w:spacing w:val="-6"/>
        </w:rPr>
        <w:t xml:space="preserve"> </w:t>
      </w:r>
      <w:r>
        <w:t xml:space="preserve">постапки треба учениците да се оспособуваат да донесуваат </w:t>
      </w:r>
      <w:r>
        <w:rPr>
          <w:spacing w:val="-5"/>
        </w:rPr>
        <w:t xml:space="preserve">суд </w:t>
      </w:r>
      <w:r>
        <w:t xml:space="preserve">за постап- ките и карактеристиките на ликовите, </w:t>
      </w:r>
      <w:r>
        <w:rPr>
          <w:spacing w:val="-4"/>
        </w:rPr>
        <w:t xml:space="preserve">како </w:t>
      </w:r>
      <w:r>
        <w:t xml:space="preserve">и за различни настани во </w:t>
      </w:r>
      <w:r>
        <w:rPr>
          <w:spacing w:val="-4"/>
        </w:rPr>
        <w:t xml:space="preserve">текстот. </w:t>
      </w:r>
      <w:r>
        <w:t>Учениците треба да се навикнуваатда опишат доживу- вање на прочитани книжевни дела и да изнес</w:t>
      </w:r>
      <w:r>
        <w:t xml:space="preserve">ат мислење за нив. Читањето баравреме, истрајност и посветеност, а негувањето на овие карактеристики претставува основа за сите понатамоѓни уче- ња. Особено е важно што книжевноста кај учениците интензивно развива емпатија, со тоа што </w:t>
      </w:r>
      <w:r>
        <w:rPr>
          <w:spacing w:val="-3"/>
        </w:rPr>
        <w:t xml:space="preserve">од </w:t>
      </w:r>
      <w:r>
        <w:t>читателите бара да</w:t>
      </w:r>
      <w:r>
        <w:t xml:space="preserve"> се стават на местото на друг и да разбираат најразлични карактеристики и по- стапки на ликовите. Настава књижевности јача национални и </w:t>
      </w:r>
      <w:r>
        <w:rPr>
          <w:spacing w:val="-3"/>
        </w:rPr>
        <w:t xml:space="preserve">кул- </w:t>
      </w:r>
      <w:r>
        <w:t xml:space="preserve">турни идентитет ученика, кроз упознавање своје књижевности и културе, као и књижевности и </w:t>
      </w:r>
      <w:r>
        <w:rPr>
          <w:spacing w:val="-3"/>
        </w:rPr>
        <w:t xml:space="preserve">културе </w:t>
      </w:r>
      <w:r>
        <w:t>других</w:t>
      </w:r>
      <w:r>
        <w:rPr>
          <w:spacing w:val="-5"/>
        </w:rPr>
        <w:t xml:space="preserve"> </w:t>
      </w:r>
      <w:r>
        <w:t>народа.</w:t>
      </w:r>
    </w:p>
    <w:p w:rsidR="0024760F" w:rsidRDefault="00D137FF">
      <w:pPr>
        <w:pStyle w:val="BodyText"/>
        <w:spacing w:line="232" w:lineRule="auto"/>
        <w:ind w:right="116"/>
        <w:rPr>
          <w:i/>
        </w:rPr>
      </w:pPr>
      <w:r>
        <w:t>Шк</w:t>
      </w:r>
      <w:r>
        <w:t>олската лектира е расподелена по књижевни родови – по- езија, проза, драмски текстови за деца. Се састоји се, воглавно, од дела кои му припаѓаат на националниот корпус, но и репрезента- тивни дела за децаод светската книжевности. Домашната лектира опфаќазн</w:t>
      </w:r>
      <w:r>
        <w:t>ачајни делаод детската книжевност</w:t>
      </w:r>
      <w:r>
        <w:rPr>
          <w:i/>
        </w:rPr>
        <w:t>.</w:t>
      </w:r>
    </w:p>
    <w:p w:rsidR="0024760F" w:rsidRDefault="00D137FF">
      <w:pPr>
        <w:pStyle w:val="BodyText"/>
        <w:spacing w:line="232" w:lineRule="auto"/>
        <w:ind w:right="117"/>
      </w:pPr>
      <w:r>
        <w:t>Поред дела од белетристика, со програмата учениците се поттикнуваат и запознаваат со македонската култура и традици-</w:t>
      </w:r>
    </w:p>
    <w:p w:rsidR="0024760F" w:rsidRDefault="0024760F">
      <w:pPr>
        <w:spacing w:line="232" w:lineRule="auto"/>
        <w:sectPr w:rsidR="0024760F">
          <w:type w:val="continuous"/>
          <w:pgSz w:w="11910" w:h="15690"/>
          <w:pgMar w:top="40" w:right="560" w:bottom="280" w:left="560" w:header="720" w:footer="720" w:gutter="0"/>
          <w:cols w:num="2" w:space="720" w:equalWidth="0">
            <w:col w:w="5293" w:space="121"/>
            <w:col w:w="5376"/>
          </w:cols>
        </w:sectPr>
      </w:pPr>
    </w:p>
    <w:p w:rsidR="0024760F" w:rsidRDefault="00D137FF">
      <w:pPr>
        <w:pStyle w:val="BodyText"/>
        <w:spacing w:before="68" w:line="232" w:lineRule="auto"/>
        <w:ind w:right="38" w:firstLine="0"/>
      </w:pPr>
      <w:r>
        <w:lastRenderedPageBreak/>
        <w:t>ја; со природните убавини на Македонија; со интересни предели, обичаи, са пра</w:t>
      </w:r>
      <w:r>
        <w:t xml:space="preserve">вилата за убавото одбнесување во семејството и во училиштето, со избор на научно-популарни текстови </w:t>
      </w:r>
      <w:r>
        <w:rPr>
          <w:spacing w:val="-3"/>
        </w:rPr>
        <w:t xml:space="preserve">од </w:t>
      </w:r>
      <w:r>
        <w:t>книги, ен- циклопедии и списанија.</w:t>
      </w:r>
    </w:p>
    <w:p w:rsidR="0024760F" w:rsidRDefault="00D137FF">
      <w:pPr>
        <w:pStyle w:val="BodyText"/>
        <w:spacing w:before="2" w:line="232" w:lineRule="auto"/>
        <w:ind w:right="39"/>
      </w:pPr>
      <w:r>
        <w:t>Во текот на обработката на книжевните текстови учениците ги развиваат првите литературно-естетски искуства и формираат</w:t>
      </w:r>
      <w:r>
        <w:t xml:space="preserve"> свои ставови за делот што го читаат. Наставникот ги поттикнува учениците да ги изнесуваат своите ставови и да ги образложуваат со примери од текстови.</w:t>
      </w:r>
    </w:p>
    <w:p w:rsidR="0024760F" w:rsidRDefault="00D137FF">
      <w:pPr>
        <w:pStyle w:val="BodyText"/>
        <w:spacing w:before="2" w:line="232" w:lineRule="auto"/>
        <w:ind w:right="38"/>
      </w:pPr>
      <w:r>
        <w:t xml:space="preserve">При толкувањето на текстовите </w:t>
      </w:r>
      <w:r>
        <w:rPr>
          <w:spacing w:val="-3"/>
        </w:rPr>
        <w:t xml:space="preserve">од школската </w:t>
      </w:r>
      <w:r>
        <w:t>и домашната лектира треба да ги разликуваат книжевните видови: народна пе- сна, басна и расказ за животни, расказ, роман за деца и драмски текст; да ги одредат темата, редоследот на настаните, времето и местото на настаните во прочитаниот текст; да ги имен</w:t>
      </w:r>
      <w:r>
        <w:t xml:space="preserve">уваат по- зитивните и негативните карактеристики наликовите; са </w:t>
      </w:r>
      <w:r>
        <w:rPr>
          <w:spacing w:val="-3"/>
        </w:rPr>
        <w:t xml:space="preserve">го </w:t>
      </w:r>
      <w:r>
        <w:t>воочу- ваат битне поединости кај описите на суштествата и природата;</w:t>
      </w:r>
      <w:r>
        <w:rPr>
          <w:spacing w:val="-19"/>
        </w:rPr>
        <w:t xml:space="preserve"> </w:t>
      </w:r>
      <w:r>
        <w:t>да ја воочуваат природата на хуморот во књижевниот текст и да ги разбираат идеите во книжевното</w:t>
      </w:r>
      <w:r>
        <w:rPr>
          <w:spacing w:val="-3"/>
        </w:rPr>
        <w:t xml:space="preserve"> </w:t>
      </w:r>
      <w:r>
        <w:t>дело.</w:t>
      </w:r>
    </w:p>
    <w:p w:rsidR="0024760F" w:rsidRDefault="00D137FF">
      <w:pPr>
        <w:pStyle w:val="BodyText"/>
        <w:spacing w:before="4" w:line="232" w:lineRule="auto"/>
        <w:ind w:right="38"/>
      </w:pPr>
      <w:r>
        <w:t xml:space="preserve">Ученикот треба да </w:t>
      </w:r>
      <w:r>
        <w:t xml:space="preserve">ги вооочи основните одлики во лирската песна (стих, строфа, рима и ритам), да ја запази персонификација- та во книжевното дело и да ја разбере нејзината </w:t>
      </w:r>
      <w:r>
        <w:rPr>
          <w:spacing w:val="-2"/>
        </w:rPr>
        <w:t xml:space="preserve">улога; </w:t>
      </w:r>
      <w:r>
        <w:t>да ги</w:t>
      </w:r>
      <w:r>
        <w:rPr>
          <w:spacing w:val="-32"/>
        </w:rPr>
        <w:t xml:space="preserve"> </w:t>
      </w:r>
      <w:r>
        <w:t>разли- кува дескрипцијата, нарацијата и дијалоготво книжевното дело; да прави разликапомеѓ</w:t>
      </w:r>
      <w:r>
        <w:t xml:space="preserve">у нарацијата во 1. и 3. лицево књижевниот текст; да </w:t>
      </w:r>
      <w:r>
        <w:rPr>
          <w:spacing w:val="-3"/>
        </w:rPr>
        <w:t xml:space="preserve">го </w:t>
      </w:r>
      <w:r>
        <w:t xml:space="preserve">воочи основниот тон на книжевниот текст (ведар, та- жен, шеговит) и да ја воочи спротивставеноста на лицата во драм- скиот </w:t>
      </w:r>
      <w:r>
        <w:rPr>
          <w:spacing w:val="-4"/>
        </w:rPr>
        <w:t xml:space="preserve">текст. </w:t>
      </w:r>
      <w:r>
        <w:t>Развивањето на книжевните поими кај учениците не подразбира учење на де</w:t>
      </w:r>
      <w:r>
        <w:t xml:space="preserve">финиции, туку именување и описно обра- злагање на поимите и воочување на </w:t>
      </w:r>
      <w:r>
        <w:rPr>
          <w:spacing w:val="-3"/>
        </w:rPr>
        <w:t xml:space="preserve">улогата </w:t>
      </w:r>
      <w:r>
        <w:t xml:space="preserve">на одреден поим во књижевноуметничкиот </w:t>
      </w:r>
      <w:r>
        <w:rPr>
          <w:spacing w:val="-4"/>
        </w:rPr>
        <w:t xml:space="preserve">текст. </w:t>
      </w:r>
      <w:r>
        <w:t xml:space="preserve">Книжевните поиминајнапред се во- очуваат во соодветен </w:t>
      </w:r>
      <w:r>
        <w:rPr>
          <w:spacing w:val="-4"/>
        </w:rPr>
        <w:t xml:space="preserve">текст, </w:t>
      </w:r>
      <w:r>
        <w:t>а потоа се толкува нивната</w:t>
      </w:r>
      <w:r>
        <w:rPr>
          <w:spacing w:val="-32"/>
        </w:rPr>
        <w:t xml:space="preserve"> </w:t>
      </w:r>
      <w:r>
        <w:t>функција.</w:t>
      </w:r>
    </w:p>
    <w:p w:rsidR="0024760F" w:rsidRDefault="00D137FF">
      <w:pPr>
        <w:pStyle w:val="BodyText"/>
        <w:spacing w:before="6" w:line="232" w:lineRule="auto"/>
        <w:ind w:right="38"/>
      </w:pPr>
      <w:r>
        <w:t xml:space="preserve">Обработката на книжевните дела </w:t>
      </w:r>
      <w:r>
        <w:t xml:space="preserve">тесно е поврзана и со јазич- ната </w:t>
      </w:r>
      <w:r>
        <w:rPr>
          <w:spacing w:val="-3"/>
        </w:rPr>
        <w:t xml:space="preserve">култура </w:t>
      </w:r>
      <w:r>
        <w:t>и елементите на националната култура. При обработ- ката на лирските, епските и драмските текстови за деца учениците се</w:t>
      </w:r>
      <w:r>
        <w:rPr>
          <w:spacing w:val="-5"/>
        </w:rPr>
        <w:t xml:space="preserve"> </w:t>
      </w:r>
      <w:r>
        <w:t>мотивираат</w:t>
      </w:r>
      <w:r>
        <w:rPr>
          <w:spacing w:val="-5"/>
        </w:rPr>
        <w:t xml:space="preserve"> </w:t>
      </w:r>
      <w:r>
        <w:t>со</w:t>
      </w:r>
      <w:r>
        <w:rPr>
          <w:spacing w:val="-5"/>
        </w:rPr>
        <w:t xml:space="preserve"> </w:t>
      </w:r>
      <w:r>
        <w:t>цела</w:t>
      </w:r>
      <w:r>
        <w:rPr>
          <w:spacing w:val="-5"/>
        </w:rPr>
        <w:t xml:space="preserve"> </w:t>
      </w:r>
      <w:r>
        <w:t>низа</w:t>
      </w:r>
      <w:r>
        <w:rPr>
          <w:spacing w:val="-5"/>
        </w:rPr>
        <w:t xml:space="preserve"> </w:t>
      </w:r>
      <w:r>
        <w:t>на</w:t>
      </w:r>
      <w:r>
        <w:rPr>
          <w:spacing w:val="-5"/>
        </w:rPr>
        <w:t xml:space="preserve"> </w:t>
      </w:r>
      <w:r>
        <w:t>творечки</w:t>
      </w:r>
      <w:r>
        <w:rPr>
          <w:spacing w:val="-5"/>
        </w:rPr>
        <w:t xml:space="preserve"> </w:t>
      </w:r>
      <w:r>
        <w:t>активности</w:t>
      </w:r>
      <w:r>
        <w:rPr>
          <w:spacing w:val="-5"/>
        </w:rPr>
        <w:t xml:space="preserve"> </w:t>
      </w:r>
      <w:r>
        <w:rPr>
          <w:spacing w:val="-4"/>
        </w:rPr>
        <w:t>кои</w:t>
      </w:r>
      <w:r>
        <w:rPr>
          <w:spacing w:val="-5"/>
        </w:rPr>
        <w:t xml:space="preserve"> </w:t>
      </w:r>
      <w:r>
        <w:t xml:space="preserve">настанува- </w:t>
      </w:r>
      <w:r>
        <w:rPr>
          <w:spacing w:val="-3"/>
        </w:rPr>
        <w:t xml:space="preserve">ат од </w:t>
      </w:r>
      <w:r>
        <w:t xml:space="preserve">самото дело (изразно рецитирање на лирска песна, интерпре- тативно читање на прозен </w:t>
      </w:r>
      <w:r>
        <w:rPr>
          <w:spacing w:val="-4"/>
        </w:rPr>
        <w:t xml:space="preserve">текст, </w:t>
      </w:r>
      <w:r>
        <w:t xml:space="preserve">сценски настап – изведување на драмски </w:t>
      </w:r>
      <w:r>
        <w:rPr>
          <w:spacing w:val="-4"/>
        </w:rPr>
        <w:t xml:space="preserve">текст, </w:t>
      </w:r>
      <w:r>
        <w:t>драмска игра, драмски дијалози, гледање на детска театарска претстава и филмови за деца, снимање и коментирање на драма</w:t>
      </w:r>
      <w:r>
        <w:t>тизирани</w:t>
      </w:r>
      <w:r>
        <w:rPr>
          <w:spacing w:val="-2"/>
        </w:rPr>
        <w:t xml:space="preserve"> </w:t>
      </w:r>
      <w:r>
        <w:t>извадоци).</w:t>
      </w:r>
    </w:p>
    <w:p w:rsidR="0024760F" w:rsidRDefault="00D137FF">
      <w:pPr>
        <w:pStyle w:val="BodyText"/>
        <w:spacing w:before="4" w:line="232" w:lineRule="auto"/>
        <w:ind w:right="38"/>
      </w:pPr>
      <w:r>
        <w:t xml:space="preserve">Часовите по книжевности можат да се дополнат со користе- ње на дигитални содржини. На наставниците и учениците можат </w:t>
      </w:r>
      <w:r>
        <w:rPr>
          <w:spacing w:val="-3"/>
        </w:rPr>
        <w:t xml:space="preserve">од </w:t>
      </w:r>
      <w:r>
        <w:t xml:space="preserve">голема помош да им бидат записите, на </w:t>
      </w:r>
      <w:r>
        <w:rPr>
          <w:spacing w:val="-4"/>
        </w:rPr>
        <w:t xml:space="preserve">кои </w:t>
      </w:r>
      <w:r>
        <w:t xml:space="preserve">се слуша </w:t>
      </w:r>
      <w:r>
        <w:rPr>
          <w:spacing w:val="-4"/>
        </w:rPr>
        <w:t xml:space="preserve">како </w:t>
      </w:r>
      <w:r>
        <w:rPr>
          <w:spacing w:val="-3"/>
        </w:rPr>
        <w:t xml:space="preserve">глум- </w:t>
      </w:r>
      <w:r>
        <w:t>ци изразно и интерпретативно кажуваат избрани текстови</w:t>
      </w:r>
      <w:r>
        <w:t xml:space="preserve">. Исто така, во наставата треба да се воведат разновидни творечки актив- ности со </w:t>
      </w:r>
      <w:r>
        <w:rPr>
          <w:spacing w:val="-4"/>
        </w:rPr>
        <w:t xml:space="preserve">кои </w:t>
      </w:r>
      <w:r>
        <w:t>се врши систематизација на обработени спдржини (игри со асоцијации, креативни сложувалки, интерактивни задачи и квизови).</w:t>
      </w:r>
    </w:p>
    <w:p w:rsidR="0024760F" w:rsidRDefault="00D137FF">
      <w:pPr>
        <w:pStyle w:val="Heading1"/>
        <w:spacing w:before="169"/>
      </w:pPr>
      <w:r>
        <w:t>ЕЛЕМЕНТИ НА НАЦИОНАЛНА КУЛТУРА И ТРАДИЦИЈА</w:t>
      </w:r>
    </w:p>
    <w:p w:rsidR="0024760F" w:rsidRDefault="00D137FF">
      <w:pPr>
        <w:pStyle w:val="BodyText"/>
        <w:spacing w:before="112" w:line="232" w:lineRule="auto"/>
        <w:ind w:right="38"/>
      </w:pPr>
      <w:r>
        <w:t>Запоз</w:t>
      </w:r>
      <w:r>
        <w:t xml:space="preserve">навање на учениците со основите на </w:t>
      </w:r>
      <w:r>
        <w:rPr>
          <w:spacing w:val="-3"/>
        </w:rPr>
        <w:t xml:space="preserve">културата </w:t>
      </w:r>
      <w:r>
        <w:t>и тради- цијата на македонскиот народ се врши континуирано – со основ- ните обележја: знаме, химна; детски песни, народни умотворби, авторски уметнички дела. Учениците треба да се запознаваат со историјата на ма</w:t>
      </w:r>
      <w:r>
        <w:t xml:space="preserve">кедонскиот народ,  релјефните  карактеристики на Република Македонија, со природните убавини, градовите и знаменитоситите користејќи </w:t>
      </w:r>
      <w:r>
        <w:rPr>
          <w:spacing w:val="-3"/>
        </w:rPr>
        <w:t xml:space="preserve">го учебникот, </w:t>
      </w:r>
      <w:r>
        <w:t xml:space="preserve">слики и документар-  ни филмови. Континуирано треба да се негува емотивниот однос </w:t>
      </w:r>
      <w:r>
        <w:rPr>
          <w:spacing w:val="-4"/>
        </w:rPr>
        <w:t xml:space="preserve">кон </w:t>
      </w:r>
      <w:r>
        <w:t>традицијата, културата,</w:t>
      </w:r>
      <w:r>
        <w:t xml:space="preserve"> обичаите и навиките на македонска- та малцинска заедницаво Србија (фолклор, народни умотворби, литература, музика, традиционални игри, обичаи,  обележување на празници, следење и учествување на манифестации…) и да се поттикнуваат</w:t>
      </w:r>
      <w:r>
        <w:rPr>
          <w:spacing w:val="-7"/>
        </w:rPr>
        <w:t xml:space="preserve"> </w:t>
      </w:r>
      <w:r>
        <w:t>врските</w:t>
      </w:r>
      <w:r>
        <w:rPr>
          <w:spacing w:val="-7"/>
        </w:rPr>
        <w:t xml:space="preserve"> </w:t>
      </w:r>
      <w:r>
        <w:t>со</w:t>
      </w:r>
      <w:r>
        <w:rPr>
          <w:spacing w:val="-7"/>
        </w:rPr>
        <w:t xml:space="preserve"> </w:t>
      </w:r>
      <w:r>
        <w:t>другите</w:t>
      </w:r>
      <w:r>
        <w:rPr>
          <w:spacing w:val="-7"/>
        </w:rPr>
        <w:t xml:space="preserve"> </w:t>
      </w:r>
      <w:r>
        <w:t>етничк</w:t>
      </w:r>
      <w:r>
        <w:t>и</w:t>
      </w:r>
      <w:r>
        <w:rPr>
          <w:spacing w:val="-7"/>
        </w:rPr>
        <w:t xml:space="preserve"> </w:t>
      </w:r>
      <w:r>
        <w:t>заедници</w:t>
      </w:r>
      <w:r>
        <w:rPr>
          <w:spacing w:val="-7"/>
        </w:rPr>
        <w:t xml:space="preserve"> </w:t>
      </w:r>
      <w:r>
        <w:t>и</w:t>
      </w:r>
      <w:r>
        <w:rPr>
          <w:spacing w:val="-7"/>
        </w:rPr>
        <w:t xml:space="preserve"> </w:t>
      </w:r>
      <w:r>
        <w:t>култури.</w:t>
      </w:r>
      <w:r>
        <w:rPr>
          <w:spacing w:val="-7"/>
        </w:rPr>
        <w:t xml:space="preserve"> </w:t>
      </w:r>
      <w:r>
        <w:t>Ма- кедонскиот</w:t>
      </w:r>
      <w:r>
        <w:rPr>
          <w:spacing w:val="-5"/>
        </w:rPr>
        <w:t xml:space="preserve"> </w:t>
      </w:r>
      <w:r>
        <w:t>идентитет</w:t>
      </w:r>
      <w:r>
        <w:rPr>
          <w:spacing w:val="-5"/>
        </w:rPr>
        <w:t xml:space="preserve"> </w:t>
      </w:r>
      <w:r>
        <w:t>и</w:t>
      </w:r>
      <w:r>
        <w:rPr>
          <w:spacing w:val="-5"/>
        </w:rPr>
        <w:t xml:space="preserve"> </w:t>
      </w:r>
      <w:r>
        <w:t>самопочитувањето</w:t>
      </w:r>
      <w:r>
        <w:rPr>
          <w:spacing w:val="-5"/>
        </w:rPr>
        <w:t xml:space="preserve"> </w:t>
      </w:r>
      <w:r>
        <w:t>треба</w:t>
      </w:r>
      <w:r>
        <w:rPr>
          <w:spacing w:val="-5"/>
        </w:rPr>
        <w:t xml:space="preserve"> </w:t>
      </w:r>
      <w:r>
        <w:t>да</w:t>
      </w:r>
      <w:r>
        <w:rPr>
          <w:spacing w:val="-5"/>
        </w:rPr>
        <w:t xml:space="preserve"> </w:t>
      </w:r>
      <w:r>
        <w:t>се</w:t>
      </w:r>
      <w:r>
        <w:rPr>
          <w:spacing w:val="-5"/>
        </w:rPr>
        <w:t xml:space="preserve"> </w:t>
      </w:r>
      <w:r>
        <w:t>негуваат</w:t>
      </w:r>
      <w:r>
        <w:rPr>
          <w:spacing w:val="-5"/>
        </w:rPr>
        <w:t xml:space="preserve"> </w:t>
      </w:r>
      <w:r>
        <w:t>на конкретни примери, давајќи им важност на малцинските и</w:t>
      </w:r>
      <w:r>
        <w:rPr>
          <w:spacing w:val="-31"/>
        </w:rPr>
        <w:t xml:space="preserve"> </w:t>
      </w:r>
      <w:r>
        <w:t>човеко- вите права, мултикултуралноста и</w:t>
      </w:r>
      <w:r>
        <w:rPr>
          <w:spacing w:val="-8"/>
        </w:rPr>
        <w:t xml:space="preserve"> </w:t>
      </w:r>
      <w:r>
        <w:t>толеранцијата.</w:t>
      </w:r>
    </w:p>
    <w:p w:rsidR="0024760F" w:rsidRDefault="00D137FF">
      <w:pPr>
        <w:pStyle w:val="BodyText"/>
        <w:spacing w:before="8" w:line="232" w:lineRule="auto"/>
        <w:ind w:right="38"/>
        <w:rPr>
          <w:i/>
        </w:rPr>
      </w:pPr>
      <w:r>
        <w:t>Оваа подрачје се преплетува и со подрачјето литература,</w:t>
      </w:r>
      <w:r>
        <w:t xml:space="preserve"> со читање на книжевни дела учениците сознаваат за животот на ма- кедонскиот народ во минатото и за нивните обичаи. Оваа подрач- је има корелација со предметите </w:t>
      </w:r>
      <w:r>
        <w:rPr>
          <w:i/>
        </w:rPr>
        <w:t>Природа и општество</w:t>
      </w:r>
      <w:r>
        <w:t xml:space="preserve">, </w:t>
      </w:r>
      <w:r>
        <w:rPr>
          <w:i/>
        </w:rPr>
        <w:t>Ликовна</w:t>
      </w:r>
    </w:p>
    <w:p w:rsidR="0024760F" w:rsidRDefault="00D137FF">
      <w:pPr>
        <w:spacing w:before="69" w:line="232" w:lineRule="auto"/>
        <w:ind w:left="120" w:right="117"/>
        <w:jc w:val="both"/>
        <w:rPr>
          <w:sz w:val="18"/>
        </w:rPr>
      </w:pPr>
      <w:r>
        <w:br w:type="column"/>
      </w:r>
      <w:r>
        <w:rPr>
          <w:i/>
          <w:sz w:val="18"/>
        </w:rPr>
        <w:t xml:space="preserve">култура </w:t>
      </w:r>
      <w:r>
        <w:rPr>
          <w:sz w:val="18"/>
        </w:rPr>
        <w:t xml:space="preserve">(каде што е можно со цртање и боење да се усвојат зна- ења низ игровни активности), </w:t>
      </w:r>
      <w:r>
        <w:rPr>
          <w:i/>
          <w:sz w:val="18"/>
        </w:rPr>
        <w:t>Музичка култура, Граѓанско воспи- тување и Верска настава</w:t>
      </w:r>
      <w:r>
        <w:rPr>
          <w:sz w:val="18"/>
        </w:rPr>
        <w:t>.</w:t>
      </w:r>
    </w:p>
    <w:p w:rsidR="0024760F" w:rsidRDefault="00D137FF">
      <w:pPr>
        <w:pStyle w:val="BodyText"/>
        <w:spacing w:line="232" w:lineRule="auto"/>
        <w:ind w:right="117"/>
        <w:rPr>
          <w:i/>
        </w:rPr>
      </w:pPr>
      <w:r>
        <w:t>Со употреба на различни видови на дидактички игри, со слу- шање на песни на македонски јазик и со изучување на ма</w:t>
      </w:r>
      <w:r>
        <w:t>кедонски народни</w:t>
      </w:r>
      <w:r>
        <w:rPr>
          <w:spacing w:val="-10"/>
        </w:rPr>
        <w:t xml:space="preserve"> </w:t>
      </w:r>
      <w:r>
        <w:t>ора</w:t>
      </w:r>
      <w:r>
        <w:rPr>
          <w:spacing w:val="-10"/>
        </w:rPr>
        <w:t xml:space="preserve"> </w:t>
      </w:r>
      <w:r>
        <w:t>се</w:t>
      </w:r>
      <w:r>
        <w:rPr>
          <w:spacing w:val="-10"/>
        </w:rPr>
        <w:t xml:space="preserve"> </w:t>
      </w:r>
      <w:r>
        <w:t>придонесувада</w:t>
      </w:r>
      <w:r>
        <w:rPr>
          <w:spacing w:val="-10"/>
        </w:rPr>
        <w:t xml:space="preserve"> </w:t>
      </w:r>
      <w:r>
        <w:t>се</w:t>
      </w:r>
      <w:r>
        <w:rPr>
          <w:spacing w:val="-10"/>
        </w:rPr>
        <w:t xml:space="preserve"> </w:t>
      </w:r>
      <w:r>
        <w:t>развијат</w:t>
      </w:r>
      <w:r>
        <w:rPr>
          <w:spacing w:val="-10"/>
        </w:rPr>
        <w:t xml:space="preserve"> </w:t>
      </w:r>
      <w:r>
        <w:t>љубопитноста</w:t>
      </w:r>
      <w:r>
        <w:rPr>
          <w:spacing w:val="-10"/>
        </w:rPr>
        <w:t xml:space="preserve"> </w:t>
      </w:r>
      <w:r>
        <w:t>и</w:t>
      </w:r>
      <w:r>
        <w:rPr>
          <w:spacing w:val="-10"/>
        </w:rPr>
        <w:t xml:space="preserve"> </w:t>
      </w:r>
      <w:r>
        <w:t xml:space="preserve">љубовта </w:t>
      </w:r>
      <w:r>
        <w:rPr>
          <w:spacing w:val="-4"/>
        </w:rPr>
        <w:t>кон</w:t>
      </w:r>
      <w:r>
        <w:rPr>
          <w:spacing w:val="-12"/>
        </w:rPr>
        <w:t xml:space="preserve"> </w:t>
      </w:r>
      <w:r>
        <w:rPr>
          <w:spacing w:val="-3"/>
        </w:rPr>
        <w:t>историското</w:t>
      </w:r>
      <w:r>
        <w:rPr>
          <w:spacing w:val="-12"/>
        </w:rPr>
        <w:t xml:space="preserve"> </w:t>
      </w:r>
      <w:r>
        <w:t>минато,</w:t>
      </w:r>
      <w:r>
        <w:rPr>
          <w:spacing w:val="-12"/>
        </w:rPr>
        <w:t xml:space="preserve"> </w:t>
      </w:r>
      <w:r>
        <w:t>литературата</w:t>
      </w:r>
      <w:r>
        <w:rPr>
          <w:spacing w:val="-12"/>
        </w:rPr>
        <w:t xml:space="preserve"> </w:t>
      </w:r>
      <w:r>
        <w:t>и</w:t>
      </w:r>
      <w:r>
        <w:rPr>
          <w:spacing w:val="-12"/>
        </w:rPr>
        <w:t xml:space="preserve"> </w:t>
      </w:r>
      <w:r>
        <w:rPr>
          <w:spacing w:val="-3"/>
        </w:rPr>
        <w:t>културата</w:t>
      </w:r>
      <w:r>
        <w:rPr>
          <w:spacing w:val="-12"/>
        </w:rPr>
        <w:t xml:space="preserve"> </w:t>
      </w:r>
      <w:r>
        <w:t>на</w:t>
      </w:r>
      <w:r>
        <w:rPr>
          <w:spacing w:val="-12"/>
        </w:rPr>
        <w:t xml:space="preserve"> </w:t>
      </w:r>
      <w:r>
        <w:t xml:space="preserve">македонскиот народ. Прочитаното, слушаното и доживеаното </w:t>
      </w:r>
      <w:r>
        <w:rPr>
          <w:spacing w:val="-3"/>
        </w:rPr>
        <w:t xml:space="preserve">можат </w:t>
      </w:r>
      <w:r>
        <w:t>да се илу- стрираат</w:t>
      </w:r>
      <w:r>
        <w:rPr>
          <w:spacing w:val="-7"/>
        </w:rPr>
        <w:t xml:space="preserve"> </w:t>
      </w:r>
      <w:r>
        <w:t>со</w:t>
      </w:r>
      <w:r>
        <w:rPr>
          <w:spacing w:val="-7"/>
        </w:rPr>
        <w:t xml:space="preserve"> </w:t>
      </w:r>
      <w:r>
        <w:t>цртеж</w:t>
      </w:r>
      <w:r>
        <w:rPr>
          <w:spacing w:val="-7"/>
        </w:rPr>
        <w:t xml:space="preserve"> </w:t>
      </w:r>
      <w:r>
        <w:t>или</w:t>
      </w:r>
      <w:r>
        <w:rPr>
          <w:spacing w:val="-7"/>
        </w:rPr>
        <w:t xml:space="preserve"> </w:t>
      </w:r>
      <w:r>
        <w:t>слика,</w:t>
      </w:r>
      <w:r>
        <w:rPr>
          <w:spacing w:val="-7"/>
        </w:rPr>
        <w:t xml:space="preserve"> </w:t>
      </w:r>
      <w:r>
        <w:t>во</w:t>
      </w:r>
      <w:r>
        <w:rPr>
          <w:spacing w:val="-7"/>
        </w:rPr>
        <w:t xml:space="preserve"> </w:t>
      </w:r>
      <w:r>
        <w:t>корелација</w:t>
      </w:r>
      <w:r>
        <w:rPr>
          <w:spacing w:val="-7"/>
        </w:rPr>
        <w:t xml:space="preserve"> </w:t>
      </w:r>
      <w:r>
        <w:t>со</w:t>
      </w:r>
      <w:r>
        <w:rPr>
          <w:spacing w:val="-7"/>
        </w:rPr>
        <w:t xml:space="preserve"> </w:t>
      </w:r>
      <w:r>
        <w:rPr>
          <w:i/>
        </w:rPr>
        <w:t>Ликовна</w:t>
      </w:r>
      <w:r>
        <w:rPr>
          <w:i/>
          <w:spacing w:val="-7"/>
        </w:rPr>
        <w:t xml:space="preserve"> </w:t>
      </w:r>
      <w:r>
        <w:rPr>
          <w:i/>
          <w:spacing w:val="-3"/>
        </w:rPr>
        <w:t>кул</w:t>
      </w:r>
      <w:r>
        <w:rPr>
          <w:i/>
          <w:spacing w:val="-3"/>
        </w:rPr>
        <w:t>тура.</w:t>
      </w:r>
    </w:p>
    <w:p w:rsidR="0024760F" w:rsidRDefault="00D137FF">
      <w:pPr>
        <w:pStyle w:val="BodyText"/>
        <w:spacing w:line="232" w:lineRule="auto"/>
        <w:ind w:right="117"/>
      </w:pPr>
      <w:r>
        <w:t>Посебно е важно методите, што се применуваат, да бидат ин- терактивни, учениците активно да учествуваат во наставата. Се препорачува на учениците да им се презентираат песниод детски- те фестивали, „Златно славејче”, „Поточиња”, „Супер ѕвезда”. . .</w:t>
      </w:r>
    </w:p>
    <w:p w:rsidR="0024760F" w:rsidRDefault="00D137FF">
      <w:pPr>
        <w:pStyle w:val="BodyText"/>
        <w:spacing w:before="160"/>
        <w:ind w:left="2417" w:firstLine="0"/>
        <w:jc w:val="left"/>
      </w:pPr>
      <w:r>
        <w:t>Ј</w:t>
      </w:r>
      <w:r>
        <w:t>АЗИК</w:t>
      </w:r>
    </w:p>
    <w:p w:rsidR="0024760F" w:rsidRDefault="0024760F">
      <w:pPr>
        <w:pStyle w:val="BodyText"/>
        <w:spacing w:before="3"/>
        <w:ind w:left="0" w:firstLine="0"/>
        <w:jc w:val="left"/>
        <w:rPr>
          <w:sz w:val="17"/>
        </w:rPr>
      </w:pPr>
    </w:p>
    <w:p w:rsidR="0024760F" w:rsidRDefault="00D137FF">
      <w:pPr>
        <w:pStyle w:val="BodyText"/>
        <w:spacing w:line="232" w:lineRule="auto"/>
        <w:ind w:right="117"/>
      </w:pPr>
      <w:r>
        <w:t>Во наставата по јазик учениците овладуваат со граматичките и правописните правила на стандардниот македонски јазика што ќе ги применуваат во пишаната и говорната комуникација.</w:t>
      </w:r>
    </w:p>
    <w:p w:rsidR="0024760F" w:rsidRDefault="00D137FF">
      <w:pPr>
        <w:pStyle w:val="Heading1"/>
        <w:spacing w:before="164"/>
      </w:pPr>
      <w:r>
        <w:t>Граматика</w:t>
      </w:r>
    </w:p>
    <w:p w:rsidR="0024760F" w:rsidRDefault="00D137FF">
      <w:pPr>
        <w:pStyle w:val="BodyText"/>
        <w:spacing w:before="112" w:line="232" w:lineRule="auto"/>
        <w:ind w:right="117"/>
      </w:pPr>
      <w:r>
        <w:t>Како би им се пристапило на усвојувањето на новите содр- жини, неопходно е добро да се утврдат знаењата од морфологија: видови на зборови и нивни граматички категории.</w:t>
      </w:r>
    </w:p>
    <w:p w:rsidR="0024760F" w:rsidRDefault="00D137FF">
      <w:pPr>
        <w:pStyle w:val="BodyText"/>
        <w:spacing w:line="232" w:lineRule="auto"/>
        <w:ind w:right="117"/>
      </w:pPr>
      <w:r>
        <w:t xml:space="preserve">Пред воведувањето на нови содржини </w:t>
      </w:r>
      <w:r>
        <w:rPr>
          <w:spacing w:val="-3"/>
        </w:rPr>
        <w:t xml:space="preserve">од </w:t>
      </w:r>
      <w:r>
        <w:t>синтакса треба да се обновата знаењата за реченици</w:t>
      </w:r>
      <w:r>
        <w:t>те и разликувањето на видовите на реченици по облик и</w:t>
      </w:r>
      <w:r>
        <w:rPr>
          <w:spacing w:val="-6"/>
        </w:rPr>
        <w:t xml:space="preserve"> </w:t>
      </w:r>
      <w:r>
        <w:t>значење.</w:t>
      </w:r>
    </w:p>
    <w:p w:rsidR="0024760F" w:rsidRDefault="00D137FF">
      <w:pPr>
        <w:pStyle w:val="BodyText"/>
        <w:spacing w:line="232" w:lineRule="auto"/>
        <w:ind w:right="117"/>
      </w:pPr>
      <w:r>
        <w:t>Во</w:t>
      </w:r>
      <w:r>
        <w:rPr>
          <w:spacing w:val="-7"/>
        </w:rPr>
        <w:t xml:space="preserve"> </w:t>
      </w:r>
      <w:r>
        <w:t>четврто</w:t>
      </w:r>
      <w:r>
        <w:rPr>
          <w:spacing w:val="-7"/>
        </w:rPr>
        <w:t xml:space="preserve"> </w:t>
      </w:r>
      <w:r>
        <w:t>одделение</w:t>
      </w:r>
      <w:r>
        <w:rPr>
          <w:spacing w:val="-7"/>
        </w:rPr>
        <w:t xml:space="preserve"> </w:t>
      </w:r>
      <w:r>
        <w:t>се</w:t>
      </w:r>
      <w:r>
        <w:rPr>
          <w:spacing w:val="-7"/>
        </w:rPr>
        <w:t xml:space="preserve"> </w:t>
      </w:r>
      <w:r>
        <w:t>воведува</w:t>
      </w:r>
      <w:r>
        <w:rPr>
          <w:spacing w:val="-7"/>
        </w:rPr>
        <w:t xml:space="preserve"> </w:t>
      </w:r>
      <w:r>
        <w:t>поимот</w:t>
      </w:r>
      <w:r>
        <w:rPr>
          <w:spacing w:val="-7"/>
        </w:rPr>
        <w:t xml:space="preserve"> </w:t>
      </w:r>
      <w:r>
        <w:t>реченични</w:t>
      </w:r>
      <w:r>
        <w:rPr>
          <w:spacing w:val="-7"/>
        </w:rPr>
        <w:t xml:space="preserve"> </w:t>
      </w:r>
      <w:r>
        <w:t xml:space="preserve">членови и поимот служба (функција) на зборовите во реченицата. Служба- те наподметот се усвојува на примерите на именките и личните заменки. Треба јасно да се укаже на разликувањето на видовите на зборови (именики, заменки) и службата (подмет). </w:t>
      </w:r>
      <w:r>
        <w:rPr>
          <w:spacing w:val="-4"/>
        </w:rPr>
        <w:t>Глаголот ка</w:t>
      </w:r>
      <w:r>
        <w:rPr>
          <w:spacing w:val="-4"/>
        </w:rPr>
        <w:t xml:space="preserve">ко </w:t>
      </w:r>
      <w:r>
        <w:t xml:space="preserve">вид на зборови сејавува во служба на прирок. </w:t>
      </w:r>
      <w:r>
        <w:rPr>
          <w:spacing w:val="-3"/>
        </w:rPr>
        <w:t xml:space="preserve">Усвојување </w:t>
      </w:r>
      <w:r>
        <w:t xml:space="preserve">на под- метот треба да се започне са примери на </w:t>
      </w:r>
      <w:r>
        <w:rPr>
          <w:spacing w:val="-4"/>
        </w:rPr>
        <w:t xml:space="preserve">глагол </w:t>
      </w:r>
      <w:r>
        <w:t xml:space="preserve">во </w:t>
      </w:r>
      <w:r>
        <w:rPr>
          <w:spacing w:val="-3"/>
        </w:rPr>
        <w:t xml:space="preserve">презент, </w:t>
      </w:r>
      <w:r>
        <w:t xml:space="preserve">а потоа со примери на </w:t>
      </w:r>
      <w:r>
        <w:rPr>
          <w:spacing w:val="-4"/>
        </w:rPr>
        <w:t xml:space="preserve">глагол </w:t>
      </w:r>
      <w:r>
        <w:t xml:space="preserve">во минато и идно време. Именките покрај службата на подмет можат да имаат и служба на </w:t>
      </w:r>
      <w:r>
        <w:rPr>
          <w:spacing w:val="-3"/>
        </w:rPr>
        <w:t xml:space="preserve">предмет. </w:t>
      </w:r>
      <w:r>
        <w:t>На јас</w:t>
      </w:r>
      <w:r>
        <w:t xml:space="preserve">ни примери треба да се објасни поимот </w:t>
      </w:r>
      <w:r>
        <w:rPr>
          <w:spacing w:val="-3"/>
        </w:rPr>
        <w:t xml:space="preserve">предмет. Атрибутот </w:t>
      </w:r>
      <w:r>
        <w:t xml:space="preserve">треба да се објасни преку примери </w:t>
      </w:r>
      <w:r>
        <w:rPr>
          <w:spacing w:val="-3"/>
        </w:rPr>
        <w:t xml:space="preserve">кога </w:t>
      </w:r>
      <w:r>
        <w:t>придавката е до именка, во рамката на група на зборови со служба на подмет или предмет (не во рам- ките на прилошки одредби). Со примери треба да се покаже дека</w:t>
      </w:r>
      <w:r>
        <w:t xml:space="preserve"> во</w:t>
      </w:r>
      <w:r>
        <w:rPr>
          <w:spacing w:val="-6"/>
        </w:rPr>
        <w:t xml:space="preserve"> </w:t>
      </w:r>
      <w:r>
        <w:t>служба</w:t>
      </w:r>
      <w:r>
        <w:rPr>
          <w:spacing w:val="-6"/>
        </w:rPr>
        <w:t xml:space="preserve"> </w:t>
      </w:r>
      <w:r>
        <w:t>на</w:t>
      </w:r>
      <w:r>
        <w:rPr>
          <w:spacing w:val="-6"/>
        </w:rPr>
        <w:t xml:space="preserve"> </w:t>
      </w:r>
      <w:r>
        <w:rPr>
          <w:spacing w:val="-3"/>
        </w:rPr>
        <w:t>подмет,</w:t>
      </w:r>
      <w:r>
        <w:rPr>
          <w:spacing w:val="-6"/>
        </w:rPr>
        <w:t xml:space="preserve"> </w:t>
      </w:r>
      <w:r>
        <w:t>предмет</w:t>
      </w:r>
      <w:r>
        <w:rPr>
          <w:spacing w:val="-6"/>
        </w:rPr>
        <w:t xml:space="preserve"> </w:t>
      </w:r>
      <w:r>
        <w:t>и</w:t>
      </w:r>
      <w:r>
        <w:rPr>
          <w:spacing w:val="-6"/>
        </w:rPr>
        <w:t xml:space="preserve"> </w:t>
      </w:r>
      <w:r>
        <w:t>прилошки</w:t>
      </w:r>
      <w:r>
        <w:rPr>
          <w:spacing w:val="-6"/>
        </w:rPr>
        <w:t xml:space="preserve"> </w:t>
      </w:r>
      <w:r>
        <w:t>одредби</w:t>
      </w:r>
      <w:r>
        <w:rPr>
          <w:spacing w:val="-6"/>
        </w:rPr>
        <w:t xml:space="preserve"> </w:t>
      </w:r>
      <w:r>
        <w:t>за</w:t>
      </w:r>
      <w:r>
        <w:rPr>
          <w:spacing w:val="-6"/>
        </w:rPr>
        <w:t xml:space="preserve"> </w:t>
      </w:r>
      <w:r>
        <w:t>место,</w:t>
      </w:r>
      <w:r>
        <w:rPr>
          <w:spacing w:val="-6"/>
        </w:rPr>
        <w:t xml:space="preserve"> </w:t>
      </w:r>
      <w:r>
        <w:t xml:space="preserve">време и начин можат да бидат зборови и групе на зборови. </w:t>
      </w:r>
      <w:r>
        <w:rPr>
          <w:spacing w:val="-3"/>
        </w:rPr>
        <w:t xml:space="preserve">Усвојувањето </w:t>
      </w:r>
      <w:r>
        <w:t xml:space="preserve">на реченични членови треба да оди постепено </w:t>
      </w:r>
      <w:r>
        <w:rPr>
          <w:spacing w:val="-3"/>
        </w:rPr>
        <w:t xml:space="preserve">од </w:t>
      </w:r>
      <w:r>
        <w:t>наједноставни примери конпосложени. Прво се даваат примери со еден збор во служб</w:t>
      </w:r>
      <w:r>
        <w:t>а</w:t>
      </w:r>
      <w:r>
        <w:rPr>
          <w:spacing w:val="-5"/>
        </w:rPr>
        <w:t xml:space="preserve"> </w:t>
      </w:r>
      <w:r>
        <w:t>на</w:t>
      </w:r>
      <w:r>
        <w:rPr>
          <w:spacing w:val="-5"/>
        </w:rPr>
        <w:t xml:space="preserve"> </w:t>
      </w:r>
      <w:r>
        <w:t>подмет/предмет,</w:t>
      </w:r>
      <w:r>
        <w:rPr>
          <w:spacing w:val="-5"/>
        </w:rPr>
        <w:t xml:space="preserve"> </w:t>
      </w:r>
      <w:r>
        <w:t>а</w:t>
      </w:r>
      <w:r>
        <w:rPr>
          <w:spacing w:val="-5"/>
        </w:rPr>
        <w:t xml:space="preserve"> </w:t>
      </w:r>
      <w:r>
        <w:t>потоа</w:t>
      </w:r>
      <w:r>
        <w:rPr>
          <w:spacing w:val="-5"/>
        </w:rPr>
        <w:t xml:space="preserve"> </w:t>
      </w:r>
      <w:r>
        <w:t>група</w:t>
      </w:r>
      <w:r>
        <w:rPr>
          <w:spacing w:val="-5"/>
        </w:rPr>
        <w:t xml:space="preserve"> </w:t>
      </w:r>
      <w:r>
        <w:t>на</w:t>
      </w:r>
      <w:r>
        <w:rPr>
          <w:spacing w:val="-5"/>
        </w:rPr>
        <w:t xml:space="preserve"> </w:t>
      </w:r>
      <w:r>
        <w:t>зборови</w:t>
      </w:r>
      <w:r>
        <w:rPr>
          <w:spacing w:val="-5"/>
        </w:rPr>
        <w:t xml:space="preserve"> </w:t>
      </w:r>
      <w:r>
        <w:t>со</w:t>
      </w:r>
      <w:r>
        <w:rPr>
          <w:spacing w:val="-5"/>
        </w:rPr>
        <w:t xml:space="preserve"> </w:t>
      </w:r>
      <w:r>
        <w:t>иста</w:t>
      </w:r>
      <w:r>
        <w:rPr>
          <w:spacing w:val="-5"/>
        </w:rPr>
        <w:t xml:space="preserve"> </w:t>
      </w:r>
      <w:r>
        <w:t>функ- ција. При усвојувањето на нови содржини потребно е постојано да се укажува на разликувањето на видовите на зборови и нивната служба (функција) во</w:t>
      </w:r>
      <w:r>
        <w:rPr>
          <w:spacing w:val="-2"/>
        </w:rPr>
        <w:t xml:space="preserve"> </w:t>
      </w:r>
      <w:r>
        <w:t>реченицата.</w:t>
      </w:r>
    </w:p>
    <w:p w:rsidR="0024760F" w:rsidRDefault="00D137FF">
      <w:pPr>
        <w:pStyle w:val="BodyText"/>
        <w:spacing w:line="232" w:lineRule="auto"/>
        <w:ind w:right="117"/>
      </w:pPr>
      <w:r>
        <w:t>Наставата по граматика треба да се пов</w:t>
      </w:r>
      <w:r>
        <w:t xml:space="preserve">рзува со наставата по книжевност така што книжевните текстови одучебникот можат  да послужат за граматичка анализа и </w:t>
      </w:r>
      <w:r>
        <w:rPr>
          <w:spacing w:val="-4"/>
        </w:rPr>
        <w:t xml:space="preserve">како </w:t>
      </w:r>
      <w:r>
        <w:t xml:space="preserve">примерза употреба на видовите на зборовите во реченицата и различни видови на рече- нициспоред </w:t>
      </w:r>
      <w:r>
        <w:rPr>
          <w:spacing w:val="-3"/>
        </w:rPr>
        <w:t xml:space="preserve">обликот </w:t>
      </w:r>
      <w:r>
        <w:t>и значењето. Треба да се води с</w:t>
      </w:r>
      <w:r>
        <w:t>метка за тоа примерите</w:t>
      </w:r>
      <w:r>
        <w:rPr>
          <w:spacing w:val="-6"/>
        </w:rPr>
        <w:t xml:space="preserve"> </w:t>
      </w:r>
      <w:r>
        <w:t>да</w:t>
      </w:r>
      <w:r>
        <w:rPr>
          <w:spacing w:val="-6"/>
        </w:rPr>
        <w:t xml:space="preserve"> </w:t>
      </w:r>
      <w:r>
        <w:t>бидат</w:t>
      </w:r>
      <w:r>
        <w:rPr>
          <w:spacing w:val="-6"/>
        </w:rPr>
        <w:t xml:space="preserve"> </w:t>
      </w:r>
      <w:r>
        <w:t>едноставни</w:t>
      </w:r>
      <w:r>
        <w:rPr>
          <w:spacing w:val="-6"/>
        </w:rPr>
        <w:t xml:space="preserve"> </w:t>
      </w:r>
      <w:r>
        <w:t>за</w:t>
      </w:r>
      <w:r>
        <w:rPr>
          <w:spacing w:val="-6"/>
        </w:rPr>
        <w:t xml:space="preserve"> </w:t>
      </w:r>
      <w:r>
        <w:t>анализа.</w:t>
      </w:r>
      <w:r>
        <w:rPr>
          <w:spacing w:val="-6"/>
        </w:rPr>
        <w:t xml:space="preserve"> </w:t>
      </w:r>
      <w:r>
        <w:t>Наставникот</w:t>
      </w:r>
      <w:r>
        <w:rPr>
          <w:spacing w:val="-6"/>
        </w:rPr>
        <w:t xml:space="preserve"> </w:t>
      </w:r>
      <w:r>
        <w:t>може</w:t>
      </w:r>
      <w:r>
        <w:rPr>
          <w:spacing w:val="-6"/>
        </w:rPr>
        <w:t xml:space="preserve"> </w:t>
      </w:r>
      <w:r>
        <w:t>и</w:t>
      </w:r>
      <w:r>
        <w:rPr>
          <w:spacing w:val="-6"/>
        </w:rPr>
        <w:t xml:space="preserve"> </w:t>
      </w:r>
      <w:r>
        <w:t xml:space="preserve">да </w:t>
      </w:r>
      <w:r>
        <w:rPr>
          <w:spacing w:val="-3"/>
        </w:rPr>
        <w:t xml:space="preserve">го </w:t>
      </w:r>
      <w:r>
        <w:t xml:space="preserve">прилагоди </w:t>
      </w:r>
      <w:r>
        <w:rPr>
          <w:spacing w:val="-4"/>
        </w:rPr>
        <w:t xml:space="preserve">текстот, </w:t>
      </w:r>
      <w:r>
        <w:t>така примерите да бадат</w:t>
      </w:r>
      <w:r>
        <w:rPr>
          <w:spacing w:val="-3"/>
        </w:rPr>
        <w:t xml:space="preserve"> </w:t>
      </w:r>
      <w:r>
        <w:t>типични.</w:t>
      </w:r>
    </w:p>
    <w:p w:rsidR="0024760F" w:rsidRDefault="00D137FF">
      <w:pPr>
        <w:pStyle w:val="Heading1"/>
        <w:spacing w:before="150"/>
      </w:pPr>
      <w:r>
        <w:t>Правопис</w:t>
      </w:r>
    </w:p>
    <w:p w:rsidR="0024760F" w:rsidRDefault="00D137FF">
      <w:pPr>
        <w:pStyle w:val="BodyText"/>
        <w:spacing w:before="112" w:line="232" w:lineRule="auto"/>
        <w:ind w:right="117"/>
      </w:pPr>
      <w:r>
        <w:t xml:space="preserve">Правописните правила учениците ги усвојуваат постепено, со повторување и вежбање на веќе наученото и соусвојување со нови содржини, и тоа по пат на различни вежбања </w:t>
      </w:r>
      <w:r>
        <w:rPr>
          <w:spacing w:val="-4"/>
        </w:rPr>
        <w:t xml:space="preserve">како </w:t>
      </w:r>
      <w:r>
        <w:t>на ниво на зборови така и на ниво на</w:t>
      </w:r>
      <w:r>
        <w:rPr>
          <w:spacing w:val="-6"/>
        </w:rPr>
        <w:t xml:space="preserve"> </w:t>
      </w:r>
      <w:r>
        <w:t>реченици.</w:t>
      </w:r>
    </w:p>
    <w:p w:rsidR="0024760F" w:rsidRDefault="00D137FF">
      <w:pPr>
        <w:pStyle w:val="BodyText"/>
        <w:spacing w:line="232" w:lineRule="auto"/>
        <w:ind w:right="117"/>
      </w:pPr>
      <w:r>
        <w:t>Пишувањето на имињата на жители на држа</w:t>
      </w:r>
      <w:r>
        <w:t>ви и населби, имиња на улици и плоштади, називи на институции, претпријати- ја и установи, манифестации, како и пишување на фразеологизми, историски настани и историски личности, потребно е да се поврзе со наставата на предметот Природа и општество. Пишува</w:t>
      </w:r>
      <w:r>
        <w:t>њето на имиња на уметнички дела и пишувањето на имиња на животни, потребно е да се поврзе со наставата по книжевност и да се обра- ботата врз основа на примери од обработени дела.</w:t>
      </w:r>
    </w:p>
    <w:p w:rsidR="0024760F" w:rsidRDefault="0024760F">
      <w:pPr>
        <w:spacing w:line="232" w:lineRule="auto"/>
        <w:sectPr w:rsidR="0024760F">
          <w:pgSz w:w="11910" w:h="15690"/>
          <w:pgMar w:top="40" w:right="560" w:bottom="280" w:left="560" w:header="720" w:footer="720" w:gutter="0"/>
          <w:cols w:num="2" w:space="720" w:equalWidth="0">
            <w:col w:w="5293" w:space="121"/>
            <w:col w:w="5376"/>
          </w:cols>
        </w:sectPr>
      </w:pPr>
    </w:p>
    <w:p w:rsidR="0024760F" w:rsidRDefault="00D137FF">
      <w:pPr>
        <w:pStyle w:val="BodyText"/>
        <w:spacing w:before="86" w:line="235" w:lineRule="auto"/>
        <w:ind w:right="38"/>
      </w:pPr>
      <w:r>
        <w:lastRenderedPageBreak/>
        <w:t xml:space="preserve">Систематизацијата на знаењата од правопис најдобро </w:t>
      </w:r>
      <w:r>
        <w:t>се по- стигнува со вежбање на текст, исправување на грешки во текст, диктати и сл.</w:t>
      </w:r>
    </w:p>
    <w:p w:rsidR="0024760F" w:rsidRDefault="00D137FF">
      <w:pPr>
        <w:pStyle w:val="BodyText"/>
        <w:spacing w:before="167"/>
        <w:ind w:left="1871" w:firstLine="0"/>
        <w:jc w:val="left"/>
      </w:pPr>
      <w:r>
        <w:t>ЈАЗИЧНА КУЛТУРА</w:t>
      </w:r>
    </w:p>
    <w:p w:rsidR="0024760F" w:rsidRDefault="0024760F">
      <w:pPr>
        <w:pStyle w:val="BodyText"/>
        <w:spacing w:before="6"/>
        <w:ind w:left="0" w:firstLine="0"/>
        <w:jc w:val="left"/>
        <w:rPr>
          <w:sz w:val="17"/>
        </w:rPr>
      </w:pPr>
    </w:p>
    <w:p w:rsidR="0024760F" w:rsidRDefault="00D137FF">
      <w:pPr>
        <w:pStyle w:val="BodyText"/>
        <w:spacing w:before="1" w:line="235" w:lineRule="auto"/>
        <w:ind w:right="38"/>
      </w:pPr>
      <w:r>
        <w:t xml:space="preserve">Една </w:t>
      </w:r>
      <w:r>
        <w:rPr>
          <w:spacing w:val="-3"/>
        </w:rPr>
        <w:t xml:space="preserve">од </w:t>
      </w:r>
      <w:r>
        <w:t xml:space="preserve">основните задачи на наставата по јазична </w:t>
      </w:r>
      <w:r>
        <w:rPr>
          <w:spacing w:val="-3"/>
        </w:rPr>
        <w:t xml:space="preserve">култура </w:t>
      </w:r>
      <w:r>
        <w:t>се однесува на усовршавање на јазичните изразни средства кај уче- ниците, односно на развивање, бог</w:t>
      </w:r>
      <w:r>
        <w:t xml:space="preserve">атење и унапредување на нив- ните јазични способности. Областа </w:t>
      </w:r>
      <w:r>
        <w:rPr>
          <w:i/>
        </w:rPr>
        <w:t xml:space="preserve">Јазична култура </w:t>
      </w:r>
      <w:r>
        <w:t xml:space="preserve">опфаќа усно и писмено изразување. Наставната работа во оваа област се реали- ира во содејство со другитетри области: со </w:t>
      </w:r>
      <w:r>
        <w:rPr>
          <w:spacing w:val="-4"/>
        </w:rPr>
        <w:t xml:space="preserve">јазикот, </w:t>
      </w:r>
      <w:r>
        <w:t xml:space="preserve">книжевноста и елементите на национална култура, </w:t>
      </w:r>
      <w:r>
        <w:t xml:space="preserve">но и со самостојни наставни единици. Доброто усно и писмено изразување му овозможува на ученикот успешно да учи и да </w:t>
      </w:r>
      <w:r>
        <w:rPr>
          <w:spacing w:val="-3"/>
        </w:rPr>
        <w:t xml:space="preserve">го </w:t>
      </w:r>
      <w:r>
        <w:t>совладува и другите училишни предмети.</w:t>
      </w:r>
    </w:p>
    <w:p w:rsidR="0024760F" w:rsidRDefault="00D137FF">
      <w:pPr>
        <w:pStyle w:val="BodyText"/>
        <w:spacing w:line="235" w:lineRule="auto"/>
        <w:ind w:right="38"/>
      </w:pPr>
      <w:r>
        <w:t>Основните облици на усно и писмено изразување(прераска- жување, раскажување и опишување) претстав</w:t>
      </w:r>
      <w:r>
        <w:t xml:space="preserve">уваат темелни про- грамски содржини за усовршување и негување на јазичната </w:t>
      </w:r>
      <w:r>
        <w:rPr>
          <w:spacing w:val="-3"/>
        </w:rPr>
        <w:t xml:space="preserve">кул- </w:t>
      </w:r>
      <w:r>
        <w:t xml:space="preserve">тура на учениците. Во четврто одделениеби требало учениците да се поттикнуваат да </w:t>
      </w:r>
      <w:r>
        <w:rPr>
          <w:spacing w:val="-3"/>
        </w:rPr>
        <w:t xml:space="preserve">прераскажуваат, </w:t>
      </w:r>
      <w:r>
        <w:t xml:space="preserve">раскажуваат и опишуваат и на скратен и на опширен начин </w:t>
      </w:r>
      <w:r>
        <w:rPr>
          <w:spacing w:val="-4"/>
        </w:rPr>
        <w:t xml:space="preserve">како </w:t>
      </w:r>
      <w:r>
        <w:t>усмено, така и пи</w:t>
      </w:r>
      <w:r>
        <w:t>смено.</w:t>
      </w:r>
    </w:p>
    <w:p w:rsidR="0024760F" w:rsidRDefault="00D137FF">
      <w:pPr>
        <w:pStyle w:val="BodyText"/>
        <w:spacing w:line="235" w:lineRule="auto"/>
        <w:ind w:right="38"/>
      </w:pPr>
      <w:r>
        <w:rPr>
          <w:i/>
        </w:rPr>
        <w:t>Прераскажувањето</w:t>
      </w:r>
      <w:r>
        <w:rPr>
          <w:i/>
          <w:spacing w:val="-8"/>
        </w:rPr>
        <w:t xml:space="preserve"> </w:t>
      </w:r>
      <w:r>
        <w:t>е</w:t>
      </w:r>
      <w:r>
        <w:rPr>
          <w:spacing w:val="-8"/>
        </w:rPr>
        <w:t xml:space="preserve"> </w:t>
      </w:r>
      <w:r>
        <w:t>еден</w:t>
      </w:r>
      <w:r>
        <w:rPr>
          <w:spacing w:val="-8"/>
        </w:rPr>
        <w:t xml:space="preserve"> </w:t>
      </w:r>
      <w:r>
        <w:rPr>
          <w:spacing w:val="-3"/>
        </w:rPr>
        <w:t>од</w:t>
      </w:r>
      <w:r>
        <w:rPr>
          <w:spacing w:val="-8"/>
        </w:rPr>
        <w:t xml:space="preserve"> </w:t>
      </w:r>
      <w:r>
        <w:t>најпопуларнитеоблици</w:t>
      </w:r>
      <w:r>
        <w:rPr>
          <w:spacing w:val="-8"/>
        </w:rPr>
        <w:t xml:space="preserve"> </w:t>
      </w:r>
      <w:r>
        <w:t>на</w:t>
      </w:r>
      <w:r>
        <w:rPr>
          <w:spacing w:val="-8"/>
        </w:rPr>
        <w:t xml:space="preserve"> </w:t>
      </w:r>
      <w:r>
        <w:t xml:space="preserve">усно и писмено изразувања во помладите одделенија во основното училиште. Да не би станало импровизирано, секое прераскажу- вање мора да има својљ цеч и </w:t>
      </w:r>
      <w:r>
        <w:rPr>
          <w:spacing w:val="-3"/>
        </w:rPr>
        <w:t xml:space="preserve">планско </w:t>
      </w:r>
      <w:r>
        <w:t xml:space="preserve">насочување. Однапред би требало да се </w:t>
      </w:r>
      <w:r>
        <w:t xml:space="preserve">знае </w:t>
      </w:r>
      <w:r>
        <w:rPr>
          <w:spacing w:val="-4"/>
        </w:rPr>
        <w:t xml:space="preserve">кои </w:t>
      </w:r>
      <w:r>
        <w:t xml:space="preserve">содржини ученикот ќе ги прераскажува во наставните околности. Изборот треба да опфаќа различни видови на текстови/содржини. Потребно е да се насочат учениците </w:t>
      </w:r>
      <w:r>
        <w:rPr>
          <w:spacing w:val="-4"/>
        </w:rPr>
        <w:t xml:space="preserve">како </w:t>
      </w:r>
      <w:r>
        <w:t xml:space="preserve">да изберат аргументи, </w:t>
      </w:r>
      <w:r>
        <w:rPr>
          <w:spacing w:val="-4"/>
        </w:rPr>
        <w:t xml:space="preserve">како </w:t>
      </w:r>
      <w:r>
        <w:t xml:space="preserve">да </w:t>
      </w:r>
      <w:r>
        <w:rPr>
          <w:spacing w:val="-3"/>
        </w:rPr>
        <w:t xml:space="preserve">го </w:t>
      </w:r>
      <w:r>
        <w:t xml:space="preserve">издвојат </w:t>
      </w:r>
      <w:r>
        <w:rPr>
          <w:spacing w:val="-3"/>
        </w:rPr>
        <w:t xml:space="preserve">главното од </w:t>
      </w:r>
      <w:r>
        <w:t xml:space="preserve">споредното и помалку битното </w:t>
      </w:r>
      <w:r>
        <w:t xml:space="preserve">битног и </w:t>
      </w:r>
      <w:r>
        <w:rPr>
          <w:spacing w:val="-4"/>
        </w:rPr>
        <w:t xml:space="preserve">како </w:t>
      </w:r>
      <w:r>
        <w:t xml:space="preserve">да </w:t>
      </w:r>
      <w:r>
        <w:rPr>
          <w:spacing w:val="-3"/>
        </w:rPr>
        <w:t xml:space="preserve">го </w:t>
      </w:r>
      <w:r>
        <w:t>следат хронолошкиот тек на содржината. Би требало да се води сметка за тоа да се прера- скажуваат само оние содржиништо ги идполнуваат програмските барања и што им се на учениците претходно протолкувани/анали- зирани, предочени,</w:t>
      </w:r>
      <w:r>
        <w:rPr>
          <w:spacing w:val="-2"/>
        </w:rPr>
        <w:t xml:space="preserve"> </w:t>
      </w:r>
      <w:r>
        <w:t>објасне</w:t>
      </w:r>
      <w:r>
        <w:t>ти.</w:t>
      </w:r>
    </w:p>
    <w:p w:rsidR="0024760F" w:rsidRDefault="00D137FF">
      <w:pPr>
        <w:pStyle w:val="BodyText"/>
        <w:spacing w:line="235" w:lineRule="auto"/>
        <w:ind w:right="38"/>
      </w:pPr>
      <w:r>
        <w:rPr>
          <w:i/>
        </w:rPr>
        <w:t xml:space="preserve">Раскажувањето </w:t>
      </w:r>
      <w:r>
        <w:t xml:space="preserve">претставува </w:t>
      </w:r>
      <w:r>
        <w:rPr>
          <w:spacing w:val="-3"/>
        </w:rPr>
        <w:t xml:space="preserve">творечко </w:t>
      </w:r>
      <w:r>
        <w:t xml:space="preserve">изразување без </w:t>
      </w:r>
      <w:r>
        <w:rPr>
          <w:spacing w:val="-3"/>
        </w:rPr>
        <w:t xml:space="preserve">оглед </w:t>
      </w:r>
      <w:r>
        <w:t xml:space="preserve">на тоа дали е во прашање вистина или фантазија, дали станува збор за репродукција на </w:t>
      </w:r>
      <w:r>
        <w:rPr>
          <w:spacing w:val="-3"/>
        </w:rPr>
        <w:t xml:space="preserve">некое </w:t>
      </w:r>
      <w:r>
        <w:t xml:space="preserve">доживување, настан и замислена содржина (од светот на детската мечта). Најчесто се започнува со кажување </w:t>
      </w:r>
      <w:r>
        <w:t xml:space="preserve">на доживувања, па потоа со настани. Во четврто одде- ление особено е значајна корелацијата со содржините </w:t>
      </w:r>
      <w:r>
        <w:rPr>
          <w:spacing w:val="-3"/>
        </w:rPr>
        <w:t xml:space="preserve">од </w:t>
      </w:r>
      <w:r>
        <w:t>другите области,</w:t>
      </w:r>
      <w:r>
        <w:rPr>
          <w:spacing w:val="-4"/>
        </w:rPr>
        <w:t xml:space="preserve"> </w:t>
      </w:r>
      <w:r>
        <w:t>поради</w:t>
      </w:r>
      <w:r>
        <w:rPr>
          <w:spacing w:val="-4"/>
        </w:rPr>
        <w:t xml:space="preserve"> </w:t>
      </w:r>
      <w:r>
        <w:t>што</w:t>
      </w:r>
      <w:r>
        <w:rPr>
          <w:spacing w:val="-4"/>
        </w:rPr>
        <w:t xml:space="preserve"> </w:t>
      </w:r>
      <w:r>
        <w:t>предност</w:t>
      </w:r>
      <w:r>
        <w:rPr>
          <w:spacing w:val="-4"/>
        </w:rPr>
        <w:t xml:space="preserve"> </w:t>
      </w:r>
      <w:r>
        <w:t>би</w:t>
      </w:r>
      <w:r>
        <w:rPr>
          <w:spacing w:val="-4"/>
        </w:rPr>
        <w:t xml:space="preserve"> </w:t>
      </w:r>
      <w:r>
        <w:t>требало</w:t>
      </w:r>
      <w:r>
        <w:rPr>
          <w:spacing w:val="-4"/>
        </w:rPr>
        <w:t xml:space="preserve"> </w:t>
      </w:r>
      <w:r>
        <w:t>да</w:t>
      </w:r>
      <w:r>
        <w:rPr>
          <w:spacing w:val="-4"/>
        </w:rPr>
        <w:t xml:space="preserve"> </w:t>
      </w:r>
      <w:r>
        <w:t>му</w:t>
      </w:r>
      <w:r>
        <w:rPr>
          <w:spacing w:val="-4"/>
        </w:rPr>
        <w:t xml:space="preserve"> </w:t>
      </w:r>
      <w:r>
        <w:t>се</w:t>
      </w:r>
      <w:r>
        <w:rPr>
          <w:spacing w:val="-4"/>
        </w:rPr>
        <w:t xml:space="preserve"> </w:t>
      </w:r>
      <w:r>
        <w:t>даде</w:t>
      </w:r>
      <w:r>
        <w:rPr>
          <w:spacing w:val="-4"/>
        </w:rPr>
        <w:t xml:space="preserve"> </w:t>
      </w:r>
      <w:r>
        <w:t>на</w:t>
      </w:r>
      <w:r>
        <w:rPr>
          <w:spacing w:val="-4"/>
        </w:rPr>
        <w:t xml:space="preserve"> </w:t>
      </w:r>
      <w:r>
        <w:t xml:space="preserve">кажува- њето во дијалошка форма, односно внесување на </w:t>
      </w:r>
      <w:r>
        <w:rPr>
          <w:spacing w:val="-3"/>
        </w:rPr>
        <w:t xml:space="preserve">дијалог, </w:t>
      </w:r>
      <w:r>
        <w:t>управен говор во структурата на</w:t>
      </w:r>
      <w:r>
        <w:rPr>
          <w:spacing w:val="-4"/>
        </w:rPr>
        <w:t xml:space="preserve"> </w:t>
      </w:r>
      <w:r>
        <w:t>кажувањето.</w:t>
      </w:r>
    </w:p>
    <w:p w:rsidR="0024760F" w:rsidRDefault="00D137FF">
      <w:pPr>
        <w:pStyle w:val="BodyText"/>
        <w:spacing w:line="235" w:lineRule="auto"/>
        <w:ind w:right="38"/>
      </w:pPr>
      <w:r>
        <w:rPr>
          <w:i/>
        </w:rPr>
        <w:t xml:space="preserve">Опишувањето </w:t>
      </w:r>
      <w:r>
        <w:t>е најсложен облик на језичко изразување на оваавозраст. Меѓутоа, во помала или поголема мерка, застапено е во</w:t>
      </w:r>
      <w:r>
        <w:rPr>
          <w:spacing w:val="-8"/>
        </w:rPr>
        <w:t xml:space="preserve"> </w:t>
      </w:r>
      <w:r>
        <w:t>секојдневната</w:t>
      </w:r>
      <w:r>
        <w:rPr>
          <w:spacing w:val="-8"/>
        </w:rPr>
        <w:t xml:space="preserve"> </w:t>
      </w:r>
      <w:r>
        <w:t>комуникација</w:t>
      </w:r>
      <w:r>
        <w:rPr>
          <w:spacing w:val="-8"/>
        </w:rPr>
        <w:t xml:space="preserve"> </w:t>
      </w:r>
      <w:r>
        <w:t>и</w:t>
      </w:r>
      <w:r>
        <w:rPr>
          <w:spacing w:val="-8"/>
        </w:rPr>
        <w:t xml:space="preserve"> </w:t>
      </w:r>
      <w:r>
        <w:t>затоа</w:t>
      </w:r>
      <w:r>
        <w:rPr>
          <w:spacing w:val="-8"/>
        </w:rPr>
        <w:t xml:space="preserve"> </w:t>
      </w:r>
      <w:r>
        <w:t>е</w:t>
      </w:r>
      <w:r>
        <w:rPr>
          <w:spacing w:val="-8"/>
        </w:rPr>
        <w:t xml:space="preserve"> </w:t>
      </w:r>
      <w:r>
        <w:t>неопходно</w:t>
      </w:r>
      <w:r>
        <w:rPr>
          <w:spacing w:val="-8"/>
        </w:rPr>
        <w:t xml:space="preserve"> </w:t>
      </w:r>
      <w:r>
        <w:t>да</w:t>
      </w:r>
      <w:r>
        <w:rPr>
          <w:spacing w:val="-8"/>
        </w:rPr>
        <w:t xml:space="preserve"> </w:t>
      </w:r>
      <w:r>
        <w:t>му</w:t>
      </w:r>
      <w:r>
        <w:rPr>
          <w:spacing w:val="-8"/>
        </w:rPr>
        <w:t xml:space="preserve"> </w:t>
      </w:r>
      <w:r>
        <w:t>се</w:t>
      </w:r>
      <w:r>
        <w:rPr>
          <w:spacing w:val="-8"/>
        </w:rPr>
        <w:t xml:space="preserve"> </w:t>
      </w:r>
      <w:r>
        <w:t>посве- ти посебно внимание. Поради</w:t>
      </w:r>
      <w:r>
        <w:t xml:space="preserve"> бројни возрасни ограничувања во работата</w:t>
      </w:r>
      <w:r>
        <w:rPr>
          <w:spacing w:val="-8"/>
        </w:rPr>
        <w:t xml:space="preserve"> </w:t>
      </w:r>
      <w:r>
        <w:t>со</w:t>
      </w:r>
      <w:r>
        <w:rPr>
          <w:spacing w:val="-8"/>
        </w:rPr>
        <w:t xml:space="preserve"> </w:t>
      </w:r>
      <w:r>
        <w:t>најмладите</w:t>
      </w:r>
      <w:r>
        <w:rPr>
          <w:spacing w:val="-8"/>
        </w:rPr>
        <w:t xml:space="preserve"> </w:t>
      </w:r>
      <w:r>
        <w:t>ученици,</w:t>
      </w:r>
      <w:r>
        <w:rPr>
          <w:spacing w:val="-8"/>
        </w:rPr>
        <w:t xml:space="preserve"> </w:t>
      </w:r>
      <w:r>
        <w:t>на</w:t>
      </w:r>
      <w:r>
        <w:rPr>
          <w:spacing w:val="-8"/>
        </w:rPr>
        <w:t xml:space="preserve"> </w:t>
      </w:r>
      <w:r>
        <w:t>овој</w:t>
      </w:r>
      <w:r>
        <w:rPr>
          <w:spacing w:val="-8"/>
        </w:rPr>
        <w:t xml:space="preserve"> </w:t>
      </w:r>
      <w:r>
        <w:t>вид</w:t>
      </w:r>
      <w:r>
        <w:rPr>
          <w:spacing w:val="-8"/>
        </w:rPr>
        <w:t xml:space="preserve"> </w:t>
      </w:r>
      <w:r>
        <w:t>на</w:t>
      </w:r>
      <w:r>
        <w:rPr>
          <w:spacing w:val="-8"/>
        </w:rPr>
        <w:t xml:space="preserve"> </w:t>
      </w:r>
      <w:r>
        <w:t>јазичко</w:t>
      </w:r>
      <w:r>
        <w:rPr>
          <w:spacing w:val="-8"/>
        </w:rPr>
        <w:t xml:space="preserve"> </w:t>
      </w:r>
      <w:r>
        <w:t>изразување потребно е да му се пристапи одговорно и со почитување на прин- ципите на наставната условност и постапноста при поставувањата на барањата: да се оспособуваа</w:t>
      </w:r>
      <w:r>
        <w:t xml:space="preserve">т учениците внимателно на набљу- </w:t>
      </w:r>
      <w:r>
        <w:rPr>
          <w:spacing w:val="-4"/>
        </w:rPr>
        <w:t xml:space="preserve">дуваат, </w:t>
      </w:r>
      <w:r>
        <w:rPr>
          <w:spacing w:val="-3"/>
        </w:rPr>
        <w:t xml:space="preserve">воочуваат, откриваат, споредуваат, </w:t>
      </w:r>
      <w:r>
        <w:t xml:space="preserve">па дури тогаш дадената предметност мислено да ја заокружат и језички </w:t>
      </w:r>
      <w:r>
        <w:rPr>
          <w:spacing w:val="-3"/>
        </w:rPr>
        <w:t xml:space="preserve">вообличат. </w:t>
      </w:r>
      <w:r>
        <w:t>Биде- јќи опишувањето често се доведува во блиска врска со читањето  и толкувањето на текстови (особ</w:t>
      </w:r>
      <w:r>
        <w:t xml:space="preserve">ено книжевноуметни), би требало постојано да сенасочува вниманието на учениците на оние места во оној вид на текстови </w:t>
      </w:r>
      <w:r>
        <w:rPr>
          <w:spacing w:val="-4"/>
        </w:rPr>
        <w:t xml:space="preserve">кои </w:t>
      </w:r>
      <w:r>
        <w:t xml:space="preserve">обилуваат со описни елементи (опис на односи меѓу предметите, суштествата и појавите; опишување на природа, личности, книжевни </w:t>
      </w:r>
      <w:r>
        <w:rPr>
          <w:spacing w:val="-3"/>
        </w:rPr>
        <w:t xml:space="preserve">ликова </w:t>
      </w:r>
      <w:r>
        <w:t xml:space="preserve">и сл. ), бидејќи тоа се нај- добри образоци за спонтано усвојување на опишување </w:t>
      </w:r>
      <w:r>
        <w:rPr>
          <w:spacing w:val="-4"/>
        </w:rPr>
        <w:t xml:space="preserve">како </w:t>
      </w:r>
      <w:r>
        <w:t>трајни вештини во јазичното изразување. Да би се навикнале ученици- теда ги отстранат стереотипите при опишување, потребно е да се поттикнуваат да пишуваат за тоа што им е</w:t>
      </w:r>
      <w:r>
        <w:t xml:space="preserve"> на нив </w:t>
      </w:r>
      <w:r>
        <w:rPr>
          <w:spacing w:val="-3"/>
        </w:rPr>
        <w:t xml:space="preserve">блиско </w:t>
      </w:r>
      <w:r>
        <w:t xml:space="preserve">или што на нив длабоко делувало. Целите и задачите на овие видови на ве- жбања би требало постепено да се посложнуват – </w:t>
      </w:r>
      <w:r>
        <w:rPr>
          <w:spacing w:val="-3"/>
        </w:rPr>
        <w:t xml:space="preserve">од </w:t>
      </w:r>
      <w:r>
        <w:t xml:space="preserve">еднолиниска дескрипција на видливото до промисленото, аналитичкото изра- зување на доживувањето на стварноста во </w:t>
      </w:r>
      <w:r>
        <w:rPr>
          <w:spacing w:val="-3"/>
        </w:rPr>
        <w:t xml:space="preserve">која </w:t>
      </w:r>
      <w:r>
        <w:t>ќе биде истакната самостојноста и индивидуалноста на учениците. Затоа</w:t>
      </w:r>
      <w:r>
        <w:rPr>
          <w:spacing w:val="41"/>
        </w:rPr>
        <w:t xml:space="preserve"> </w:t>
      </w:r>
      <w:r>
        <w:t>понекогаш</w:t>
      </w:r>
    </w:p>
    <w:p w:rsidR="0024760F" w:rsidRDefault="00D137FF">
      <w:pPr>
        <w:pStyle w:val="BodyText"/>
        <w:spacing w:before="83" w:line="235" w:lineRule="auto"/>
        <w:ind w:right="117" w:firstLine="0"/>
      </w:pPr>
      <w:r>
        <w:br w:type="column"/>
      </w:r>
      <w:r>
        <w:t>опишувањето</w:t>
      </w:r>
      <w:r>
        <w:rPr>
          <w:spacing w:val="-4"/>
        </w:rPr>
        <w:t xml:space="preserve"> </w:t>
      </w:r>
      <w:r>
        <w:t>може</w:t>
      </w:r>
      <w:r>
        <w:rPr>
          <w:spacing w:val="-4"/>
        </w:rPr>
        <w:t xml:space="preserve"> </w:t>
      </w:r>
      <w:r>
        <w:t>да</w:t>
      </w:r>
      <w:r>
        <w:rPr>
          <w:spacing w:val="-4"/>
        </w:rPr>
        <w:t xml:space="preserve"> </w:t>
      </w:r>
      <w:r>
        <w:t>се</w:t>
      </w:r>
      <w:r>
        <w:rPr>
          <w:spacing w:val="-4"/>
        </w:rPr>
        <w:t xml:space="preserve"> </w:t>
      </w:r>
      <w:r>
        <w:t>комбинира</w:t>
      </w:r>
      <w:r>
        <w:rPr>
          <w:spacing w:val="-4"/>
        </w:rPr>
        <w:t xml:space="preserve"> </w:t>
      </w:r>
      <w:r>
        <w:t>со</w:t>
      </w:r>
      <w:r>
        <w:rPr>
          <w:spacing w:val="-4"/>
        </w:rPr>
        <w:t xml:space="preserve"> </w:t>
      </w:r>
      <w:r>
        <w:t>метода</w:t>
      </w:r>
      <w:r>
        <w:rPr>
          <w:spacing w:val="-4"/>
        </w:rPr>
        <w:t xml:space="preserve"> </w:t>
      </w:r>
      <w:r>
        <w:t>на</w:t>
      </w:r>
      <w:r>
        <w:rPr>
          <w:spacing w:val="-4"/>
        </w:rPr>
        <w:t xml:space="preserve"> </w:t>
      </w:r>
      <w:r>
        <w:t>разговор,</w:t>
      </w:r>
      <w:r>
        <w:rPr>
          <w:spacing w:val="-4"/>
        </w:rPr>
        <w:t xml:space="preserve"> </w:t>
      </w:r>
      <w:r>
        <w:t>со</w:t>
      </w:r>
      <w:r>
        <w:rPr>
          <w:spacing w:val="-4"/>
        </w:rPr>
        <w:t xml:space="preserve"> </w:t>
      </w:r>
      <w:r>
        <w:t xml:space="preserve">гра- фичко претставување или со метода на набљудување. Останатите општи методички пристапи на овој важен облик на језично изра- зување исти се или слични </w:t>
      </w:r>
      <w:r>
        <w:rPr>
          <w:spacing w:val="-4"/>
        </w:rPr>
        <w:t xml:space="preserve">како </w:t>
      </w:r>
      <w:r>
        <w:t>и кај прераскажувањето и раска- жувањето (од планирањето, преку реализацијата на планираните акти</w:t>
      </w:r>
      <w:r>
        <w:t xml:space="preserve">вности, до вреднувањето на постигнатото и функционалното поврзување со сродни содржини какви се и усмените и писмени- те вежбања за стекнување, усовршување и негување на језичната </w:t>
      </w:r>
      <w:r>
        <w:rPr>
          <w:spacing w:val="-3"/>
        </w:rPr>
        <w:t xml:space="preserve">култура </w:t>
      </w:r>
      <w:r>
        <w:t>на</w:t>
      </w:r>
      <w:r>
        <w:rPr>
          <w:spacing w:val="1"/>
        </w:rPr>
        <w:t xml:space="preserve"> </w:t>
      </w:r>
      <w:r>
        <w:t>учениците).</w:t>
      </w:r>
    </w:p>
    <w:p w:rsidR="0024760F" w:rsidRDefault="00D137FF">
      <w:pPr>
        <w:pStyle w:val="BodyText"/>
        <w:spacing w:line="235" w:lineRule="auto"/>
        <w:ind w:right="116"/>
      </w:pPr>
      <w:r>
        <w:t xml:space="preserve">Обработката на наставните содржини </w:t>
      </w:r>
      <w:r>
        <w:rPr>
          <w:spacing w:val="-4"/>
        </w:rPr>
        <w:t xml:space="preserve">кои </w:t>
      </w:r>
      <w:r>
        <w:t xml:space="preserve">се однесуваат на </w:t>
      </w:r>
      <w:r>
        <w:rPr>
          <w:i/>
        </w:rPr>
        <w:t xml:space="preserve">зборовите </w:t>
      </w:r>
      <w:r>
        <w:rPr>
          <w:i/>
          <w:spacing w:val="-3"/>
        </w:rPr>
        <w:t xml:space="preserve">со </w:t>
      </w:r>
      <w:r>
        <w:rPr>
          <w:i/>
        </w:rPr>
        <w:t xml:space="preserve">ист облик, а различно значење и зборовите </w:t>
      </w:r>
      <w:r>
        <w:rPr>
          <w:i/>
          <w:spacing w:val="-3"/>
        </w:rPr>
        <w:t xml:space="preserve">со </w:t>
      </w:r>
      <w:r>
        <w:rPr>
          <w:i/>
        </w:rPr>
        <w:t>исто значење,</w:t>
      </w:r>
      <w:r>
        <w:rPr>
          <w:i/>
          <w:spacing w:val="-5"/>
        </w:rPr>
        <w:t xml:space="preserve"> </w:t>
      </w:r>
      <w:r>
        <w:rPr>
          <w:i/>
        </w:rPr>
        <w:t>а</w:t>
      </w:r>
      <w:r>
        <w:rPr>
          <w:i/>
          <w:spacing w:val="-5"/>
        </w:rPr>
        <w:t xml:space="preserve"> </w:t>
      </w:r>
      <w:r>
        <w:rPr>
          <w:i/>
        </w:rPr>
        <w:t>различен</w:t>
      </w:r>
      <w:r>
        <w:rPr>
          <w:i/>
          <w:spacing w:val="-5"/>
        </w:rPr>
        <w:t xml:space="preserve"> </w:t>
      </w:r>
      <w:r>
        <w:rPr>
          <w:i/>
        </w:rPr>
        <w:t>облик</w:t>
      </w:r>
      <w:r>
        <w:t>,</w:t>
      </w:r>
      <w:r>
        <w:rPr>
          <w:spacing w:val="-5"/>
        </w:rPr>
        <w:t xml:space="preserve"> </w:t>
      </w:r>
      <w:r>
        <w:rPr>
          <w:i/>
          <w:spacing w:val="-3"/>
        </w:rPr>
        <w:t>како</w:t>
      </w:r>
      <w:r>
        <w:rPr>
          <w:i/>
          <w:spacing w:val="-5"/>
        </w:rPr>
        <w:t xml:space="preserve"> </w:t>
      </w:r>
      <w:r>
        <w:rPr>
          <w:i/>
        </w:rPr>
        <w:t>и</w:t>
      </w:r>
      <w:r>
        <w:rPr>
          <w:i/>
          <w:spacing w:val="-5"/>
        </w:rPr>
        <w:t xml:space="preserve"> </w:t>
      </w:r>
      <w:r>
        <w:rPr>
          <w:i/>
        </w:rPr>
        <w:t>на</w:t>
      </w:r>
      <w:r>
        <w:rPr>
          <w:i/>
          <w:spacing w:val="-5"/>
        </w:rPr>
        <w:t xml:space="preserve"> </w:t>
      </w:r>
      <w:r>
        <w:rPr>
          <w:i/>
        </w:rPr>
        <w:t>фразеолошките</w:t>
      </w:r>
      <w:r>
        <w:rPr>
          <w:i/>
          <w:spacing w:val="-5"/>
        </w:rPr>
        <w:t xml:space="preserve"> </w:t>
      </w:r>
      <w:r>
        <w:rPr>
          <w:i/>
        </w:rPr>
        <w:t>изрази</w:t>
      </w:r>
      <w:r>
        <w:t>би</w:t>
      </w:r>
      <w:r>
        <w:rPr>
          <w:spacing w:val="-5"/>
        </w:rPr>
        <w:t xml:space="preserve"> </w:t>
      </w:r>
      <w:r>
        <w:t xml:space="preserve">тре- бало да се заснова на бројни примери </w:t>
      </w:r>
      <w:r>
        <w:rPr>
          <w:spacing w:val="-4"/>
        </w:rPr>
        <w:t xml:space="preserve">кои </w:t>
      </w:r>
      <w:r>
        <w:t xml:space="preserve">им се познати на учени- ците, ѕатоа што би им помогнале подобро да ги </w:t>
      </w:r>
      <w:r>
        <w:t>разбираат и да ги употребуваат дадените лексемиво спонтаната комуникација, што би допринело на обогатувањето на нивната језична продукција и на унапредувањето на нивните комуникативни компетенции. Осо- бено е важно овие лексеми и фразеолошки изрази да не с</w:t>
      </w:r>
      <w:r>
        <w:t xml:space="preserve">е изучу- ваат изолирано, вон </w:t>
      </w:r>
      <w:r>
        <w:rPr>
          <w:spacing w:val="-4"/>
        </w:rPr>
        <w:t xml:space="preserve">контекстот, </w:t>
      </w:r>
      <w:r>
        <w:t xml:space="preserve">туку потребно е да им се укажува на учениците на нивната функцијаво реалната јазична употреба. Би требало, помеѓу останатото, да се разговарасо ученицитево по- себни (стилски) ефекти </w:t>
      </w:r>
      <w:r>
        <w:rPr>
          <w:spacing w:val="-4"/>
        </w:rPr>
        <w:t xml:space="preserve">кои </w:t>
      </w:r>
      <w:r>
        <w:t>овие лексеми и фразеолошки и</w:t>
      </w:r>
      <w:r>
        <w:t xml:space="preserve">зрази ги имаат во одреден </w:t>
      </w:r>
      <w:r>
        <w:rPr>
          <w:spacing w:val="-4"/>
        </w:rPr>
        <w:t xml:space="preserve">текст.  </w:t>
      </w:r>
      <w:r>
        <w:t xml:space="preserve">Ова градиво би требало да се поврзе  со наставата по книжевност, бидејќи книжевните дела обилуваат со лексички слоеви, со </w:t>
      </w:r>
      <w:r>
        <w:rPr>
          <w:spacing w:val="-4"/>
        </w:rPr>
        <w:t xml:space="preserve">кои </w:t>
      </w:r>
      <w:r>
        <w:t>се изградува и книжевниот и језичкиот вкус кај</w:t>
      </w:r>
      <w:r>
        <w:rPr>
          <w:spacing w:val="-1"/>
        </w:rPr>
        <w:t xml:space="preserve"> </w:t>
      </w:r>
      <w:r>
        <w:t>учениците.</w:t>
      </w:r>
    </w:p>
    <w:p w:rsidR="0024760F" w:rsidRDefault="00D137FF">
      <w:pPr>
        <w:pStyle w:val="BodyText"/>
        <w:spacing w:line="235" w:lineRule="auto"/>
        <w:ind w:right="117"/>
      </w:pPr>
      <w:r>
        <w:t>На</w:t>
      </w:r>
      <w:r>
        <w:rPr>
          <w:spacing w:val="-7"/>
        </w:rPr>
        <w:t xml:space="preserve"> </w:t>
      </w:r>
      <w:r>
        <w:t>наставната</w:t>
      </w:r>
      <w:r>
        <w:rPr>
          <w:spacing w:val="-7"/>
        </w:rPr>
        <w:t xml:space="preserve"> </w:t>
      </w:r>
      <w:r>
        <w:t>единица</w:t>
      </w:r>
      <w:r>
        <w:rPr>
          <w:spacing w:val="-7"/>
        </w:rPr>
        <w:t xml:space="preserve"> </w:t>
      </w:r>
      <w:r>
        <w:rPr>
          <w:i/>
        </w:rPr>
        <w:t>Разгледница,</w:t>
      </w:r>
      <w:r>
        <w:rPr>
          <w:i/>
          <w:spacing w:val="-7"/>
        </w:rPr>
        <w:t xml:space="preserve"> </w:t>
      </w:r>
      <w:r>
        <w:rPr>
          <w:i/>
        </w:rPr>
        <w:t>чес</w:t>
      </w:r>
      <w:r>
        <w:rPr>
          <w:i/>
        </w:rPr>
        <w:t>титка,</w:t>
      </w:r>
      <w:r>
        <w:rPr>
          <w:i/>
          <w:spacing w:val="-7"/>
        </w:rPr>
        <w:t xml:space="preserve"> </w:t>
      </w:r>
      <w:r>
        <w:rPr>
          <w:i/>
        </w:rPr>
        <w:t>писмо</w:t>
      </w:r>
      <w:r>
        <w:rPr>
          <w:i/>
          <w:spacing w:val="-7"/>
        </w:rPr>
        <w:t xml:space="preserve"> </w:t>
      </w:r>
      <w:r>
        <w:t>би</w:t>
      </w:r>
      <w:r>
        <w:rPr>
          <w:spacing w:val="-7"/>
        </w:rPr>
        <w:t xml:space="preserve"> </w:t>
      </w:r>
      <w:r>
        <w:t>тре- бало да и се пристапи функционално. Би требало да се поттикну- ваат</w:t>
      </w:r>
      <w:r>
        <w:rPr>
          <w:spacing w:val="-7"/>
        </w:rPr>
        <w:t xml:space="preserve"> </w:t>
      </w:r>
      <w:r>
        <w:t>учениците</w:t>
      </w:r>
      <w:r>
        <w:rPr>
          <w:spacing w:val="-6"/>
        </w:rPr>
        <w:t xml:space="preserve"> </w:t>
      </w:r>
      <w:r>
        <w:t>сами</w:t>
      </w:r>
      <w:r>
        <w:rPr>
          <w:spacing w:val="-7"/>
        </w:rPr>
        <w:t xml:space="preserve"> </w:t>
      </w:r>
      <w:r>
        <w:t>да</w:t>
      </w:r>
      <w:r>
        <w:rPr>
          <w:spacing w:val="-7"/>
        </w:rPr>
        <w:t xml:space="preserve"> </w:t>
      </w:r>
      <w:r>
        <w:t>напишат</w:t>
      </w:r>
      <w:r>
        <w:rPr>
          <w:spacing w:val="-7"/>
        </w:rPr>
        <w:t xml:space="preserve"> </w:t>
      </w:r>
      <w:r>
        <w:t>разгледница,</w:t>
      </w:r>
      <w:r>
        <w:rPr>
          <w:spacing w:val="-6"/>
        </w:rPr>
        <w:t xml:space="preserve"> </w:t>
      </w:r>
      <w:r>
        <w:t>честитка</w:t>
      </w:r>
      <w:r>
        <w:rPr>
          <w:spacing w:val="-6"/>
        </w:rPr>
        <w:t xml:space="preserve"> </w:t>
      </w:r>
      <w:r>
        <w:t>или</w:t>
      </w:r>
      <w:r>
        <w:rPr>
          <w:spacing w:val="-7"/>
        </w:rPr>
        <w:t xml:space="preserve"> </w:t>
      </w:r>
      <w:r>
        <w:t xml:space="preserve">писмо, но најнапред би требало да им се предочат одредени правила </w:t>
      </w:r>
      <w:r>
        <w:rPr>
          <w:spacing w:val="-4"/>
        </w:rPr>
        <w:t xml:space="preserve">кои </w:t>
      </w:r>
      <w:r>
        <w:t>се однесуваат на овие облици на пишана комуникација. Внимани- ето посебно би требало да се насочи на адресирањето на писмото и разгледницата. Пожелно е да се поврзе ова градиво со</w:t>
      </w:r>
      <w:r>
        <w:rPr>
          <w:spacing w:val="-31"/>
        </w:rPr>
        <w:t xml:space="preserve"> </w:t>
      </w:r>
      <w:r>
        <w:t xml:space="preserve">соодветни наставни единици </w:t>
      </w:r>
      <w:r>
        <w:rPr>
          <w:spacing w:val="-3"/>
        </w:rPr>
        <w:t>од</w:t>
      </w:r>
      <w:r>
        <w:rPr>
          <w:spacing w:val="-2"/>
        </w:rPr>
        <w:t xml:space="preserve"> </w:t>
      </w:r>
      <w:r>
        <w:t>правописот.</w:t>
      </w:r>
    </w:p>
    <w:p w:rsidR="0024760F" w:rsidRDefault="00D137FF">
      <w:pPr>
        <w:pStyle w:val="BodyText"/>
        <w:spacing w:line="235" w:lineRule="auto"/>
        <w:ind w:right="117"/>
      </w:pPr>
      <w:r>
        <w:t>Со помош на книжевните и некнижевн</w:t>
      </w:r>
      <w:r>
        <w:t>ите текстови на уче- ниците би требало да им се укаже на различните можности на употреба на зборовите, синтагмите и речениците во формалните/ неформалните јазични ситуации, како и на промената на нивното значењево зависност од контекстот. Во текот на практ</w:t>
      </w:r>
      <w:r>
        <w:t>ичната на- става на језичната културана учениците би требало да им се укаже дека е неопходно да се говори како тоа го бара комуникативната ситуација и со неа да се вклопат јазичните механизми.</w:t>
      </w:r>
    </w:p>
    <w:p w:rsidR="0024760F" w:rsidRDefault="00D137FF">
      <w:pPr>
        <w:pStyle w:val="BodyText"/>
        <w:spacing w:line="235" w:lineRule="auto"/>
        <w:ind w:right="117"/>
      </w:pPr>
      <w:r>
        <w:t>Со изучавањето на различни видови на текстови – линеарни и нели</w:t>
      </w:r>
      <w:r>
        <w:t xml:space="preserve">неарни – со осмислување, организирање и реализирање на бројни активности, кај учениците би требало да сеунапредува чи- тачката компетенција. Посебно би требало да се насочуваат на тоа да размислуваат за текстовите, да ги </w:t>
      </w:r>
      <w:r>
        <w:rPr>
          <w:spacing w:val="-3"/>
        </w:rPr>
        <w:t xml:space="preserve">анализираат, </w:t>
      </w:r>
      <w:r>
        <w:t>језички исправ- но и ј</w:t>
      </w:r>
      <w:r>
        <w:t xml:space="preserve">асно да </w:t>
      </w:r>
      <w:r>
        <w:rPr>
          <w:spacing w:val="-3"/>
        </w:rPr>
        <w:t xml:space="preserve">го </w:t>
      </w:r>
      <w:r>
        <w:t xml:space="preserve">искажуваат своето мислење за одреден </w:t>
      </w:r>
      <w:r>
        <w:rPr>
          <w:spacing w:val="-4"/>
        </w:rPr>
        <w:t xml:space="preserve">текст, како </w:t>
      </w:r>
      <w:r>
        <w:t xml:space="preserve">и, поврзувајќи ги информациите изнесениво </w:t>
      </w:r>
      <w:r>
        <w:rPr>
          <w:spacing w:val="-4"/>
        </w:rPr>
        <w:t xml:space="preserve">текстот, </w:t>
      </w:r>
      <w:r>
        <w:t xml:space="preserve">да изведат заклучок. Пожелно е кај учениците да се поттикнуваат стратеги- ите </w:t>
      </w:r>
      <w:r>
        <w:rPr>
          <w:spacing w:val="-4"/>
        </w:rPr>
        <w:t xml:space="preserve">кои </w:t>
      </w:r>
      <w:r>
        <w:t xml:space="preserve">читателот ги користи во средба со </w:t>
      </w:r>
      <w:r>
        <w:rPr>
          <w:spacing w:val="-4"/>
        </w:rPr>
        <w:t xml:space="preserve">текстот, како </w:t>
      </w:r>
      <w:r>
        <w:t>што се, на прим</w:t>
      </w:r>
      <w:r>
        <w:t xml:space="preserve">ер: пронаоѓање на информации; поврзување и интерпретира- ње; промислување и евалуирање. Не занемарувајќи ги возрасните и индивидуалните карактеристики на учениците, би требало да се оспособат да ги применуваат знаењата и вештините </w:t>
      </w:r>
      <w:r>
        <w:rPr>
          <w:spacing w:val="-4"/>
        </w:rPr>
        <w:t xml:space="preserve">кои </w:t>
      </w:r>
      <w:r>
        <w:t>ќе им</w:t>
      </w:r>
      <w:r>
        <w:rPr>
          <w:spacing w:val="-29"/>
        </w:rPr>
        <w:t xml:space="preserve"> </w:t>
      </w:r>
      <w:r>
        <w:t xml:space="preserve">ово- </w:t>
      </w:r>
      <w:r>
        <w:rPr>
          <w:spacing w:val="-3"/>
        </w:rPr>
        <w:t>зможат</w:t>
      </w:r>
      <w:r>
        <w:rPr>
          <w:spacing w:val="-7"/>
        </w:rPr>
        <w:t xml:space="preserve"> </w:t>
      </w:r>
      <w:r>
        <w:t>кор</w:t>
      </w:r>
      <w:r>
        <w:t>ектно</w:t>
      </w:r>
      <w:r>
        <w:rPr>
          <w:spacing w:val="-7"/>
        </w:rPr>
        <w:t xml:space="preserve"> </w:t>
      </w:r>
      <w:r>
        <w:t>да</w:t>
      </w:r>
      <w:r>
        <w:rPr>
          <w:spacing w:val="-7"/>
        </w:rPr>
        <w:t xml:space="preserve"> </w:t>
      </w:r>
      <w:r>
        <w:t>ги</w:t>
      </w:r>
      <w:r>
        <w:rPr>
          <w:spacing w:val="-7"/>
        </w:rPr>
        <w:t xml:space="preserve"> </w:t>
      </w:r>
      <w:r>
        <w:t>решат</w:t>
      </w:r>
      <w:r>
        <w:rPr>
          <w:spacing w:val="-7"/>
        </w:rPr>
        <w:t xml:space="preserve"> </w:t>
      </w:r>
      <w:r>
        <w:t>проблемските</w:t>
      </w:r>
      <w:r>
        <w:rPr>
          <w:spacing w:val="-7"/>
        </w:rPr>
        <w:t xml:space="preserve"> </w:t>
      </w:r>
      <w:r>
        <w:t>ситуации</w:t>
      </w:r>
      <w:r>
        <w:rPr>
          <w:spacing w:val="-6"/>
        </w:rPr>
        <w:t xml:space="preserve"> </w:t>
      </w:r>
      <w:r>
        <w:t>во</w:t>
      </w:r>
      <w:r>
        <w:rPr>
          <w:spacing w:val="-7"/>
        </w:rPr>
        <w:t xml:space="preserve"> </w:t>
      </w:r>
      <w:r>
        <w:t xml:space="preserve">различнит контексти </w:t>
      </w:r>
      <w:r>
        <w:rPr>
          <w:spacing w:val="-3"/>
        </w:rPr>
        <w:t xml:space="preserve">вокои </w:t>
      </w:r>
      <w:r>
        <w:t>читањето се</w:t>
      </w:r>
      <w:r>
        <w:t xml:space="preserve"> </w:t>
      </w:r>
      <w:r>
        <w:t>одвива.</w:t>
      </w:r>
    </w:p>
    <w:p w:rsidR="0024760F" w:rsidRDefault="00D137FF">
      <w:pPr>
        <w:pStyle w:val="BodyText"/>
        <w:spacing w:line="235" w:lineRule="auto"/>
        <w:ind w:right="117"/>
      </w:pPr>
      <w:r>
        <w:t xml:space="preserve">Кохерентноста претставува важно обележје на текстуалната структура и упатува на континуиран карактер на </w:t>
      </w:r>
      <w:r>
        <w:rPr>
          <w:spacing w:val="-3"/>
        </w:rPr>
        <w:t xml:space="preserve">некој </w:t>
      </w:r>
      <w:r>
        <w:rPr>
          <w:spacing w:val="-4"/>
        </w:rPr>
        <w:t xml:space="preserve">текст. </w:t>
      </w:r>
      <w:r>
        <w:t xml:space="preserve">За- тоа во наставата на јазична </w:t>
      </w:r>
      <w:r>
        <w:rPr>
          <w:spacing w:val="-3"/>
        </w:rPr>
        <w:t xml:space="preserve">култура </w:t>
      </w:r>
      <w:r>
        <w:t>би требало</w:t>
      </w:r>
      <w:r>
        <w:t xml:space="preserve"> да се оспособува- </w:t>
      </w:r>
      <w:r>
        <w:rPr>
          <w:spacing w:val="-3"/>
        </w:rPr>
        <w:t xml:space="preserve">ат </w:t>
      </w:r>
      <w:r>
        <w:t xml:space="preserve">ученицитеправилно да ги конципираат/структурираат текстот/ составот. На пример, би требало да сесоставуваат на логички смислени текстови врз основа на зададени зборови или да саста- </w:t>
      </w:r>
      <w:r>
        <w:rPr>
          <w:spacing w:val="-3"/>
        </w:rPr>
        <w:t xml:space="preserve">вуваат </w:t>
      </w:r>
      <w:r>
        <w:t>текстови чија должина ќе биде ограничена. Ист</w:t>
      </w:r>
      <w:r>
        <w:t>о така, би требало</w:t>
      </w:r>
      <w:r>
        <w:rPr>
          <w:spacing w:val="-6"/>
        </w:rPr>
        <w:t xml:space="preserve"> </w:t>
      </w:r>
      <w:r>
        <w:t>да</w:t>
      </w:r>
      <w:r>
        <w:rPr>
          <w:spacing w:val="-6"/>
        </w:rPr>
        <w:t xml:space="preserve"> </w:t>
      </w:r>
      <w:r>
        <w:t>се</w:t>
      </w:r>
      <w:r>
        <w:rPr>
          <w:spacing w:val="-6"/>
        </w:rPr>
        <w:t xml:space="preserve"> </w:t>
      </w:r>
      <w:r>
        <w:t>поттикнуваат</w:t>
      </w:r>
      <w:r>
        <w:rPr>
          <w:spacing w:val="-6"/>
        </w:rPr>
        <w:t xml:space="preserve"> </w:t>
      </w:r>
      <w:r>
        <w:t>да</w:t>
      </w:r>
      <w:r>
        <w:rPr>
          <w:spacing w:val="-6"/>
        </w:rPr>
        <w:t xml:space="preserve"> </w:t>
      </w:r>
      <w:r>
        <w:t>осмислат</w:t>
      </w:r>
      <w:r>
        <w:rPr>
          <w:spacing w:val="-6"/>
        </w:rPr>
        <w:t xml:space="preserve"> </w:t>
      </w:r>
      <w:r>
        <w:t>повеќе</w:t>
      </w:r>
      <w:r>
        <w:rPr>
          <w:spacing w:val="-6"/>
        </w:rPr>
        <w:t xml:space="preserve"> </w:t>
      </w:r>
      <w:r>
        <w:t>различни</w:t>
      </w:r>
      <w:r>
        <w:rPr>
          <w:spacing w:val="-6"/>
        </w:rPr>
        <w:t xml:space="preserve"> </w:t>
      </w:r>
      <w:r>
        <w:t>почетоци на текст на иста зададена тема или да осмислат повеќе различни завршетоци на наменски припремен и според барањето прилаго- ден</w:t>
      </w:r>
      <w:r>
        <w:rPr>
          <w:spacing w:val="-6"/>
        </w:rPr>
        <w:t xml:space="preserve"> </w:t>
      </w:r>
      <w:r>
        <w:t>недовршен</w:t>
      </w:r>
      <w:r>
        <w:rPr>
          <w:spacing w:val="-6"/>
        </w:rPr>
        <w:t xml:space="preserve"> </w:t>
      </w:r>
      <w:r>
        <w:t>текст;</w:t>
      </w:r>
      <w:r>
        <w:rPr>
          <w:spacing w:val="-6"/>
        </w:rPr>
        <w:t xml:space="preserve"> </w:t>
      </w:r>
      <w:r>
        <w:t>да</w:t>
      </w:r>
      <w:r>
        <w:rPr>
          <w:spacing w:val="-6"/>
        </w:rPr>
        <w:t xml:space="preserve"> </w:t>
      </w:r>
      <w:r>
        <w:t>воспоставуваат</w:t>
      </w:r>
      <w:r>
        <w:rPr>
          <w:spacing w:val="-6"/>
        </w:rPr>
        <w:t xml:space="preserve"> </w:t>
      </w:r>
      <w:r>
        <w:t>нарушен</w:t>
      </w:r>
      <w:r>
        <w:rPr>
          <w:spacing w:val="-6"/>
        </w:rPr>
        <w:t xml:space="preserve"> </w:t>
      </w:r>
      <w:r>
        <w:t>хронолошки</w:t>
      </w:r>
      <w:r>
        <w:rPr>
          <w:spacing w:val="-6"/>
        </w:rPr>
        <w:t xml:space="preserve"> </w:t>
      </w:r>
      <w:r>
        <w:t>или смислен поредок во зададен текст и</w:t>
      </w:r>
      <w:r>
        <w:rPr>
          <w:spacing w:val="-5"/>
        </w:rPr>
        <w:t xml:space="preserve"> </w:t>
      </w:r>
      <w:r>
        <w:t>слично.</w:t>
      </w:r>
    </w:p>
    <w:p w:rsidR="0024760F" w:rsidRDefault="0024760F">
      <w:pPr>
        <w:spacing w:line="235" w:lineRule="auto"/>
        <w:sectPr w:rsidR="0024760F">
          <w:pgSz w:w="11910" w:h="15690"/>
          <w:pgMar w:top="20" w:right="560" w:bottom="280" w:left="560" w:header="720" w:footer="720" w:gutter="0"/>
          <w:cols w:num="2" w:space="720" w:equalWidth="0">
            <w:col w:w="5293" w:space="122"/>
            <w:col w:w="5375"/>
          </w:cols>
        </w:sectPr>
      </w:pPr>
    </w:p>
    <w:p w:rsidR="0024760F" w:rsidRDefault="00D137FF">
      <w:pPr>
        <w:pStyle w:val="BodyText"/>
        <w:spacing w:before="68" w:line="232" w:lineRule="auto"/>
        <w:ind w:right="38"/>
      </w:pPr>
      <w:r>
        <w:lastRenderedPageBreak/>
        <w:t xml:space="preserve">Секоја </w:t>
      </w:r>
      <w:r>
        <w:rPr>
          <w:spacing w:val="-3"/>
        </w:rPr>
        <w:t xml:space="preserve">од </w:t>
      </w:r>
      <w:r>
        <w:t xml:space="preserve">програмските вежби (правописни, језични, лексич- ко-семантички и говорни вежби) се планираат и реализираат во наставниот контекст во </w:t>
      </w:r>
      <w:r>
        <w:rPr>
          <w:spacing w:val="-4"/>
        </w:rPr>
        <w:t xml:space="preserve">кој </w:t>
      </w:r>
      <w:r>
        <w:t xml:space="preserve">постои потреба за функционално усва- </w:t>
      </w:r>
      <w:r>
        <w:t xml:space="preserve">јување и функционална примена на дадени језични законитости и појави во нови комуникативни ситуации, </w:t>
      </w:r>
      <w:r>
        <w:rPr>
          <w:spacing w:val="-4"/>
        </w:rPr>
        <w:t xml:space="preserve">како </w:t>
      </w:r>
      <w:r>
        <w:t xml:space="preserve">и потреба за утвр- дување, обновување или систематизирање на знаењата стечени  во </w:t>
      </w:r>
      <w:r>
        <w:rPr>
          <w:spacing w:val="-3"/>
        </w:rPr>
        <w:t xml:space="preserve">текот </w:t>
      </w:r>
      <w:r>
        <w:t xml:space="preserve">на наставата по језик, елементи на национална </w:t>
      </w:r>
      <w:r>
        <w:rPr>
          <w:spacing w:val="-3"/>
        </w:rPr>
        <w:t xml:space="preserve">култура </w:t>
      </w:r>
      <w:r>
        <w:t>и книжев</w:t>
      </w:r>
      <w:r>
        <w:t>ност.</w:t>
      </w:r>
    </w:p>
    <w:p w:rsidR="0024760F" w:rsidRDefault="00D137FF">
      <w:pPr>
        <w:pStyle w:val="BodyText"/>
        <w:spacing w:before="3" w:line="232" w:lineRule="auto"/>
        <w:ind w:right="38"/>
      </w:pPr>
      <w:r>
        <w:rPr>
          <w:i/>
        </w:rPr>
        <w:t xml:space="preserve">Говорните вежби </w:t>
      </w:r>
      <w:r>
        <w:t>кај учениците ја поттикнуваат мечтата и креативноста поради тоа би требало почесто да се применуваат во наставата по језична култура. Говорните вежби се во функција на изградување на добар језички вкус, елоквентност и флуентност во из</w:t>
      </w:r>
      <w:r>
        <w:t>разувањето. На оваа возраст најпогодни можат да бидат следе- ните говорни вежби: рецитирање, изразно читање, сценско прика- жување на драмски/драматизиран текст и слично.</w:t>
      </w:r>
    </w:p>
    <w:p w:rsidR="0024760F" w:rsidRDefault="00D137FF">
      <w:pPr>
        <w:pStyle w:val="BodyText"/>
        <w:spacing w:before="4" w:line="232" w:lineRule="auto"/>
        <w:ind w:right="39"/>
      </w:pPr>
      <w:r>
        <w:t>Системската примена на адекватни правописни вежби ово- зможува теоретското и правопис</w:t>
      </w:r>
      <w:r>
        <w:t>ното знаење благовремено да прејде во умеење, како и стекнатите навики за примена на пра- вописните правила да се покажат во практичната и спонтаната намена. Правописните вежби претставуваат најдобар начин пра- вописните правила да се научат, проверат, как</w:t>
      </w:r>
      <w:r>
        <w:t>о и воочените недо- статоци да се отстранат.</w:t>
      </w:r>
    </w:p>
    <w:p w:rsidR="0024760F" w:rsidRDefault="00D137FF">
      <w:pPr>
        <w:pStyle w:val="BodyText"/>
        <w:spacing w:before="3" w:line="232" w:lineRule="auto"/>
        <w:ind w:right="38"/>
      </w:pPr>
      <w:r>
        <w:t xml:space="preserve">На оваа возраст би требало да се применуваат прости право- писни вежби </w:t>
      </w:r>
      <w:r>
        <w:rPr>
          <w:spacing w:val="-4"/>
        </w:rPr>
        <w:t xml:space="preserve">кои </w:t>
      </w:r>
      <w:r>
        <w:t xml:space="preserve">се погодни за совладување на само едно право- писно правило </w:t>
      </w:r>
      <w:r>
        <w:rPr>
          <w:spacing w:val="-3"/>
        </w:rPr>
        <w:t xml:space="preserve">од </w:t>
      </w:r>
      <w:r>
        <w:t xml:space="preserve">една правописна областа. При </w:t>
      </w:r>
      <w:r>
        <w:rPr>
          <w:spacing w:val="-3"/>
        </w:rPr>
        <w:t xml:space="preserve">подготовката </w:t>
      </w:r>
      <w:r>
        <w:t>на правописните вежби би требал</w:t>
      </w:r>
      <w:r>
        <w:t xml:space="preserve">о да се почитуваат принципите на постапност, систематичност, единство на теорија и пракса. </w:t>
      </w:r>
      <w:r>
        <w:rPr>
          <w:spacing w:val="-4"/>
        </w:rPr>
        <w:t xml:space="preserve">Како </w:t>
      </w:r>
      <w:r>
        <w:t>би се совладале поуспешно со програмата предвидените правопи- сни начела, можат да бидат погодни следните правописни вежби: диктат; управен говор; наводници; го</w:t>
      </w:r>
      <w:r>
        <w:t xml:space="preserve">лема буква; заменката </w:t>
      </w:r>
      <w:r>
        <w:rPr>
          <w:i/>
        </w:rPr>
        <w:t xml:space="preserve">Вие </w:t>
      </w:r>
      <w:r>
        <w:rPr>
          <w:spacing w:val="-6"/>
        </w:rPr>
        <w:t xml:space="preserve">од </w:t>
      </w:r>
      <w:r>
        <w:t>почит; слеано и разделено пишување на</w:t>
      </w:r>
      <w:r>
        <w:rPr>
          <w:spacing w:val="-6"/>
        </w:rPr>
        <w:t xml:space="preserve"> </w:t>
      </w:r>
      <w:r>
        <w:t>зборови.</w:t>
      </w:r>
    </w:p>
    <w:p w:rsidR="0024760F" w:rsidRDefault="00D137FF">
      <w:pPr>
        <w:pStyle w:val="BodyText"/>
        <w:spacing w:before="4" w:line="232" w:lineRule="auto"/>
        <w:ind w:right="38"/>
      </w:pPr>
      <w:r>
        <w:t xml:space="preserve">Видот на јазичките вежби потребно е да се изберат во </w:t>
      </w:r>
      <w:r>
        <w:rPr>
          <w:spacing w:val="-3"/>
        </w:rPr>
        <w:t xml:space="preserve">кон- </w:t>
      </w:r>
      <w:r>
        <w:t>текст</w:t>
      </w:r>
      <w:r>
        <w:rPr>
          <w:spacing w:val="-7"/>
        </w:rPr>
        <w:t xml:space="preserve"> </w:t>
      </w:r>
      <w:r>
        <w:t>на</w:t>
      </w:r>
      <w:r>
        <w:rPr>
          <w:spacing w:val="-7"/>
        </w:rPr>
        <w:t xml:space="preserve"> </w:t>
      </w:r>
      <w:r>
        <w:t>наставната</w:t>
      </w:r>
      <w:r>
        <w:rPr>
          <w:spacing w:val="-7"/>
        </w:rPr>
        <w:t xml:space="preserve"> </w:t>
      </w:r>
      <w:r>
        <w:t>содржина.</w:t>
      </w:r>
      <w:r>
        <w:rPr>
          <w:spacing w:val="-7"/>
        </w:rPr>
        <w:t xml:space="preserve"> </w:t>
      </w:r>
      <w:r>
        <w:rPr>
          <w:spacing w:val="-5"/>
        </w:rPr>
        <w:t>Тоа</w:t>
      </w:r>
      <w:r>
        <w:rPr>
          <w:spacing w:val="-7"/>
        </w:rPr>
        <w:t xml:space="preserve"> </w:t>
      </w:r>
      <w:r>
        <w:t>можат</w:t>
      </w:r>
      <w:r>
        <w:rPr>
          <w:spacing w:val="-7"/>
        </w:rPr>
        <w:t xml:space="preserve"> </w:t>
      </w:r>
      <w:r>
        <w:t>да</w:t>
      </w:r>
      <w:r>
        <w:rPr>
          <w:spacing w:val="-7"/>
        </w:rPr>
        <w:t xml:space="preserve"> </w:t>
      </w:r>
      <w:r>
        <w:t>бидат</w:t>
      </w:r>
      <w:r>
        <w:rPr>
          <w:spacing w:val="-7"/>
        </w:rPr>
        <w:t xml:space="preserve"> </w:t>
      </w:r>
      <w:r>
        <w:t>дополнувања</w:t>
      </w:r>
      <w:r>
        <w:rPr>
          <w:spacing w:val="-7"/>
        </w:rPr>
        <w:t xml:space="preserve"> </w:t>
      </w:r>
      <w:r>
        <w:t>на реченици</w:t>
      </w:r>
      <w:r>
        <w:rPr>
          <w:spacing w:val="-5"/>
        </w:rPr>
        <w:t xml:space="preserve"> </w:t>
      </w:r>
      <w:r>
        <w:t>со</w:t>
      </w:r>
      <w:r>
        <w:rPr>
          <w:spacing w:val="-5"/>
        </w:rPr>
        <w:t xml:space="preserve"> </w:t>
      </w:r>
      <w:r>
        <w:t>прирок</w:t>
      </w:r>
      <w:r>
        <w:rPr>
          <w:spacing w:val="-5"/>
        </w:rPr>
        <w:t xml:space="preserve"> </w:t>
      </w:r>
      <w:r>
        <w:t>во</w:t>
      </w:r>
      <w:r>
        <w:rPr>
          <w:spacing w:val="-5"/>
        </w:rPr>
        <w:t xml:space="preserve"> </w:t>
      </w:r>
      <w:r>
        <w:t>сегашно,</w:t>
      </w:r>
      <w:r>
        <w:rPr>
          <w:spacing w:val="-5"/>
        </w:rPr>
        <w:t xml:space="preserve"> </w:t>
      </w:r>
      <w:r>
        <w:t>минато</w:t>
      </w:r>
      <w:r>
        <w:rPr>
          <w:spacing w:val="-5"/>
        </w:rPr>
        <w:t xml:space="preserve"> </w:t>
      </w:r>
      <w:r>
        <w:t>и</w:t>
      </w:r>
      <w:r>
        <w:rPr>
          <w:spacing w:val="-5"/>
        </w:rPr>
        <w:t xml:space="preserve"> </w:t>
      </w:r>
      <w:r>
        <w:t>идно</w:t>
      </w:r>
      <w:r>
        <w:rPr>
          <w:spacing w:val="-5"/>
        </w:rPr>
        <w:t xml:space="preserve"> </w:t>
      </w:r>
      <w:r>
        <w:t>време;</w:t>
      </w:r>
      <w:r>
        <w:rPr>
          <w:spacing w:val="-5"/>
        </w:rPr>
        <w:t xml:space="preserve"> </w:t>
      </w:r>
      <w:r>
        <w:t>прошир</w:t>
      </w:r>
      <w:r>
        <w:t>ува- ње на реченица; крстозборки; асоцијации и</w:t>
      </w:r>
      <w:r>
        <w:rPr>
          <w:spacing w:val="-5"/>
        </w:rPr>
        <w:t xml:space="preserve"> </w:t>
      </w:r>
      <w:r>
        <w:t>слично.</w:t>
      </w:r>
    </w:p>
    <w:p w:rsidR="0024760F" w:rsidRDefault="00D137FF">
      <w:pPr>
        <w:pStyle w:val="BodyText"/>
        <w:spacing w:before="2" w:line="232" w:lineRule="auto"/>
        <w:ind w:right="38"/>
      </w:pPr>
      <w:r>
        <w:t xml:space="preserve">Со примена на лексичко-семантички вежби кај ученикот се создава навика да размислуваат и бараат адекватен језички израз за она што сакаат да </w:t>
      </w:r>
      <w:r>
        <w:rPr>
          <w:spacing w:val="-3"/>
        </w:rPr>
        <w:t xml:space="preserve">го </w:t>
      </w:r>
      <w:r>
        <w:t xml:space="preserve">искажат (во зависност </w:t>
      </w:r>
      <w:r>
        <w:rPr>
          <w:spacing w:val="-3"/>
        </w:rPr>
        <w:t xml:space="preserve">од </w:t>
      </w:r>
      <w:r>
        <w:t>комуникативна- та ситуација) и с</w:t>
      </w:r>
      <w:r>
        <w:t xml:space="preserve">е зголемува фондот на таквите изрази во нивни- от речник. Видот на овие вежби треба да се усклади со интере- сирањата на учениците и наставните содржини. На развивањето на смислата за прецизно изразување и разбирање на значењето на зборовите и изразите им </w:t>
      </w:r>
      <w:r>
        <w:t xml:space="preserve">придонесуваат различни вежби, на при- мер: одредување на значењето на фразеолошките изрази; составу- вање на зборови врз основа на зададена почетна и последна </w:t>
      </w:r>
      <w:r>
        <w:rPr>
          <w:spacing w:val="-3"/>
        </w:rPr>
        <w:t xml:space="preserve">бу- </w:t>
      </w:r>
      <w:r>
        <w:t xml:space="preserve">ква; дополнување на низа на зборови </w:t>
      </w:r>
      <w:r>
        <w:rPr>
          <w:spacing w:val="-4"/>
        </w:rPr>
        <w:t xml:space="preserve">кои </w:t>
      </w:r>
      <w:r>
        <w:t>се поврзани со дадениот збор.</w:t>
      </w:r>
    </w:p>
    <w:p w:rsidR="0024760F" w:rsidRDefault="00D137FF">
      <w:pPr>
        <w:pStyle w:val="BodyText"/>
        <w:spacing w:before="6" w:line="232" w:lineRule="auto"/>
        <w:ind w:right="38"/>
      </w:pPr>
      <w:r>
        <w:t>Писмените задачи претст</w:t>
      </w:r>
      <w:r>
        <w:t>авуваат најсинтетичен облик на де- лување во развивањето на јазичната култура на учениците и мо- жат недвосмислено да укажат на ефектите на наставата на маке- донскиот јазик со елементи на национална култура во целост. Во четврто одделение учениците израбо</w:t>
      </w:r>
      <w:r>
        <w:t>туваат две школски писмени задачи – една во првото и една во второто полугодие. Двете пи- смени задачи би требало да се пишуваат на кирулица. Пожелно е исправката на првата писмена задача ученицита да ја пишуваат на кирилица, а втората на латиница.</w:t>
      </w:r>
    </w:p>
    <w:p w:rsidR="0024760F" w:rsidRDefault="00D137FF">
      <w:pPr>
        <w:pStyle w:val="Heading1"/>
        <w:numPr>
          <w:ilvl w:val="0"/>
          <w:numId w:val="45"/>
        </w:numPr>
        <w:tabs>
          <w:tab w:val="left" w:pos="421"/>
        </w:tabs>
        <w:spacing w:before="169"/>
        <w:ind w:left="420" w:hanging="300"/>
      </w:pPr>
      <w:r>
        <w:rPr>
          <w:spacing w:val="-6"/>
        </w:rPr>
        <w:t xml:space="preserve">НАЧИН </w:t>
      </w:r>
      <w:r>
        <w:t>НА РЕАЛИЗАЦИЈА НА</w:t>
      </w:r>
      <w:r>
        <w:rPr>
          <w:spacing w:val="6"/>
        </w:rPr>
        <w:t xml:space="preserve"> </w:t>
      </w:r>
      <w:r>
        <w:rPr>
          <w:spacing w:val="-6"/>
        </w:rPr>
        <w:t>ПРОГРАМАТА</w:t>
      </w:r>
    </w:p>
    <w:p w:rsidR="0024760F" w:rsidRDefault="00D137FF">
      <w:pPr>
        <w:pStyle w:val="BodyText"/>
        <w:spacing w:before="113" w:line="232" w:lineRule="auto"/>
        <w:ind w:right="38"/>
      </w:pPr>
      <w:r>
        <w:t xml:space="preserve">Мора секогаш да се има во вид суштинската задача на овој предмет: учениците да </w:t>
      </w:r>
      <w:r>
        <w:rPr>
          <w:spacing w:val="-3"/>
        </w:rPr>
        <w:t xml:space="preserve">научат </w:t>
      </w:r>
      <w:r>
        <w:t xml:space="preserve">да зборуваат на македонски лите- ратурен јазик, убаво да </w:t>
      </w:r>
      <w:r>
        <w:rPr>
          <w:spacing w:val="-3"/>
        </w:rPr>
        <w:t xml:space="preserve">пишуваат, </w:t>
      </w:r>
      <w:r>
        <w:t>изразно да читаат и да стекнат вештина</w:t>
      </w:r>
      <w:r>
        <w:rPr>
          <w:spacing w:val="-4"/>
        </w:rPr>
        <w:t xml:space="preserve"> </w:t>
      </w:r>
      <w:r>
        <w:t>во</w:t>
      </w:r>
      <w:r>
        <w:rPr>
          <w:spacing w:val="-4"/>
        </w:rPr>
        <w:t xml:space="preserve"> </w:t>
      </w:r>
      <w:r>
        <w:t>јазичната</w:t>
      </w:r>
      <w:r>
        <w:rPr>
          <w:spacing w:val="-4"/>
        </w:rPr>
        <w:t xml:space="preserve"> </w:t>
      </w:r>
      <w:r>
        <w:t>исправност,</w:t>
      </w:r>
      <w:r>
        <w:rPr>
          <w:spacing w:val="-4"/>
        </w:rPr>
        <w:t xml:space="preserve"> </w:t>
      </w:r>
      <w:r>
        <w:t>пред</w:t>
      </w:r>
      <w:r>
        <w:rPr>
          <w:spacing w:val="-4"/>
        </w:rPr>
        <w:t xml:space="preserve"> </w:t>
      </w:r>
      <w:r>
        <w:t>сè,</w:t>
      </w:r>
      <w:r>
        <w:rPr>
          <w:spacing w:val="-4"/>
        </w:rPr>
        <w:t xml:space="preserve"> </w:t>
      </w:r>
      <w:r>
        <w:t>д</w:t>
      </w:r>
      <w:r>
        <w:t>а</w:t>
      </w:r>
      <w:r>
        <w:rPr>
          <w:spacing w:val="-4"/>
        </w:rPr>
        <w:t xml:space="preserve"> </w:t>
      </w:r>
      <w:r>
        <w:t>ја</w:t>
      </w:r>
      <w:r>
        <w:rPr>
          <w:spacing w:val="-4"/>
        </w:rPr>
        <w:t xml:space="preserve"> </w:t>
      </w:r>
      <w:r>
        <w:t>почитуваат</w:t>
      </w:r>
      <w:r>
        <w:rPr>
          <w:spacing w:val="-4"/>
        </w:rPr>
        <w:t xml:space="preserve"> </w:t>
      </w:r>
      <w:r>
        <w:t>и</w:t>
      </w:r>
      <w:r>
        <w:rPr>
          <w:spacing w:val="-4"/>
        </w:rPr>
        <w:t xml:space="preserve"> </w:t>
      </w:r>
      <w:r>
        <w:t xml:space="preserve">вред- нуваат традицијата на својот народ и да </w:t>
      </w:r>
      <w:r>
        <w:rPr>
          <w:spacing w:val="-3"/>
        </w:rPr>
        <w:t xml:space="preserve">го </w:t>
      </w:r>
      <w:r>
        <w:t xml:space="preserve">сочуваат сопствениот </w:t>
      </w:r>
      <w:r>
        <w:rPr>
          <w:spacing w:val="-3"/>
        </w:rPr>
        <w:t xml:space="preserve">идентитет. </w:t>
      </w:r>
      <w:r>
        <w:t xml:space="preserve">Наставата мора да биде насочена </w:t>
      </w:r>
      <w:r>
        <w:rPr>
          <w:spacing w:val="-4"/>
        </w:rPr>
        <w:t xml:space="preserve">кон </w:t>
      </w:r>
      <w:r>
        <w:rPr>
          <w:spacing w:val="-3"/>
        </w:rPr>
        <w:t xml:space="preserve">ученикот, </w:t>
      </w:r>
      <w:r>
        <w:t>треба да доминираат разни облици на дијалог во интеракции:</w:t>
      </w:r>
      <w:r>
        <w:rPr>
          <w:spacing w:val="17"/>
        </w:rPr>
        <w:t xml:space="preserve"> </w:t>
      </w:r>
      <w:r>
        <w:t>наставник</w:t>
      </w:r>
    </w:p>
    <w:p w:rsidR="0024760F" w:rsidRDefault="00D137FF">
      <w:pPr>
        <w:pStyle w:val="ListParagraph"/>
        <w:numPr>
          <w:ilvl w:val="0"/>
          <w:numId w:val="166"/>
        </w:numPr>
        <w:tabs>
          <w:tab w:val="left" w:pos="256"/>
        </w:tabs>
        <w:spacing w:line="202" w:lineRule="exact"/>
        <w:ind w:left="255" w:hanging="135"/>
        <w:rPr>
          <w:sz w:val="18"/>
        </w:rPr>
      </w:pPr>
      <w:r>
        <w:rPr>
          <w:sz w:val="18"/>
        </w:rPr>
        <w:t>ученик, ученик – наставник и ученик –</w:t>
      </w:r>
      <w:r>
        <w:rPr>
          <w:spacing w:val="-2"/>
          <w:sz w:val="18"/>
        </w:rPr>
        <w:t xml:space="preserve"> </w:t>
      </w:r>
      <w:r>
        <w:rPr>
          <w:sz w:val="18"/>
        </w:rPr>
        <w:t>ученик.</w:t>
      </w:r>
    </w:p>
    <w:p w:rsidR="0024760F" w:rsidRDefault="00D137FF">
      <w:pPr>
        <w:pStyle w:val="BodyText"/>
        <w:spacing w:before="2" w:line="232" w:lineRule="auto"/>
        <w:ind w:right="39"/>
      </w:pPr>
      <w:r>
        <w:t>Наставата треба да се креира и презентира на интересен на- чин, да им се прилагоди на учениците, како без потешкотии би ја усвојувале во функционално знаење што ќе им користи во пона-</w:t>
      </w:r>
    </w:p>
    <w:p w:rsidR="0024760F" w:rsidRDefault="00D137FF">
      <w:pPr>
        <w:pStyle w:val="BodyText"/>
        <w:spacing w:before="69" w:line="232" w:lineRule="auto"/>
        <w:ind w:right="117" w:firstLine="0"/>
      </w:pPr>
      <w:r>
        <w:br w:type="column"/>
      </w:r>
      <w:r>
        <w:t>тамошното школување. Наставникот мора функционално да при- мену</w:t>
      </w:r>
      <w:r>
        <w:t>ва разновидни методи: набљудување, забележување, метод</w:t>
      </w:r>
      <w:r>
        <w:rPr>
          <w:spacing w:val="-32"/>
        </w:rPr>
        <w:t xml:space="preserve"> </w:t>
      </w:r>
      <w:r>
        <w:t>со илустрации, текст метод, дијалошки, монолошки, компаративни, аналитичко-синтетички метод. .</w:t>
      </w:r>
      <w:r>
        <w:rPr>
          <w:spacing w:val="-2"/>
        </w:rPr>
        <w:t xml:space="preserve"> </w:t>
      </w:r>
      <w:r>
        <w:t>.</w:t>
      </w:r>
    </w:p>
    <w:p w:rsidR="0024760F" w:rsidRDefault="00D137FF">
      <w:pPr>
        <w:pStyle w:val="BodyText"/>
        <w:spacing w:before="2" w:line="232" w:lineRule="auto"/>
        <w:ind w:right="118"/>
      </w:pPr>
      <w:r>
        <w:t>Потребно е да се применуваат и различни облици на рабо- та: фронтален, индивидуален, работа во пар, рабо</w:t>
      </w:r>
      <w:r>
        <w:t xml:space="preserve">та во групи, ра- ботилничка работа. Наставата треба да се конципира така да ги развива интересирањето и љубовта </w:t>
      </w:r>
      <w:r>
        <w:rPr>
          <w:spacing w:val="-4"/>
        </w:rPr>
        <w:t xml:space="preserve">кон </w:t>
      </w:r>
      <w:r>
        <w:t xml:space="preserve">читањето; негувањето на националната </w:t>
      </w:r>
      <w:r>
        <w:rPr>
          <w:spacing w:val="-3"/>
        </w:rPr>
        <w:t xml:space="preserve">култура </w:t>
      </w:r>
      <w:r>
        <w:t xml:space="preserve">и традицијата, </w:t>
      </w:r>
      <w:r>
        <w:rPr>
          <w:spacing w:val="-4"/>
        </w:rPr>
        <w:t xml:space="preserve">како </w:t>
      </w:r>
      <w:r>
        <w:t xml:space="preserve">и толеранцијата и почи- тувањето на другите народи, </w:t>
      </w:r>
      <w:r>
        <w:rPr>
          <w:spacing w:val="-3"/>
        </w:rPr>
        <w:t xml:space="preserve">култури </w:t>
      </w:r>
      <w:r>
        <w:t>и</w:t>
      </w:r>
      <w:r>
        <w:rPr>
          <w:spacing w:val="-2"/>
        </w:rPr>
        <w:t xml:space="preserve"> </w:t>
      </w:r>
      <w:r>
        <w:t>традиции.</w:t>
      </w:r>
    </w:p>
    <w:p w:rsidR="0024760F" w:rsidRDefault="00D137FF">
      <w:pPr>
        <w:spacing w:before="3" w:line="232" w:lineRule="auto"/>
        <w:ind w:left="120" w:right="117" w:firstLine="396"/>
        <w:jc w:val="both"/>
        <w:rPr>
          <w:sz w:val="18"/>
        </w:rPr>
      </w:pPr>
      <w:r>
        <w:rPr>
          <w:sz w:val="18"/>
        </w:rPr>
        <w:t>Кор</w:t>
      </w:r>
      <w:r>
        <w:rPr>
          <w:sz w:val="18"/>
        </w:rPr>
        <w:t xml:space="preserve">елација се воспоставува, пред сè, со наставата по </w:t>
      </w:r>
      <w:r>
        <w:rPr>
          <w:i/>
          <w:sz w:val="18"/>
        </w:rPr>
        <w:t xml:space="preserve">Српски јазик, Ликовна култура, Музичка култура, Природа и општество, Верска настава </w:t>
      </w:r>
      <w:r>
        <w:rPr>
          <w:sz w:val="18"/>
        </w:rPr>
        <w:t xml:space="preserve">и </w:t>
      </w:r>
      <w:r>
        <w:rPr>
          <w:i/>
          <w:sz w:val="18"/>
        </w:rPr>
        <w:t>Граѓанско воспитување</w:t>
      </w:r>
      <w:r>
        <w:rPr>
          <w:sz w:val="18"/>
        </w:rPr>
        <w:t>.</w:t>
      </w:r>
    </w:p>
    <w:p w:rsidR="0024760F" w:rsidRDefault="00D137FF">
      <w:pPr>
        <w:pStyle w:val="Heading1"/>
        <w:numPr>
          <w:ilvl w:val="0"/>
          <w:numId w:val="45"/>
        </w:numPr>
        <w:tabs>
          <w:tab w:val="left" w:pos="388"/>
        </w:tabs>
        <w:spacing w:before="171" w:line="232" w:lineRule="auto"/>
        <w:ind w:right="902" w:firstLine="0"/>
      </w:pPr>
      <w:r>
        <w:t xml:space="preserve">СЛЕДЕЊЕ И ВРЕДНУВАЊЕ НА </w:t>
      </w:r>
      <w:r>
        <w:rPr>
          <w:spacing w:val="-7"/>
        </w:rPr>
        <w:t xml:space="preserve">НАСТАВАТА </w:t>
      </w:r>
      <w:r>
        <w:t>И УЧЕЊЕТО</w:t>
      </w:r>
    </w:p>
    <w:p w:rsidR="0024760F" w:rsidRDefault="00D137FF">
      <w:pPr>
        <w:pStyle w:val="BodyText"/>
        <w:spacing w:before="115" w:line="232" w:lineRule="auto"/>
        <w:ind w:right="117"/>
      </w:pPr>
      <w:r>
        <w:t>Следењето на напредувањето и оценувањето на постигања</w:t>
      </w:r>
      <w:r>
        <w:t xml:space="preserve">та на учениците е формативно и сумативно и се реализира согласно со </w:t>
      </w:r>
      <w:r>
        <w:rPr>
          <w:i/>
        </w:rPr>
        <w:t>Правилникот за оценување на учениците во основното обра- зование и воспитување</w:t>
      </w:r>
      <w:r>
        <w:t xml:space="preserve">. Процесот на следење и вреднување на еден ученик треба да се започне со иницијална проценка на ни- вото на </w:t>
      </w:r>
      <w:r>
        <w:rPr>
          <w:spacing w:val="-4"/>
        </w:rPr>
        <w:t>ко</w:t>
      </w:r>
      <w:r>
        <w:rPr>
          <w:spacing w:val="-4"/>
        </w:rPr>
        <w:t xml:space="preserve">ј </w:t>
      </w:r>
      <w:r>
        <w:t xml:space="preserve">се наоѓа </w:t>
      </w:r>
      <w:r>
        <w:rPr>
          <w:spacing w:val="-3"/>
        </w:rPr>
        <w:t xml:space="preserve">ученикот. </w:t>
      </w:r>
      <w:r>
        <w:t xml:space="preserve">Иницијалната проценка, следењето и вреднувањето на резултатите на напредувањето на ученикот се во функција на постигнувањето на исходите. Секоја активност е добра можност за проценка на напредувањето и давање на поврат- ни информации, </w:t>
      </w:r>
      <w:r>
        <w:t xml:space="preserve">а учениците треба да се оспособуваат и охрабру- ваат да </w:t>
      </w:r>
      <w:r>
        <w:rPr>
          <w:spacing w:val="-3"/>
        </w:rPr>
        <w:t xml:space="preserve">го </w:t>
      </w:r>
      <w:r>
        <w:t xml:space="preserve">проценуваат сопствениот напредок во остварувањето  на </w:t>
      </w:r>
      <w:r>
        <w:rPr>
          <w:spacing w:val="-3"/>
        </w:rPr>
        <w:t xml:space="preserve">исходите </w:t>
      </w:r>
      <w:r>
        <w:t xml:space="preserve">на </w:t>
      </w:r>
      <w:r>
        <w:rPr>
          <w:spacing w:val="-3"/>
        </w:rPr>
        <w:t xml:space="preserve">предметот, </w:t>
      </w:r>
      <w:r>
        <w:rPr>
          <w:spacing w:val="-4"/>
        </w:rPr>
        <w:t xml:space="preserve">како </w:t>
      </w:r>
      <w:r>
        <w:t xml:space="preserve">и </w:t>
      </w:r>
      <w:r>
        <w:rPr>
          <w:spacing w:val="-3"/>
        </w:rPr>
        <w:t xml:space="preserve">напредокот </w:t>
      </w:r>
      <w:r>
        <w:t xml:space="preserve">на другите ученици. Секој наставен час и секоја активност на ученикот е можност за формативно оценување, односно регистрирање на </w:t>
      </w:r>
      <w:r>
        <w:rPr>
          <w:spacing w:val="-3"/>
        </w:rPr>
        <w:t xml:space="preserve">напредокот </w:t>
      </w:r>
      <w:r>
        <w:t xml:space="preserve">на ученикот и упатување за понатамошните активности поради на- предување. Наставникот во </w:t>
      </w:r>
      <w:r>
        <w:rPr>
          <w:spacing w:val="-3"/>
        </w:rPr>
        <w:t xml:space="preserve">текот </w:t>
      </w:r>
      <w:r>
        <w:t>на процесот на настав</w:t>
      </w:r>
      <w:r>
        <w:t xml:space="preserve">а и учење континуирано и на примерен начин му укажува на ученикот на квалитетот на неговите постигања така што повратната инфор- мација треба да биде прилагодена, доволно јасна и информативна </w:t>
      </w:r>
      <w:r>
        <w:rPr>
          <w:spacing w:val="-4"/>
        </w:rPr>
        <w:t xml:space="preserve">како </w:t>
      </w:r>
      <w:r>
        <w:t xml:space="preserve">би имала </w:t>
      </w:r>
      <w:r>
        <w:rPr>
          <w:spacing w:val="-3"/>
        </w:rPr>
        <w:t xml:space="preserve">улога </w:t>
      </w:r>
      <w:r>
        <w:t>на поттикнувачка повратна</w:t>
      </w:r>
      <w:r>
        <w:rPr>
          <w:spacing w:val="-14"/>
        </w:rPr>
        <w:t xml:space="preserve"> </w:t>
      </w:r>
      <w:r>
        <w:t>информација.</w:t>
      </w:r>
    </w:p>
    <w:p w:rsidR="0024760F" w:rsidRDefault="00D137FF">
      <w:pPr>
        <w:pStyle w:val="BodyText"/>
        <w:spacing w:before="9" w:line="232" w:lineRule="auto"/>
        <w:ind w:right="117"/>
      </w:pPr>
      <w:r>
        <w:t>Форма</w:t>
      </w:r>
      <w:r>
        <w:t xml:space="preserve">тивното вреднување е составен дел на современиот пристап на наставата и подразбира проценка на знаењата, вешти- ните, ставовите и однесувањето, </w:t>
      </w:r>
      <w:r>
        <w:rPr>
          <w:spacing w:val="-4"/>
        </w:rPr>
        <w:t xml:space="preserve">како </w:t>
      </w:r>
      <w:r>
        <w:t xml:space="preserve">и развивање на соодветни компетенции во </w:t>
      </w:r>
      <w:r>
        <w:rPr>
          <w:spacing w:val="-3"/>
        </w:rPr>
        <w:t xml:space="preserve">текот </w:t>
      </w:r>
      <w:r>
        <w:t>на наставата и учењето. Формативното ме- рење подразбира приб</w:t>
      </w:r>
      <w:r>
        <w:t xml:space="preserve">ирање на податоци за постигањата на уче- </w:t>
      </w:r>
      <w:r>
        <w:rPr>
          <w:spacing w:val="-3"/>
        </w:rPr>
        <w:t xml:space="preserve">никот </w:t>
      </w:r>
      <w:r>
        <w:t xml:space="preserve">и изработка и водење на портфолио на </w:t>
      </w:r>
      <w:r>
        <w:rPr>
          <w:spacing w:val="-3"/>
        </w:rPr>
        <w:t xml:space="preserve">ученикот, </w:t>
      </w:r>
      <w:r>
        <w:t>што подра- збира:</w:t>
      </w:r>
    </w:p>
    <w:p w:rsidR="0024760F" w:rsidRDefault="00D137FF">
      <w:pPr>
        <w:pStyle w:val="ListParagraph"/>
        <w:numPr>
          <w:ilvl w:val="1"/>
          <w:numId w:val="45"/>
        </w:numPr>
        <w:tabs>
          <w:tab w:val="left" w:pos="698"/>
        </w:tabs>
        <w:spacing w:before="3" w:line="232" w:lineRule="auto"/>
        <w:ind w:right="117" w:firstLine="397"/>
        <w:jc w:val="both"/>
        <w:rPr>
          <w:sz w:val="18"/>
        </w:rPr>
      </w:pPr>
      <w:r>
        <w:rPr>
          <w:sz w:val="18"/>
        </w:rPr>
        <w:t xml:space="preserve">собирање на показатели (активности на </w:t>
      </w:r>
      <w:r>
        <w:rPr>
          <w:spacing w:val="-3"/>
          <w:sz w:val="18"/>
        </w:rPr>
        <w:t xml:space="preserve">ученикот, </w:t>
      </w:r>
      <w:r>
        <w:rPr>
          <w:sz w:val="18"/>
        </w:rPr>
        <w:t>непо- средна комуникација, реализација на задачи, детски изработки, творби, искази, опишувања, р</w:t>
      </w:r>
      <w:r>
        <w:rPr>
          <w:sz w:val="18"/>
        </w:rPr>
        <w:t>аскажувања, прераскажувања и сл. ) за секој ученик</w:t>
      </w:r>
      <w:r>
        <w:rPr>
          <w:spacing w:val="-2"/>
          <w:sz w:val="18"/>
        </w:rPr>
        <w:t xml:space="preserve"> </w:t>
      </w:r>
      <w:r>
        <w:rPr>
          <w:sz w:val="18"/>
        </w:rPr>
        <w:t>посебно;</w:t>
      </w:r>
    </w:p>
    <w:p w:rsidR="0024760F" w:rsidRDefault="00D137FF">
      <w:pPr>
        <w:pStyle w:val="ListParagraph"/>
        <w:numPr>
          <w:ilvl w:val="1"/>
          <w:numId w:val="45"/>
        </w:numPr>
        <w:tabs>
          <w:tab w:val="left" w:pos="686"/>
        </w:tabs>
        <w:spacing w:before="2" w:line="232" w:lineRule="auto"/>
        <w:ind w:right="117" w:firstLine="397"/>
        <w:jc w:val="both"/>
        <w:rPr>
          <w:sz w:val="18"/>
        </w:rPr>
      </w:pPr>
      <w:r>
        <w:rPr>
          <w:sz w:val="18"/>
        </w:rPr>
        <w:t xml:space="preserve">однапред подготвени евалвациони листи за секој ученик, </w:t>
      </w:r>
      <w:r>
        <w:rPr>
          <w:spacing w:val="-4"/>
          <w:sz w:val="18"/>
        </w:rPr>
        <w:t xml:space="preserve">кои </w:t>
      </w:r>
      <w:r>
        <w:rPr>
          <w:sz w:val="18"/>
        </w:rPr>
        <w:t xml:space="preserve">се пополнуваат по конкретна активност или </w:t>
      </w:r>
      <w:r>
        <w:rPr>
          <w:spacing w:val="-3"/>
          <w:sz w:val="18"/>
        </w:rPr>
        <w:t xml:space="preserve">студии </w:t>
      </w:r>
      <w:r>
        <w:rPr>
          <w:sz w:val="18"/>
        </w:rPr>
        <w:t>на случај, при што наставникот ја бележи фактичката</w:t>
      </w:r>
      <w:r>
        <w:rPr>
          <w:spacing w:val="-8"/>
          <w:sz w:val="18"/>
        </w:rPr>
        <w:t xml:space="preserve"> </w:t>
      </w:r>
      <w:r>
        <w:rPr>
          <w:sz w:val="18"/>
        </w:rPr>
        <w:t>состојба;</w:t>
      </w:r>
    </w:p>
    <w:p w:rsidR="0024760F" w:rsidRDefault="00D137FF">
      <w:pPr>
        <w:pStyle w:val="ListParagraph"/>
        <w:numPr>
          <w:ilvl w:val="1"/>
          <w:numId w:val="45"/>
        </w:numPr>
        <w:tabs>
          <w:tab w:val="left" w:pos="649"/>
        </w:tabs>
        <w:spacing w:before="2" w:line="232" w:lineRule="auto"/>
        <w:ind w:right="117" w:firstLine="397"/>
        <w:jc w:val="both"/>
        <w:rPr>
          <w:sz w:val="18"/>
        </w:rPr>
      </w:pPr>
      <w:r>
        <w:rPr>
          <w:sz w:val="18"/>
        </w:rPr>
        <w:t>инструменти</w:t>
      </w:r>
      <w:r>
        <w:rPr>
          <w:spacing w:val="-10"/>
          <w:sz w:val="18"/>
        </w:rPr>
        <w:t xml:space="preserve"> </w:t>
      </w:r>
      <w:r>
        <w:rPr>
          <w:spacing w:val="-4"/>
          <w:sz w:val="18"/>
        </w:rPr>
        <w:t>кои</w:t>
      </w:r>
      <w:r>
        <w:rPr>
          <w:spacing w:val="-10"/>
          <w:sz w:val="18"/>
        </w:rPr>
        <w:t xml:space="preserve"> </w:t>
      </w:r>
      <w:r>
        <w:rPr>
          <w:sz w:val="18"/>
        </w:rPr>
        <w:t>се</w:t>
      </w:r>
      <w:r>
        <w:rPr>
          <w:spacing w:val="-10"/>
          <w:sz w:val="18"/>
        </w:rPr>
        <w:t xml:space="preserve"> </w:t>
      </w:r>
      <w:r>
        <w:rPr>
          <w:sz w:val="18"/>
        </w:rPr>
        <w:t>однесуваат</w:t>
      </w:r>
      <w:r>
        <w:rPr>
          <w:spacing w:val="-10"/>
          <w:sz w:val="18"/>
        </w:rPr>
        <w:t xml:space="preserve"> </w:t>
      </w:r>
      <w:r>
        <w:rPr>
          <w:sz w:val="18"/>
        </w:rPr>
        <w:t>на</w:t>
      </w:r>
      <w:r>
        <w:rPr>
          <w:spacing w:val="-10"/>
          <w:sz w:val="18"/>
        </w:rPr>
        <w:t xml:space="preserve"> </w:t>
      </w:r>
      <w:r>
        <w:rPr>
          <w:sz w:val="18"/>
        </w:rPr>
        <w:t>секое</w:t>
      </w:r>
      <w:r>
        <w:rPr>
          <w:spacing w:val="-10"/>
          <w:sz w:val="18"/>
        </w:rPr>
        <w:t xml:space="preserve"> </w:t>
      </w:r>
      <w:r>
        <w:rPr>
          <w:sz w:val="18"/>
        </w:rPr>
        <w:t>програмско</w:t>
      </w:r>
      <w:r>
        <w:rPr>
          <w:spacing w:val="-10"/>
          <w:sz w:val="18"/>
        </w:rPr>
        <w:t xml:space="preserve"> </w:t>
      </w:r>
      <w:r>
        <w:rPr>
          <w:spacing w:val="-3"/>
          <w:sz w:val="18"/>
        </w:rPr>
        <w:t xml:space="preserve">подрач- </w:t>
      </w:r>
      <w:r>
        <w:rPr>
          <w:sz w:val="18"/>
        </w:rPr>
        <w:t xml:space="preserve">је поединечно и во </w:t>
      </w:r>
      <w:r>
        <w:rPr>
          <w:spacing w:val="-4"/>
          <w:sz w:val="18"/>
        </w:rPr>
        <w:t xml:space="preserve">кои </w:t>
      </w:r>
      <w:r>
        <w:rPr>
          <w:sz w:val="18"/>
        </w:rPr>
        <w:t xml:space="preserve">наставникот внесува податоци за постига- њата на ученикот во однос на сите развојни аспекти (интелектуал- ните, емоционалните и психомоторичките) </w:t>
      </w:r>
      <w:r>
        <w:rPr>
          <w:spacing w:val="-4"/>
          <w:sz w:val="18"/>
        </w:rPr>
        <w:t xml:space="preserve">кои </w:t>
      </w:r>
      <w:r>
        <w:rPr>
          <w:sz w:val="18"/>
        </w:rPr>
        <w:t xml:space="preserve">се поттикнуваат со програмата и насочени се </w:t>
      </w:r>
      <w:r>
        <w:rPr>
          <w:spacing w:val="-4"/>
          <w:sz w:val="18"/>
        </w:rPr>
        <w:t xml:space="preserve">кон </w:t>
      </w:r>
      <w:r>
        <w:rPr>
          <w:sz w:val="18"/>
        </w:rPr>
        <w:t>проверката на остварените</w:t>
      </w:r>
      <w:r>
        <w:rPr>
          <w:spacing w:val="-13"/>
          <w:sz w:val="18"/>
        </w:rPr>
        <w:t xml:space="preserve"> </w:t>
      </w:r>
      <w:r>
        <w:rPr>
          <w:spacing w:val="-3"/>
          <w:sz w:val="18"/>
        </w:rPr>
        <w:t>исходи.</w:t>
      </w:r>
    </w:p>
    <w:p w:rsidR="0024760F" w:rsidRDefault="00D137FF">
      <w:pPr>
        <w:pStyle w:val="BodyText"/>
        <w:spacing w:before="2" w:line="232" w:lineRule="auto"/>
        <w:ind w:right="117"/>
      </w:pPr>
      <w:r>
        <w:t>Проверувањето на знаењето треба да се реализира со разни постапки и форми: усно, преку говорни, писмени, сликовно-пи- смени вежби, вежби со подвлекување, заокружување; практично преку презентација и сл.</w:t>
      </w:r>
    </w:p>
    <w:p w:rsidR="0024760F" w:rsidRDefault="00D137FF">
      <w:pPr>
        <w:pStyle w:val="BodyText"/>
        <w:spacing w:before="2" w:line="232" w:lineRule="auto"/>
        <w:ind w:right="117"/>
      </w:pPr>
      <w:r>
        <w:t>Врз основа на с</w:t>
      </w:r>
      <w:r>
        <w:t>ите податоци добиени со следењето на по- стигањата и формативното оценување, наставникот ја опишува развојната состојба за секој ученик одделно, во рамките на секое програмско</w:t>
      </w:r>
      <w:r>
        <w:rPr>
          <w:spacing w:val="-6"/>
        </w:rPr>
        <w:t xml:space="preserve"> </w:t>
      </w:r>
      <w:r>
        <w:t>подрачје,</w:t>
      </w:r>
      <w:r>
        <w:rPr>
          <w:spacing w:val="-6"/>
        </w:rPr>
        <w:t xml:space="preserve"> </w:t>
      </w:r>
      <w:r>
        <w:t>а</w:t>
      </w:r>
      <w:r>
        <w:rPr>
          <w:spacing w:val="-6"/>
        </w:rPr>
        <w:t xml:space="preserve"> </w:t>
      </w:r>
      <w:r>
        <w:t>на</w:t>
      </w:r>
      <w:r>
        <w:rPr>
          <w:spacing w:val="-6"/>
        </w:rPr>
        <w:t xml:space="preserve"> </w:t>
      </w:r>
      <w:r>
        <w:t>крајот</w:t>
      </w:r>
      <w:r>
        <w:rPr>
          <w:spacing w:val="-6"/>
        </w:rPr>
        <w:t xml:space="preserve"> </w:t>
      </w:r>
      <w:r>
        <w:t>на</w:t>
      </w:r>
      <w:r>
        <w:rPr>
          <w:spacing w:val="-6"/>
        </w:rPr>
        <w:t xml:space="preserve"> </w:t>
      </w:r>
      <w:r>
        <w:t>првото</w:t>
      </w:r>
      <w:r>
        <w:rPr>
          <w:spacing w:val="-6"/>
        </w:rPr>
        <w:t xml:space="preserve"> </w:t>
      </w:r>
      <w:r>
        <w:t>и</w:t>
      </w:r>
      <w:r>
        <w:rPr>
          <w:spacing w:val="-6"/>
        </w:rPr>
        <w:t xml:space="preserve"> </w:t>
      </w:r>
      <w:r>
        <w:t>второто</w:t>
      </w:r>
      <w:r>
        <w:rPr>
          <w:spacing w:val="-6"/>
        </w:rPr>
        <w:t xml:space="preserve"> </w:t>
      </w:r>
      <w:r>
        <w:t>полугодие</w:t>
      </w:r>
      <w:r>
        <w:rPr>
          <w:spacing w:val="-6"/>
        </w:rPr>
        <w:t xml:space="preserve"> </w:t>
      </w:r>
      <w:r>
        <w:t>со сумативно вреднување, со описна</w:t>
      </w:r>
      <w:r>
        <w:rPr>
          <w:spacing w:val="-3"/>
        </w:rPr>
        <w:t xml:space="preserve"> </w:t>
      </w:r>
      <w:r>
        <w:t>оценка.</w:t>
      </w:r>
    </w:p>
    <w:p w:rsidR="0024760F" w:rsidRDefault="00D137FF">
      <w:pPr>
        <w:pStyle w:val="BodyText"/>
        <w:spacing w:before="2" w:line="232" w:lineRule="auto"/>
        <w:ind w:right="117"/>
      </w:pPr>
      <w:r>
        <w:t>Портфолиото</w:t>
      </w:r>
      <w:r>
        <w:rPr>
          <w:spacing w:val="-6"/>
        </w:rPr>
        <w:t xml:space="preserve"> </w:t>
      </w:r>
      <w:r>
        <w:t>треба,</w:t>
      </w:r>
      <w:r>
        <w:rPr>
          <w:spacing w:val="-6"/>
        </w:rPr>
        <w:t xml:space="preserve"> </w:t>
      </w:r>
      <w:r>
        <w:t>во</w:t>
      </w:r>
      <w:r>
        <w:rPr>
          <w:spacing w:val="-6"/>
        </w:rPr>
        <w:t xml:space="preserve"> </w:t>
      </w:r>
      <w:r>
        <w:rPr>
          <w:spacing w:val="-3"/>
        </w:rPr>
        <w:t>текот</w:t>
      </w:r>
      <w:r>
        <w:rPr>
          <w:spacing w:val="-6"/>
        </w:rPr>
        <w:t xml:space="preserve"> </w:t>
      </w:r>
      <w:r>
        <w:t>на</w:t>
      </w:r>
      <w:r>
        <w:rPr>
          <w:spacing w:val="-6"/>
        </w:rPr>
        <w:t xml:space="preserve"> </w:t>
      </w:r>
      <w:r>
        <w:t>целата</w:t>
      </w:r>
      <w:r>
        <w:rPr>
          <w:spacing w:val="-6"/>
        </w:rPr>
        <w:t xml:space="preserve"> </w:t>
      </w:r>
      <w:r>
        <w:t>година,</w:t>
      </w:r>
      <w:r>
        <w:rPr>
          <w:spacing w:val="-6"/>
        </w:rPr>
        <w:t xml:space="preserve"> </w:t>
      </w:r>
      <w:r>
        <w:t>да</w:t>
      </w:r>
      <w:r>
        <w:rPr>
          <w:spacing w:val="-6"/>
        </w:rPr>
        <w:t xml:space="preserve"> </w:t>
      </w:r>
      <w:r>
        <w:t>им</w:t>
      </w:r>
      <w:r>
        <w:rPr>
          <w:spacing w:val="-6"/>
        </w:rPr>
        <w:t xml:space="preserve"> </w:t>
      </w:r>
      <w:r>
        <w:t>биде</w:t>
      </w:r>
      <w:r>
        <w:rPr>
          <w:spacing w:val="-6"/>
        </w:rPr>
        <w:t xml:space="preserve"> </w:t>
      </w:r>
      <w:r>
        <w:t xml:space="preserve">до- стапно на родителите за да можат да </w:t>
      </w:r>
      <w:r>
        <w:rPr>
          <w:spacing w:val="-3"/>
        </w:rPr>
        <w:t xml:space="preserve">го </w:t>
      </w:r>
      <w:r>
        <w:t>следат напредувањето и постигањата на своите</w:t>
      </w:r>
      <w:r>
        <w:rPr>
          <w:spacing w:val="-2"/>
        </w:rPr>
        <w:t xml:space="preserve"> </w:t>
      </w:r>
      <w:r>
        <w:t>деца.</w:t>
      </w:r>
    </w:p>
    <w:p w:rsidR="0024760F" w:rsidRDefault="00D137FF">
      <w:pPr>
        <w:pStyle w:val="BodyText"/>
        <w:spacing w:before="2" w:line="232" w:lineRule="auto"/>
        <w:ind w:right="117"/>
      </w:pPr>
      <w:r>
        <w:t>Работата на секој наставник се состои од планирање, реали- зир</w:t>
      </w:r>
      <w:r>
        <w:t>ање, следење и вреднување. Важно е наставник континуирано</w:t>
      </w:r>
    </w:p>
    <w:p w:rsidR="0024760F" w:rsidRDefault="0024760F">
      <w:pPr>
        <w:spacing w:line="232" w:lineRule="auto"/>
        <w:sectPr w:rsidR="0024760F">
          <w:pgSz w:w="11910" w:h="15690"/>
          <w:pgMar w:top="40" w:right="560" w:bottom="280" w:left="560" w:header="720" w:footer="720" w:gutter="0"/>
          <w:cols w:num="2" w:space="720" w:equalWidth="0">
            <w:col w:w="5293" w:space="121"/>
            <w:col w:w="5376"/>
          </w:cols>
        </w:sectPr>
      </w:pPr>
    </w:p>
    <w:p w:rsidR="0024760F" w:rsidRDefault="00D137FF">
      <w:pPr>
        <w:pStyle w:val="BodyText"/>
        <w:spacing w:before="68" w:line="232" w:lineRule="auto"/>
        <w:ind w:right="38" w:firstLine="0"/>
      </w:pPr>
      <w:r>
        <w:lastRenderedPageBreak/>
        <w:t xml:space="preserve">да следи и да вреднува диференцирано, освен постигањата на уче- ниците, и процесот настава и учење, </w:t>
      </w:r>
      <w:r>
        <w:rPr>
          <w:spacing w:val="-4"/>
        </w:rPr>
        <w:t xml:space="preserve">како </w:t>
      </w:r>
      <w:r>
        <w:t>и себе си и сопствена-  та</w:t>
      </w:r>
      <w:r>
        <w:rPr>
          <w:spacing w:val="15"/>
        </w:rPr>
        <w:t xml:space="preserve"> </w:t>
      </w:r>
      <w:r>
        <w:t>работа.</w:t>
      </w:r>
      <w:r>
        <w:rPr>
          <w:spacing w:val="15"/>
        </w:rPr>
        <w:t xml:space="preserve"> </w:t>
      </w:r>
      <w:r>
        <w:t>Сè</w:t>
      </w:r>
      <w:r>
        <w:rPr>
          <w:spacing w:val="15"/>
        </w:rPr>
        <w:t xml:space="preserve"> </w:t>
      </w:r>
      <w:r>
        <w:t>што</w:t>
      </w:r>
      <w:r>
        <w:rPr>
          <w:spacing w:val="15"/>
        </w:rPr>
        <w:t xml:space="preserve"> </w:t>
      </w:r>
      <w:r>
        <w:t>ќе</w:t>
      </w:r>
      <w:r>
        <w:rPr>
          <w:spacing w:val="15"/>
        </w:rPr>
        <w:t xml:space="preserve"> </w:t>
      </w:r>
      <w:r>
        <w:t>се</w:t>
      </w:r>
      <w:r>
        <w:rPr>
          <w:spacing w:val="15"/>
        </w:rPr>
        <w:t xml:space="preserve"> </w:t>
      </w:r>
      <w:r>
        <w:t>покаже</w:t>
      </w:r>
      <w:r>
        <w:rPr>
          <w:spacing w:val="15"/>
        </w:rPr>
        <w:t xml:space="preserve"> </w:t>
      </w:r>
      <w:r>
        <w:rPr>
          <w:spacing w:val="-4"/>
        </w:rPr>
        <w:t>како</w:t>
      </w:r>
      <w:r>
        <w:rPr>
          <w:spacing w:val="15"/>
        </w:rPr>
        <w:t xml:space="preserve"> </w:t>
      </w:r>
      <w:r>
        <w:t>добро</w:t>
      </w:r>
      <w:r>
        <w:rPr>
          <w:spacing w:val="15"/>
        </w:rPr>
        <w:t xml:space="preserve"> </w:t>
      </w:r>
      <w:r>
        <w:t>и</w:t>
      </w:r>
      <w:r>
        <w:rPr>
          <w:spacing w:val="15"/>
        </w:rPr>
        <w:t xml:space="preserve"> </w:t>
      </w:r>
      <w:r>
        <w:t>корисно,</w:t>
      </w:r>
      <w:r>
        <w:rPr>
          <w:spacing w:val="15"/>
        </w:rPr>
        <w:t xml:space="preserve"> </w:t>
      </w:r>
      <w:r>
        <w:t>наставник</w:t>
      </w:r>
    </w:p>
    <w:p w:rsidR="0024760F" w:rsidRDefault="00D137FF">
      <w:pPr>
        <w:pStyle w:val="BodyText"/>
        <w:spacing w:before="68" w:line="232" w:lineRule="auto"/>
        <w:ind w:right="117" w:firstLine="0"/>
      </w:pPr>
      <w:r>
        <w:br w:type="column"/>
      </w:r>
      <w:r>
        <w:t xml:space="preserve">и понатаму ќе </w:t>
      </w:r>
      <w:r>
        <w:rPr>
          <w:spacing w:val="-3"/>
        </w:rPr>
        <w:t xml:space="preserve">го  </w:t>
      </w:r>
      <w:r>
        <w:t>користи во својата наставна пракса; сè што ќе  се покаже као недоволно ефикасно и ефективно, би требало да се унапреди.</w:t>
      </w:r>
    </w:p>
    <w:p w:rsidR="0024760F" w:rsidRDefault="0024760F">
      <w:pPr>
        <w:spacing w:line="232" w:lineRule="auto"/>
        <w:sectPr w:rsidR="0024760F">
          <w:pgSz w:w="11910" w:h="15690"/>
          <w:pgMar w:top="40" w:right="560" w:bottom="280" w:left="560" w:header="720" w:footer="720" w:gutter="0"/>
          <w:cols w:num="2" w:space="720" w:equalWidth="0">
            <w:col w:w="5293" w:space="121"/>
            <w:col w:w="5376"/>
          </w:cols>
        </w:sectPr>
      </w:pPr>
    </w:p>
    <w:p w:rsidR="0024760F" w:rsidRDefault="00D137FF">
      <w:pPr>
        <w:pStyle w:val="Heading1"/>
        <w:numPr>
          <w:ilvl w:val="1"/>
          <w:numId w:val="89"/>
        </w:numPr>
        <w:tabs>
          <w:tab w:val="left" w:pos="2763"/>
        </w:tabs>
        <w:spacing w:before="162"/>
        <w:ind w:left="2762"/>
        <w:jc w:val="left"/>
      </w:pPr>
      <w:r>
        <w:t xml:space="preserve">РОМСКИ ЈЕЗИК </w:t>
      </w:r>
      <w:r>
        <w:rPr>
          <w:spacing w:val="-5"/>
        </w:rPr>
        <w:t xml:space="preserve">СА </w:t>
      </w:r>
      <w:r>
        <w:t>ЕЛЕМЕНТИМА НАЦИОНАЛНЕ</w:t>
      </w:r>
      <w:r>
        <w:rPr>
          <w:spacing w:val="1"/>
        </w:rPr>
        <w:t xml:space="preserve"> </w:t>
      </w:r>
      <w:r>
        <w:rPr>
          <w:spacing w:val="-5"/>
        </w:rPr>
        <w:t>КУЛТУРЕ</w:t>
      </w:r>
    </w:p>
    <w:p w:rsidR="0024760F" w:rsidRDefault="0024760F">
      <w:pPr>
        <w:pStyle w:val="BodyText"/>
        <w:ind w:left="0" w:firstLine="0"/>
        <w:jc w:val="left"/>
        <w:rPr>
          <w:b/>
          <w:sz w:val="23"/>
        </w:rPr>
      </w:pPr>
    </w:p>
    <w:p w:rsidR="0024760F" w:rsidRDefault="00D137FF">
      <w:pPr>
        <w:tabs>
          <w:tab w:val="left" w:pos="1934"/>
        </w:tabs>
        <w:ind w:left="177"/>
        <w:rPr>
          <w:b/>
          <w:sz w:val="14"/>
        </w:rPr>
      </w:pPr>
      <w:r>
        <w:rPr>
          <w:sz w:val="14"/>
        </w:rPr>
        <w:t>Nav</w:t>
      </w:r>
      <w:r>
        <w:rPr>
          <w:spacing w:val="-2"/>
          <w:sz w:val="14"/>
        </w:rPr>
        <w:t xml:space="preserve"> </w:t>
      </w:r>
      <w:r>
        <w:rPr>
          <w:sz w:val="14"/>
        </w:rPr>
        <w:t>predmetosko</w:t>
      </w:r>
      <w:r>
        <w:rPr>
          <w:sz w:val="14"/>
        </w:rPr>
        <w:tab/>
      </w:r>
      <w:r>
        <w:rPr>
          <w:b/>
          <w:sz w:val="14"/>
        </w:rPr>
        <w:t xml:space="preserve">RROMANI ČHIB E KOTORENCA </w:t>
      </w:r>
      <w:r>
        <w:rPr>
          <w:b/>
          <w:spacing w:val="-4"/>
          <w:sz w:val="14"/>
        </w:rPr>
        <w:t xml:space="preserve">PALE </w:t>
      </w:r>
      <w:r>
        <w:rPr>
          <w:b/>
          <w:sz w:val="14"/>
        </w:rPr>
        <w:t>NACIONALNO</w:t>
      </w:r>
      <w:r>
        <w:rPr>
          <w:b/>
          <w:spacing w:val="-10"/>
          <w:sz w:val="14"/>
        </w:rPr>
        <w:t xml:space="preserve"> </w:t>
      </w:r>
      <w:r>
        <w:rPr>
          <w:b/>
          <w:sz w:val="14"/>
        </w:rPr>
        <w:t>KULTURA</w:t>
      </w:r>
    </w:p>
    <w:p w:rsidR="0024760F" w:rsidRDefault="00D137FF">
      <w:pPr>
        <w:tabs>
          <w:tab w:val="left" w:pos="1934"/>
        </w:tabs>
        <w:spacing w:before="49"/>
        <w:ind w:left="1934" w:right="252" w:hanging="1758"/>
        <w:rPr>
          <w:sz w:val="14"/>
        </w:rPr>
      </w:pPr>
      <w:r>
        <w:rPr>
          <w:sz w:val="14"/>
        </w:rPr>
        <w:t>Res</w:t>
      </w:r>
      <w:r>
        <w:rPr>
          <w:sz w:val="14"/>
        </w:rPr>
        <w:tab/>
        <w:t xml:space="preserve">Res sikavimasko ande predmeto </w:t>
      </w:r>
      <w:r>
        <w:rPr>
          <w:i/>
          <w:sz w:val="14"/>
        </w:rPr>
        <w:t xml:space="preserve">Rromani čhib e kotorenca pale nacinalno kultura </w:t>
      </w:r>
      <w:r>
        <w:rPr>
          <w:sz w:val="14"/>
        </w:rPr>
        <w:t>si te pindžaras thaj zuravas džanglipe pale rromani čhib, lilaripe thaj e kultura rromengi, sar vi te barjaras džanglipe čhibako ande averčhande trajoske kotora, sar vi barjaripe gindosko pale nacionalno identiteto, sar amarengo khajda vi aver manušengo sa</w:t>
      </w:r>
      <w:r>
        <w:rPr>
          <w:sz w:val="14"/>
        </w:rPr>
        <w:t>ve trajin paša</w:t>
      </w:r>
      <w:r>
        <w:rPr>
          <w:spacing w:val="-2"/>
          <w:sz w:val="14"/>
        </w:rPr>
        <w:t xml:space="preserve"> </w:t>
      </w:r>
      <w:r>
        <w:rPr>
          <w:sz w:val="14"/>
        </w:rPr>
        <w:t>amende.</w:t>
      </w:r>
    </w:p>
    <w:p w:rsidR="0024760F" w:rsidRDefault="00D137FF">
      <w:pPr>
        <w:tabs>
          <w:tab w:val="left" w:pos="1934"/>
        </w:tabs>
        <w:spacing w:before="48"/>
        <w:ind w:left="177"/>
        <w:rPr>
          <w:b/>
          <w:sz w:val="14"/>
        </w:rPr>
      </w:pPr>
      <w:r>
        <w:rPr>
          <w:sz w:val="14"/>
        </w:rPr>
        <w:t>Klaso</w:t>
      </w:r>
      <w:r>
        <w:rPr>
          <w:sz w:val="14"/>
        </w:rPr>
        <w:tab/>
      </w:r>
      <w:r>
        <w:rPr>
          <w:b/>
          <w:sz w:val="14"/>
        </w:rPr>
        <w:t>Štarto</w:t>
      </w:r>
    </w:p>
    <w:p w:rsidR="0024760F" w:rsidRDefault="00D137FF">
      <w:pPr>
        <w:spacing w:before="50"/>
        <w:ind w:left="177"/>
        <w:rPr>
          <w:b/>
          <w:sz w:val="14"/>
        </w:rPr>
      </w:pPr>
      <w:r>
        <w:rPr>
          <w:sz w:val="14"/>
        </w:rPr>
        <w:t xml:space="preserve">Beršesko fondo sikavimasko </w:t>
      </w:r>
      <w:r>
        <w:rPr>
          <w:b/>
          <w:sz w:val="14"/>
        </w:rPr>
        <w:t>72</w:t>
      </w:r>
    </w:p>
    <w:p w:rsidR="0024760F" w:rsidRDefault="0024760F">
      <w:pPr>
        <w:pStyle w:val="BodyText"/>
        <w:spacing w:before="2" w:after="1"/>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1337"/>
        <w:gridCol w:w="1215"/>
        <w:gridCol w:w="4252"/>
      </w:tblGrid>
      <w:tr w:rsidR="0024760F">
        <w:trPr>
          <w:trHeight w:val="360"/>
        </w:trPr>
        <w:tc>
          <w:tcPr>
            <w:tcW w:w="3742" w:type="dxa"/>
            <w:shd w:val="clear" w:color="auto" w:fill="E6E7E8"/>
          </w:tcPr>
          <w:p w:rsidR="0024760F" w:rsidRDefault="00D137FF">
            <w:pPr>
              <w:pStyle w:val="TableParagraph"/>
              <w:spacing w:before="18" w:line="161" w:lineRule="exact"/>
              <w:ind w:left="99" w:right="90"/>
              <w:jc w:val="center"/>
              <w:rPr>
                <w:b/>
                <w:sz w:val="14"/>
              </w:rPr>
            </w:pPr>
            <w:r>
              <w:rPr>
                <w:b/>
                <w:sz w:val="14"/>
              </w:rPr>
              <w:t>ISHODO SIKAVIMSKO</w:t>
            </w:r>
          </w:p>
          <w:p w:rsidR="0024760F" w:rsidRDefault="00D137FF">
            <w:pPr>
              <w:pStyle w:val="TableParagraph"/>
              <w:spacing w:line="161" w:lineRule="exact"/>
              <w:ind w:left="99" w:right="90"/>
              <w:jc w:val="center"/>
              <w:rPr>
                <w:sz w:val="14"/>
              </w:rPr>
            </w:pPr>
            <w:r>
              <w:rPr>
                <w:sz w:val="14"/>
              </w:rPr>
              <w:t>Kana del pes gata e tema/kotor sikljarno džanela te:</w:t>
            </w:r>
          </w:p>
        </w:tc>
        <w:tc>
          <w:tcPr>
            <w:tcW w:w="2552" w:type="dxa"/>
            <w:gridSpan w:val="2"/>
            <w:shd w:val="clear" w:color="auto" w:fill="E6E7E8"/>
          </w:tcPr>
          <w:p w:rsidR="0024760F" w:rsidRDefault="00D137FF">
            <w:pPr>
              <w:pStyle w:val="TableParagraph"/>
              <w:spacing w:before="97"/>
              <w:ind w:left="704"/>
              <w:rPr>
                <w:b/>
                <w:sz w:val="14"/>
              </w:rPr>
            </w:pPr>
            <w:r>
              <w:rPr>
                <w:b/>
                <w:sz w:val="14"/>
              </w:rPr>
              <w:t>KOTOR/ E ТЕМА</w:t>
            </w:r>
          </w:p>
        </w:tc>
        <w:tc>
          <w:tcPr>
            <w:tcW w:w="4252" w:type="dxa"/>
            <w:shd w:val="clear" w:color="auto" w:fill="E6E7E8"/>
          </w:tcPr>
          <w:p w:rsidR="0024760F" w:rsidRDefault="00D137FF">
            <w:pPr>
              <w:pStyle w:val="TableParagraph"/>
              <w:spacing w:before="97"/>
              <w:ind w:left="1504" w:right="1497"/>
              <w:jc w:val="center"/>
              <w:rPr>
                <w:b/>
                <w:sz w:val="14"/>
              </w:rPr>
            </w:pPr>
            <w:r>
              <w:rPr>
                <w:b/>
                <w:sz w:val="14"/>
              </w:rPr>
              <w:t>SAINĆARIPE</w:t>
            </w:r>
          </w:p>
        </w:tc>
      </w:tr>
      <w:tr w:rsidR="0024760F">
        <w:trPr>
          <w:trHeight w:val="4360"/>
        </w:trPr>
        <w:tc>
          <w:tcPr>
            <w:tcW w:w="3742" w:type="dxa"/>
          </w:tcPr>
          <w:p w:rsidR="0024760F" w:rsidRDefault="00D137FF">
            <w:pPr>
              <w:pStyle w:val="TableParagraph"/>
              <w:numPr>
                <w:ilvl w:val="0"/>
                <w:numId w:val="44"/>
              </w:numPr>
              <w:tabs>
                <w:tab w:val="left" w:pos="162"/>
              </w:tabs>
              <w:spacing w:before="18"/>
              <w:ind w:right="231" w:firstLine="0"/>
              <w:rPr>
                <w:sz w:val="14"/>
              </w:rPr>
            </w:pPr>
            <w:r>
              <w:rPr>
                <w:sz w:val="14"/>
              </w:rPr>
              <w:t>Šaj te keren svato bi ačhavimasa thaj te losaren kotora ande paramiča save si ramosarde ande</w:t>
            </w:r>
            <w:r>
              <w:rPr>
                <w:spacing w:val="-4"/>
                <w:sz w:val="14"/>
              </w:rPr>
              <w:t xml:space="preserve"> </w:t>
            </w:r>
            <w:r>
              <w:rPr>
                <w:sz w:val="14"/>
              </w:rPr>
              <w:t>porogramo;</w:t>
            </w:r>
          </w:p>
          <w:p w:rsidR="0024760F" w:rsidRDefault="0024760F">
            <w:pPr>
              <w:pStyle w:val="TableParagraph"/>
              <w:spacing w:before="8"/>
              <w:ind w:left="0"/>
              <w:rPr>
                <w:b/>
                <w:sz w:val="13"/>
              </w:rPr>
            </w:pPr>
          </w:p>
          <w:p w:rsidR="0024760F" w:rsidRDefault="00D137FF">
            <w:pPr>
              <w:pStyle w:val="TableParagraph"/>
              <w:numPr>
                <w:ilvl w:val="0"/>
                <w:numId w:val="44"/>
              </w:numPr>
              <w:tabs>
                <w:tab w:val="left" w:pos="162"/>
              </w:tabs>
              <w:ind w:right="348" w:firstLine="0"/>
              <w:rPr>
                <w:sz w:val="14"/>
              </w:rPr>
            </w:pPr>
            <w:r>
              <w:rPr>
                <w:sz w:val="14"/>
              </w:rPr>
              <w:t>Džanen te keren svato aver manušenca, jakha ande jakha, numaj prikal o telefono sar kerel pes orta</w:t>
            </w:r>
            <w:r>
              <w:rPr>
                <w:spacing w:val="-4"/>
                <w:sz w:val="14"/>
              </w:rPr>
              <w:t xml:space="preserve"> </w:t>
            </w:r>
            <w:r>
              <w:rPr>
                <w:sz w:val="14"/>
              </w:rPr>
              <w:t>svato;</w:t>
            </w:r>
          </w:p>
          <w:p w:rsidR="0024760F" w:rsidRDefault="0024760F">
            <w:pPr>
              <w:pStyle w:val="TableParagraph"/>
              <w:spacing w:before="9"/>
              <w:ind w:left="0"/>
              <w:rPr>
                <w:b/>
                <w:sz w:val="13"/>
              </w:rPr>
            </w:pPr>
          </w:p>
          <w:p w:rsidR="0024760F" w:rsidRDefault="00D137FF">
            <w:pPr>
              <w:pStyle w:val="TableParagraph"/>
              <w:numPr>
                <w:ilvl w:val="0"/>
                <w:numId w:val="44"/>
              </w:numPr>
              <w:tabs>
                <w:tab w:val="left" w:pos="162"/>
              </w:tabs>
              <w:ind w:right="379" w:firstLine="0"/>
              <w:rPr>
                <w:sz w:val="14"/>
              </w:rPr>
            </w:pPr>
            <w:r>
              <w:rPr>
                <w:sz w:val="14"/>
              </w:rPr>
              <w:t>Šaj te mothon e paramiča savi si lačhardi ande jekh pinta numaj ande nekabor pinte (sar vareso so</w:t>
            </w:r>
            <w:r>
              <w:rPr>
                <w:spacing w:val="-4"/>
                <w:sz w:val="14"/>
              </w:rPr>
              <w:t xml:space="preserve"> </w:t>
            </w:r>
            <w:r>
              <w:rPr>
                <w:sz w:val="14"/>
              </w:rPr>
              <w:t>sas);</w:t>
            </w:r>
          </w:p>
          <w:p w:rsidR="0024760F" w:rsidRDefault="00D137FF">
            <w:pPr>
              <w:pStyle w:val="TableParagraph"/>
              <w:numPr>
                <w:ilvl w:val="0"/>
                <w:numId w:val="44"/>
              </w:numPr>
              <w:tabs>
                <w:tab w:val="left" w:pos="162"/>
              </w:tabs>
              <w:ind w:right="345" w:firstLine="0"/>
              <w:rPr>
                <w:sz w:val="14"/>
              </w:rPr>
            </w:pPr>
            <w:r>
              <w:rPr>
                <w:sz w:val="14"/>
              </w:rPr>
              <w:t>Šaj te mothon e paramiča kana des len but pučipa pe save musaj te mothon e paramiča;</w:t>
            </w:r>
          </w:p>
          <w:p w:rsidR="0024760F" w:rsidRDefault="0024760F">
            <w:pPr>
              <w:pStyle w:val="TableParagraph"/>
              <w:spacing w:before="7"/>
              <w:ind w:left="0"/>
              <w:rPr>
                <w:b/>
                <w:sz w:val="13"/>
              </w:rPr>
            </w:pPr>
          </w:p>
          <w:p w:rsidR="0024760F" w:rsidRDefault="00D137FF">
            <w:pPr>
              <w:pStyle w:val="TableParagraph"/>
              <w:numPr>
                <w:ilvl w:val="0"/>
                <w:numId w:val="44"/>
              </w:numPr>
              <w:tabs>
                <w:tab w:val="left" w:pos="162"/>
              </w:tabs>
              <w:ind w:right="53" w:firstLine="0"/>
              <w:rPr>
                <w:sz w:val="14"/>
              </w:rPr>
            </w:pPr>
            <w:r>
              <w:rPr>
                <w:sz w:val="14"/>
              </w:rPr>
              <w:t>Šaj te ramon paramiča savi ašunde ande jekh pinta numaj ande nekabor pinte;</w:t>
            </w:r>
          </w:p>
          <w:p w:rsidR="0024760F" w:rsidRDefault="0024760F">
            <w:pPr>
              <w:pStyle w:val="TableParagraph"/>
              <w:spacing w:before="8"/>
              <w:ind w:left="0"/>
              <w:rPr>
                <w:b/>
                <w:sz w:val="13"/>
              </w:rPr>
            </w:pPr>
          </w:p>
          <w:p w:rsidR="0024760F" w:rsidRDefault="00D137FF">
            <w:pPr>
              <w:pStyle w:val="TableParagraph"/>
              <w:numPr>
                <w:ilvl w:val="0"/>
                <w:numId w:val="44"/>
              </w:numPr>
              <w:tabs>
                <w:tab w:val="left" w:pos="162"/>
              </w:tabs>
              <w:ind w:right="217" w:firstLine="0"/>
              <w:rPr>
                <w:sz w:val="14"/>
              </w:rPr>
            </w:pPr>
            <w:r>
              <w:rPr>
                <w:sz w:val="14"/>
              </w:rPr>
              <w:t>Mothon e paramiča savi si ramosardi (sar nekabor pinte, sar jekh pinta, kana pučes len) džane</w:t>
            </w:r>
            <w:r>
              <w:rPr>
                <w:sz w:val="14"/>
              </w:rPr>
              <w:t>n te ramon xarno</w:t>
            </w:r>
            <w:r>
              <w:rPr>
                <w:spacing w:val="-2"/>
                <w:sz w:val="14"/>
              </w:rPr>
              <w:t xml:space="preserve"> </w:t>
            </w:r>
            <w:r>
              <w:rPr>
                <w:sz w:val="14"/>
              </w:rPr>
              <w:t>lil.</w:t>
            </w:r>
          </w:p>
        </w:tc>
        <w:tc>
          <w:tcPr>
            <w:tcW w:w="1337"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5"/>
              <w:ind w:left="0"/>
              <w:rPr>
                <w:b/>
                <w:sz w:val="15"/>
              </w:rPr>
            </w:pPr>
          </w:p>
          <w:p w:rsidR="0024760F" w:rsidRDefault="00D137FF">
            <w:pPr>
              <w:pStyle w:val="TableParagraph"/>
              <w:spacing w:line="161" w:lineRule="exact"/>
              <w:ind w:left="356"/>
              <w:rPr>
                <w:b/>
                <w:sz w:val="14"/>
              </w:rPr>
            </w:pPr>
            <w:r>
              <w:rPr>
                <w:b/>
                <w:sz w:val="14"/>
              </w:rPr>
              <w:t>ČHIBAKI</w:t>
            </w:r>
          </w:p>
          <w:p w:rsidR="0024760F" w:rsidRDefault="00D137FF">
            <w:pPr>
              <w:pStyle w:val="TableParagraph"/>
              <w:spacing w:line="161" w:lineRule="exact"/>
              <w:ind w:left="328"/>
              <w:rPr>
                <w:b/>
                <w:sz w:val="14"/>
              </w:rPr>
            </w:pPr>
            <w:r>
              <w:rPr>
                <w:b/>
                <w:sz w:val="14"/>
              </w:rPr>
              <w:t>KULTURA</w:t>
            </w:r>
          </w:p>
        </w:tc>
        <w:tc>
          <w:tcPr>
            <w:tcW w:w="1215"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4"/>
              <w:ind w:left="0"/>
              <w:rPr>
                <w:b/>
              </w:rPr>
            </w:pPr>
          </w:p>
          <w:p w:rsidR="0024760F" w:rsidRDefault="00D137FF">
            <w:pPr>
              <w:pStyle w:val="TableParagraph"/>
              <w:ind w:left="224" w:right="209"/>
              <w:jc w:val="center"/>
              <w:rPr>
                <w:b/>
                <w:sz w:val="14"/>
              </w:rPr>
            </w:pPr>
            <w:r>
              <w:rPr>
                <w:b/>
                <w:sz w:val="14"/>
              </w:rPr>
              <w:t>VORBA</w:t>
            </w:r>
          </w:p>
        </w:tc>
        <w:tc>
          <w:tcPr>
            <w:tcW w:w="4252" w:type="dxa"/>
          </w:tcPr>
          <w:p w:rsidR="0024760F" w:rsidRDefault="00D137FF">
            <w:pPr>
              <w:pStyle w:val="TableParagraph"/>
              <w:spacing w:before="18" w:line="161" w:lineRule="exact"/>
              <w:ind w:left="55"/>
              <w:rPr>
                <w:b/>
                <w:sz w:val="14"/>
              </w:rPr>
            </w:pPr>
            <w:r>
              <w:rPr>
                <w:b/>
                <w:sz w:val="14"/>
              </w:rPr>
              <w:t>E vežbe katar vakeripe</w:t>
            </w:r>
          </w:p>
          <w:p w:rsidR="0024760F" w:rsidRDefault="00D137FF">
            <w:pPr>
              <w:pStyle w:val="TableParagraph"/>
              <w:ind w:left="55"/>
              <w:rPr>
                <w:sz w:val="14"/>
              </w:rPr>
            </w:pPr>
            <w:r>
              <w:rPr>
                <w:sz w:val="14"/>
              </w:rPr>
              <w:t>Vakeripe – vorba varekasa; Vakeripe so sas khajda te phenen po rindo sar si čhutine e pinte.</w:t>
            </w:r>
          </w:p>
          <w:p w:rsidR="0024760F" w:rsidRDefault="00D137FF">
            <w:pPr>
              <w:pStyle w:val="TableParagraph"/>
              <w:spacing w:line="477" w:lineRule="auto"/>
              <w:ind w:left="55" w:right="1603"/>
              <w:rPr>
                <w:sz w:val="14"/>
              </w:rPr>
            </w:pPr>
            <w:r>
              <w:rPr>
                <w:sz w:val="14"/>
              </w:rPr>
              <w:t>Vakeripe khajda te avel so majbut pučipa. Vakeripe</w:t>
            </w:r>
          </w:p>
          <w:p w:rsidR="0024760F" w:rsidRDefault="00D137FF">
            <w:pPr>
              <w:pStyle w:val="TableParagraph"/>
              <w:spacing w:line="160" w:lineRule="exact"/>
              <w:ind w:left="55"/>
              <w:rPr>
                <w:sz w:val="14"/>
              </w:rPr>
            </w:pPr>
            <w:r>
              <w:rPr>
                <w:sz w:val="14"/>
              </w:rPr>
              <w:t>Vakeripe šejengo (šejengo (sar xaćarde e paramiča).</w:t>
            </w:r>
          </w:p>
          <w:p w:rsidR="0024760F" w:rsidRDefault="00D137FF">
            <w:pPr>
              <w:pStyle w:val="TableParagraph"/>
              <w:spacing w:line="320" w:lineRule="atLeast"/>
              <w:ind w:left="55"/>
              <w:rPr>
                <w:sz w:val="14"/>
              </w:rPr>
            </w:pPr>
            <w:r>
              <w:rPr>
                <w:sz w:val="14"/>
              </w:rPr>
              <w:t>Vakeripe sar e vežba. Vakeripe katar e džuvdimata thaj o trujalipe. Sikamnengo gindo pale kova so drabarde.</w:t>
            </w:r>
          </w:p>
          <w:p w:rsidR="0024760F" w:rsidRDefault="00D137FF">
            <w:pPr>
              <w:pStyle w:val="TableParagraph"/>
              <w:ind w:left="55" w:right="2106"/>
              <w:rPr>
                <w:sz w:val="14"/>
              </w:rPr>
            </w:pPr>
            <w:r>
              <w:rPr>
                <w:sz w:val="14"/>
              </w:rPr>
              <w:t>Kana nakhaven trubun te len alavari. Vakeripe angle amala.</w:t>
            </w:r>
          </w:p>
          <w:p w:rsidR="0024760F" w:rsidRDefault="00D137FF">
            <w:pPr>
              <w:pStyle w:val="TableParagraph"/>
              <w:spacing w:line="159" w:lineRule="exact"/>
              <w:ind w:left="55"/>
              <w:rPr>
                <w:sz w:val="14"/>
              </w:rPr>
            </w:pPr>
            <w:r>
              <w:rPr>
                <w:sz w:val="14"/>
              </w:rPr>
              <w:t>Baxtaripe.</w:t>
            </w:r>
          </w:p>
          <w:p w:rsidR="0024760F" w:rsidRDefault="00D137FF">
            <w:pPr>
              <w:pStyle w:val="TableParagraph"/>
              <w:ind w:left="55" w:right="50"/>
              <w:rPr>
                <w:sz w:val="14"/>
              </w:rPr>
            </w:pPr>
            <w:r>
              <w:rPr>
                <w:sz w:val="14"/>
              </w:rPr>
              <w:t xml:space="preserve">Baxtaripe pe sumnale thaj </w:t>
            </w:r>
            <w:r>
              <w:rPr>
                <w:sz w:val="14"/>
              </w:rPr>
              <w:t>bare đesa (khelipe sar trubul te avel ando trajo, e kultura kana keras svato varekasa, pakipe pale aver manuš).</w:t>
            </w:r>
          </w:p>
          <w:p w:rsidR="0024760F" w:rsidRDefault="00D137FF">
            <w:pPr>
              <w:pStyle w:val="TableParagraph"/>
              <w:spacing w:line="159" w:lineRule="exact"/>
              <w:ind w:left="55"/>
              <w:rPr>
                <w:sz w:val="14"/>
              </w:rPr>
            </w:pPr>
            <w:r>
              <w:rPr>
                <w:sz w:val="14"/>
              </w:rPr>
              <w:t>E vežbe pale ramosaripe.</w:t>
            </w:r>
          </w:p>
          <w:p w:rsidR="0024760F" w:rsidRDefault="00D137FF">
            <w:pPr>
              <w:pStyle w:val="TableParagraph"/>
              <w:spacing w:line="160" w:lineRule="exact"/>
              <w:ind w:left="55"/>
              <w:rPr>
                <w:b/>
                <w:sz w:val="14"/>
              </w:rPr>
            </w:pPr>
            <w:r>
              <w:rPr>
                <w:b/>
                <w:sz w:val="14"/>
              </w:rPr>
              <w:t>Vakeripe so sas</w:t>
            </w:r>
          </w:p>
          <w:p w:rsidR="0024760F" w:rsidRDefault="00D137FF">
            <w:pPr>
              <w:pStyle w:val="TableParagraph"/>
              <w:ind w:left="55" w:right="224"/>
              <w:rPr>
                <w:sz w:val="14"/>
              </w:rPr>
            </w:pPr>
            <w:r>
              <w:rPr>
                <w:sz w:val="14"/>
              </w:rPr>
              <w:t>Ramosaripe irimaske svaturja pe pučipa ande save si pinturake kotora. Te pherdon vakerora alavenca save si line andar e paramiča.</w:t>
            </w:r>
          </w:p>
          <w:p w:rsidR="0024760F" w:rsidRDefault="00D137FF">
            <w:pPr>
              <w:pStyle w:val="TableParagraph"/>
              <w:spacing w:line="159" w:lineRule="exact"/>
              <w:ind w:left="55"/>
              <w:rPr>
                <w:b/>
                <w:sz w:val="14"/>
              </w:rPr>
            </w:pPr>
            <w:r>
              <w:rPr>
                <w:b/>
                <w:sz w:val="14"/>
              </w:rPr>
              <w:t>Vakeripe andar e paramiča</w:t>
            </w:r>
          </w:p>
          <w:p w:rsidR="0024760F" w:rsidRDefault="00D137FF">
            <w:pPr>
              <w:pStyle w:val="TableParagraph"/>
              <w:ind w:left="55"/>
              <w:rPr>
                <w:sz w:val="14"/>
              </w:rPr>
            </w:pPr>
            <w:r>
              <w:rPr>
                <w:sz w:val="14"/>
              </w:rPr>
              <w:t>Vakeripe khajda te pučen so majbut pučipa (trubun te ramon boldo svato pe pučipa).</w:t>
            </w:r>
          </w:p>
          <w:p w:rsidR="0024760F" w:rsidRDefault="00D137FF">
            <w:pPr>
              <w:pStyle w:val="TableParagraph"/>
              <w:ind w:left="55" w:right="1473"/>
              <w:rPr>
                <w:sz w:val="14"/>
              </w:rPr>
            </w:pPr>
            <w:r>
              <w:rPr>
                <w:sz w:val="14"/>
              </w:rPr>
              <w:t>Xarne paramiča pa</w:t>
            </w:r>
            <w:r>
              <w:rPr>
                <w:sz w:val="14"/>
              </w:rPr>
              <w:t>le čhavorra ande štarto klaso. Čhibake khelimata.</w:t>
            </w:r>
          </w:p>
          <w:p w:rsidR="0024760F" w:rsidRDefault="00D137FF">
            <w:pPr>
              <w:pStyle w:val="TableParagraph"/>
              <w:spacing w:line="159" w:lineRule="exact"/>
              <w:ind w:left="55"/>
              <w:rPr>
                <w:sz w:val="14"/>
              </w:rPr>
            </w:pPr>
            <w:r>
              <w:rPr>
                <w:sz w:val="14"/>
              </w:rPr>
              <w:t>Korkorutno vakeripe pe teme, katar 10–15 vakerora.</w:t>
            </w:r>
          </w:p>
        </w:tc>
      </w:tr>
      <w:tr w:rsidR="0024760F">
        <w:trPr>
          <w:trHeight w:val="1160"/>
        </w:trPr>
        <w:tc>
          <w:tcPr>
            <w:tcW w:w="3742" w:type="dxa"/>
          </w:tcPr>
          <w:p w:rsidR="0024760F" w:rsidRDefault="00D137FF">
            <w:pPr>
              <w:pStyle w:val="TableParagraph"/>
              <w:numPr>
                <w:ilvl w:val="0"/>
                <w:numId w:val="43"/>
              </w:numPr>
              <w:tabs>
                <w:tab w:val="left" w:pos="162"/>
              </w:tabs>
              <w:spacing w:before="19" w:line="161" w:lineRule="exact"/>
              <w:rPr>
                <w:sz w:val="14"/>
              </w:rPr>
            </w:pPr>
            <w:r>
              <w:rPr>
                <w:sz w:val="14"/>
              </w:rPr>
              <w:t>Lel sama so aver keren svato, thaj či čhinavel len ando</w:t>
            </w:r>
            <w:r>
              <w:rPr>
                <w:spacing w:val="-14"/>
                <w:sz w:val="14"/>
              </w:rPr>
              <w:t xml:space="preserve"> </w:t>
            </w:r>
            <w:r>
              <w:rPr>
                <w:sz w:val="14"/>
              </w:rPr>
              <w:t>svato;</w:t>
            </w:r>
          </w:p>
          <w:p w:rsidR="0024760F" w:rsidRDefault="00D137FF">
            <w:pPr>
              <w:pStyle w:val="TableParagraph"/>
              <w:numPr>
                <w:ilvl w:val="0"/>
                <w:numId w:val="43"/>
              </w:numPr>
              <w:tabs>
                <w:tab w:val="left" w:pos="154"/>
              </w:tabs>
              <w:spacing w:line="160" w:lineRule="exact"/>
              <w:ind w:left="153" w:hanging="97"/>
              <w:rPr>
                <w:sz w:val="14"/>
              </w:rPr>
            </w:pPr>
            <w:r>
              <w:rPr>
                <w:sz w:val="14"/>
              </w:rPr>
              <w:t>Ašunel, xaćarel thaj phenel so</w:t>
            </w:r>
            <w:r>
              <w:rPr>
                <w:spacing w:val="-3"/>
                <w:sz w:val="14"/>
              </w:rPr>
              <w:t xml:space="preserve"> </w:t>
            </w:r>
            <w:r>
              <w:rPr>
                <w:sz w:val="14"/>
              </w:rPr>
              <w:t>xaćarda;</w:t>
            </w:r>
          </w:p>
          <w:p w:rsidR="0024760F" w:rsidRDefault="00D137FF">
            <w:pPr>
              <w:pStyle w:val="TableParagraph"/>
              <w:numPr>
                <w:ilvl w:val="0"/>
                <w:numId w:val="43"/>
              </w:numPr>
              <w:tabs>
                <w:tab w:val="left" w:pos="162"/>
              </w:tabs>
              <w:spacing w:line="160" w:lineRule="exact"/>
              <w:rPr>
                <w:sz w:val="14"/>
              </w:rPr>
            </w:pPr>
            <w:r>
              <w:rPr>
                <w:sz w:val="14"/>
              </w:rPr>
              <w:t>Xaćarel krlesa xarno drabaripe džanlipasko</w:t>
            </w:r>
            <w:r>
              <w:rPr>
                <w:spacing w:val="-4"/>
                <w:sz w:val="14"/>
              </w:rPr>
              <w:t xml:space="preserve"> </w:t>
            </w:r>
            <w:r>
              <w:rPr>
                <w:sz w:val="14"/>
              </w:rPr>
              <w:t>ramope;</w:t>
            </w:r>
          </w:p>
          <w:p w:rsidR="0024760F" w:rsidRDefault="00D137FF">
            <w:pPr>
              <w:pStyle w:val="TableParagraph"/>
              <w:numPr>
                <w:ilvl w:val="0"/>
                <w:numId w:val="43"/>
              </w:numPr>
              <w:tabs>
                <w:tab w:val="left" w:pos="162"/>
              </w:tabs>
              <w:spacing w:line="161" w:lineRule="exact"/>
              <w:rPr>
                <w:sz w:val="14"/>
              </w:rPr>
            </w:pPr>
            <w:r>
              <w:rPr>
                <w:sz w:val="14"/>
              </w:rPr>
              <w:t>Xaćarel interpretativno drabaripe ande</w:t>
            </w:r>
            <w:r>
              <w:rPr>
                <w:spacing w:val="-2"/>
                <w:sz w:val="14"/>
              </w:rPr>
              <w:t xml:space="preserve"> </w:t>
            </w:r>
            <w:r>
              <w:rPr>
                <w:sz w:val="14"/>
              </w:rPr>
              <w:t>lilaripe.</w:t>
            </w:r>
          </w:p>
        </w:tc>
        <w:tc>
          <w:tcPr>
            <w:tcW w:w="1337" w:type="dxa"/>
          </w:tcPr>
          <w:p w:rsidR="0024760F" w:rsidRDefault="0024760F">
            <w:pPr>
              <w:pStyle w:val="TableParagraph"/>
              <w:ind w:left="0"/>
              <w:rPr>
                <w:sz w:val="14"/>
              </w:rPr>
            </w:pPr>
          </w:p>
        </w:tc>
        <w:tc>
          <w:tcPr>
            <w:tcW w:w="1215"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D137FF">
            <w:pPr>
              <w:pStyle w:val="TableParagraph"/>
              <w:spacing w:before="130"/>
              <w:ind w:left="224" w:right="216"/>
              <w:jc w:val="center"/>
              <w:rPr>
                <w:b/>
                <w:sz w:val="14"/>
              </w:rPr>
            </w:pPr>
            <w:r>
              <w:rPr>
                <w:b/>
                <w:sz w:val="14"/>
              </w:rPr>
              <w:t>E recepcia</w:t>
            </w:r>
          </w:p>
        </w:tc>
        <w:tc>
          <w:tcPr>
            <w:tcW w:w="4252" w:type="dxa"/>
          </w:tcPr>
          <w:p w:rsidR="0024760F" w:rsidRDefault="00D137FF">
            <w:pPr>
              <w:pStyle w:val="TableParagraph"/>
              <w:spacing w:before="19"/>
              <w:ind w:left="55" w:right="2635"/>
              <w:rPr>
                <w:sz w:val="14"/>
              </w:rPr>
            </w:pPr>
            <w:r>
              <w:rPr>
                <w:sz w:val="14"/>
              </w:rPr>
              <w:t>Orta numaj aver khelimata. E recepcia vakerimaski.</w:t>
            </w:r>
          </w:p>
          <w:p w:rsidR="0024760F" w:rsidRDefault="00D137FF">
            <w:pPr>
              <w:pStyle w:val="TableParagraph"/>
              <w:ind w:left="55" w:right="1804"/>
              <w:rPr>
                <w:sz w:val="14"/>
              </w:rPr>
            </w:pPr>
            <w:r>
              <w:rPr>
                <w:sz w:val="14"/>
              </w:rPr>
              <w:t>E recepcia kana krlesa drabaren paramiča. Vakerimasko res.</w:t>
            </w:r>
          </w:p>
          <w:p w:rsidR="0024760F" w:rsidRDefault="00D137FF">
            <w:pPr>
              <w:pStyle w:val="TableParagraph"/>
              <w:ind w:left="55" w:right="2293"/>
              <w:rPr>
                <w:sz w:val="14"/>
              </w:rPr>
            </w:pPr>
            <w:r>
              <w:rPr>
                <w:sz w:val="14"/>
              </w:rPr>
              <w:t>Khlemata save zuraven ašundipe. E interpretacia džanglipaski.</w:t>
            </w:r>
          </w:p>
          <w:p w:rsidR="0024760F" w:rsidRDefault="00D137FF">
            <w:pPr>
              <w:pStyle w:val="TableParagraph"/>
              <w:spacing w:line="159" w:lineRule="exact"/>
              <w:ind w:left="55"/>
              <w:rPr>
                <w:sz w:val="14"/>
              </w:rPr>
            </w:pPr>
            <w:r>
              <w:rPr>
                <w:sz w:val="14"/>
              </w:rPr>
              <w:t>E interpretacia lilaripaski.</w:t>
            </w:r>
          </w:p>
        </w:tc>
      </w:tr>
      <w:tr w:rsidR="0024760F">
        <w:trPr>
          <w:trHeight w:val="1480"/>
        </w:trPr>
        <w:tc>
          <w:tcPr>
            <w:tcW w:w="3742" w:type="dxa"/>
          </w:tcPr>
          <w:p w:rsidR="0024760F" w:rsidRDefault="00D137FF">
            <w:pPr>
              <w:pStyle w:val="TableParagraph"/>
              <w:numPr>
                <w:ilvl w:val="0"/>
                <w:numId w:val="42"/>
              </w:numPr>
              <w:tabs>
                <w:tab w:val="left" w:pos="162"/>
              </w:tabs>
              <w:spacing w:before="19"/>
              <w:ind w:right="555" w:firstLine="0"/>
              <w:rPr>
                <w:sz w:val="14"/>
              </w:rPr>
            </w:pPr>
            <w:r>
              <w:rPr>
                <w:sz w:val="14"/>
              </w:rPr>
              <w:t>Šaj te orta ramol vakerora thaj te phandel vakerora po sainćaripe;</w:t>
            </w:r>
          </w:p>
          <w:p w:rsidR="0024760F" w:rsidRDefault="00D137FF">
            <w:pPr>
              <w:pStyle w:val="TableParagraph"/>
              <w:numPr>
                <w:ilvl w:val="0"/>
                <w:numId w:val="42"/>
              </w:numPr>
              <w:tabs>
                <w:tab w:val="left" w:pos="162"/>
              </w:tabs>
              <w:spacing w:line="159" w:lineRule="exact"/>
              <w:ind w:firstLine="0"/>
              <w:rPr>
                <w:sz w:val="14"/>
              </w:rPr>
            </w:pPr>
            <w:r>
              <w:rPr>
                <w:sz w:val="14"/>
              </w:rPr>
              <w:t>Džanel te ramol štampme thaj ramosarde</w:t>
            </w:r>
            <w:r>
              <w:rPr>
                <w:spacing w:val="-8"/>
                <w:sz w:val="14"/>
              </w:rPr>
              <w:t xml:space="preserve"> </w:t>
            </w:r>
            <w:r>
              <w:rPr>
                <w:sz w:val="14"/>
              </w:rPr>
              <w:t>grafemurja;</w:t>
            </w:r>
          </w:p>
          <w:p w:rsidR="0024760F" w:rsidRDefault="00D137FF">
            <w:pPr>
              <w:pStyle w:val="TableParagraph"/>
              <w:numPr>
                <w:ilvl w:val="0"/>
                <w:numId w:val="42"/>
              </w:numPr>
              <w:tabs>
                <w:tab w:val="left" w:pos="162"/>
              </w:tabs>
              <w:spacing w:line="160" w:lineRule="exact"/>
              <w:ind w:left="161"/>
              <w:rPr>
                <w:sz w:val="14"/>
              </w:rPr>
            </w:pPr>
            <w:r>
              <w:rPr>
                <w:sz w:val="14"/>
              </w:rPr>
              <w:t>Korkoro šaj te ramol po varesoske teme, katar 10–15</w:t>
            </w:r>
            <w:r>
              <w:rPr>
                <w:spacing w:val="-19"/>
                <w:sz w:val="14"/>
              </w:rPr>
              <w:t xml:space="preserve"> </w:t>
            </w:r>
            <w:r>
              <w:rPr>
                <w:sz w:val="14"/>
              </w:rPr>
              <w:t>vakerora;</w:t>
            </w:r>
          </w:p>
          <w:p w:rsidR="0024760F" w:rsidRDefault="00D137FF">
            <w:pPr>
              <w:pStyle w:val="TableParagraph"/>
              <w:numPr>
                <w:ilvl w:val="0"/>
                <w:numId w:val="42"/>
              </w:numPr>
              <w:tabs>
                <w:tab w:val="left" w:pos="162"/>
              </w:tabs>
              <w:spacing w:line="161" w:lineRule="exact"/>
              <w:ind w:firstLine="0"/>
              <w:rPr>
                <w:sz w:val="14"/>
              </w:rPr>
            </w:pPr>
            <w:r>
              <w:rPr>
                <w:sz w:val="14"/>
              </w:rPr>
              <w:t>Neve alava šaj te čhol orta ande</w:t>
            </w:r>
            <w:r>
              <w:rPr>
                <w:spacing w:val="-3"/>
                <w:sz w:val="14"/>
              </w:rPr>
              <w:t xml:space="preserve"> </w:t>
            </w:r>
            <w:r>
              <w:rPr>
                <w:sz w:val="14"/>
              </w:rPr>
              <w:t>vakerora;</w:t>
            </w:r>
          </w:p>
        </w:tc>
        <w:tc>
          <w:tcPr>
            <w:tcW w:w="1337" w:type="dxa"/>
          </w:tcPr>
          <w:p w:rsidR="0024760F" w:rsidRDefault="0024760F">
            <w:pPr>
              <w:pStyle w:val="TableParagraph"/>
              <w:ind w:left="0"/>
              <w:rPr>
                <w:sz w:val="14"/>
              </w:rPr>
            </w:pPr>
          </w:p>
        </w:tc>
        <w:tc>
          <w:tcPr>
            <w:tcW w:w="1215"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2"/>
              <w:ind w:left="0"/>
              <w:rPr>
                <w:b/>
                <w:sz w:val="16"/>
              </w:rPr>
            </w:pPr>
          </w:p>
          <w:p w:rsidR="0024760F" w:rsidRDefault="00D137FF">
            <w:pPr>
              <w:pStyle w:val="TableParagraph"/>
              <w:ind w:left="224" w:right="217"/>
              <w:jc w:val="center"/>
              <w:rPr>
                <w:b/>
                <w:sz w:val="14"/>
              </w:rPr>
            </w:pPr>
            <w:r>
              <w:rPr>
                <w:b/>
                <w:sz w:val="14"/>
              </w:rPr>
              <w:t>Ramosaripe</w:t>
            </w:r>
          </w:p>
        </w:tc>
        <w:tc>
          <w:tcPr>
            <w:tcW w:w="4252" w:type="dxa"/>
          </w:tcPr>
          <w:p w:rsidR="0024760F" w:rsidRDefault="00D137FF">
            <w:pPr>
              <w:pStyle w:val="TableParagraph"/>
              <w:spacing w:before="19" w:line="161" w:lineRule="exact"/>
              <w:ind w:left="55"/>
              <w:rPr>
                <w:sz w:val="14"/>
              </w:rPr>
            </w:pPr>
            <w:r>
              <w:rPr>
                <w:sz w:val="14"/>
              </w:rPr>
              <w:t>Ramorarimaske vežbe.</w:t>
            </w:r>
          </w:p>
          <w:p w:rsidR="0024760F" w:rsidRDefault="00D137FF">
            <w:pPr>
              <w:pStyle w:val="TableParagraph"/>
              <w:ind w:left="55" w:right="1181"/>
              <w:rPr>
                <w:sz w:val="14"/>
              </w:rPr>
            </w:pPr>
            <w:r>
              <w:rPr>
                <w:sz w:val="14"/>
              </w:rPr>
              <w:t>Ramosaripe so sas pe pučipa save si čhutine pe pinte. Vakerora savenca džipheren paramiča.</w:t>
            </w:r>
          </w:p>
          <w:p w:rsidR="0024760F" w:rsidRDefault="00D137FF">
            <w:pPr>
              <w:pStyle w:val="TableParagraph"/>
              <w:spacing w:line="159" w:lineRule="exact"/>
              <w:ind w:left="55"/>
              <w:rPr>
                <w:sz w:val="14"/>
              </w:rPr>
            </w:pPr>
            <w:r>
              <w:rPr>
                <w:sz w:val="14"/>
              </w:rPr>
              <w:t>Vorba thaj ramope.</w:t>
            </w:r>
          </w:p>
          <w:p w:rsidR="0024760F" w:rsidRDefault="00D137FF">
            <w:pPr>
              <w:pStyle w:val="TableParagraph"/>
              <w:ind w:left="55"/>
              <w:rPr>
                <w:sz w:val="14"/>
              </w:rPr>
            </w:pPr>
            <w:r>
              <w:rPr>
                <w:sz w:val="14"/>
              </w:rPr>
              <w:t>Vorba po fundo pučimasko (ramosarde irimaske alava po pučipe). Ramosaripe, diktato, ketano ramope.</w:t>
            </w:r>
          </w:p>
          <w:p w:rsidR="0024760F" w:rsidRDefault="00D137FF">
            <w:pPr>
              <w:pStyle w:val="TableParagraph"/>
              <w:spacing w:line="159" w:lineRule="exact"/>
              <w:ind w:left="55"/>
              <w:rPr>
                <w:sz w:val="14"/>
              </w:rPr>
            </w:pPr>
            <w:r>
              <w:rPr>
                <w:sz w:val="14"/>
              </w:rPr>
              <w:t>Orta ramope vakerora, save naj orta ramome.</w:t>
            </w:r>
          </w:p>
          <w:p w:rsidR="0024760F" w:rsidRDefault="00D137FF">
            <w:pPr>
              <w:pStyle w:val="TableParagraph"/>
              <w:ind w:left="55" w:right="924"/>
              <w:rPr>
                <w:sz w:val="14"/>
              </w:rPr>
            </w:pPr>
            <w:r>
              <w:rPr>
                <w:sz w:val="14"/>
              </w:rPr>
              <w:t>Čitra, ramosaripe čitrako, anav pale teksto savo ramolpes. Orta ramope, korkoro orta ramon.</w:t>
            </w:r>
          </w:p>
        </w:tc>
      </w:tr>
      <w:tr w:rsidR="0024760F">
        <w:trPr>
          <w:trHeight w:val="3880"/>
        </w:trPr>
        <w:tc>
          <w:tcPr>
            <w:tcW w:w="3742" w:type="dxa"/>
          </w:tcPr>
          <w:p w:rsidR="0024760F" w:rsidRDefault="00D137FF">
            <w:pPr>
              <w:pStyle w:val="TableParagraph"/>
              <w:numPr>
                <w:ilvl w:val="0"/>
                <w:numId w:val="41"/>
              </w:numPr>
              <w:tabs>
                <w:tab w:val="left" w:pos="162"/>
              </w:tabs>
              <w:spacing w:before="19" w:line="161" w:lineRule="exact"/>
              <w:ind w:firstLine="0"/>
              <w:rPr>
                <w:sz w:val="14"/>
              </w:rPr>
            </w:pPr>
            <w:r>
              <w:rPr>
                <w:sz w:val="14"/>
              </w:rPr>
              <w:t>Šaj te pindžarel importantne kotora ande</w:t>
            </w:r>
            <w:r>
              <w:rPr>
                <w:spacing w:val="-2"/>
                <w:sz w:val="14"/>
              </w:rPr>
              <w:t xml:space="preserve"> </w:t>
            </w:r>
            <w:r>
              <w:rPr>
                <w:sz w:val="14"/>
              </w:rPr>
              <w:t>lilaripe;</w:t>
            </w:r>
          </w:p>
          <w:p w:rsidR="0024760F" w:rsidRDefault="00D137FF">
            <w:pPr>
              <w:pStyle w:val="TableParagraph"/>
              <w:numPr>
                <w:ilvl w:val="0"/>
                <w:numId w:val="41"/>
              </w:numPr>
              <w:tabs>
                <w:tab w:val="left" w:pos="162"/>
              </w:tabs>
              <w:spacing w:line="160" w:lineRule="exact"/>
              <w:ind w:firstLine="0"/>
              <w:rPr>
                <w:sz w:val="14"/>
              </w:rPr>
            </w:pPr>
            <w:r>
              <w:rPr>
                <w:sz w:val="14"/>
              </w:rPr>
              <w:t>Šaj te dikhel sima ande lilaripe thaj leski</w:t>
            </w:r>
            <w:r>
              <w:rPr>
                <w:spacing w:val="-7"/>
                <w:sz w:val="14"/>
              </w:rPr>
              <w:t xml:space="preserve"> </w:t>
            </w:r>
            <w:r>
              <w:rPr>
                <w:sz w:val="14"/>
              </w:rPr>
              <w:t>karakteristika;</w:t>
            </w:r>
          </w:p>
          <w:p w:rsidR="0024760F" w:rsidRDefault="00D137FF">
            <w:pPr>
              <w:pStyle w:val="TableParagraph"/>
              <w:spacing w:line="160" w:lineRule="exact"/>
              <w:rPr>
                <w:sz w:val="14"/>
              </w:rPr>
            </w:pPr>
            <w:r>
              <w:rPr>
                <w:sz w:val="14"/>
              </w:rPr>
              <w:t>-Šaj te dikhel so si lačhe a so naj lačhe maškar e sima;</w:t>
            </w:r>
          </w:p>
          <w:p w:rsidR="0024760F" w:rsidRDefault="00D137FF">
            <w:pPr>
              <w:pStyle w:val="TableParagraph"/>
              <w:spacing w:line="160" w:lineRule="exact"/>
              <w:rPr>
                <w:sz w:val="14"/>
              </w:rPr>
            </w:pPr>
            <w:r>
              <w:rPr>
                <w:sz w:val="14"/>
              </w:rPr>
              <w:t>-Šaj te dikhel ververipe maškar tradicijsko thaj ramome lilaripe;</w:t>
            </w:r>
          </w:p>
          <w:p w:rsidR="0024760F" w:rsidRDefault="00D137FF">
            <w:pPr>
              <w:pStyle w:val="TableParagraph"/>
              <w:spacing w:line="160" w:lineRule="exact"/>
              <w:rPr>
                <w:sz w:val="14"/>
              </w:rPr>
            </w:pPr>
            <w:r>
              <w:rPr>
                <w:sz w:val="14"/>
              </w:rPr>
              <w:t>-Šaj te pindžarel fundo giljako, paramičako;</w:t>
            </w:r>
          </w:p>
          <w:p w:rsidR="0024760F" w:rsidRDefault="00D137FF">
            <w:pPr>
              <w:pStyle w:val="TableParagraph"/>
              <w:ind w:right="394"/>
              <w:rPr>
                <w:sz w:val="14"/>
              </w:rPr>
            </w:pPr>
            <w:r>
              <w:rPr>
                <w:sz w:val="14"/>
              </w:rPr>
              <w:t>-Korkoro šaj te khuven e paramiča e sima a savo mothol o lilvarno ande paramiča;</w:t>
            </w:r>
          </w:p>
          <w:p w:rsidR="0024760F" w:rsidRDefault="00D137FF">
            <w:pPr>
              <w:pStyle w:val="TableParagraph"/>
              <w:spacing w:line="159" w:lineRule="exact"/>
              <w:rPr>
                <w:sz w:val="14"/>
              </w:rPr>
            </w:pPr>
            <w:r>
              <w:rPr>
                <w:sz w:val="14"/>
              </w:rPr>
              <w:t>-Šaj te</w:t>
            </w:r>
            <w:r>
              <w:rPr>
                <w:sz w:val="14"/>
              </w:rPr>
              <w:t xml:space="preserve"> pindžren kotora save mothon;</w:t>
            </w:r>
          </w:p>
          <w:p w:rsidR="0024760F" w:rsidRDefault="00D137FF">
            <w:pPr>
              <w:pStyle w:val="TableParagraph"/>
              <w:numPr>
                <w:ilvl w:val="0"/>
                <w:numId w:val="41"/>
              </w:numPr>
              <w:tabs>
                <w:tab w:val="left" w:pos="162"/>
              </w:tabs>
              <w:ind w:right="672" w:firstLine="0"/>
              <w:rPr>
                <w:sz w:val="14"/>
              </w:rPr>
            </w:pPr>
            <w:r>
              <w:rPr>
                <w:sz w:val="14"/>
              </w:rPr>
              <w:t>Šaj te xaćaren kaj ande amende varesoske paramiča džungaven šukar thaj džungale</w:t>
            </w:r>
            <w:r>
              <w:rPr>
                <w:spacing w:val="-2"/>
                <w:sz w:val="14"/>
              </w:rPr>
              <w:t xml:space="preserve"> </w:t>
            </w:r>
            <w:r>
              <w:rPr>
                <w:sz w:val="14"/>
              </w:rPr>
              <w:t>haćaripa;</w:t>
            </w:r>
          </w:p>
          <w:p w:rsidR="0024760F" w:rsidRDefault="00D137FF">
            <w:pPr>
              <w:pStyle w:val="TableParagraph"/>
              <w:numPr>
                <w:ilvl w:val="0"/>
                <w:numId w:val="41"/>
              </w:numPr>
              <w:tabs>
                <w:tab w:val="left" w:pos="162"/>
              </w:tabs>
              <w:ind w:right="257" w:firstLine="0"/>
              <w:rPr>
                <w:sz w:val="14"/>
              </w:rPr>
            </w:pPr>
            <w:r>
              <w:rPr>
                <w:sz w:val="14"/>
              </w:rPr>
              <w:t>Xaćarel nava sar kaj si stiho, strofa, e basna, paramiča, thaj aver;</w:t>
            </w:r>
          </w:p>
          <w:p w:rsidR="0024760F" w:rsidRDefault="00D137FF">
            <w:pPr>
              <w:pStyle w:val="TableParagraph"/>
              <w:numPr>
                <w:ilvl w:val="0"/>
                <w:numId w:val="41"/>
              </w:numPr>
              <w:tabs>
                <w:tab w:val="left" w:pos="162"/>
              </w:tabs>
              <w:ind w:right="369" w:firstLine="0"/>
              <w:rPr>
                <w:sz w:val="14"/>
              </w:rPr>
            </w:pPr>
            <w:r>
              <w:rPr>
                <w:sz w:val="14"/>
              </w:rPr>
              <w:t>Xaćarel nava sar kaj si than, vrijama ande savi kerele pes svato an</w:t>
            </w:r>
            <w:r>
              <w:rPr>
                <w:sz w:val="14"/>
              </w:rPr>
              <w:t>de paramiča, lilaripasko sima, pherjasno</w:t>
            </w:r>
            <w:r>
              <w:rPr>
                <w:spacing w:val="-7"/>
                <w:sz w:val="14"/>
              </w:rPr>
              <w:t xml:space="preserve"> </w:t>
            </w:r>
            <w:r>
              <w:rPr>
                <w:sz w:val="14"/>
              </w:rPr>
              <w:t>lilaripe;</w:t>
            </w:r>
          </w:p>
          <w:p w:rsidR="0024760F" w:rsidRDefault="00D137FF">
            <w:pPr>
              <w:pStyle w:val="TableParagraph"/>
              <w:numPr>
                <w:ilvl w:val="0"/>
                <w:numId w:val="41"/>
              </w:numPr>
              <w:tabs>
                <w:tab w:val="left" w:pos="162"/>
              </w:tabs>
              <w:spacing w:line="159" w:lineRule="exact"/>
              <w:ind w:firstLine="0"/>
              <w:rPr>
                <w:sz w:val="14"/>
              </w:rPr>
            </w:pPr>
            <w:r>
              <w:rPr>
                <w:sz w:val="14"/>
              </w:rPr>
              <w:t>Pe gođi šaj te andar o muj vakerel xarne lilaripaske</w:t>
            </w:r>
            <w:r>
              <w:rPr>
                <w:spacing w:val="-4"/>
                <w:sz w:val="14"/>
              </w:rPr>
              <w:t xml:space="preserve"> </w:t>
            </w:r>
            <w:r>
              <w:rPr>
                <w:sz w:val="14"/>
              </w:rPr>
              <w:t>kotora.</w:t>
            </w:r>
          </w:p>
        </w:tc>
        <w:tc>
          <w:tcPr>
            <w:tcW w:w="2552" w:type="dxa"/>
            <w:gridSpan w:val="2"/>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7"/>
              <w:ind w:left="0"/>
              <w:rPr>
                <w:b/>
                <w:sz w:val="17"/>
              </w:rPr>
            </w:pPr>
          </w:p>
          <w:p w:rsidR="0024760F" w:rsidRDefault="00D137FF">
            <w:pPr>
              <w:pStyle w:val="TableParagraph"/>
              <w:ind w:left="916" w:right="908"/>
              <w:jc w:val="center"/>
              <w:rPr>
                <w:b/>
                <w:sz w:val="14"/>
              </w:rPr>
            </w:pPr>
            <w:r>
              <w:rPr>
                <w:b/>
                <w:sz w:val="14"/>
              </w:rPr>
              <w:t>LILARIPE</w:t>
            </w:r>
          </w:p>
        </w:tc>
        <w:tc>
          <w:tcPr>
            <w:tcW w:w="4252" w:type="dxa"/>
          </w:tcPr>
          <w:p w:rsidR="0024760F" w:rsidRDefault="00D137FF">
            <w:pPr>
              <w:pStyle w:val="TableParagraph"/>
              <w:spacing w:before="19"/>
              <w:ind w:left="55"/>
              <w:rPr>
                <w:b/>
                <w:sz w:val="14"/>
              </w:rPr>
            </w:pPr>
            <w:r>
              <w:rPr>
                <w:b/>
                <w:sz w:val="14"/>
              </w:rPr>
              <w:t>Školaki lektira – Losaripe</w:t>
            </w:r>
          </w:p>
          <w:p w:rsidR="0024760F" w:rsidRDefault="0024760F">
            <w:pPr>
              <w:pStyle w:val="TableParagraph"/>
              <w:spacing w:before="10"/>
              <w:ind w:left="0"/>
              <w:rPr>
                <w:b/>
                <w:sz w:val="13"/>
              </w:rPr>
            </w:pPr>
          </w:p>
          <w:p w:rsidR="0024760F" w:rsidRDefault="00D137FF">
            <w:pPr>
              <w:pStyle w:val="TableParagraph"/>
              <w:spacing w:line="161" w:lineRule="exact"/>
              <w:ind w:left="90"/>
              <w:rPr>
                <w:sz w:val="14"/>
              </w:rPr>
            </w:pPr>
            <w:r>
              <w:rPr>
                <w:sz w:val="14"/>
              </w:rPr>
              <w:t xml:space="preserve">Čhavrikane đilja </w:t>
            </w:r>
            <w:r>
              <w:rPr>
                <w:i/>
                <w:sz w:val="14"/>
              </w:rPr>
              <w:t xml:space="preserve">Čhavorenđi điljarni </w:t>
            </w:r>
            <w:r>
              <w:rPr>
                <w:sz w:val="14"/>
              </w:rPr>
              <w:t>1–4/ losaripe</w:t>
            </w:r>
          </w:p>
          <w:p w:rsidR="0024760F" w:rsidRDefault="00D137FF">
            <w:pPr>
              <w:pStyle w:val="TableParagraph"/>
              <w:spacing w:line="160" w:lineRule="exact"/>
              <w:ind w:left="55"/>
              <w:rPr>
                <w:sz w:val="14"/>
              </w:rPr>
            </w:pPr>
            <w:r>
              <w:rPr>
                <w:sz w:val="14"/>
              </w:rPr>
              <w:t xml:space="preserve">A. Krasnići – </w:t>
            </w:r>
            <w:r>
              <w:rPr>
                <w:i/>
                <w:sz w:val="14"/>
              </w:rPr>
              <w:t xml:space="preserve">So vaćaren e đuvdimata, </w:t>
            </w:r>
            <w:r>
              <w:rPr>
                <w:sz w:val="14"/>
              </w:rPr>
              <w:t>losaripe</w:t>
            </w:r>
          </w:p>
          <w:p w:rsidR="0024760F" w:rsidRDefault="00D137FF">
            <w:pPr>
              <w:pStyle w:val="TableParagraph"/>
              <w:ind w:left="55" w:right="621"/>
              <w:rPr>
                <w:sz w:val="14"/>
              </w:rPr>
            </w:pPr>
            <w:r>
              <w:rPr>
                <w:sz w:val="14"/>
              </w:rPr>
              <w:t>Kamljarde thaj informativne paramiča: losaripe andar pinturaki enciklopedia thaj andar e čhavrikane lila.</w:t>
            </w:r>
          </w:p>
          <w:p w:rsidR="0024760F" w:rsidRDefault="00D137FF">
            <w:pPr>
              <w:pStyle w:val="TableParagraph"/>
              <w:spacing w:line="159" w:lineRule="exact"/>
              <w:ind w:left="55"/>
              <w:rPr>
                <w:b/>
                <w:sz w:val="14"/>
              </w:rPr>
            </w:pPr>
            <w:r>
              <w:rPr>
                <w:b/>
                <w:sz w:val="14"/>
              </w:rPr>
              <w:t>Lila:</w:t>
            </w:r>
          </w:p>
          <w:p w:rsidR="0024760F" w:rsidRDefault="00D137FF">
            <w:pPr>
              <w:pStyle w:val="TableParagraph"/>
              <w:ind w:left="55" w:right="2227"/>
              <w:rPr>
                <w:sz w:val="14"/>
              </w:rPr>
            </w:pPr>
            <w:r>
              <w:rPr>
                <w:sz w:val="14"/>
              </w:rPr>
              <w:t>Lil drabarimasko pale štarto klaso. Bućarno lil.</w:t>
            </w:r>
          </w:p>
          <w:p w:rsidR="0024760F" w:rsidRDefault="00D137FF">
            <w:pPr>
              <w:pStyle w:val="TableParagraph"/>
              <w:ind w:left="55" w:right="357"/>
              <w:rPr>
                <w:sz w:val="14"/>
              </w:rPr>
            </w:pPr>
            <w:r>
              <w:rPr>
                <w:sz w:val="14"/>
              </w:rPr>
              <w:t>Kamljardo thaj informativno ramosaripe: Losaripe katar ilostrovano enciklopedia thaj čhavrikane rromane lila.</w:t>
            </w:r>
          </w:p>
          <w:p w:rsidR="0024760F" w:rsidRDefault="0024760F">
            <w:pPr>
              <w:pStyle w:val="TableParagraph"/>
              <w:spacing w:before="5"/>
              <w:ind w:left="0"/>
              <w:rPr>
                <w:b/>
                <w:sz w:val="13"/>
              </w:rPr>
            </w:pPr>
          </w:p>
          <w:p w:rsidR="0024760F" w:rsidRDefault="00D137FF">
            <w:pPr>
              <w:pStyle w:val="TableParagraph"/>
              <w:spacing w:before="1" w:line="161" w:lineRule="exact"/>
              <w:ind w:left="55"/>
              <w:rPr>
                <w:b/>
                <w:sz w:val="14"/>
              </w:rPr>
            </w:pPr>
            <w:r>
              <w:rPr>
                <w:b/>
                <w:sz w:val="14"/>
              </w:rPr>
              <w:t>E proza</w:t>
            </w:r>
          </w:p>
          <w:p w:rsidR="0024760F" w:rsidRDefault="00D137FF">
            <w:pPr>
              <w:pStyle w:val="TableParagraph"/>
              <w:spacing w:line="160" w:lineRule="exact"/>
              <w:ind w:left="55"/>
              <w:rPr>
                <w:sz w:val="14"/>
              </w:rPr>
            </w:pPr>
            <w:r>
              <w:rPr>
                <w:sz w:val="14"/>
              </w:rPr>
              <w:t>Šaipe te haćaren prozno lilaripasko ramope.</w:t>
            </w:r>
          </w:p>
          <w:p w:rsidR="0024760F" w:rsidRDefault="00D137FF">
            <w:pPr>
              <w:pStyle w:val="TableParagraph"/>
              <w:ind w:left="55" w:right="372"/>
              <w:rPr>
                <w:sz w:val="14"/>
              </w:rPr>
            </w:pPr>
            <w:r>
              <w:rPr>
                <w:sz w:val="14"/>
              </w:rPr>
              <w:t>Katar soske, katar kaske kerel pes svato ande paramiča, angluno res paramičako.</w:t>
            </w:r>
          </w:p>
          <w:p w:rsidR="0024760F" w:rsidRDefault="00D137FF">
            <w:pPr>
              <w:pStyle w:val="TableParagraph"/>
              <w:spacing w:line="159" w:lineRule="exact"/>
              <w:ind w:left="55"/>
              <w:rPr>
                <w:sz w:val="14"/>
              </w:rPr>
            </w:pPr>
            <w:r>
              <w:rPr>
                <w:b/>
                <w:sz w:val="14"/>
              </w:rPr>
              <w:t>Š</w:t>
            </w:r>
            <w:r>
              <w:rPr>
                <w:sz w:val="14"/>
              </w:rPr>
              <w:t>aipe te losa</w:t>
            </w:r>
            <w:r>
              <w:rPr>
                <w:sz w:val="14"/>
              </w:rPr>
              <w:t>ren angluno majšukar kotor paramičako.</w:t>
            </w:r>
          </w:p>
          <w:p w:rsidR="0024760F" w:rsidRDefault="00D137FF">
            <w:pPr>
              <w:pStyle w:val="TableParagraph"/>
              <w:spacing w:line="160" w:lineRule="exact"/>
              <w:ind w:left="55"/>
              <w:rPr>
                <w:sz w:val="14"/>
              </w:rPr>
            </w:pPr>
            <w:r>
              <w:rPr>
                <w:sz w:val="14"/>
              </w:rPr>
              <w:t>E karakteristike simaske (pindžaripe thaj šipe te ačhen pe rig simaske)</w:t>
            </w:r>
          </w:p>
          <w:p w:rsidR="0024760F" w:rsidRDefault="00D137FF">
            <w:pPr>
              <w:pStyle w:val="TableParagraph"/>
              <w:spacing w:line="160" w:lineRule="exact"/>
              <w:ind w:left="55"/>
              <w:rPr>
                <w:b/>
                <w:sz w:val="14"/>
              </w:rPr>
            </w:pPr>
            <w:r>
              <w:rPr>
                <w:b/>
                <w:sz w:val="14"/>
              </w:rPr>
              <w:t>Gilja</w:t>
            </w:r>
          </w:p>
          <w:p w:rsidR="0024760F" w:rsidRDefault="00D137FF">
            <w:pPr>
              <w:pStyle w:val="TableParagraph"/>
              <w:ind w:left="55" w:right="111"/>
              <w:rPr>
                <w:sz w:val="14"/>
              </w:rPr>
            </w:pPr>
            <w:r>
              <w:rPr>
                <w:sz w:val="14"/>
              </w:rPr>
              <w:t>Fundosko dikhipe thaj haćaripe ande gili, thaj pindžaripe soske si stilske figure.</w:t>
            </w:r>
          </w:p>
          <w:p w:rsidR="0024760F" w:rsidRDefault="00D137FF">
            <w:pPr>
              <w:pStyle w:val="TableParagraph"/>
              <w:spacing w:line="159" w:lineRule="exact"/>
              <w:ind w:left="55"/>
              <w:rPr>
                <w:sz w:val="14"/>
              </w:rPr>
            </w:pPr>
            <w:r>
              <w:rPr>
                <w:sz w:val="14"/>
              </w:rPr>
              <w:t>E komparacia.</w:t>
            </w:r>
          </w:p>
          <w:p w:rsidR="0024760F" w:rsidRDefault="00D137FF">
            <w:pPr>
              <w:pStyle w:val="TableParagraph"/>
              <w:spacing w:line="160" w:lineRule="exact"/>
              <w:ind w:left="55"/>
              <w:rPr>
                <w:b/>
                <w:sz w:val="14"/>
              </w:rPr>
            </w:pPr>
            <w:r>
              <w:rPr>
                <w:b/>
                <w:sz w:val="14"/>
              </w:rPr>
              <w:t>Teatrako ramope</w:t>
            </w:r>
          </w:p>
          <w:p w:rsidR="0024760F" w:rsidRDefault="00D137FF">
            <w:pPr>
              <w:pStyle w:val="TableParagraph"/>
              <w:spacing w:line="160" w:lineRule="exact"/>
              <w:ind w:left="55"/>
              <w:rPr>
                <w:sz w:val="14"/>
              </w:rPr>
            </w:pPr>
            <w:r>
              <w:rPr>
                <w:sz w:val="14"/>
              </w:rPr>
              <w:t>Teatro, artisturja, e pozornica.</w:t>
            </w:r>
          </w:p>
        </w:tc>
      </w:tr>
    </w:tbl>
    <w:p w:rsidR="0024760F" w:rsidRDefault="0024760F">
      <w:pPr>
        <w:spacing w:line="160" w:lineRule="exact"/>
        <w:rPr>
          <w:sz w:val="14"/>
        </w:rPr>
        <w:sectPr w:rsidR="0024760F">
          <w:type w:val="continuous"/>
          <w:pgSz w:w="11910" w:h="15690"/>
          <w:pgMar w:top="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2920"/>
        </w:trPr>
        <w:tc>
          <w:tcPr>
            <w:tcW w:w="3742" w:type="dxa"/>
          </w:tcPr>
          <w:p w:rsidR="0024760F" w:rsidRDefault="00D137FF">
            <w:pPr>
              <w:pStyle w:val="TableParagraph"/>
              <w:numPr>
                <w:ilvl w:val="0"/>
                <w:numId w:val="40"/>
              </w:numPr>
              <w:tabs>
                <w:tab w:val="left" w:pos="162"/>
              </w:tabs>
              <w:spacing w:before="18"/>
              <w:ind w:right="336" w:firstLine="0"/>
              <w:rPr>
                <w:sz w:val="14"/>
              </w:rPr>
            </w:pPr>
            <w:r>
              <w:rPr>
                <w:sz w:val="14"/>
              </w:rPr>
              <w:lastRenderedPageBreak/>
              <w:t>Džanen kana trubun te čhon artikula paše muršikano ling, džuvljikano thaj liduj linga.</w:t>
            </w:r>
          </w:p>
          <w:p w:rsidR="0024760F" w:rsidRDefault="00D137FF">
            <w:pPr>
              <w:pStyle w:val="TableParagraph"/>
              <w:numPr>
                <w:ilvl w:val="0"/>
                <w:numId w:val="40"/>
              </w:numPr>
              <w:tabs>
                <w:tab w:val="left" w:pos="162"/>
              </w:tabs>
              <w:ind w:right="372" w:firstLine="0"/>
              <w:rPr>
                <w:sz w:val="14"/>
              </w:rPr>
            </w:pPr>
            <w:r>
              <w:rPr>
                <w:sz w:val="14"/>
              </w:rPr>
              <w:t>Džanen te ramon baro teljarno grafemo kana ramon nava alaveske, gaveske, foroske thaj</w:t>
            </w:r>
            <w:r>
              <w:rPr>
                <w:spacing w:val="-1"/>
                <w:sz w:val="14"/>
              </w:rPr>
              <w:t xml:space="preserve"> </w:t>
            </w:r>
            <w:r>
              <w:rPr>
                <w:sz w:val="14"/>
              </w:rPr>
              <w:t>aver;</w:t>
            </w:r>
          </w:p>
          <w:p w:rsidR="0024760F" w:rsidRDefault="00D137FF">
            <w:pPr>
              <w:pStyle w:val="TableParagraph"/>
              <w:numPr>
                <w:ilvl w:val="0"/>
                <w:numId w:val="40"/>
              </w:numPr>
              <w:tabs>
                <w:tab w:val="left" w:pos="162"/>
              </w:tabs>
              <w:spacing w:line="159" w:lineRule="exact"/>
              <w:ind w:firstLine="0"/>
              <w:rPr>
                <w:sz w:val="14"/>
              </w:rPr>
            </w:pPr>
            <w:r>
              <w:rPr>
                <w:sz w:val="14"/>
              </w:rPr>
              <w:t>Džanen kana ramon pes dženutne thaj lindine</w:t>
            </w:r>
            <w:r>
              <w:rPr>
                <w:spacing w:val="-8"/>
                <w:sz w:val="14"/>
              </w:rPr>
              <w:t xml:space="preserve"> </w:t>
            </w:r>
            <w:r>
              <w:rPr>
                <w:sz w:val="14"/>
              </w:rPr>
              <w:t>sarnavna;</w:t>
            </w:r>
          </w:p>
          <w:p w:rsidR="0024760F" w:rsidRDefault="00D137FF">
            <w:pPr>
              <w:pStyle w:val="TableParagraph"/>
              <w:numPr>
                <w:ilvl w:val="0"/>
                <w:numId w:val="40"/>
              </w:numPr>
              <w:tabs>
                <w:tab w:val="left" w:pos="162"/>
              </w:tabs>
              <w:spacing w:line="160" w:lineRule="exact"/>
              <w:ind w:firstLine="0"/>
              <w:rPr>
                <w:sz w:val="14"/>
              </w:rPr>
            </w:pPr>
            <w:r>
              <w:rPr>
                <w:sz w:val="14"/>
              </w:rPr>
              <w:t>Ramon baro teljarutno grafemo kana ramon sumnale</w:t>
            </w:r>
            <w:r>
              <w:rPr>
                <w:spacing w:val="-6"/>
                <w:sz w:val="14"/>
              </w:rPr>
              <w:t xml:space="preserve"> </w:t>
            </w:r>
            <w:r>
              <w:rPr>
                <w:sz w:val="14"/>
              </w:rPr>
              <w:t>đesa;</w:t>
            </w:r>
          </w:p>
          <w:p w:rsidR="0024760F" w:rsidRDefault="00D137FF">
            <w:pPr>
              <w:pStyle w:val="TableParagraph"/>
              <w:numPr>
                <w:ilvl w:val="0"/>
                <w:numId w:val="40"/>
              </w:numPr>
              <w:tabs>
                <w:tab w:val="left" w:pos="162"/>
              </w:tabs>
              <w:spacing w:line="160" w:lineRule="exact"/>
              <w:ind w:firstLine="0"/>
              <w:rPr>
                <w:sz w:val="14"/>
              </w:rPr>
            </w:pPr>
            <w:r>
              <w:rPr>
                <w:sz w:val="14"/>
              </w:rPr>
              <w:t>Orta ramon semnurja pale</w:t>
            </w:r>
            <w:r>
              <w:rPr>
                <w:spacing w:val="-4"/>
                <w:sz w:val="14"/>
              </w:rPr>
              <w:t xml:space="preserve"> </w:t>
            </w:r>
            <w:r>
              <w:rPr>
                <w:sz w:val="14"/>
              </w:rPr>
              <w:t>interpunkcia;</w:t>
            </w:r>
          </w:p>
          <w:p w:rsidR="0024760F" w:rsidRDefault="00D137FF">
            <w:pPr>
              <w:pStyle w:val="TableParagraph"/>
              <w:numPr>
                <w:ilvl w:val="0"/>
                <w:numId w:val="40"/>
              </w:numPr>
              <w:tabs>
                <w:tab w:val="left" w:pos="162"/>
              </w:tabs>
              <w:spacing w:line="160" w:lineRule="exact"/>
              <w:ind w:firstLine="0"/>
              <w:rPr>
                <w:sz w:val="14"/>
              </w:rPr>
            </w:pPr>
            <w:r>
              <w:rPr>
                <w:sz w:val="14"/>
              </w:rPr>
              <w:t>Pindžaren modalne</w:t>
            </w:r>
            <w:r>
              <w:rPr>
                <w:spacing w:val="-2"/>
                <w:sz w:val="14"/>
              </w:rPr>
              <w:t xml:space="preserve"> </w:t>
            </w:r>
            <w:r>
              <w:rPr>
                <w:sz w:val="14"/>
              </w:rPr>
              <w:t>kernavna;</w:t>
            </w:r>
          </w:p>
          <w:p w:rsidR="0024760F" w:rsidRDefault="00D137FF">
            <w:pPr>
              <w:pStyle w:val="TableParagraph"/>
              <w:numPr>
                <w:ilvl w:val="0"/>
                <w:numId w:val="40"/>
              </w:numPr>
              <w:tabs>
                <w:tab w:val="left" w:pos="162"/>
              </w:tabs>
              <w:spacing w:line="161" w:lineRule="exact"/>
              <w:ind w:firstLine="0"/>
              <w:rPr>
                <w:sz w:val="14"/>
              </w:rPr>
            </w:pPr>
            <w:r>
              <w:rPr>
                <w:sz w:val="14"/>
              </w:rPr>
              <w:t>Pindžaren</w:t>
            </w:r>
            <w:r>
              <w:rPr>
                <w:spacing w:val="-2"/>
                <w:sz w:val="14"/>
              </w:rPr>
              <w:t xml:space="preserve"> </w:t>
            </w:r>
            <w:r>
              <w:rPr>
                <w:sz w:val="14"/>
              </w:rPr>
              <w:t>navna.</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8"/>
              <w:ind w:left="0"/>
              <w:rPr>
                <w:b/>
                <w:sz w:val="23"/>
              </w:rPr>
            </w:pPr>
          </w:p>
          <w:p w:rsidR="0024760F" w:rsidRDefault="00D137FF">
            <w:pPr>
              <w:pStyle w:val="TableParagraph"/>
              <w:ind w:left="769"/>
              <w:rPr>
                <w:b/>
                <w:sz w:val="14"/>
              </w:rPr>
            </w:pPr>
            <w:r>
              <w:rPr>
                <w:b/>
                <w:sz w:val="14"/>
              </w:rPr>
              <w:t>E GRAMATIKA</w:t>
            </w:r>
          </w:p>
        </w:tc>
        <w:tc>
          <w:tcPr>
            <w:tcW w:w="4252" w:type="dxa"/>
          </w:tcPr>
          <w:p w:rsidR="0024760F" w:rsidRDefault="00D137FF">
            <w:pPr>
              <w:pStyle w:val="TableParagraph"/>
              <w:spacing w:before="18" w:line="161" w:lineRule="exact"/>
              <w:rPr>
                <w:sz w:val="14"/>
              </w:rPr>
            </w:pPr>
            <w:r>
              <w:rPr>
                <w:sz w:val="14"/>
              </w:rPr>
              <w:t>Lila:</w:t>
            </w:r>
          </w:p>
          <w:p w:rsidR="0024760F" w:rsidRDefault="00D137FF">
            <w:pPr>
              <w:pStyle w:val="TableParagraph"/>
              <w:spacing w:line="160" w:lineRule="exact"/>
              <w:rPr>
                <w:sz w:val="14"/>
              </w:rPr>
            </w:pPr>
            <w:r>
              <w:rPr>
                <w:sz w:val="14"/>
              </w:rPr>
              <w:t xml:space="preserve">R. Đurić, </w:t>
            </w:r>
            <w:r>
              <w:rPr>
                <w:i/>
                <w:sz w:val="14"/>
              </w:rPr>
              <w:t xml:space="preserve">Standardizacija romskog jezika, </w:t>
            </w:r>
            <w:r>
              <w:rPr>
                <w:sz w:val="14"/>
              </w:rPr>
              <w:t>Kali Sara, Sarajevo 2012.</w:t>
            </w:r>
          </w:p>
          <w:p w:rsidR="0024760F" w:rsidRDefault="00D137FF">
            <w:pPr>
              <w:pStyle w:val="TableParagraph"/>
              <w:rPr>
                <w:sz w:val="14"/>
              </w:rPr>
            </w:pPr>
            <w:r>
              <w:rPr>
                <w:sz w:val="14"/>
              </w:rPr>
              <w:t xml:space="preserve">R. Đurić, </w:t>
            </w:r>
            <w:r>
              <w:rPr>
                <w:i/>
                <w:sz w:val="14"/>
              </w:rPr>
              <w:t>Parvipos romskog jezika</w:t>
            </w:r>
            <w:r>
              <w:rPr>
                <w:sz w:val="14"/>
              </w:rPr>
              <w:t>, Visoka škola strukovnih studija za vaspitače, Vršac 2011.</w:t>
            </w:r>
          </w:p>
          <w:p w:rsidR="0024760F" w:rsidRDefault="0024760F">
            <w:pPr>
              <w:pStyle w:val="TableParagraph"/>
              <w:spacing w:before="8"/>
              <w:ind w:left="0"/>
              <w:rPr>
                <w:b/>
                <w:sz w:val="13"/>
              </w:rPr>
            </w:pPr>
          </w:p>
          <w:p w:rsidR="0024760F" w:rsidRDefault="00D137FF">
            <w:pPr>
              <w:pStyle w:val="TableParagraph"/>
              <w:spacing w:line="161" w:lineRule="exact"/>
              <w:rPr>
                <w:sz w:val="14"/>
              </w:rPr>
            </w:pPr>
            <w:r>
              <w:rPr>
                <w:sz w:val="14"/>
              </w:rPr>
              <w:t>Xaćaripe sar kaj si: vakerora, alav, slogo.</w:t>
            </w:r>
          </w:p>
          <w:p w:rsidR="0024760F" w:rsidRDefault="00D137FF">
            <w:pPr>
              <w:pStyle w:val="TableParagraph"/>
              <w:ind w:right="873"/>
              <w:rPr>
                <w:sz w:val="14"/>
              </w:rPr>
            </w:pPr>
            <w:r>
              <w:rPr>
                <w:sz w:val="14"/>
              </w:rPr>
              <w:t>Baro grafemo po teljaripe thaj punkta po agor vakerimako. Dž</w:t>
            </w:r>
            <w:r>
              <w:rPr>
                <w:sz w:val="14"/>
              </w:rPr>
              <w:t>enutne thaj lindine sarnavna.</w:t>
            </w:r>
          </w:p>
          <w:p w:rsidR="0024760F" w:rsidRDefault="00D137FF">
            <w:pPr>
              <w:pStyle w:val="TableParagraph"/>
              <w:spacing w:line="159" w:lineRule="exact"/>
              <w:rPr>
                <w:sz w:val="14"/>
              </w:rPr>
            </w:pPr>
            <w:r>
              <w:rPr>
                <w:sz w:val="14"/>
              </w:rPr>
              <w:t>Baro teljarutno grafemo ande ramosaripe navna manušenge.</w:t>
            </w:r>
          </w:p>
          <w:p w:rsidR="0024760F" w:rsidRDefault="00D137FF">
            <w:pPr>
              <w:pStyle w:val="TableParagraph"/>
              <w:ind w:right="259"/>
              <w:rPr>
                <w:sz w:val="14"/>
              </w:rPr>
            </w:pPr>
            <w:r>
              <w:rPr>
                <w:sz w:val="14"/>
              </w:rPr>
              <w:t>Baro teljarutno grafemo ande ramosaripe gavenge thaj foroske navna. Ramosaripe navna sumnale đesengo.</w:t>
            </w:r>
          </w:p>
          <w:p w:rsidR="0024760F" w:rsidRDefault="00D137FF">
            <w:pPr>
              <w:pStyle w:val="TableParagraph"/>
              <w:spacing w:line="159" w:lineRule="exact"/>
              <w:rPr>
                <w:sz w:val="14"/>
              </w:rPr>
            </w:pPr>
            <w:r>
              <w:rPr>
                <w:sz w:val="14"/>
              </w:rPr>
              <w:t>Orta vorbin aspirate.</w:t>
            </w:r>
          </w:p>
          <w:p w:rsidR="0024760F" w:rsidRDefault="00D137FF">
            <w:pPr>
              <w:pStyle w:val="TableParagraph"/>
              <w:ind w:right="2455"/>
              <w:rPr>
                <w:sz w:val="14"/>
              </w:rPr>
            </w:pPr>
            <w:r>
              <w:rPr>
                <w:sz w:val="14"/>
              </w:rPr>
              <w:t>Navna thaj modalne kernavna. Semnurja interpu</w:t>
            </w:r>
            <w:r>
              <w:rPr>
                <w:sz w:val="14"/>
              </w:rPr>
              <w:t>nkciake.</w:t>
            </w:r>
          </w:p>
          <w:p w:rsidR="0024760F" w:rsidRDefault="00D137FF">
            <w:pPr>
              <w:pStyle w:val="TableParagraph"/>
              <w:spacing w:line="159" w:lineRule="exact"/>
              <w:rPr>
                <w:sz w:val="14"/>
              </w:rPr>
            </w:pPr>
            <w:r>
              <w:rPr>
                <w:sz w:val="14"/>
              </w:rPr>
              <w:t>Navna thaj modalne kernavna.</w:t>
            </w:r>
          </w:p>
          <w:p w:rsidR="0024760F" w:rsidRDefault="00D137FF">
            <w:pPr>
              <w:pStyle w:val="TableParagraph"/>
              <w:ind w:right="453"/>
              <w:rPr>
                <w:sz w:val="14"/>
              </w:rPr>
            </w:pPr>
            <w:r>
              <w:rPr>
                <w:sz w:val="14"/>
              </w:rPr>
              <w:t>Mothovipe thaj ramosaripe andar e paramiča save si ramome ande školaki lektira.</w:t>
            </w:r>
          </w:p>
          <w:p w:rsidR="0024760F" w:rsidRDefault="00D137FF">
            <w:pPr>
              <w:pStyle w:val="TableParagraph"/>
              <w:spacing w:line="159" w:lineRule="exact"/>
              <w:ind w:left="91"/>
              <w:rPr>
                <w:sz w:val="14"/>
              </w:rPr>
            </w:pPr>
            <w:r>
              <w:rPr>
                <w:sz w:val="14"/>
              </w:rPr>
              <w:t>Lekharimaske vežbe.</w:t>
            </w:r>
          </w:p>
        </w:tc>
      </w:tr>
    </w:tbl>
    <w:p w:rsidR="0024760F" w:rsidRDefault="00D137FF">
      <w:pPr>
        <w:pStyle w:val="BodyText"/>
        <w:spacing w:before="43" w:line="232" w:lineRule="auto"/>
        <w:jc w:val="left"/>
      </w:pPr>
      <w:r>
        <w:t>Importantne alava: lirsko gilji, paramiča, navna, e semna interpunkciake, tradicia, modalne kernavna. E korelacia: bašalimaski kultura, pin- turaki kultura.</w:t>
      </w:r>
    </w:p>
    <w:p w:rsidR="0024760F" w:rsidRDefault="0024760F">
      <w:pPr>
        <w:spacing w:line="232" w:lineRule="auto"/>
        <w:sectPr w:rsidR="0024760F">
          <w:pgSz w:w="11910" w:h="15690"/>
          <w:pgMar w:top="140" w:right="560" w:bottom="280" w:left="560" w:header="720" w:footer="720" w:gutter="0"/>
          <w:cols w:space="720"/>
        </w:sectPr>
      </w:pPr>
    </w:p>
    <w:p w:rsidR="0024760F" w:rsidRDefault="00D137FF">
      <w:pPr>
        <w:pStyle w:val="ListParagraph"/>
        <w:numPr>
          <w:ilvl w:val="0"/>
          <w:numId w:val="39"/>
        </w:numPr>
        <w:tabs>
          <w:tab w:val="left" w:pos="1518"/>
        </w:tabs>
        <w:spacing w:before="164"/>
        <w:ind w:hanging="504"/>
        <w:jc w:val="left"/>
        <w:rPr>
          <w:sz w:val="18"/>
        </w:rPr>
      </w:pPr>
      <w:r>
        <w:rPr>
          <w:sz w:val="18"/>
        </w:rPr>
        <w:t>SAINĆARIPE</w:t>
      </w:r>
      <w:r>
        <w:rPr>
          <w:spacing w:val="-2"/>
          <w:sz w:val="18"/>
        </w:rPr>
        <w:t xml:space="preserve"> </w:t>
      </w:r>
      <w:r>
        <w:rPr>
          <w:sz w:val="18"/>
        </w:rPr>
        <w:t>PROGRAMOSKO</w:t>
      </w:r>
    </w:p>
    <w:p w:rsidR="0024760F" w:rsidRDefault="0024760F">
      <w:pPr>
        <w:pStyle w:val="BodyText"/>
        <w:spacing w:before="3"/>
        <w:ind w:left="0" w:firstLine="0"/>
        <w:jc w:val="left"/>
        <w:rPr>
          <w:sz w:val="17"/>
        </w:rPr>
      </w:pPr>
    </w:p>
    <w:p w:rsidR="0024760F" w:rsidRDefault="00D137FF">
      <w:pPr>
        <w:pStyle w:val="BodyText"/>
        <w:spacing w:line="232" w:lineRule="auto"/>
        <w:ind w:right="38"/>
      </w:pPr>
      <w:r>
        <w:t xml:space="preserve">Kana sikljona čhavorrenca o predmeto </w:t>
      </w:r>
      <w:r>
        <w:rPr>
          <w:i/>
        </w:rPr>
        <w:t xml:space="preserve">Rromani čhib e kotorenca pale nacionalno kultura </w:t>
      </w:r>
      <w:r>
        <w:t xml:space="preserve">trubun te len sama pe fundoske pedagogikane gindurja kaj si o sikamno ande sikavimakso centro, godolastar sikljar- no trubul te pindžarel thaj te dikhel so šaj te sikljol o čhavorro thaj te khajda arakhel o </w:t>
      </w:r>
      <w:r>
        <w:t>metodo sar trubul te sikljol lesa, thaj te šaj so majbut sikljol neve sikavimaske kotora.</w:t>
      </w:r>
    </w:p>
    <w:p w:rsidR="0024760F" w:rsidRDefault="00D137FF">
      <w:pPr>
        <w:pStyle w:val="BodyText"/>
        <w:spacing w:line="232" w:lineRule="auto"/>
        <w:ind w:right="39"/>
      </w:pPr>
      <w:r>
        <w:t>Ande sikavipe trubul te so majlačhe prezentuil lilaripa save si- kamne</w:t>
      </w:r>
      <w:r>
        <w:rPr>
          <w:spacing w:val="-5"/>
        </w:rPr>
        <w:t xml:space="preserve"> </w:t>
      </w:r>
      <w:r>
        <w:t>bi</w:t>
      </w:r>
      <w:r>
        <w:rPr>
          <w:spacing w:val="-5"/>
        </w:rPr>
        <w:t xml:space="preserve"> </w:t>
      </w:r>
      <w:r>
        <w:t>pharimasa</w:t>
      </w:r>
      <w:r>
        <w:rPr>
          <w:spacing w:val="-5"/>
        </w:rPr>
        <w:t xml:space="preserve"> </w:t>
      </w:r>
      <w:r>
        <w:t>sićona.</w:t>
      </w:r>
      <w:r>
        <w:rPr>
          <w:spacing w:val="-5"/>
        </w:rPr>
        <w:t xml:space="preserve"> </w:t>
      </w:r>
      <w:r>
        <w:t>Gadava</w:t>
      </w:r>
      <w:r>
        <w:rPr>
          <w:spacing w:val="-5"/>
        </w:rPr>
        <w:t xml:space="preserve"> </w:t>
      </w:r>
      <w:r>
        <w:t>trubula</w:t>
      </w:r>
      <w:r>
        <w:rPr>
          <w:spacing w:val="-5"/>
        </w:rPr>
        <w:t xml:space="preserve"> </w:t>
      </w:r>
      <w:r>
        <w:t>lenge</w:t>
      </w:r>
      <w:r>
        <w:rPr>
          <w:spacing w:val="-5"/>
        </w:rPr>
        <w:t xml:space="preserve"> </w:t>
      </w:r>
      <w:r>
        <w:t>pale</w:t>
      </w:r>
      <w:r>
        <w:rPr>
          <w:spacing w:val="-5"/>
        </w:rPr>
        <w:t xml:space="preserve"> </w:t>
      </w:r>
      <w:r>
        <w:t>majdur</w:t>
      </w:r>
      <w:r>
        <w:rPr>
          <w:spacing w:val="-5"/>
        </w:rPr>
        <w:t xml:space="preserve"> </w:t>
      </w:r>
      <w:r>
        <w:t>sikljope, te barjaren o džanglipe pale rr</w:t>
      </w:r>
      <w:r>
        <w:t>omani čhib thaj e</w:t>
      </w:r>
      <w:r>
        <w:rPr>
          <w:spacing w:val="-2"/>
        </w:rPr>
        <w:t xml:space="preserve"> </w:t>
      </w:r>
      <w:r>
        <w:t>kultura.</w:t>
      </w:r>
    </w:p>
    <w:p w:rsidR="0024760F" w:rsidRDefault="00D137FF">
      <w:pPr>
        <w:pStyle w:val="BodyText"/>
        <w:spacing w:line="197" w:lineRule="exact"/>
        <w:ind w:left="517" w:firstLine="0"/>
        <w:jc w:val="left"/>
      </w:pPr>
      <w:r>
        <w:t>Paše fundoske metode, ande sikavipe trubun te avel tumen vi:</w:t>
      </w:r>
    </w:p>
    <w:p w:rsidR="0024760F" w:rsidRDefault="00D137FF">
      <w:pPr>
        <w:pStyle w:val="ListParagraph"/>
        <w:numPr>
          <w:ilvl w:val="1"/>
          <w:numId w:val="45"/>
        </w:numPr>
        <w:tabs>
          <w:tab w:val="left" w:pos="653"/>
        </w:tabs>
        <w:spacing w:line="200" w:lineRule="exact"/>
        <w:ind w:left="652" w:hanging="135"/>
        <w:rPr>
          <w:sz w:val="18"/>
        </w:rPr>
      </w:pPr>
      <w:r>
        <w:rPr>
          <w:sz w:val="18"/>
        </w:rPr>
        <w:t>e metoda drabarimaski</w:t>
      </w:r>
    </w:p>
    <w:p w:rsidR="0024760F" w:rsidRDefault="00D137FF">
      <w:pPr>
        <w:pStyle w:val="ListParagraph"/>
        <w:numPr>
          <w:ilvl w:val="1"/>
          <w:numId w:val="45"/>
        </w:numPr>
        <w:tabs>
          <w:tab w:val="left" w:pos="653"/>
        </w:tabs>
        <w:spacing w:line="200" w:lineRule="exact"/>
        <w:ind w:left="652" w:hanging="135"/>
        <w:rPr>
          <w:sz w:val="18"/>
        </w:rPr>
      </w:pPr>
      <w:r>
        <w:rPr>
          <w:sz w:val="18"/>
        </w:rPr>
        <w:t>e metoda vorbaki – vorbaki metoda</w:t>
      </w:r>
    </w:p>
    <w:p w:rsidR="0024760F" w:rsidRDefault="00D137FF">
      <w:pPr>
        <w:pStyle w:val="ListParagraph"/>
        <w:numPr>
          <w:ilvl w:val="1"/>
          <w:numId w:val="45"/>
        </w:numPr>
        <w:tabs>
          <w:tab w:val="left" w:pos="653"/>
        </w:tabs>
        <w:spacing w:line="200" w:lineRule="exact"/>
        <w:ind w:left="652" w:hanging="135"/>
        <w:rPr>
          <w:sz w:val="18"/>
        </w:rPr>
      </w:pPr>
      <w:r>
        <w:rPr>
          <w:sz w:val="18"/>
        </w:rPr>
        <w:t>e metoda haljarimaski (monološko</w:t>
      </w:r>
      <w:r>
        <w:rPr>
          <w:spacing w:val="-1"/>
          <w:sz w:val="18"/>
        </w:rPr>
        <w:t xml:space="preserve"> </w:t>
      </w:r>
      <w:r>
        <w:rPr>
          <w:sz w:val="18"/>
        </w:rPr>
        <w:t>metoda)</w:t>
      </w:r>
    </w:p>
    <w:p w:rsidR="0024760F" w:rsidRDefault="00D137FF">
      <w:pPr>
        <w:pStyle w:val="ListParagraph"/>
        <w:numPr>
          <w:ilvl w:val="1"/>
          <w:numId w:val="45"/>
        </w:numPr>
        <w:tabs>
          <w:tab w:val="left" w:pos="654"/>
        </w:tabs>
        <w:spacing w:line="232" w:lineRule="auto"/>
        <w:ind w:right="38" w:firstLine="397"/>
        <w:jc w:val="both"/>
        <w:rPr>
          <w:sz w:val="18"/>
        </w:rPr>
      </w:pPr>
      <w:r>
        <w:rPr>
          <w:sz w:val="18"/>
        </w:rPr>
        <w:t>e metoda praktikane bućako naučno – rodipaski metoda andar e čhibake kotora, e dijalektologija, prozodija, rromane dijalekturja, kidi- pe averčhande tradicijake lilaripasa, buti neve tehnologijasa.</w:t>
      </w:r>
    </w:p>
    <w:p w:rsidR="0024760F" w:rsidRDefault="00D137FF">
      <w:pPr>
        <w:pStyle w:val="BodyText"/>
        <w:spacing w:line="232" w:lineRule="auto"/>
        <w:ind w:right="38"/>
      </w:pPr>
      <w:r>
        <w:t>Trubun te ande buti čhavorrenca si tumen averčhande kotora</w:t>
      </w:r>
      <w:r>
        <w:t xml:space="preserve"> bu- ćake sar kaj si: buti jekhe čhavoresa, buti duje čhavorrenca, buti ketane čhavorrenca – sikljope trujal averčhande khelimata sar kaj si e kvizur- ja, mothovipa andar o muj thaj aver sar te alava save but drom phenen pes sikljon. Pučipa thaj boldo svat</w:t>
      </w:r>
      <w:r>
        <w:t>o – pučipe khajda te vazden o krlo.</w:t>
      </w:r>
      <w:r>
        <w:rPr>
          <w:spacing w:val="-29"/>
        </w:rPr>
        <w:t xml:space="preserve"> </w:t>
      </w:r>
      <w:r>
        <w:t xml:space="preserve">E vežbe – pučas, das boldo svato kaj naj vareso numaj te si vareso, ande xarni thaj lungo forma, e intonacia pučimaski thaj boldo alav e intona- cijasa. </w:t>
      </w:r>
      <w:r>
        <w:rPr>
          <w:spacing w:val="-3"/>
        </w:rPr>
        <w:t xml:space="preserve">Vakeripe </w:t>
      </w:r>
      <w:r>
        <w:t>– pale kova so sas amenge, so ašundam, dikhlam.</w:t>
      </w:r>
      <w:r>
        <w:rPr>
          <w:spacing w:val="-26"/>
        </w:rPr>
        <w:t xml:space="preserve"> </w:t>
      </w:r>
      <w:r>
        <w:t>Mot- hovip</w:t>
      </w:r>
      <w:r>
        <w:t xml:space="preserve">e – pale trujalipe thaj e manuša (kon, so, kana, </w:t>
      </w:r>
      <w:r>
        <w:rPr>
          <w:spacing w:val="-3"/>
        </w:rPr>
        <w:t xml:space="preserve">sar, </w:t>
      </w:r>
      <w:r>
        <w:t>kaj), mothovi- pe pherde alavenca. Dijalogo – maškar sikamne pale vareso so džanen, so sas lenge</w:t>
      </w:r>
      <w:r>
        <w:rPr>
          <w:spacing w:val="-3"/>
        </w:rPr>
        <w:t xml:space="preserve"> </w:t>
      </w:r>
      <w:r>
        <w:t>ketane.</w:t>
      </w:r>
    </w:p>
    <w:p w:rsidR="0024760F" w:rsidRDefault="00D137FF">
      <w:pPr>
        <w:pStyle w:val="BodyText"/>
        <w:spacing w:line="232" w:lineRule="auto"/>
        <w:ind w:right="38"/>
      </w:pPr>
      <w:r>
        <w:rPr>
          <w:spacing w:val="-3"/>
        </w:rPr>
        <w:t xml:space="preserve">Vakeripe </w:t>
      </w:r>
      <w:r>
        <w:t xml:space="preserve">– xarne paramiča, e basne, kova so xaćarde. Fundosko svato pale rromane garadine alava, </w:t>
      </w:r>
      <w:r>
        <w:t>đilabipe gilengo. E konstrukcija pale vorbaki komunikacija. Len sama te orta mothon e grafemenge krla, alava, e intonacija rindo alavengo, aver alava save si čhutine ande rromani čhib. Barjaripe alavengo, alava pale manuša thaj šeja ande</w:t>
      </w:r>
      <w:r>
        <w:rPr>
          <w:spacing w:val="-29"/>
        </w:rPr>
        <w:t xml:space="preserve"> </w:t>
      </w:r>
      <w:r>
        <w:t>pre- zento, perfek</w:t>
      </w:r>
      <w:r>
        <w:t>to thaj futuro. Sikavipe rromane čhibako e kotorenca pale nacionalno kultura del fundoske džanglipa andar e čhib, lilaripe thaj nacinalno kultura. Ko sikamno trubus te džungadon kamipe te draba- ren, ramon, kiden rromane alava, te pindžaren, sikljon thaj a</w:t>
      </w:r>
      <w:r>
        <w:t>firmišin rromani kultura, tradicija thaj rromano trajo. Sikljope si lačhardo khaj- da te pindžaren, len sama, thaj te afirmišin rromani kultura, sikljon sta- nadardno rromani čhib te keren svato thaj te ramon, te barjaren</w:t>
      </w:r>
      <w:r>
        <w:rPr>
          <w:spacing w:val="-31"/>
        </w:rPr>
        <w:t xml:space="preserve"> </w:t>
      </w:r>
      <w:r>
        <w:t>rromani čhib thaj rromano alavari,</w:t>
      </w:r>
      <w:r>
        <w:t xml:space="preserve"> te pindžaren sikamnes e rromane tradicijasa thaj historijasa.</w:t>
      </w:r>
    </w:p>
    <w:p w:rsidR="0024760F" w:rsidRDefault="00D137FF">
      <w:pPr>
        <w:pStyle w:val="ListParagraph"/>
        <w:numPr>
          <w:ilvl w:val="0"/>
          <w:numId w:val="39"/>
        </w:numPr>
        <w:tabs>
          <w:tab w:val="left" w:pos="1824"/>
        </w:tabs>
        <w:spacing w:before="146"/>
        <w:ind w:left="1823" w:hanging="210"/>
        <w:jc w:val="left"/>
        <w:rPr>
          <w:sz w:val="18"/>
        </w:rPr>
      </w:pPr>
      <w:r>
        <w:rPr>
          <w:sz w:val="18"/>
        </w:rPr>
        <w:t xml:space="preserve">PLANO </w:t>
      </w:r>
      <w:r>
        <w:rPr>
          <w:spacing w:val="-5"/>
          <w:sz w:val="18"/>
        </w:rPr>
        <w:t>PALE</w:t>
      </w:r>
      <w:r>
        <w:rPr>
          <w:spacing w:val="-3"/>
          <w:sz w:val="18"/>
        </w:rPr>
        <w:t xml:space="preserve"> </w:t>
      </w:r>
      <w:r>
        <w:rPr>
          <w:sz w:val="18"/>
        </w:rPr>
        <w:t>SIKLJOPE</w:t>
      </w:r>
    </w:p>
    <w:p w:rsidR="0024760F" w:rsidRDefault="0024760F">
      <w:pPr>
        <w:pStyle w:val="BodyText"/>
        <w:spacing w:before="2"/>
        <w:ind w:left="0" w:firstLine="0"/>
        <w:jc w:val="left"/>
        <w:rPr>
          <w:sz w:val="17"/>
        </w:rPr>
      </w:pPr>
    </w:p>
    <w:p w:rsidR="0024760F" w:rsidRDefault="00D137FF">
      <w:pPr>
        <w:pStyle w:val="BodyText"/>
        <w:spacing w:line="232" w:lineRule="auto"/>
        <w:ind w:right="39"/>
      </w:pPr>
      <w:r>
        <w:t>Plano sikavimasko boldino si po ishodo. Sikljope si pe than so sikljol pes, boldino po ishodo sikljavimasko savo mothol amenge so    e čhavorra sikljona po agor školako. Go</w:t>
      </w:r>
      <w:r>
        <w:t>dolastar avela ando maškar si- kljavimasko o sikamno, a na kova so sikljol. E sikljarne korkoro, nu- maj vi sikamnenca losarena kova so sikljona, a so si ramosardo ando plano,</w:t>
      </w:r>
      <w:r>
        <w:rPr>
          <w:spacing w:val="35"/>
        </w:rPr>
        <w:t xml:space="preserve"> </w:t>
      </w:r>
      <w:r>
        <w:t>numaj</w:t>
      </w:r>
      <w:r>
        <w:rPr>
          <w:spacing w:val="35"/>
        </w:rPr>
        <w:t xml:space="preserve"> </w:t>
      </w:r>
      <w:r>
        <w:t>kova</w:t>
      </w:r>
      <w:r>
        <w:rPr>
          <w:spacing w:val="35"/>
        </w:rPr>
        <w:t xml:space="preserve"> </w:t>
      </w:r>
      <w:r>
        <w:t>so</w:t>
      </w:r>
      <w:r>
        <w:rPr>
          <w:spacing w:val="35"/>
        </w:rPr>
        <w:t xml:space="preserve"> </w:t>
      </w:r>
      <w:r>
        <w:t>džanen</w:t>
      </w:r>
      <w:r>
        <w:rPr>
          <w:spacing w:val="35"/>
        </w:rPr>
        <w:t xml:space="preserve"> </w:t>
      </w:r>
      <w:r>
        <w:t>majlačhe,</w:t>
      </w:r>
      <w:r>
        <w:rPr>
          <w:spacing w:val="35"/>
        </w:rPr>
        <w:t xml:space="preserve"> </w:t>
      </w:r>
      <w:r>
        <w:t>so</w:t>
      </w:r>
      <w:r>
        <w:rPr>
          <w:spacing w:val="35"/>
        </w:rPr>
        <w:t xml:space="preserve"> </w:t>
      </w:r>
      <w:r>
        <w:t>kerde</w:t>
      </w:r>
      <w:r>
        <w:rPr>
          <w:spacing w:val="35"/>
        </w:rPr>
        <w:t xml:space="preserve"> </w:t>
      </w:r>
      <w:r>
        <w:t>majbut</w:t>
      </w:r>
      <w:r>
        <w:rPr>
          <w:spacing w:val="35"/>
        </w:rPr>
        <w:t xml:space="preserve"> </w:t>
      </w:r>
      <w:r>
        <w:t>drom,</w:t>
      </w:r>
      <w:r>
        <w:rPr>
          <w:spacing w:val="35"/>
        </w:rPr>
        <w:t xml:space="preserve"> </w:t>
      </w:r>
      <w:r>
        <w:t>sar</w:t>
      </w:r>
    </w:p>
    <w:p w:rsidR="0024760F" w:rsidRDefault="00D137FF">
      <w:pPr>
        <w:pStyle w:val="BodyText"/>
        <w:spacing w:before="168" w:line="232" w:lineRule="auto"/>
        <w:ind w:right="118" w:firstLine="0"/>
      </w:pPr>
      <w:r>
        <w:br w:type="column"/>
      </w:r>
      <w:r>
        <w:t>sikljona čhavorrenca, andar soske lila lenge sikamne po agor školako avena dži ke ishodurja. E sikamne rodena thaj sikljona neve džanglipa. Godova metodo del šaipe te sikljope avel so majlačhe čhavorrenge.</w:t>
      </w:r>
    </w:p>
    <w:p w:rsidR="0024760F" w:rsidRDefault="00D137FF">
      <w:pPr>
        <w:pStyle w:val="BodyText"/>
        <w:spacing w:before="2" w:line="232" w:lineRule="auto"/>
        <w:ind w:right="117"/>
      </w:pPr>
      <w:r>
        <w:t>Neve vinajipake – sikavimaske procesurja pindžarde</w:t>
      </w:r>
      <w:r>
        <w:t xml:space="preserve"> si pe</w:t>
      </w:r>
      <w:r>
        <w:rPr>
          <w:spacing w:val="-29"/>
        </w:rPr>
        <w:t xml:space="preserve"> </w:t>
      </w:r>
      <w:r>
        <w:t>godova kaj si bolde ko sikamno. Kana keras o plano sikavimasko šaj te avel men lačho ishodo. Lačhipe savo si men katar ishodurja ande fundo- sko sikavipe si majbut, dikhas so den sikamnenge thaj sikljarnenge. E sikamne ažutin te haćaren so kamel pes</w:t>
      </w:r>
      <w:r>
        <w:t xml:space="preserve"> lender, sikljol pes kova so si importantno taj den šaipe (korkoro) dikhipe kazom sikljile. Den len-  ge sa kova so trubun te džanen po agor ande tema, predmeto, klaso     vi po agor fundoske školako. E ishodurja sikavimaske šaj te loćaren sikamnenge ramos</w:t>
      </w:r>
      <w:r>
        <w:t>arimaske thaj vorbake egzamurja. Šaj te aven fundo pale losaripe sainćarimako, a so sikljarnenge del tromalipe te sikljon   e čhavoren andar e lila save kamen, thaj te den len tromalipe te kor- koro arakhen neve sikavipa. Lačhe ramosarde e ishodurja den ša</w:t>
      </w:r>
      <w:r>
        <w:t xml:space="preserve">ipe te so majloke losaren sikavimaski strategija thaj e metoda savenca šaj te so majloke keren didaktičko – metodikano proceso sikavimasko. Paše godova, e ishodurja sikavimaske save si lačharde khajda te sikljon, e ishodurja šaj te aven vi egzamurja sar e </w:t>
      </w:r>
      <w:r>
        <w:t>sikamne</w:t>
      </w:r>
      <w:r>
        <w:rPr>
          <w:spacing w:val="-9"/>
        </w:rPr>
        <w:t xml:space="preserve"> </w:t>
      </w:r>
      <w:r>
        <w:t>sikljile.</w:t>
      </w:r>
    </w:p>
    <w:p w:rsidR="0024760F" w:rsidRDefault="00D137FF">
      <w:pPr>
        <w:pStyle w:val="ListParagraph"/>
        <w:numPr>
          <w:ilvl w:val="0"/>
          <w:numId w:val="39"/>
        </w:numPr>
        <w:tabs>
          <w:tab w:val="left" w:pos="1194"/>
        </w:tabs>
        <w:spacing w:before="176" w:line="429" w:lineRule="auto"/>
        <w:ind w:right="912" w:hanging="948"/>
        <w:jc w:val="left"/>
        <w:rPr>
          <w:sz w:val="18"/>
        </w:rPr>
      </w:pPr>
      <w:r>
        <w:rPr>
          <w:sz w:val="18"/>
        </w:rPr>
        <w:t>DIDAKTIKANO – METODIKANE</w:t>
      </w:r>
      <w:r>
        <w:rPr>
          <w:spacing w:val="-29"/>
          <w:sz w:val="18"/>
        </w:rPr>
        <w:t xml:space="preserve"> </w:t>
      </w:r>
      <w:r>
        <w:rPr>
          <w:spacing w:val="-10"/>
          <w:sz w:val="18"/>
        </w:rPr>
        <w:t xml:space="preserve">ALAVA </w:t>
      </w:r>
      <w:r>
        <w:rPr>
          <w:sz w:val="18"/>
        </w:rPr>
        <w:t xml:space="preserve">ČHIBAKI </w:t>
      </w:r>
      <w:r>
        <w:rPr>
          <w:spacing w:val="-3"/>
          <w:sz w:val="18"/>
        </w:rPr>
        <w:t>KULTURA</w:t>
      </w:r>
    </w:p>
    <w:p w:rsidR="0024760F" w:rsidRDefault="00D137FF">
      <w:pPr>
        <w:pStyle w:val="BodyText"/>
        <w:spacing w:before="33" w:line="204" w:lineRule="exact"/>
        <w:ind w:left="517" w:firstLine="0"/>
        <w:jc w:val="left"/>
      </w:pPr>
      <w:r>
        <w:t>Sainćarel: vorba, e recepcia thaj o drabaripe.</w:t>
      </w:r>
    </w:p>
    <w:p w:rsidR="0024760F" w:rsidRDefault="00D137FF">
      <w:pPr>
        <w:pStyle w:val="BodyText"/>
        <w:spacing w:before="2" w:line="232" w:lineRule="auto"/>
        <w:ind w:right="118"/>
      </w:pPr>
      <w:r>
        <w:t>Kava sikljope čhavorra sikljon ande aver kotora andar predmeto rromani čhib pale navionalno kurtura rromengi sar vi andar ever pred- meturja.</w:t>
      </w:r>
      <w:r>
        <w:rPr>
          <w:spacing w:val="-13"/>
        </w:rPr>
        <w:t xml:space="preserve"> </w:t>
      </w:r>
      <w:r>
        <w:t>Averčhande</w:t>
      </w:r>
      <w:r>
        <w:rPr>
          <w:spacing w:val="-3"/>
        </w:rPr>
        <w:t xml:space="preserve"> </w:t>
      </w:r>
      <w:r>
        <w:t>sikljavimasa</w:t>
      </w:r>
      <w:r>
        <w:rPr>
          <w:spacing w:val="-3"/>
        </w:rPr>
        <w:t xml:space="preserve"> </w:t>
      </w:r>
      <w:r>
        <w:t>šaj</w:t>
      </w:r>
      <w:r>
        <w:rPr>
          <w:spacing w:val="-3"/>
        </w:rPr>
        <w:t xml:space="preserve"> </w:t>
      </w:r>
      <w:r>
        <w:t>te</w:t>
      </w:r>
      <w:r>
        <w:rPr>
          <w:spacing w:val="-3"/>
        </w:rPr>
        <w:t xml:space="preserve"> </w:t>
      </w:r>
      <w:r>
        <w:t>avel</w:t>
      </w:r>
      <w:r>
        <w:rPr>
          <w:spacing w:val="-3"/>
        </w:rPr>
        <w:t xml:space="preserve"> </w:t>
      </w:r>
      <w:r>
        <w:t>len</w:t>
      </w:r>
      <w:r>
        <w:rPr>
          <w:spacing w:val="-3"/>
        </w:rPr>
        <w:t xml:space="preserve"> </w:t>
      </w:r>
      <w:r>
        <w:t>fundo</w:t>
      </w:r>
      <w:r>
        <w:rPr>
          <w:spacing w:val="-3"/>
        </w:rPr>
        <w:t xml:space="preserve"> </w:t>
      </w:r>
      <w:r>
        <w:t>(sar</w:t>
      </w:r>
      <w:r>
        <w:rPr>
          <w:spacing w:val="-3"/>
        </w:rPr>
        <w:t xml:space="preserve"> </w:t>
      </w:r>
      <w:r>
        <w:t>kaj</w:t>
      </w:r>
      <w:r>
        <w:rPr>
          <w:spacing w:val="-3"/>
        </w:rPr>
        <w:t xml:space="preserve"> </w:t>
      </w:r>
      <w:r>
        <w:t>si</w:t>
      </w:r>
      <w:r>
        <w:rPr>
          <w:spacing w:val="-3"/>
        </w:rPr>
        <w:t xml:space="preserve"> </w:t>
      </w:r>
      <w:r>
        <w:t>pinta, vakerora, vakeripe), numaj vi averčhande kotora sar kaj si: čhibako, stilsko, gramatikano a sa te barjaren vorba. Ande vuče školake nivelur- ja vorba, drbaripe thaj ramosaripe avela</w:t>
      </w:r>
      <w:r>
        <w:rPr>
          <w:spacing w:val="-2"/>
        </w:rPr>
        <w:t xml:space="preserve"> </w:t>
      </w:r>
      <w:r>
        <w:t>majlačhe.</w:t>
      </w:r>
    </w:p>
    <w:p w:rsidR="0024760F" w:rsidRDefault="00D137FF">
      <w:pPr>
        <w:pStyle w:val="BodyText"/>
        <w:spacing w:before="169"/>
        <w:ind w:left="2472" w:firstLine="0"/>
        <w:jc w:val="left"/>
      </w:pPr>
      <w:r>
        <w:t>Vorba</w:t>
      </w:r>
    </w:p>
    <w:p w:rsidR="0024760F" w:rsidRDefault="0024760F">
      <w:pPr>
        <w:pStyle w:val="BodyText"/>
        <w:spacing w:before="5"/>
        <w:ind w:left="0" w:firstLine="0"/>
        <w:jc w:val="left"/>
        <w:rPr>
          <w:sz w:val="17"/>
        </w:rPr>
      </w:pPr>
    </w:p>
    <w:p w:rsidR="0024760F" w:rsidRDefault="00D137FF">
      <w:pPr>
        <w:pStyle w:val="BodyText"/>
        <w:spacing w:before="1" w:line="232" w:lineRule="auto"/>
        <w:ind w:right="118"/>
      </w:pPr>
      <w:r>
        <w:t>Sainćaripe vorbako si ande funkcia te barjarel čhibaki kultura, komunikacia pe vorbako thaj ramosarimasko niveli. Kale kotora si čhutine ande sa sikavimaske kotora. Majanglal trubun te čhavorrenca keren vakerimaske vežbe, a thoska ramosarimake.</w:t>
      </w:r>
    </w:p>
    <w:p w:rsidR="0024760F" w:rsidRDefault="00D137FF">
      <w:pPr>
        <w:pStyle w:val="BodyText"/>
        <w:spacing w:before="2" w:line="232" w:lineRule="auto"/>
        <w:ind w:right="118"/>
      </w:pPr>
      <w:r>
        <w:t>Tru</w:t>
      </w:r>
      <w:r>
        <w:t>bun te len sama te sikamnenge den vežbe save si pale štarto klaso. Kova so trubun te keren sikamnenca kana si pučipe pale vorba si: paramiča pale kova so sas, so dikhle, so kamen. E teme save šaj te den sikamnenge si: familija, autobiografsko paramiča, dos</w:t>
      </w:r>
      <w:r>
        <w:t>turja, xabe, phiradipe, mungro amal – mungri amalni, bućarimasko đes sikamnen- go, tromali vrijama, džanglipe, lil. TV thaj o radio, dromaripe, arak- has o tujalipe – džuvdimata thaj čarja, vrijama, beršeske kotora, dejaki čhib, importantne rromane đesa, p</w:t>
      </w:r>
      <w:r>
        <w:t>indžarde rromane lilvarne, čhavrika- ne lila, sporto.</w:t>
      </w:r>
    </w:p>
    <w:p w:rsidR="0024760F" w:rsidRDefault="00D137FF">
      <w:pPr>
        <w:pStyle w:val="BodyText"/>
        <w:spacing w:before="6" w:line="232" w:lineRule="auto"/>
        <w:ind w:right="118"/>
      </w:pPr>
      <w:r>
        <w:t>Katar</w:t>
      </w:r>
      <w:r>
        <w:rPr>
          <w:spacing w:val="-7"/>
        </w:rPr>
        <w:t xml:space="preserve"> </w:t>
      </w:r>
      <w:r>
        <w:t>o</w:t>
      </w:r>
      <w:r>
        <w:rPr>
          <w:spacing w:val="-7"/>
        </w:rPr>
        <w:t xml:space="preserve"> </w:t>
      </w:r>
      <w:r>
        <w:t>sikamno</w:t>
      </w:r>
      <w:r>
        <w:rPr>
          <w:spacing w:val="-7"/>
        </w:rPr>
        <w:t xml:space="preserve"> </w:t>
      </w:r>
      <w:r>
        <w:t>ažućaras</w:t>
      </w:r>
      <w:r>
        <w:rPr>
          <w:spacing w:val="-7"/>
        </w:rPr>
        <w:t xml:space="preserve"> </w:t>
      </w:r>
      <w:r>
        <w:t>te</w:t>
      </w:r>
      <w:r>
        <w:rPr>
          <w:spacing w:val="-7"/>
        </w:rPr>
        <w:t xml:space="preserve"> </w:t>
      </w:r>
      <w:r>
        <w:t>šaj</w:t>
      </w:r>
      <w:r>
        <w:rPr>
          <w:spacing w:val="-7"/>
        </w:rPr>
        <w:t xml:space="preserve"> </w:t>
      </w:r>
      <w:r>
        <w:t>korkoro</w:t>
      </w:r>
      <w:r>
        <w:rPr>
          <w:spacing w:val="-7"/>
        </w:rPr>
        <w:t xml:space="preserve"> </w:t>
      </w:r>
      <w:r>
        <w:t>te</w:t>
      </w:r>
      <w:r>
        <w:rPr>
          <w:spacing w:val="-7"/>
        </w:rPr>
        <w:t xml:space="preserve"> </w:t>
      </w:r>
      <w:r>
        <w:t>vakerel</w:t>
      </w:r>
      <w:r>
        <w:rPr>
          <w:spacing w:val="-7"/>
        </w:rPr>
        <w:t xml:space="preserve"> </w:t>
      </w:r>
      <w:r>
        <w:t>pe</w:t>
      </w:r>
      <w:r>
        <w:rPr>
          <w:spacing w:val="-7"/>
        </w:rPr>
        <w:t xml:space="preserve"> </w:t>
      </w:r>
      <w:r>
        <w:t>nesavi</w:t>
      </w:r>
      <w:r>
        <w:rPr>
          <w:spacing w:val="-7"/>
        </w:rPr>
        <w:t xml:space="preserve"> </w:t>
      </w:r>
      <w:r>
        <w:t xml:space="preserve">tema, sar vi te kerel alava katar dino </w:t>
      </w:r>
      <w:r>
        <w:rPr>
          <w:spacing w:val="-4"/>
        </w:rPr>
        <w:t xml:space="preserve">alav. </w:t>
      </w:r>
      <w:r>
        <w:rPr>
          <w:spacing w:val="-2"/>
        </w:rPr>
        <w:t xml:space="preserve">Trubun </w:t>
      </w:r>
      <w:r>
        <w:t xml:space="preserve">te džanen te mothon piro gindo pale kova so drabarde (so si lenge šukar so naj, sostar) te phenen kon ramosarda lil, kon si angluno ande paramiča, sosoko si manuš thaj </w:t>
      </w:r>
      <w:r>
        <w:rPr>
          <w:spacing w:val="-3"/>
        </w:rPr>
        <w:t>aver.</w:t>
      </w:r>
      <w:r>
        <w:rPr>
          <w:spacing w:val="-8"/>
        </w:rPr>
        <w:t xml:space="preserve"> </w:t>
      </w:r>
      <w:r>
        <w:rPr>
          <w:spacing w:val="-2"/>
        </w:rPr>
        <w:t>Trubun</w:t>
      </w:r>
      <w:r>
        <w:rPr>
          <w:spacing w:val="-4"/>
        </w:rPr>
        <w:t xml:space="preserve"> </w:t>
      </w:r>
      <w:r>
        <w:t>te</w:t>
      </w:r>
      <w:r>
        <w:rPr>
          <w:spacing w:val="-4"/>
        </w:rPr>
        <w:t xml:space="preserve"> </w:t>
      </w:r>
      <w:r>
        <w:t>džanen</w:t>
      </w:r>
      <w:r>
        <w:rPr>
          <w:spacing w:val="-4"/>
        </w:rPr>
        <w:t xml:space="preserve"> </w:t>
      </w:r>
      <w:r>
        <w:t>te</w:t>
      </w:r>
      <w:r>
        <w:rPr>
          <w:spacing w:val="-4"/>
        </w:rPr>
        <w:t xml:space="preserve"> </w:t>
      </w:r>
      <w:r>
        <w:t>najisaren</w:t>
      </w:r>
      <w:r>
        <w:rPr>
          <w:spacing w:val="-4"/>
        </w:rPr>
        <w:t xml:space="preserve"> </w:t>
      </w:r>
      <w:r>
        <w:t>thaj</w:t>
      </w:r>
      <w:r>
        <w:rPr>
          <w:spacing w:val="-4"/>
        </w:rPr>
        <w:t xml:space="preserve"> </w:t>
      </w:r>
      <w:r>
        <w:t>te</w:t>
      </w:r>
      <w:r>
        <w:rPr>
          <w:spacing w:val="-4"/>
        </w:rPr>
        <w:t xml:space="preserve"> </w:t>
      </w:r>
      <w:r>
        <w:t>rudisaren</w:t>
      </w:r>
      <w:r>
        <w:rPr>
          <w:spacing w:val="-4"/>
        </w:rPr>
        <w:t xml:space="preserve"> </w:t>
      </w:r>
      <w:r>
        <w:t>pale</w:t>
      </w:r>
      <w:r>
        <w:rPr>
          <w:spacing w:val="-4"/>
        </w:rPr>
        <w:t xml:space="preserve"> </w:t>
      </w:r>
      <w:r>
        <w:t>ažutipe.</w:t>
      </w:r>
    </w:p>
    <w:p w:rsidR="0024760F" w:rsidRDefault="0024760F">
      <w:pPr>
        <w:spacing w:line="232" w:lineRule="auto"/>
        <w:sectPr w:rsidR="0024760F">
          <w:type w:val="continuous"/>
          <w:pgSz w:w="11910" w:h="15690"/>
          <w:pgMar w:top="40" w:right="560" w:bottom="280" w:left="560" w:header="720" w:footer="720" w:gutter="0"/>
          <w:cols w:num="2" w:space="720" w:equalWidth="0">
            <w:col w:w="5293" w:space="121"/>
            <w:col w:w="5376"/>
          </w:cols>
        </w:sectPr>
      </w:pPr>
    </w:p>
    <w:p w:rsidR="0024760F" w:rsidRDefault="00D137FF">
      <w:pPr>
        <w:pStyle w:val="BodyText"/>
        <w:spacing w:before="68" w:line="232" w:lineRule="auto"/>
        <w:ind w:right="38"/>
      </w:pPr>
      <w:r>
        <w:lastRenderedPageBreak/>
        <w:t>Trubun te barjaren piro alavi kana drabarena o rromano alaviri. Barjaripe</w:t>
      </w:r>
      <w:r>
        <w:rPr>
          <w:spacing w:val="-5"/>
        </w:rPr>
        <w:t xml:space="preserve"> </w:t>
      </w:r>
      <w:r>
        <w:t>alavengo</w:t>
      </w:r>
      <w:r>
        <w:rPr>
          <w:spacing w:val="-5"/>
        </w:rPr>
        <w:t xml:space="preserve"> </w:t>
      </w:r>
      <w:r>
        <w:t>šaj</w:t>
      </w:r>
      <w:r>
        <w:rPr>
          <w:spacing w:val="-5"/>
        </w:rPr>
        <w:t xml:space="preserve"> </w:t>
      </w:r>
      <w:r>
        <w:t>te</w:t>
      </w:r>
      <w:r>
        <w:rPr>
          <w:spacing w:val="-5"/>
        </w:rPr>
        <w:t xml:space="preserve"> </w:t>
      </w:r>
      <w:r>
        <w:t>buljaren</w:t>
      </w:r>
      <w:r>
        <w:rPr>
          <w:spacing w:val="-5"/>
        </w:rPr>
        <w:t xml:space="preserve"> </w:t>
      </w:r>
      <w:r>
        <w:t>khajda</w:t>
      </w:r>
      <w:r>
        <w:rPr>
          <w:spacing w:val="-5"/>
        </w:rPr>
        <w:t xml:space="preserve"> </w:t>
      </w:r>
      <w:r>
        <w:t>kaj</w:t>
      </w:r>
      <w:r>
        <w:rPr>
          <w:spacing w:val="-5"/>
        </w:rPr>
        <w:t xml:space="preserve"> </w:t>
      </w:r>
      <w:r>
        <w:t>ramosarena</w:t>
      </w:r>
      <w:r>
        <w:rPr>
          <w:spacing w:val="-5"/>
        </w:rPr>
        <w:t xml:space="preserve"> </w:t>
      </w:r>
      <w:r>
        <w:t>o</w:t>
      </w:r>
      <w:r>
        <w:rPr>
          <w:spacing w:val="-5"/>
        </w:rPr>
        <w:t xml:space="preserve"> </w:t>
      </w:r>
      <w:r>
        <w:t>rebuso,</w:t>
      </w:r>
      <w:r>
        <w:rPr>
          <w:spacing w:val="-5"/>
        </w:rPr>
        <w:t xml:space="preserve"> </w:t>
      </w:r>
      <w:r>
        <w:t>khe- lena pes alavenca. Trubun te ramon piro alavari ande savo avena ramo- sarde bipindžarde</w:t>
      </w:r>
      <w:r>
        <w:rPr>
          <w:spacing w:val="-2"/>
        </w:rPr>
        <w:t xml:space="preserve"> </w:t>
      </w:r>
      <w:r>
        <w:t>alav</w:t>
      </w:r>
      <w:r>
        <w:t>a.</w:t>
      </w:r>
    </w:p>
    <w:p w:rsidR="0024760F" w:rsidRDefault="00D137FF">
      <w:pPr>
        <w:pStyle w:val="BodyText"/>
        <w:spacing w:before="162"/>
        <w:ind w:left="1423" w:firstLine="0"/>
        <w:jc w:val="left"/>
      </w:pPr>
      <w:r>
        <w:t>E recepcia (ašundipe vakerimasko)</w:t>
      </w:r>
    </w:p>
    <w:p w:rsidR="0024760F" w:rsidRDefault="0024760F">
      <w:pPr>
        <w:pStyle w:val="BodyText"/>
        <w:spacing w:before="2"/>
        <w:ind w:left="0" w:firstLine="0"/>
        <w:jc w:val="left"/>
        <w:rPr>
          <w:sz w:val="17"/>
        </w:rPr>
      </w:pPr>
    </w:p>
    <w:p w:rsidR="0024760F" w:rsidRDefault="00D137FF">
      <w:pPr>
        <w:pStyle w:val="BodyText"/>
        <w:spacing w:line="232" w:lineRule="auto"/>
        <w:ind w:right="38"/>
      </w:pPr>
      <w:r>
        <w:t xml:space="preserve">Ašundipe aver manušen ande vorba si but importantno ande ko- munikacia. Zuravas e sikamnen te kana keren svato ašunen so aver mothon, a na te čhinen o svato. Ande konteksto sikavimasko (kana motholpes lenge sar trubun te keren) sikamne trubun te ašunen so </w:t>
      </w:r>
      <w:r>
        <w:t>aver mothon, a pale godova phenen so si len te bolden svato.</w:t>
      </w:r>
    </w:p>
    <w:p w:rsidR="0024760F" w:rsidRDefault="00D137FF">
      <w:pPr>
        <w:pStyle w:val="BodyText"/>
        <w:spacing w:line="232" w:lineRule="auto"/>
        <w:ind w:right="38"/>
      </w:pPr>
      <w:r>
        <w:t xml:space="preserve">Vi kana khelenpe čhavorra barjaren šaipe te ašunen aver ande va- keripe, sar vi ande interpretacia džanlgimaski khajda vi ande lilaripe. Trubun te sikljon te ašunen aver manušen ande vakeripe vi </w:t>
      </w:r>
      <w:r>
        <w:t>kana orta keren svato sikljarnenca thaj vi amalenca.</w:t>
      </w:r>
    </w:p>
    <w:p w:rsidR="0024760F" w:rsidRDefault="00D137FF">
      <w:pPr>
        <w:pStyle w:val="BodyText"/>
        <w:spacing w:line="232" w:lineRule="auto"/>
        <w:ind w:right="38"/>
      </w:pPr>
      <w:r>
        <w:t>Losaripe andar barvalo čhibako korpuso naštik te avel bi sajek- hutnako barvalipe alavengo. Godolastar ande školaki lektira dikhas e stilske figure, čhibake khelimata, neve alava thaj aver.</w:t>
      </w:r>
    </w:p>
    <w:p w:rsidR="0024760F" w:rsidRDefault="00D137FF">
      <w:pPr>
        <w:pStyle w:val="BodyText"/>
        <w:spacing w:before="156"/>
        <w:ind w:left="2356" w:right="2277" w:firstLine="0"/>
        <w:jc w:val="center"/>
      </w:pPr>
      <w:r>
        <w:t>Lilaripe</w:t>
      </w:r>
    </w:p>
    <w:p w:rsidR="0024760F" w:rsidRDefault="0024760F">
      <w:pPr>
        <w:pStyle w:val="BodyText"/>
        <w:spacing w:before="2"/>
        <w:ind w:left="0" w:firstLine="0"/>
        <w:jc w:val="left"/>
        <w:rPr>
          <w:sz w:val="17"/>
        </w:rPr>
      </w:pPr>
    </w:p>
    <w:p w:rsidR="0024760F" w:rsidRDefault="00D137FF">
      <w:pPr>
        <w:pStyle w:val="BodyText"/>
        <w:spacing w:line="232" w:lineRule="auto"/>
        <w:ind w:left="516" w:right="31" w:firstLine="0"/>
        <w:jc w:val="left"/>
      </w:pPr>
      <w:r>
        <w:t>Lil</w:t>
      </w:r>
      <w:r>
        <w:t>aripe si ande sikavipe artistikano thaj barelilaripasko kotor. Ande</w:t>
      </w:r>
      <w:r>
        <w:rPr>
          <w:spacing w:val="-10"/>
        </w:rPr>
        <w:t xml:space="preserve"> </w:t>
      </w:r>
      <w:r>
        <w:t>sikavipe</w:t>
      </w:r>
      <w:r>
        <w:rPr>
          <w:spacing w:val="-10"/>
        </w:rPr>
        <w:t xml:space="preserve"> </w:t>
      </w:r>
      <w:r>
        <w:t>si</w:t>
      </w:r>
      <w:r>
        <w:rPr>
          <w:spacing w:val="-10"/>
        </w:rPr>
        <w:t xml:space="preserve"> </w:t>
      </w:r>
      <w:r>
        <w:t>majanglal</w:t>
      </w:r>
      <w:r>
        <w:rPr>
          <w:spacing w:val="-10"/>
        </w:rPr>
        <w:t xml:space="preserve"> </w:t>
      </w:r>
      <w:r>
        <w:t>čhutino</w:t>
      </w:r>
      <w:r>
        <w:rPr>
          <w:spacing w:val="-10"/>
        </w:rPr>
        <w:t xml:space="preserve"> </w:t>
      </w:r>
      <w:r>
        <w:t>artistikano,</w:t>
      </w:r>
      <w:r>
        <w:rPr>
          <w:spacing w:val="-10"/>
        </w:rPr>
        <w:t xml:space="preserve"> </w:t>
      </w:r>
      <w:r>
        <w:t>haćarimasko</w:t>
      </w:r>
      <w:r>
        <w:rPr>
          <w:spacing w:val="-10"/>
        </w:rPr>
        <w:t xml:space="preserve"> </w:t>
      </w:r>
      <w:r>
        <w:rPr>
          <w:spacing w:val="-3"/>
        </w:rPr>
        <w:t>kotor.</w:t>
      </w:r>
    </w:p>
    <w:p w:rsidR="0024760F" w:rsidRDefault="00D137FF">
      <w:pPr>
        <w:pStyle w:val="BodyText"/>
        <w:spacing w:line="232" w:lineRule="auto"/>
        <w:ind w:left="119" w:right="39" w:firstLine="0"/>
      </w:pPr>
      <w:r>
        <w:t>Kava si čhutino resesa te so majlačhe sikamne sikljon te drabaren, ha- ćaren kova so si ramosardo, thaj aver so si ramosardo a</w:t>
      </w:r>
      <w:r>
        <w:t>ndo programo. Či trubus te bistras kaj si niveli barjarimasko, gindosko, emocionalno sar</w:t>
      </w:r>
      <w:r>
        <w:rPr>
          <w:spacing w:val="-6"/>
        </w:rPr>
        <w:t xml:space="preserve"> </w:t>
      </w:r>
      <w:r>
        <w:t>vi</w:t>
      </w:r>
      <w:r>
        <w:rPr>
          <w:spacing w:val="-6"/>
        </w:rPr>
        <w:t xml:space="preserve"> </w:t>
      </w:r>
      <w:r>
        <w:t>niveli</w:t>
      </w:r>
      <w:r>
        <w:rPr>
          <w:spacing w:val="-6"/>
        </w:rPr>
        <w:t xml:space="preserve"> </w:t>
      </w:r>
      <w:r>
        <w:t>ande</w:t>
      </w:r>
      <w:r>
        <w:rPr>
          <w:spacing w:val="-6"/>
        </w:rPr>
        <w:t xml:space="preserve"> </w:t>
      </w:r>
      <w:r>
        <w:t>lingvistikano</w:t>
      </w:r>
      <w:r>
        <w:rPr>
          <w:spacing w:val="-6"/>
        </w:rPr>
        <w:t xml:space="preserve"> </w:t>
      </w:r>
      <w:r>
        <w:t>barjaripe</w:t>
      </w:r>
      <w:r>
        <w:rPr>
          <w:spacing w:val="-6"/>
        </w:rPr>
        <w:t xml:space="preserve"> </w:t>
      </w:r>
      <w:r>
        <w:t>savo</w:t>
      </w:r>
      <w:r>
        <w:rPr>
          <w:spacing w:val="-6"/>
        </w:rPr>
        <w:t xml:space="preserve"> </w:t>
      </w:r>
      <w:r>
        <w:t>šaj</w:t>
      </w:r>
      <w:r>
        <w:rPr>
          <w:spacing w:val="-6"/>
        </w:rPr>
        <w:t xml:space="preserve"> </w:t>
      </w:r>
      <w:r>
        <w:t>te</w:t>
      </w:r>
      <w:r>
        <w:rPr>
          <w:spacing w:val="-6"/>
        </w:rPr>
        <w:t xml:space="preserve"> </w:t>
      </w:r>
      <w:r>
        <w:t>zuravel</w:t>
      </w:r>
      <w:r>
        <w:rPr>
          <w:spacing w:val="-6"/>
        </w:rPr>
        <w:t xml:space="preserve"> </w:t>
      </w:r>
      <w:r>
        <w:t>e</w:t>
      </w:r>
      <w:r>
        <w:rPr>
          <w:spacing w:val="-6"/>
        </w:rPr>
        <w:t xml:space="preserve"> </w:t>
      </w:r>
      <w:r>
        <w:t>percepcija pale</w:t>
      </w:r>
      <w:r>
        <w:rPr>
          <w:spacing w:val="-7"/>
        </w:rPr>
        <w:t xml:space="preserve"> </w:t>
      </w:r>
      <w:r>
        <w:t>lilaripe.</w:t>
      </w:r>
      <w:r>
        <w:rPr>
          <w:spacing w:val="-7"/>
        </w:rPr>
        <w:t xml:space="preserve"> </w:t>
      </w:r>
      <w:r>
        <w:t>Lilaripe</w:t>
      </w:r>
      <w:r>
        <w:rPr>
          <w:spacing w:val="-7"/>
        </w:rPr>
        <w:t xml:space="preserve"> </w:t>
      </w:r>
      <w:r>
        <w:t>šaj</w:t>
      </w:r>
      <w:r>
        <w:rPr>
          <w:spacing w:val="-7"/>
        </w:rPr>
        <w:t xml:space="preserve"> </w:t>
      </w:r>
      <w:r>
        <w:t>pire</w:t>
      </w:r>
      <w:r>
        <w:rPr>
          <w:spacing w:val="-7"/>
        </w:rPr>
        <w:t xml:space="preserve"> </w:t>
      </w:r>
      <w:r>
        <w:t>šukarimasa</w:t>
      </w:r>
      <w:r>
        <w:rPr>
          <w:spacing w:val="-7"/>
        </w:rPr>
        <w:t xml:space="preserve"> </w:t>
      </w:r>
      <w:r>
        <w:t>te</w:t>
      </w:r>
      <w:r>
        <w:rPr>
          <w:spacing w:val="-7"/>
        </w:rPr>
        <w:t xml:space="preserve"> </w:t>
      </w:r>
      <w:r>
        <w:t>barjarel</w:t>
      </w:r>
      <w:r>
        <w:rPr>
          <w:spacing w:val="-7"/>
        </w:rPr>
        <w:t xml:space="preserve"> </w:t>
      </w:r>
      <w:r>
        <w:t>thaj</w:t>
      </w:r>
      <w:r>
        <w:rPr>
          <w:spacing w:val="-7"/>
        </w:rPr>
        <w:t xml:space="preserve"> </w:t>
      </w:r>
      <w:r>
        <w:t>zuravel</w:t>
      </w:r>
      <w:r>
        <w:rPr>
          <w:spacing w:val="-7"/>
        </w:rPr>
        <w:t xml:space="preserve"> </w:t>
      </w:r>
      <w:r>
        <w:t>čhavor- rengo</w:t>
      </w:r>
      <w:r>
        <w:rPr>
          <w:spacing w:val="-5"/>
        </w:rPr>
        <w:t xml:space="preserve"> </w:t>
      </w:r>
      <w:r>
        <w:t>gindo,</w:t>
      </w:r>
      <w:r>
        <w:rPr>
          <w:spacing w:val="-5"/>
        </w:rPr>
        <w:t xml:space="preserve"> </w:t>
      </w:r>
      <w:r>
        <w:t>čhib,</w:t>
      </w:r>
      <w:r>
        <w:rPr>
          <w:spacing w:val="-5"/>
        </w:rPr>
        <w:t xml:space="preserve"> </w:t>
      </w:r>
      <w:r>
        <w:t>kulturake</w:t>
      </w:r>
      <w:r>
        <w:rPr>
          <w:spacing w:val="-5"/>
        </w:rPr>
        <w:t xml:space="preserve"> </w:t>
      </w:r>
      <w:r>
        <w:t>kotora,</w:t>
      </w:r>
      <w:r>
        <w:rPr>
          <w:spacing w:val="-5"/>
        </w:rPr>
        <w:t xml:space="preserve"> </w:t>
      </w:r>
      <w:r>
        <w:t>haćaripe</w:t>
      </w:r>
      <w:r>
        <w:rPr>
          <w:spacing w:val="-5"/>
        </w:rPr>
        <w:t xml:space="preserve"> </w:t>
      </w:r>
      <w:r>
        <w:t>pale</w:t>
      </w:r>
      <w:r>
        <w:rPr>
          <w:spacing w:val="-5"/>
        </w:rPr>
        <w:t xml:space="preserve"> </w:t>
      </w:r>
      <w:r>
        <w:t>lilaripe</w:t>
      </w:r>
      <w:r>
        <w:rPr>
          <w:spacing w:val="-5"/>
        </w:rPr>
        <w:t xml:space="preserve"> </w:t>
      </w:r>
      <w:r>
        <w:t>thaj</w:t>
      </w:r>
      <w:r>
        <w:rPr>
          <w:spacing w:val="-5"/>
        </w:rPr>
        <w:t xml:space="preserve"> </w:t>
      </w:r>
      <w:r>
        <w:rPr>
          <w:spacing w:val="-3"/>
        </w:rPr>
        <w:t>aver.</w:t>
      </w:r>
    </w:p>
    <w:p w:rsidR="0024760F" w:rsidRDefault="00D137FF">
      <w:pPr>
        <w:pStyle w:val="BodyText"/>
        <w:spacing w:line="232" w:lineRule="auto"/>
        <w:ind w:left="119" w:right="38"/>
      </w:pPr>
      <w:r>
        <w:t>Lilaripake kotora si fundoske katar kova so kerel pes ande lila- ripe, vrijama, manuša thaj kova so keren ande jekh lilvarno kotor. But si importantno te sikljarno sikljol e čhavorren sar trubun te draba</w:t>
      </w:r>
      <w:r>
        <w:t>ren. Kana losarena lil pale drabaripe, trubun te len sama pe:</w:t>
      </w:r>
    </w:p>
    <w:p w:rsidR="0024760F" w:rsidRDefault="00D137FF">
      <w:pPr>
        <w:pStyle w:val="ListParagraph"/>
        <w:numPr>
          <w:ilvl w:val="1"/>
          <w:numId w:val="45"/>
        </w:numPr>
        <w:tabs>
          <w:tab w:val="left" w:pos="689"/>
        </w:tabs>
        <w:spacing w:before="67" w:line="232" w:lineRule="auto"/>
        <w:ind w:right="119" w:firstLine="396"/>
        <w:jc w:val="both"/>
        <w:rPr>
          <w:sz w:val="18"/>
        </w:rPr>
      </w:pPr>
      <w:r>
        <w:rPr>
          <w:spacing w:val="-1"/>
          <w:sz w:val="18"/>
        </w:rPr>
        <w:br w:type="column"/>
      </w:r>
      <w:r>
        <w:rPr>
          <w:sz w:val="18"/>
        </w:rPr>
        <w:t>Psihološko kriterijumo (lil savo šaj te drabaren čhavorrenge ande štarto</w:t>
      </w:r>
      <w:r>
        <w:rPr>
          <w:spacing w:val="-2"/>
          <w:sz w:val="18"/>
        </w:rPr>
        <w:t xml:space="preserve"> </w:t>
      </w:r>
      <w:r>
        <w:rPr>
          <w:sz w:val="18"/>
        </w:rPr>
        <w:t>klaso);</w:t>
      </w:r>
    </w:p>
    <w:p w:rsidR="0024760F" w:rsidRDefault="00D137FF">
      <w:pPr>
        <w:pStyle w:val="ListParagraph"/>
        <w:numPr>
          <w:ilvl w:val="1"/>
          <w:numId w:val="45"/>
        </w:numPr>
        <w:tabs>
          <w:tab w:val="left" w:pos="652"/>
        </w:tabs>
        <w:spacing w:line="197" w:lineRule="exact"/>
        <w:ind w:left="651" w:hanging="135"/>
        <w:rPr>
          <w:sz w:val="18"/>
        </w:rPr>
      </w:pPr>
      <w:r>
        <w:rPr>
          <w:sz w:val="18"/>
        </w:rPr>
        <w:t>Estetsko kriterijumo (artistikano</w:t>
      </w:r>
      <w:r>
        <w:rPr>
          <w:spacing w:val="-2"/>
          <w:sz w:val="18"/>
        </w:rPr>
        <w:t xml:space="preserve"> </w:t>
      </w:r>
      <w:r>
        <w:rPr>
          <w:sz w:val="18"/>
        </w:rPr>
        <w:t>šukaripe);</w:t>
      </w:r>
    </w:p>
    <w:p w:rsidR="0024760F" w:rsidRDefault="00D137FF">
      <w:pPr>
        <w:pStyle w:val="ListParagraph"/>
        <w:numPr>
          <w:ilvl w:val="1"/>
          <w:numId w:val="45"/>
        </w:numPr>
        <w:tabs>
          <w:tab w:val="left" w:pos="652"/>
        </w:tabs>
        <w:spacing w:line="200" w:lineRule="exact"/>
        <w:ind w:left="651" w:hanging="135"/>
        <w:rPr>
          <w:sz w:val="18"/>
        </w:rPr>
      </w:pPr>
      <w:r>
        <w:rPr>
          <w:sz w:val="18"/>
        </w:rPr>
        <w:t>Etičko kriterijumo (e afirmacija lileski savi či nakhel</w:t>
      </w:r>
      <w:r>
        <w:rPr>
          <w:spacing w:val="-4"/>
          <w:sz w:val="18"/>
        </w:rPr>
        <w:t xml:space="preserve"> </w:t>
      </w:r>
      <w:r>
        <w:rPr>
          <w:sz w:val="18"/>
        </w:rPr>
        <w:t>beršenca);</w:t>
      </w:r>
    </w:p>
    <w:p w:rsidR="0024760F" w:rsidRDefault="00D137FF">
      <w:pPr>
        <w:pStyle w:val="ListParagraph"/>
        <w:numPr>
          <w:ilvl w:val="1"/>
          <w:numId w:val="45"/>
        </w:numPr>
        <w:tabs>
          <w:tab w:val="left" w:pos="652"/>
        </w:tabs>
        <w:spacing w:line="200" w:lineRule="exact"/>
        <w:ind w:left="651" w:hanging="135"/>
        <w:rPr>
          <w:sz w:val="18"/>
        </w:rPr>
      </w:pPr>
      <w:r>
        <w:rPr>
          <w:sz w:val="18"/>
        </w:rPr>
        <w:t>Nacionalno kriterijumo (pakipe te losaren rromano</w:t>
      </w:r>
      <w:r>
        <w:rPr>
          <w:spacing w:val="-22"/>
          <w:sz w:val="18"/>
        </w:rPr>
        <w:t xml:space="preserve"> </w:t>
      </w:r>
      <w:r>
        <w:rPr>
          <w:sz w:val="18"/>
        </w:rPr>
        <w:t>lilaripe);</w:t>
      </w:r>
    </w:p>
    <w:p w:rsidR="0024760F" w:rsidRDefault="00D137FF">
      <w:pPr>
        <w:pStyle w:val="ListParagraph"/>
        <w:numPr>
          <w:ilvl w:val="1"/>
          <w:numId w:val="45"/>
        </w:numPr>
        <w:tabs>
          <w:tab w:val="left" w:pos="686"/>
        </w:tabs>
        <w:spacing w:before="2" w:line="232" w:lineRule="auto"/>
        <w:ind w:right="117" w:firstLine="396"/>
        <w:jc w:val="both"/>
        <w:rPr>
          <w:sz w:val="18"/>
        </w:rPr>
      </w:pPr>
      <w:r>
        <w:rPr>
          <w:sz w:val="18"/>
        </w:rPr>
        <w:t>Gnoseološko kriterijumo (kazom šaj te lilaripe avel o fundo pale džanglipe čhibako thaj lilaripako). E sikamne pindžaren pes e na- cionalno kulturasa trujal o lilaripe, čhib, thaj e čhibaki kultu</w:t>
      </w:r>
      <w:r>
        <w:rPr>
          <w:sz w:val="18"/>
        </w:rPr>
        <w:t>ra thaj tru- jal aver kotora save si phangle pale tradicija thaj historija</w:t>
      </w:r>
      <w:r>
        <w:rPr>
          <w:spacing w:val="-12"/>
          <w:sz w:val="18"/>
        </w:rPr>
        <w:t xml:space="preserve"> </w:t>
      </w:r>
      <w:r>
        <w:rPr>
          <w:sz w:val="18"/>
        </w:rPr>
        <w:t>rrromengi.</w:t>
      </w:r>
    </w:p>
    <w:p w:rsidR="0024760F" w:rsidRDefault="00D137FF">
      <w:pPr>
        <w:pStyle w:val="BodyText"/>
        <w:spacing w:line="232" w:lineRule="auto"/>
        <w:ind w:right="118"/>
      </w:pPr>
      <w:r>
        <w:t>E sikamne pindžaren pes e nacionalno kulturasa trujal o lilaripe, čhib, thaj e čhibaki kultura thaj trujal aver kotora save si phangle pale tradicija thaj historija rrromengi. Kotora andar lilaripe šaj te sikljon ande jekh školako berš andar o lil pale lil</w:t>
      </w:r>
      <w:r>
        <w:t>aripe numaj školaki lektira. Sa gadava, šaj te losarel o sikamno sar gindil kaj trubul te sikljon e čhavorra sar ramol ando</w:t>
      </w:r>
      <w:r>
        <w:rPr>
          <w:spacing w:val="-2"/>
        </w:rPr>
        <w:t xml:space="preserve"> </w:t>
      </w:r>
      <w:r>
        <w:t>plano.</w:t>
      </w:r>
    </w:p>
    <w:p w:rsidR="0024760F" w:rsidRDefault="0024760F">
      <w:pPr>
        <w:pStyle w:val="BodyText"/>
        <w:spacing w:before="6"/>
        <w:ind w:left="0" w:firstLine="0"/>
        <w:jc w:val="left"/>
      </w:pPr>
    </w:p>
    <w:p w:rsidR="0024760F" w:rsidRDefault="00D137FF">
      <w:pPr>
        <w:pStyle w:val="BodyText"/>
        <w:ind w:left="97" w:right="97" w:firstLine="0"/>
        <w:jc w:val="center"/>
      </w:pPr>
      <w:r>
        <w:t>E gramatika</w:t>
      </w:r>
    </w:p>
    <w:p w:rsidR="0024760F" w:rsidRDefault="0024760F">
      <w:pPr>
        <w:pStyle w:val="BodyText"/>
        <w:spacing w:before="3"/>
        <w:ind w:left="0" w:firstLine="0"/>
        <w:jc w:val="left"/>
        <w:rPr>
          <w:sz w:val="17"/>
        </w:rPr>
      </w:pPr>
    </w:p>
    <w:p w:rsidR="0024760F" w:rsidRDefault="00D137FF">
      <w:pPr>
        <w:pStyle w:val="BodyText"/>
        <w:spacing w:line="232" w:lineRule="auto"/>
        <w:ind w:right="118"/>
      </w:pPr>
      <w:r>
        <w:t xml:space="preserve">But si importantno te čhavorra sikljon te orta ramon thaj te dža- nen distinkcija maškar aspirate (kh, ph, th, </w:t>
      </w:r>
      <w:r>
        <w:t>čh). Kotora sar kaj si: nav- na, modalne kernavna pašnavna thaj e prepozicie šaj te keren po pin- džarimasko niveli.</w:t>
      </w:r>
    </w:p>
    <w:p w:rsidR="0024760F" w:rsidRDefault="0024760F">
      <w:pPr>
        <w:pStyle w:val="BodyText"/>
        <w:spacing w:before="11"/>
        <w:ind w:left="0" w:firstLine="0"/>
        <w:jc w:val="left"/>
        <w:rPr>
          <w:sz w:val="23"/>
        </w:rPr>
      </w:pPr>
    </w:p>
    <w:p w:rsidR="0024760F" w:rsidRDefault="00D137FF">
      <w:pPr>
        <w:pStyle w:val="ListParagraph"/>
        <w:numPr>
          <w:ilvl w:val="0"/>
          <w:numId w:val="39"/>
        </w:numPr>
        <w:tabs>
          <w:tab w:val="left" w:pos="1195"/>
        </w:tabs>
        <w:ind w:left="1194" w:hanging="247"/>
        <w:jc w:val="left"/>
        <w:rPr>
          <w:sz w:val="18"/>
        </w:rPr>
      </w:pPr>
      <w:r>
        <w:rPr>
          <w:sz w:val="18"/>
        </w:rPr>
        <w:t>AŽUTIPE THAJ MOLIPE</w:t>
      </w:r>
      <w:r>
        <w:rPr>
          <w:spacing w:val="-6"/>
          <w:sz w:val="18"/>
        </w:rPr>
        <w:t xml:space="preserve"> </w:t>
      </w:r>
      <w:r>
        <w:rPr>
          <w:spacing w:val="-4"/>
          <w:sz w:val="18"/>
        </w:rPr>
        <w:t>SIKAVIMASKO</w:t>
      </w:r>
    </w:p>
    <w:p w:rsidR="0024760F" w:rsidRDefault="0024760F">
      <w:pPr>
        <w:pStyle w:val="BodyText"/>
        <w:spacing w:before="2"/>
        <w:ind w:left="0" w:firstLine="0"/>
        <w:jc w:val="left"/>
        <w:rPr>
          <w:sz w:val="17"/>
        </w:rPr>
      </w:pPr>
    </w:p>
    <w:p w:rsidR="0024760F" w:rsidRDefault="00D137FF">
      <w:pPr>
        <w:pStyle w:val="BodyText"/>
        <w:spacing w:line="232" w:lineRule="auto"/>
        <w:ind w:left="119" w:right="118"/>
      </w:pPr>
      <w:r>
        <w:t xml:space="preserve">Molipe sikavimasko thaj džanglipe sikljavnengo musaj te avel sar kaj si ramosardo ande </w:t>
      </w:r>
      <w:r>
        <w:rPr>
          <w:i/>
        </w:rPr>
        <w:t>Pravilniko pale molipe sikljarnengo ande fundo- sko</w:t>
      </w:r>
      <w:r>
        <w:rPr>
          <w:i/>
          <w:spacing w:val="-6"/>
        </w:rPr>
        <w:t xml:space="preserve"> </w:t>
      </w:r>
      <w:r>
        <w:rPr>
          <w:i/>
        </w:rPr>
        <w:t>sikavipe</w:t>
      </w:r>
      <w:r>
        <w:rPr>
          <w:i/>
          <w:spacing w:val="-6"/>
        </w:rPr>
        <w:t xml:space="preserve"> </w:t>
      </w:r>
      <w:r>
        <w:rPr>
          <w:i/>
        </w:rPr>
        <w:t>thaj</w:t>
      </w:r>
      <w:r>
        <w:rPr>
          <w:i/>
          <w:spacing w:val="-5"/>
        </w:rPr>
        <w:t xml:space="preserve"> </w:t>
      </w:r>
      <w:r>
        <w:rPr>
          <w:i/>
        </w:rPr>
        <w:t>vinajipe</w:t>
      </w:r>
      <w:r>
        <w:t>.</w:t>
      </w:r>
      <w:r>
        <w:rPr>
          <w:spacing w:val="-5"/>
        </w:rPr>
        <w:t xml:space="preserve"> </w:t>
      </w:r>
      <w:r>
        <w:t>Zuravipe</w:t>
      </w:r>
      <w:r>
        <w:rPr>
          <w:spacing w:val="-6"/>
        </w:rPr>
        <w:t xml:space="preserve"> </w:t>
      </w:r>
      <w:r>
        <w:t>sikljarnengo</w:t>
      </w:r>
      <w:r>
        <w:rPr>
          <w:spacing w:val="-6"/>
        </w:rPr>
        <w:t xml:space="preserve"> </w:t>
      </w:r>
      <w:r>
        <w:t>ande</w:t>
      </w:r>
      <w:r>
        <w:rPr>
          <w:spacing w:val="-5"/>
        </w:rPr>
        <w:t xml:space="preserve"> </w:t>
      </w:r>
      <w:r>
        <w:t>sikljope</w:t>
      </w:r>
      <w:r>
        <w:rPr>
          <w:spacing w:val="-6"/>
        </w:rPr>
        <w:t xml:space="preserve"> </w:t>
      </w:r>
      <w:r>
        <w:t>trubul</w:t>
      </w:r>
      <w:r>
        <w:rPr>
          <w:spacing w:val="-5"/>
        </w:rPr>
        <w:t xml:space="preserve"> </w:t>
      </w:r>
      <w:r>
        <w:t>te dikhel pes sar sas po teljaripe džanlipasko. Sikavno kana sikljol e čha- vorren sa jekh trubul te phenel kazom e čhavorra džanen. Lesk</w:t>
      </w:r>
      <w:r>
        <w:t>o gindo trubul te čhavorenge avel motivcija te so majlačhe sikljon. Trubun te den molipe pale sikljope, thaj te mothon sar sikljile, numaj si but im- portantno te čhavorra sikljon te korkoro šaj te dikhen kazom</w:t>
      </w:r>
      <w:r>
        <w:rPr>
          <w:spacing w:val="-14"/>
        </w:rPr>
        <w:t xml:space="preserve"> </w:t>
      </w:r>
      <w:r>
        <w:t>sikljile.</w:t>
      </w:r>
    </w:p>
    <w:p w:rsidR="0024760F" w:rsidRDefault="0024760F">
      <w:pPr>
        <w:spacing w:line="232" w:lineRule="auto"/>
        <w:sectPr w:rsidR="0024760F">
          <w:pgSz w:w="11910" w:h="15690"/>
          <w:pgMar w:top="40" w:right="560" w:bottom="280" w:left="560" w:header="720" w:footer="720" w:gutter="0"/>
          <w:cols w:num="2" w:space="720" w:equalWidth="0">
            <w:col w:w="5293" w:space="121"/>
            <w:col w:w="5376"/>
          </w:cols>
        </w:sectPr>
      </w:pPr>
    </w:p>
    <w:p w:rsidR="0024760F" w:rsidRDefault="0024760F">
      <w:pPr>
        <w:pStyle w:val="BodyText"/>
        <w:ind w:left="0" w:firstLine="0"/>
        <w:jc w:val="left"/>
        <w:rPr>
          <w:sz w:val="20"/>
        </w:rPr>
      </w:pPr>
    </w:p>
    <w:p w:rsidR="0024760F" w:rsidRDefault="0024760F">
      <w:pPr>
        <w:pStyle w:val="BodyText"/>
        <w:spacing w:before="1"/>
        <w:ind w:left="0" w:firstLine="0"/>
        <w:jc w:val="left"/>
        <w:rPr>
          <w:sz w:val="23"/>
        </w:rPr>
      </w:pPr>
    </w:p>
    <w:p w:rsidR="0024760F" w:rsidRDefault="00D137FF">
      <w:pPr>
        <w:pStyle w:val="Heading1"/>
        <w:numPr>
          <w:ilvl w:val="1"/>
          <w:numId w:val="89"/>
        </w:numPr>
        <w:tabs>
          <w:tab w:val="left" w:pos="2632"/>
        </w:tabs>
        <w:spacing w:line="429" w:lineRule="auto"/>
        <w:ind w:left="2734" w:right="2450" w:hanging="283"/>
        <w:jc w:val="left"/>
      </w:pPr>
      <w:r>
        <w:t>РУМУНСКИ</w:t>
      </w:r>
      <w:r>
        <w:t xml:space="preserve"> ЈЕЗИК </w:t>
      </w:r>
      <w:r>
        <w:rPr>
          <w:spacing w:val="-5"/>
        </w:rPr>
        <w:t xml:space="preserve">СА </w:t>
      </w:r>
      <w:r>
        <w:t xml:space="preserve">ЕЛЕМЕНТИМА НАЦИОНАЛНЕ </w:t>
      </w:r>
      <w:r>
        <w:rPr>
          <w:spacing w:val="-5"/>
        </w:rPr>
        <w:t xml:space="preserve">КУЛТУРЕ </w:t>
      </w:r>
      <w:r>
        <w:t xml:space="preserve">LIMBA ROMÂNĂ CU ELEMENTE ALE </w:t>
      </w:r>
      <w:r>
        <w:rPr>
          <w:spacing w:val="-3"/>
        </w:rPr>
        <w:t>CULTURII</w:t>
      </w:r>
      <w:r>
        <w:rPr>
          <w:spacing w:val="-29"/>
        </w:rPr>
        <w:t xml:space="preserve"> </w:t>
      </w:r>
      <w:r>
        <w:t>NAȚIONALE</w:t>
      </w:r>
    </w:p>
    <w:p w:rsidR="0024760F" w:rsidRDefault="00D137FF">
      <w:pPr>
        <w:tabs>
          <w:tab w:val="left" w:pos="1707"/>
        </w:tabs>
        <w:spacing w:before="101"/>
        <w:ind w:left="1707" w:right="376" w:hanging="1531"/>
        <w:rPr>
          <w:sz w:val="14"/>
        </w:rPr>
      </w:pPr>
      <w:r>
        <w:rPr>
          <w:b/>
          <w:sz w:val="14"/>
        </w:rPr>
        <w:t>Scopul</w:t>
      </w:r>
      <w:r>
        <w:rPr>
          <w:b/>
          <w:sz w:val="14"/>
        </w:rPr>
        <w:tab/>
        <w:t xml:space="preserve">Scopul </w:t>
      </w:r>
      <w:r>
        <w:rPr>
          <w:sz w:val="14"/>
        </w:rPr>
        <w:t xml:space="preserve">învățării </w:t>
      </w:r>
      <w:r>
        <w:rPr>
          <w:i/>
          <w:sz w:val="14"/>
        </w:rPr>
        <w:t xml:space="preserve">limbii române cu elemente ale culturii naţionale </w:t>
      </w:r>
      <w:r>
        <w:rPr>
          <w:sz w:val="14"/>
        </w:rPr>
        <w:t>este ca elevii să stăpânească legile de bază ale limbii române literare pentru o exprimare core</w:t>
      </w:r>
      <w:r>
        <w:rPr>
          <w:sz w:val="14"/>
        </w:rPr>
        <w:t>ctă orală și scrisă, cultivând conştiinţa despe importanţa rolului limbilor în păstrarea identităţii naţionale; să-şi dezvolte capacitatea pentru interpretarea operelor literare şi a altor opere de artă selectate din patrimoniul românesc şi mondial, cu sco</w:t>
      </w:r>
      <w:r>
        <w:rPr>
          <w:sz w:val="14"/>
        </w:rPr>
        <w:t>pul de a cultiva tradiţia şi cultura poporului român şi dezvolta interculturalitatea.</w:t>
      </w:r>
    </w:p>
    <w:p w:rsidR="0024760F" w:rsidRDefault="00D137FF">
      <w:pPr>
        <w:tabs>
          <w:tab w:val="left" w:pos="1707"/>
        </w:tabs>
        <w:spacing w:before="45"/>
        <w:ind w:left="177"/>
        <w:rPr>
          <w:b/>
          <w:sz w:val="14"/>
        </w:rPr>
      </w:pPr>
      <w:r>
        <w:rPr>
          <w:b/>
          <w:sz w:val="14"/>
        </w:rPr>
        <w:t>Clasa</w:t>
      </w:r>
      <w:r>
        <w:rPr>
          <w:b/>
          <w:sz w:val="14"/>
        </w:rPr>
        <w:tab/>
        <w:t xml:space="preserve">a </w:t>
      </w:r>
      <w:r>
        <w:rPr>
          <w:b/>
          <w:spacing w:val="-4"/>
          <w:sz w:val="14"/>
        </w:rPr>
        <w:t>IV-a</w:t>
      </w:r>
    </w:p>
    <w:p w:rsidR="0024760F" w:rsidRDefault="00D137FF">
      <w:pPr>
        <w:tabs>
          <w:tab w:val="left" w:pos="1707"/>
        </w:tabs>
        <w:spacing w:before="47"/>
        <w:ind w:left="177"/>
        <w:rPr>
          <w:b/>
          <w:sz w:val="14"/>
        </w:rPr>
      </w:pPr>
      <w:r>
        <w:rPr>
          <w:b/>
          <w:sz w:val="14"/>
        </w:rPr>
        <w:t>Fondul anual</w:t>
      </w:r>
      <w:r>
        <w:rPr>
          <w:b/>
          <w:spacing w:val="-2"/>
          <w:sz w:val="14"/>
        </w:rPr>
        <w:t xml:space="preserve"> </w:t>
      </w:r>
      <w:r>
        <w:rPr>
          <w:b/>
          <w:sz w:val="14"/>
        </w:rPr>
        <w:t>de</w:t>
      </w:r>
      <w:r>
        <w:rPr>
          <w:b/>
          <w:spacing w:val="-2"/>
          <w:sz w:val="14"/>
        </w:rPr>
        <w:t xml:space="preserve"> </w:t>
      </w:r>
      <w:r>
        <w:rPr>
          <w:b/>
          <w:sz w:val="14"/>
        </w:rPr>
        <w:t>ore</w:t>
      </w:r>
      <w:r>
        <w:rPr>
          <w:b/>
          <w:sz w:val="14"/>
        </w:rPr>
        <w:tab/>
        <w:t>72 de</w:t>
      </w:r>
      <w:r>
        <w:rPr>
          <w:b/>
          <w:spacing w:val="-2"/>
          <w:sz w:val="14"/>
        </w:rPr>
        <w:t xml:space="preserve"> </w:t>
      </w:r>
      <w:r>
        <w:rPr>
          <w:b/>
          <w:sz w:val="14"/>
        </w:rPr>
        <w:t>ore</w:t>
      </w:r>
    </w:p>
    <w:p w:rsidR="0024760F" w:rsidRDefault="0024760F">
      <w:pPr>
        <w:pStyle w:val="BodyText"/>
        <w:spacing w:before="2" w:after="1"/>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358"/>
        </w:trPr>
        <w:tc>
          <w:tcPr>
            <w:tcW w:w="3742" w:type="dxa"/>
            <w:shd w:val="clear" w:color="auto" w:fill="E6E7E8"/>
          </w:tcPr>
          <w:p w:rsidR="0024760F" w:rsidRDefault="00D137FF">
            <w:pPr>
              <w:pStyle w:val="TableParagraph"/>
              <w:spacing w:before="16" w:line="161" w:lineRule="exact"/>
              <w:ind w:left="99" w:right="90"/>
              <w:jc w:val="center"/>
              <w:rPr>
                <w:b/>
                <w:sz w:val="14"/>
              </w:rPr>
            </w:pPr>
            <w:r>
              <w:rPr>
                <w:b/>
                <w:sz w:val="14"/>
              </w:rPr>
              <w:t>Finalități</w:t>
            </w:r>
          </w:p>
          <w:p w:rsidR="0024760F" w:rsidRDefault="00D137FF">
            <w:pPr>
              <w:pStyle w:val="TableParagraph"/>
              <w:spacing w:line="161" w:lineRule="exact"/>
              <w:ind w:left="100" w:right="90"/>
              <w:jc w:val="center"/>
              <w:rPr>
                <w:i/>
                <w:sz w:val="14"/>
              </w:rPr>
            </w:pPr>
            <w:r>
              <w:rPr>
                <w:i/>
                <w:sz w:val="14"/>
              </w:rPr>
              <w:t>După finalizarea temei elevul va fi capabil să:</w:t>
            </w:r>
          </w:p>
        </w:tc>
        <w:tc>
          <w:tcPr>
            <w:tcW w:w="2551" w:type="dxa"/>
            <w:shd w:val="clear" w:color="auto" w:fill="E6E7E8"/>
          </w:tcPr>
          <w:p w:rsidR="0024760F" w:rsidRDefault="00D137FF">
            <w:pPr>
              <w:pStyle w:val="TableParagraph"/>
              <w:spacing w:before="96"/>
              <w:ind w:left="174" w:right="157"/>
              <w:jc w:val="center"/>
              <w:rPr>
                <w:b/>
                <w:sz w:val="14"/>
              </w:rPr>
            </w:pPr>
            <w:r>
              <w:rPr>
                <w:b/>
                <w:sz w:val="14"/>
              </w:rPr>
              <w:t>DOMENIUL/TEMA</w:t>
            </w:r>
          </w:p>
        </w:tc>
        <w:tc>
          <w:tcPr>
            <w:tcW w:w="4252" w:type="dxa"/>
            <w:shd w:val="clear" w:color="auto" w:fill="E6E7E8"/>
          </w:tcPr>
          <w:p w:rsidR="0024760F" w:rsidRDefault="00D137FF">
            <w:pPr>
              <w:pStyle w:val="TableParagraph"/>
              <w:spacing w:before="96"/>
              <w:ind w:left="1506" w:right="1497"/>
              <w:jc w:val="center"/>
              <w:rPr>
                <w:b/>
                <w:sz w:val="14"/>
              </w:rPr>
            </w:pPr>
            <w:r>
              <w:rPr>
                <w:b/>
                <w:sz w:val="14"/>
              </w:rPr>
              <w:t>CONȚINUTURILE</w:t>
            </w:r>
          </w:p>
        </w:tc>
      </w:tr>
      <w:tr w:rsidR="0024760F">
        <w:trPr>
          <w:trHeight w:val="2440"/>
        </w:trPr>
        <w:tc>
          <w:tcPr>
            <w:tcW w:w="3742" w:type="dxa"/>
          </w:tcPr>
          <w:p w:rsidR="0024760F" w:rsidRDefault="00D137FF">
            <w:pPr>
              <w:pStyle w:val="TableParagraph"/>
              <w:numPr>
                <w:ilvl w:val="0"/>
                <w:numId w:val="38"/>
              </w:numPr>
              <w:tabs>
                <w:tab w:val="left" w:pos="162"/>
              </w:tabs>
              <w:spacing w:before="18"/>
              <w:ind w:firstLine="0"/>
              <w:rPr>
                <w:sz w:val="14"/>
              </w:rPr>
            </w:pPr>
            <w:r>
              <w:rPr>
                <w:sz w:val="14"/>
              </w:rPr>
              <w:t>înțeleagă și folosească fondul lexical</w:t>
            </w:r>
            <w:r>
              <w:rPr>
                <w:spacing w:val="-4"/>
                <w:sz w:val="14"/>
              </w:rPr>
              <w:t xml:space="preserve"> </w:t>
            </w:r>
            <w:r>
              <w:rPr>
                <w:sz w:val="14"/>
              </w:rPr>
              <w:t>prevăzut;</w:t>
            </w:r>
          </w:p>
          <w:p w:rsidR="0024760F" w:rsidRDefault="0024760F">
            <w:pPr>
              <w:pStyle w:val="TableParagraph"/>
              <w:spacing w:before="9"/>
              <w:ind w:left="0"/>
              <w:rPr>
                <w:b/>
                <w:sz w:val="13"/>
              </w:rPr>
            </w:pPr>
          </w:p>
          <w:p w:rsidR="0024760F" w:rsidRDefault="00D137FF">
            <w:pPr>
              <w:pStyle w:val="TableParagraph"/>
              <w:numPr>
                <w:ilvl w:val="0"/>
                <w:numId w:val="38"/>
              </w:numPr>
              <w:tabs>
                <w:tab w:val="left" w:pos="162"/>
              </w:tabs>
              <w:ind w:right="278" w:firstLine="0"/>
              <w:rPr>
                <w:sz w:val="14"/>
              </w:rPr>
            </w:pPr>
            <w:r>
              <w:rPr>
                <w:sz w:val="14"/>
              </w:rPr>
              <w:t>înțeleagă și folosească construcțiile gramaticale învățate în clasele anterioare și să le extindă prin conținuturi</w:t>
            </w:r>
            <w:r>
              <w:rPr>
                <w:spacing w:val="-3"/>
                <w:sz w:val="14"/>
              </w:rPr>
              <w:t xml:space="preserve"> </w:t>
            </w:r>
            <w:r>
              <w:rPr>
                <w:sz w:val="14"/>
              </w:rPr>
              <w:t>noi;</w:t>
            </w:r>
          </w:p>
          <w:p w:rsidR="0024760F" w:rsidRDefault="0024760F">
            <w:pPr>
              <w:pStyle w:val="TableParagraph"/>
              <w:spacing w:before="9"/>
              <w:ind w:left="0"/>
              <w:rPr>
                <w:b/>
                <w:sz w:val="13"/>
              </w:rPr>
            </w:pPr>
          </w:p>
          <w:p w:rsidR="0024760F" w:rsidRDefault="00D137FF">
            <w:pPr>
              <w:pStyle w:val="TableParagraph"/>
              <w:numPr>
                <w:ilvl w:val="0"/>
                <w:numId w:val="38"/>
              </w:numPr>
              <w:tabs>
                <w:tab w:val="left" w:pos="162"/>
              </w:tabs>
              <w:ind w:firstLine="0"/>
              <w:rPr>
                <w:sz w:val="14"/>
              </w:rPr>
            </w:pPr>
            <w:r>
              <w:rPr>
                <w:sz w:val="14"/>
              </w:rPr>
              <w:t>exprime acțiunea în viitor;</w:t>
            </w:r>
          </w:p>
          <w:p w:rsidR="0024760F" w:rsidRDefault="0024760F">
            <w:pPr>
              <w:pStyle w:val="TableParagraph"/>
              <w:spacing w:before="9"/>
              <w:ind w:left="0"/>
              <w:rPr>
                <w:b/>
                <w:sz w:val="13"/>
              </w:rPr>
            </w:pPr>
          </w:p>
          <w:p w:rsidR="0024760F" w:rsidRDefault="00D137FF">
            <w:pPr>
              <w:pStyle w:val="TableParagraph"/>
              <w:numPr>
                <w:ilvl w:val="0"/>
                <w:numId w:val="38"/>
              </w:numPr>
              <w:tabs>
                <w:tab w:val="left" w:pos="162"/>
              </w:tabs>
              <w:spacing w:before="1"/>
              <w:ind w:firstLine="0"/>
              <w:rPr>
                <w:sz w:val="14"/>
              </w:rPr>
            </w:pPr>
            <w:r>
              <w:rPr>
                <w:sz w:val="14"/>
              </w:rPr>
              <w:t>înțelege cererea, cerința și</w:t>
            </w:r>
            <w:r>
              <w:rPr>
                <w:spacing w:val="-2"/>
                <w:sz w:val="14"/>
              </w:rPr>
              <w:t xml:space="preserve"> </w:t>
            </w:r>
            <w:r>
              <w:rPr>
                <w:sz w:val="14"/>
              </w:rPr>
              <w:t>odinul;</w:t>
            </w:r>
          </w:p>
          <w:p w:rsidR="0024760F" w:rsidRDefault="0024760F">
            <w:pPr>
              <w:pStyle w:val="TableParagraph"/>
              <w:spacing w:before="9"/>
              <w:ind w:left="0"/>
              <w:rPr>
                <w:b/>
                <w:sz w:val="13"/>
              </w:rPr>
            </w:pPr>
          </w:p>
          <w:p w:rsidR="0024760F" w:rsidRDefault="00D137FF">
            <w:pPr>
              <w:pStyle w:val="TableParagraph"/>
              <w:numPr>
                <w:ilvl w:val="0"/>
                <w:numId w:val="38"/>
              </w:numPr>
              <w:tabs>
                <w:tab w:val="left" w:pos="162"/>
              </w:tabs>
              <w:ind w:firstLine="0"/>
              <w:rPr>
                <w:sz w:val="14"/>
              </w:rPr>
            </w:pPr>
            <w:r>
              <w:rPr>
                <w:sz w:val="14"/>
              </w:rPr>
              <w:t>formează propoziții cu complementul</w:t>
            </w:r>
            <w:r>
              <w:rPr>
                <w:spacing w:val="-1"/>
                <w:sz w:val="14"/>
              </w:rPr>
              <w:t xml:space="preserve"> </w:t>
            </w:r>
            <w:r>
              <w:rPr>
                <w:sz w:val="14"/>
              </w:rPr>
              <w:t>indirect;</w:t>
            </w:r>
          </w:p>
          <w:p w:rsidR="0024760F" w:rsidRDefault="0024760F">
            <w:pPr>
              <w:pStyle w:val="TableParagraph"/>
              <w:spacing w:before="10"/>
              <w:ind w:left="0"/>
              <w:rPr>
                <w:b/>
                <w:sz w:val="13"/>
              </w:rPr>
            </w:pPr>
          </w:p>
          <w:p w:rsidR="0024760F" w:rsidRDefault="00D137FF">
            <w:pPr>
              <w:pStyle w:val="TableParagraph"/>
              <w:numPr>
                <w:ilvl w:val="0"/>
                <w:numId w:val="38"/>
              </w:numPr>
              <w:tabs>
                <w:tab w:val="left" w:pos="162"/>
              </w:tabs>
              <w:ind w:right="380" w:firstLine="0"/>
              <w:rPr>
                <w:sz w:val="14"/>
              </w:rPr>
            </w:pPr>
            <w:r>
              <w:rPr>
                <w:sz w:val="14"/>
              </w:rPr>
              <w:t>înțelege poeziile scurte și pasajele selectate din textele în proză adaptate după trebuință;</w:t>
            </w:r>
          </w:p>
          <w:p w:rsidR="0024760F" w:rsidRDefault="0024760F">
            <w:pPr>
              <w:pStyle w:val="TableParagraph"/>
              <w:spacing w:before="8"/>
              <w:ind w:left="0"/>
              <w:rPr>
                <w:b/>
                <w:sz w:val="13"/>
              </w:rPr>
            </w:pPr>
          </w:p>
          <w:p w:rsidR="0024760F" w:rsidRDefault="00D137FF">
            <w:pPr>
              <w:pStyle w:val="TableParagraph"/>
              <w:numPr>
                <w:ilvl w:val="0"/>
                <w:numId w:val="38"/>
              </w:numPr>
              <w:tabs>
                <w:tab w:val="left" w:pos="162"/>
              </w:tabs>
              <w:ind w:firstLine="0"/>
              <w:rPr>
                <w:sz w:val="14"/>
              </w:rPr>
            </w:pPr>
            <w:r>
              <w:rPr>
                <w:sz w:val="14"/>
              </w:rPr>
              <w:t>Memorează poezii și forme literare</w:t>
            </w:r>
            <w:r>
              <w:rPr>
                <w:spacing w:val="-5"/>
                <w:sz w:val="14"/>
              </w:rPr>
              <w:t xml:space="preserve"> </w:t>
            </w:r>
            <w:r>
              <w:rPr>
                <w:sz w:val="14"/>
              </w:rPr>
              <w:t>scurte;</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10"/>
              <w:ind w:left="0"/>
              <w:rPr>
                <w:b/>
                <w:sz w:val="18"/>
              </w:rPr>
            </w:pPr>
          </w:p>
          <w:p w:rsidR="0024760F" w:rsidRDefault="00D137FF">
            <w:pPr>
              <w:pStyle w:val="TableParagraph"/>
              <w:ind w:left="174" w:right="157"/>
              <w:jc w:val="center"/>
              <w:rPr>
                <w:b/>
                <w:sz w:val="14"/>
              </w:rPr>
            </w:pPr>
            <w:r>
              <w:rPr>
                <w:b/>
                <w:sz w:val="14"/>
              </w:rPr>
              <w:t>LIMBA</w:t>
            </w:r>
          </w:p>
        </w:tc>
        <w:tc>
          <w:tcPr>
            <w:tcW w:w="4252" w:type="dxa"/>
          </w:tcPr>
          <w:p w:rsidR="0024760F" w:rsidRDefault="00D137FF">
            <w:pPr>
              <w:pStyle w:val="TableParagraph"/>
              <w:spacing w:before="18"/>
              <w:rPr>
                <w:sz w:val="14"/>
              </w:rPr>
            </w:pPr>
            <w:r>
              <w:rPr>
                <w:sz w:val="14"/>
              </w:rPr>
              <w:t>Învață în jur de 100 de cuvinte;</w:t>
            </w:r>
          </w:p>
          <w:p w:rsidR="0024760F" w:rsidRDefault="0024760F">
            <w:pPr>
              <w:pStyle w:val="TableParagraph"/>
              <w:spacing w:before="10"/>
              <w:ind w:left="0"/>
              <w:rPr>
                <w:b/>
                <w:sz w:val="13"/>
              </w:rPr>
            </w:pPr>
          </w:p>
          <w:p w:rsidR="0024760F" w:rsidRDefault="00D137FF">
            <w:pPr>
              <w:pStyle w:val="TableParagraph"/>
              <w:spacing w:line="477" w:lineRule="auto"/>
              <w:ind w:right="68"/>
              <w:rPr>
                <w:sz w:val="14"/>
              </w:rPr>
            </w:pPr>
            <w:r>
              <w:rPr>
                <w:sz w:val="14"/>
              </w:rPr>
              <w:t>Repetarea noţiunilor învăţate în clasa a III-a (repetarea și exersarea); Introducerea treptată a noţiunilor de bază din domeniul morfologiei; Cuvântul ca parte de vorbire, substantivul, adjectivul, pronumele, verbul; Felurile substantivului;</w:t>
            </w:r>
          </w:p>
          <w:p w:rsidR="0024760F" w:rsidRDefault="00D137FF">
            <w:pPr>
              <w:pStyle w:val="TableParagraph"/>
              <w:spacing w:line="477" w:lineRule="auto"/>
              <w:ind w:right="686"/>
              <w:rPr>
                <w:sz w:val="14"/>
              </w:rPr>
            </w:pPr>
            <w:r>
              <w:rPr>
                <w:sz w:val="14"/>
              </w:rPr>
              <w:t>Timpurile prin</w:t>
            </w:r>
            <w:r>
              <w:rPr>
                <w:sz w:val="14"/>
              </w:rPr>
              <w:t>cipale ale verbului – prezent, trecut, viitor; Propoziţia simplă – noţiunea de propoziţie simplă şi părţile ei;</w:t>
            </w:r>
          </w:p>
          <w:p w:rsidR="0024760F" w:rsidRDefault="00D137FF">
            <w:pPr>
              <w:pStyle w:val="TableParagraph"/>
              <w:spacing w:line="160" w:lineRule="exact"/>
              <w:rPr>
                <w:sz w:val="14"/>
              </w:rPr>
            </w:pPr>
            <w:r>
              <w:rPr>
                <w:sz w:val="14"/>
              </w:rPr>
              <w:t>Subiectul şi predicatul.</w:t>
            </w:r>
          </w:p>
        </w:tc>
      </w:tr>
    </w:tbl>
    <w:p w:rsidR="0024760F" w:rsidRDefault="0024760F">
      <w:pPr>
        <w:spacing w:line="160" w:lineRule="exact"/>
        <w:rPr>
          <w:sz w:val="14"/>
        </w:rPr>
        <w:sectPr w:rsidR="0024760F">
          <w:type w:val="continuous"/>
          <w:pgSz w:w="11910" w:h="15690"/>
          <w:pgMar w:top="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5318"/>
        </w:trPr>
        <w:tc>
          <w:tcPr>
            <w:tcW w:w="3742" w:type="dxa"/>
          </w:tcPr>
          <w:p w:rsidR="0024760F" w:rsidRDefault="00D137FF">
            <w:pPr>
              <w:pStyle w:val="TableParagraph"/>
              <w:numPr>
                <w:ilvl w:val="0"/>
                <w:numId w:val="37"/>
              </w:numPr>
              <w:tabs>
                <w:tab w:val="left" w:pos="162"/>
              </w:tabs>
              <w:spacing w:before="18"/>
              <w:ind w:right="407" w:firstLine="0"/>
              <w:rPr>
                <w:sz w:val="14"/>
              </w:rPr>
            </w:pPr>
            <w:r>
              <w:rPr>
                <w:sz w:val="14"/>
              </w:rPr>
              <w:lastRenderedPageBreak/>
              <w:t>obsearvă melodia versului și determină cuvintele care se rimează;</w:t>
            </w:r>
          </w:p>
          <w:p w:rsidR="0024760F" w:rsidRDefault="0024760F">
            <w:pPr>
              <w:pStyle w:val="TableParagraph"/>
              <w:spacing w:before="8"/>
              <w:ind w:left="0"/>
              <w:rPr>
                <w:b/>
                <w:sz w:val="13"/>
              </w:rPr>
            </w:pPr>
          </w:p>
          <w:p w:rsidR="0024760F" w:rsidRDefault="00D137FF">
            <w:pPr>
              <w:pStyle w:val="TableParagraph"/>
              <w:numPr>
                <w:ilvl w:val="0"/>
                <w:numId w:val="37"/>
              </w:numPr>
              <w:tabs>
                <w:tab w:val="left" w:pos="162"/>
              </w:tabs>
              <w:ind w:firstLine="0"/>
              <w:rPr>
                <w:sz w:val="14"/>
              </w:rPr>
            </w:pPr>
            <w:r>
              <w:rPr>
                <w:sz w:val="14"/>
              </w:rPr>
              <w:t>evidențiază momentul principal al textului literar;</w:t>
            </w:r>
          </w:p>
          <w:p w:rsidR="0024760F" w:rsidRDefault="0024760F">
            <w:pPr>
              <w:pStyle w:val="TableParagraph"/>
              <w:spacing w:before="10"/>
              <w:ind w:left="0"/>
              <w:rPr>
                <w:b/>
                <w:sz w:val="13"/>
              </w:rPr>
            </w:pPr>
          </w:p>
          <w:p w:rsidR="0024760F" w:rsidRDefault="00D137FF">
            <w:pPr>
              <w:pStyle w:val="TableParagraph"/>
              <w:numPr>
                <w:ilvl w:val="0"/>
                <w:numId w:val="37"/>
              </w:numPr>
              <w:tabs>
                <w:tab w:val="left" w:pos="162"/>
              </w:tabs>
              <w:ind w:right="115" w:firstLine="0"/>
              <w:rPr>
                <w:sz w:val="14"/>
              </w:rPr>
            </w:pPr>
            <w:r>
              <w:rPr>
                <w:sz w:val="14"/>
              </w:rPr>
              <w:t>descrie prin afirmații simple trăsăturile de caracter ale eroului literar;</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D137FF">
            <w:pPr>
              <w:pStyle w:val="TableParagraph"/>
              <w:ind w:left="174" w:right="157"/>
              <w:jc w:val="center"/>
              <w:rPr>
                <w:b/>
                <w:sz w:val="14"/>
              </w:rPr>
            </w:pPr>
            <w:r>
              <w:rPr>
                <w:b/>
                <w:sz w:val="14"/>
              </w:rPr>
              <w:t>LITERATURA</w:t>
            </w:r>
          </w:p>
        </w:tc>
        <w:tc>
          <w:tcPr>
            <w:tcW w:w="4252" w:type="dxa"/>
          </w:tcPr>
          <w:p w:rsidR="0024760F" w:rsidRDefault="00D137FF">
            <w:pPr>
              <w:pStyle w:val="TableParagraph"/>
              <w:spacing w:before="16"/>
              <w:rPr>
                <w:b/>
                <w:sz w:val="14"/>
              </w:rPr>
            </w:pPr>
            <w:r>
              <w:rPr>
                <w:b/>
                <w:sz w:val="14"/>
              </w:rPr>
              <w:t>TEXTELE LITERARE</w:t>
            </w:r>
          </w:p>
          <w:p w:rsidR="0024760F" w:rsidRDefault="0024760F">
            <w:pPr>
              <w:pStyle w:val="TableParagraph"/>
              <w:spacing w:before="9"/>
              <w:ind w:left="0"/>
              <w:rPr>
                <w:b/>
                <w:sz w:val="13"/>
              </w:rPr>
            </w:pPr>
          </w:p>
          <w:p w:rsidR="0024760F" w:rsidRDefault="00D137FF">
            <w:pPr>
              <w:pStyle w:val="TableParagraph"/>
              <w:spacing w:line="161" w:lineRule="exact"/>
              <w:rPr>
                <w:sz w:val="14"/>
              </w:rPr>
            </w:pPr>
            <w:r>
              <w:rPr>
                <w:i/>
                <w:sz w:val="14"/>
              </w:rPr>
              <w:t xml:space="preserve">Somnoroase păsărele </w:t>
            </w:r>
            <w:r>
              <w:rPr>
                <w:sz w:val="14"/>
              </w:rPr>
              <w:t>– Mihai Eminescu;</w:t>
            </w:r>
          </w:p>
          <w:p w:rsidR="0024760F" w:rsidRDefault="00D137FF">
            <w:pPr>
              <w:pStyle w:val="TableParagraph"/>
              <w:ind w:right="126"/>
              <w:rPr>
                <w:sz w:val="14"/>
              </w:rPr>
            </w:pPr>
            <w:r>
              <w:rPr>
                <w:sz w:val="14"/>
              </w:rPr>
              <w:t>Cu săniuţa – Mihail Sadoveanu; Lupul, calul şi puiul de vulpe – poveste populară românească; Toamna – George Coşbuc;</w:t>
            </w:r>
          </w:p>
          <w:p w:rsidR="0024760F" w:rsidRDefault="00D137FF">
            <w:pPr>
              <w:pStyle w:val="TableParagraph"/>
              <w:spacing w:line="159" w:lineRule="exact"/>
              <w:rPr>
                <w:sz w:val="14"/>
              </w:rPr>
            </w:pPr>
            <w:r>
              <w:rPr>
                <w:sz w:val="14"/>
              </w:rPr>
              <w:t>Fata moşului şi fata babei – Petre Ispirescu;</w:t>
            </w:r>
          </w:p>
          <w:p w:rsidR="0024760F" w:rsidRDefault="00D137FF">
            <w:pPr>
              <w:pStyle w:val="TableParagraph"/>
              <w:spacing w:line="160" w:lineRule="exact"/>
              <w:rPr>
                <w:sz w:val="14"/>
              </w:rPr>
            </w:pPr>
            <w:r>
              <w:rPr>
                <w:i/>
                <w:sz w:val="14"/>
              </w:rPr>
              <w:t xml:space="preserve">Bunicul </w:t>
            </w:r>
            <w:r>
              <w:rPr>
                <w:sz w:val="14"/>
              </w:rPr>
              <w:t>– Barbu Ştefănescu Delavrancea;</w:t>
            </w:r>
          </w:p>
          <w:p w:rsidR="0024760F" w:rsidRDefault="00D137FF">
            <w:pPr>
              <w:pStyle w:val="TableParagraph"/>
              <w:ind w:right="286"/>
              <w:rPr>
                <w:sz w:val="14"/>
              </w:rPr>
            </w:pPr>
            <w:r>
              <w:rPr>
                <w:sz w:val="14"/>
              </w:rPr>
              <w:t>Poezii şi povestiri ocazionale (Crăciun, Anul Nou, Co</w:t>
            </w:r>
            <w:r>
              <w:rPr>
                <w:sz w:val="14"/>
              </w:rPr>
              <w:t>linde, Paşti, 8 Martie, 1 Mai);</w:t>
            </w:r>
          </w:p>
          <w:p w:rsidR="0024760F" w:rsidRDefault="00D137FF">
            <w:pPr>
              <w:pStyle w:val="TableParagraph"/>
              <w:spacing w:line="159" w:lineRule="exact"/>
              <w:rPr>
                <w:sz w:val="14"/>
              </w:rPr>
            </w:pPr>
            <w:r>
              <w:rPr>
                <w:sz w:val="14"/>
              </w:rPr>
              <w:t>Zicători, proverbe, poveşti hazlii…;</w:t>
            </w:r>
          </w:p>
          <w:p w:rsidR="0024760F" w:rsidRDefault="00D137FF">
            <w:pPr>
              <w:pStyle w:val="TableParagraph"/>
              <w:spacing w:line="160" w:lineRule="exact"/>
              <w:rPr>
                <w:sz w:val="14"/>
              </w:rPr>
            </w:pPr>
            <w:r>
              <w:rPr>
                <w:i/>
                <w:sz w:val="14"/>
              </w:rPr>
              <w:t xml:space="preserve">La scăldat </w:t>
            </w:r>
            <w:r>
              <w:rPr>
                <w:sz w:val="14"/>
              </w:rPr>
              <w:t>– Ion Creangă;</w:t>
            </w:r>
          </w:p>
          <w:p w:rsidR="0024760F" w:rsidRDefault="00D137FF">
            <w:pPr>
              <w:pStyle w:val="TableParagraph"/>
              <w:spacing w:line="160" w:lineRule="exact"/>
              <w:rPr>
                <w:sz w:val="14"/>
              </w:rPr>
            </w:pPr>
            <w:r>
              <w:rPr>
                <w:i/>
                <w:sz w:val="14"/>
              </w:rPr>
              <w:t xml:space="preserve">Omul de zăpadă </w:t>
            </w:r>
            <w:r>
              <w:rPr>
                <w:sz w:val="14"/>
              </w:rPr>
              <w:t xml:space="preserve">– Gellu Naum; </w:t>
            </w:r>
            <w:r>
              <w:rPr>
                <w:i/>
                <w:sz w:val="14"/>
              </w:rPr>
              <w:t xml:space="preserve">Cheia </w:t>
            </w:r>
            <w:r>
              <w:rPr>
                <w:sz w:val="14"/>
              </w:rPr>
              <w:t>– Mihail Sadoveanu;</w:t>
            </w:r>
          </w:p>
          <w:p w:rsidR="0024760F" w:rsidRDefault="00D137FF">
            <w:pPr>
              <w:pStyle w:val="TableParagraph"/>
              <w:spacing w:line="160" w:lineRule="exact"/>
              <w:rPr>
                <w:sz w:val="14"/>
              </w:rPr>
            </w:pPr>
            <w:r>
              <w:rPr>
                <w:i/>
                <w:sz w:val="14"/>
              </w:rPr>
              <w:t xml:space="preserve">Vara </w:t>
            </w:r>
            <w:r>
              <w:rPr>
                <w:sz w:val="14"/>
              </w:rPr>
              <w:t>– Otilia Cazimir;</w:t>
            </w:r>
          </w:p>
          <w:p w:rsidR="0024760F" w:rsidRDefault="00D137FF">
            <w:pPr>
              <w:pStyle w:val="TableParagraph"/>
              <w:spacing w:line="160" w:lineRule="exact"/>
              <w:rPr>
                <w:sz w:val="14"/>
              </w:rPr>
            </w:pPr>
            <w:r>
              <w:rPr>
                <w:i/>
                <w:sz w:val="14"/>
              </w:rPr>
              <w:t xml:space="preserve">Iarna </w:t>
            </w:r>
            <w:r>
              <w:rPr>
                <w:sz w:val="14"/>
              </w:rPr>
              <w:t>– Nicolae Labiş;</w:t>
            </w:r>
          </w:p>
          <w:p w:rsidR="0024760F" w:rsidRDefault="00D137FF">
            <w:pPr>
              <w:pStyle w:val="TableParagraph"/>
              <w:spacing w:line="160" w:lineRule="exact"/>
              <w:rPr>
                <w:sz w:val="14"/>
              </w:rPr>
            </w:pPr>
            <w:r>
              <w:rPr>
                <w:i/>
                <w:sz w:val="14"/>
              </w:rPr>
              <w:t xml:space="preserve">Primăvara </w:t>
            </w:r>
            <w:r>
              <w:rPr>
                <w:sz w:val="14"/>
              </w:rPr>
              <w:t>– Mihail Sadoveanu;</w:t>
            </w:r>
          </w:p>
          <w:p w:rsidR="0024760F" w:rsidRDefault="00D137FF">
            <w:pPr>
              <w:pStyle w:val="TableParagraph"/>
              <w:ind w:right="928"/>
              <w:rPr>
                <w:sz w:val="14"/>
              </w:rPr>
            </w:pPr>
            <w:r>
              <w:rPr>
                <w:i/>
                <w:sz w:val="14"/>
              </w:rPr>
              <w:t xml:space="preserve">Cine este cel mai puternic pe </w:t>
            </w:r>
            <w:r>
              <w:rPr>
                <w:i/>
                <w:sz w:val="14"/>
              </w:rPr>
              <w:t xml:space="preserve">pământ – </w:t>
            </w:r>
            <w:r>
              <w:rPr>
                <w:sz w:val="14"/>
              </w:rPr>
              <w:t xml:space="preserve">Alexandru Mitru; </w:t>
            </w:r>
            <w:r>
              <w:rPr>
                <w:i/>
                <w:sz w:val="14"/>
              </w:rPr>
              <w:t xml:space="preserve">Nu e voie </w:t>
            </w:r>
            <w:r>
              <w:rPr>
                <w:sz w:val="14"/>
              </w:rPr>
              <w:t xml:space="preserve">– Tudor Arghezi; </w:t>
            </w:r>
            <w:r>
              <w:rPr>
                <w:i/>
                <w:sz w:val="14"/>
              </w:rPr>
              <w:t xml:space="preserve">Mama – tata </w:t>
            </w:r>
            <w:r>
              <w:rPr>
                <w:sz w:val="14"/>
              </w:rPr>
              <w:t xml:space="preserve">– Ion Miloş; </w:t>
            </w:r>
            <w:r>
              <w:rPr>
                <w:i/>
                <w:sz w:val="14"/>
              </w:rPr>
              <w:t xml:space="preserve">Cum cresc anii – </w:t>
            </w:r>
            <w:r>
              <w:rPr>
                <w:sz w:val="14"/>
              </w:rPr>
              <w:t>Miodrag Miloş</w:t>
            </w:r>
          </w:p>
          <w:p w:rsidR="0024760F" w:rsidRDefault="00D137FF">
            <w:pPr>
              <w:pStyle w:val="TableParagraph"/>
              <w:spacing w:line="158" w:lineRule="exact"/>
              <w:rPr>
                <w:sz w:val="14"/>
              </w:rPr>
            </w:pPr>
            <w:r>
              <w:rPr>
                <w:i/>
                <w:sz w:val="14"/>
              </w:rPr>
              <w:t xml:space="preserve">Eu presimt vara că a venit </w:t>
            </w:r>
            <w:r>
              <w:rPr>
                <w:sz w:val="14"/>
              </w:rPr>
              <w:t>– Desanka Maksimović</w:t>
            </w:r>
          </w:p>
          <w:p w:rsidR="0024760F" w:rsidRDefault="00D137FF">
            <w:pPr>
              <w:pStyle w:val="TableParagraph"/>
              <w:spacing w:line="161" w:lineRule="exact"/>
              <w:rPr>
                <w:sz w:val="14"/>
              </w:rPr>
            </w:pPr>
            <w:r>
              <w:rPr>
                <w:i/>
                <w:sz w:val="14"/>
              </w:rPr>
              <w:t xml:space="preserve">Câinele, cocoşul şi vulpea </w:t>
            </w:r>
            <w:r>
              <w:rPr>
                <w:sz w:val="14"/>
              </w:rPr>
              <w:t>– Esop</w:t>
            </w:r>
          </w:p>
          <w:p w:rsidR="0024760F" w:rsidRDefault="0024760F">
            <w:pPr>
              <w:pStyle w:val="TableParagraph"/>
              <w:spacing w:before="8"/>
              <w:ind w:left="0"/>
              <w:rPr>
                <w:b/>
                <w:sz w:val="13"/>
              </w:rPr>
            </w:pPr>
          </w:p>
          <w:p w:rsidR="0024760F" w:rsidRDefault="00D137FF">
            <w:pPr>
              <w:pStyle w:val="TableParagraph"/>
              <w:rPr>
                <w:b/>
                <w:sz w:val="14"/>
              </w:rPr>
            </w:pPr>
            <w:r>
              <w:rPr>
                <w:b/>
                <w:sz w:val="14"/>
              </w:rPr>
              <w:t>La libera alegere (în conformitate cu interesele elevilor), profesorul alege și alte texte care nu se găsesc pe această listă.</w:t>
            </w:r>
          </w:p>
          <w:p w:rsidR="0024760F" w:rsidRDefault="00D137FF">
            <w:pPr>
              <w:pStyle w:val="TableParagraph"/>
              <w:spacing w:before="33" w:line="320" w:lineRule="exact"/>
              <w:ind w:right="2218"/>
              <w:rPr>
                <w:b/>
                <w:sz w:val="14"/>
              </w:rPr>
            </w:pPr>
            <w:r>
              <w:rPr>
                <w:b/>
                <w:sz w:val="14"/>
              </w:rPr>
              <w:t>Profesorul alege din textele date. LECTURA ŞCOLARĂ</w:t>
            </w:r>
          </w:p>
          <w:p w:rsidR="0024760F" w:rsidRDefault="00D137FF">
            <w:pPr>
              <w:pStyle w:val="TableParagraph"/>
              <w:numPr>
                <w:ilvl w:val="0"/>
                <w:numId w:val="36"/>
              </w:numPr>
              <w:tabs>
                <w:tab w:val="left" w:pos="197"/>
              </w:tabs>
              <w:spacing w:line="126" w:lineRule="exact"/>
              <w:ind w:firstLine="0"/>
              <w:rPr>
                <w:sz w:val="14"/>
              </w:rPr>
            </w:pPr>
            <w:r>
              <w:rPr>
                <w:sz w:val="14"/>
              </w:rPr>
              <w:t>Selecții de basme, povești, poezii, fabule din literatura</w:t>
            </w:r>
            <w:r>
              <w:rPr>
                <w:spacing w:val="-8"/>
                <w:sz w:val="14"/>
              </w:rPr>
              <w:t xml:space="preserve"> </w:t>
            </w:r>
            <w:r>
              <w:rPr>
                <w:sz w:val="14"/>
              </w:rPr>
              <w:t>română;</w:t>
            </w:r>
          </w:p>
          <w:p w:rsidR="0024760F" w:rsidRDefault="00D137FF">
            <w:pPr>
              <w:pStyle w:val="TableParagraph"/>
              <w:numPr>
                <w:ilvl w:val="0"/>
                <w:numId w:val="36"/>
              </w:numPr>
              <w:tabs>
                <w:tab w:val="left" w:pos="197"/>
              </w:tabs>
              <w:ind w:right="264" w:firstLine="0"/>
              <w:rPr>
                <w:sz w:val="14"/>
              </w:rPr>
            </w:pPr>
            <w:r>
              <w:rPr>
                <w:sz w:val="14"/>
              </w:rPr>
              <w:t xml:space="preserve">Selecții de </w:t>
            </w:r>
            <w:r>
              <w:rPr>
                <w:sz w:val="14"/>
              </w:rPr>
              <w:t>basme, povești, fabule din literatura universală; Romane pentru copii.</w:t>
            </w:r>
          </w:p>
          <w:p w:rsidR="0024760F" w:rsidRDefault="00D137FF">
            <w:pPr>
              <w:pStyle w:val="TableParagraph"/>
              <w:numPr>
                <w:ilvl w:val="0"/>
                <w:numId w:val="36"/>
              </w:numPr>
              <w:tabs>
                <w:tab w:val="left" w:pos="197"/>
              </w:tabs>
              <w:spacing w:line="159" w:lineRule="exact"/>
              <w:ind w:firstLine="0"/>
              <w:rPr>
                <w:sz w:val="14"/>
              </w:rPr>
            </w:pPr>
            <w:r>
              <w:rPr>
                <w:sz w:val="14"/>
              </w:rPr>
              <w:t>Selecții de basme, povești, fabule din literatura</w:t>
            </w:r>
            <w:r>
              <w:rPr>
                <w:spacing w:val="-5"/>
                <w:sz w:val="14"/>
              </w:rPr>
              <w:t xml:space="preserve"> </w:t>
            </w:r>
            <w:r>
              <w:rPr>
                <w:sz w:val="14"/>
              </w:rPr>
              <w:t>sârbă;</w:t>
            </w:r>
          </w:p>
          <w:p w:rsidR="0024760F" w:rsidRDefault="00D137FF">
            <w:pPr>
              <w:pStyle w:val="TableParagraph"/>
              <w:ind w:right="200"/>
              <w:rPr>
                <w:sz w:val="14"/>
              </w:rPr>
            </w:pPr>
            <w:r>
              <w:rPr>
                <w:sz w:val="14"/>
              </w:rPr>
              <w:t>Selecții de basme, povești, fabule din literatura română și din literatura altor comunități naționale din Voivodina.</w:t>
            </w:r>
          </w:p>
        </w:tc>
      </w:tr>
      <w:tr w:rsidR="0024760F">
        <w:trPr>
          <w:trHeight w:val="3880"/>
        </w:trPr>
        <w:tc>
          <w:tcPr>
            <w:tcW w:w="3742" w:type="dxa"/>
          </w:tcPr>
          <w:p w:rsidR="0024760F" w:rsidRDefault="00D137FF">
            <w:pPr>
              <w:pStyle w:val="TableParagraph"/>
              <w:numPr>
                <w:ilvl w:val="0"/>
                <w:numId w:val="35"/>
              </w:numPr>
              <w:tabs>
                <w:tab w:val="left" w:pos="162"/>
              </w:tabs>
              <w:spacing w:before="18"/>
              <w:ind w:right="130" w:firstLine="0"/>
              <w:rPr>
                <w:sz w:val="14"/>
              </w:rPr>
            </w:pPr>
            <w:r>
              <w:rPr>
                <w:sz w:val="14"/>
              </w:rPr>
              <w:t>înțelege informațiile, sugestiile și comenzile rostite sau scrise clar și</w:t>
            </w:r>
            <w:r>
              <w:rPr>
                <w:spacing w:val="-2"/>
                <w:sz w:val="14"/>
              </w:rPr>
              <w:t xml:space="preserve"> </w:t>
            </w:r>
            <w:r>
              <w:rPr>
                <w:sz w:val="14"/>
              </w:rPr>
              <w:t>lent;</w:t>
            </w:r>
          </w:p>
          <w:p w:rsidR="0024760F" w:rsidRDefault="0024760F">
            <w:pPr>
              <w:pStyle w:val="TableParagraph"/>
              <w:spacing w:before="9"/>
              <w:ind w:left="0"/>
              <w:rPr>
                <w:b/>
                <w:sz w:val="13"/>
              </w:rPr>
            </w:pPr>
          </w:p>
          <w:p w:rsidR="0024760F" w:rsidRDefault="00D137FF">
            <w:pPr>
              <w:pStyle w:val="TableParagraph"/>
              <w:numPr>
                <w:ilvl w:val="0"/>
                <w:numId w:val="35"/>
              </w:numPr>
              <w:tabs>
                <w:tab w:val="left" w:pos="162"/>
              </w:tabs>
              <w:ind w:right="512" w:firstLine="0"/>
              <w:rPr>
                <w:sz w:val="14"/>
              </w:rPr>
            </w:pPr>
            <w:r>
              <w:rPr>
                <w:sz w:val="14"/>
              </w:rPr>
              <w:t>participă la dialog pe un subiect dat, în concordanță cu domeniile tematice;</w:t>
            </w:r>
          </w:p>
          <w:p w:rsidR="0024760F" w:rsidRDefault="0024760F">
            <w:pPr>
              <w:pStyle w:val="TableParagraph"/>
              <w:spacing w:before="8"/>
              <w:ind w:left="0"/>
              <w:rPr>
                <w:b/>
                <w:sz w:val="13"/>
              </w:rPr>
            </w:pPr>
          </w:p>
          <w:p w:rsidR="0024760F" w:rsidRDefault="00D137FF">
            <w:pPr>
              <w:pStyle w:val="TableParagraph"/>
              <w:numPr>
                <w:ilvl w:val="0"/>
                <w:numId w:val="35"/>
              </w:numPr>
              <w:tabs>
                <w:tab w:val="left" w:pos="162"/>
              </w:tabs>
              <w:spacing w:before="1"/>
              <w:ind w:right="126" w:firstLine="0"/>
              <w:rPr>
                <w:sz w:val="14"/>
              </w:rPr>
            </w:pPr>
            <w:r>
              <w:rPr>
                <w:sz w:val="14"/>
              </w:rPr>
              <w:t>citește cu înțelegere în sine scurte texte liniare și neliniare, cu o gramatică și lexic</w:t>
            </w:r>
            <w:r>
              <w:rPr>
                <w:spacing w:val="-2"/>
                <w:sz w:val="14"/>
              </w:rPr>
              <w:t xml:space="preserve"> </w:t>
            </w:r>
            <w:r>
              <w:rPr>
                <w:sz w:val="14"/>
              </w:rPr>
              <w:t>cunoscut;</w:t>
            </w:r>
          </w:p>
          <w:p w:rsidR="0024760F" w:rsidRDefault="0024760F">
            <w:pPr>
              <w:pStyle w:val="TableParagraph"/>
              <w:spacing w:before="8"/>
              <w:ind w:left="0"/>
              <w:rPr>
                <w:b/>
                <w:sz w:val="13"/>
              </w:rPr>
            </w:pPr>
          </w:p>
          <w:p w:rsidR="0024760F" w:rsidRDefault="00D137FF">
            <w:pPr>
              <w:pStyle w:val="TableParagraph"/>
              <w:numPr>
                <w:ilvl w:val="0"/>
                <w:numId w:val="35"/>
              </w:numPr>
              <w:tabs>
                <w:tab w:val="left" w:pos="162"/>
              </w:tabs>
              <w:ind w:right="426" w:firstLine="0"/>
              <w:rPr>
                <w:sz w:val="14"/>
              </w:rPr>
            </w:pPr>
            <w:r>
              <w:rPr>
                <w:sz w:val="14"/>
              </w:rPr>
              <w:t>scrie un text scurt în concordanță cu normele ortografile prevăzute;</w:t>
            </w:r>
          </w:p>
          <w:p w:rsidR="0024760F" w:rsidRDefault="0024760F">
            <w:pPr>
              <w:pStyle w:val="TableParagraph"/>
              <w:spacing w:before="9"/>
              <w:ind w:left="0"/>
              <w:rPr>
                <w:b/>
                <w:sz w:val="13"/>
              </w:rPr>
            </w:pPr>
          </w:p>
          <w:p w:rsidR="0024760F" w:rsidRDefault="00D137FF">
            <w:pPr>
              <w:pStyle w:val="TableParagraph"/>
              <w:numPr>
                <w:ilvl w:val="0"/>
                <w:numId w:val="35"/>
              </w:numPr>
              <w:tabs>
                <w:tab w:val="left" w:pos="162"/>
              </w:tabs>
              <w:spacing w:line="161" w:lineRule="exact"/>
              <w:ind w:firstLine="0"/>
              <w:rPr>
                <w:b/>
                <w:sz w:val="14"/>
              </w:rPr>
            </w:pPr>
            <w:r>
              <w:rPr>
                <w:sz w:val="14"/>
              </w:rPr>
              <w:t xml:space="preserve">scrierea corectă a cuvintelor cu </w:t>
            </w:r>
            <w:r>
              <w:rPr>
                <w:b/>
                <w:sz w:val="14"/>
              </w:rPr>
              <w:t xml:space="preserve">m </w:t>
            </w:r>
            <w:r>
              <w:rPr>
                <w:sz w:val="14"/>
              </w:rPr>
              <w:t xml:space="preserve">înaintea lui </w:t>
            </w:r>
            <w:r>
              <w:rPr>
                <w:b/>
                <w:sz w:val="14"/>
              </w:rPr>
              <w:t xml:space="preserve">p </w:t>
            </w:r>
            <w:r>
              <w:rPr>
                <w:sz w:val="14"/>
              </w:rPr>
              <w:t>şi</w:t>
            </w:r>
            <w:r>
              <w:rPr>
                <w:spacing w:val="-9"/>
                <w:sz w:val="14"/>
              </w:rPr>
              <w:t xml:space="preserve"> </w:t>
            </w:r>
            <w:r>
              <w:rPr>
                <w:b/>
                <w:sz w:val="14"/>
              </w:rPr>
              <w:t>b.</w:t>
            </w:r>
          </w:p>
          <w:p w:rsidR="0024760F" w:rsidRDefault="00D137FF">
            <w:pPr>
              <w:pStyle w:val="TableParagraph"/>
              <w:spacing w:line="161" w:lineRule="exact"/>
              <w:rPr>
                <w:b/>
                <w:sz w:val="14"/>
              </w:rPr>
            </w:pPr>
            <w:r>
              <w:rPr>
                <w:sz w:val="14"/>
              </w:rPr>
              <w:t>Actualizarea scrierii corecte a diftongilor</w:t>
            </w:r>
            <w:r>
              <w:rPr>
                <w:b/>
                <w:sz w:val="14"/>
              </w:rPr>
              <w:t>;</w:t>
            </w:r>
          </w:p>
          <w:p w:rsidR="0024760F" w:rsidRDefault="0024760F">
            <w:pPr>
              <w:pStyle w:val="TableParagraph"/>
              <w:spacing w:before="9"/>
              <w:ind w:left="0"/>
              <w:rPr>
                <w:b/>
                <w:sz w:val="13"/>
              </w:rPr>
            </w:pPr>
          </w:p>
          <w:p w:rsidR="0024760F" w:rsidRDefault="00D137FF">
            <w:pPr>
              <w:pStyle w:val="TableParagraph"/>
              <w:numPr>
                <w:ilvl w:val="0"/>
                <w:numId w:val="35"/>
              </w:numPr>
              <w:tabs>
                <w:tab w:val="left" w:pos="162"/>
              </w:tabs>
              <w:ind w:right="229" w:firstLine="0"/>
              <w:rPr>
                <w:b/>
                <w:sz w:val="14"/>
              </w:rPr>
            </w:pPr>
            <w:r>
              <w:rPr>
                <w:sz w:val="14"/>
              </w:rPr>
              <w:t>scrierea</w:t>
            </w:r>
            <w:r>
              <w:rPr>
                <w:spacing w:val="-7"/>
                <w:sz w:val="14"/>
              </w:rPr>
              <w:t xml:space="preserve"> </w:t>
            </w:r>
            <w:r>
              <w:rPr>
                <w:sz w:val="14"/>
              </w:rPr>
              <w:t>corectă</w:t>
            </w:r>
            <w:r>
              <w:rPr>
                <w:spacing w:val="-6"/>
                <w:sz w:val="14"/>
              </w:rPr>
              <w:t xml:space="preserve"> </w:t>
            </w:r>
            <w:r>
              <w:rPr>
                <w:sz w:val="14"/>
              </w:rPr>
              <w:t>a</w:t>
            </w:r>
            <w:r>
              <w:rPr>
                <w:spacing w:val="-6"/>
                <w:sz w:val="14"/>
              </w:rPr>
              <w:t xml:space="preserve"> </w:t>
            </w:r>
            <w:r>
              <w:rPr>
                <w:sz w:val="14"/>
              </w:rPr>
              <w:t>cuvintelor</w:t>
            </w:r>
            <w:r>
              <w:rPr>
                <w:spacing w:val="-7"/>
                <w:sz w:val="14"/>
              </w:rPr>
              <w:t xml:space="preserve"> </w:t>
            </w:r>
            <w:r>
              <w:rPr>
                <w:b/>
                <w:sz w:val="14"/>
              </w:rPr>
              <w:t>într-o,</w:t>
            </w:r>
            <w:r>
              <w:rPr>
                <w:b/>
                <w:spacing w:val="-6"/>
                <w:sz w:val="14"/>
              </w:rPr>
              <w:t xml:space="preserve"> </w:t>
            </w:r>
            <w:r>
              <w:rPr>
                <w:b/>
                <w:sz w:val="14"/>
              </w:rPr>
              <w:t>într-un,</w:t>
            </w:r>
            <w:r>
              <w:rPr>
                <w:b/>
                <w:spacing w:val="-6"/>
                <w:sz w:val="14"/>
              </w:rPr>
              <w:t xml:space="preserve"> </w:t>
            </w:r>
            <w:r>
              <w:rPr>
                <w:b/>
                <w:sz w:val="14"/>
              </w:rPr>
              <w:t>dintr-o,</w:t>
            </w:r>
            <w:r>
              <w:rPr>
                <w:b/>
                <w:spacing w:val="-6"/>
                <w:sz w:val="14"/>
              </w:rPr>
              <w:t xml:space="preserve"> </w:t>
            </w:r>
            <w:r>
              <w:rPr>
                <w:b/>
                <w:sz w:val="14"/>
              </w:rPr>
              <w:t>dintr- un, printr-o, printr-un, s-au, i-au, l-a, s-a etc.</w:t>
            </w:r>
            <w:r>
              <w:rPr>
                <w:b/>
                <w:spacing w:val="-13"/>
                <w:sz w:val="14"/>
              </w:rPr>
              <w:t xml:space="preserve"> </w:t>
            </w:r>
            <w:r>
              <w:rPr>
                <w:b/>
                <w:sz w:val="14"/>
              </w:rPr>
              <w:t>;</w:t>
            </w:r>
          </w:p>
          <w:p w:rsidR="0024760F" w:rsidRDefault="0024760F">
            <w:pPr>
              <w:pStyle w:val="TableParagraph"/>
              <w:spacing w:before="9"/>
              <w:ind w:left="0"/>
              <w:rPr>
                <w:b/>
                <w:sz w:val="13"/>
              </w:rPr>
            </w:pPr>
          </w:p>
          <w:p w:rsidR="0024760F" w:rsidRDefault="00D137FF">
            <w:pPr>
              <w:pStyle w:val="TableParagraph"/>
              <w:numPr>
                <w:ilvl w:val="0"/>
                <w:numId w:val="35"/>
              </w:numPr>
              <w:tabs>
                <w:tab w:val="left" w:pos="162"/>
              </w:tabs>
              <w:ind w:left="161"/>
              <w:rPr>
                <w:sz w:val="14"/>
              </w:rPr>
            </w:pPr>
            <w:r>
              <w:rPr>
                <w:sz w:val="14"/>
              </w:rPr>
              <w:t>să însuşească obiceiurile legate de tradiţia poporului</w:t>
            </w:r>
            <w:r>
              <w:rPr>
                <w:spacing w:val="-5"/>
                <w:sz w:val="14"/>
              </w:rPr>
              <w:t xml:space="preserve"> </w:t>
            </w:r>
            <w:r>
              <w:rPr>
                <w:sz w:val="14"/>
              </w:rPr>
              <w:t>român;</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6"/>
              <w:ind w:left="0"/>
              <w:rPr>
                <w:b/>
                <w:sz w:val="17"/>
              </w:rPr>
            </w:pPr>
          </w:p>
          <w:p w:rsidR="0024760F" w:rsidRDefault="00D137FF">
            <w:pPr>
              <w:pStyle w:val="TableParagraph"/>
              <w:ind w:left="172" w:right="162"/>
              <w:jc w:val="center"/>
              <w:rPr>
                <w:b/>
                <w:sz w:val="14"/>
              </w:rPr>
            </w:pPr>
            <w:r>
              <w:rPr>
                <w:b/>
                <w:sz w:val="14"/>
              </w:rPr>
              <w:t>CULTURA EXPRIMĂRII</w:t>
            </w:r>
          </w:p>
        </w:tc>
        <w:tc>
          <w:tcPr>
            <w:tcW w:w="4252" w:type="dxa"/>
          </w:tcPr>
          <w:p w:rsidR="0024760F" w:rsidRDefault="00D137FF">
            <w:pPr>
              <w:pStyle w:val="TableParagraph"/>
              <w:numPr>
                <w:ilvl w:val="0"/>
                <w:numId w:val="34"/>
              </w:numPr>
              <w:tabs>
                <w:tab w:val="left" w:pos="182"/>
              </w:tabs>
              <w:spacing w:before="19"/>
              <w:ind w:right="44" w:firstLine="0"/>
              <w:rPr>
                <w:sz w:val="14"/>
              </w:rPr>
            </w:pPr>
            <w:r>
              <w:rPr>
                <w:b/>
                <w:sz w:val="14"/>
              </w:rPr>
              <w:t>Despre sine</w:t>
            </w:r>
            <w:r>
              <w:rPr>
                <w:sz w:val="14"/>
              </w:rPr>
              <w:t>: informații de bază despre sine – data nașterii, vârsta,</w:t>
            </w:r>
            <w:r>
              <w:rPr>
                <w:spacing w:val="-15"/>
                <w:sz w:val="14"/>
              </w:rPr>
              <w:t xml:space="preserve"> </w:t>
            </w:r>
            <w:r>
              <w:rPr>
                <w:sz w:val="14"/>
              </w:rPr>
              <w:t>locul și</w:t>
            </w:r>
            <w:r>
              <w:rPr>
                <w:spacing w:val="-2"/>
                <w:sz w:val="14"/>
              </w:rPr>
              <w:t xml:space="preserve"> </w:t>
            </w:r>
            <w:r>
              <w:rPr>
                <w:sz w:val="14"/>
              </w:rPr>
              <w:t>strada.</w:t>
            </w:r>
          </w:p>
          <w:p w:rsidR="0024760F" w:rsidRDefault="00D137FF">
            <w:pPr>
              <w:pStyle w:val="TableParagraph"/>
              <w:numPr>
                <w:ilvl w:val="0"/>
                <w:numId w:val="34"/>
              </w:numPr>
              <w:tabs>
                <w:tab w:val="left" w:pos="236"/>
              </w:tabs>
              <w:spacing w:line="159" w:lineRule="exact"/>
              <w:ind w:left="235" w:hanging="179"/>
              <w:rPr>
                <w:b/>
                <w:sz w:val="14"/>
              </w:rPr>
            </w:pPr>
            <w:r>
              <w:rPr>
                <w:b/>
                <w:sz w:val="14"/>
              </w:rPr>
              <w:t>Familia:</w:t>
            </w:r>
          </w:p>
          <w:p w:rsidR="0024760F" w:rsidRDefault="00D137FF">
            <w:pPr>
              <w:pStyle w:val="TableParagraph"/>
              <w:spacing w:line="160" w:lineRule="exact"/>
              <w:rPr>
                <w:sz w:val="14"/>
              </w:rPr>
            </w:pPr>
            <w:r>
              <w:rPr>
                <w:sz w:val="14"/>
              </w:rPr>
              <w:t>membrii familiei extinse și informații de bază despre aceștia.</w:t>
            </w:r>
          </w:p>
          <w:p w:rsidR="0024760F" w:rsidRDefault="00D137FF">
            <w:pPr>
              <w:pStyle w:val="TableParagraph"/>
              <w:numPr>
                <w:ilvl w:val="0"/>
                <w:numId w:val="34"/>
              </w:numPr>
              <w:tabs>
                <w:tab w:val="left" w:pos="291"/>
              </w:tabs>
              <w:spacing w:line="160" w:lineRule="exact"/>
              <w:ind w:left="290" w:hanging="234"/>
              <w:rPr>
                <w:b/>
                <w:sz w:val="14"/>
              </w:rPr>
            </w:pPr>
            <w:r>
              <w:rPr>
                <w:b/>
                <w:sz w:val="14"/>
              </w:rPr>
              <w:t>Locuința mea:</w:t>
            </w:r>
          </w:p>
          <w:p w:rsidR="0024760F" w:rsidRDefault="00D137FF">
            <w:pPr>
              <w:pStyle w:val="TableParagraph"/>
              <w:ind w:right="461"/>
              <w:rPr>
                <w:sz w:val="14"/>
              </w:rPr>
            </w:pPr>
            <w:r>
              <w:rPr>
                <w:sz w:val="14"/>
              </w:rPr>
              <w:t>un spațiu în care să înveți și să te odihnești; zilele săptămânii și weekendurile; împărțirea locurile de muncă și responsabilitățile în familie.</w:t>
            </w:r>
          </w:p>
          <w:p w:rsidR="0024760F" w:rsidRDefault="00D137FF">
            <w:pPr>
              <w:pStyle w:val="TableParagraph"/>
              <w:numPr>
                <w:ilvl w:val="0"/>
                <w:numId w:val="34"/>
              </w:numPr>
              <w:tabs>
                <w:tab w:val="left" w:pos="265"/>
              </w:tabs>
              <w:spacing w:line="158" w:lineRule="exact"/>
              <w:ind w:left="264" w:hanging="208"/>
              <w:rPr>
                <w:b/>
                <w:sz w:val="14"/>
              </w:rPr>
            </w:pPr>
            <w:r>
              <w:rPr>
                <w:b/>
                <w:sz w:val="14"/>
              </w:rPr>
              <w:t>Mâncare și</w:t>
            </w:r>
            <w:r>
              <w:rPr>
                <w:b/>
                <w:spacing w:val="-2"/>
                <w:sz w:val="14"/>
              </w:rPr>
              <w:t xml:space="preserve"> </w:t>
            </w:r>
            <w:r>
              <w:rPr>
                <w:b/>
                <w:sz w:val="14"/>
              </w:rPr>
              <w:t>băutură:</w:t>
            </w:r>
          </w:p>
          <w:p w:rsidR="0024760F" w:rsidRDefault="00D137FF">
            <w:pPr>
              <w:pStyle w:val="TableParagraph"/>
              <w:spacing w:line="160" w:lineRule="exact"/>
              <w:rPr>
                <w:sz w:val="14"/>
              </w:rPr>
            </w:pPr>
            <w:r>
              <w:rPr>
                <w:sz w:val="14"/>
              </w:rPr>
              <w:t>diferite feluri de mâncare și băutură, fructe și legume, desert.</w:t>
            </w:r>
          </w:p>
          <w:p w:rsidR="0024760F" w:rsidRDefault="00D137FF">
            <w:pPr>
              <w:pStyle w:val="TableParagraph"/>
              <w:numPr>
                <w:ilvl w:val="0"/>
                <w:numId w:val="34"/>
              </w:numPr>
              <w:tabs>
                <w:tab w:val="left" w:pos="210"/>
              </w:tabs>
              <w:spacing w:line="160" w:lineRule="exact"/>
              <w:ind w:left="209" w:hanging="153"/>
              <w:rPr>
                <w:b/>
                <w:sz w:val="14"/>
              </w:rPr>
            </w:pPr>
            <w:r>
              <w:rPr>
                <w:b/>
                <w:sz w:val="14"/>
              </w:rPr>
              <w:t>Îmbrăcăminte și</w:t>
            </w:r>
            <w:r>
              <w:rPr>
                <w:b/>
                <w:spacing w:val="-3"/>
                <w:sz w:val="14"/>
              </w:rPr>
              <w:t xml:space="preserve"> </w:t>
            </w:r>
            <w:r>
              <w:rPr>
                <w:b/>
                <w:sz w:val="14"/>
              </w:rPr>
              <w:t>încălțăminte:</w:t>
            </w:r>
          </w:p>
          <w:p w:rsidR="0024760F" w:rsidRDefault="00D137FF">
            <w:pPr>
              <w:pStyle w:val="TableParagraph"/>
              <w:spacing w:line="160" w:lineRule="exact"/>
              <w:rPr>
                <w:sz w:val="14"/>
              </w:rPr>
            </w:pPr>
            <w:r>
              <w:rPr>
                <w:sz w:val="14"/>
              </w:rPr>
              <w:t>îmbrăcăminte pentru ocazii specifice (îmbrăcăminte formală și sportivă)</w:t>
            </w:r>
          </w:p>
          <w:p w:rsidR="0024760F" w:rsidRDefault="00D137FF">
            <w:pPr>
              <w:pStyle w:val="TableParagraph"/>
              <w:numPr>
                <w:ilvl w:val="0"/>
                <w:numId w:val="34"/>
              </w:numPr>
              <w:tabs>
                <w:tab w:val="left" w:pos="283"/>
              </w:tabs>
              <w:spacing w:line="160" w:lineRule="exact"/>
              <w:ind w:left="282" w:hanging="226"/>
              <w:rPr>
                <w:b/>
                <w:sz w:val="14"/>
              </w:rPr>
            </w:pPr>
            <w:r>
              <w:rPr>
                <w:b/>
                <w:sz w:val="14"/>
              </w:rPr>
              <w:t>Sănătate:</w:t>
            </w:r>
          </w:p>
          <w:p w:rsidR="0024760F" w:rsidRDefault="00D137FF">
            <w:pPr>
              <w:pStyle w:val="TableParagraph"/>
              <w:spacing w:line="160" w:lineRule="exact"/>
              <w:rPr>
                <w:sz w:val="14"/>
              </w:rPr>
            </w:pPr>
            <w:r>
              <w:rPr>
                <w:sz w:val="14"/>
              </w:rPr>
              <w:t>examen medical și intervenții; cele mai frecvente îmbolnăviri.</w:t>
            </w:r>
          </w:p>
          <w:p w:rsidR="0024760F" w:rsidRDefault="00D137FF">
            <w:pPr>
              <w:pStyle w:val="TableParagraph"/>
              <w:numPr>
                <w:ilvl w:val="0"/>
                <w:numId w:val="34"/>
              </w:numPr>
              <w:tabs>
                <w:tab w:val="left" w:pos="337"/>
              </w:tabs>
              <w:spacing w:line="160" w:lineRule="exact"/>
              <w:ind w:left="336" w:hanging="280"/>
              <w:rPr>
                <w:b/>
                <w:sz w:val="14"/>
              </w:rPr>
            </w:pPr>
            <w:r>
              <w:rPr>
                <w:b/>
                <w:sz w:val="14"/>
              </w:rPr>
              <w:t>Învățământ:</w:t>
            </w:r>
          </w:p>
          <w:p w:rsidR="0024760F" w:rsidRDefault="00D137FF">
            <w:pPr>
              <w:pStyle w:val="TableParagraph"/>
              <w:spacing w:line="160" w:lineRule="exact"/>
              <w:rPr>
                <w:sz w:val="14"/>
              </w:rPr>
            </w:pPr>
            <w:r>
              <w:rPr>
                <w:sz w:val="14"/>
              </w:rPr>
              <w:t>învățatul și responsabilitățile școlare; excursii, călătorie</w:t>
            </w:r>
          </w:p>
          <w:p w:rsidR="0024760F" w:rsidRDefault="00D137FF">
            <w:pPr>
              <w:pStyle w:val="TableParagraph"/>
              <w:numPr>
                <w:ilvl w:val="0"/>
                <w:numId w:val="34"/>
              </w:numPr>
              <w:tabs>
                <w:tab w:val="left" w:pos="392"/>
              </w:tabs>
              <w:spacing w:line="160" w:lineRule="exact"/>
              <w:ind w:left="391" w:hanging="335"/>
              <w:rPr>
                <w:b/>
                <w:sz w:val="14"/>
              </w:rPr>
            </w:pPr>
            <w:r>
              <w:rPr>
                <w:b/>
                <w:sz w:val="14"/>
              </w:rPr>
              <w:t>Natura:</w:t>
            </w:r>
          </w:p>
          <w:p w:rsidR="0024760F" w:rsidRDefault="00D137FF">
            <w:pPr>
              <w:pStyle w:val="TableParagraph"/>
              <w:spacing w:line="160" w:lineRule="exact"/>
              <w:rPr>
                <w:sz w:val="14"/>
              </w:rPr>
            </w:pPr>
            <w:r>
              <w:rPr>
                <w:sz w:val="14"/>
              </w:rPr>
              <w:t>animale domestice și sălbatice; termeni geografici de bază, țări străine</w:t>
            </w:r>
          </w:p>
          <w:p w:rsidR="0024760F" w:rsidRDefault="00D137FF">
            <w:pPr>
              <w:pStyle w:val="TableParagraph"/>
              <w:numPr>
                <w:ilvl w:val="0"/>
                <w:numId w:val="34"/>
              </w:numPr>
              <w:tabs>
                <w:tab w:val="left" w:pos="283"/>
              </w:tabs>
              <w:spacing w:line="160" w:lineRule="exact"/>
              <w:ind w:left="282" w:hanging="226"/>
              <w:rPr>
                <w:b/>
                <w:sz w:val="14"/>
              </w:rPr>
            </w:pPr>
            <w:r>
              <w:rPr>
                <w:b/>
                <w:sz w:val="14"/>
              </w:rPr>
              <w:t>Sport și</w:t>
            </w:r>
            <w:r>
              <w:rPr>
                <w:b/>
                <w:spacing w:val="-3"/>
                <w:sz w:val="14"/>
              </w:rPr>
              <w:t xml:space="preserve"> </w:t>
            </w:r>
            <w:r>
              <w:rPr>
                <w:b/>
                <w:sz w:val="14"/>
              </w:rPr>
              <w:t>jocuri:</w:t>
            </w:r>
          </w:p>
          <w:p w:rsidR="0024760F" w:rsidRDefault="00D137FF">
            <w:pPr>
              <w:pStyle w:val="TableParagraph"/>
              <w:spacing w:line="161" w:lineRule="exact"/>
              <w:rPr>
                <w:sz w:val="14"/>
              </w:rPr>
            </w:pPr>
            <w:r>
              <w:rPr>
                <w:sz w:val="14"/>
              </w:rPr>
              <w:t>sport și echipament sportiv</w:t>
            </w:r>
          </w:p>
          <w:p w:rsidR="0024760F" w:rsidRDefault="0024760F">
            <w:pPr>
              <w:pStyle w:val="TableParagraph"/>
              <w:spacing w:before="9"/>
              <w:ind w:left="0"/>
              <w:rPr>
                <w:b/>
                <w:sz w:val="13"/>
              </w:rPr>
            </w:pPr>
          </w:p>
          <w:p w:rsidR="0024760F" w:rsidRDefault="00D137FF">
            <w:pPr>
              <w:pStyle w:val="TableParagraph"/>
              <w:numPr>
                <w:ilvl w:val="0"/>
                <w:numId w:val="34"/>
              </w:numPr>
              <w:tabs>
                <w:tab w:val="left" w:pos="221"/>
              </w:tabs>
              <w:spacing w:line="161" w:lineRule="exact"/>
              <w:ind w:left="220" w:hanging="164"/>
              <w:rPr>
                <w:sz w:val="14"/>
              </w:rPr>
            </w:pPr>
            <w:r>
              <w:rPr>
                <w:b/>
                <w:sz w:val="14"/>
              </w:rPr>
              <w:t>Așezări, trafic și facilități</w:t>
            </w:r>
            <w:r>
              <w:rPr>
                <w:b/>
                <w:spacing w:val="-4"/>
                <w:sz w:val="14"/>
              </w:rPr>
              <w:t xml:space="preserve"> </w:t>
            </w:r>
            <w:r>
              <w:rPr>
                <w:b/>
                <w:sz w:val="14"/>
              </w:rPr>
              <w:t>publice</w:t>
            </w:r>
            <w:r>
              <w:rPr>
                <w:sz w:val="14"/>
              </w:rPr>
              <w:t>:</w:t>
            </w:r>
          </w:p>
          <w:p w:rsidR="0024760F" w:rsidRDefault="00D137FF">
            <w:pPr>
              <w:pStyle w:val="TableParagraph"/>
              <w:ind w:right="332"/>
              <w:rPr>
                <w:sz w:val="14"/>
              </w:rPr>
            </w:pPr>
            <w:r>
              <w:rPr>
                <w:sz w:val="14"/>
              </w:rPr>
              <w:t>parți ale orașului; în drum spre școală, participanți în trafic; brutărie, patiserie</w:t>
            </w:r>
          </w:p>
        </w:tc>
      </w:tr>
    </w:tbl>
    <w:p w:rsidR="0024760F" w:rsidRDefault="00D137FF">
      <w:pPr>
        <w:pStyle w:val="BodyText"/>
        <w:spacing w:before="39"/>
        <w:ind w:left="517" w:firstLine="0"/>
        <w:jc w:val="left"/>
      </w:pPr>
      <w:r>
        <w:rPr>
          <w:b/>
        </w:rPr>
        <w:t>Cuvinte cheie</w:t>
      </w:r>
      <w:r>
        <w:t>: limba română cu elemente ale culturii naționale, ascultarea, înțelegerea, vorbirea, citirea, scrisul.</w:t>
      </w:r>
    </w:p>
    <w:p w:rsidR="0024760F" w:rsidRDefault="0024760F">
      <w:pPr>
        <w:sectPr w:rsidR="0024760F">
          <w:pgSz w:w="11910" w:h="15690"/>
          <w:pgMar w:top="140" w:right="560" w:bottom="280" w:left="560" w:header="720" w:footer="720" w:gutter="0"/>
          <w:cols w:space="720"/>
        </w:sectPr>
      </w:pPr>
    </w:p>
    <w:p w:rsidR="0024760F" w:rsidRDefault="00D137FF">
      <w:pPr>
        <w:pStyle w:val="Heading1"/>
        <w:spacing w:before="165"/>
        <w:ind w:left="1483"/>
      </w:pPr>
      <w:r>
        <w:t>LIMBA (gramatică, ortografie)</w:t>
      </w:r>
    </w:p>
    <w:p w:rsidR="0024760F" w:rsidRDefault="0024760F">
      <w:pPr>
        <w:pStyle w:val="BodyText"/>
        <w:spacing w:before="6"/>
        <w:ind w:left="0" w:firstLine="0"/>
        <w:jc w:val="left"/>
        <w:rPr>
          <w:b/>
          <w:sz w:val="17"/>
        </w:rPr>
      </w:pPr>
    </w:p>
    <w:p w:rsidR="0024760F" w:rsidRDefault="00D137FF">
      <w:pPr>
        <w:pStyle w:val="BodyText"/>
        <w:spacing w:line="232" w:lineRule="auto"/>
        <w:ind w:right="38"/>
      </w:pPr>
      <w:r>
        <w:t>Repetare</w:t>
      </w:r>
      <w:r>
        <w:t>a noţiunilor învăţate în clasa a III-a. Introducerea trepta- tă a noţiunilor de bază din domeniul morfologiei: cuvântul ca parte de vorbire, substantivul, adjectivul, pronumele, verbul. Felurile substanti- vului, timpurile principale ale verbului – prezent</w:t>
      </w:r>
      <w:r>
        <w:t xml:space="preserve">, trecut, viitor. Propo- ziţia simplă – noţiunea de propoziţie simplă şi părţile ei. Subiectul şi predicatul. Ortografie. Scrierea corectă a cuvintelor cu </w:t>
      </w:r>
      <w:r>
        <w:rPr>
          <w:b/>
        </w:rPr>
        <w:t xml:space="preserve">m </w:t>
      </w:r>
      <w:r>
        <w:t xml:space="preserve">înaintea lui  </w:t>
      </w:r>
      <w:r>
        <w:rPr>
          <w:b/>
        </w:rPr>
        <w:t xml:space="preserve">p </w:t>
      </w:r>
      <w:r>
        <w:t xml:space="preserve">şi </w:t>
      </w:r>
      <w:r>
        <w:rPr>
          <w:b/>
        </w:rPr>
        <w:t xml:space="preserve">b. </w:t>
      </w:r>
      <w:r>
        <w:t>Actualizarea scrierii corecte a diftongilor</w:t>
      </w:r>
      <w:r>
        <w:rPr>
          <w:b/>
        </w:rPr>
        <w:t xml:space="preserve">. </w:t>
      </w:r>
      <w:r>
        <w:t xml:space="preserve">Scrierea corectă a cu- vintelor </w:t>
      </w:r>
      <w:r>
        <w:rPr>
          <w:b/>
        </w:rPr>
        <w:t xml:space="preserve">într-o, într-un, dintr-o, dintr-un, printr-o, printr-un, s-au, i-au, l-a, s-a etc. </w:t>
      </w:r>
      <w:r>
        <w:t>Folosirea corectă a semnelor de punctuaţie (punct, virgula, semnul întrebării, semnul exclamării, două puncte, liniuţa de unire).</w:t>
      </w:r>
    </w:p>
    <w:p w:rsidR="0024760F" w:rsidRDefault="00D137FF">
      <w:pPr>
        <w:pStyle w:val="Heading1"/>
        <w:spacing w:before="176"/>
        <w:ind w:left="109" w:right="20"/>
        <w:jc w:val="center"/>
      </w:pPr>
      <w:r>
        <w:t>LITERATURA</w:t>
      </w:r>
    </w:p>
    <w:p w:rsidR="0024760F" w:rsidRDefault="00D137FF">
      <w:pPr>
        <w:spacing w:before="165"/>
        <w:ind w:left="120"/>
        <w:rPr>
          <w:b/>
          <w:sz w:val="18"/>
        </w:rPr>
      </w:pPr>
      <w:r>
        <w:rPr>
          <w:b/>
          <w:sz w:val="18"/>
        </w:rPr>
        <w:t>Lectură şcolară</w:t>
      </w:r>
    </w:p>
    <w:p w:rsidR="0024760F" w:rsidRDefault="00D137FF">
      <w:pPr>
        <w:pStyle w:val="BodyText"/>
        <w:spacing w:before="113" w:line="232" w:lineRule="auto"/>
        <w:ind w:right="39"/>
      </w:pPr>
      <w:r>
        <w:t>Somnoroase păsărele – Mihai Eminescu; Cu săniuţa – Mihail Sadoveanu; Lupul, calul şi puiul de vulpe – poveste populară româ- nească; Toamna – George Coşbuc; Fata moşului şi fata babei – Petre Ispirescu; Bunicul – Barbu Ştefănescu Delavrancea; Poezii şi pov</w:t>
      </w:r>
      <w:r>
        <w:t>estiri</w:t>
      </w:r>
    </w:p>
    <w:p w:rsidR="0024760F" w:rsidRDefault="00D137FF">
      <w:pPr>
        <w:pStyle w:val="BodyText"/>
        <w:spacing w:before="169" w:line="235" w:lineRule="auto"/>
        <w:ind w:right="118" w:firstLine="0"/>
      </w:pPr>
      <w:r>
        <w:br w:type="column"/>
      </w:r>
      <w:r>
        <w:t xml:space="preserve">ocazionale (Crăciun, Anul Nou, Colinde, Paşti, 8 Martie, 1 Mai); Zică- tori, proverbe, poveşti hazlii…; La scăldat – Ion Creangă; Omul de ză- padă – Gellu Naum; Cheia – Mihail Sadoveanu; </w:t>
      </w:r>
      <w:r>
        <w:rPr>
          <w:spacing w:val="-5"/>
        </w:rPr>
        <w:t xml:space="preserve">Vara </w:t>
      </w:r>
      <w:r>
        <w:t>– Otilia Cazimir; Iarna – Nicolae Labiş; Primăvara – Mih</w:t>
      </w:r>
      <w:r>
        <w:t>ail Sadoveanu; Cine este cel mai</w:t>
      </w:r>
      <w:r>
        <w:rPr>
          <w:spacing w:val="-5"/>
        </w:rPr>
        <w:t xml:space="preserve"> </w:t>
      </w:r>
      <w:r>
        <w:t>puternic</w:t>
      </w:r>
      <w:r>
        <w:rPr>
          <w:spacing w:val="-5"/>
        </w:rPr>
        <w:t xml:space="preserve"> </w:t>
      </w:r>
      <w:r>
        <w:t>pe</w:t>
      </w:r>
      <w:r>
        <w:rPr>
          <w:spacing w:val="-5"/>
        </w:rPr>
        <w:t xml:space="preserve"> </w:t>
      </w:r>
      <w:r>
        <w:t>pământ</w:t>
      </w:r>
      <w:r>
        <w:rPr>
          <w:spacing w:val="-5"/>
        </w:rPr>
        <w:t xml:space="preserve"> </w:t>
      </w:r>
      <w:r>
        <w:t>–</w:t>
      </w:r>
      <w:r>
        <w:rPr>
          <w:spacing w:val="-14"/>
        </w:rPr>
        <w:t xml:space="preserve"> </w:t>
      </w:r>
      <w:r>
        <w:t>Alexandru</w:t>
      </w:r>
      <w:r>
        <w:rPr>
          <w:spacing w:val="-5"/>
        </w:rPr>
        <w:t xml:space="preserve"> </w:t>
      </w:r>
      <w:r>
        <w:t>Mitru;</w:t>
      </w:r>
      <w:r>
        <w:rPr>
          <w:spacing w:val="-5"/>
        </w:rPr>
        <w:t xml:space="preserve"> </w:t>
      </w:r>
      <w:r>
        <w:t>Nu</w:t>
      </w:r>
      <w:r>
        <w:rPr>
          <w:spacing w:val="-5"/>
        </w:rPr>
        <w:t xml:space="preserve"> </w:t>
      </w:r>
      <w:r>
        <w:t>e</w:t>
      </w:r>
      <w:r>
        <w:rPr>
          <w:spacing w:val="-5"/>
        </w:rPr>
        <w:t xml:space="preserve"> </w:t>
      </w:r>
      <w:r>
        <w:t>voie</w:t>
      </w:r>
      <w:r>
        <w:rPr>
          <w:spacing w:val="-5"/>
        </w:rPr>
        <w:t xml:space="preserve"> </w:t>
      </w:r>
      <w:r>
        <w:t>–</w:t>
      </w:r>
      <w:r>
        <w:rPr>
          <w:spacing w:val="-7"/>
        </w:rPr>
        <w:t xml:space="preserve"> </w:t>
      </w:r>
      <w:r>
        <w:t>Tudor</w:t>
      </w:r>
      <w:r>
        <w:rPr>
          <w:spacing w:val="-14"/>
        </w:rPr>
        <w:t xml:space="preserve"> </w:t>
      </w:r>
      <w:r>
        <w:t>Arghezi; Mama – tata – Ion Miloş; Cum cresc anii – Miodrag</w:t>
      </w:r>
      <w:r>
        <w:rPr>
          <w:spacing w:val="-11"/>
        </w:rPr>
        <w:t xml:space="preserve"> </w:t>
      </w:r>
      <w:r>
        <w:t>Miloş</w:t>
      </w:r>
    </w:p>
    <w:p w:rsidR="0024760F" w:rsidRDefault="00D137FF">
      <w:pPr>
        <w:pStyle w:val="Heading1"/>
        <w:spacing w:before="164"/>
      </w:pPr>
      <w:r>
        <w:t>Lectură</w:t>
      </w:r>
    </w:p>
    <w:p w:rsidR="0024760F" w:rsidRDefault="00D137FF">
      <w:pPr>
        <w:pStyle w:val="BodyText"/>
        <w:spacing w:before="109"/>
        <w:ind w:left="517" w:firstLine="0"/>
        <w:jc w:val="left"/>
      </w:pPr>
      <w:r>
        <w:t>Poezii, poveşti, povestiri din literatura română; basme româneşti</w:t>
      </w:r>
    </w:p>
    <w:p w:rsidR="0024760F" w:rsidRDefault="00D137FF">
      <w:pPr>
        <w:pStyle w:val="Heading1"/>
        <w:spacing w:before="165"/>
      </w:pPr>
      <w:r>
        <w:t>Citire</w:t>
      </w:r>
    </w:p>
    <w:p w:rsidR="0024760F" w:rsidRDefault="00D137FF">
      <w:pPr>
        <w:pStyle w:val="BodyText"/>
        <w:spacing w:before="112" w:line="235" w:lineRule="auto"/>
        <w:ind w:right="116"/>
      </w:pPr>
      <w:r>
        <w:t>Citirea conştientă, cursivă şi expresivă a textului cunoscut şi ne- cunoscut.</w:t>
      </w:r>
    </w:p>
    <w:p w:rsidR="0024760F" w:rsidRDefault="00D137FF">
      <w:pPr>
        <w:pStyle w:val="BodyText"/>
        <w:spacing w:line="235" w:lineRule="auto"/>
        <w:ind w:right="116"/>
      </w:pPr>
      <w:r>
        <w:t>Evidenţierea corespunzătoare a ritmului, intonaţiei cu respectarea semnelor de punctuaţie, respectarea pauzei. Citirea pe roluri.</w:t>
      </w:r>
    </w:p>
    <w:p w:rsidR="0024760F" w:rsidRDefault="00D137FF">
      <w:pPr>
        <w:pStyle w:val="Heading1"/>
        <w:spacing w:before="165"/>
      </w:pPr>
      <w:r>
        <w:t>Analiza textului</w:t>
      </w:r>
    </w:p>
    <w:p w:rsidR="0024760F" w:rsidRDefault="00D137FF">
      <w:pPr>
        <w:pStyle w:val="BodyText"/>
        <w:spacing w:before="112" w:line="235" w:lineRule="auto"/>
        <w:ind w:right="117"/>
      </w:pPr>
      <w:r>
        <w:t>Înţelegerea textului citit cu a</w:t>
      </w:r>
      <w:r>
        <w:t>jutorul analizei personajelor (portret, caracteristici, sentimente). Observarea mesajului operei în baza situaţi- ilor concrete şi detaliilor din text.</w:t>
      </w:r>
    </w:p>
    <w:p w:rsidR="0024760F" w:rsidRDefault="0024760F">
      <w:pPr>
        <w:spacing w:line="235" w:lineRule="auto"/>
        <w:sectPr w:rsidR="0024760F">
          <w:type w:val="continuous"/>
          <w:pgSz w:w="11910" w:h="15690"/>
          <w:pgMar w:top="40" w:right="560" w:bottom="280" w:left="560" w:header="720" w:footer="720" w:gutter="0"/>
          <w:cols w:num="2" w:space="720" w:equalWidth="0">
            <w:col w:w="5292" w:space="122"/>
            <w:col w:w="5376"/>
          </w:cols>
        </w:sectPr>
      </w:pPr>
    </w:p>
    <w:p w:rsidR="0024760F" w:rsidRDefault="00D137FF">
      <w:pPr>
        <w:pStyle w:val="BodyText"/>
        <w:spacing w:before="68" w:line="232" w:lineRule="auto"/>
        <w:ind w:right="38"/>
      </w:pPr>
      <w:r>
        <w:lastRenderedPageBreak/>
        <w:t>Răspunsul la întrebările puse în legătură cu textul citit. Reprodu- cerea tex</w:t>
      </w:r>
      <w:r>
        <w:t>tului; reproducerea textului cu schimbarea sfârşitului. Dife- renţierea textelor epice de cele lirice. Analiza unor poezii pentru copii mai scurte.</w:t>
      </w:r>
    </w:p>
    <w:p w:rsidR="0024760F" w:rsidRDefault="0024760F">
      <w:pPr>
        <w:pStyle w:val="BodyText"/>
        <w:ind w:left="0" w:firstLine="0"/>
        <w:jc w:val="left"/>
        <w:rPr>
          <w:sz w:val="19"/>
        </w:rPr>
      </w:pPr>
    </w:p>
    <w:p w:rsidR="0024760F" w:rsidRDefault="00D137FF">
      <w:pPr>
        <w:pStyle w:val="Heading1"/>
      </w:pPr>
      <w:r>
        <w:t>Noţiuni de teorie literară</w:t>
      </w:r>
    </w:p>
    <w:p w:rsidR="0024760F" w:rsidRDefault="00D137FF">
      <w:pPr>
        <w:pStyle w:val="BodyText"/>
        <w:spacing w:before="106" w:line="203" w:lineRule="exact"/>
        <w:ind w:left="517" w:firstLine="0"/>
        <w:jc w:val="left"/>
      </w:pPr>
      <w:r>
        <w:t>Poezia lirică – ritmul poeziei, rima</w:t>
      </w:r>
    </w:p>
    <w:p w:rsidR="0024760F" w:rsidRDefault="00D137FF">
      <w:pPr>
        <w:pStyle w:val="BodyText"/>
        <w:spacing w:before="2" w:line="232" w:lineRule="auto"/>
        <w:ind w:right="38"/>
      </w:pPr>
      <w:r>
        <w:t>Poezia epică – legătura evenimentelor cu locul, timpul şi perso- najele</w:t>
      </w:r>
    </w:p>
    <w:p w:rsidR="0024760F" w:rsidRDefault="00D137FF">
      <w:pPr>
        <w:pStyle w:val="BodyText"/>
        <w:spacing w:line="232" w:lineRule="auto"/>
        <w:ind w:left="517" w:right="1582" w:firstLine="0"/>
        <w:jc w:val="left"/>
      </w:pPr>
      <w:r>
        <w:t>Personajul literar – înfăţişarea, caracteristici Poezii şi poveşti populare</w:t>
      </w:r>
    </w:p>
    <w:p w:rsidR="0024760F" w:rsidRDefault="00D137FF">
      <w:pPr>
        <w:pStyle w:val="BodyText"/>
        <w:spacing w:line="200" w:lineRule="exact"/>
        <w:ind w:left="517" w:firstLine="0"/>
        <w:jc w:val="left"/>
      </w:pPr>
      <w:r>
        <w:t>Fabula</w:t>
      </w:r>
    </w:p>
    <w:p w:rsidR="0024760F" w:rsidRDefault="0024760F">
      <w:pPr>
        <w:pStyle w:val="BodyText"/>
        <w:spacing w:before="10"/>
        <w:ind w:left="0" w:firstLine="0"/>
        <w:jc w:val="left"/>
        <w:rPr>
          <w:sz w:val="23"/>
        </w:rPr>
      </w:pPr>
    </w:p>
    <w:p w:rsidR="0024760F" w:rsidRDefault="00D137FF">
      <w:pPr>
        <w:pStyle w:val="Heading1"/>
        <w:ind w:left="1666"/>
      </w:pPr>
      <w:r>
        <w:t>CULTURA EXPRIMĂRII</w:t>
      </w:r>
    </w:p>
    <w:p w:rsidR="0024760F" w:rsidRDefault="00D137FF">
      <w:pPr>
        <w:spacing w:before="163"/>
        <w:ind w:left="120"/>
        <w:rPr>
          <w:b/>
          <w:sz w:val="18"/>
        </w:rPr>
      </w:pPr>
      <w:r>
        <w:rPr>
          <w:b/>
          <w:sz w:val="18"/>
        </w:rPr>
        <w:t>Exprimarea orală</w:t>
      </w:r>
    </w:p>
    <w:p w:rsidR="0024760F" w:rsidRDefault="00D137FF">
      <w:pPr>
        <w:pStyle w:val="BodyText"/>
        <w:spacing w:before="112" w:line="232" w:lineRule="auto"/>
        <w:ind w:right="39"/>
      </w:pPr>
      <w:r>
        <w:t>Reproducerea conţinuturilor textelor citite – prescurtarea sau l</w:t>
      </w:r>
      <w:r>
        <w:t>ăr- girea textului,</w:t>
      </w:r>
    </w:p>
    <w:p w:rsidR="0024760F" w:rsidRDefault="00D137FF">
      <w:pPr>
        <w:pStyle w:val="BodyText"/>
        <w:spacing w:line="232" w:lineRule="auto"/>
        <w:ind w:right="38"/>
      </w:pPr>
      <w:r>
        <w:t>schimbarea sfârşitului textului. Povestire după ilustraţii care re- prezintă un eveniment, povestirea întâmplărilor personale (prin expu- nerea gândurilor şi sentimentelor proprii), povestire după unele cuvinte date. Descrierea fiinţelo</w:t>
      </w:r>
      <w:r>
        <w:t>r şi evenimentelor (portretul fizic, caracteristi- cile de bază, descrierea naturii). Scurte autobiografii. Povestirea unor evenimente sociale, despre munca în clasă, la şcoală... Exerciţii de îm- bogăţirea vocabularului prin jocuri şi situaţii de comunica</w:t>
      </w:r>
      <w:r>
        <w:t>re. Memora- rea poeziilor scurte.</w:t>
      </w:r>
    </w:p>
    <w:p w:rsidR="0024760F" w:rsidRDefault="0024760F">
      <w:pPr>
        <w:pStyle w:val="BodyText"/>
        <w:spacing w:before="6"/>
        <w:ind w:left="0" w:firstLine="0"/>
        <w:jc w:val="left"/>
        <w:rPr>
          <w:sz w:val="23"/>
        </w:rPr>
      </w:pPr>
    </w:p>
    <w:p w:rsidR="0024760F" w:rsidRDefault="00D137FF">
      <w:pPr>
        <w:pStyle w:val="Heading1"/>
      </w:pPr>
      <w:r>
        <w:t>Exprimarea în scris</w:t>
      </w:r>
    </w:p>
    <w:p w:rsidR="0024760F" w:rsidRDefault="00D137FF">
      <w:pPr>
        <w:pStyle w:val="BodyText"/>
        <w:spacing w:before="111" w:line="232" w:lineRule="auto"/>
        <w:ind w:right="38"/>
      </w:pPr>
      <w:r>
        <w:t>Copierea</w:t>
      </w:r>
      <w:r>
        <w:rPr>
          <w:spacing w:val="-5"/>
        </w:rPr>
        <w:t xml:space="preserve"> </w:t>
      </w:r>
      <w:r>
        <w:t>textelor</w:t>
      </w:r>
      <w:r>
        <w:rPr>
          <w:spacing w:val="-5"/>
        </w:rPr>
        <w:t xml:space="preserve"> </w:t>
      </w:r>
      <w:r>
        <w:t>mai</w:t>
      </w:r>
      <w:r>
        <w:rPr>
          <w:spacing w:val="-5"/>
        </w:rPr>
        <w:t xml:space="preserve"> </w:t>
      </w:r>
      <w:r>
        <w:t>scurte</w:t>
      </w:r>
      <w:r>
        <w:rPr>
          <w:spacing w:val="-5"/>
        </w:rPr>
        <w:t xml:space="preserve"> </w:t>
      </w:r>
      <w:r>
        <w:t>(până</w:t>
      </w:r>
      <w:r>
        <w:rPr>
          <w:spacing w:val="-5"/>
        </w:rPr>
        <w:t xml:space="preserve"> </w:t>
      </w:r>
      <w:r>
        <w:t>la</w:t>
      </w:r>
      <w:r>
        <w:rPr>
          <w:spacing w:val="-5"/>
        </w:rPr>
        <w:t xml:space="preserve"> </w:t>
      </w:r>
      <w:r>
        <w:t>100</w:t>
      </w:r>
      <w:r>
        <w:rPr>
          <w:spacing w:val="-5"/>
        </w:rPr>
        <w:t xml:space="preserve"> </w:t>
      </w:r>
      <w:r>
        <w:t>de</w:t>
      </w:r>
      <w:r>
        <w:rPr>
          <w:spacing w:val="-5"/>
        </w:rPr>
        <w:t xml:space="preserve"> </w:t>
      </w:r>
      <w:r>
        <w:t>cuvinte)</w:t>
      </w:r>
      <w:r>
        <w:rPr>
          <w:spacing w:val="-5"/>
        </w:rPr>
        <w:t xml:space="preserve"> </w:t>
      </w:r>
      <w:r>
        <w:t>cu</w:t>
      </w:r>
      <w:r>
        <w:rPr>
          <w:spacing w:val="-5"/>
        </w:rPr>
        <w:t xml:space="preserve"> </w:t>
      </w:r>
      <w:r>
        <w:t>scopul</w:t>
      </w:r>
      <w:r>
        <w:rPr>
          <w:spacing w:val="-5"/>
        </w:rPr>
        <w:t xml:space="preserve"> </w:t>
      </w:r>
      <w:r>
        <w:t>de a se perfecţiona tehnica şi ritmul scrisului. Dictare, dictare de control. Reproducerea textului – ca şi în exprimarea orală. Introduc</w:t>
      </w:r>
      <w:r>
        <w:t>erea</w:t>
      </w:r>
      <w:r>
        <w:rPr>
          <w:spacing w:val="-22"/>
        </w:rPr>
        <w:t xml:space="preserve"> </w:t>
      </w:r>
      <w:r>
        <w:t>elevilor în procesul de alcătuire a compunerilor în scris: analiza temei, alege- rea materiei, elementele de bază ale compoziţiei (introducerea,</w:t>
      </w:r>
      <w:r>
        <w:rPr>
          <w:spacing w:val="-32"/>
        </w:rPr>
        <w:t xml:space="preserve"> </w:t>
      </w:r>
      <w:r>
        <w:t>tratarea, încheierea), scrierea compunerilor. Povestirea evenimentelor din viaţa elevilor,</w:t>
      </w:r>
      <w:r>
        <w:rPr>
          <w:spacing w:val="12"/>
        </w:rPr>
        <w:t xml:space="preserve"> </w:t>
      </w:r>
      <w:r>
        <w:t>din</w:t>
      </w:r>
      <w:r>
        <w:rPr>
          <w:spacing w:val="12"/>
        </w:rPr>
        <w:t xml:space="preserve"> </w:t>
      </w:r>
      <w:r>
        <w:t>excursii,</w:t>
      </w:r>
      <w:r>
        <w:rPr>
          <w:spacing w:val="12"/>
        </w:rPr>
        <w:t xml:space="preserve"> </w:t>
      </w:r>
      <w:r>
        <w:t>din</w:t>
      </w:r>
      <w:r>
        <w:rPr>
          <w:spacing w:val="12"/>
        </w:rPr>
        <w:t xml:space="preserve"> </w:t>
      </w:r>
      <w:r>
        <w:t>vacanţe,</w:t>
      </w:r>
      <w:r>
        <w:rPr>
          <w:spacing w:val="12"/>
        </w:rPr>
        <w:t xml:space="preserve"> </w:t>
      </w:r>
      <w:r>
        <w:t>din</w:t>
      </w:r>
      <w:r>
        <w:rPr>
          <w:spacing w:val="12"/>
        </w:rPr>
        <w:t xml:space="preserve"> </w:t>
      </w:r>
      <w:r>
        <w:t>şcoală</w:t>
      </w:r>
      <w:r>
        <w:rPr>
          <w:spacing w:val="12"/>
        </w:rPr>
        <w:t xml:space="preserve"> </w:t>
      </w:r>
      <w:r>
        <w:t>şi</w:t>
      </w:r>
      <w:r>
        <w:rPr>
          <w:spacing w:val="12"/>
        </w:rPr>
        <w:t xml:space="preserve"> </w:t>
      </w:r>
      <w:r>
        <w:t>din</w:t>
      </w:r>
      <w:r>
        <w:rPr>
          <w:spacing w:val="12"/>
        </w:rPr>
        <w:t xml:space="preserve"> </w:t>
      </w:r>
      <w:r>
        <w:t>localitatea</w:t>
      </w:r>
      <w:r>
        <w:rPr>
          <w:spacing w:val="12"/>
        </w:rPr>
        <w:t xml:space="preserve"> </w:t>
      </w:r>
      <w:r>
        <w:t>în</w:t>
      </w:r>
      <w:r>
        <w:rPr>
          <w:spacing w:val="12"/>
        </w:rPr>
        <w:t xml:space="preserve"> </w:t>
      </w:r>
      <w:r>
        <w:t>care</w:t>
      </w:r>
    </w:p>
    <w:p w:rsidR="0024760F" w:rsidRDefault="00D137FF">
      <w:pPr>
        <w:pStyle w:val="BodyText"/>
        <w:spacing w:before="67" w:line="232" w:lineRule="auto"/>
        <w:ind w:right="117" w:firstLine="0"/>
        <w:jc w:val="left"/>
      </w:pPr>
      <w:r>
        <w:br w:type="column"/>
      </w:r>
      <w:r>
        <w:t>trăiesc. Exerciţii de alcătuire a propoziţiilor simple (locul subiectului şi predicatului). Teme pentru acasă şi analiza lor la ore.</w:t>
      </w:r>
    </w:p>
    <w:p w:rsidR="0024760F" w:rsidRDefault="00D137FF">
      <w:pPr>
        <w:pStyle w:val="Heading1"/>
        <w:spacing w:before="164"/>
      </w:pPr>
      <w:r>
        <w:t>Elemente de cultură naţională:</w:t>
      </w:r>
    </w:p>
    <w:p w:rsidR="0024760F" w:rsidRDefault="00D137FF">
      <w:pPr>
        <w:pStyle w:val="BodyText"/>
        <w:spacing w:before="111" w:line="232" w:lineRule="auto"/>
        <w:ind w:right="118"/>
      </w:pPr>
      <w:r>
        <w:t>Folosirea</w:t>
      </w:r>
      <w:r>
        <w:rPr>
          <w:spacing w:val="-13"/>
        </w:rPr>
        <w:t xml:space="preserve"> </w:t>
      </w:r>
      <w:r>
        <w:t>termenilor</w:t>
      </w:r>
      <w:r>
        <w:rPr>
          <w:spacing w:val="-12"/>
        </w:rPr>
        <w:t xml:space="preserve"> </w:t>
      </w:r>
      <w:r>
        <w:t>în</w:t>
      </w:r>
      <w:r>
        <w:rPr>
          <w:spacing w:val="-12"/>
        </w:rPr>
        <w:t xml:space="preserve"> </w:t>
      </w:r>
      <w:r>
        <w:t>limba</w:t>
      </w:r>
      <w:r>
        <w:rPr>
          <w:spacing w:val="-12"/>
        </w:rPr>
        <w:t xml:space="preserve"> </w:t>
      </w:r>
      <w:r>
        <w:t>română</w:t>
      </w:r>
      <w:r>
        <w:rPr>
          <w:spacing w:val="-13"/>
        </w:rPr>
        <w:t xml:space="preserve"> </w:t>
      </w:r>
      <w:r>
        <w:t>referitoare</w:t>
      </w:r>
      <w:r>
        <w:rPr>
          <w:spacing w:val="-13"/>
        </w:rPr>
        <w:t xml:space="preserve"> </w:t>
      </w:r>
      <w:r>
        <w:t>la</w:t>
      </w:r>
      <w:r>
        <w:rPr>
          <w:spacing w:val="-12"/>
        </w:rPr>
        <w:t xml:space="preserve"> </w:t>
      </w:r>
      <w:r>
        <w:t>sărbători</w:t>
      </w:r>
      <w:r>
        <w:rPr>
          <w:spacing w:val="-13"/>
        </w:rPr>
        <w:t xml:space="preserve"> </w:t>
      </w:r>
      <w:r>
        <w:t>şi</w:t>
      </w:r>
      <w:r>
        <w:rPr>
          <w:spacing w:val="-13"/>
        </w:rPr>
        <w:t xml:space="preserve"> </w:t>
      </w:r>
      <w:r>
        <w:t>obi- ceiuri</w:t>
      </w:r>
      <w:r>
        <w:rPr>
          <w:spacing w:val="-8"/>
        </w:rPr>
        <w:t xml:space="preserve"> </w:t>
      </w:r>
      <w:r>
        <w:t>calendaristice.</w:t>
      </w:r>
      <w:r>
        <w:rPr>
          <w:spacing w:val="-8"/>
        </w:rPr>
        <w:t xml:space="preserve"> </w:t>
      </w:r>
      <w:r>
        <w:t>Descrierea</w:t>
      </w:r>
      <w:r>
        <w:rPr>
          <w:spacing w:val="-8"/>
        </w:rPr>
        <w:t xml:space="preserve"> </w:t>
      </w:r>
      <w:r>
        <w:t>obiceiurilor</w:t>
      </w:r>
      <w:r>
        <w:rPr>
          <w:spacing w:val="-8"/>
        </w:rPr>
        <w:t xml:space="preserve"> </w:t>
      </w:r>
      <w:r>
        <w:t>legate</w:t>
      </w:r>
      <w:r>
        <w:rPr>
          <w:spacing w:val="-8"/>
        </w:rPr>
        <w:t xml:space="preserve"> </w:t>
      </w:r>
      <w:r>
        <w:t>de</w:t>
      </w:r>
      <w:r>
        <w:rPr>
          <w:spacing w:val="-8"/>
        </w:rPr>
        <w:t xml:space="preserve"> </w:t>
      </w:r>
      <w:r>
        <w:t>sărbători,</w:t>
      </w:r>
      <w:r>
        <w:rPr>
          <w:spacing w:val="-8"/>
        </w:rPr>
        <w:t xml:space="preserve"> </w:t>
      </w:r>
      <w:r>
        <w:rPr>
          <w:spacing w:val="-2"/>
        </w:rPr>
        <w:t xml:space="preserve">precum </w:t>
      </w:r>
      <w:r>
        <w:t>şi</w:t>
      </w:r>
      <w:r>
        <w:rPr>
          <w:spacing w:val="-10"/>
        </w:rPr>
        <w:t xml:space="preserve"> </w:t>
      </w:r>
      <w:r>
        <w:t>unele</w:t>
      </w:r>
      <w:r>
        <w:rPr>
          <w:spacing w:val="-10"/>
        </w:rPr>
        <w:t xml:space="preserve"> </w:t>
      </w:r>
      <w:r>
        <w:t>obiceiuri</w:t>
      </w:r>
      <w:r>
        <w:rPr>
          <w:spacing w:val="-10"/>
        </w:rPr>
        <w:t xml:space="preserve"> </w:t>
      </w:r>
      <w:r>
        <w:t>legate</w:t>
      </w:r>
      <w:r>
        <w:rPr>
          <w:spacing w:val="-10"/>
        </w:rPr>
        <w:t xml:space="preserve"> </w:t>
      </w:r>
      <w:r>
        <w:t>de</w:t>
      </w:r>
      <w:r>
        <w:rPr>
          <w:spacing w:val="-10"/>
        </w:rPr>
        <w:t xml:space="preserve"> </w:t>
      </w:r>
      <w:r>
        <w:t>nuntă</w:t>
      </w:r>
      <w:r>
        <w:rPr>
          <w:spacing w:val="-10"/>
        </w:rPr>
        <w:t xml:space="preserve"> </w:t>
      </w:r>
      <w:r>
        <w:t>şi</w:t>
      </w:r>
      <w:r>
        <w:rPr>
          <w:spacing w:val="-10"/>
        </w:rPr>
        <w:t xml:space="preserve"> </w:t>
      </w:r>
      <w:r>
        <w:t>botez</w:t>
      </w:r>
      <w:r>
        <w:rPr>
          <w:spacing w:val="-10"/>
        </w:rPr>
        <w:t xml:space="preserve"> </w:t>
      </w:r>
      <w:r>
        <w:t>din</w:t>
      </w:r>
      <w:r>
        <w:rPr>
          <w:spacing w:val="-10"/>
        </w:rPr>
        <w:t xml:space="preserve"> </w:t>
      </w:r>
      <w:r>
        <w:t>localitatea</w:t>
      </w:r>
      <w:r>
        <w:rPr>
          <w:spacing w:val="-10"/>
        </w:rPr>
        <w:t xml:space="preserve"> </w:t>
      </w:r>
      <w:r>
        <w:t>unde</w:t>
      </w:r>
      <w:r>
        <w:rPr>
          <w:spacing w:val="-10"/>
        </w:rPr>
        <w:t xml:space="preserve"> </w:t>
      </w:r>
      <w:r>
        <w:t>trăiesc.</w:t>
      </w:r>
    </w:p>
    <w:p w:rsidR="0024760F" w:rsidRDefault="00D137FF">
      <w:pPr>
        <w:pStyle w:val="BodyText"/>
        <w:spacing w:line="232" w:lineRule="auto"/>
        <w:ind w:right="118"/>
      </w:pPr>
      <w:r>
        <w:t>Învăţarea poeziilor ocazionale, colindelor şi a altor poezii tradiţi- onal</w:t>
      </w:r>
      <w:r>
        <w:t>e din folclorul românesc.</w:t>
      </w:r>
    </w:p>
    <w:p w:rsidR="0024760F" w:rsidRDefault="00D137FF">
      <w:pPr>
        <w:pStyle w:val="BodyText"/>
        <w:spacing w:line="232" w:lineRule="auto"/>
        <w:ind w:right="118"/>
      </w:pPr>
      <w:r>
        <w:t>Audierea unor cântece româneşti pentru copii. Instrumente muzi- cale româneşti. Dansuri populare româneşti.</w:t>
      </w:r>
    </w:p>
    <w:p w:rsidR="0024760F" w:rsidRDefault="00D137FF">
      <w:pPr>
        <w:pStyle w:val="BodyText"/>
        <w:spacing w:line="232" w:lineRule="auto"/>
        <w:ind w:left="517" w:right="196" w:firstLine="0"/>
        <w:jc w:val="left"/>
      </w:pPr>
      <w:r>
        <w:t>Prezentarea unor obiceiuri tradiţionale la ore şi serbările şcolare. Portul românesc.</w:t>
      </w:r>
    </w:p>
    <w:p w:rsidR="0024760F" w:rsidRDefault="00D137FF">
      <w:pPr>
        <w:pStyle w:val="BodyText"/>
        <w:spacing w:line="232" w:lineRule="auto"/>
        <w:ind w:right="117"/>
      </w:pPr>
      <w:r>
        <w:t>Cunoaşterea elevilor cu datele esenţiale despre formarea poporu- lui român şi a limbii române.</w:t>
      </w:r>
    </w:p>
    <w:p w:rsidR="0024760F" w:rsidRDefault="00D137FF">
      <w:pPr>
        <w:pStyle w:val="Heading1"/>
        <w:spacing w:before="157"/>
        <w:ind w:left="970"/>
      </w:pPr>
      <w:r>
        <w:t>MODUL DE REALIZARE A PROGRAMEI</w:t>
      </w:r>
    </w:p>
    <w:p w:rsidR="0024760F" w:rsidRDefault="0024760F">
      <w:pPr>
        <w:pStyle w:val="BodyText"/>
        <w:spacing w:before="2"/>
        <w:ind w:left="0" w:firstLine="0"/>
        <w:jc w:val="left"/>
        <w:rPr>
          <w:b/>
          <w:sz w:val="17"/>
        </w:rPr>
      </w:pPr>
    </w:p>
    <w:p w:rsidR="0024760F" w:rsidRDefault="00D137FF">
      <w:pPr>
        <w:pStyle w:val="BodyText"/>
        <w:spacing w:line="232" w:lineRule="auto"/>
        <w:ind w:right="116"/>
      </w:pPr>
      <w:r>
        <w:t>Prin realizarea conţinutului programului expus, se folosesc meto- dele de combinare corespunzătoare. Prin aceasta, trebuie avut î</w:t>
      </w:r>
      <w:r>
        <w:t>n</w:t>
      </w:r>
      <w:r>
        <w:rPr>
          <w:spacing w:val="-21"/>
        </w:rPr>
        <w:t xml:space="preserve"> </w:t>
      </w:r>
      <w:r>
        <w:t>vedere că la capitolul acordat gramaticii, situaţia de la care se porneşte în lu- crul</w:t>
      </w:r>
      <w:r>
        <w:rPr>
          <w:spacing w:val="-3"/>
        </w:rPr>
        <w:t xml:space="preserve"> </w:t>
      </w:r>
      <w:r>
        <w:t>cu</w:t>
      </w:r>
      <w:r>
        <w:rPr>
          <w:spacing w:val="-3"/>
        </w:rPr>
        <w:t xml:space="preserve"> </w:t>
      </w:r>
      <w:r>
        <w:t>elevul</w:t>
      </w:r>
      <w:r>
        <w:rPr>
          <w:spacing w:val="-3"/>
        </w:rPr>
        <w:t xml:space="preserve"> </w:t>
      </w:r>
      <w:r>
        <w:t>trebuie</w:t>
      </w:r>
      <w:r>
        <w:rPr>
          <w:spacing w:val="-3"/>
        </w:rPr>
        <w:t xml:space="preserve"> </w:t>
      </w:r>
      <w:r>
        <w:t>să</w:t>
      </w:r>
      <w:r>
        <w:rPr>
          <w:spacing w:val="-3"/>
        </w:rPr>
        <w:t xml:space="preserve"> </w:t>
      </w:r>
      <w:r>
        <w:t>fie</w:t>
      </w:r>
      <w:r>
        <w:rPr>
          <w:spacing w:val="-3"/>
        </w:rPr>
        <w:t xml:space="preserve"> </w:t>
      </w:r>
      <w:r>
        <w:t>cunoaşterea</w:t>
      </w:r>
      <w:r>
        <w:rPr>
          <w:spacing w:val="-3"/>
        </w:rPr>
        <w:t xml:space="preserve"> </w:t>
      </w:r>
      <w:r>
        <w:t>limbii</w:t>
      </w:r>
      <w:r>
        <w:rPr>
          <w:spacing w:val="-3"/>
        </w:rPr>
        <w:t xml:space="preserve"> </w:t>
      </w:r>
      <w:r>
        <w:t>ca</w:t>
      </w:r>
      <w:r>
        <w:rPr>
          <w:spacing w:val="-3"/>
        </w:rPr>
        <w:t xml:space="preserve"> </w:t>
      </w:r>
      <w:r>
        <w:t>un</w:t>
      </w:r>
      <w:r>
        <w:rPr>
          <w:spacing w:val="-3"/>
        </w:rPr>
        <w:t xml:space="preserve"> </w:t>
      </w:r>
      <w:r>
        <w:t>sistem,</w:t>
      </w:r>
      <w:r>
        <w:rPr>
          <w:spacing w:val="-3"/>
        </w:rPr>
        <w:t xml:space="preserve"> </w:t>
      </w:r>
      <w:r>
        <w:t>ţinând</w:t>
      </w:r>
      <w:r>
        <w:rPr>
          <w:spacing w:val="-3"/>
        </w:rPr>
        <w:t xml:space="preserve"> </w:t>
      </w:r>
      <w:r>
        <w:t>cont că, cuvântul are funcţia sa deplină abia în propoziţie şi din acest motiv trebuie analizat în cad</w:t>
      </w:r>
      <w:r>
        <w:t>rul propoziţiei.</w:t>
      </w:r>
    </w:p>
    <w:p w:rsidR="0024760F" w:rsidRDefault="00D137FF">
      <w:pPr>
        <w:pStyle w:val="BodyText"/>
        <w:spacing w:line="232" w:lineRule="auto"/>
        <w:ind w:right="115"/>
        <w:jc w:val="right"/>
      </w:pPr>
      <w:r>
        <w:t>În domeniul literatuii, este vorba despre iniţierea elevilor</w:t>
      </w:r>
      <w:r>
        <w:rPr>
          <w:spacing w:val="10"/>
        </w:rPr>
        <w:t xml:space="preserve"> </w:t>
      </w:r>
      <w:r>
        <w:t>în</w:t>
      </w:r>
      <w:r>
        <w:rPr>
          <w:spacing w:val="5"/>
        </w:rPr>
        <w:t xml:space="preserve"> </w:t>
      </w:r>
      <w:r>
        <w:t>înţe- legerea</w:t>
      </w:r>
      <w:r>
        <w:rPr>
          <w:spacing w:val="8"/>
        </w:rPr>
        <w:t xml:space="preserve"> </w:t>
      </w:r>
      <w:r>
        <w:t>operei</w:t>
      </w:r>
      <w:r>
        <w:rPr>
          <w:spacing w:val="8"/>
        </w:rPr>
        <w:t xml:space="preserve"> </w:t>
      </w:r>
      <w:r>
        <w:t>literare,</w:t>
      </w:r>
      <w:r>
        <w:rPr>
          <w:spacing w:val="8"/>
        </w:rPr>
        <w:t xml:space="preserve"> </w:t>
      </w:r>
      <w:r>
        <w:t>ceea</w:t>
      </w:r>
      <w:r>
        <w:rPr>
          <w:spacing w:val="8"/>
        </w:rPr>
        <w:t xml:space="preserve"> </w:t>
      </w:r>
      <w:r>
        <w:t>ce</w:t>
      </w:r>
      <w:r>
        <w:rPr>
          <w:spacing w:val="8"/>
        </w:rPr>
        <w:t xml:space="preserve"> </w:t>
      </w:r>
      <w:r>
        <w:t>subînţelege</w:t>
      </w:r>
      <w:r>
        <w:rPr>
          <w:spacing w:val="8"/>
        </w:rPr>
        <w:t xml:space="preserve"> </w:t>
      </w:r>
      <w:r>
        <w:t>şi</w:t>
      </w:r>
      <w:r>
        <w:rPr>
          <w:spacing w:val="8"/>
        </w:rPr>
        <w:t xml:space="preserve"> </w:t>
      </w:r>
      <w:r>
        <w:t>înţelegerea</w:t>
      </w:r>
      <w:r>
        <w:rPr>
          <w:spacing w:val="8"/>
        </w:rPr>
        <w:t xml:space="preserve"> </w:t>
      </w:r>
      <w:r>
        <w:t>şi</w:t>
      </w:r>
      <w:r>
        <w:rPr>
          <w:spacing w:val="8"/>
        </w:rPr>
        <w:t xml:space="preserve"> </w:t>
      </w:r>
      <w:r>
        <w:t>deosebirea</w:t>
      </w:r>
      <w:r>
        <w:rPr>
          <w:spacing w:val="-2"/>
        </w:rPr>
        <w:t xml:space="preserve"> </w:t>
      </w:r>
      <w:r>
        <w:t>textului</w:t>
      </w:r>
      <w:r>
        <w:rPr>
          <w:spacing w:val="-12"/>
        </w:rPr>
        <w:t xml:space="preserve"> </w:t>
      </w:r>
      <w:r>
        <w:t>poetic,</w:t>
      </w:r>
      <w:r>
        <w:rPr>
          <w:spacing w:val="-12"/>
        </w:rPr>
        <w:t xml:space="preserve"> </w:t>
      </w:r>
      <w:r>
        <w:t>prozei</w:t>
      </w:r>
      <w:r>
        <w:rPr>
          <w:spacing w:val="-12"/>
        </w:rPr>
        <w:t xml:space="preserve"> </w:t>
      </w:r>
      <w:r>
        <w:t>şi</w:t>
      </w:r>
      <w:r>
        <w:rPr>
          <w:spacing w:val="-12"/>
        </w:rPr>
        <w:t xml:space="preserve"> </w:t>
      </w:r>
      <w:r>
        <w:t>a</w:t>
      </w:r>
      <w:r>
        <w:rPr>
          <w:spacing w:val="-12"/>
        </w:rPr>
        <w:t xml:space="preserve"> </w:t>
      </w:r>
      <w:r>
        <w:t>textului</w:t>
      </w:r>
      <w:r>
        <w:rPr>
          <w:spacing w:val="-12"/>
        </w:rPr>
        <w:t xml:space="preserve"> </w:t>
      </w:r>
      <w:r>
        <w:t>dramatic,</w:t>
      </w:r>
      <w:r>
        <w:rPr>
          <w:spacing w:val="-12"/>
        </w:rPr>
        <w:t xml:space="preserve"> </w:t>
      </w:r>
      <w:r>
        <w:t>înţelegerea</w:t>
      </w:r>
      <w:r>
        <w:rPr>
          <w:spacing w:val="-12"/>
        </w:rPr>
        <w:t xml:space="preserve"> </w:t>
      </w:r>
      <w:r>
        <w:t>construcţiei</w:t>
      </w:r>
      <w:r>
        <w:rPr>
          <w:spacing w:val="-12"/>
        </w:rPr>
        <w:t xml:space="preserve"> </w:t>
      </w:r>
      <w:r>
        <w:t>tex- tului</w:t>
      </w:r>
      <w:r>
        <w:rPr>
          <w:spacing w:val="-7"/>
        </w:rPr>
        <w:t xml:space="preserve"> </w:t>
      </w:r>
      <w:r>
        <w:t>precum</w:t>
      </w:r>
      <w:r>
        <w:rPr>
          <w:spacing w:val="-7"/>
        </w:rPr>
        <w:t xml:space="preserve"> </w:t>
      </w:r>
      <w:r>
        <w:t>şi</w:t>
      </w:r>
      <w:r>
        <w:rPr>
          <w:spacing w:val="-7"/>
        </w:rPr>
        <w:t xml:space="preserve"> </w:t>
      </w:r>
      <w:r>
        <w:t>a</w:t>
      </w:r>
      <w:r>
        <w:rPr>
          <w:spacing w:val="-7"/>
        </w:rPr>
        <w:t xml:space="preserve"> </w:t>
      </w:r>
      <w:r>
        <w:t>introducerii,</w:t>
      </w:r>
      <w:r>
        <w:rPr>
          <w:spacing w:val="-7"/>
        </w:rPr>
        <w:t xml:space="preserve"> </w:t>
      </w:r>
      <w:r>
        <w:t>cuprinsului</w:t>
      </w:r>
      <w:r>
        <w:rPr>
          <w:spacing w:val="-7"/>
        </w:rPr>
        <w:t xml:space="preserve"> </w:t>
      </w:r>
      <w:r>
        <w:t>şi</w:t>
      </w:r>
      <w:r>
        <w:rPr>
          <w:spacing w:val="-7"/>
        </w:rPr>
        <w:t xml:space="preserve"> </w:t>
      </w:r>
      <w:r>
        <w:t>încheierii.</w:t>
      </w:r>
      <w:r>
        <w:rPr>
          <w:spacing w:val="-7"/>
        </w:rPr>
        <w:t xml:space="preserve"> </w:t>
      </w:r>
      <w:r>
        <w:t>Elevul</w:t>
      </w:r>
      <w:r>
        <w:rPr>
          <w:spacing w:val="-7"/>
        </w:rPr>
        <w:t xml:space="preserve"> </w:t>
      </w:r>
      <w:r>
        <w:t>trebuie</w:t>
      </w:r>
      <w:r>
        <w:rPr>
          <w:spacing w:val="-7"/>
        </w:rPr>
        <w:t xml:space="preserve"> </w:t>
      </w:r>
      <w:r>
        <w:t>să</w:t>
      </w:r>
      <w:r>
        <w:rPr>
          <w:spacing w:val="-2"/>
        </w:rPr>
        <w:t xml:space="preserve"> </w:t>
      </w:r>
      <w:r>
        <w:t>înţeleagă textul poetic ca o imagine poetică în care sunt</w:t>
      </w:r>
      <w:r>
        <w:rPr>
          <w:spacing w:val="10"/>
        </w:rPr>
        <w:t xml:space="preserve"> </w:t>
      </w:r>
      <w:r>
        <w:t>exprimate</w:t>
      </w:r>
      <w:r>
        <w:t xml:space="preserve"> </w:t>
      </w:r>
      <w:r>
        <w:t xml:space="preserve">sen- timentele. </w:t>
      </w:r>
      <w:r>
        <w:rPr>
          <w:spacing w:val="-3"/>
        </w:rPr>
        <w:t xml:space="preserve">Trebuie </w:t>
      </w:r>
      <w:r>
        <w:t>avut în vedere permanent că noi pregătim</w:t>
      </w:r>
      <w:r>
        <w:rPr>
          <w:spacing w:val="-24"/>
        </w:rPr>
        <w:t xml:space="preserve"> </w:t>
      </w:r>
      <w:r>
        <w:t>elevii</w:t>
      </w:r>
      <w:r>
        <w:rPr>
          <w:spacing w:val="-3"/>
        </w:rPr>
        <w:t xml:space="preserve"> </w:t>
      </w:r>
      <w:r>
        <w:t>pen- tru</w:t>
      </w:r>
      <w:r>
        <w:rPr>
          <w:spacing w:val="-10"/>
        </w:rPr>
        <w:t xml:space="preserve"> </w:t>
      </w:r>
      <w:r>
        <w:t>înţelegerea</w:t>
      </w:r>
      <w:r>
        <w:rPr>
          <w:spacing w:val="-10"/>
        </w:rPr>
        <w:t xml:space="preserve"> </w:t>
      </w:r>
      <w:r>
        <w:t>mesajelor</w:t>
      </w:r>
      <w:r>
        <w:rPr>
          <w:spacing w:val="-10"/>
        </w:rPr>
        <w:t xml:space="preserve"> </w:t>
      </w:r>
      <w:r>
        <w:t>transmise,</w:t>
      </w:r>
      <w:r>
        <w:rPr>
          <w:spacing w:val="-10"/>
        </w:rPr>
        <w:t xml:space="preserve"> </w:t>
      </w:r>
      <w:r>
        <w:t>ca</w:t>
      </w:r>
      <w:r>
        <w:rPr>
          <w:spacing w:val="-10"/>
        </w:rPr>
        <w:t xml:space="preserve"> </w:t>
      </w:r>
      <w:r>
        <w:t>baze</w:t>
      </w:r>
      <w:r>
        <w:rPr>
          <w:spacing w:val="-10"/>
        </w:rPr>
        <w:t xml:space="preserve"> </w:t>
      </w:r>
      <w:r>
        <w:t>pentru</w:t>
      </w:r>
      <w:r>
        <w:rPr>
          <w:spacing w:val="-10"/>
        </w:rPr>
        <w:t xml:space="preserve"> </w:t>
      </w:r>
      <w:r>
        <w:t>viitoarea</w:t>
      </w:r>
      <w:r>
        <w:rPr>
          <w:spacing w:val="-10"/>
        </w:rPr>
        <w:t xml:space="preserve"> </w:t>
      </w:r>
      <w:r>
        <w:t>înţelegere</w:t>
      </w:r>
      <w:r>
        <w:rPr>
          <w:spacing w:val="-10"/>
        </w:rPr>
        <w:t xml:space="preserve"> </w:t>
      </w:r>
      <w:r>
        <w:t>a simbolului</w:t>
      </w:r>
      <w:r>
        <w:rPr>
          <w:spacing w:val="-13"/>
        </w:rPr>
        <w:t xml:space="preserve"> </w:t>
      </w:r>
      <w:r>
        <w:t>şi</w:t>
      </w:r>
      <w:r>
        <w:rPr>
          <w:spacing w:val="-13"/>
        </w:rPr>
        <w:t xml:space="preserve"> </w:t>
      </w:r>
      <w:r>
        <w:t>a</w:t>
      </w:r>
      <w:r>
        <w:rPr>
          <w:spacing w:val="-13"/>
        </w:rPr>
        <w:t xml:space="preserve"> </w:t>
      </w:r>
      <w:r>
        <w:t>metaforei,</w:t>
      </w:r>
      <w:r>
        <w:rPr>
          <w:spacing w:val="-13"/>
        </w:rPr>
        <w:t xml:space="preserve"> </w:t>
      </w:r>
      <w:r>
        <w:t>pe</w:t>
      </w:r>
      <w:r>
        <w:rPr>
          <w:spacing w:val="-13"/>
        </w:rPr>
        <w:t xml:space="preserve"> </w:t>
      </w:r>
      <w:r>
        <w:t>care</w:t>
      </w:r>
      <w:r>
        <w:rPr>
          <w:spacing w:val="-13"/>
        </w:rPr>
        <w:t xml:space="preserve"> </w:t>
      </w:r>
      <w:r>
        <w:t>se</w:t>
      </w:r>
      <w:r>
        <w:rPr>
          <w:spacing w:val="-13"/>
        </w:rPr>
        <w:t xml:space="preserve"> </w:t>
      </w:r>
      <w:r>
        <w:t>bazează,</w:t>
      </w:r>
      <w:r>
        <w:rPr>
          <w:spacing w:val="-13"/>
        </w:rPr>
        <w:t xml:space="preserve"> </w:t>
      </w:r>
      <w:r>
        <w:t>de</w:t>
      </w:r>
      <w:r>
        <w:rPr>
          <w:spacing w:val="-13"/>
        </w:rPr>
        <w:t xml:space="preserve"> </w:t>
      </w:r>
      <w:r>
        <w:t>fapt,</w:t>
      </w:r>
      <w:r>
        <w:rPr>
          <w:spacing w:val="-13"/>
        </w:rPr>
        <w:t xml:space="preserve"> </w:t>
      </w:r>
      <w:r>
        <w:t>fiecare</w:t>
      </w:r>
      <w:r>
        <w:rPr>
          <w:spacing w:val="-13"/>
        </w:rPr>
        <w:t xml:space="preserve"> </w:t>
      </w:r>
      <w:r>
        <w:t>text</w:t>
      </w:r>
      <w:r>
        <w:rPr>
          <w:spacing w:val="-13"/>
        </w:rPr>
        <w:t xml:space="preserve"> </w:t>
      </w:r>
      <w:r>
        <w:t>artisitc.</w:t>
      </w:r>
      <w:r>
        <w:rPr>
          <w:spacing w:val="-2"/>
        </w:rPr>
        <w:t xml:space="preserve"> </w:t>
      </w:r>
      <w:r>
        <w:t>Cultura exprimării orale şi în scris are o importanţă</w:t>
      </w:r>
      <w:r>
        <w:rPr>
          <w:spacing w:val="30"/>
        </w:rPr>
        <w:t xml:space="preserve"> </w:t>
      </w:r>
      <w:r>
        <w:t>deosebită</w:t>
      </w:r>
      <w:r>
        <w:rPr>
          <w:spacing w:val="2"/>
        </w:rPr>
        <w:t xml:space="preserve"> </w:t>
      </w:r>
      <w:r>
        <w:t>de- oarece</w:t>
      </w:r>
      <w:r>
        <w:rPr>
          <w:spacing w:val="15"/>
        </w:rPr>
        <w:t xml:space="preserve"> </w:t>
      </w:r>
      <w:r>
        <w:t>reprezintă</w:t>
      </w:r>
      <w:r>
        <w:rPr>
          <w:spacing w:val="15"/>
        </w:rPr>
        <w:t xml:space="preserve"> </w:t>
      </w:r>
      <w:r>
        <w:t>baza</w:t>
      </w:r>
      <w:r>
        <w:rPr>
          <w:spacing w:val="15"/>
        </w:rPr>
        <w:t xml:space="preserve"> </w:t>
      </w:r>
      <w:r>
        <w:t>oricărei</w:t>
      </w:r>
      <w:r>
        <w:rPr>
          <w:spacing w:val="15"/>
        </w:rPr>
        <w:t xml:space="preserve"> </w:t>
      </w:r>
      <w:r>
        <w:t>comunicări</w:t>
      </w:r>
      <w:r>
        <w:rPr>
          <w:spacing w:val="15"/>
        </w:rPr>
        <w:t xml:space="preserve"> </w:t>
      </w:r>
      <w:r>
        <w:t>calitative.</w:t>
      </w:r>
      <w:r>
        <w:rPr>
          <w:spacing w:val="15"/>
        </w:rPr>
        <w:t xml:space="preserve"> </w:t>
      </w:r>
      <w:r>
        <w:t>Din</w:t>
      </w:r>
      <w:r>
        <w:rPr>
          <w:spacing w:val="15"/>
        </w:rPr>
        <w:t xml:space="preserve"> </w:t>
      </w:r>
      <w:r>
        <w:t>acest</w:t>
      </w:r>
      <w:r>
        <w:rPr>
          <w:spacing w:val="15"/>
        </w:rPr>
        <w:t xml:space="preserve"> </w:t>
      </w:r>
      <w:r>
        <w:t>motiv în cursul acti</w:t>
      </w:r>
      <w:r>
        <w:t>vităţii trebuie insistat pe îmbogăţirea fondului lexical</w:t>
      </w:r>
      <w:r>
        <w:rPr>
          <w:spacing w:val="-9"/>
        </w:rPr>
        <w:t xml:space="preserve"> </w:t>
      </w:r>
      <w:r>
        <w:t>şi</w:t>
      </w:r>
      <w:r>
        <w:rPr>
          <w:spacing w:val="-1"/>
        </w:rPr>
        <w:t xml:space="preserve"> </w:t>
      </w:r>
      <w:r>
        <w:t>pe lărgirea conţinutului semantic al cuvântului, la fel ca şi folosirea</w:t>
      </w:r>
      <w:r>
        <w:rPr>
          <w:spacing w:val="-4"/>
        </w:rPr>
        <w:t xml:space="preserve"> </w:t>
      </w:r>
      <w:r>
        <w:t>acelu-</w:t>
      </w:r>
    </w:p>
    <w:p w:rsidR="0024760F" w:rsidRDefault="00D137FF">
      <w:pPr>
        <w:pStyle w:val="BodyText"/>
        <w:spacing w:line="192" w:lineRule="exact"/>
        <w:ind w:firstLine="0"/>
        <w:jc w:val="left"/>
      </w:pPr>
      <w:r>
        <w:t>iaşi cuvânt în situaţii diferite.</w:t>
      </w:r>
    </w:p>
    <w:p w:rsidR="0024760F" w:rsidRDefault="0024760F">
      <w:pPr>
        <w:spacing w:line="192" w:lineRule="exact"/>
        <w:sectPr w:rsidR="0024760F">
          <w:pgSz w:w="11910" w:h="15690"/>
          <w:pgMar w:top="40" w:right="560" w:bottom="280" w:left="560" w:header="720" w:footer="720" w:gutter="0"/>
          <w:cols w:num="2" w:space="720" w:equalWidth="0">
            <w:col w:w="5293" w:space="121"/>
            <w:col w:w="5376"/>
          </w:cols>
        </w:sectPr>
      </w:pPr>
    </w:p>
    <w:p w:rsidR="0024760F" w:rsidRDefault="00D137FF">
      <w:pPr>
        <w:pStyle w:val="Heading1"/>
        <w:numPr>
          <w:ilvl w:val="1"/>
          <w:numId w:val="89"/>
        </w:numPr>
        <w:tabs>
          <w:tab w:val="left" w:pos="2649"/>
        </w:tabs>
        <w:spacing w:before="159"/>
        <w:ind w:left="2648"/>
        <w:jc w:val="left"/>
      </w:pPr>
      <w:r>
        <w:t xml:space="preserve">РУСИНСКИ ЈЕЗИК </w:t>
      </w:r>
      <w:r>
        <w:rPr>
          <w:spacing w:val="-5"/>
        </w:rPr>
        <w:t xml:space="preserve">СА </w:t>
      </w:r>
      <w:r>
        <w:t>ЕЛЕМЕНТИМА НАЦИОНАЛНЕ</w:t>
      </w:r>
      <w:r>
        <w:rPr>
          <w:spacing w:val="1"/>
        </w:rPr>
        <w:t xml:space="preserve"> </w:t>
      </w:r>
      <w:r>
        <w:rPr>
          <w:spacing w:val="-5"/>
        </w:rPr>
        <w:t>КУЛТУРЕ</w:t>
      </w:r>
    </w:p>
    <w:p w:rsidR="0024760F" w:rsidRDefault="0024760F">
      <w:pPr>
        <w:pStyle w:val="BodyText"/>
        <w:spacing w:before="1"/>
        <w:ind w:left="0" w:firstLine="0"/>
        <w:jc w:val="left"/>
        <w:rPr>
          <w:b/>
          <w:sz w:val="23"/>
        </w:rPr>
      </w:pPr>
    </w:p>
    <w:p w:rsidR="0024760F" w:rsidRDefault="00D137FF">
      <w:pPr>
        <w:tabs>
          <w:tab w:val="left" w:pos="1707"/>
        </w:tabs>
        <w:ind w:left="177"/>
        <w:rPr>
          <w:b/>
          <w:sz w:val="14"/>
        </w:rPr>
      </w:pPr>
      <w:r>
        <w:rPr>
          <w:sz w:val="14"/>
        </w:rPr>
        <w:t>Назва</w:t>
      </w:r>
      <w:r>
        <w:rPr>
          <w:spacing w:val="-4"/>
          <w:sz w:val="14"/>
        </w:rPr>
        <w:t xml:space="preserve"> </w:t>
      </w:r>
      <w:r>
        <w:rPr>
          <w:sz w:val="14"/>
        </w:rPr>
        <w:t>предмету</w:t>
      </w:r>
      <w:r>
        <w:rPr>
          <w:sz w:val="14"/>
        </w:rPr>
        <w:tab/>
      </w:r>
      <w:r>
        <w:rPr>
          <w:b/>
          <w:sz w:val="14"/>
        </w:rPr>
        <w:t>РУСКИ ЯЗИК З ЕЛЕМЕНТАМИ НАЦИОНАЛНЕЙ</w:t>
      </w:r>
      <w:r>
        <w:rPr>
          <w:b/>
          <w:spacing w:val="-3"/>
          <w:sz w:val="14"/>
        </w:rPr>
        <w:t xml:space="preserve"> </w:t>
      </w:r>
      <w:r>
        <w:rPr>
          <w:b/>
          <w:spacing w:val="-4"/>
          <w:sz w:val="14"/>
        </w:rPr>
        <w:t>КУЛТУРИ</w:t>
      </w:r>
    </w:p>
    <w:p w:rsidR="0024760F" w:rsidRDefault="00D137FF">
      <w:pPr>
        <w:tabs>
          <w:tab w:val="left" w:pos="1707"/>
        </w:tabs>
        <w:spacing w:before="49"/>
        <w:ind w:left="1707" w:right="311" w:hanging="1531"/>
        <w:rPr>
          <w:sz w:val="14"/>
        </w:rPr>
      </w:pPr>
      <w:r>
        <w:rPr>
          <w:sz w:val="14"/>
        </w:rPr>
        <w:t>Циль</w:t>
      </w:r>
      <w:r>
        <w:rPr>
          <w:spacing w:val="-5"/>
          <w:sz w:val="14"/>
        </w:rPr>
        <w:t xml:space="preserve"> </w:t>
      </w:r>
      <w:r>
        <w:rPr>
          <w:sz w:val="14"/>
        </w:rPr>
        <w:t>Руснацох.</w:t>
      </w:r>
      <w:r>
        <w:rPr>
          <w:sz w:val="14"/>
        </w:rPr>
        <w:tab/>
      </w:r>
      <w:r>
        <w:rPr>
          <w:b/>
          <w:sz w:val="14"/>
        </w:rPr>
        <w:t>Циль</w:t>
      </w:r>
      <w:r>
        <w:rPr>
          <w:b/>
          <w:spacing w:val="-5"/>
          <w:sz w:val="14"/>
        </w:rPr>
        <w:t xml:space="preserve"> </w:t>
      </w:r>
      <w:r>
        <w:rPr>
          <w:sz w:val="14"/>
        </w:rPr>
        <w:t>настави</w:t>
      </w:r>
      <w:r>
        <w:rPr>
          <w:spacing w:val="-5"/>
          <w:sz w:val="14"/>
        </w:rPr>
        <w:t xml:space="preserve"> </w:t>
      </w:r>
      <w:r>
        <w:rPr>
          <w:sz w:val="14"/>
        </w:rPr>
        <w:t>и</w:t>
      </w:r>
      <w:r>
        <w:rPr>
          <w:spacing w:val="-6"/>
          <w:sz w:val="14"/>
        </w:rPr>
        <w:t xml:space="preserve"> </w:t>
      </w:r>
      <w:r>
        <w:rPr>
          <w:sz w:val="14"/>
        </w:rPr>
        <w:t>ученя</w:t>
      </w:r>
      <w:r>
        <w:rPr>
          <w:spacing w:val="-5"/>
          <w:sz w:val="14"/>
        </w:rPr>
        <w:t xml:space="preserve"> </w:t>
      </w:r>
      <w:r>
        <w:rPr>
          <w:i/>
          <w:sz w:val="14"/>
        </w:rPr>
        <w:t>руского</w:t>
      </w:r>
      <w:r>
        <w:rPr>
          <w:i/>
          <w:spacing w:val="-5"/>
          <w:sz w:val="14"/>
        </w:rPr>
        <w:t xml:space="preserve"> </w:t>
      </w:r>
      <w:r>
        <w:rPr>
          <w:i/>
          <w:sz w:val="14"/>
        </w:rPr>
        <w:t>язика</w:t>
      </w:r>
      <w:r>
        <w:rPr>
          <w:i/>
          <w:spacing w:val="-5"/>
          <w:sz w:val="14"/>
        </w:rPr>
        <w:t xml:space="preserve"> </w:t>
      </w:r>
      <w:r>
        <w:rPr>
          <w:i/>
          <w:sz w:val="14"/>
        </w:rPr>
        <w:t>з</w:t>
      </w:r>
      <w:r>
        <w:rPr>
          <w:i/>
          <w:spacing w:val="-6"/>
          <w:sz w:val="14"/>
        </w:rPr>
        <w:t xml:space="preserve"> </w:t>
      </w:r>
      <w:r>
        <w:rPr>
          <w:i/>
          <w:sz w:val="14"/>
        </w:rPr>
        <w:t>елементами</w:t>
      </w:r>
      <w:r>
        <w:rPr>
          <w:i/>
          <w:spacing w:val="-5"/>
          <w:sz w:val="14"/>
        </w:rPr>
        <w:t xml:space="preserve"> </w:t>
      </w:r>
      <w:r>
        <w:rPr>
          <w:i/>
          <w:sz w:val="14"/>
        </w:rPr>
        <w:t>националней</w:t>
      </w:r>
      <w:r>
        <w:rPr>
          <w:i/>
          <w:spacing w:val="-6"/>
          <w:sz w:val="14"/>
        </w:rPr>
        <w:t xml:space="preserve"> </w:t>
      </w:r>
      <w:r>
        <w:rPr>
          <w:i/>
          <w:sz w:val="14"/>
        </w:rPr>
        <w:t>култури</w:t>
      </w:r>
      <w:r>
        <w:rPr>
          <w:sz w:val="14"/>
        </w:rPr>
        <w:t>то</w:t>
      </w:r>
      <w:r>
        <w:rPr>
          <w:spacing w:val="-5"/>
          <w:sz w:val="14"/>
        </w:rPr>
        <w:t xml:space="preserve"> </w:t>
      </w:r>
      <w:r>
        <w:rPr>
          <w:sz w:val="14"/>
        </w:rPr>
        <w:t>попсцигнуц</w:t>
      </w:r>
      <w:r>
        <w:rPr>
          <w:spacing w:val="-6"/>
          <w:sz w:val="14"/>
        </w:rPr>
        <w:t xml:space="preserve"> </w:t>
      </w:r>
      <w:r>
        <w:rPr>
          <w:sz w:val="14"/>
        </w:rPr>
        <w:t>таки</w:t>
      </w:r>
      <w:r>
        <w:rPr>
          <w:spacing w:val="-5"/>
          <w:sz w:val="14"/>
        </w:rPr>
        <w:t xml:space="preserve"> </w:t>
      </w:r>
      <w:r>
        <w:rPr>
          <w:sz w:val="14"/>
        </w:rPr>
        <w:t>ступень</w:t>
      </w:r>
      <w:r>
        <w:rPr>
          <w:spacing w:val="-5"/>
          <w:sz w:val="14"/>
        </w:rPr>
        <w:t xml:space="preserve"> </w:t>
      </w:r>
      <w:r>
        <w:rPr>
          <w:sz w:val="14"/>
        </w:rPr>
        <w:t>розвою</w:t>
      </w:r>
      <w:r>
        <w:rPr>
          <w:spacing w:val="-5"/>
          <w:sz w:val="14"/>
        </w:rPr>
        <w:t xml:space="preserve"> </w:t>
      </w:r>
      <w:r>
        <w:rPr>
          <w:sz w:val="14"/>
        </w:rPr>
        <w:t>комуникативних</w:t>
      </w:r>
      <w:r>
        <w:rPr>
          <w:spacing w:val="-5"/>
          <w:sz w:val="14"/>
        </w:rPr>
        <w:t xml:space="preserve"> </w:t>
      </w:r>
      <w:r>
        <w:rPr>
          <w:sz w:val="14"/>
        </w:rPr>
        <w:t>схопносцох</w:t>
      </w:r>
      <w:r>
        <w:rPr>
          <w:spacing w:val="-5"/>
          <w:sz w:val="14"/>
        </w:rPr>
        <w:t xml:space="preserve"> </w:t>
      </w:r>
      <w:r>
        <w:rPr>
          <w:spacing w:val="-3"/>
          <w:sz w:val="14"/>
        </w:rPr>
        <w:t xml:space="preserve">школяра </w:t>
      </w:r>
      <w:r>
        <w:rPr>
          <w:sz w:val="14"/>
        </w:rPr>
        <w:t>же би вон самостойно применьовал схопносци висловйова</w:t>
      </w:r>
      <w:r>
        <w:rPr>
          <w:sz w:val="14"/>
        </w:rPr>
        <w:t xml:space="preserve">ня у стандардних и фахових комуникативних ситуацийох (у складзе зоз тематичнм минимумом и у писаней форми), пестовал национални и културни идентитет, етнїчне самопочитиванє и упознаванє </w:t>
      </w:r>
      <w:r>
        <w:rPr>
          <w:spacing w:val="-3"/>
          <w:sz w:val="14"/>
        </w:rPr>
        <w:t xml:space="preserve">школярох </w:t>
      </w:r>
      <w:r>
        <w:rPr>
          <w:sz w:val="14"/>
        </w:rPr>
        <w:t>зоз елементами традициї, култури и</w:t>
      </w:r>
      <w:r>
        <w:rPr>
          <w:spacing w:val="-2"/>
          <w:sz w:val="14"/>
        </w:rPr>
        <w:t xml:space="preserve"> </w:t>
      </w:r>
      <w:r>
        <w:rPr>
          <w:sz w:val="14"/>
        </w:rPr>
        <w:t>обичайох</w:t>
      </w:r>
    </w:p>
    <w:p w:rsidR="0024760F" w:rsidRDefault="00D137FF">
      <w:pPr>
        <w:tabs>
          <w:tab w:val="left" w:pos="1707"/>
        </w:tabs>
        <w:spacing w:before="47"/>
        <w:ind w:left="177"/>
        <w:rPr>
          <w:sz w:val="14"/>
        </w:rPr>
      </w:pPr>
      <w:r>
        <w:rPr>
          <w:sz w:val="14"/>
        </w:rPr>
        <w:t>Класа</w:t>
      </w:r>
      <w:r>
        <w:rPr>
          <w:sz w:val="14"/>
        </w:rPr>
        <w:tab/>
        <w:t>Штварта</w:t>
      </w:r>
    </w:p>
    <w:p w:rsidR="0024760F" w:rsidRDefault="00D137FF">
      <w:pPr>
        <w:tabs>
          <w:tab w:val="left" w:pos="1707"/>
        </w:tabs>
        <w:spacing w:before="49"/>
        <w:ind w:left="177"/>
        <w:rPr>
          <w:sz w:val="14"/>
        </w:rPr>
      </w:pPr>
      <w:r>
        <w:rPr>
          <w:sz w:val="14"/>
        </w:rPr>
        <w:t>Рочни</w:t>
      </w:r>
      <w:r>
        <w:rPr>
          <w:spacing w:val="-6"/>
          <w:sz w:val="14"/>
        </w:rPr>
        <w:t xml:space="preserve"> </w:t>
      </w:r>
      <w:r>
        <w:rPr>
          <w:sz w:val="14"/>
        </w:rPr>
        <w:t>фонд</w:t>
      </w:r>
      <w:r>
        <w:rPr>
          <w:spacing w:val="-6"/>
          <w:sz w:val="14"/>
        </w:rPr>
        <w:t xml:space="preserve"> </w:t>
      </w:r>
      <w:r>
        <w:rPr>
          <w:sz w:val="14"/>
        </w:rPr>
        <w:t>годзинох</w:t>
      </w:r>
      <w:r>
        <w:rPr>
          <w:sz w:val="14"/>
        </w:rPr>
        <w:tab/>
        <w:t>72</w:t>
      </w:r>
      <w:r>
        <w:rPr>
          <w:spacing w:val="-1"/>
          <w:sz w:val="14"/>
        </w:rPr>
        <w:t xml:space="preserve"> </w:t>
      </w:r>
      <w:r>
        <w:rPr>
          <w:sz w:val="14"/>
        </w:rPr>
        <w:t>годзини</w:t>
      </w:r>
    </w:p>
    <w:p w:rsidR="0024760F" w:rsidRDefault="0024760F">
      <w:pPr>
        <w:pStyle w:val="BodyText"/>
        <w:spacing w:before="3"/>
        <w:ind w:left="0" w:firstLine="0"/>
        <w:jc w:val="left"/>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358"/>
        </w:trPr>
        <w:tc>
          <w:tcPr>
            <w:tcW w:w="3742" w:type="dxa"/>
            <w:shd w:val="clear" w:color="auto" w:fill="E6E7E8"/>
          </w:tcPr>
          <w:p w:rsidR="0024760F" w:rsidRDefault="00D137FF">
            <w:pPr>
              <w:pStyle w:val="TableParagraph"/>
              <w:spacing w:before="16" w:line="161" w:lineRule="exact"/>
              <w:ind w:left="99" w:right="90"/>
              <w:jc w:val="center"/>
              <w:rPr>
                <w:b/>
                <w:sz w:val="14"/>
              </w:rPr>
            </w:pPr>
            <w:r>
              <w:rPr>
                <w:b/>
                <w:sz w:val="14"/>
              </w:rPr>
              <w:t>ИСХОДИ</w:t>
            </w:r>
          </w:p>
          <w:p w:rsidR="0024760F" w:rsidRDefault="00D137FF">
            <w:pPr>
              <w:pStyle w:val="TableParagraph"/>
              <w:spacing w:line="161" w:lineRule="exact"/>
              <w:ind w:left="99" w:right="90"/>
              <w:jc w:val="center"/>
              <w:rPr>
                <w:sz w:val="14"/>
              </w:rPr>
            </w:pPr>
            <w:r>
              <w:rPr>
                <w:sz w:val="14"/>
              </w:rPr>
              <w:t>По законченей теми/обласци школяр годзен:</w:t>
            </w:r>
          </w:p>
        </w:tc>
        <w:tc>
          <w:tcPr>
            <w:tcW w:w="2551" w:type="dxa"/>
            <w:shd w:val="clear" w:color="auto" w:fill="E6E7E8"/>
          </w:tcPr>
          <w:p w:rsidR="0024760F" w:rsidRDefault="00D137FF">
            <w:pPr>
              <w:pStyle w:val="TableParagraph"/>
              <w:spacing w:before="96"/>
              <w:ind w:left="171" w:right="162"/>
              <w:jc w:val="center"/>
              <w:rPr>
                <w:b/>
                <w:sz w:val="14"/>
              </w:rPr>
            </w:pPr>
            <w:r>
              <w:rPr>
                <w:b/>
                <w:sz w:val="14"/>
              </w:rPr>
              <w:t>ОБЛАСЦ / ТЕМА</w:t>
            </w:r>
          </w:p>
        </w:tc>
        <w:tc>
          <w:tcPr>
            <w:tcW w:w="4252" w:type="dxa"/>
            <w:shd w:val="clear" w:color="auto" w:fill="E6E7E8"/>
          </w:tcPr>
          <w:p w:rsidR="0024760F" w:rsidRDefault="00D137FF">
            <w:pPr>
              <w:pStyle w:val="TableParagraph"/>
              <w:spacing w:before="96"/>
              <w:ind w:left="1506" w:right="1497"/>
              <w:jc w:val="center"/>
              <w:rPr>
                <w:b/>
                <w:sz w:val="14"/>
              </w:rPr>
            </w:pPr>
            <w:r>
              <w:rPr>
                <w:b/>
                <w:sz w:val="14"/>
              </w:rPr>
              <w:t>ЗМИСТИ</w:t>
            </w:r>
          </w:p>
        </w:tc>
      </w:tr>
      <w:tr w:rsidR="0024760F">
        <w:trPr>
          <w:trHeight w:val="3560"/>
        </w:trPr>
        <w:tc>
          <w:tcPr>
            <w:tcW w:w="3742" w:type="dxa"/>
          </w:tcPr>
          <w:p w:rsidR="0024760F" w:rsidRDefault="00D137FF">
            <w:pPr>
              <w:pStyle w:val="TableParagraph"/>
              <w:numPr>
                <w:ilvl w:val="0"/>
                <w:numId w:val="33"/>
              </w:numPr>
              <w:tabs>
                <w:tab w:val="left" w:pos="162"/>
              </w:tabs>
              <w:spacing w:before="18"/>
              <w:ind w:right="615" w:firstLine="0"/>
              <w:rPr>
                <w:sz w:val="14"/>
              </w:rPr>
            </w:pPr>
            <w:r>
              <w:rPr>
                <w:sz w:val="14"/>
              </w:rPr>
              <w:t>прецизно</w:t>
            </w:r>
            <w:r>
              <w:rPr>
                <w:spacing w:val="-6"/>
                <w:sz w:val="14"/>
              </w:rPr>
              <w:t xml:space="preserve"> </w:t>
            </w:r>
            <w:r>
              <w:rPr>
                <w:sz w:val="14"/>
              </w:rPr>
              <w:t>одредзиц</w:t>
            </w:r>
            <w:r>
              <w:rPr>
                <w:spacing w:val="-6"/>
                <w:sz w:val="14"/>
              </w:rPr>
              <w:t xml:space="preserve"> </w:t>
            </w:r>
            <w:r>
              <w:rPr>
                <w:sz w:val="14"/>
              </w:rPr>
              <w:t>место</w:t>
            </w:r>
            <w:r>
              <w:rPr>
                <w:spacing w:val="-5"/>
                <w:sz w:val="14"/>
              </w:rPr>
              <w:t xml:space="preserve"> </w:t>
            </w:r>
            <w:r>
              <w:rPr>
                <w:sz w:val="14"/>
              </w:rPr>
              <w:t>и</w:t>
            </w:r>
            <w:r>
              <w:rPr>
                <w:spacing w:val="-6"/>
                <w:sz w:val="14"/>
              </w:rPr>
              <w:t xml:space="preserve"> </w:t>
            </w:r>
            <w:r>
              <w:rPr>
                <w:sz w:val="14"/>
              </w:rPr>
              <w:t>час</w:t>
            </w:r>
            <w:r>
              <w:rPr>
                <w:spacing w:val="-5"/>
                <w:sz w:val="14"/>
              </w:rPr>
              <w:t xml:space="preserve"> </w:t>
            </w:r>
            <w:r>
              <w:rPr>
                <w:sz w:val="14"/>
              </w:rPr>
              <w:t>збуваня</w:t>
            </w:r>
            <w:r>
              <w:rPr>
                <w:spacing w:val="-5"/>
                <w:sz w:val="14"/>
              </w:rPr>
              <w:t xml:space="preserve"> </w:t>
            </w:r>
            <w:r>
              <w:rPr>
                <w:sz w:val="14"/>
              </w:rPr>
              <w:t>подїйох</w:t>
            </w:r>
            <w:r>
              <w:rPr>
                <w:spacing w:val="-5"/>
                <w:sz w:val="14"/>
              </w:rPr>
              <w:t xml:space="preserve"> </w:t>
            </w:r>
            <w:r>
              <w:rPr>
                <w:sz w:val="14"/>
              </w:rPr>
              <w:t>у литературним</w:t>
            </w:r>
            <w:r>
              <w:rPr>
                <w:spacing w:val="-1"/>
                <w:sz w:val="14"/>
              </w:rPr>
              <w:t xml:space="preserve"> </w:t>
            </w:r>
            <w:r>
              <w:rPr>
                <w:sz w:val="14"/>
              </w:rPr>
              <w:t>дїлу</w:t>
            </w:r>
          </w:p>
          <w:p w:rsidR="0024760F" w:rsidRDefault="00D137FF">
            <w:pPr>
              <w:pStyle w:val="TableParagraph"/>
              <w:numPr>
                <w:ilvl w:val="0"/>
                <w:numId w:val="33"/>
              </w:numPr>
              <w:tabs>
                <w:tab w:val="left" w:pos="162"/>
              </w:tabs>
              <w:spacing w:line="159" w:lineRule="exact"/>
              <w:ind w:firstLine="0"/>
              <w:rPr>
                <w:sz w:val="14"/>
              </w:rPr>
            </w:pPr>
            <w:r>
              <w:rPr>
                <w:sz w:val="14"/>
              </w:rPr>
              <w:t>описац подоби и ситуациї у литературним</w:t>
            </w:r>
            <w:r>
              <w:rPr>
                <w:spacing w:val="-6"/>
                <w:sz w:val="14"/>
              </w:rPr>
              <w:t xml:space="preserve"> </w:t>
            </w:r>
            <w:r>
              <w:rPr>
                <w:sz w:val="14"/>
              </w:rPr>
              <w:t>дїлу</w:t>
            </w:r>
          </w:p>
          <w:p w:rsidR="0024760F" w:rsidRDefault="00D137FF">
            <w:pPr>
              <w:pStyle w:val="TableParagraph"/>
              <w:numPr>
                <w:ilvl w:val="0"/>
                <w:numId w:val="33"/>
              </w:numPr>
              <w:tabs>
                <w:tab w:val="left" w:pos="162"/>
              </w:tabs>
              <w:ind w:right="167" w:firstLine="0"/>
              <w:rPr>
                <w:sz w:val="14"/>
              </w:rPr>
            </w:pPr>
            <w:r>
              <w:rPr>
                <w:sz w:val="14"/>
              </w:rPr>
              <w:t>окрем</w:t>
            </w:r>
            <w:r>
              <w:rPr>
                <w:spacing w:val="-5"/>
                <w:sz w:val="14"/>
              </w:rPr>
              <w:t xml:space="preserve"> </w:t>
            </w:r>
            <w:r>
              <w:rPr>
                <w:sz w:val="14"/>
              </w:rPr>
              <w:t>буквалного</w:t>
            </w:r>
            <w:r>
              <w:rPr>
                <w:spacing w:val="-5"/>
                <w:sz w:val="14"/>
              </w:rPr>
              <w:t xml:space="preserve"> </w:t>
            </w:r>
            <w:r>
              <w:rPr>
                <w:sz w:val="14"/>
              </w:rPr>
              <w:t>и</w:t>
            </w:r>
            <w:r>
              <w:rPr>
                <w:spacing w:val="-6"/>
                <w:sz w:val="14"/>
              </w:rPr>
              <w:t xml:space="preserve"> </w:t>
            </w:r>
            <w:r>
              <w:rPr>
                <w:sz w:val="14"/>
              </w:rPr>
              <w:t>основного</w:t>
            </w:r>
            <w:r>
              <w:rPr>
                <w:spacing w:val="-5"/>
                <w:sz w:val="14"/>
              </w:rPr>
              <w:t xml:space="preserve"> </w:t>
            </w:r>
            <w:r>
              <w:rPr>
                <w:sz w:val="14"/>
              </w:rPr>
              <w:t>значеня</w:t>
            </w:r>
            <w:r>
              <w:rPr>
                <w:spacing w:val="-5"/>
                <w:sz w:val="14"/>
              </w:rPr>
              <w:t xml:space="preserve"> </w:t>
            </w:r>
            <w:r>
              <w:rPr>
                <w:sz w:val="14"/>
              </w:rPr>
              <w:t>словох</w:t>
            </w:r>
            <w:r>
              <w:rPr>
                <w:spacing w:val="-5"/>
                <w:sz w:val="14"/>
              </w:rPr>
              <w:t xml:space="preserve"> </w:t>
            </w:r>
            <w:r>
              <w:rPr>
                <w:sz w:val="14"/>
              </w:rPr>
              <w:t>розумиц</w:t>
            </w:r>
            <w:r>
              <w:rPr>
                <w:spacing w:val="-5"/>
                <w:sz w:val="14"/>
              </w:rPr>
              <w:t xml:space="preserve"> </w:t>
            </w:r>
            <w:r>
              <w:rPr>
                <w:sz w:val="14"/>
              </w:rPr>
              <w:t>и пренєшене значенє</w:t>
            </w:r>
            <w:r>
              <w:rPr>
                <w:spacing w:val="-2"/>
                <w:sz w:val="14"/>
              </w:rPr>
              <w:t xml:space="preserve"> </w:t>
            </w:r>
            <w:r>
              <w:rPr>
                <w:sz w:val="14"/>
              </w:rPr>
              <w:t>словох</w:t>
            </w:r>
          </w:p>
          <w:p w:rsidR="0024760F" w:rsidRDefault="00D137FF">
            <w:pPr>
              <w:pStyle w:val="TableParagraph"/>
              <w:numPr>
                <w:ilvl w:val="0"/>
                <w:numId w:val="33"/>
              </w:numPr>
              <w:tabs>
                <w:tab w:val="left" w:pos="162"/>
              </w:tabs>
              <w:spacing w:line="159" w:lineRule="exact"/>
              <w:ind w:firstLine="0"/>
              <w:rPr>
                <w:sz w:val="14"/>
              </w:rPr>
            </w:pPr>
            <w:r>
              <w:rPr>
                <w:sz w:val="14"/>
              </w:rPr>
              <w:t>зоз одвитуюцима словами меновац животну</w:t>
            </w:r>
            <w:r>
              <w:rPr>
                <w:spacing w:val="-5"/>
                <w:sz w:val="14"/>
              </w:rPr>
              <w:t xml:space="preserve"> </w:t>
            </w:r>
            <w:r>
              <w:rPr>
                <w:sz w:val="14"/>
              </w:rPr>
              <w:t>реалносц</w:t>
            </w:r>
          </w:p>
          <w:p w:rsidR="0024760F" w:rsidRDefault="00D137FF">
            <w:pPr>
              <w:pStyle w:val="TableParagraph"/>
              <w:numPr>
                <w:ilvl w:val="0"/>
                <w:numId w:val="33"/>
              </w:numPr>
              <w:tabs>
                <w:tab w:val="left" w:pos="162"/>
              </w:tabs>
              <w:ind w:right="339" w:firstLine="0"/>
              <w:rPr>
                <w:sz w:val="14"/>
              </w:rPr>
            </w:pPr>
            <w:r>
              <w:rPr>
                <w:sz w:val="14"/>
              </w:rPr>
              <w:t>прецизно зоз одвитуюцима словами меновац</w:t>
            </w:r>
            <w:r>
              <w:rPr>
                <w:spacing w:val="-25"/>
                <w:sz w:val="14"/>
              </w:rPr>
              <w:t xml:space="preserve"> </w:t>
            </w:r>
            <w:r>
              <w:rPr>
                <w:sz w:val="14"/>
              </w:rPr>
              <w:t>животни ситуациї и</w:t>
            </w:r>
            <w:r>
              <w:rPr>
                <w:spacing w:val="-2"/>
                <w:sz w:val="14"/>
              </w:rPr>
              <w:t xml:space="preserve"> </w:t>
            </w:r>
            <w:r>
              <w:rPr>
                <w:sz w:val="14"/>
              </w:rPr>
              <w:t>зявеня</w:t>
            </w:r>
          </w:p>
          <w:p w:rsidR="0024760F" w:rsidRDefault="00D137FF">
            <w:pPr>
              <w:pStyle w:val="TableParagraph"/>
              <w:numPr>
                <w:ilvl w:val="0"/>
                <w:numId w:val="33"/>
              </w:numPr>
              <w:tabs>
                <w:tab w:val="left" w:pos="162"/>
              </w:tabs>
              <w:spacing w:line="159" w:lineRule="exact"/>
              <w:ind w:firstLine="0"/>
              <w:rPr>
                <w:sz w:val="14"/>
              </w:rPr>
            </w:pPr>
            <w:r>
              <w:rPr>
                <w:sz w:val="14"/>
              </w:rPr>
              <w:t xml:space="preserve">розумиц взаїмносц причинох и </w:t>
            </w:r>
            <w:r>
              <w:rPr>
                <w:spacing w:val="-2"/>
                <w:sz w:val="14"/>
              </w:rPr>
              <w:t xml:space="preserve">пошлїдкох </w:t>
            </w:r>
            <w:r>
              <w:rPr>
                <w:sz w:val="14"/>
              </w:rPr>
              <w:t>у</w:t>
            </w:r>
            <w:r>
              <w:rPr>
                <w:spacing w:val="-11"/>
                <w:sz w:val="14"/>
              </w:rPr>
              <w:t xml:space="preserve"> </w:t>
            </w:r>
            <w:r>
              <w:rPr>
                <w:sz w:val="14"/>
              </w:rPr>
              <w:t>поступкох</w:t>
            </w:r>
          </w:p>
          <w:p w:rsidR="0024760F" w:rsidRDefault="00D137FF">
            <w:pPr>
              <w:pStyle w:val="TableParagraph"/>
              <w:numPr>
                <w:ilvl w:val="0"/>
                <w:numId w:val="33"/>
              </w:numPr>
              <w:tabs>
                <w:tab w:val="left" w:pos="162"/>
              </w:tabs>
              <w:ind w:right="86" w:firstLine="0"/>
              <w:rPr>
                <w:sz w:val="14"/>
              </w:rPr>
            </w:pPr>
            <w:r>
              <w:rPr>
                <w:sz w:val="14"/>
              </w:rPr>
              <w:t>анализовац</w:t>
            </w:r>
            <w:r>
              <w:rPr>
                <w:spacing w:val="-5"/>
                <w:sz w:val="14"/>
              </w:rPr>
              <w:t xml:space="preserve"> </w:t>
            </w:r>
            <w:r>
              <w:rPr>
                <w:sz w:val="14"/>
              </w:rPr>
              <w:t>чувства</w:t>
            </w:r>
            <w:r>
              <w:rPr>
                <w:spacing w:val="-5"/>
                <w:sz w:val="14"/>
              </w:rPr>
              <w:t xml:space="preserve"> </w:t>
            </w:r>
            <w:r>
              <w:rPr>
                <w:sz w:val="14"/>
              </w:rPr>
              <w:t>и</w:t>
            </w:r>
            <w:r>
              <w:rPr>
                <w:spacing w:val="-6"/>
                <w:sz w:val="14"/>
              </w:rPr>
              <w:t xml:space="preserve"> </w:t>
            </w:r>
            <w:r>
              <w:rPr>
                <w:sz w:val="14"/>
              </w:rPr>
              <w:t>розположеня</w:t>
            </w:r>
            <w:r>
              <w:rPr>
                <w:spacing w:val="-5"/>
                <w:sz w:val="14"/>
              </w:rPr>
              <w:t xml:space="preserve"> </w:t>
            </w:r>
            <w:r>
              <w:rPr>
                <w:sz w:val="14"/>
              </w:rPr>
              <w:t>особох</w:t>
            </w:r>
            <w:r>
              <w:rPr>
                <w:spacing w:val="-5"/>
                <w:sz w:val="14"/>
              </w:rPr>
              <w:t xml:space="preserve"> </w:t>
            </w:r>
            <w:r>
              <w:rPr>
                <w:sz w:val="14"/>
              </w:rPr>
              <w:t>у</w:t>
            </w:r>
            <w:r>
              <w:rPr>
                <w:spacing w:val="-5"/>
                <w:sz w:val="14"/>
              </w:rPr>
              <w:t xml:space="preserve"> </w:t>
            </w:r>
            <w:r>
              <w:rPr>
                <w:sz w:val="14"/>
              </w:rPr>
              <w:t>литературних дїлох</w:t>
            </w:r>
          </w:p>
          <w:p w:rsidR="0024760F" w:rsidRDefault="00D137FF">
            <w:pPr>
              <w:pStyle w:val="TableParagraph"/>
              <w:numPr>
                <w:ilvl w:val="0"/>
                <w:numId w:val="33"/>
              </w:numPr>
              <w:tabs>
                <w:tab w:val="left" w:pos="162"/>
              </w:tabs>
              <w:ind w:right="151" w:firstLine="0"/>
              <w:rPr>
                <w:sz w:val="14"/>
              </w:rPr>
            </w:pPr>
            <w:r>
              <w:rPr>
                <w:sz w:val="14"/>
              </w:rPr>
              <w:t xml:space="preserve">дац свойо думанє о пречитаним литературним </w:t>
            </w:r>
            <w:r>
              <w:rPr>
                <w:spacing w:val="-3"/>
                <w:sz w:val="14"/>
              </w:rPr>
              <w:t xml:space="preserve">дїлу, </w:t>
            </w:r>
            <w:r>
              <w:rPr>
                <w:sz w:val="14"/>
              </w:rPr>
              <w:t>або</w:t>
            </w:r>
            <w:r>
              <w:rPr>
                <w:spacing w:val="-16"/>
                <w:sz w:val="14"/>
              </w:rPr>
              <w:t xml:space="preserve"> </w:t>
            </w:r>
            <w:r>
              <w:rPr>
                <w:sz w:val="14"/>
              </w:rPr>
              <w:t>о одпатреней театралней</w:t>
            </w:r>
            <w:r>
              <w:rPr>
                <w:spacing w:val="-2"/>
                <w:sz w:val="14"/>
              </w:rPr>
              <w:t xml:space="preserve"> </w:t>
            </w:r>
            <w:r>
              <w:rPr>
                <w:sz w:val="14"/>
              </w:rPr>
              <w:t>представи</w:t>
            </w:r>
          </w:p>
          <w:p w:rsidR="0024760F" w:rsidRDefault="00D137FF">
            <w:pPr>
              <w:pStyle w:val="TableParagraph"/>
              <w:numPr>
                <w:ilvl w:val="0"/>
                <w:numId w:val="33"/>
              </w:numPr>
              <w:tabs>
                <w:tab w:val="left" w:pos="162"/>
              </w:tabs>
              <w:spacing w:line="159" w:lineRule="exact"/>
              <w:ind w:firstLine="0"/>
              <w:rPr>
                <w:sz w:val="14"/>
              </w:rPr>
            </w:pPr>
            <w:r>
              <w:rPr>
                <w:sz w:val="14"/>
              </w:rPr>
              <w:t>поцагнуц паралелу медзи приповедку и драмским</w:t>
            </w:r>
            <w:r>
              <w:rPr>
                <w:spacing w:val="-26"/>
                <w:sz w:val="14"/>
              </w:rPr>
              <w:t xml:space="preserve"> </w:t>
            </w:r>
            <w:r>
              <w:rPr>
                <w:sz w:val="14"/>
              </w:rPr>
              <w:t>текстом</w:t>
            </w:r>
          </w:p>
          <w:p w:rsidR="0024760F" w:rsidRDefault="00D137FF">
            <w:pPr>
              <w:pStyle w:val="TableParagraph"/>
              <w:numPr>
                <w:ilvl w:val="0"/>
                <w:numId w:val="33"/>
              </w:numPr>
              <w:tabs>
                <w:tab w:val="left" w:pos="162"/>
              </w:tabs>
              <w:spacing w:line="161" w:lineRule="exact"/>
              <w:ind w:firstLine="0"/>
              <w:rPr>
                <w:sz w:val="14"/>
              </w:rPr>
            </w:pPr>
            <w:r>
              <w:rPr>
                <w:sz w:val="14"/>
              </w:rPr>
              <w:t>хасновац научени поуки зоз</w:t>
            </w:r>
            <w:r>
              <w:rPr>
                <w:spacing w:val="-5"/>
                <w:sz w:val="14"/>
              </w:rPr>
              <w:t xml:space="preserve"> </w:t>
            </w:r>
            <w:r>
              <w:rPr>
                <w:sz w:val="14"/>
              </w:rPr>
              <w:t>присловкох</w:t>
            </w:r>
          </w:p>
        </w:tc>
        <w:tc>
          <w:tcPr>
            <w:tcW w:w="2551" w:type="dxa"/>
          </w:tcPr>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spacing w:before="8"/>
              <w:ind w:left="0"/>
              <w:rPr>
                <w:sz w:val="19"/>
              </w:rPr>
            </w:pPr>
          </w:p>
          <w:p w:rsidR="0024760F" w:rsidRDefault="00D137FF">
            <w:pPr>
              <w:pStyle w:val="TableParagraph"/>
              <w:ind w:left="171" w:right="162"/>
              <w:jc w:val="center"/>
              <w:rPr>
                <w:sz w:val="14"/>
              </w:rPr>
            </w:pPr>
            <w:r>
              <w:rPr>
                <w:sz w:val="14"/>
              </w:rPr>
              <w:t>КНЇЖОВНОСЦ</w:t>
            </w:r>
          </w:p>
        </w:tc>
        <w:tc>
          <w:tcPr>
            <w:tcW w:w="4252" w:type="dxa"/>
          </w:tcPr>
          <w:p w:rsidR="0024760F" w:rsidRDefault="00D137FF">
            <w:pPr>
              <w:pStyle w:val="TableParagraph"/>
              <w:spacing w:before="18" w:line="161" w:lineRule="exact"/>
              <w:rPr>
                <w:b/>
                <w:sz w:val="14"/>
              </w:rPr>
            </w:pPr>
            <w:r>
              <w:rPr>
                <w:b/>
                <w:sz w:val="14"/>
              </w:rPr>
              <w:t>Школска лектира</w:t>
            </w:r>
          </w:p>
          <w:p w:rsidR="0024760F" w:rsidRDefault="00D137FF">
            <w:pPr>
              <w:pStyle w:val="TableParagraph"/>
              <w:spacing w:line="160" w:lineRule="exact"/>
              <w:rPr>
                <w:sz w:val="14"/>
              </w:rPr>
            </w:pPr>
            <w:r>
              <w:rPr>
                <w:sz w:val="14"/>
              </w:rPr>
              <w:t>Поезия</w:t>
            </w:r>
          </w:p>
          <w:p w:rsidR="0024760F" w:rsidRDefault="00D137FF">
            <w:pPr>
              <w:pStyle w:val="TableParagraph"/>
              <w:spacing w:line="160" w:lineRule="exact"/>
              <w:rPr>
                <w:i/>
                <w:sz w:val="14"/>
              </w:rPr>
            </w:pPr>
            <w:r>
              <w:rPr>
                <w:sz w:val="14"/>
              </w:rPr>
              <w:t xml:space="preserve">Яков Кишюгас, </w:t>
            </w:r>
            <w:r>
              <w:rPr>
                <w:i/>
                <w:sz w:val="14"/>
              </w:rPr>
              <w:t>Черешньов квиток</w:t>
            </w:r>
          </w:p>
          <w:p w:rsidR="0024760F" w:rsidRDefault="00D137FF">
            <w:pPr>
              <w:pStyle w:val="TableParagraph"/>
              <w:numPr>
                <w:ilvl w:val="0"/>
                <w:numId w:val="32"/>
              </w:numPr>
              <w:tabs>
                <w:tab w:val="left" w:pos="197"/>
              </w:tabs>
              <w:spacing w:line="160" w:lineRule="exact"/>
              <w:rPr>
                <w:i/>
                <w:sz w:val="14"/>
              </w:rPr>
            </w:pPr>
            <w:r>
              <w:rPr>
                <w:sz w:val="14"/>
              </w:rPr>
              <w:t xml:space="preserve">М. Будински, </w:t>
            </w:r>
            <w:r>
              <w:rPr>
                <w:i/>
                <w:sz w:val="14"/>
              </w:rPr>
              <w:t>Наисце ше</w:t>
            </w:r>
            <w:r>
              <w:rPr>
                <w:i/>
                <w:spacing w:val="-18"/>
                <w:sz w:val="14"/>
              </w:rPr>
              <w:t xml:space="preserve"> </w:t>
            </w:r>
            <w:r>
              <w:rPr>
                <w:i/>
                <w:sz w:val="14"/>
              </w:rPr>
              <w:t>боїм</w:t>
            </w:r>
          </w:p>
          <w:p w:rsidR="0024760F" w:rsidRDefault="00D137FF">
            <w:pPr>
              <w:pStyle w:val="TableParagraph"/>
              <w:numPr>
                <w:ilvl w:val="0"/>
                <w:numId w:val="32"/>
              </w:numPr>
              <w:tabs>
                <w:tab w:val="left" w:pos="197"/>
              </w:tabs>
              <w:spacing w:line="160" w:lineRule="exact"/>
              <w:rPr>
                <w:i/>
                <w:sz w:val="14"/>
              </w:rPr>
            </w:pPr>
            <w:r>
              <w:rPr>
                <w:sz w:val="14"/>
              </w:rPr>
              <w:t xml:space="preserve">М. Римар, </w:t>
            </w:r>
            <w:r>
              <w:rPr>
                <w:i/>
                <w:sz w:val="14"/>
              </w:rPr>
              <w:t>Ми би</w:t>
            </w:r>
            <w:r>
              <w:rPr>
                <w:i/>
                <w:spacing w:val="-2"/>
                <w:sz w:val="14"/>
              </w:rPr>
              <w:t xml:space="preserve"> </w:t>
            </w:r>
            <w:r>
              <w:rPr>
                <w:i/>
                <w:sz w:val="14"/>
              </w:rPr>
              <w:t>сцели</w:t>
            </w:r>
          </w:p>
          <w:p w:rsidR="0024760F" w:rsidRDefault="00D137FF">
            <w:pPr>
              <w:pStyle w:val="TableParagraph"/>
              <w:numPr>
                <w:ilvl w:val="0"/>
                <w:numId w:val="32"/>
              </w:numPr>
              <w:tabs>
                <w:tab w:val="left" w:pos="197"/>
              </w:tabs>
              <w:spacing w:line="160" w:lineRule="exact"/>
              <w:rPr>
                <w:i/>
                <w:sz w:val="14"/>
              </w:rPr>
            </w:pPr>
            <w:r>
              <w:rPr>
                <w:sz w:val="14"/>
              </w:rPr>
              <w:t xml:space="preserve">М. Римар, </w:t>
            </w:r>
            <w:r>
              <w:rPr>
                <w:i/>
                <w:sz w:val="14"/>
              </w:rPr>
              <w:t>Седми</w:t>
            </w:r>
            <w:r>
              <w:rPr>
                <w:i/>
                <w:spacing w:val="-2"/>
                <w:sz w:val="14"/>
              </w:rPr>
              <w:t xml:space="preserve"> </w:t>
            </w:r>
            <w:r>
              <w:rPr>
                <w:i/>
                <w:sz w:val="14"/>
              </w:rPr>
              <w:t>поверх</w:t>
            </w:r>
          </w:p>
          <w:p w:rsidR="0024760F" w:rsidRDefault="00D137FF">
            <w:pPr>
              <w:pStyle w:val="TableParagraph"/>
              <w:numPr>
                <w:ilvl w:val="0"/>
                <w:numId w:val="32"/>
              </w:numPr>
              <w:tabs>
                <w:tab w:val="left" w:pos="197"/>
              </w:tabs>
              <w:spacing w:line="160" w:lineRule="exact"/>
              <w:rPr>
                <w:i/>
                <w:sz w:val="14"/>
              </w:rPr>
            </w:pPr>
            <w:r>
              <w:rPr>
                <w:sz w:val="14"/>
              </w:rPr>
              <w:t xml:space="preserve">Яков Кишюгас, </w:t>
            </w:r>
            <w:r>
              <w:rPr>
                <w:i/>
                <w:sz w:val="14"/>
              </w:rPr>
              <w:t>Ходзим, видзим, чуєм</w:t>
            </w:r>
            <w:r>
              <w:rPr>
                <w:i/>
                <w:spacing w:val="-6"/>
                <w:sz w:val="14"/>
              </w:rPr>
              <w:t xml:space="preserve"> </w:t>
            </w:r>
            <w:r>
              <w:rPr>
                <w:i/>
                <w:sz w:val="14"/>
              </w:rPr>
              <w:t>чувствуєм</w:t>
            </w:r>
          </w:p>
          <w:p w:rsidR="0024760F" w:rsidRDefault="00D137FF">
            <w:pPr>
              <w:pStyle w:val="TableParagraph"/>
              <w:spacing w:line="160" w:lineRule="exact"/>
              <w:rPr>
                <w:i/>
                <w:sz w:val="14"/>
              </w:rPr>
            </w:pPr>
            <w:r>
              <w:rPr>
                <w:sz w:val="14"/>
              </w:rPr>
              <w:t xml:space="preserve">М. Ковач, </w:t>
            </w:r>
            <w:r>
              <w:rPr>
                <w:i/>
                <w:sz w:val="14"/>
              </w:rPr>
              <w:t>Кандур и тащок</w:t>
            </w:r>
          </w:p>
          <w:p w:rsidR="0024760F" w:rsidRDefault="00D137FF">
            <w:pPr>
              <w:pStyle w:val="TableParagraph"/>
              <w:numPr>
                <w:ilvl w:val="0"/>
                <w:numId w:val="32"/>
              </w:numPr>
              <w:tabs>
                <w:tab w:val="left" w:pos="197"/>
              </w:tabs>
              <w:spacing w:line="160" w:lineRule="exact"/>
              <w:rPr>
                <w:i/>
                <w:sz w:val="14"/>
              </w:rPr>
            </w:pPr>
            <w:r>
              <w:rPr>
                <w:sz w:val="14"/>
              </w:rPr>
              <w:t xml:space="preserve">М. Скубан, </w:t>
            </w:r>
            <w:r>
              <w:rPr>
                <w:i/>
                <w:sz w:val="14"/>
              </w:rPr>
              <w:t>Шицко</w:t>
            </w:r>
            <w:r>
              <w:rPr>
                <w:i/>
                <w:spacing w:val="-2"/>
                <w:sz w:val="14"/>
              </w:rPr>
              <w:t xml:space="preserve"> </w:t>
            </w:r>
            <w:r>
              <w:rPr>
                <w:i/>
                <w:sz w:val="14"/>
              </w:rPr>
              <w:t>змотане</w:t>
            </w:r>
          </w:p>
          <w:p w:rsidR="0024760F" w:rsidRDefault="00D137FF">
            <w:pPr>
              <w:pStyle w:val="TableParagraph"/>
              <w:numPr>
                <w:ilvl w:val="0"/>
                <w:numId w:val="32"/>
              </w:numPr>
              <w:tabs>
                <w:tab w:val="left" w:pos="197"/>
              </w:tabs>
              <w:spacing w:line="161" w:lineRule="exact"/>
              <w:rPr>
                <w:i/>
                <w:sz w:val="14"/>
              </w:rPr>
            </w:pPr>
            <w:r>
              <w:rPr>
                <w:sz w:val="14"/>
              </w:rPr>
              <w:t xml:space="preserve">Руска народна писня </w:t>
            </w:r>
            <w:r>
              <w:rPr>
                <w:i/>
                <w:sz w:val="14"/>
              </w:rPr>
              <w:t xml:space="preserve">Зламала ше </w:t>
            </w:r>
            <w:r>
              <w:rPr>
                <w:i/>
                <w:spacing w:val="-3"/>
                <w:sz w:val="14"/>
              </w:rPr>
              <w:t>кормань</w:t>
            </w:r>
            <w:r>
              <w:rPr>
                <w:i/>
                <w:spacing w:val="-5"/>
                <w:sz w:val="14"/>
              </w:rPr>
              <w:t xml:space="preserve"> </w:t>
            </w:r>
            <w:r>
              <w:rPr>
                <w:i/>
                <w:sz w:val="14"/>
              </w:rPr>
              <w:t>деска</w:t>
            </w:r>
          </w:p>
          <w:p w:rsidR="0024760F" w:rsidRDefault="0024760F">
            <w:pPr>
              <w:pStyle w:val="TableParagraph"/>
              <w:spacing w:before="10"/>
              <w:ind w:left="0"/>
              <w:rPr>
                <w:sz w:val="13"/>
              </w:rPr>
            </w:pPr>
          </w:p>
          <w:p w:rsidR="0024760F" w:rsidRDefault="00D137FF">
            <w:pPr>
              <w:pStyle w:val="TableParagraph"/>
              <w:spacing w:line="161" w:lineRule="exact"/>
              <w:rPr>
                <w:sz w:val="14"/>
              </w:rPr>
            </w:pPr>
            <w:r>
              <w:rPr>
                <w:sz w:val="14"/>
              </w:rPr>
              <w:t>Проза</w:t>
            </w:r>
          </w:p>
          <w:p w:rsidR="0024760F" w:rsidRDefault="00D137FF">
            <w:pPr>
              <w:pStyle w:val="TableParagraph"/>
              <w:spacing w:line="160" w:lineRule="exact"/>
              <w:rPr>
                <w:i/>
                <w:sz w:val="14"/>
              </w:rPr>
            </w:pPr>
            <w:r>
              <w:rPr>
                <w:sz w:val="14"/>
              </w:rPr>
              <w:t xml:space="preserve">Яков Кишюгас, </w:t>
            </w:r>
            <w:r>
              <w:rPr>
                <w:i/>
                <w:sz w:val="14"/>
              </w:rPr>
              <w:t>Черешньов квиток</w:t>
            </w:r>
          </w:p>
          <w:p w:rsidR="0024760F" w:rsidRDefault="00D137FF">
            <w:pPr>
              <w:pStyle w:val="TableParagraph"/>
              <w:numPr>
                <w:ilvl w:val="0"/>
                <w:numId w:val="31"/>
              </w:numPr>
              <w:tabs>
                <w:tab w:val="left" w:pos="197"/>
              </w:tabs>
              <w:spacing w:line="160" w:lineRule="exact"/>
              <w:rPr>
                <w:i/>
                <w:sz w:val="14"/>
              </w:rPr>
            </w:pPr>
            <w:r>
              <w:rPr>
                <w:sz w:val="14"/>
              </w:rPr>
              <w:t>Русийска народна сказка,</w:t>
            </w:r>
            <w:r>
              <w:rPr>
                <w:spacing w:val="-2"/>
                <w:sz w:val="14"/>
              </w:rPr>
              <w:t xml:space="preserve"> </w:t>
            </w:r>
            <w:r>
              <w:rPr>
                <w:i/>
                <w:sz w:val="14"/>
              </w:rPr>
              <w:t>Хвости</w:t>
            </w:r>
          </w:p>
          <w:p w:rsidR="0024760F" w:rsidRDefault="00D137FF">
            <w:pPr>
              <w:pStyle w:val="TableParagraph"/>
              <w:numPr>
                <w:ilvl w:val="0"/>
                <w:numId w:val="31"/>
              </w:numPr>
              <w:tabs>
                <w:tab w:val="left" w:pos="197"/>
              </w:tabs>
              <w:spacing w:line="160" w:lineRule="exact"/>
              <w:rPr>
                <w:i/>
                <w:sz w:val="14"/>
              </w:rPr>
            </w:pPr>
            <w:r>
              <w:rPr>
                <w:sz w:val="14"/>
              </w:rPr>
              <w:t xml:space="preserve">М. Канюх, </w:t>
            </w:r>
            <w:r>
              <w:rPr>
                <w:i/>
                <w:sz w:val="14"/>
              </w:rPr>
              <w:t>Пчолка</w:t>
            </w:r>
            <w:r>
              <w:rPr>
                <w:i/>
                <w:spacing w:val="-3"/>
                <w:sz w:val="14"/>
              </w:rPr>
              <w:t xml:space="preserve"> </w:t>
            </w:r>
            <w:r>
              <w:rPr>
                <w:i/>
                <w:sz w:val="14"/>
              </w:rPr>
              <w:t>Смолка</w:t>
            </w:r>
          </w:p>
          <w:p w:rsidR="0024760F" w:rsidRDefault="00D137FF">
            <w:pPr>
              <w:pStyle w:val="TableParagraph"/>
              <w:numPr>
                <w:ilvl w:val="0"/>
                <w:numId w:val="31"/>
              </w:numPr>
              <w:tabs>
                <w:tab w:val="left" w:pos="197"/>
              </w:tabs>
              <w:spacing w:line="160" w:lineRule="exact"/>
              <w:rPr>
                <w:i/>
                <w:sz w:val="14"/>
              </w:rPr>
            </w:pPr>
            <w:r>
              <w:rPr>
                <w:i/>
                <w:spacing w:val="-3"/>
                <w:sz w:val="14"/>
              </w:rPr>
              <w:t xml:space="preserve">Кед </w:t>
            </w:r>
            <w:r>
              <w:rPr>
                <w:i/>
                <w:sz w:val="14"/>
              </w:rPr>
              <w:t>бизме мали кридла</w:t>
            </w:r>
          </w:p>
          <w:p w:rsidR="0024760F" w:rsidRDefault="00D137FF">
            <w:pPr>
              <w:pStyle w:val="TableParagraph"/>
              <w:numPr>
                <w:ilvl w:val="0"/>
                <w:numId w:val="31"/>
              </w:numPr>
              <w:tabs>
                <w:tab w:val="left" w:pos="197"/>
              </w:tabs>
              <w:spacing w:line="160" w:lineRule="exact"/>
              <w:rPr>
                <w:i/>
                <w:sz w:val="14"/>
              </w:rPr>
            </w:pPr>
            <w:r>
              <w:rPr>
                <w:i/>
                <w:spacing w:val="-3"/>
                <w:sz w:val="14"/>
              </w:rPr>
              <w:t>Голуби</w:t>
            </w:r>
          </w:p>
          <w:p w:rsidR="0024760F" w:rsidRDefault="00D137FF">
            <w:pPr>
              <w:pStyle w:val="TableParagraph"/>
              <w:numPr>
                <w:ilvl w:val="0"/>
                <w:numId w:val="31"/>
              </w:numPr>
              <w:tabs>
                <w:tab w:val="left" w:pos="197"/>
              </w:tabs>
              <w:spacing w:line="160" w:lineRule="exact"/>
              <w:rPr>
                <w:i/>
                <w:sz w:val="14"/>
              </w:rPr>
            </w:pPr>
            <w:r>
              <w:rPr>
                <w:i/>
                <w:sz w:val="14"/>
              </w:rPr>
              <w:t>Маричка</w:t>
            </w:r>
          </w:p>
          <w:p w:rsidR="0024760F" w:rsidRDefault="00D137FF">
            <w:pPr>
              <w:pStyle w:val="TableParagraph"/>
              <w:numPr>
                <w:ilvl w:val="0"/>
                <w:numId w:val="31"/>
              </w:numPr>
              <w:tabs>
                <w:tab w:val="left" w:pos="197"/>
              </w:tabs>
              <w:spacing w:line="160" w:lineRule="exact"/>
              <w:rPr>
                <w:i/>
                <w:sz w:val="14"/>
              </w:rPr>
            </w:pPr>
            <w:r>
              <w:rPr>
                <w:i/>
                <w:sz w:val="14"/>
              </w:rPr>
              <w:t>Орґони</w:t>
            </w:r>
          </w:p>
          <w:p w:rsidR="0024760F" w:rsidRDefault="00D137FF">
            <w:pPr>
              <w:pStyle w:val="TableParagraph"/>
              <w:numPr>
                <w:ilvl w:val="0"/>
                <w:numId w:val="31"/>
              </w:numPr>
              <w:tabs>
                <w:tab w:val="left" w:pos="197"/>
              </w:tabs>
              <w:spacing w:line="160" w:lineRule="exact"/>
              <w:rPr>
                <w:i/>
                <w:sz w:val="14"/>
              </w:rPr>
            </w:pPr>
            <w:r>
              <w:rPr>
                <w:i/>
                <w:spacing w:val="-3"/>
                <w:sz w:val="14"/>
              </w:rPr>
              <w:t xml:space="preserve">Кед </w:t>
            </w:r>
            <w:r>
              <w:rPr>
                <w:i/>
                <w:sz w:val="14"/>
              </w:rPr>
              <w:t>ме</w:t>
            </w:r>
            <w:r>
              <w:rPr>
                <w:i/>
                <w:sz w:val="14"/>
              </w:rPr>
              <w:t xml:space="preserve"> </w:t>
            </w:r>
            <w:r>
              <w:rPr>
                <w:i/>
                <w:sz w:val="14"/>
              </w:rPr>
              <w:t>погласка</w:t>
            </w:r>
          </w:p>
          <w:p w:rsidR="0024760F" w:rsidRDefault="00D137FF">
            <w:pPr>
              <w:pStyle w:val="TableParagraph"/>
              <w:spacing w:line="160" w:lineRule="exact"/>
              <w:ind w:left="91"/>
              <w:rPr>
                <w:i/>
                <w:sz w:val="14"/>
              </w:rPr>
            </w:pPr>
            <w:r>
              <w:rPr>
                <w:sz w:val="14"/>
              </w:rPr>
              <w:t xml:space="preserve">Яков Кишюгас, </w:t>
            </w:r>
            <w:r>
              <w:rPr>
                <w:i/>
                <w:sz w:val="14"/>
              </w:rPr>
              <w:t>Ходзим, видзим, чуєм чувствуєм</w:t>
            </w:r>
          </w:p>
          <w:p w:rsidR="0024760F" w:rsidRDefault="00D137FF">
            <w:pPr>
              <w:pStyle w:val="TableParagraph"/>
              <w:numPr>
                <w:ilvl w:val="0"/>
                <w:numId w:val="31"/>
              </w:numPr>
              <w:tabs>
                <w:tab w:val="left" w:pos="197"/>
              </w:tabs>
              <w:spacing w:line="161" w:lineRule="exact"/>
              <w:rPr>
                <w:i/>
                <w:sz w:val="14"/>
              </w:rPr>
            </w:pPr>
            <w:r>
              <w:rPr>
                <w:i/>
                <w:sz w:val="14"/>
              </w:rPr>
              <w:t>Хори лєв и</w:t>
            </w:r>
            <w:r>
              <w:rPr>
                <w:i/>
                <w:spacing w:val="-2"/>
                <w:sz w:val="14"/>
              </w:rPr>
              <w:t xml:space="preserve"> </w:t>
            </w:r>
            <w:r>
              <w:rPr>
                <w:i/>
                <w:sz w:val="14"/>
              </w:rPr>
              <w:t>лїшка</w:t>
            </w:r>
          </w:p>
        </w:tc>
      </w:tr>
    </w:tbl>
    <w:p w:rsidR="0024760F" w:rsidRDefault="0024760F">
      <w:pPr>
        <w:spacing w:line="161" w:lineRule="exact"/>
        <w:rPr>
          <w:sz w:val="14"/>
        </w:rPr>
        <w:sectPr w:rsidR="0024760F">
          <w:type w:val="continuous"/>
          <w:pgSz w:w="11910" w:h="15690"/>
          <w:pgMar w:top="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4360"/>
        </w:trPr>
        <w:tc>
          <w:tcPr>
            <w:tcW w:w="3742" w:type="dxa"/>
          </w:tcPr>
          <w:p w:rsidR="0024760F" w:rsidRDefault="0024760F">
            <w:pPr>
              <w:pStyle w:val="TableParagraph"/>
              <w:ind w:left="0"/>
              <w:rPr>
                <w:sz w:val="14"/>
              </w:rPr>
            </w:pPr>
          </w:p>
        </w:tc>
        <w:tc>
          <w:tcPr>
            <w:tcW w:w="2551" w:type="dxa"/>
          </w:tcPr>
          <w:p w:rsidR="0024760F" w:rsidRDefault="0024760F">
            <w:pPr>
              <w:pStyle w:val="TableParagraph"/>
              <w:ind w:left="0"/>
              <w:rPr>
                <w:sz w:val="14"/>
              </w:rPr>
            </w:pPr>
          </w:p>
        </w:tc>
        <w:tc>
          <w:tcPr>
            <w:tcW w:w="4252" w:type="dxa"/>
          </w:tcPr>
          <w:p w:rsidR="0024760F" w:rsidRDefault="00D137FF">
            <w:pPr>
              <w:pStyle w:val="TableParagraph"/>
              <w:numPr>
                <w:ilvl w:val="0"/>
                <w:numId w:val="30"/>
              </w:numPr>
              <w:tabs>
                <w:tab w:val="left" w:pos="197"/>
              </w:tabs>
              <w:spacing w:before="18" w:line="161" w:lineRule="exact"/>
              <w:rPr>
                <w:i/>
                <w:sz w:val="14"/>
              </w:rPr>
            </w:pPr>
            <w:r>
              <w:rPr>
                <w:sz w:val="14"/>
              </w:rPr>
              <w:t xml:space="preserve">М. Скубан, </w:t>
            </w:r>
            <w:r>
              <w:rPr>
                <w:i/>
                <w:sz w:val="14"/>
              </w:rPr>
              <w:t>З брегох на</w:t>
            </w:r>
            <w:r>
              <w:rPr>
                <w:i/>
                <w:spacing w:val="-4"/>
                <w:sz w:val="14"/>
              </w:rPr>
              <w:t xml:space="preserve"> </w:t>
            </w:r>
            <w:r>
              <w:rPr>
                <w:i/>
                <w:sz w:val="14"/>
              </w:rPr>
              <w:t>ровнїну</w:t>
            </w:r>
          </w:p>
          <w:p w:rsidR="0024760F" w:rsidRDefault="00D137FF">
            <w:pPr>
              <w:pStyle w:val="TableParagraph"/>
              <w:numPr>
                <w:ilvl w:val="0"/>
                <w:numId w:val="30"/>
              </w:numPr>
              <w:tabs>
                <w:tab w:val="left" w:pos="267"/>
              </w:tabs>
              <w:spacing w:line="160" w:lineRule="exact"/>
              <w:ind w:left="266" w:hanging="210"/>
              <w:rPr>
                <w:i/>
                <w:sz w:val="14"/>
              </w:rPr>
            </w:pPr>
            <w:r>
              <w:rPr>
                <w:sz w:val="14"/>
              </w:rPr>
              <w:t xml:space="preserve">М. Скубан, </w:t>
            </w:r>
            <w:r>
              <w:rPr>
                <w:i/>
                <w:sz w:val="14"/>
              </w:rPr>
              <w:t>Врацена</w:t>
            </w:r>
            <w:r>
              <w:rPr>
                <w:i/>
                <w:spacing w:val="-2"/>
                <w:sz w:val="14"/>
              </w:rPr>
              <w:t xml:space="preserve"> </w:t>
            </w:r>
            <w:r>
              <w:rPr>
                <w:i/>
                <w:sz w:val="14"/>
              </w:rPr>
              <w:t>цмота</w:t>
            </w:r>
          </w:p>
          <w:p w:rsidR="0024760F" w:rsidRDefault="00D137FF">
            <w:pPr>
              <w:pStyle w:val="TableParagraph"/>
              <w:numPr>
                <w:ilvl w:val="0"/>
                <w:numId w:val="30"/>
              </w:numPr>
              <w:tabs>
                <w:tab w:val="left" w:pos="262"/>
              </w:tabs>
              <w:spacing w:line="160" w:lineRule="exact"/>
              <w:ind w:left="261" w:hanging="205"/>
              <w:rPr>
                <w:i/>
                <w:sz w:val="14"/>
              </w:rPr>
            </w:pPr>
            <w:r>
              <w:rPr>
                <w:sz w:val="14"/>
              </w:rPr>
              <w:t xml:space="preserve">Штефан Чакан, </w:t>
            </w:r>
            <w:r>
              <w:rPr>
                <w:i/>
                <w:sz w:val="14"/>
              </w:rPr>
              <w:t>Шпак и</w:t>
            </w:r>
            <w:r>
              <w:rPr>
                <w:i/>
                <w:spacing w:val="-1"/>
                <w:sz w:val="14"/>
              </w:rPr>
              <w:t xml:space="preserve"> </w:t>
            </w:r>
            <w:r>
              <w:rPr>
                <w:i/>
                <w:sz w:val="14"/>
              </w:rPr>
              <w:t>соловей</w:t>
            </w:r>
          </w:p>
          <w:p w:rsidR="0024760F" w:rsidRDefault="00D137FF">
            <w:pPr>
              <w:pStyle w:val="TableParagraph"/>
              <w:numPr>
                <w:ilvl w:val="0"/>
                <w:numId w:val="30"/>
              </w:numPr>
              <w:tabs>
                <w:tab w:val="left" w:pos="267"/>
              </w:tabs>
              <w:spacing w:line="160" w:lineRule="exact"/>
              <w:ind w:left="266" w:hanging="210"/>
              <w:rPr>
                <w:i/>
                <w:sz w:val="14"/>
              </w:rPr>
            </w:pPr>
            <w:r>
              <w:rPr>
                <w:sz w:val="14"/>
              </w:rPr>
              <w:t xml:space="preserve">Штефан Чакан, </w:t>
            </w:r>
            <w:r>
              <w:rPr>
                <w:i/>
                <w:sz w:val="14"/>
              </w:rPr>
              <w:t>Сова и млади</w:t>
            </w:r>
            <w:r>
              <w:rPr>
                <w:i/>
                <w:spacing w:val="-1"/>
                <w:sz w:val="14"/>
              </w:rPr>
              <w:t xml:space="preserve"> </w:t>
            </w:r>
            <w:r>
              <w:rPr>
                <w:i/>
                <w:sz w:val="14"/>
              </w:rPr>
              <w:t>птички</w:t>
            </w:r>
          </w:p>
          <w:p w:rsidR="0024760F" w:rsidRDefault="00D137FF">
            <w:pPr>
              <w:pStyle w:val="TableParagraph"/>
              <w:numPr>
                <w:ilvl w:val="0"/>
                <w:numId w:val="30"/>
              </w:numPr>
              <w:tabs>
                <w:tab w:val="left" w:pos="267"/>
              </w:tabs>
              <w:spacing w:line="160" w:lineRule="exact"/>
              <w:ind w:left="266" w:hanging="210"/>
              <w:rPr>
                <w:i/>
                <w:sz w:val="14"/>
              </w:rPr>
            </w:pPr>
            <w:r>
              <w:rPr>
                <w:sz w:val="14"/>
              </w:rPr>
              <w:t xml:space="preserve">Штефан Чакан, </w:t>
            </w:r>
            <w:r>
              <w:rPr>
                <w:i/>
                <w:sz w:val="14"/>
              </w:rPr>
              <w:t>Стари и млади</w:t>
            </w:r>
            <w:r>
              <w:rPr>
                <w:i/>
                <w:spacing w:val="-1"/>
                <w:sz w:val="14"/>
              </w:rPr>
              <w:t xml:space="preserve"> </w:t>
            </w:r>
            <w:r>
              <w:rPr>
                <w:i/>
                <w:sz w:val="14"/>
              </w:rPr>
              <w:t>вовк</w:t>
            </w:r>
          </w:p>
          <w:p w:rsidR="0024760F" w:rsidRDefault="00D137FF">
            <w:pPr>
              <w:pStyle w:val="TableParagraph"/>
              <w:numPr>
                <w:ilvl w:val="0"/>
                <w:numId w:val="30"/>
              </w:numPr>
              <w:tabs>
                <w:tab w:val="left" w:pos="267"/>
              </w:tabs>
              <w:spacing w:line="160" w:lineRule="exact"/>
              <w:ind w:left="266" w:hanging="210"/>
              <w:rPr>
                <w:i/>
                <w:sz w:val="14"/>
              </w:rPr>
            </w:pPr>
            <w:r>
              <w:rPr>
                <w:sz w:val="14"/>
              </w:rPr>
              <w:t>Драмски тексти зоз</w:t>
            </w:r>
            <w:r>
              <w:rPr>
                <w:spacing w:val="-2"/>
                <w:sz w:val="14"/>
              </w:rPr>
              <w:t xml:space="preserve"> </w:t>
            </w:r>
            <w:r>
              <w:rPr>
                <w:i/>
                <w:sz w:val="14"/>
              </w:rPr>
              <w:t>Заградки</w:t>
            </w:r>
          </w:p>
          <w:p w:rsidR="0024760F" w:rsidRDefault="00D137FF">
            <w:pPr>
              <w:pStyle w:val="TableParagraph"/>
              <w:numPr>
                <w:ilvl w:val="0"/>
                <w:numId w:val="30"/>
              </w:numPr>
              <w:tabs>
                <w:tab w:val="left" w:pos="267"/>
              </w:tabs>
              <w:spacing w:line="161" w:lineRule="exact"/>
              <w:ind w:left="266" w:hanging="210"/>
              <w:rPr>
                <w:sz w:val="14"/>
              </w:rPr>
            </w:pPr>
            <w:r>
              <w:rPr>
                <w:sz w:val="14"/>
              </w:rPr>
              <w:t>Загадки и присловки по</w:t>
            </w:r>
            <w:r>
              <w:rPr>
                <w:spacing w:val="-4"/>
                <w:sz w:val="14"/>
              </w:rPr>
              <w:t xml:space="preserve"> </w:t>
            </w:r>
            <w:r>
              <w:rPr>
                <w:sz w:val="14"/>
              </w:rPr>
              <w:t>вибору</w:t>
            </w:r>
          </w:p>
          <w:p w:rsidR="0024760F" w:rsidRDefault="0024760F">
            <w:pPr>
              <w:pStyle w:val="TableParagraph"/>
              <w:spacing w:before="9"/>
              <w:ind w:left="0"/>
              <w:rPr>
                <w:sz w:val="13"/>
              </w:rPr>
            </w:pPr>
          </w:p>
          <w:p w:rsidR="0024760F" w:rsidRDefault="00D137FF">
            <w:pPr>
              <w:pStyle w:val="TableParagraph"/>
              <w:ind w:right="1327"/>
              <w:rPr>
                <w:sz w:val="14"/>
              </w:rPr>
            </w:pPr>
            <w:r>
              <w:rPr>
                <w:sz w:val="14"/>
              </w:rPr>
              <w:t>Основни характеристики прози, поезиї и драми Характеристики басни, сказки и приповедки Присловки и загадки</w:t>
            </w:r>
          </w:p>
          <w:p w:rsidR="0024760F" w:rsidRDefault="00D137FF">
            <w:pPr>
              <w:pStyle w:val="TableParagraph"/>
              <w:spacing w:line="158" w:lineRule="exact"/>
              <w:rPr>
                <w:sz w:val="14"/>
              </w:rPr>
            </w:pPr>
            <w:r>
              <w:rPr>
                <w:sz w:val="14"/>
              </w:rPr>
              <w:t>Руски народни приповедки, басни, сказки и писнї</w:t>
            </w:r>
          </w:p>
          <w:p w:rsidR="0024760F" w:rsidRDefault="00D137FF">
            <w:pPr>
              <w:pStyle w:val="TableParagraph"/>
              <w:ind w:right="15"/>
              <w:rPr>
                <w:sz w:val="14"/>
              </w:rPr>
            </w:pPr>
            <w:r>
              <w:rPr>
                <w:sz w:val="14"/>
              </w:rPr>
              <w:t xml:space="preserve">На прикладох предложених уметнїцких текстох замерковйовац: опис места, опис часу, опис подоби и опис </w:t>
            </w:r>
            <w:r>
              <w:rPr>
                <w:sz w:val="14"/>
              </w:rPr>
              <w:t>ситуациї</w:t>
            </w:r>
          </w:p>
          <w:p w:rsidR="0024760F" w:rsidRDefault="00D137FF">
            <w:pPr>
              <w:pStyle w:val="TableParagraph"/>
              <w:ind w:right="286"/>
              <w:rPr>
                <w:sz w:val="14"/>
              </w:rPr>
            </w:pPr>
            <w:r>
              <w:rPr>
                <w:sz w:val="14"/>
              </w:rPr>
              <w:t>Обачовац и розумиц буквалне и пренєшене значенє словох, розликовац животну реалносц од стварносци кнїжовного дїла (реалне и задумане)</w:t>
            </w:r>
          </w:p>
          <w:p w:rsidR="0024760F" w:rsidRDefault="00D137FF">
            <w:pPr>
              <w:pStyle w:val="TableParagraph"/>
              <w:spacing w:line="237" w:lineRule="auto"/>
              <w:rPr>
                <w:sz w:val="14"/>
              </w:rPr>
            </w:pPr>
            <w:r>
              <w:rPr>
                <w:sz w:val="14"/>
              </w:rPr>
              <w:t>Зоз одвитуюцима словами меновац животни ситуациї и зявеня Обачовац природни зявеня як и причини и пошлїдки збуван</w:t>
            </w:r>
            <w:r>
              <w:rPr>
                <w:sz w:val="14"/>
              </w:rPr>
              <w:t>ьох Замерковйовац чувства и розположеня особох у литературних дїлох Наводзиц причину пре хтору ше нам даєдно кнїжовне дїло пачи, а даєдно нє</w:t>
            </w:r>
          </w:p>
          <w:p w:rsidR="0024760F" w:rsidRDefault="00D137FF">
            <w:pPr>
              <w:pStyle w:val="TableParagraph"/>
              <w:ind w:right="173"/>
              <w:rPr>
                <w:sz w:val="14"/>
              </w:rPr>
            </w:pPr>
            <w:r>
              <w:rPr>
                <w:sz w:val="14"/>
              </w:rPr>
              <w:t>Хасновац синоними и подобни слова у описованю и приповеданю Розгварка о патреней театралней представи на руским язи</w:t>
            </w:r>
            <w:r>
              <w:rPr>
                <w:sz w:val="14"/>
              </w:rPr>
              <w:t>ку Анализа школярских писаних составох (особних и цудзих) Характеристики драмского тексту</w:t>
            </w:r>
          </w:p>
          <w:p w:rsidR="0024760F" w:rsidRDefault="00D137FF">
            <w:pPr>
              <w:pStyle w:val="TableParagraph"/>
              <w:spacing w:line="157" w:lineRule="exact"/>
              <w:rPr>
                <w:sz w:val="14"/>
              </w:rPr>
            </w:pPr>
            <w:r>
              <w:rPr>
                <w:sz w:val="14"/>
              </w:rPr>
              <w:t>Присловки</w:t>
            </w:r>
          </w:p>
        </w:tc>
      </w:tr>
      <w:tr w:rsidR="0024760F">
        <w:trPr>
          <w:trHeight w:val="1960"/>
        </w:trPr>
        <w:tc>
          <w:tcPr>
            <w:tcW w:w="3742" w:type="dxa"/>
          </w:tcPr>
          <w:p w:rsidR="0024760F" w:rsidRDefault="00D137FF">
            <w:pPr>
              <w:pStyle w:val="TableParagraph"/>
              <w:spacing w:before="18" w:line="161" w:lineRule="exact"/>
              <w:rPr>
                <w:sz w:val="14"/>
              </w:rPr>
            </w:pPr>
            <w:r>
              <w:rPr>
                <w:b/>
                <w:sz w:val="14"/>
              </w:rPr>
              <w:t xml:space="preserve">– </w:t>
            </w:r>
            <w:r>
              <w:rPr>
                <w:sz w:val="14"/>
              </w:rPr>
              <w:t>правилно писац хаснуюци руску лексику и руску азбуку</w:t>
            </w:r>
          </w:p>
          <w:p w:rsidR="0024760F" w:rsidRDefault="00D137FF">
            <w:pPr>
              <w:pStyle w:val="TableParagraph"/>
              <w:numPr>
                <w:ilvl w:val="0"/>
                <w:numId w:val="29"/>
              </w:numPr>
              <w:tabs>
                <w:tab w:val="left" w:pos="162"/>
              </w:tabs>
              <w:spacing w:line="160" w:lineRule="exact"/>
              <w:ind w:firstLine="0"/>
              <w:rPr>
                <w:sz w:val="14"/>
              </w:rPr>
            </w:pPr>
            <w:r>
              <w:rPr>
                <w:sz w:val="14"/>
              </w:rPr>
              <w:t>правилно писац датуми зоз числами и</w:t>
            </w:r>
            <w:r>
              <w:rPr>
                <w:spacing w:val="-6"/>
                <w:sz w:val="14"/>
              </w:rPr>
              <w:t xml:space="preserve"> </w:t>
            </w:r>
            <w:r>
              <w:rPr>
                <w:sz w:val="14"/>
              </w:rPr>
              <w:t>словами</w:t>
            </w:r>
          </w:p>
          <w:p w:rsidR="0024760F" w:rsidRDefault="00D137FF">
            <w:pPr>
              <w:pStyle w:val="TableParagraph"/>
              <w:numPr>
                <w:ilvl w:val="0"/>
                <w:numId w:val="29"/>
              </w:numPr>
              <w:tabs>
                <w:tab w:val="left" w:pos="162"/>
              </w:tabs>
              <w:spacing w:line="160" w:lineRule="exact"/>
              <w:ind w:firstLine="0"/>
              <w:rPr>
                <w:sz w:val="14"/>
              </w:rPr>
            </w:pPr>
            <w:r>
              <w:rPr>
                <w:sz w:val="14"/>
              </w:rPr>
              <w:t xml:space="preserve">правилно писац словко </w:t>
            </w:r>
            <w:r>
              <w:rPr>
                <w:b/>
                <w:sz w:val="14"/>
              </w:rPr>
              <w:t xml:space="preserve">нє </w:t>
            </w:r>
            <w:r>
              <w:rPr>
                <w:sz w:val="14"/>
              </w:rPr>
              <w:t>и</w:t>
            </w:r>
            <w:r>
              <w:rPr>
                <w:spacing w:val="-5"/>
                <w:sz w:val="14"/>
              </w:rPr>
              <w:t xml:space="preserve"> </w:t>
            </w:r>
            <w:r>
              <w:rPr>
                <w:sz w:val="14"/>
              </w:rPr>
              <w:t>дїєслово</w:t>
            </w:r>
          </w:p>
          <w:p w:rsidR="0024760F" w:rsidRDefault="00D137FF">
            <w:pPr>
              <w:pStyle w:val="TableParagraph"/>
              <w:numPr>
                <w:ilvl w:val="0"/>
                <w:numId w:val="29"/>
              </w:numPr>
              <w:tabs>
                <w:tab w:val="left" w:pos="162"/>
              </w:tabs>
              <w:spacing w:line="160" w:lineRule="exact"/>
              <w:ind w:firstLine="0"/>
              <w:rPr>
                <w:sz w:val="14"/>
              </w:rPr>
            </w:pPr>
            <w:r>
              <w:rPr>
                <w:sz w:val="14"/>
              </w:rPr>
              <w:t>розликовац файти пременлївих</w:t>
            </w:r>
            <w:r>
              <w:rPr>
                <w:spacing w:val="-3"/>
                <w:sz w:val="14"/>
              </w:rPr>
              <w:t xml:space="preserve"> </w:t>
            </w:r>
            <w:r>
              <w:rPr>
                <w:sz w:val="14"/>
              </w:rPr>
              <w:t>словох</w:t>
            </w:r>
          </w:p>
          <w:p w:rsidR="0024760F" w:rsidRDefault="00D137FF">
            <w:pPr>
              <w:pStyle w:val="TableParagraph"/>
              <w:numPr>
                <w:ilvl w:val="0"/>
                <w:numId w:val="29"/>
              </w:numPr>
              <w:tabs>
                <w:tab w:val="left" w:pos="162"/>
              </w:tabs>
              <w:spacing w:line="160" w:lineRule="exact"/>
              <w:ind w:firstLine="0"/>
              <w:rPr>
                <w:sz w:val="14"/>
              </w:rPr>
            </w:pPr>
            <w:r>
              <w:rPr>
                <w:sz w:val="14"/>
              </w:rPr>
              <w:t>розликовац дїєслова хтори означую стан и</w:t>
            </w:r>
            <w:r>
              <w:rPr>
                <w:spacing w:val="-10"/>
                <w:sz w:val="14"/>
              </w:rPr>
              <w:t xml:space="preserve"> </w:t>
            </w:r>
            <w:r>
              <w:rPr>
                <w:sz w:val="14"/>
              </w:rPr>
              <w:t>збуванє</w:t>
            </w:r>
          </w:p>
          <w:p w:rsidR="0024760F" w:rsidRDefault="00D137FF">
            <w:pPr>
              <w:pStyle w:val="TableParagraph"/>
              <w:numPr>
                <w:ilvl w:val="0"/>
                <w:numId w:val="29"/>
              </w:numPr>
              <w:tabs>
                <w:tab w:val="left" w:pos="162"/>
              </w:tabs>
              <w:spacing w:line="160" w:lineRule="exact"/>
              <w:ind w:firstLine="0"/>
              <w:rPr>
                <w:sz w:val="14"/>
              </w:rPr>
            </w:pPr>
            <w:r>
              <w:rPr>
                <w:sz w:val="14"/>
              </w:rPr>
              <w:t>правилно хасновац особни и присвойни</w:t>
            </w:r>
            <w:r>
              <w:rPr>
                <w:spacing w:val="-9"/>
                <w:sz w:val="14"/>
              </w:rPr>
              <w:t xml:space="preserve"> </w:t>
            </w:r>
            <w:r>
              <w:rPr>
                <w:sz w:val="14"/>
              </w:rPr>
              <w:t>заменовнїки</w:t>
            </w:r>
          </w:p>
          <w:p w:rsidR="0024760F" w:rsidRDefault="00D137FF">
            <w:pPr>
              <w:pStyle w:val="TableParagraph"/>
              <w:numPr>
                <w:ilvl w:val="0"/>
                <w:numId w:val="29"/>
              </w:numPr>
              <w:tabs>
                <w:tab w:val="left" w:pos="162"/>
              </w:tabs>
              <w:spacing w:line="160" w:lineRule="exact"/>
              <w:ind w:firstLine="0"/>
              <w:rPr>
                <w:sz w:val="14"/>
              </w:rPr>
            </w:pPr>
            <w:r>
              <w:rPr>
                <w:sz w:val="14"/>
              </w:rPr>
              <w:t>правилно хасновац</w:t>
            </w:r>
            <w:r>
              <w:rPr>
                <w:spacing w:val="-2"/>
                <w:sz w:val="14"/>
              </w:rPr>
              <w:t xml:space="preserve"> </w:t>
            </w:r>
            <w:r>
              <w:rPr>
                <w:sz w:val="14"/>
              </w:rPr>
              <w:t>прикметнїки</w:t>
            </w:r>
          </w:p>
          <w:p w:rsidR="0024760F" w:rsidRDefault="00D137FF">
            <w:pPr>
              <w:pStyle w:val="TableParagraph"/>
              <w:numPr>
                <w:ilvl w:val="0"/>
                <w:numId w:val="29"/>
              </w:numPr>
              <w:tabs>
                <w:tab w:val="left" w:pos="162"/>
              </w:tabs>
              <w:ind w:right="352" w:firstLine="0"/>
              <w:rPr>
                <w:sz w:val="14"/>
              </w:rPr>
            </w:pPr>
            <w:r>
              <w:rPr>
                <w:sz w:val="14"/>
              </w:rPr>
              <w:t xml:space="preserve">правилно бешедовац у прешлим, терашнїм и </w:t>
            </w:r>
            <w:r>
              <w:rPr>
                <w:spacing w:val="-3"/>
                <w:sz w:val="14"/>
              </w:rPr>
              <w:t xml:space="preserve">будуцим </w:t>
            </w:r>
            <w:r>
              <w:rPr>
                <w:sz w:val="14"/>
              </w:rPr>
              <w:t>чаше</w:t>
            </w:r>
          </w:p>
          <w:p w:rsidR="0024760F" w:rsidRDefault="00D137FF">
            <w:pPr>
              <w:pStyle w:val="TableParagraph"/>
              <w:numPr>
                <w:ilvl w:val="0"/>
                <w:numId w:val="29"/>
              </w:numPr>
              <w:tabs>
                <w:tab w:val="left" w:pos="162"/>
              </w:tabs>
              <w:spacing w:line="159" w:lineRule="exact"/>
              <w:ind w:firstLine="0"/>
              <w:rPr>
                <w:sz w:val="14"/>
              </w:rPr>
            </w:pPr>
            <w:r>
              <w:rPr>
                <w:sz w:val="14"/>
              </w:rPr>
              <w:t>хасновац наглашку на предостатнїм</w:t>
            </w:r>
            <w:r>
              <w:rPr>
                <w:spacing w:val="-5"/>
                <w:sz w:val="14"/>
              </w:rPr>
              <w:t xml:space="preserve"> </w:t>
            </w:r>
            <w:r>
              <w:rPr>
                <w:sz w:val="14"/>
              </w:rPr>
              <w:t>складу</w:t>
            </w:r>
          </w:p>
          <w:p w:rsidR="0024760F" w:rsidRDefault="00D137FF">
            <w:pPr>
              <w:pStyle w:val="TableParagraph"/>
              <w:numPr>
                <w:ilvl w:val="0"/>
                <w:numId w:val="29"/>
              </w:numPr>
              <w:tabs>
                <w:tab w:val="left" w:pos="162"/>
              </w:tabs>
              <w:ind w:right="496" w:firstLine="0"/>
              <w:rPr>
                <w:sz w:val="14"/>
              </w:rPr>
            </w:pPr>
            <w:r>
              <w:rPr>
                <w:sz w:val="14"/>
              </w:rPr>
              <w:t>хасновац</w:t>
            </w:r>
            <w:r>
              <w:rPr>
                <w:spacing w:val="-6"/>
                <w:sz w:val="14"/>
              </w:rPr>
              <w:t xml:space="preserve"> </w:t>
            </w:r>
            <w:r>
              <w:rPr>
                <w:sz w:val="14"/>
              </w:rPr>
              <w:t>правилни</w:t>
            </w:r>
            <w:r>
              <w:rPr>
                <w:spacing w:val="-7"/>
                <w:sz w:val="14"/>
              </w:rPr>
              <w:t xml:space="preserve"> </w:t>
            </w:r>
            <w:r>
              <w:rPr>
                <w:sz w:val="14"/>
              </w:rPr>
              <w:t>и,</w:t>
            </w:r>
            <w:r>
              <w:rPr>
                <w:spacing w:val="-7"/>
                <w:sz w:val="14"/>
              </w:rPr>
              <w:t xml:space="preserve"> </w:t>
            </w:r>
            <w:r>
              <w:rPr>
                <w:sz w:val="14"/>
              </w:rPr>
              <w:t>у</w:t>
            </w:r>
            <w:r>
              <w:rPr>
                <w:spacing w:val="-6"/>
                <w:sz w:val="14"/>
              </w:rPr>
              <w:t xml:space="preserve"> </w:t>
            </w:r>
            <w:r>
              <w:rPr>
                <w:sz w:val="14"/>
              </w:rPr>
              <w:t>датих</w:t>
            </w:r>
            <w:r>
              <w:rPr>
                <w:spacing w:val="-6"/>
                <w:sz w:val="14"/>
              </w:rPr>
              <w:t xml:space="preserve"> </w:t>
            </w:r>
            <w:r>
              <w:rPr>
                <w:sz w:val="14"/>
              </w:rPr>
              <w:t>хвилькох,</w:t>
            </w:r>
            <w:r>
              <w:rPr>
                <w:spacing w:val="-6"/>
                <w:sz w:val="14"/>
              </w:rPr>
              <w:t xml:space="preserve"> </w:t>
            </w:r>
            <w:r>
              <w:rPr>
                <w:sz w:val="14"/>
              </w:rPr>
              <w:t>одвитуюци здравканя</w:t>
            </w:r>
          </w:p>
        </w:tc>
        <w:tc>
          <w:tcPr>
            <w:tcW w:w="2551" w:type="dxa"/>
          </w:tcPr>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spacing w:before="2"/>
              <w:ind w:left="0"/>
              <w:rPr>
                <w:sz w:val="23"/>
              </w:rPr>
            </w:pPr>
          </w:p>
          <w:p w:rsidR="0024760F" w:rsidRDefault="00D137FF">
            <w:pPr>
              <w:pStyle w:val="TableParagraph"/>
              <w:ind w:left="404" w:right="327" w:firstLine="691"/>
              <w:rPr>
                <w:sz w:val="14"/>
              </w:rPr>
            </w:pPr>
            <w:r>
              <w:rPr>
                <w:sz w:val="14"/>
              </w:rPr>
              <w:t>ЯЗИК ҐРАМАТИКА И ПРАВОПИС</w:t>
            </w:r>
          </w:p>
        </w:tc>
        <w:tc>
          <w:tcPr>
            <w:tcW w:w="4252" w:type="dxa"/>
          </w:tcPr>
          <w:p w:rsidR="0024760F" w:rsidRDefault="00D137FF">
            <w:pPr>
              <w:pStyle w:val="TableParagraph"/>
              <w:spacing w:before="19"/>
              <w:ind w:right="180"/>
              <w:rPr>
                <w:sz w:val="14"/>
              </w:rPr>
            </w:pPr>
            <w:r>
              <w:rPr>
                <w:sz w:val="14"/>
              </w:rPr>
              <w:t xml:space="preserve">Аутоматизовац писанє по правилох руского язика и рускей азбуки Писанє числох и датумох зоз числами и словами, тє. буквами Писанє словка </w:t>
            </w:r>
            <w:r>
              <w:rPr>
                <w:b/>
                <w:sz w:val="14"/>
              </w:rPr>
              <w:t xml:space="preserve">нє </w:t>
            </w:r>
            <w:r>
              <w:rPr>
                <w:sz w:val="14"/>
              </w:rPr>
              <w:t>и дїєсловох</w:t>
            </w:r>
          </w:p>
          <w:p w:rsidR="0024760F" w:rsidRDefault="00D137FF">
            <w:pPr>
              <w:pStyle w:val="TableParagraph"/>
              <w:spacing w:line="237" w:lineRule="auto"/>
              <w:ind w:right="1724"/>
              <w:rPr>
                <w:sz w:val="14"/>
              </w:rPr>
            </w:pPr>
            <w:r>
              <w:rPr>
                <w:sz w:val="14"/>
              </w:rPr>
              <w:t>Назви пременлївих файтох словох Дїєслова хтори означую стан и збуванє Особни и присвойни заменовнїки Прикметнїки</w:t>
            </w:r>
          </w:p>
          <w:p w:rsidR="0024760F" w:rsidRDefault="00D137FF">
            <w:pPr>
              <w:pStyle w:val="TableParagraph"/>
              <w:rPr>
                <w:sz w:val="14"/>
              </w:rPr>
            </w:pPr>
            <w:r>
              <w:rPr>
                <w:sz w:val="14"/>
              </w:rPr>
              <w:t>Правилне хаснованє формох прешлого, терашнього и будуцого часу Усвоєносц наглашки на предостатнїм складу</w:t>
            </w:r>
          </w:p>
          <w:p w:rsidR="0024760F" w:rsidRDefault="00D137FF">
            <w:pPr>
              <w:pStyle w:val="TableParagraph"/>
              <w:rPr>
                <w:sz w:val="14"/>
              </w:rPr>
            </w:pPr>
            <w:r>
              <w:rPr>
                <w:sz w:val="14"/>
              </w:rPr>
              <w:t>Хаснованє основних формох виразох и зд</w:t>
            </w:r>
            <w:r>
              <w:rPr>
                <w:sz w:val="14"/>
              </w:rPr>
              <w:t>равканьох при обходзеню з другима младшима и старшима собешеднїками</w:t>
            </w:r>
          </w:p>
        </w:tc>
      </w:tr>
      <w:tr w:rsidR="0024760F">
        <w:trPr>
          <w:trHeight w:val="3400"/>
        </w:trPr>
        <w:tc>
          <w:tcPr>
            <w:tcW w:w="3742" w:type="dxa"/>
          </w:tcPr>
          <w:p w:rsidR="0024760F" w:rsidRDefault="00D137FF">
            <w:pPr>
              <w:pStyle w:val="TableParagraph"/>
              <w:numPr>
                <w:ilvl w:val="0"/>
                <w:numId w:val="28"/>
              </w:numPr>
              <w:tabs>
                <w:tab w:val="left" w:pos="162"/>
              </w:tabs>
              <w:spacing w:before="19" w:line="161" w:lineRule="exact"/>
              <w:ind w:firstLine="0"/>
              <w:rPr>
                <w:sz w:val="14"/>
              </w:rPr>
            </w:pPr>
            <w:r>
              <w:rPr>
                <w:sz w:val="14"/>
              </w:rPr>
              <w:t>самостойно преприповедац змист</w:t>
            </w:r>
            <w:r>
              <w:rPr>
                <w:spacing w:val="-3"/>
                <w:sz w:val="14"/>
              </w:rPr>
              <w:t xml:space="preserve"> </w:t>
            </w:r>
            <w:r>
              <w:rPr>
                <w:sz w:val="14"/>
              </w:rPr>
              <w:t>приповедки</w:t>
            </w:r>
          </w:p>
          <w:p w:rsidR="0024760F" w:rsidRDefault="00D137FF">
            <w:pPr>
              <w:pStyle w:val="TableParagraph"/>
              <w:numPr>
                <w:ilvl w:val="0"/>
                <w:numId w:val="28"/>
              </w:numPr>
              <w:tabs>
                <w:tab w:val="left" w:pos="162"/>
              </w:tabs>
              <w:spacing w:line="160" w:lineRule="exact"/>
              <w:ind w:firstLine="0"/>
              <w:rPr>
                <w:sz w:val="14"/>
              </w:rPr>
            </w:pPr>
            <w:r>
              <w:rPr>
                <w:sz w:val="14"/>
              </w:rPr>
              <w:t>приповедац о дожицох и</w:t>
            </w:r>
            <w:r>
              <w:rPr>
                <w:spacing w:val="-3"/>
                <w:sz w:val="14"/>
              </w:rPr>
              <w:t xml:space="preserve"> </w:t>
            </w:r>
            <w:r>
              <w:rPr>
                <w:sz w:val="14"/>
              </w:rPr>
              <w:t>зявеньох</w:t>
            </w:r>
          </w:p>
          <w:p w:rsidR="0024760F" w:rsidRDefault="00D137FF">
            <w:pPr>
              <w:pStyle w:val="TableParagraph"/>
              <w:numPr>
                <w:ilvl w:val="0"/>
                <w:numId w:val="28"/>
              </w:numPr>
              <w:tabs>
                <w:tab w:val="left" w:pos="162"/>
              </w:tabs>
              <w:spacing w:line="160" w:lineRule="exact"/>
              <w:ind w:firstLine="0"/>
              <w:rPr>
                <w:sz w:val="14"/>
              </w:rPr>
            </w:pPr>
            <w:r>
              <w:rPr>
                <w:sz w:val="14"/>
              </w:rPr>
              <w:t>преширйовац и скрацовац</w:t>
            </w:r>
            <w:r>
              <w:rPr>
                <w:spacing w:val="-3"/>
                <w:sz w:val="14"/>
              </w:rPr>
              <w:t xml:space="preserve"> </w:t>
            </w:r>
            <w:r>
              <w:rPr>
                <w:sz w:val="14"/>
              </w:rPr>
              <w:t>приповедку</w:t>
            </w:r>
          </w:p>
          <w:p w:rsidR="0024760F" w:rsidRDefault="00D137FF">
            <w:pPr>
              <w:pStyle w:val="TableParagraph"/>
              <w:numPr>
                <w:ilvl w:val="0"/>
                <w:numId w:val="28"/>
              </w:numPr>
              <w:tabs>
                <w:tab w:val="left" w:pos="162"/>
              </w:tabs>
              <w:ind w:right="86" w:firstLine="0"/>
              <w:rPr>
                <w:sz w:val="14"/>
              </w:rPr>
            </w:pPr>
            <w:r>
              <w:rPr>
                <w:sz w:val="14"/>
              </w:rPr>
              <w:t>описац</w:t>
            </w:r>
            <w:r>
              <w:rPr>
                <w:spacing w:val="-5"/>
                <w:sz w:val="14"/>
              </w:rPr>
              <w:t xml:space="preserve"> </w:t>
            </w:r>
            <w:r>
              <w:rPr>
                <w:sz w:val="14"/>
              </w:rPr>
              <w:t>випатрунок</w:t>
            </w:r>
            <w:r>
              <w:rPr>
                <w:spacing w:val="-5"/>
                <w:sz w:val="14"/>
              </w:rPr>
              <w:t xml:space="preserve"> </w:t>
            </w:r>
            <w:r>
              <w:rPr>
                <w:sz w:val="14"/>
              </w:rPr>
              <w:t>старого</w:t>
            </w:r>
            <w:r>
              <w:rPr>
                <w:spacing w:val="-5"/>
                <w:sz w:val="14"/>
              </w:rPr>
              <w:t xml:space="preserve"> </w:t>
            </w:r>
            <w:r>
              <w:rPr>
                <w:sz w:val="14"/>
              </w:rPr>
              <w:t>руского</w:t>
            </w:r>
            <w:r>
              <w:rPr>
                <w:spacing w:val="-5"/>
                <w:sz w:val="14"/>
              </w:rPr>
              <w:t xml:space="preserve"> </w:t>
            </w:r>
            <w:r>
              <w:rPr>
                <w:sz w:val="14"/>
              </w:rPr>
              <w:t>обисца</w:t>
            </w:r>
            <w:r>
              <w:rPr>
                <w:spacing w:val="-5"/>
                <w:sz w:val="14"/>
              </w:rPr>
              <w:t xml:space="preserve"> </w:t>
            </w:r>
            <w:r>
              <w:rPr>
                <w:sz w:val="14"/>
              </w:rPr>
              <w:t>и</w:t>
            </w:r>
            <w:r>
              <w:rPr>
                <w:spacing w:val="-6"/>
                <w:sz w:val="14"/>
              </w:rPr>
              <w:t xml:space="preserve"> </w:t>
            </w:r>
            <w:r>
              <w:rPr>
                <w:sz w:val="14"/>
              </w:rPr>
              <w:t>просторийох у</w:t>
            </w:r>
            <w:r>
              <w:rPr>
                <w:spacing w:val="-1"/>
                <w:sz w:val="14"/>
              </w:rPr>
              <w:t xml:space="preserve"> </w:t>
            </w:r>
            <w:r>
              <w:rPr>
                <w:sz w:val="14"/>
              </w:rPr>
              <w:t>нїм</w:t>
            </w:r>
          </w:p>
          <w:p w:rsidR="0024760F" w:rsidRDefault="00D137FF">
            <w:pPr>
              <w:pStyle w:val="TableParagraph"/>
              <w:numPr>
                <w:ilvl w:val="0"/>
                <w:numId w:val="28"/>
              </w:numPr>
              <w:tabs>
                <w:tab w:val="left" w:pos="162"/>
              </w:tabs>
              <w:spacing w:line="159" w:lineRule="exact"/>
              <w:ind w:firstLine="0"/>
              <w:rPr>
                <w:sz w:val="14"/>
              </w:rPr>
            </w:pPr>
            <w:r>
              <w:rPr>
                <w:sz w:val="14"/>
              </w:rPr>
              <w:t>розумиц обсяг значеня</w:t>
            </w:r>
            <w:r>
              <w:rPr>
                <w:spacing w:val="-1"/>
                <w:sz w:val="14"/>
              </w:rPr>
              <w:t xml:space="preserve"> </w:t>
            </w:r>
            <w:r>
              <w:rPr>
                <w:sz w:val="14"/>
              </w:rPr>
              <w:t>словох</w:t>
            </w:r>
          </w:p>
          <w:p w:rsidR="0024760F" w:rsidRDefault="00D137FF">
            <w:pPr>
              <w:pStyle w:val="TableParagraph"/>
              <w:numPr>
                <w:ilvl w:val="0"/>
                <w:numId w:val="28"/>
              </w:numPr>
              <w:tabs>
                <w:tab w:val="left" w:pos="162"/>
              </w:tabs>
              <w:spacing w:line="160" w:lineRule="exact"/>
              <w:ind w:firstLine="0"/>
              <w:rPr>
                <w:sz w:val="14"/>
              </w:rPr>
            </w:pPr>
            <w:r>
              <w:rPr>
                <w:sz w:val="14"/>
              </w:rPr>
              <w:t>обачовац розлики и ниянси у значеню</w:t>
            </w:r>
            <w:r>
              <w:rPr>
                <w:spacing w:val="-7"/>
                <w:sz w:val="14"/>
              </w:rPr>
              <w:t xml:space="preserve"> </w:t>
            </w:r>
            <w:r>
              <w:rPr>
                <w:sz w:val="14"/>
              </w:rPr>
              <w:t>словох</w:t>
            </w:r>
          </w:p>
          <w:p w:rsidR="0024760F" w:rsidRDefault="00D137FF">
            <w:pPr>
              <w:pStyle w:val="TableParagraph"/>
              <w:numPr>
                <w:ilvl w:val="0"/>
                <w:numId w:val="28"/>
              </w:numPr>
              <w:tabs>
                <w:tab w:val="left" w:pos="162"/>
              </w:tabs>
              <w:spacing w:line="160" w:lineRule="exact"/>
              <w:ind w:firstLine="0"/>
              <w:rPr>
                <w:sz w:val="14"/>
              </w:rPr>
            </w:pPr>
            <w:r>
              <w:rPr>
                <w:sz w:val="14"/>
              </w:rPr>
              <w:t>розумиц значенє локалних словох и</w:t>
            </w:r>
            <w:r>
              <w:rPr>
                <w:spacing w:val="-8"/>
                <w:sz w:val="14"/>
              </w:rPr>
              <w:t xml:space="preserve"> </w:t>
            </w:r>
            <w:r>
              <w:rPr>
                <w:sz w:val="14"/>
              </w:rPr>
              <w:t>виразох</w:t>
            </w:r>
          </w:p>
          <w:p w:rsidR="0024760F" w:rsidRDefault="00D137FF">
            <w:pPr>
              <w:pStyle w:val="TableParagraph"/>
              <w:numPr>
                <w:ilvl w:val="0"/>
                <w:numId w:val="28"/>
              </w:numPr>
              <w:tabs>
                <w:tab w:val="left" w:pos="162"/>
              </w:tabs>
              <w:spacing w:line="160" w:lineRule="exact"/>
              <w:ind w:firstLine="0"/>
              <w:rPr>
                <w:sz w:val="14"/>
              </w:rPr>
            </w:pPr>
            <w:r>
              <w:rPr>
                <w:sz w:val="14"/>
              </w:rPr>
              <w:t>розумиц значенє</w:t>
            </w:r>
            <w:r>
              <w:rPr>
                <w:spacing w:val="-1"/>
                <w:sz w:val="14"/>
              </w:rPr>
              <w:t xml:space="preserve"> </w:t>
            </w:r>
            <w:r>
              <w:rPr>
                <w:sz w:val="14"/>
              </w:rPr>
              <w:t>архаїзмох</w:t>
            </w:r>
          </w:p>
          <w:p w:rsidR="0024760F" w:rsidRDefault="00D137FF">
            <w:pPr>
              <w:pStyle w:val="TableParagraph"/>
              <w:numPr>
                <w:ilvl w:val="0"/>
                <w:numId w:val="28"/>
              </w:numPr>
              <w:tabs>
                <w:tab w:val="left" w:pos="162"/>
              </w:tabs>
              <w:ind w:right="194" w:firstLine="0"/>
              <w:rPr>
                <w:sz w:val="14"/>
              </w:rPr>
            </w:pPr>
            <w:r>
              <w:rPr>
                <w:sz w:val="14"/>
              </w:rPr>
              <w:t xml:space="preserve">хасновац одвитуюци слова за менованє </w:t>
            </w:r>
            <w:r>
              <w:rPr>
                <w:spacing w:val="-3"/>
                <w:sz w:val="14"/>
              </w:rPr>
              <w:t xml:space="preserve">звукох, </w:t>
            </w:r>
            <w:r>
              <w:rPr>
                <w:sz w:val="14"/>
              </w:rPr>
              <w:t>фарбох</w:t>
            </w:r>
            <w:r>
              <w:rPr>
                <w:spacing w:val="-15"/>
                <w:sz w:val="14"/>
              </w:rPr>
              <w:t xml:space="preserve"> </w:t>
            </w:r>
            <w:r>
              <w:rPr>
                <w:sz w:val="14"/>
              </w:rPr>
              <w:t>и велькосцох</w:t>
            </w:r>
          </w:p>
          <w:p w:rsidR="0024760F" w:rsidRDefault="00D137FF">
            <w:pPr>
              <w:pStyle w:val="TableParagraph"/>
              <w:numPr>
                <w:ilvl w:val="0"/>
                <w:numId w:val="28"/>
              </w:numPr>
              <w:tabs>
                <w:tab w:val="left" w:pos="162"/>
              </w:tabs>
              <w:ind w:right="153" w:firstLine="0"/>
              <w:rPr>
                <w:sz w:val="14"/>
              </w:rPr>
            </w:pPr>
            <w:r>
              <w:rPr>
                <w:sz w:val="14"/>
              </w:rPr>
              <w:t>розумиц</w:t>
            </w:r>
            <w:r>
              <w:rPr>
                <w:spacing w:val="-4"/>
                <w:sz w:val="14"/>
              </w:rPr>
              <w:t xml:space="preserve"> </w:t>
            </w:r>
            <w:r>
              <w:rPr>
                <w:sz w:val="14"/>
              </w:rPr>
              <w:t>же</w:t>
            </w:r>
            <w:r>
              <w:rPr>
                <w:spacing w:val="-4"/>
                <w:sz w:val="14"/>
              </w:rPr>
              <w:t xml:space="preserve"> </w:t>
            </w:r>
            <w:r>
              <w:rPr>
                <w:sz w:val="14"/>
              </w:rPr>
              <w:t>слово</w:t>
            </w:r>
            <w:r>
              <w:rPr>
                <w:spacing w:val="-4"/>
                <w:sz w:val="14"/>
              </w:rPr>
              <w:t xml:space="preserve"> </w:t>
            </w:r>
            <w:r>
              <w:rPr>
                <w:sz w:val="14"/>
              </w:rPr>
              <w:t>свойо</w:t>
            </w:r>
            <w:r>
              <w:rPr>
                <w:spacing w:val="-4"/>
                <w:sz w:val="14"/>
              </w:rPr>
              <w:t xml:space="preserve"> </w:t>
            </w:r>
            <w:r>
              <w:rPr>
                <w:sz w:val="14"/>
              </w:rPr>
              <w:t>праве</w:t>
            </w:r>
            <w:r>
              <w:rPr>
                <w:spacing w:val="-4"/>
                <w:sz w:val="14"/>
              </w:rPr>
              <w:t xml:space="preserve"> </w:t>
            </w:r>
            <w:r>
              <w:rPr>
                <w:sz w:val="14"/>
              </w:rPr>
              <w:t>значенє</w:t>
            </w:r>
            <w:r>
              <w:rPr>
                <w:spacing w:val="-4"/>
                <w:sz w:val="14"/>
              </w:rPr>
              <w:t xml:space="preserve"> </w:t>
            </w:r>
            <w:r>
              <w:rPr>
                <w:sz w:val="14"/>
              </w:rPr>
              <w:t>и</w:t>
            </w:r>
            <w:r>
              <w:rPr>
                <w:spacing w:val="-5"/>
                <w:sz w:val="14"/>
              </w:rPr>
              <w:t xml:space="preserve"> </w:t>
            </w:r>
            <w:r>
              <w:rPr>
                <w:sz w:val="14"/>
              </w:rPr>
              <w:t>функцию</w:t>
            </w:r>
            <w:r>
              <w:rPr>
                <w:spacing w:val="-4"/>
                <w:sz w:val="14"/>
              </w:rPr>
              <w:t xml:space="preserve"> </w:t>
            </w:r>
            <w:r>
              <w:rPr>
                <w:sz w:val="14"/>
              </w:rPr>
              <w:t xml:space="preserve">указує аж теди </w:t>
            </w:r>
            <w:r>
              <w:rPr>
                <w:spacing w:val="-2"/>
                <w:sz w:val="14"/>
              </w:rPr>
              <w:t xml:space="preserve">кед </w:t>
            </w:r>
            <w:r>
              <w:rPr>
                <w:sz w:val="14"/>
              </w:rPr>
              <w:t>є похасноване у</w:t>
            </w:r>
            <w:r>
              <w:rPr>
                <w:spacing w:val="-2"/>
                <w:sz w:val="14"/>
              </w:rPr>
              <w:t xml:space="preserve"> </w:t>
            </w:r>
            <w:r>
              <w:rPr>
                <w:sz w:val="14"/>
              </w:rPr>
              <w:t>виреченю</w:t>
            </w:r>
          </w:p>
          <w:p w:rsidR="0024760F" w:rsidRDefault="00D137FF">
            <w:pPr>
              <w:pStyle w:val="TableParagraph"/>
              <w:numPr>
                <w:ilvl w:val="0"/>
                <w:numId w:val="28"/>
              </w:numPr>
              <w:tabs>
                <w:tab w:val="left" w:pos="162"/>
              </w:tabs>
              <w:spacing w:line="159" w:lineRule="exact"/>
              <w:ind w:firstLine="0"/>
              <w:rPr>
                <w:sz w:val="14"/>
              </w:rPr>
            </w:pPr>
            <w:r>
              <w:rPr>
                <w:sz w:val="14"/>
              </w:rPr>
              <w:t>написац кратку</w:t>
            </w:r>
            <w:r>
              <w:rPr>
                <w:spacing w:val="-1"/>
                <w:sz w:val="14"/>
              </w:rPr>
              <w:t xml:space="preserve"> </w:t>
            </w:r>
            <w:r>
              <w:rPr>
                <w:sz w:val="14"/>
              </w:rPr>
              <w:t>вистку</w:t>
            </w:r>
          </w:p>
          <w:p w:rsidR="0024760F" w:rsidRDefault="00D137FF">
            <w:pPr>
              <w:pStyle w:val="TableParagraph"/>
              <w:numPr>
                <w:ilvl w:val="0"/>
                <w:numId w:val="28"/>
              </w:numPr>
              <w:tabs>
                <w:tab w:val="left" w:pos="162"/>
              </w:tabs>
              <w:spacing w:line="160" w:lineRule="exact"/>
              <w:ind w:firstLine="0"/>
              <w:rPr>
                <w:sz w:val="14"/>
              </w:rPr>
            </w:pPr>
            <w:r>
              <w:rPr>
                <w:sz w:val="14"/>
              </w:rPr>
              <w:t>розумиц</w:t>
            </w:r>
            <w:r>
              <w:rPr>
                <w:spacing w:val="-5"/>
                <w:sz w:val="14"/>
              </w:rPr>
              <w:t xml:space="preserve"> </w:t>
            </w:r>
            <w:r>
              <w:rPr>
                <w:sz w:val="14"/>
              </w:rPr>
              <w:t>пречитани</w:t>
            </w:r>
            <w:r>
              <w:rPr>
                <w:spacing w:val="-5"/>
                <w:sz w:val="14"/>
              </w:rPr>
              <w:t xml:space="preserve"> </w:t>
            </w:r>
            <w:r>
              <w:rPr>
                <w:sz w:val="14"/>
              </w:rPr>
              <w:t>текст</w:t>
            </w:r>
            <w:r>
              <w:rPr>
                <w:spacing w:val="-5"/>
                <w:sz w:val="14"/>
              </w:rPr>
              <w:t xml:space="preserve"> </w:t>
            </w:r>
            <w:r>
              <w:rPr>
                <w:sz w:val="14"/>
              </w:rPr>
              <w:t>наглас</w:t>
            </w:r>
            <w:r>
              <w:rPr>
                <w:spacing w:val="-6"/>
                <w:sz w:val="14"/>
              </w:rPr>
              <w:t xml:space="preserve"> </w:t>
            </w:r>
            <w:r>
              <w:rPr>
                <w:sz w:val="14"/>
              </w:rPr>
              <w:t>або</w:t>
            </w:r>
            <w:r>
              <w:rPr>
                <w:spacing w:val="-5"/>
                <w:sz w:val="14"/>
              </w:rPr>
              <w:t xml:space="preserve"> </w:t>
            </w:r>
            <w:r>
              <w:rPr>
                <w:sz w:val="14"/>
              </w:rPr>
              <w:t>у</w:t>
            </w:r>
            <w:r>
              <w:rPr>
                <w:spacing w:val="-5"/>
                <w:sz w:val="14"/>
              </w:rPr>
              <w:t xml:space="preserve"> </w:t>
            </w:r>
            <w:r>
              <w:rPr>
                <w:sz w:val="14"/>
              </w:rPr>
              <w:t>себе</w:t>
            </w:r>
          </w:p>
          <w:p w:rsidR="0024760F" w:rsidRDefault="00D137FF">
            <w:pPr>
              <w:pStyle w:val="TableParagraph"/>
              <w:numPr>
                <w:ilvl w:val="0"/>
                <w:numId w:val="28"/>
              </w:numPr>
              <w:tabs>
                <w:tab w:val="left" w:pos="162"/>
              </w:tabs>
              <w:spacing w:line="160" w:lineRule="exact"/>
              <w:ind w:firstLine="0"/>
              <w:rPr>
                <w:sz w:val="14"/>
              </w:rPr>
            </w:pPr>
            <w:r>
              <w:rPr>
                <w:sz w:val="14"/>
              </w:rPr>
              <w:t>розумлїво и виразно читац текст по</w:t>
            </w:r>
            <w:r>
              <w:rPr>
                <w:spacing w:val="-18"/>
                <w:sz w:val="14"/>
              </w:rPr>
              <w:t xml:space="preserve"> </w:t>
            </w:r>
            <w:r>
              <w:rPr>
                <w:spacing w:val="-3"/>
                <w:sz w:val="14"/>
              </w:rPr>
              <w:t>улогох</w:t>
            </w:r>
          </w:p>
          <w:p w:rsidR="0024760F" w:rsidRDefault="00D137FF">
            <w:pPr>
              <w:pStyle w:val="TableParagraph"/>
              <w:numPr>
                <w:ilvl w:val="0"/>
                <w:numId w:val="28"/>
              </w:numPr>
              <w:tabs>
                <w:tab w:val="left" w:pos="162"/>
              </w:tabs>
              <w:spacing w:line="161" w:lineRule="exact"/>
              <w:ind w:firstLine="0"/>
              <w:rPr>
                <w:sz w:val="14"/>
              </w:rPr>
            </w:pPr>
            <w:r>
              <w:rPr>
                <w:sz w:val="14"/>
              </w:rPr>
              <w:t>ришовац крижальки и задатки забавного</w:t>
            </w:r>
            <w:r>
              <w:rPr>
                <w:spacing w:val="-10"/>
                <w:sz w:val="14"/>
              </w:rPr>
              <w:t xml:space="preserve"> </w:t>
            </w:r>
            <w:r>
              <w:rPr>
                <w:sz w:val="14"/>
              </w:rPr>
              <w:t>характеру</w:t>
            </w:r>
          </w:p>
        </w:tc>
        <w:tc>
          <w:tcPr>
            <w:tcW w:w="2551" w:type="dxa"/>
          </w:tcPr>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spacing w:before="9"/>
              <w:ind w:left="0"/>
              <w:rPr>
                <w:sz w:val="12"/>
              </w:rPr>
            </w:pPr>
          </w:p>
          <w:p w:rsidR="0024760F" w:rsidRDefault="00D137FF">
            <w:pPr>
              <w:pStyle w:val="TableParagraph"/>
              <w:ind w:left="671"/>
              <w:rPr>
                <w:sz w:val="14"/>
              </w:rPr>
            </w:pPr>
            <w:r>
              <w:rPr>
                <w:sz w:val="14"/>
              </w:rPr>
              <w:t>ЯЗИЧНА КУЛТУРА</w:t>
            </w:r>
          </w:p>
        </w:tc>
        <w:tc>
          <w:tcPr>
            <w:tcW w:w="4252" w:type="dxa"/>
          </w:tcPr>
          <w:p w:rsidR="0024760F" w:rsidRDefault="00D137FF">
            <w:pPr>
              <w:pStyle w:val="TableParagraph"/>
              <w:spacing w:before="19"/>
              <w:ind w:right="1603"/>
              <w:rPr>
                <w:sz w:val="14"/>
              </w:rPr>
            </w:pPr>
            <w:r>
              <w:rPr>
                <w:sz w:val="14"/>
              </w:rPr>
              <w:t>Приповеданє о дожицох и зявеньох Преприповедовйованє приповедки</w:t>
            </w:r>
          </w:p>
          <w:p w:rsidR="0024760F" w:rsidRDefault="00D137FF">
            <w:pPr>
              <w:pStyle w:val="TableParagraph"/>
              <w:rPr>
                <w:sz w:val="14"/>
              </w:rPr>
            </w:pPr>
            <w:r>
              <w:rPr>
                <w:sz w:val="14"/>
              </w:rPr>
              <w:t>Докончованє приповедки по власним виборе; преширйованє и скрацованє приповедки</w:t>
            </w:r>
          </w:p>
          <w:p w:rsidR="0024760F" w:rsidRDefault="00D137FF">
            <w:pPr>
              <w:pStyle w:val="TableParagraph"/>
              <w:rPr>
                <w:sz w:val="14"/>
              </w:rPr>
            </w:pPr>
            <w:r>
              <w:rPr>
                <w:sz w:val="14"/>
              </w:rPr>
              <w:t>Описованє вонкашнього простору – старе руске обисце, двор, гумно, заграда и заградка</w:t>
            </w:r>
          </w:p>
          <w:p w:rsidR="0024760F" w:rsidRDefault="00D137FF">
            <w:pPr>
              <w:pStyle w:val="TableParagraph"/>
              <w:ind w:right="286"/>
              <w:rPr>
                <w:sz w:val="14"/>
              </w:rPr>
            </w:pPr>
            <w:r>
              <w:rPr>
                <w:sz w:val="14"/>
              </w:rPr>
              <w:t>Описованє нукашнього простор</w:t>
            </w:r>
            <w:r>
              <w:rPr>
                <w:sz w:val="14"/>
              </w:rPr>
              <w:t>у – просториї у старим руским обисцу</w:t>
            </w:r>
          </w:p>
          <w:p w:rsidR="0024760F" w:rsidRDefault="00D137FF">
            <w:pPr>
              <w:pStyle w:val="TableParagraph"/>
              <w:spacing w:line="159" w:lineRule="exact"/>
              <w:rPr>
                <w:sz w:val="14"/>
              </w:rPr>
            </w:pPr>
            <w:r>
              <w:rPr>
                <w:sz w:val="14"/>
              </w:rPr>
              <w:t>Заменьованє словох</w:t>
            </w:r>
          </w:p>
          <w:p w:rsidR="0024760F" w:rsidRDefault="00D137FF">
            <w:pPr>
              <w:pStyle w:val="TableParagraph"/>
              <w:ind w:right="838"/>
              <w:rPr>
                <w:sz w:val="14"/>
              </w:rPr>
            </w:pPr>
            <w:r>
              <w:rPr>
                <w:sz w:val="14"/>
              </w:rPr>
              <w:t>Хансованє синонимох и пренєшеного значеня словох Розлики и ниянси словох у значеню</w:t>
            </w:r>
          </w:p>
          <w:p w:rsidR="0024760F" w:rsidRDefault="00D137FF">
            <w:pPr>
              <w:pStyle w:val="TableParagraph"/>
              <w:spacing w:line="159" w:lineRule="exact"/>
              <w:rPr>
                <w:sz w:val="14"/>
              </w:rPr>
            </w:pPr>
            <w:r>
              <w:rPr>
                <w:sz w:val="14"/>
              </w:rPr>
              <w:t>Обсяг значеня словох</w:t>
            </w:r>
          </w:p>
          <w:p w:rsidR="0024760F" w:rsidRDefault="00D137FF">
            <w:pPr>
              <w:pStyle w:val="TableParagraph"/>
              <w:ind w:right="1295"/>
              <w:rPr>
                <w:sz w:val="14"/>
              </w:rPr>
            </w:pPr>
            <w:r>
              <w:rPr>
                <w:sz w:val="14"/>
              </w:rPr>
              <w:t>Обачованє</w:t>
            </w:r>
            <w:r>
              <w:rPr>
                <w:spacing w:val="-8"/>
                <w:sz w:val="14"/>
              </w:rPr>
              <w:t xml:space="preserve"> </w:t>
            </w:r>
            <w:r>
              <w:rPr>
                <w:sz w:val="14"/>
              </w:rPr>
              <w:t>словох</w:t>
            </w:r>
            <w:r>
              <w:rPr>
                <w:spacing w:val="-8"/>
                <w:sz w:val="14"/>
              </w:rPr>
              <w:t xml:space="preserve"> </w:t>
            </w:r>
            <w:r>
              <w:rPr>
                <w:sz w:val="14"/>
              </w:rPr>
              <w:t>локалних</w:t>
            </w:r>
            <w:r>
              <w:rPr>
                <w:spacing w:val="-8"/>
                <w:sz w:val="14"/>
              </w:rPr>
              <w:t xml:space="preserve"> </w:t>
            </w:r>
            <w:r>
              <w:rPr>
                <w:sz w:val="14"/>
              </w:rPr>
              <w:t>виразох</w:t>
            </w:r>
            <w:r>
              <w:rPr>
                <w:spacing w:val="-8"/>
                <w:sz w:val="14"/>
              </w:rPr>
              <w:t xml:space="preserve"> </w:t>
            </w:r>
            <w:r>
              <w:rPr>
                <w:sz w:val="14"/>
              </w:rPr>
              <w:t>и</w:t>
            </w:r>
            <w:r>
              <w:rPr>
                <w:spacing w:val="-8"/>
                <w:sz w:val="14"/>
              </w:rPr>
              <w:t xml:space="preserve"> </w:t>
            </w:r>
            <w:r>
              <w:rPr>
                <w:sz w:val="14"/>
              </w:rPr>
              <w:t xml:space="preserve">архаїзмох Менованє </w:t>
            </w:r>
            <w:r>
              <w:rPr>
                <w:spacing w:val="-3"/>
                <w:sz w:val="14"/>
              </w:rPr>
              <w:t xml:space="preserve">звукох, </w:t>
            </w:r>
            <w:r>
              <w:rPr>
                <w:sz w:val="14"/>
              </w:rPr>
              <w:t>фарбох и велькосцох Розуменє же слово функционує лєм у</w:t>
            </w:r>
            <w:r>
              <w:rPr>
                <w:spacing w:val="-22"/>
                <w:sz w:val="14"/>
              </w:rPr>
              <w:t xml:space="preserve"> </w:t>
            </w:r>
            <w:r>
              <w:rPr>
                <w:sz w:val="14"/>
              </w:rPr>
              <w:t>виреченю</w:t>
            </w:r>
          </w:p>
          <w:p w:rsidR="0024760F" w:rsidRDefault="00D137FF">
            <w:pPr>
              <w:pStyle w:val="TableParagraph"/>
              <w:spacing w:line="237" w:lineRule="auto"/>
              <w:rPr>
                <w:sz w:val="14"/>
              </w:rPr>
            </w:pPr>
            <w:r>
              <w:rPr>
                <w:sz w:val="14"/>
              </w:rPr>
              <w:t>Ришованє задаткох типа крижальки, ребуса, дополньованя, заменьованя и подобне</w:t>
            </w:r>
          </w:p>
          <w:p w:rsidR="0024760F" w:rsidRDefault="00D137FF">
            <w:pPr>
              <w:pStyle w:val="TableParagraph"/>
              <w:spacing w:line="160" w:lineRule="exact"/>
              <w:rPr>
                <w:sz w:val="14"/>
              </w:rPr>
            </w:pPr>
            <w:r>
              <w:rPr>
                <w:sz w:val="14"/>
              </w:rPr>
              <w:t>Писанє вистки за школски новини, тє. за дзецински часопис</w:t>
            </w:r>
          </w:p>
          <w:p w:rsidR="0024760F" w:rsidRDefault="00D137FF">
            <w:pPr>
              <w:pStyle w:val="TableParagraph"/>
              <w:spacing w:line="160" w:lineRule="exact"/>
              <w:rPr>
                <w:i/>
                <w:sz w:val="14"/>
              </w:rPr>
            </w:pPr>
            <w:r>
              <w:rPr>
                <w:i/>
                <w:sz w:val="14"/>
              </w:rPr>
              <w:t>Заградка</w:t>
            </w:r>
          </w:p>
          <w:p w:rsidR="0024760F" w:rsidRDefault="00D137FF">
            <w:pPr>
              <w:pStyle w:val="TableParagraph"/>
              <w:spacing w:line="237" w:lineRule="auto"/>
              <w:ind w:right="1596"/>
              <w:rPr>
                <w:sz w:val="14"/>
              </w:rPr>
            </w:pPr>
            <w:r>
              <w:rPr>
                <w:sz w:val="14"/>
              </w:rPr>
              <w:t>Читанє зоз розуменьом наглас и у себе Виразне читанє прозного тексту по улогох</w:t>
            </w:r>
          </w:p>
        </w:tc>
      </w:tr>
      <w:tr w:rsidR="0024760F">
        <w:trPr>
          <w:trHeight w:val="2280"/>
        </w:trPr>
        <w:tc>
          <w:tcPr>
            <w:tcW w:w="3742" w:type="dxa"/>
          </w:tcPr>
          <w:p w:rsidR="0024760F" w:rsidRDefault="00D137FF">
            <w:pPr>
              <w:pStyle w:val="TableParagraph"/>
              <w:numPr>
                <w:ilvl w:val="0"/>
                <w:numId w:val="27"/>
              </w:numPr>
              <w:tabs>
                <w:tab w:val="left" w:pos="162"/>
              </w:tabs>
              <w:spacing w:before="19"/>
              <w:ind w:right="49" w:firstLine="0"/>
              <w:rPr>
                <w:sz w:val="14"/>
              </w:rPr>
            </w:pPr>
            <w:r>
              <w:rPr>
                <w:sz w:val="14"/>
              </w:rPr>
              <w:t>розумиц</w:t>
            </w:r>
            <w:r>
              <w:rPr>
                <w:spacing w:val="-4"/>
                <w:sz w:val="14"/>
              </w:rPr>
              <w:t xml:space="preserve"> </w:t>
            </w:r>
            <w:r>
              <w:rPr>
                <w:sz w:val="14"/>
              </w:rPr>
              <w:t>значенє</w:t>
            </w:r>
            <w:r>
              <w:rPr>
                <w:spacing w:val="-4"/>
                <w:sz w:val="14"/>
              </w:rPr>
              <w:t xml:space="preserve"> </w:t>
            </w:r>
            <w:r>
              <w:rPr>
                <w:sz w:val="14"/>
              </w:rPr>
              <w:t>архаїзмох</w:t>
            </w:r>
            <w:r>
              <w:rPr>
                <w:spacing w:val="-4"/>
                <w:sz w:val="14"/>
              </w:rPr>
              <w:t xml:space="preserve"> </w:t>
            </w:r>
            <w:r>
              <w:rPr>
                <w:sz w:val="14"/>
              </w:rPr>
              <w:t>зоз</w:t>
            </w:r>
            <w:r>
              <w:rPr>
                <w:spacing w:val="-4"/>
                <w:sz w:val="14"/>
              </w:rPr>
              <w:t xml:space="preserve"> </w:t>
            </w:r>
            <w:r>
              <w:rPr>
                <w:sz w:val="14"/>
              </w:rPr>
              <w:t>хторима</w:t>
            </w:r>
            <w:r>
              <w:rPr>
                <w:spacing w:val="-4"/>
                <w:sz w:val="14"/>
              </w:rPr>
              <w:t xml:space="preserve"> </w:t>
            </w:r>
            <w:r>
              <w:rPr>
                <w:sz w:val="14"/>
              </w:rPr>
              <w:t>ше</w:t>
            </w:r>
            <w:r>
              <w:rPr>
                <w:spacing w:val="-5"/>
                <w:sz w:val="14"/>
              </w:rPr>
              <w:t xml:space="preserve"> </w:t>
            </w:r>
            <w:r>
              <w:rPr>
                <w:sz w:val="14"/>
              </w:rPr>
              <w:t>меную</w:t>
            </w:r>
            <w:r>
              <w:rPr>
                <w:spacing w:val="-4"/>
                <w:sz w:val="14"/>
              </w:rPr>
              <w:t xml:space="preserve"> </w:t>
            </w:r>
            <w:r>
              <w:rPr>
                <w:sz w:val="14"/>
              </w:rPr>
              <w:t>ствари</w:t>
            </w:r>
            <w:r>
              <w:rPr>
                <w:spacing w:val="-4"/>
                <w:sz w:val="14"/>
              </w:rPr>
              <w:t xml:space="preserve"> </w:t>
            </w:r>
            <w:r>
              <w:rPr>
                <w:sz w:val="14"/>
              </w:rPr>
              <w:t>у старим руским</w:t>
            </w:r>
            <w:r>
              <w:rPr>
                <w:spacing w:val="-1"/>
                <w:sz w:val="14"/>
              </w:rPr>
              <w:t xml:space="preserve"> </w:t>
            </w:r>
            <w:r>
              <w:rPr>
                <w:sz w:val="14"/>
              </w:rPr>
              <w:t>обисцу</w:t>
            </w:r>
          </w:p>
          <w:p w:rsidR="0024760F" w:rsidRDefault="00D137FF">
            <w:pPr>
              <w:pStyle w:val="TableParagraph"/>
              <w:numPr>
                <w:ilvl w:val="0"/>
                <w:numId w:val="27"/>
              </w:numPr>
              <w:tabs>
                <w:tab w:val="left" w:pos="162"/>
              </w:tabs>
              <w:ind w:right="200" w:firstLine="0"/>
              <w:rPr>
                <w:sz w:val="14"/>
              </w:rPr>
            </w:pPr>
            <w:r>
              <w:rPr>
                <w:sz w:val="14"/>
              </w:rPr>
              <w:t>розумиц</w:t>
            </w:r>
            <w:r>
              <w:rPr>
                <w:spacing w:val="-5"/>
                <w:sz w:val="14"/>
              </w:rPr>
              <w:t xml:space="preserve"> </w:t>
            </w:r>
            <w:r>
              <w:rPr>
                <w:sz w:val="14"/>
              </w:rPr>
              <w:t>значеня</w:t>
            </w:r>
            <w:r>
              <w:rPr>
                <w:spacing w:val="-5"/>
                <w:sz w:val="14"/>
              </w:rPr>
              <w:t xml:space="preserve"> </w:t>
            </w:r>
            <w:r>
              <w:rPr>
                <w:sz w:val="14"/>
              </w:rPr>
              <w:t>архаїзмох</w:t>
            </w:r>
            <w:r>
              <w:rPr>
                <w:spacing w:val="-5"/>
                <w:sz w:val="14"/>
              </w:rPr>
              <w:t xml:space="preserve"> </w:t>
            </w:r>
            <w:r>
              <w:rPr>
                <w:sz w:val="14"/>
              </w:rPr>
              <w:t>зоз</w:t>
            </w:r>
            <w:r>
              <w:rPr>
                <w:spacing w:val="-5"/>
                <w:sz w:val="14"/>
              </w:rPr>
              <w:t xml:space="preserve"> </w:t>
            </w:r>
            <w:r>
              <w:rPr>
                <w:sz w:val="14"/>
              </w:rPr>
              <w:t>хторима</w:t>
            </w:r>
            <w:r>
              <w:rPr>
                <w:spacing w:val="-5"/>
                <w:sz w:val="14"/>
              </w:rPr>
              <w:t xml:space="preserve"> </w:t>
            </w:r>
            <w:r>
              <w:rPr>
                <w:sz w:val="14"/>
              </w:rPr>
              <w:t>ше</w:t>
            </w:r>
            <w:r>
              <w:rPr>
                <w:spacing w:val="-6"/>
                <w:sz w:val="14"/>
              </w:rPr>
              <w:t xml:space="preserve"> </w:t>
            </w:r>
            <w:r>
              <w:rPr>
                <w:sz w:val="14"/>
              </w:rPr>
              <w:t>меную</w:t>
            </w:r>
            <w:r>
              <w:rPr>
                <w:spacing w:val="-5"/>
                <w:sz w:val="14"/>
              </w:rPr>
              <w:t xml:space="preserve"> </w:t>
            </w:r>
            <w:r>
              <w:rPr>
                <w:sz w:val="14"/>
              </w:rPr>
              <w:t>часци обисца и просториї у старим руским</w:t>
            </w:r>
            <w:r>
              <w:rPr>
                <w:spacing w:val="-2"/>
                <w:sz w:val="14"/>
              </w:rPr>
              <w:t xml:space="preserve"> </w:t>
            </w:r>
            <w:r>
              <w:rPr>
                <w:sz w:val="14"/>
              </w:rPr>
              <w:t>обисцу</w:t>
            </w:r>
          </w:p>
          <w:p w:rsidR="0024760F" w:rsidRDefault="00D137FF">
            <w:pPr>
              <w:pStyle w:val="TableParagraph"/>
              <w:numPr>
                <w:ilvl w:val="0"/>
                <w:numId w:val="27"/>
              </w:numPr>
              <w:tabs>
                <w:tab w:val="left" w:pos="162"/>
              </w:tabs>
              <w:spacing w:line="159" w:lineRule="exact"/>
              <w:ind w:firstLine="0"/>
              <w:rPr>
                <w:i/>
                <w:sz w:val="14"/>
              </w:rPr>
            </w:pPr>
            <w:r>
              <w:rPr>
                <w:sz w:val="14"/>
              </w:rPr>
              <w:t>вжац учасц у твореню часописа за руски дзеци</w:t>
            </w:r>
            <w:r>
              <w:rPr>
                <w:spacing w:val="-14"/>
                <w:sz w:val="14"/>
              </w:rPr>
              <w:t xml:space="preserve"> </w:t>
            </w:r>
            <w:r>
              <w:rPr>
                <w:i/>
                <w:sz w:val="14"/>
              </w:rPr>
              <w:t>Заградка</w:t>
            </w:r>
          </w:p>
          <w:p w:rsidR="0024760F" w:rsidRDefault="00D137FF">
            <w:pPr>
              <w:pStyle w:val="TableParagraph"/>
              <w:numPr>
                <w:ilvl w:val="0"/>
                <w:numId w:val="27"/>
              </w:numPr>
              <w:tabs>
                <w:tab w:val="left" w:pos="162"/>
              </w:tabs>
              <w:spacing w:line="160" w:lineRule="exact"/>
              <w:ind w:firstLine="0"/>
              <w:rPr>
                <w:sz w:val="14"/>
              </w:rPr>
            </w:pPr>
            <w:r>
              <w:rPr>
                <w:sz w:val="14"/>
              </w:rPr>
              <w:t>провадзиц дзецински драмски</w:t>
            </w:r>
            <w:r>
              <w:rPr>
                <w:spacing w:val="-4"/>
                <w:sz w:val="14"/>
              </w:rPr>
              <w:t xml:space="preserve"> </w:t>
            </w:r>
            <w:r>
              <w:rPr>
                <w:sz w:val="14"/>
              </w:rPr>
              <w:t>представи</w:t>
            </w:r>
          </w:p>
          <w:p w:rsidR="0024760F" w:rsidRDefault="00D137FF">
            <w:pPr>
              <w:pStyle w:val="TableParagraph"/>
              <w:numPr>
                <w:ilvl w:val="0"/>
                <w:numId w:val="27"/>
              </w:numPr>
              <w:tabs>
                <w:tab w:val="left" w:pos="162"/>
              </w:tabs>
              <w:ind w:right="177" w:firstLine="0"/>
              <w:rPr>
                <w:sz w:val="14"/>
              </w:rPr>
            </w:pPr>
            <w:r>
              <w:rPr>
                <w:sz w:val="14"/>
              </w:rPr>
              <w:t>уключовац</w:t>
            </w:r>
            <w:r>
              <w:rPr>
                <w:spacing w:val="-7"/>
                <w:sz w:val="14"/>
              </w:rPr>
              <w:t xml:space="preserve"> </w:t>
            </w:r>
            <w:r>
              <w:rPr>
                <w:sz w:val="14"/>
              </w:rPr>
              <w:t>ше</w:t>
            </w:r>
            <w:r>
              <w:rPr>
                <w:spacing w:val="-8"/>
                <w:sz w:val="14"/>
              </w:rPr>
              <w:t xml:space="preserve"> </w:t>
            </w:r>
            <w:r>
              <w:rPr>
                <w:sz w:val="14"/>
              </w:rPr>
              <w:t>до</w:t>
            </w:r>
            <w:r>
              <w:rPr>
                <w:spacing w:val="-7"/>
                <w:sz w:val="14"/>
              </w:rPr>
              <w:t xml:space="preserve"> </w:t>
            </w:r>
            <w:r>
              <w:rPr>
                <w:sz w:val="14"/>
              </w:rPr>
              <w:t>роботи</w:t>
            </w:r>
            <w:r>
              <w:rPr>
                <w:spacing w:val="-7"/>
                <w:sz w:val="14"/>
              </w:rPr>
              <w:t xml:space="preserve"> </w:t>
            </w:r>
            <w:r>
              <w:rPr>
                <w:sz w:val="14"/>
              </w:rPr>
              <w:t>културно-уметнїцких</w:t>
            </w:r>
            <w:r>
              <w:rPr>
                <w:spacing w:val="-7"/>
                <w:sz w:val="14"/>
              </w:rPr>
              <w:t xml:space="preserve"> </w:t>
            </w:r>
            <w:r>
              <w:rPr>
                <w:sz w:val="14"/>
              </w:rPr>
              <w:t>дружтвох у своїм месце</w:t>
            </w:r>
          </w:p>
          <w:p w:rsidR="0024760F" w:rsidRDefault="00D137FF">
            <w:pPr>
              <w:pStyle w:val="TableParagraph"/>
              <w:numPr>
                <w:ilvl w:val="0"/>
                <w:numId w:val="27"/>
              </w:numPr>
              <w:tabs>
                <w:tab w:val="left" w:pos="162"/>
              </w:tabs>
              <w:ind w:right="76" w:firstLine="0"/>
              <w:rPr>
                <w:sz w:val="14"/>
              </w:rPr>
            </w:pPr>
            <w:r>
              <w:rPr>
                <w:sz w:val="14"/>
              </w:rPr>
              <w:t xml:space="preserve">шпивац </w:t>
            </w:r>
            <w:r>
              <w:rPr>
                <w:spacing w:val="-3"/>
                <w:sz w:val="14"/>
              </w:rPr>
              <w:t xml:space="preserve">коляди </w:t>
            </w:r>
            <w:r>
              <w:rPr>
                <w:sz w:val="14"/>
              </w:rPr>
              <w:t>и рецитовац пригодни писньочки за</w:t>
            </w:r>
            <w:r>
              <w:rPr>
                <w:spacing w:val="-24"/>
                <w:sz w:val="14"/>
              </w:rPr>
              <w:t xml:space="preserve"> </w:t>
            </w:r>
            <w:r>
              <w:rPr>
                <w:sz w:val="14"/>
              </w:rPr>
              <w:t>Вилїю и</w:t>
            </w:r>
            <w:r>
              <w:rPr>
                <w:spacing w:val="-2"/>
                <w:sz w:val="14"/>
              </w:rPr>
              <w:t xml:space="preserve"> </w:t>
            </w:r>
            <w:r>
              <w:rPr>
                <w:sz w:val="14"/>
              </w:rPr>
              <w:t>Крачун</w:t>
            </w:r>
          </w:p>
          <w:p w:rsidR="0024760F" w:rsidRDefault="00D137FF">
            <w:pPr>
              <w:pStyle w:val="TableParagraph"/>
              <w:numPr>
                <w:ilvl w:val="0"/>
                <w:numId w:val="27"/>
              </w:numPr>
              <w:tabs>
                <w:tab w:val="left" w:pos="162"/>
              </w:tabs>
              <w:spacing w:line="159" w:lineRule="exact"/>
              <w:ind w:firstLine="0"/>
              <w:rPr>
                <w:sz w:val="14"/>
              </w:rPr>
            </w:pPr>
            <w:r>
              <w:rPr>
                <w:sz w:val="14"/>
              </w:rPr>
              <w:t xml:space="preserve">крашнє здравкац старшим у рижних </w:t>
            </w:r>
            <w:r>
              <w:rPr>
                <w:spacing w:val="-3"/>
                <w:sz w:val="14"/>
              </w:rPr>
              <w:t xml:space="preserve">нагодох </w:t>
            </w:r>
            <w:r>
              <w:rPr>
                <w:sz w:val="14"/>
              </w:rPr>
              <w:t>и</w:t>
            </w:r>
            <w:r>
              <w:rPr>
                <w:spacing w:val="-4"/>
                <w:sz w:val="14"/>
              </w:rPr>
              <w:t xml:space="preserve"> </w:t>
            </w:r>
            <w:r>
              <w:rPr>
                <w:sz w:val="14"/>
              </w:rPr>
              <w:t>ситуацийох</w:t>
            </w:r>
          </w:p>
          <w:p w:rsidR="0024760F" w:rsidRDefault="00D137FF">
            <w:pPr>
              <w:pStyle w:val="TableParagraph"/>
              <w:numPr>
                <w:ilvl w:val="0"/>
                <w:numId w:val="27"/>
              </w:numPr>
              <w:tabs>
                <w:tab w:val="left" w:pos="162"/>
              </w:tabs>
              <w:spacing w:line="160" w:lineRule="exact"/>
              <w:ind w:firstLine="0"/>
              <w:rPr>
                <w:sz w:val="14"/>
              </w:rPr>
            </w:pPr>
            <w:r>
              <w:rPr>
                <w:sz w:val="14"/>
              </w:rPr>
              <w:t>розумиц значенє и важносц експонатох у</w:t>
            </w:r>
            <w:r>
              <w:rPr>
                <w:spacing w:val="-7"/>
                <w:sz w:val="14"/>
              </w:rPr>
              <w:t xml:space="preserve"> </w:t>
            </w:r>
            <w:r>
              <w:rPr>
                <w:sz w:val="14"/>
              </w:rPr>
              <w:t>музею</w:t>
            </w:r>
          </w:p>
          <w:p w:rsidR="0024760F" w:rsidRDefault="00D137FF">
            <w:pPr>
              <w:pStyle w:val="TableParagraph"/>
              <w:numPr>
                <w:ilvl w:val="0"/>
                <w:numId w:val="27"/>
              </w:numPr>
              <w:tabs>
                <w:tab w:val="left" w:pos="162"/>
              </w:tabs>
              <w:spacing w:line="237" w:lineRule="auto"/>
              <w:ind w:right="218" w:firstLine="0"/>
              <w:rPr>
                <w:sz w:val="14"/>
              </w:rPr>
            </w:pPr>
            <w:r>
              <w:rPr>
                <w:sz w:val="14"/>
              </w:rPr>
              <w:t xml:space="preserve">ценїц, почитовац и розумиц пршлосц и роботу </w:t>
            </w:r>
            <w:r>
              <w:rPr>
                <w:spacing w:val="-3"/>
                <w:sz w:val="14"/>
              </w:rPr>
              <w:t>людзох</w:t>
            </w:r>
            <w:r>
              <w:rPr>
                <w:spacing w:val="-21"/>
                <w:sz w:val="14"/>
              </w:rPr>
              <w:t xml:space="preserve"> </w:t>
            </w:r>
            <w:r>
              <w:rPr>
                <w:sz w:val="14"/>
              </w:rPr>
              <w:t>у прешлосци</w:t>
            </w:r>
          </w:p>
        </w:tc>
        <w:tc>
          <w:tcPr>
            <w:tcW w:w="2551" w:type="dxa"/>
          </w:tcPr>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spacing w:before="2"/>
              <w:ind w:left="0"/>
              <w:rPr>
                <w:sz w:val="21"/>
              </w:rPr>
            </w:pPr>
          </w:p>
          <w:p w:rsidR="0024760F" w:rsidRDefault="00D137FF">
            <w:pPr>
              <w:pStyle w:val="TableParagraph"/>
              <w:ind w:left="959" w:right="300" w:hanging="628"/>
              <w:rPr>
                <w:sz w:val="14"/>
              </w:rPr>
            </w:pPr>
            <w:r>
              <w:rPr>
                <w:sz w:val="14"/>
              </w:rPr>
              <w:t>ЕЛЕМЕНТИ НАЦИОНАЛНЕЙ КУЛТУРИ</w:t>
            </w:r>
          </w:p>
        </w:tc>
        <w:tc>
          <w:tcPr>
            <w:tcW w:w="4252" w:type="dxa"/>
          </w:tcPr>
          <w:p w:rsidR="0024760F" w:rsidRDefault="00D137FF">
            <w:pPr>
              <w:pStyle w:val="TableParagraph"/>
              <w:spacing w:before="20"/>
              <w:rPr>
                <w:sz w:val="14"/>
              </w:rPr>
            </w:pPr>
            <w:r>
              <w:rPr>
                <w:sz w:val="14"/>
              </w:rPr>
              <w:t>Нащивиц музей, видвоїц и описац найинтересантнєйши експонат Стари предмети наспрам нових и стари слова наспрам нових словох Одпатриц документарни филм або часц бавеного филма у хторим приказане старе обисце</w:t>
            </w:r>
          </w:p>
        </w:tc>
      </w:tr>
    </w:tbl>
    <w:p w:rsidR="0024760F" w:rsidRDefault="00D137FF">
      <w:pPr>
        <w:pStyle w:val="BodyText"/>
        <w:spacing w:before="38" w:line="203" w:lineRule="exact"/>
        <w:ind w:left="517" w:firstLine="0"/>
        <w:jc w:val="left"/>
      </w:pPr>
      <w:r>
        <w:t>КОРЕЛАЦИЯ ЗОЗ ДРУГИМА ПРЕДМЕТАМИ</w:t>
      </w:r>
    </w:p>
    <w:p w:rsidR="0024760F" w:rsidRDefault="00D137FF">
      <w:pPr>
        <w:pStyle w:val="BodyText"/>
        <w:spacing w:before="1" w:line="232" w:lineRule="auto"/>
        <w:ind w:left="517" w:right="7492" w:firstLine="0"/>
        <w:jc w:val="left"/>
      </w:pPr>
      <w:r>
        <w:t>Сербски язик як</w:t>
      </w:r>
      <w:r>
        <w:t xml:space="preserve"> нємацерински язик Странски язик</w:t>
      </w:r>
    </w:p>
    <w:p w:rsidR="0024760F" w:rsidRDefault="00D137FF">
      <w:pPr>
        <w:pStyle w:val="BodyText"/>
        <w:spacing w:line="232" w:lineRule="auto"/>
        <w:ind w:left="517" w:right="8941" w:firstLine="0"/>
        <w:jc w:val="left"/>
      </w:pPr>
      <w:r>
        <w:t xml:space="preserve">История Музична </w:t>
      </w:r>
      <w:r>
        <w:rPr>
          <w:spacing w:val="-3"/>
        </w:rPr>
        <w:t>култура</w:t>
      </w:r>
    </w:p>
    <w:p w:rsidR="0024760F" w:rsidRDefault="00D137FF">
      <w:pPr>
        <w:pStyle w:val="BodyText"/>
        <w:spacing w:line="232" w:lineRule="auto"/>
        <w:ind w:left="517" w:right="8340" w:firstLine="0"/>
        <w:jc w:val="left"/>
      </w:pPr>
      <w:r>
        <w:t>Подобова култура Вирска настава Гражданске воспитанє</w:t>
      </w:r>
    </w:p>
    <w:p w:rsidR="0024760F" w:rsidRDefault="0024760F">
      <w:pPr>
        <w:spacing w:line="232" w:lineRule="auto"/>
        <w:sectPr w:rsidR="0024760F">
          <w:pgSz w:w="11910" w:h="15690"/>
          <w:pgMar w:top="140" w:right="560" w:bottom="280" w:left="560" w:header="720" w:footer="720" w:gutter="0"/>
          <w:cols w:space="720"/>
        </w:sectPr>
      </w:pPr>
    </w:p>
    <w:p w:rsidR="0024760F" w:rsidRDefault="00D137FF">
      <w:pPr>
        <w:pStyle w:val="Heading1"/>
        <w:spacing w:before="80"/>
        <w:ind w:left="707"/>
      </w:pPr>
      <w:r>
        <w:lastRenderedPageBreak/>
        <w:t>УПУТСТВО ЗА ВИТВОРЙОВАНЄ ПРОГРАМИ</w:t>
      </w:r>
    </w:p>
    <w:p w:rsidR="0024760F" w:rsidRDefault="0024760F">
      <w:pPr>
        <w:pStyle w:val="BodyText"/>
        <w:spacing w:before="6"/>
        <w:ind w:left="0" w:firstLine="0"/>
        <w:jc w:val="left"/>
        <w:rPr>
          <w:b/>
          <w:sz w:val="17"/>
        </w:rPr>
      </w:pPr>
    </w:p>
    <w:p w:rsidR="0024760F" w:rsidRDefault="00D137FF">
      <w:pPr>
        <w:pStyle w:val="BodyText"/>
        <w:spacing w:line="232" w:lineRule="auto"/>
        <w:ind w:right="39"/>
      </w:pPr>
      <w:r>
        <w:t xml:space="preserve">Наставна програма </w:t>
      </w:r>
      <w:r>
        <w:rPr>
          <w:i/>
        </w:rPr>
        <w:t xml:space="preserve">руского язика зоз елементами национал- ней култури </w:t>
      </w:r>
      <w:r>
        <w:t>состої ше з трох предметних обласцох: литератури, язика и култури висловйованя. Шицки три обласци медзисобно попреплєтани и анї єдну нє мож виучовац изоловано и без учасци других обласцох.</w:t>
      </w:r>
    </w:p>
    <w:p w:rsidR="0024760F" w:rsidRDefault="00D137FF">
      <w:pPr>
        <w:pStyle w:val="BodyText"/>
        <w:spacing w:before="5" w:line="232" w:lineRule="auto"/>
        <w:ind w:right="38"/>
      </w:pPr>
      <w:r>
        <w:t xml:space="preserve">Наставна програма </w:t>
      </w:r>
      <w:r>
        <w:rPr>
          <w:i/>
        </w:rPr>
        <w:t>руского язика зоз елементами нацио- налней култур</w:t>
      </w:r>
      <w:r>
        <w:rPr>
          <w:i/>
        </w:rPr>
        <w:t xml:space="preserve">и </w:t>
      </w:r>
      <w:r>
        <w:t xml:space="preserve">фундаментує ше на </w:t>
      </w:r>
      <w:r>
        <w:rPr>
          <w:spacing w:val="-3"/>
        </w:rPr>
        <w:t xml:space="preserve">исходох, </w:t>
      </w:r>
      <w:r>
        <w:t xml:space="preserve">односно на процесу ученя и </w:t>
      </w:r>
      <w:r>
        <w:rPr>
          <w:spacing w:val="-4"/>
        </w:rPr>
        <w:t xml:space="preserve">школярскох </w:t>
      </w:r>
      <w:r>
        <w:t xml:space="preserve">посцигнуцох. </w:t>
      </w:r>
      <w:r>
        <w:rPr>
          <w:spacing w:val="-3"/>
        </w:rPr>
        <w:t xml:space="preserve">Исходи </w:t>
      </w:r>
      <w:r>
        <w:t xml:space="preserve">представяю опис ин- теґрованих знаньох, схопносцох, становискох и вредносцох хтори </w:t>
      </w:r>
      <w:r>
        <w:rPr>
          <w:spacing w:val="-3"/>
        </w:rPr>
        <w:t>школяр</w:t>
      </w:r>
      <w:r>
        <w:rPr>
          <w:spacing w:val="-6"/>
        </w:rPr>
        <w:t xml:space="preserve"> </w:t>
      </w:r>
      <w:r>
        <w:t>формує,</w:t>
      </w:r>
      <w:r>
        <w:rPr>
          <w:spacing w:val="-6"/>
        </w:rPr>
        <w:t xml:space="preserve"> </w:t>
      </w:r>
      <w:r>
        <w:t>преширює</w:t>
      </w:r>
      <w:r>
        <w:rPr>
          <w:spacing w:val="-6"/>
        </w:rPr>
        <w:t xml:space="preserve"> </w:t>
      </w:r>
      <w:r>
        <w:t>и</w:t>
      </w:r>
      <w:r>
        <w:rPr>
          <w:spacing w:val="-6"/>
        </w:rPr>
        <w:t xml:space="preserve"> </w:t>
      </w:r>
      <w:r>
        <w:t>преглїбює</w:t>
      </w:r>
      <w:r>
        <w:rPr>
          <w:spacing w:val="-6"/>
        </w:rPr>
        <w:t xml:space="preserve"> </w:t>
      </w:r>
      <w:r>
        <w:t>през</w:t>
      </w:r>
      <w:r>
        <w:rPr>
          <w:spacing w:val="-6"/>
        </w:rPr>
        <w:t xml:space="preserve"> </w:t>
      </w:r>
      <w:r>
        <w:t>три</w:t>
      </w:r>
      <w:r>
        <w:rPr>
          <w:spacing w:val="-6"/>
        </w:rPr>
        <w:t xml:space="preserve"> </w:t>
      </w:r>
      <w:r>
        <w:t>предметни</w:t>
      </w:r>
      <w:r>
        <w:rPr>
          <w:spacing w:val="-6"/>
        </w:rPr>
        <w:t xml:space="preserve"> </w:t>
      </w:r>
      <w:r>
        <w:t>облас- ци того</w:t>
      </w:r>
      <w:r>
        <w:rPr>
          <w:spacing w:val="-2"/>
        </w:rPr>
        <w:t xml:space="preserve"> </w:t>
      </w:r>
      <w:r>
        <w:t>предмета.</w:t>
      </w:r>
    </w:p>
    <w:p w:rsidR="0024760F" w:rsidRDefault="00D137FF">
      <w:pPr>
        <w:pStyle w:val="BodyText"/>
        <w:spacing w:before="6" w:line="232" w:lineRule="auto"/>
        <w:ind w:right="38"/>
      </w:pPr>
      <w:r>
        <w:t xml:space="preserve">Наставна програма ориєнтована на </w:t>
      </w:r>
      <w:r>
        <w:rPr>
          <w:spacing w:val="-3"/>
        </w:rPr>
        <w:t xml:space="preserve">исходи </w:t>
      </w:r>
      <w:r>
        <w:t xml:space="preserve">дава наставнїкови векшу </w:t>
      </w:r>
      <w:r>
        <w:rPr>
          <w:spacing w:val="-4"/>
        </w:rPr>
        <w:t xml:space="preserve">шлєбоду, </w:t>
      </w:r>
      <w:r>
        <w:t xml:space="preserve">вецей можлївосци у креированю и обдумованю настави и ученя. </w:t>
      </w:r>
      <w:r>
        <w:rPr>
          <w:spacing w:val="-5"/>
        </w:rPr>
        <w:t xml:space="preserve">Улога </w:t>
      </w:r>
      <w:r>
        <w:t xml:space="preserve">наставнїка контекстуализовац </w:t>
      </w:r>
      <w:r>
        <w:rPr>
          <w:spacing w:val="-3"/>
        </w:rPr>
        <w:t xml:space="preserve">тоту </w:t>
      </w:r>
      <w:r>
        <w:t xml:space="preserve">про- граму спрам потребох конкретного оддзелєня беруци до </w:t>
      </w:r>
      <w:r>
        <w:rPr>
          <w:spacing w:val="-3"/>
        </w:rPr>
        <w:t xml:space="preserve">огляду </w:t>
      </w:r>
      <w:r>
        <w:t xml:space="preserve">шлїдуюце: уровень </w:t>
      </w:r>
      <w:r>
        <w:t xml:space="preserve">знаня </w:t>
      </w:r>
      <w:r>
        <w:rPr>
          <w:spacing w:val="-3"/>
        </w:rPr>
        <w:t xml:space="preserve">руского </w:t>
      </w:r>
      <w:r>
        <w:t xml:space="preserve">язика, состав ґрупи и характе- ристики </w:t>
      </w:r>
      <w:r>
        <w:rPr>
          <w:spacing w:val="-3"/>
        </w:rPr>
        <w:t xml:space="preserve">школярох; </w:t>
      </w:r>
      <w:r>
        <w:t xml:space="preserve">учебнїк и други наставни материял хтори </w:t>
      </w:r>
      <w:r>
        <w:rPr>
          <w:spacing w:val="-5"/>
        </w:rPr>
        <w:t xml:space="preserve">буду </w:t>
      </w:r>
      <w:r>
        <w:t>хасновац;</w:t>
      </w:r>
      <w:r>
        <w:rPr>
          <w:spacing w:val="-6"/>
        </w:rPr>
        <w:t xml:space="preserve"> </w:t>
      </w:r>
      <w:r>
        <w:t>технїчини</w:t>
      </w:r>
      <w:r>
        <w:rPr>
          <w:spacing w:val="-6"/>
        </w:rPr>
        <w:t xml:space="preserve"> </w:t>
      </w:r>
      <w:r>
        <w:t>условия,</w:t>
      </w:r>
      <w:r>
        <w:rPr>
          <w:spacing w:val="-6"/>
        </w:rPr>
        <w:t xml:space="preserve"> </w:t>
      </w:r>
      <w:r>
        <w:t>наставни</w:t>
      </w:r>
      <w:r>
        <w:rPr>
          <w:spacing w:val="-6"/>
        </w:rPr>
        <w:t xml:space="preserve"> </w:t>
      </w:r>
      <w:r>
        <w:t>средства</w:t>
      </w:r>
      <w:r>
        <w:rPr>
          <w:spacing w:val="-6"/>
        </w:rPr>
        <w:t xml:space="preserve"> </w:t>
      </w:r>
      <w:r>
        <w:t>и</w:t>
      </w:r>
      <w:r>
        <w:rPr>
          <w:spacing w:val="-6"/>
        </w:rPr>
        <w:t xml:space="preserve"> </w:t>
      </w:r>
      <w:r>
        <w:t>медиї</w:t>
      </w:r>
      <w:r>
        <w:rPr>
          <w:spacing w:val="-6"/>
        </w:rPr>
        <w:t xml:space="preserve"> </w:t>
      </w:r>
      <w:r>
        <w:t>зоз</w:t>
      </w:r>
      <w:r>
        <w:rPr>
          <w:spacing w:val="-6"/>
        </w:rPr>
        <w:t xml:space="preserve"> </w:t>
      </w:r>
      <w:r>
        <w:t xml:space="preserve">хтори- ма </w:t>
      </w:r>
      <w:r>
        <w:rPr>
          <w:spacing w:val="-3"/>
        </w:rPr>
        <w:t xml:space="preserve">школа </w:t>
      </w:r>
      <w:r>
        <w:t>розполага; ресурси, можлївосци, як и потреби локалного стредку у хторим ш</w:t>
      </w:r>
      <w:r>
        <w:t xml:space="preserve">е </w:t>
      </w:r>
      <w:r>
        <w:rPr>
          <w:spacing w:val="-3"/>
        </w:rPr>
        <w:t xml:space="preserve">школа </w:t>
      </w:r>
      <w:r>
        <w:t xml:space="preserve">находзи. Рушаюци </w:t>
      </w:r>
      <w:r>
        <w:rPr>
          <w:spacing w:val="-3"/>
        </w:rPr>
        <w:t xml:space="preserve">од </w:t>
      </w:r>
      <w:r>
        <w:t xml:space="preserve">датих </w:t>
      </w:r>
      <w:r>
        <w:rPr>
          <w:spacing w:val="-4"/>
        </w:rPr>
        <w:t xml:space="preserve">исходох </w:t>
      </w:r>
      <w:r>
        <w:t xml:space="preserve">и змистох наставнїк преше креирує свой рочни и ґлобални план ро- боти зоз хторого познєйше розвиє свойо оперативни плани. </w:t>
      </w:r>
      <w:r>
        <w:rPr>
          <w:spacing w:val="-3"/>
        </w:rPr>
        <w:t xml:space="preserve">Исхо- </w:t>
      </w:r>
      <w:r>
        <w:t xml:space="preserve">ди дефиновани по обласцох олєгчую наставнїкови дальшу опера- ционализацию </w:t>
      </w:r>
      <w:r>
        <w:rPr>
          <w:spacing w:val="-4"/>
        </w:rPr>
        <w:t xml:space="preserve">исходох </w:t>
      </w:r>
      <w:r>
        <w:t>на у</w:t>
      </w:r>
      <w:r>
        <w:t>ровню конкретней наставней</w:t>
      </w:r>
      <w:r>
        <w:rPr>
          <w:spacing w:val="-12"/>
        </w:rPr>
        <w:t xml:space="preserve"> </w:t>
      </w:r>
      <w:r>
        <w:t>єдинки.</w:t>
      </w:r>
    </w:p>
    <w:p w:rsidR="0024760F" w:rsidRDefault="00D137FF">
      <w:pPr>
        <w:pStyle w:val="BodyText"/>
        <w:spacing w:before="13" w:line="232" w:lineRule="auto"/>
        <w:ind w:right="39"/>
      </w:pPr>
      <w:r>
        <w:t>Препоручує ше же би ше школяром презентовали популарни дзецински и народни дзецински писнї, же би ше провадзел дзе- цински часопис и реализовало заєднїцке патренє театралней пред- стави за дзеци по руски.</w:t>
      </w:r>
    </w:p>
    <w:p w:rsidR="0024760F" w:rsidRDefault="00D137FF">
      <w:pPr>
        <w:pStyle w:val="BodyText"/>
        <w:spacing w:before="4" w:line="232" w:lineRule="auto"/>
        <w:ind w:right="38"/>
      </w:pPr>
      <w:r>
        <w:t xml:space="preserve">Попри корелациї </w:t>
      </w:r>
      <w:r>
        <w:t xml:space="preserve">медзи текстами, </w:t>
      </w:r>
      <w:r>
        <w:rPr>
          <w:spacing w:val="-3"/>
        </w:rPr>
        <w:t xml:space="preserve">нєобходне </w:t>
      </w:r>
      <w:r>
        <w:t xml:space="preserve">же би наставнїк успоставел вертикалну корелацию. Наставнїк муши </w:t>
      </w:r>
      <w:r>
        <w:rPr>
          <w:spacing w:val="-3"/>
        </w:rPr>
        <w:t xml:space="preserve">буц </w:t>
      </w:r>
      <w:r>
        <w:t xml:space="preserve">упознати зоз змистами </w:t>
      </w:r>
      <w:r>
        <w:rPr>
          <w:spacing w:val="-3"/>
        </w:rPr>
        <w:t xml:space="preserve">руского </w:t>
      </w:r>
      <w:r>
        <w:t xml:space="preserve">язика предходних класох же би ше </w:t>
      </w:r>
      <w:r>
        <w:rPr>
          <w:spacing w:val="-3"/>
        </w:rPr>
        <w:t xml:space="preserve">могло </w:t>
      </w:r>
      <w:r>
        <w:t>по- читовац принцип поступносци и систематичносци.</w:t>
      </w:r>
    </w:p>
    <w:p w:rsidR="0024760F" w:rsidRDefault="00D137FF">
      <w:pPr>
        <w:pStyle w:val="BodyText"/>
        <w:spacing w:before="4" w:line="232" w:lineRule="auto"/>
        <w:ind w:right="38"/>
      </w:pPr>
      <w:r>
        <w:t>Наставнїк, тиж так, треба же би познал зми</w:t>
      </w:r>
      <w:r>
        <w:t>сти других пред- метох</w:t>
      </w:r>
      <w:r>
        <w:rPr>
          <w:spacing w:val="-6"/>
        </w:rPr>
        <w:t xml:space="preserve"> </w:t>
      </w:r>
      <w:r>
        <w:t>и</w:t>
      </w:r>
      <w:r>
        <w:rPr>
          <w:spacing w:val="-6"/>
        </w:rPr>
        <w:t xml:space="preserve"> </w:t>
      </w:r>
      <w:r>
        <w:t>зоз</w:t>
      </w:r>
      <w:r>
        <w:rPr>
          <w:spacing w:val="-6"/>
        </w:rPr>
        <w:t xml:space="preserve"> </w:t>
      </w:r>
      <w:r>
        <w:t>предходних</w:t>
      </w:r>
      <w:r>
        <w:rPr>
          <w:spacing w:val="-6"/>
        </w:rPr>
        <w:t xml:space="preserve"> </w:t>
      </w:r>
      <w:r>
        <w:t>класох</w:t>
      </w:r>
      <w:r>
        <w:rPr>
          <w:spacing w:val="-6"/>
        </w:rPr>
        <w:t xml:space="preserve"> </w:t>
      </w:r>
      <w:r>
        <w:t>хтори</w:t>
      </w:r>
      <w:r>
        <w:rPr>
          <w:spacing w:val="-6"/>
        </w:rPr>
        <w:t xml:space="preserve"> </w:t>
      </w:r>
      <w:r>
        <w:t>преучую</w:t>
      </w:r>
      <w:r>
        <w:rPr>
          <w:spacing w:val="-6"/>
        </w:rPr>
        <w:t xml:space="preserve"> </w:t>
      </w:r>
      <w:r>
        <w:t>историю,</w:t>
      </w:r>
      <w:r>
        <w:rPr>
          <w:spacing w:val="-6"/>
        </w:rPr>
        <w:t xml:space="preserve"> </w:t>
      </w:r>
      <w:r>
        <w:t xml:space="preserve">традицию и </w:t>
      </w:r>
      <w:r>
        <w:rPr>
          <w:spacing w:val="-3"/>
        </w:rPr>
        <w:t xml:space="preserve">културу </w:t>
      </w:r>
      <w:r>
        <w:t xml:space="preserve">Руснацох, треба же би сам познал традицийну и духов- ну </w:t>
      </w:r>
      <w:r>
        <w:rPr>
          <w:spacing w:val="-3"/>
        </w:rPr>
        <w:t xml:space="preserve">културу </w:t>
      </w:r>
      <w:r>
        <w:t xml:space="preserve">Руснацох зоз </w:t>
      </w:r>
      <w:r>
        <w:rPr>
          <w:spacing w:val="-3"/>
        </w:rPr>
        <w:t xml:space="preserve">наглашку </w:t>
      </w:r>
      <w:r>
        <w:t>на обичаї Руснацох у</w:t>
      </w:r>
      <w:r>
        <w:rPr>
          <w:spacing w:val="-6"/>
        </w:rPr>
        <w:t xml:space="preserve"> </w:t>
      </w:r>
      <w:r>
        <w:t>Сербиї.</w:t>
      </w:r>
    </w:p>
    <w:p w:rsidR="0024760F" w:rsidRDefault="00D137FF">
      <w:pPr>
        <w:pStyle w:val="BodyText"/>
        <w:spacing w:before="4" w:line="232" w:lineRule="auto"/>
        <w:ind w:right="38"/>
      </w:pPr>
      <w:r>
        <w:t>Исходи вязани за наставну обласц литература заснован</w:t>
      </w:r>
      <w:r>
        <w:t>и на читаню. Рижни форми читаня основне предусловиє же би школя- ре у настави здобували спознаня и же би ше успишно уводзели до швета литературного дїла. У штвартей класи ше, у першим шоре, пестує емотивне читанє и то читанє кратших руских народних припове</w:t>
      </w:r>
      <w:r>
        <w:t>дкох, текстох зоз уметнїцкей творчосци, писньох, баснох, сказкох. Вежбанє чечного читаня зоз розуменьом хторе ше при- блїжує ґу природней бешеди. При обробку писньох треба вежбац красне читанє и рецитованє.</w:t>
      </w:r>
    </w:p>
    <w:p w:rsidR="0024760F" w:rsidRDefault="00D137FF">
      <w:pPr>
        <w:pStyle w:val="BodyText"/>
        <w:spacing w:before="9" w:line="232" w:lineRule="auto"/>
        <w:ind w:left="67" w:right="39"/>
        <w:jc w:val="right"/>
      </w:pPr>
      <w:r>
        <w:rPr>
          <w:spacing w:val="-3"/>
        </w:rPr>
        <w:t xml:space="preserve">Од </w:t>
      </w:r>
      <w:r>
        <w:rPr>
          <w:spacing w:val="-4"/>
        </w:rPr>
        <w:t xml:space="preserve">школярох того </w:t>
      </w:r>
      <w:r>
        <w:t xml:space="preserve">возросту </w:t>
      </w:r>
      <w:r>
        <w:rPr>
          <w:spacing w:val="-4"/>
        </w:rPr>
        <w:t>обчекує</w:t>
      </w:r>
      <w:r>
        <w:t xml:space="preserve"> ше </w:t>
      </w:r>
      <w:r>
        <w:rPr>
          <w:spacing w:val="-3"/>
        </w:rPr>
        <w:t xml:space="preserve">же </w:t>
      </w:r>
      <w:r>
        <w:t xml:space="preserve">би знали </w:t>
      </w:r>
      <w:r>
        <w:rPr>
          <w:spacing w:val="-3"/>
        </w:rPr>
        <w:t>одредзиц</w:t>
      </w:r>
      <w:r>
        <w:rPr>
          <w:spacing w:val="-2"/>
        </w:rPr>
        <w:t xml:space="preserve"> </w:t>
      </w:r>
      <w:r>
        <w:t xml:space="preserve">цек </w:t>
      </w:r>
      <w:r>
        <w:rPr>
          <w:spacing w:val="-4"/>
        </w:rPr>
        <w:t xml:space="preserve">подїйох, главни </w:t>
      </w:r>
      <w:r>
        <w:t xml:space="preserve">и </w:t>
      </w:r>
      <w:r>
        <w:rPr>
          <w:spacing w:val="-3"/>
        </w:rPr>
        <w:t xml:space="preserve">побочни подоби, </w:t>
      </w:r>
      <w:r>
        <w:t xml:space="preserve">час и место </w:t>
      </w:r>
      <w:r>
        <w:rPr>
          <w:spacing w:val="-4"/>
        </w:rPr>
        <w:t xml:space="preserve">збуваня </w:t>
      </w:r>
      <w:r>
        <w:rPr>
          <w:spacing w:val="-3"/>
        </w:rPr>
        <w:t>подїї,</w:t>
      </w:r>
      <w:r>
        <w:rPr>
          <w:spacing w:val="-2"/>
        </w:rPr>
        <w:t xml:space="preserve"> </w:t>
      </w:r>
      <w:r>
        <w:rPr>
          <w:spacing w:val="-3"/>
        </w:rPr>
        <w:t xml:space="preserve">поуки </w:t>
      </w:r>
      <w:r>
        <w:t xml:space="preserve">у </w:t>
      </w:r>
      <w:r>
        <w:rPr>
          <w:spacing w:val="-3"/>
        </w:rPr>
        <w:t xml:space="preserve">баснох </w:t>
      </w:r>
      <w:r>
        <w:t xml:space="preserve">поровнац зоз </w:t>
      </w:r>
      <w:r>
        <w:rPr>
          <w:spacing w:val="-3"/>
        </w:rPr>
        <w:t xml:space="preserve">подїями </w:t>
      </w:r>
      <w:r>
        <w:t xml:space="preserve">зоз живота. </w:t>
      </w:r>
      <w:r>
        <w:rPr>
          <w:spacing w:val="-3"/>
        </w:rPr>
        <w:t>Замерковйовац</w:t>
      </w:r>
      <w:r>
        <w:rPr>
          <w:spacing w:val="-2"/>
        </w:rPr>
        <w:t xml:space="preserve"> </w:t>
      </w:r>
      <w:r>
        <w:t xml:space="preserve">елементи </w:t>
      </w:r>
      <w:r>
        <w:rPr>
          <w:spacing w:val="-3"/>
        </w:rPr>
        <w:t xml:space="preserve">фантастичного </w:t>
      </w:r>
      <w:r>
        <w:t xml:space="preserve">у </w:t>
      </w:r>
      <w:r>
        <w:rPr>
          <w:spacing w:val="-5"/>
        </w:rPr>
        <w:t xml:space="preserve">сказкох </w:t>
      </w:r>
      <w:r>
        <w:t xml:space="preserve">и </w:t>
      </w:r>
      <w:r>
        <w:rPr>
          <w:spacing w:val="-3"/>
        </w:rPr>
        <w:t xml:space="preserve">пренєшеного значеня </w:t>
      </w:r>
      <w:r>
        <w:t>у</w:t>
      </w:r>
      <w:r>
        <w:rPr>
          <w:spacing w:val="-3"/>
        </w:rPr>
        <w:t xml:space="preserve"> баснох.</w:t>
      </w:r>
      <w:r>
        <w:rPr>
          <w:spacing w:val="-2"/>
        </w:rPr>
        <w:t xml:space="preserve"> </w:t>
      </w:r>
      <w:r>
        <w:t>Правописни правила ше усвоюю з помоцу систематичного ве</w:t>
      </w:r>
      <w:r>
        <w:t xml:space="preserve">жбаня (правиписни диктати, виправянє </w:t>
      </w:r>
      <w:r>
        <w:rPr>
          <w:spacing w:val="-3"/>
        </w:rPr>
        <w:t xml:space="preserve">гришкох </w:t>
      </w:r>
      <w:r>
        <w:t xml:space="preserve">у датим </w:t>
      </w:r>
      <w:r>
        <w:rPr>
          <w:spacing w:val="-5"/>
        </w:rPr>
        <w:t>тексту,</w:t>
      </w:r>
      <w:r>
        <w:t xml:space="preserve"> тести зоз питанями з правопису итд. ). У рамику правописних веж- бох требало би з часу на час уключиц и питаня зоз хторима ше</w:t>
      </w:r>
    </w:p>
    <w:p w:rsidR="0024760F" w:rsidRDefault="00D137FF">
      <w:pPr>
        <w:pStyle w:val="BodyText"/>
        <w:spacing w:before="3" w:line="204" w:lineRule="exact"/>
        <w:ind w:firstLine="0"/>
        <w:jc w:val="left"/>
      </w:pPr>
      <w:r>
        <w:t>преверює ґрафия (правилне писанє буквох).</w:t>
      </w:r>
    </w:p>
    <w:p w:rsidR="0024760F" w:rsidRDefault="00D137FF">
      <w:pPr>
        <w:pStyle w:val="BodyText"/>
        <w:spacing w:before="3" w:line="232" w:lineRule="auto"/>
        <w:ind w:right="38"/>
      </w:pPr>
      <w:r>
        <w:t xml:space="preserve">Розвиванє </w:t>
      </w:r>
      <w:r>
        <w:rPr>
          <w:spacing w:val="-3"/>
        </w:rPr>
        <w:t xml:space="preserve">култури </w:t>
      </w:r>
      <w:r>
        <w:t xml:space="preserve">висловйованя єден з найважнєйших за- </w:t>
      </w:r>
      <w:r>
        <w:rPr>
          <w:spacing w:val="-4"/>
        </w:rPr>
        <w:t xml:space="preserve">даткох </w:t>
      </w:r>
      <w:r>
        <w:t xml:space="preserve">настави мацеринского язика з елементами националней култури. </w:t>
      </w:r>
      <w:r>
        <w:rPr>
          <w:spacing w:val="-4"/>
        </w:rPr>
        <w:t xml:space="preserve">Тота </w:t>
      </w:r>
      <w:r>
        <w:t xml:space="preserve">наставна обласц, </w:t>
      </w:r>
      <w:r>
        <w:rPr>
          <w:spacing w:val="-4"/>
        </w:rPr>
        <w:t xml:space="preserve">гоч </w:t>
      </w:r>
      <w:r>
        <w:t>є програмски конституована як окремне подруче, муши ше повязовац зоз обробком литературних текстох, як и зоз наставу ґраматик</w:t>
      </w:r>
      <w:r>
        <w:t>и и правописа. Тиж так,</w:t>
      </w:r>
      <w:r>
        <w:rPr>
          <w:spacing w:val="-33"/>
        </w:rPr>
        <w:t xml:space="preserve"> </w:t>
      </w:r>
      <w:r>
        <w:t xml:space="preserve">обробок литературного текста и робота на ґраматики и правопису литера- турного язика муши уключовац и змисти хтори доприноша песто- ваню </w:t>
      </w:r>
      <w:r>
        <w:rPr>
          <w:spacing w:val="-3"/>
        </w:rPr>
        <w:t xml:space="preserve">култури </w:t>
      </w:r>
      <w:r>
        <w:t>усного и писаного</w:t>
      </w:r>
      <w:r>
        <w:rPr>
          <w:spacing w:val="-1"/>
        </w:rPr>
        <w:t xml:space="preserve"> </w:t>
      </w:r>
      <w:r>
        <w:t>висловйованя.</w:t>
      </w:r>
    </w:p>
    <w:p w:rsidR="0024760F" w:rsidRDefault="00D137FF">
      <w:pPr>
        <w:pStyle w:val="BodyText"/>
        <w:spacing w:before="8" w:line="232" w:lineRule="auto"/>
        <w:ind w:right="39"/>
      </w:pPr>
      <w:r>
        <w:t xml:space="preserve">Нужне же би наставнїк вше мал на розуме пресудну улогу </w:t>
      </w:r>
      <w:r>
        <w:t>прилагодзениих и систематичних вежбох, односно же наставна</w:t>
      </w:r>
    </w:p>
    <w:p w:rsidR="0024760F" w:rsidRDefault="00D137FF">
      <w:pPr>
        <w:pStyle w:val="BodyText"/>
        <w:spacing w:before="87" w:line="232" w:lineRule="auto"/>
        <w:ind w:right="117" w:firstLine="0"/>
      </w:pPr>
      <w:r>
        <w:br w:type="column"/>
      </w:r>
      <w:r>
        <w:t>материя нє усвоєна док ше добре нє увежба. То значи же вежбанє муши буц состойна часц обробку наставней материї, применьова- ня, обновйованя и утвердзованя знаня.</w:t>
      </w:r>
    </w:p>
    <w:p w:rsidR="0024760F" w:rsidRDefault="00D137FF">
      <w:pPr>
        <w:pStyle w:val="BodyText"/>
        <w:spacing w:line="232" w:lineRule="auto"/>
        <w:ind w:right="116"/>
      </w:pPr>
      <w:r>
        <w:rPr>
          <w:spacing w:val="-3"/>
        </w:rPr>
        <w:t xml:space="preserve">Упознаванє школярох </w:t>
      </w:r>
      <w:r>
        <w:t xml:space="preserve">зоз основами </w:t>
      </w:r>
      <w:r>
        <w:t xml:space="preserve">историї рускей меншин- скей заєднїци у Сербиї (присельованє, културни, образовни, вир- ски и привредни активносци, найвисши посцигнуца у култури, релевантни орґанизациї и институциї. . . ). Пестованє емоционал- ного одношеня ґу традициї, култури, звичайом </w:t>
      </w:r>
      <w:r>
        <w:t xml:space="preserve">рускей меншин- скей заєднїци у Сербиї (фолклор, ремесла, народна творчосц, теа- тер, литература, музика, звичаї. . . ). Обезпечиц </w:t>
      </w:r>
      <w:r>
        <w:rPr>
          <w:spacing w:val="-3"/>
        </w:rPr>
        <w:t xml:space="preserve">школяром податки </w:t>
      </w:r>
      <w:r>
        <w:t xml:space="preserve">о рускей заєднїци у Сербиї (населєня, институциї и орґанизациї, познати особи, мена, презвиска, </w:t>
      </w:r>
      <w:r>
        <w:rPr>
          <w:spacing w:val="-3"/>
        </w:rPr>
        <w:t xml:space="preserve">походзенє. </w:t>
      </w:r>
      <w:r>
        <w:t xml:space="preserve">. </w:t>
      </w:r>
      <w:r>
        <w:t>. ), алє и о вязох зоз другима етнїчнима заєднїцами. Намагац ше же би ше руски иден- титет</w:t>
      </w:r>
      <w:r>
        <w:rPr>
          <w:spacing w:val="-8"/>
        </w:rPr>
        <w:t xml:space="preserve"> </w:t>
      </w:r>
      <w:r>
        <w:t>и</w:t>
      </w:r>
      <w:r>
        <w:rPr>
          <w:spacing w:val="-8"/>
        </w:rPr>
        <w:t xml:space="preserve"> </w:t>
      </w:r>
      <w:r>
        <w:t>самопочитованє</w:t>
      </w:r>
      <w:r>
        <w:rPr>
          <w:spacing w:val="-8"/>
        </w:rPr>
        <w:t xml:space="preserve"> </w:t>
      </w:r>
      <w:r>
        <w:t>пестовало</w:t>
      </w:r>
      <w:r>
        <w:rPr>
          <w:spacing w:val="-8"/>
        </w:rPr>
        <w:t xml:space="preserve"> </w:t>
      </w:r>
      <w:r>
        <w:t>суптилно,</w:t>
      </w:r>
      <w:r>
        <w:rPr>
          <w:spacing w:val="-8"/>
        </w:rPr>
        <w:t xml:space="preserve"> </w:t>
      </w:r>
      <w:r>
        <w:t>нє</w:t>
      </w:r>
      <w:r>
        <w:rPr>
          <w:spacing w:val="-8"/>
        </w:rPr>
        <w:t xml:space="preserve"> </w:t>
      </w:r>
      <w:r>
        <w:t>з</w:t>
      </w:r>
      <w:r>
        <w:rPr>
          <w:spacing w:val="-8"/>
        </w:rPr>
        <w:t xml:space="preserve"> </w:t>
      </w:r>
      <w:r>
        <w:t>помоцу</w:t>
      </w:r>
      <w:r>
        <w:rPr>
          <w:spacing w:val="-8"/>
        </w:rPr>
        <w:t xml:space="preserve"> </w:t>
      </w:r>
      <w:r>
        <w:t>висловох и фразох, алє на конкретних прикладох, при тим злучовац спозна- ня з емоцийним унапрямованьом, даваюци знач</w:t>
      </w:r>
      <w:r>
        <w:t>енє меншинским и людским правом, интеретнїчному почитованю, толеранциї и инте- ракциї.</w:t>
      </w:r>
    </w:p>
    <w:p w:rsidR="0024760F" w:rsidRDefault="00D137FF">
      <w:pPr>
        <w:pStyle w:val="BodyText"/>
        <w:spacing w:line="232" w:lineRule="auto"/>
        <w:ind w:right="117"/>
      </w:pPr>
      <w:r>
        <w:t>Муши ше стално мац на розуме сущни задаток того предме- та: же би школяре научели крашнє бешедовац на руским литера- турним язику, же би крашнє читали, писали и же би зд</w:t>
      </w:r>
      <w:r>
        <w:t>обули схоп- носц у язичней правилносци. Стално ше муши мац на розуме и предзнаня школярох, же би ше могло надовязац на материю хтору школяре уж звладали. На каждей годзини наставнїк треба же би виберал диференцийни поступок, бо школяре розличного возро- ст</w:t>
      </w:r>
      <w:r>
        <w:t>у и приходза з розличнима язичнима компетенциями.</w:t>
      </w:r>
    </w:p>
    <w:p w:rsidR="0024760F" w:rsidRDefault="00D137FF">
      <w:pPr>
        <w:pStyle w:val="BodyText"/>
        <w:spacing w:line="232" w:lineRule="auto"/>
        <w:ind w:right="117"/>
      </w:pPr>
      <w:r>
        <w:t xml:space="preserve">Ґраматику треба викладац у имплицитней форми, место виправяня </w:t>
      </w:r>
      <w:r>
        <w:rPr>
          <w:spacing w:val="-3"/>
        </w:rPr>
        <w:t xml:space="preserve">гришкох </w:t>
      </w:r>
      <w:r>
        <w:t xml:space="preserve">хаснує ше формованє правилней бешедней вариянти. На годзини треба створиц приємну </w:t>
      </w:r>
      <w:r>
        <w:rPr>
          <w:spacing w:val="-3"/>
        </w:rPr>
        <w:t xml:space="preserve">атмосферу, </w:t>
      </w:r>
      <w:r>
        <w:t>хтора оможлївює партнерске одношенє медзи н</w:t>
      </w:r>
      <w:r>
        <w:t xml:space="preserve">аставнїком и </w:t>
      </w:r>
      <w:r>
        <w:rPr>
          <w:spacing w:val="-3"/>
        </w:rPr>
        <w:t xml:space="preserve">школяром </w:t>
      </w:r>
      <w:r>
        <w:t>и помага</w:t>
      </w:r>
      <w:r>
        <w:rPr>
          <w:spacing w:val="-7"/>
        </w:rPr>
        <w:t xml:space="preserve"> </w:t>
      </w:r>
      <w:r>
        <w:t>же</w:t>
      </w:r>
      <w:r>
        <w:rPr>
          <w:spacing w:val="-7"/>
        </w:rPr>
        <w:t xml:space="preserve"> </w:t>
      </w:r>
      <w:r>
        <w:t>би</w:t>
      </w:r>
      <w:r>
        <w:rPr>
          <w:spacing w:val="-7"/>
        </w:rPr>
        <w:t xml:space="preserve"> </w:t>
      </w:r>
      <w:r>
        <w:t>ше</w:t>
      </w:r>
      <w:r>
        <w:rPr>
          <w:spacing w:val="-7"/>
        </w:rPr>
        <w:t xml:space="preserve"> </w:t>
      </w:r>
      <w:r>
        <w:t>звладала</w:t>
      </w:r>
      <w:r>
        <w:rPr>
          <w:spacing w:val="-7"/>
        </w:rPr>
        <w:t xml:space="preserve"> </w:t>
      </w:r>
      <w:r>
        <w:t>психична</w:t>
      </w:r>
      <w:r>
        <w:rPr>
          <w:spacing w:val="-7"/>
        </w:rPr>
        <w:t xml:space="preserve"> </w:t>
      </w:r>
      <w:r>
        <w:t>бариєра</w:t>
      </w:r>
      <w:r>
        <w:rPr>
          <w:spacing w:val="-7"/>
        </w:rPr>
        <w:t xml:space="preserve"> </w:t>
      </w:r>
      <w:r>
        <w:t>при</w:t>
      </w:r>
      <w:r>
        <w:rPr>
          <w:spacing w:val="-7"/>
        </w:rPr>
        <w:t xml:space="preserve"> </w:t>
      </w:r>
      <w:r>
        <w:t>активизациї</w:t>
      </w:r>
      <w:r>
        <w:rPr>
          <w:spacing w:val="-7"/>
        </w:rPr>
        <w:t xml:space="preserve"> </w:t>
      </w:r>
      <w:r>
        <w:t xml:space="preserve">схоп- носцох висловйованя. Кажде язичне средство ше демонструє у од- редзеним </w:t>
      </w:r>
      <w:r>
        <w:rPr>
          <w:spacing w:val="-4"/>
        </w:rPr>
        <w:t xml:space="preserve">контексту, </w:t>
      </w:r>
      <w:r>
        <w:t xml:space="preserve">нє изоловано. </w:t>
      </w:r>
      <w:r>
        <w:rPr>
          <w:spacing w:val="-3"/>
        </w:rPr>
        <w:t xml:space="preserve">Под </w:t>
      </w:r>
      <w:r>
        <w:t xml:space="preserve">час увежбованя бешедних схопносцох треба же би доминовали розлични форми диялоґох у интеракциї наставнїк – </w:t>
      </w:r>
      <w:r>
        <w:rPr>
          <w:spacing w:val="-3"/>
        </w:rPr>
        <w:t xml:space="preserve">школяр </w:t>
      </w:r>
      <w:r>
        <w:t xml:space="preserve">и </w:t>
      </w:r>
      <w:r>
        <w:rPr>
          <w:spacing w:val="-3"/>
        </w:rPr>
        <w:t xml:space="preserve">школяр </w:t>
      </w:r>
      <w:r>
        <w:t xml:space="preserve">– </w:t>
      </w:r>
      <w:r>
        <w:rPr>
          <w:spacing w:val="-3"/>
        </w:rPr>
        <w:t xml:space="preserve">школяр. </w:t>
      </w:r>
      <w:r>
        <w:t xml:space="preserve">При висловй- ованю ше </w:t>
      </w:r>
      <w:r>
        <w:rPr>
          <w:spacing w:val="-3"/>
        </w:rPr>
        <w:t xml:space="preserve">глєда </w:t>
      </w:r>
      <w:r>
        <w:t>єдноставносц, природносц, спонтаносц и яазична правилносц.</w:t>
      </w:r>
    </w:p>
    <w:p w:rsidR="0024760F" w:rsidRDefault="00D137FF">
      <w:pPr>
        <w:pStyle w:val="Heading1"/>
        <w:spacing w:before="156"/>
      </w:pPr>
      <w:r>
        <w:t>Провадзенє и вреднованє настави и уч</w:t>
      </w:r>
      <w:r>
        <w:t>еня</w:t>
      </w:r>
    </w:p>
    <w:p w:rsidR="0024760F" w:rsidRDefault="00D137FF">
      <w:pPr>
        <w:pStyle w:val="BodyText"/>
        <w:spacing w:before="112" w:line="232" w:lineRule="auto"/>
        <w:ind w:right="117"/>
      </w:pPr>
      <w:r>
        <w:t xml:space="preserve">Провадзенє и вреднованє </w:t>
      </w:r>
      <w:r>
        <w:rPr>
          <w:spacing w:val="-3"/>
        </w:rPr>
        <w:t xml:space="preserve">резултатох </w:t>
      </w:r>
      <w:r>
        <w:t xml:space="preserve">напредованя </w:t>
      </w:r>
      <w:r>
        <w:rPr>
          <w:spacing w:val="-3"/>
        </w:rPr>
        <w:t xml:space="preserve">школярох  </w:t>
      </w:r>
      <w:r>
        <w:t xml:space="preserve">у функциї досцигованя </w:t>
      </w:r>
      <w:r>
        <w:rPr>
          <w:spacing w:val="-3"/>
        </w:rPr>
        <w:t xml:space="preserve">исходох, </w:t>
      </w:r>
      <w:r>
        <w:t xml:space="preserve">а почина з инициялним преценьо- ваньом уровня на хторим ше </w:t>
      </w:r>
      <w:r>
        <w:rPr>
          <w:spacing w:val="-3"/>
        </w:rPr>
        <w:t xml:space="preserve">школяр находзи </w:t>
      </w:r>
      <w:r>
        <w:t xml:space="preserve">и у одношеню на цо ше </w:t>
      </w:r>
      <w:r>
        <w:rPr>
          <w:spacing w:val="-4"/>
        </w:rPr>
        <w:t xml:space="preserve">будзе </w:t>
      </w:r>
      <w:r>
        <w:t>преценьовац його дальши цек напредованя, як и оцена. Кажда акт</w:t>
      </w:r>
      <w:r>
        <w:t xml:space="preserve">ивносц добра </w:t>
      </w:r>
      <w:r>
        <w:rPr>
          <w:spacing w:val="-3"/>
        </w:rPr>
        <w:t xml:space="preserve">нагода </w:t>
      </w:r>
      <w:r>
        <w:t xml:space="preserve">за преценьованє напредованя и даванє повратней информациї. Кажда наставна годзина и кажда активносц </w:t>
      </w:r>
      <w:r>
        <w:rPr>
          <w:spacing w:val="-3"/>
        </w:rPr>
        <w:t xml:space="preserve">школяра нагода </w:t>
      </w:r>
      <w:r>
        <w:t xml:space="preserve">за формативне оценьованє, односно реґистрованє проґресу </w:t>
      </w:r>
      <w:r>
        <w:rPr>
          <w:spacing w:val="-3"/>
        </w:rPr>
        <w:t xml:space="preserve">школярох </w:t>
      </w:r>
      <w:r>
        <w:t>и унапрямованє на дальши ак- тивносци.</w:t>
      </w:r>
    </w:p>
    <w:p w:rsidR="0024760F" w:rsidRDefault="00D137FF">
      <w:pPr>
        <w:pStyle w:val="BodyText"/>
        <w:spacing w:line="232" w:lineRule="auto"/>
        <w:ind w:right="117"/>
      </w:pPr>
      <w:r>
        <w:t>Формативне вредно</w:t>
      </w:r>
      <w:r>
        <w:t xml:space="preserve">ванє состойна часц сучасного приступу ґу настави и подрозумює преценьованє знаньох, схопносцох, ста- </w:t>
      </w:r>
      <w:r>
        <w:rPr>
          <w:spacing w:val="-3"/>
        </w:rPr>
        <w:t xml:space="preserve">новискох </w:t>
      </w:r>
      <w:r>
        <w:t xml:space="preserve">и справованя, як и розвою одвитуюцей компетенциї </w:t>
      </w:r>
      <w:r>
        <w:rPr>
          <w:spacing w:val="-3"/>
        </w:rPr>
        <w:t xml:space="preserve">под </w:t>
      </w:r>
      <w:r>
        <w:t xml:space="preserve">час настави и ученя. </w:t>
      </w:r>
      <w:r>
        <w:rPr>
          <w:spacing w:val="-3"/>
        </w:rPr>
        <w:t xml:space="preserve">Под </w:t>
      </w:r>
      <w:r>
        <w:t xml:space="preserve">формативним мераньом подрозумює ше зазберованє </w:t>
      </w:r>
      <w:r>
        <w:rPr>
          <w:spacing w:val="-4"/>
        </w:rPr>
        <w:t xml:space="preserve">податкох </w:t>
      </w:r>
      <w:r>
        <w:t>о школярових</w:t>
      </w:r>
      <w:r>
        <w:t xml:space="preserve"> посцигнуцох, а найчастейши технїки то: реализация практичних </w:t>
      </w:r>
      <w:r>
        <w:rPr>
          <w:spacing w:val="-3"/>
        </w:rPr>
        <w:t xml:space="preserve">задаткох, </w:t>
      </w:r>
      <w:r>
        <w:t xml:space="preserve">провадзенє и зазна- чованє школярових активносцох </w:t>
      </w:r>
      <w:r>
        <w:rPr>
          <w:spacing w:val="-3"/>
        </w:rPr>
        <w:t xml:space="preserve">под </w:t>
      </w:r>
      <w:r>
        <w:t xml:space="preserve">час настави, нєпостредна комуникация медзи </w:t>
      </w:r>
      <w:r>
        <w:rPr>
          <w:spacing w:val="-3"/>
        </w:rPr>
        <w:t xml:space="preserve">школяром </w:t>
      </w:r>
      <w:r>
        <w:t xml:space="preserve">и наставнїком, реґистер за каждого </w:t>
      </w:r>
      <w:r>
        <w:rPr>
          <w:spacing w:val="-3"/>
        </w:rPr>
        <w:t xml:space="preserve">школяра </w:t>
      </w:r>
      <w:r>
        <w:t xml:space="preserve">(мапа напредованя) итд. </w:t>
      </w:r>
      <w:r>
        <w:rPr>
          <w:spacing w:val="-3"/>
        </w:rPr>
        <w:t xml:space="preserve">Резултати </w:t>
      </w:r>
      <w:r>
        <w:t>ф</w:t>
      </w:r>
      <w:r>
        <w:t xml:space="preserve">ормативного вредно- ваня на концу наставного циклуса треба же би </w:t>
      </w:r>
      <w:r>
        <w:rPr>
          <w:spacing w:val="-4"/>
        </w:rPr>
        <w:t xml:space="preserve">були </w:t>
      </w:r>
      <w:r>
        <w:t>виражени и сумативно – зоз числову</w:t>
      </w:r>
      <w:r>
        <w:rPr>
          <w:spacing w:val="-2"/>
        </w:rPr>
        <w:t xml:space="preserve"> </w:t>
      </w:r>
      <w:r>
        <w:rPr>
          <w:spacing w:val="-3"/>
        </w:rPr>
        <w:t>оцену.</w:t>
      </w:r>
    </w:p>
    <w:p w:rsidR="0024760F" w:rsidRDefault="00D137FF">
      <w:pPr>
        <w:pStyle w:val="BodyText"/>
        <w:spacing w:line="232" w:lineRule="auto"/>
        <w:ind w:right="117"/>
      </w:pPr>
      <w:r>
        <w:t xml:space="preserve">Робота каждого наставнїка состої ше </w:t>
      </w:r>
      <w:r>
        <w:rPr>
          <w:spacing w:val="-3"/>
        </w:rPr>
        <w:t xml:space="preserve">од </w:t>
      </w:r>
      <w:r>
        <w:t>планованя, реализа- циї и провадзеня и вреднованя. Важне же би наставнїк контину- овано диференцийно пров</w:t>
      </w:r>
      <w:r>
        <w:t xml:space="preserve">адзел и вредновал попри посцигнуцох </w:t>
      </w:r>
      <w:r>
        <w:rPr>
          <w:spacing w:val="-3"/>
        </w:rPr>
        <w:t xml:space="preserve">школяра </w:t>
      </w:r>
      <w:r>
        <w:t xml:space="preserve">и процес настави и ученя, як и себе и свою власну </w:t>
      </w:r>
      <w:r>
        <w:rPr>
          <w:spacing w:val="-4"/>
        </w:rPr>
        <w:t xml:space="preserve">роботу. </w:t>
      </w:r>
      <w:r>
        <w:t>Шицко</w:t>
      </w:r>
      <w:r>
        <w:rPr>
          <w:spacing w:val="-5"/>
        </w:rPr>
        <w:t xml:space="preserve"> </w:t>
      </w:r>
      <w:r>
        <w:t>цо</w:t>
      </w:r>
      <w:r>
        <w:rPr>
          <w:spacing w:val="-6"/>
        </w:rPr>
        <w:t xml:space="preserve"> </w:t>
      </w:r>
      <w:r>
        <w:t>ше</w:t>
      </w:r>
      <w:r>
        <w:rPr>
          <w:spacing w:val="-6"/>
        </w:rPr>
        <w:t xml:space="preserve"> </w:t>
      </w:r>
      <w:r>
        <w:t>укаже</w:t>
      </w:r>
      <w:r>
        <w:rPr>
          <w:spacing w:val="-5"/>
        </w:rPr>
        <w:t xml:space="preserve"> </w:t>
      </w:r>
      <w:r>
        <w:t>як</w:t>
      </w:r>
      <w:r>
        <w:rPr>
          <w:spacing w:val="-6"/>
        </w:rPr>
        <w:t xml:space="preserve"> </w:t>
      </w:r>
      <w:r>
        <w:t>добре</w:t>
      </w:r>
      <w:r>
        <w:rPr>
          <w:spacing w:val="-6"/>
        </w:rPr>
        <w:t xml:space="preserve"> </w:t>
      </w:r>
      <w:r>
        <w:t>и</w:t>
      </w:r>
      <w:r>
        <w:rPr>
          <w:spacing w:val="-6"/>
        </w:rPr>
        <w:t xml:space="preserve"> </w:t>
      </w:r>
      <w:r>
        <w:t>хасновите</w:t>
      </w:r>
      <w:r>
        <w:rPr>
          <w:spacing w:val="-5"/>
        </w:rPr>
        <w:t xml:space="preserve"> </w:t>
      </w:r>
      <w:r>
        <w:t>наставнїк</w:t>
      </w:r>
      <w:r>
        <w:rPr>
          <w:spacing w:val="-5"/>
        </w:rPr>
        <w:t xml:space="preserve"> </w:t>
      </w:r>
      <w:r>
        <w:t>вихаснує</w:t>
      </w:r>
      <w:r>
        <w:rPr>
          <w:spacing w:val="-5"/>
        </w:rPr>
        <w:t xml:space="preserve"> </w:t>
      </w:r>
      <w:r>
        <w:t>и</w:t>
      </w:r>
      <w:r>
        <w:rPr>
          <w:spacing w:val="-6"/>
        </w:rPr>
        <w:t xml:space="preserve"> </w:t>
      </w:r>
      <w:r>
        <w:t xml:space="preserve">по- знєйше у своєй наставней пракси, а </w:t>
      </w:r>
      <w:r>
        <w:rPr>
          <w:spacing w:val="-3"/>
        </w:rPr>
        <w:t xml:space="preserve">шицко </w:t>
      </w:r>
      <w:r>
        <w:t>цо ше укаже як нєдосц ефикасне и ефективне требало би</w:t>
      </w:r>
      <w:r>
        <w:rPr>
          <w:spacing w:val="-4"/>
        </w:rPr>
        <w:t xml:space="preserve"> </w:t>
      </w:r>
      <w:r>
        <w:t>унапредзиц.</w:t>
      </w:r>
    </w:p>
    <w:p w:rsidR="0024760F" w:rsidRDefault="0024760F">
      <w:pPr>
        <w:spacing w:line="232" w:lineRule="auto"/>
        <w:sectPr w:rsidR="0024760F">
          <w:pgSz w:w="11910" w:h="15690"/>
          <w:pgMar w:top="20" w:right="560" w:bottom="280" w:left="560" w:header="720" w:footer="720" w:gutter="0"/>
          <w:cols w:num="2" w:space="720" w:equalWidth="0">
            <w:col w:w="5293" w:space="121"/>
            <w:col w:w="5376"/>
          </w:cols>
        </w:sectPr>
      </w:pPr>
    </w:p>
    <w:p w:rsidR="0024760F" w:rsidRDefault="00D137FF">
      <w:pPr>
        <w:pStyle w:val="Heading1"/>
        <w:numPr>
          <w:ilvl w:val="1"/>
          <w:numId w:val="89"/>
        </w:numPr>
        <w:tabs>
          <w:tab w:val="left" w:pos="2666"/>
        </w:tabs>
        <w:spacing w:before="80"/>
        <w:ind w:left="2665"/>
        <w:jc w:val="left"/>
      </w:pPr>
      <w:r>
        <w:rPr>
          <w:spacing w:val="-6"/>
        </w:rPr>
        <w:lastRenderedPageBreak/>
        <w:t xml:space="preserve">СЛОВАЧКИ </w:t>
      </w:r>
      <w:r>
        <w:t xml:space="preserve">ЈЕЗИК </w:t>
      </w:r>
      <w:r>
        <w:rPr>
          <w:spacing w:val="-5"/>
        </w:rPr>
        <w:t xml:space="preserve">СА </w:t>
      </w:r>
      <w:r>
        <w:t>ЕЛЕМЕНТИМА НАЦИОНАЛНЕ</w:t>
      </w:r>
      <w:r>
        <w:rPr>
          <w:spacing w:val="7"/>
        </w:rPr>
        <w:t xml:space="preserve"> </w:t>
      </w:r>
      <w:r>
        <w:rPr>
          <w:spacing w:val="-5"/>
        </w:rPr>
        <w:t>КУЛТУРЕ</w:t>
      </w:r>
    </w:p>
    <w:p w:rsidR="0024760F" w:rsidRDefault="0024760F">
      <w:pPr>
        <w:pStyle w:val="BodyText"/>
        <w:spacing w:before="11"/>
        <w:ind w:left="0" w:firstLine="0"/>
        <w:jc w:val="left"/>
        <w:rPr>
          <w:b/>
          <w:sz w:val="22"/>
        </w:rPr>
      </w:pPr>
    </w:p>
    <w:p w:rsidR="0024760F" w:rsidRDefault="00D137FF">
      <w:pPr>
        <w:tabs>
          <w:tab w:val="left" w:pos="1707"/>
        </w:tabs>
        <w:ind w:left="177"/>
        <w:rPr>
          <w:sz w:val="14"/>
        </w:rPr>
      </w:pPr>
      <w:r>
        <w:rPr>
          <w:sz w:val="14"/>
        </w:rPr>
        <w:t>Názov</w:t>
      </w:r>
      <w:r>
        <w:rPr>
          <w:spacing w:val="-3"/>
          <w:sz w:val="14"/>
        </w:rPr>
        <w:t xml:space="preserve"> </w:t>
      </w:r>
      <w:r>
        <w:rPr>
          <w:sz w:val="14"/>
        </w:rPr>
        <w:t>predmetu</w:t>
      </w:r>
      <w:r>
        <w:rPr>
          <w:sz w:val="14"/>
        </w:rPr>
        <w:tab/>
        <w:t xml:space="preserve">SLOVENSKÝ JAZYK AKO JAZYK S </w:t>
      </w:r>
      <w:r>
        <w:rPr>
          <w:spacing w:val="-3"/>
          <w:sz w:val="14"/>
        </w:rPr>
        <w:t xml:space="preserve">PRVKAMI </w:t>
      </w:r>
      <w:r>
        <w:rPr>
          <w:sz w:val="14"/>
        </w:rPr>
        <w:t>NÁRODNEJ</w:t>
      </w:r>
      <w:r>
        <w:rPr>
          <w:spacing w:val="-11"/>
          <w:sz w:val="14"/>
        </w:rPr>
        <w:t xml:space="preserve"> </w:t>
      </w:r>
      <w:r>
        <w:rPr>
          <w:spacing w:val="-4"/>
          <w:sz w:val="14"/>
        </w:rPr>
        <w:t>KULTÚRY</w:t>
      </w:r>
    </w:p>
    <w:p w:rsidR="0024760F" w:rsidRDefault="00D137FF">
      <w:pPr>
        <w:tabs>
          <w:tab w:val="left" w:pos="1707"/>
        </w:tabs>
        <w:spacing w:before="49"/>
        <w:ind w:left="1707" w:right="193" w:hanging="1531"/>
        <w:jc w:val="both"/>
        <w:rPr>
          <w:sz w:val="14"/>
        </w:rPr>
      </w:pPr>
      <w:r>
        <w:rPr>
          <w:sz w:val="14"/>
        </w:rPr>
        <w:t>Cieľ</w:t>
      </w:r>
      <w:r>
        <w:rPr>
          <w:sz w:val="14"/>
        </w:rPr>
        <w:tab/>
      </w:r>
      <w:r>
        <w:rPr>
          <w:sz w:val="14"/>
        </w:rPr>
        <w:t>Cieľ učenia slovenského jazyka s prvkami národnej kultúry je dosiahnuť taký stupeň rozvoja komunikačných zručností u žiaka, aby vedel samostatne uplatniť osvojené rečové zručnosti v štandardných i odborných komunikatívnych situáciách (a v súlade s tematick</w:t>
      </w:r>
      <w:r>
        <w:rPr>
          <w:sz w:val="14"/>
        </w:rPr>
        <w:t>ým minimom aj v písanej podobe), pestovať národnú a kultúrnu identitu, etnickú sebaúctu a zoznamovať ich s prvkami tradície, kultúry, zvykov a obyčajov slovenského národa s osobitným dôrazom na slovenskú komunitu v</w:t>
      </w:r>
      <w:r>
        <w:rPr>
          <w:spacing w:val="-1"/>
          <w:sz w:val="14"/>
        </w:rPr>
        <w:t xml:space="preserve"> </w:t>
      </w:r>
      <w:r>
        <w:rPr>
          <w:sz w:val="14"/>
        </w:rPr>
        <w:t>Srbsku.</w:t>
      </w:r>
    </w:p>
    <w:p w:rsidR="0024760F" w:rsidRDefault="00D137FF">
      <w:pPr>
        <w:tabs>
          <w:tab w:val="left" w:pos="1707"/>
        </w:tabs>
        <w:spacing w:before="45"/>
        <w:ind w:left="177"/>
        <w:rPr>
          <w:b/>
          <w:sz w:val="14"/>
        </w:rPr>
      </w:pPr>
      <w:r>
        <w:rPr>
          <w:b/>
          <w:sz w:val="14"/>
        </w:rPr>
        <w:t>Ročník:</w:t>
      </w:r>
      <w:r>
        <w:rPr>
          <w:b/>
          <w:sz w:val="14"/>
        </w:rPr>
        <w:tab/>
        <w:t>Štvrtý</w:t>
      </w:r>
    </w:p>
    <w:p w:rsidR="0024760F" w:rsidRDefault="00D137FF">
      <w:pPr>
        <w:tabs>
          <w:tab w:val="right" w:pos="1847"/>
        </w:tabs>
        <w:spacing w:before="47"/>
        <w:ind w:left="177"/>
        <w:rPr>
          <w:b/>
          <w:sz w:val="14"/>
        </w:rPr>
      </w:pPr>
      <w:r>
        <w:rPr>
          <w:b/>
          <w:sz w:val="14"/>
        </w:rPr>
        <w:t>Ročný</w:t>
      </w:r>
      <w:r>
        <w:rPr>
          <w:b/>
          <w:spacing w:val="-2"/>
          <w:sz w:val="14"/>
        </w:rPr>
        <w:t xml:space="preserve"> </w:t>
      </w:r>
      <w:r>
        <w:rPr>
          <w:b/>
          <w:sz w:val="14"/>
        </w:rPr>
        <w:t>fond</w:t>
      </w:r>
      <w:r>
        <w:rPr>
          <w:b/>
          <w:spacing w:val="-1"/>
          <w:sz w:val="14"/>
        </w:rPr>
        <w:t xml:space="preserve"> </w:t>
      </w:r>
      <w:r>
        <w:rPr>
          <w:b/>
          <w:sz w:val="14"/>
        </w:rPr>
        <w:t>hodín:</w:t>
      </w:r>
      <w:r>
        <w:rPr>
          <w:b/>
          <w:sz w:val="14"/>
        </w:rPr>
        <w:tab/>
      </w:r>
      <w:r>
        <w:rPr>
          <w:b/>
          <w:sz w:val="14"/>
        </w:rPr>
        <w:t>72</w:t>
      </w:r>
    </w:p>
    <w:p w:rsidR="0024760F" w:rsidRDefault="0024760F">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360"/>
        </w:trPr>
        <w:tc>
          <w:tcPr>
            <w:tcW w:w="3742" w:type="dxa"/>
            <w:shd w:val="clear" w:color="auto" w:fill="E6E7E8"/>
          </w:tcPr>
          <w:p w:rsidR="0024760F" w:rsidRDefault="00D137FF">
            <w:pPr>
              <w:pStyle w:val="TableParagraph"/>
              <w:spacing w:before="18" w:line="161" w:lineRule="exact"/>
              <w:ind w:left="99" w:right="90"/>
              <w:jc w:val="center"/>
              <w:rPr>
                <w:b/>
                <w:sz w:val="14"/>
              </w:rPr>
            </w:pPr>
            <w:r>
              <w:rPr>
                <w:b/>
                <w:sz w:val="14"/>
              </w:rPr>
              <w:t>VÝKONY</w:t>
            </w:r>
          </w:p>
          <w:p w:rsidR="0024760F" w:rsidRDefault="00D137FF">
            <w:pPr>
              <w:pStyle w:val="TableParagraph"/>
              <w:spacing w:line="161" w:lineRule="exact"/>
              <w:ind w:left="99" w:right="90"/>
              <w:jc w:val="center"/>
              <w:rPr>
                <w:sz w:val="14"/>
              </w:rPr>
            </w:pPr>
            <w:r>
              <w:rPr>
                <w:sz w:val="14"/>
              </w:rPr>
              <w:t>Po skončení ročníka žiak bude schopný:</w:t>
            </w:r>
          </w:p>
        </w:tc>
        <w:tc>
          <w:tcPr>
            <w:tcW w:w="2551" w:type="dxa"/>
            <w:shd w:val="clear" w:color="auto" w:fill="E6E7E8"/>
          </w:tcPr>
          <w:p w:rsidR="0024760F" w:rsidRDefault="00D137FF">
            <w:pPr>
              <w:pStyle w:val="TableParagraph"/>
              <w:spacing w:before="97"/>
              <w:ind w:left="765"/>
              <w:rPr>
                <w:b/>
                <w:sz w:val="14"/>
              </w:rPr>
            </w:pPr>
            <w:r>
              <w:rPr>
                <w:b/>
                <w:sz w:val="14"/>
              </w:rPr>
              <w:t>OBLASŤ/TÉMA</w:t>
            </w:r>
          </w:p>
        </w:tc>
        <w:tc>
          <w:tcPr>
            <w:tcW w:w="4252" w:type="dxa"/>
            <w:shd w:val="clear" w:color="auto" w:fill="E6E7E8"/>
          </w:tcPr>
          <w:p w:rsidR="0024760F" w:rsidRDefault="00D137FF">
            <w:pPr>
              <w:pStyle w:val="TableParagraph"/>
              <w:spacing w:before="97"/>
              <w:ind w:left="1506" w:right="1491"/>
              <w:jc w:val="center"/>
              <w:rPr>
                <w:b/>
                <w:sz w:val="14"/>
              </w:rPr>
            </w:pPr>
            <w:r>
              <w:rPr>
                <w:b/>
                <w:sz w:val="14"/>
              </w:rPr>
              <w:t>OBSAHY</w:t>
            </w:r>
          </w:p>
        </w:tc>
      </w:tr>
      <w:tr w:rsidR="0024760F">
        <w:trPr>
          <w:trHeight w:val="11400"/>
        </w:trPr>
        <w:tc>
          <w:tcPr>
            <w:tcW w:w="3742" w:type="dxa"/>
          </w:tcPr>
          <w:p w:rsidR="0024760F" w:rsidRDefault="00D137FF">
            <w:pPr>
              <w:pStyle w:val="TableParagraph"/>
              <w:numPr>
                <w:ilvl w:val="0"/>
                <w:numId w:val="26"/>
              </w:numPr>
              <w:tabs>
                <w:tab w:val="left" w:pos="162"/>
              </w:tabs>
              <w:spacing w:before="18"/>
              <w:ind w:right="705" w:firstLine="0"/>
              <w:rPr>
                <w:sz w:val="14"/>
              </w:rPr>
            </w:pPr>
            <w:r>
              <w:rPr>
                <w:sz w:val="14"/>
              </w:rPr>
              <w:t>rozlišovať vypovedanú hlásku a napísané písmeno; vypovedané a napísané slová a</w:t>
            </w:r>
            <w:r>
              <w:rPr>
                <w:spacing w:val="-2"/>
                <w:sz w:val="14"/>
              </w:rPr>
              <w:t xml:space="preserve"> </w:t>
            </w:r>
            <w:r>
              <w:rPr>
                <w:sz w:val="14"/>
              </w:rPr>
              <w:t>vety;</w:t>
            </w:r>
          </w:p>
          <w:p w:rsidR="0024760F" w:rsidRDefault="00D137FF">
            <w:pPr>
              <w:pStyle w:val="TableParagraph"/>
              <w:numPr>
                <w:ilvl w:val="0"/>
                <w:numId w:val="26"/>
              </w:numPr>
              <w:tabs>
                <w:tab w:val="left" w:pos="162"/>
              </w:tabs>
              <w:ind w:right="358" w:firstLine="0"/>
              <w:rPr>
                <w:sz w:val="14"/>
              </w:rPr>
            </w:pPr>
            <w:r>
              <w:rPr>
                <w:sz w:val="14"/>
              </w:rPr>
              <w:t>ovládať základnú techniku čítania a písania s dôrazom na správnu výslovnosť dvojhlások a</w:t>
            </w:r>
            <w:r>
              <w:rPr>
                <w:spacing w:val="-3"/>
                <w:sz w:val="14"/>
              </w:rPr>
              <w:t xml:space="preserve"> </w:t>
            </w:r>
            <w:r>
              <w:rPr>
                <w:sz w:val="14"/>
              </w:rPr>
              <w:t>slabík;</w:t>
            </w:r>
          </w:p>
          <w:p w:rsidR="0024760F" w:rsidRDefault="00D137FF">
            <w:pPr>
              <w:pStyle w:val="TableParagraph"/>
              <w:numPr>
                <w:ilvl w:val="0"/>
                <w:numId w:val="26"/>
              </w:numPr>
              <w:tabs>
                <w:tab w:val="left" w:pos="162"/>
              </w:tabs>
              <w:ind w:right="110" w:firstLine="0"/>
              <w:rPr>
                <w:sz w:val="14"/>
              </w:rPr>
            </w:pPr>
            <w:r>
              <w:rPr>
                <w:sz w:val="14"/>
              </w:rPr>
              <w:t>poznať podstatné mená, prídavné mená (rod a číslo) a slovesá (slovesné</w:t>
            </w:r>
            <w:r>
              <w:rPr>
                <w:spacing w:val="-1"/>
                <w:sz w:val="14"/>
              </w:rPr>
              <w:t xml:space="preserve"> </w:t>
            </w:r>
            <w:r>
              <w:rPr>
                <w:sz w:val="14"/>
              </w:rPr>
              <w:t>časy);</w:t>
            </w:r>
          </w:p>
          <w:p w:rsidR="0024760F" w:rsidRDefault="00D137FF">
            <w:pPr>
              <w:pStyle w:val="TableParagraph"/>
              <w:numPr>
                <w:ilvl w:val="0"/>
                <w:numId w:val="26"/>
              </w:numPr>
              <w:tabs>
                <w:tab w:val="left" w:pos="162"/>
              </w:tabs>
              <w:spacing w:line="159" w:lineRule="exact"/>
              <w:ind w:firstLine="0"/>
              <w:rPr>
                <w:sz w:val="14"/>
              </w:rPr>
            </w:pPr>
            <w:r>
              <w:rPr>
                <w:sz w:val="14"/>
              </w:rPr>
              <w:t>rozdeliť slová na slabiky v jednoduchých</w:t>
            </w:r>
            <w:r>
              <w:rPr>
                <w:spacing w:val="-7"/>
                <w:sz w:val="14"/>
              </w:rPr>
              <w:t xml:space="preserve"> </w:t>
            </w:r>
            <w:r>
              <w:rPr>
                <w:sz w:val="14"/>
              </w:rPr>
              <w:t>prípadoch;</w:t>
            </w:r>
          </w:p>
          <w:p w:rsidR="0024760F" w:rsidRDefault="00D137FF">
            <w:pPr>
              <w:pStyle w:val="TableParagraph"/>
              <w:numPr>
                <w:ilvl w:val="0"/>
                <w:numId w:val="26"/>
              </w:numPr>
              <w:tabs>
                <w:tab w:val="left" w:pos="162"/>
              </w:tabs>
              <w:spacing w:line="160" w:lineRule="exact"/>
              <w:ind w:firstLine="0"/>
              <w:rPr>
                <w:sz w:val="14"/>
              </w:rPr>
            </w:pPr>
            <w:r>
              <w:rPr>
                <w:sz w:val="14"/>
              </w:rPr>
              <w:t>čítať s</w:t>
            </w:r>
            <w:r>
              <w:rPr>
                <w:spacing w:val="-1"/>
                <w:sz w:val="14"/>
              </w:rPr>
              <w:t xml:space="preserve"> </w:t>
            </w:r>
            <w:r>
              <w:rPr>
                <w:sz w:val="14"/>
              </w:rPr>
              <w:t>porozumením;</w:t>
            </w:r>
          </w:p>
          <w:p w:rsidR="0024760F" w:rsidRDefault="00D137FF">
            <w:pPr>
              <w:pStyle w:val="TableParagraph"/>
              <w:numPr>
                <w:ilvl w:val="0"/>
                <w:numId w:val="26"/>
              </w:numPr>
              <w:tabs>
                <w:tab w:val="left" w:pos="162"/>
              </w:tabs>
              <w:ind w:right="68" w:firstLine="0"/>
              <w:rPr>
                <w:sz w:val="14"/>
              </w:rPr>
            </w:pPr>
            <w:r>
              <w:rPr>
                <w:sz w:val="14"/>
              </w:rPr>
              <w:t>aktívne počúvať a pochopiť obsah literárno-umeleckého textu, ktorý sa mu</w:t>
            </w:r>
            <w:r>
              <w:rPr>
                <w:spacing w:val="-2"/>
                <w:sz w:val="14"/>
              </w:rPr>
              <w:t xml:space="preserve"> </w:t>
            </w:r>
            <w:r>
              <w:rPr>
                <w:sz w:val="14"/>
              </w:rPr>
              <w:t>číta;</w:t>
            </w:r>
          </w:p>
          <w:p w:rsidR="0024760F" w:rsidRDefault="00D137FF">
            <w:pPr>
              <w:pStyle w:val="TableParagraph"/>
              <w:numPr>
                <w:ilvl w:val="0"/>
                <w:numId w:val="26"/>
              </w:numPr>
              <w:tabs>
                <w:tab w:val="left" w:pos="162"/>
              </w:tabs>
              <w:ind w:right="469" w:firstLine="0"/>
              <w:rPr>
                <w:sz w:val="14"/>
              </w:rPr>
            </w:pPr>
            <w:r>
              <w:rPr>
                <w:sz w:val="14"/>
              </w:rPr>
              <w:t>rozlišovať báseň, bájku, ľudovú a autorskú rozprávku a dramatický text; krátke formy ľudovej</w:t>
            </w:r>
            <w:r>
              <w:rPr>
                <w:spacing w:val="-8"/>
                <w:sz w:val="14"/>
              </w:rPr>
              <w:t xml:space="preserve"> </w:t>
            </w:r>
            <w:r>
              <w:rPr>
                <w:sz w:val="14"/>
              </w:rPr>
              <w:t>slovesnosti</w:t>
            </w:r>
          </w:p>
          <w:p w:rsidR="0024760F" w:rsidRDefault="00D137FF">
            <w:pPr>
              <w:pStyle w:val="TableParagraph"/>
              <w:numPr>
                <w:ilvl w:val="0"/>
                <w:numId w:val="26"/>
              </w:numPr>
              <w:tabs>
                <w:tab w:val="left" w:pos="162"/>
              </w:tabs>
              <w:spacing w:line="159" w:lineRule="exact"/>
              <w:ind w:firstLine="0"/>
              <w:rPr>
                <w:sz w:val="14"/>
              </w:rPr>
            </w:pPr>
            <w:r>
              <w:rPr>
                <w:sz w:val="14"/>
              </w:rPr>
              <w:t>vnímať osoby a ich kladné a záporné vlastnosti;</w:t>
            </w:r>
          </w:p>
          <w:p w:rsidR="0024760F" w:rsidRDefault="00D137FF">
            <w:pPr>
              <w:pStyle w:val="TableParagraph"/>
              <w:numPr>
                <w:ilvl w:val="0"/>
                <w:numId w:val="26"/>
              </w:numPr>
              <w:tabs>
                <w:tab w:val="left" w:pos="162"/>
              </w:tabs>
              <w:spacing w:line="160" w:lineRule="exact"/>
              <w:ind w:firstLine="0"/>
              <w:rPr>
                <w:sz w:val="14"/>
              </w:rPr>
            </w:pPr>
            <w:r>
              <w:rPr>
                <w:sz w:val="14"/>
              </w:rPr>
              <w:t>rozlišovať hlásku/písmeno, slovo a</w:t>
            </w:r>
            <w:r>
              <w:rPr>
                <w:spacing w:val="-3"/>
                <w:sz w:val="14"/>
              </w:rPr>
              <w:t xml:space="preserve"> </w:t>
            </w:r>
            <w:r>
              <w:rPr>
                <w:sz w:val="14"/>
              </w:rPr>
              <w:t>vetu;</w:t>
            </w:r>
          </w:p>
          <w:p w:rsidR="0024760F" w:rsidRDefault="00D137FF">
            <w:pPr>
              <w:pStyle w:val="TableParagraph"/>
              <w:numPr>
                <w:ilvl w:val="0"/>
                <w:numId w:val="26"/>
              </w:numPr>
              <w:tabs>
                <w:tab w:val="left" w:pos="162"/>
              </w:tabs>
              <w:spacing w:line="160" w:lineRule="exact"/>
              <w:ind w:firstLine="0"/>
              <w:rPr>
                <w:sz w:val="14"/>
              </w:rPr>
            </w:pPr>
            <w:r>
              <w:rPr>
                <w:sz w:val="14"/>
              </w:rPr>
              <w:t>správne povedať úplnú</w:t>
            </w:r>
            <w:r>
              <w:rPr>
                <w:spacing w:val="-2"/>
                <w:sz w:val="14"/>
              </w:rPr>
              <w:t xml:space="preserve"> </w:t>
            </w:r>
            <w:r>
              <w:rPr>
                <w:sz w:val="14"/>
              </w:rPr>
              <w:t>vetu;</w:t>
            </w:r>
          </w:p>
          <w:p w:rsidR="0024760F" w:rsidRDefault="00D137FF">
            <w:pPr>
              <w:pStyle w:val="TableParagraph"/>
              <w:numPr>
                <w:ilvl w:val="0"/>
                <w:numId w:val="26"/>
              </w:numPr>
              <w:tabs>
                <w:tab w:val="left" w:pos="162"/>
              </w:tabs>
              <w:ind w:right="127" w:firstLine="0"/>
              <w:rPr>
                <w:sz w:val="14"/>
              </w:rPr>
            </w:pPr>
            <w:r>
              <w:rPr>
                <w:sz w:val="14"/>
              </w:rPr>
              <w:t xml:space="preserve">správne používať veľké písmeno na </w:t>
            </w:r>
            <w:r>
              <w:rPr>
                <w:sz w:val="14"/>
              </w:rPr>
              <w:t>začiatku vety a pri písaní vlastných mien, názvov miest a ulíc a základných objektov;</w:t>
            </w:r>
          </w:p>
          <w:p w:rsidR="0024760F" w:rsidRDefault="00D137FF">
            <w:pPr>
              <w:pStyle w:val="TableParagraph"/>
              <w:numPr>
                <w:ilvl w:val="0"/>
                <w:numId w:val="26"/>
              </w:numPr>
              <w:tabs>
                <w:tab w:val="left" w:pos="162"/>
              </w:tabs>
              <w:spacing w:line="159" w:lineRule="exact"/>
              <w:ind w:firstLine="0"/>
              <w:rPr>
                <w:sz w:val="14"/>
              </w:rPr>
            </w:pPr>
            <w:r>
              <w:rPr>
                <w:sz w:val="14"/>
              </w:rPr>
              <w:t>veta, druhy viet a interpunkcia;</w:t>
            </w:r>
          </w:p>
          <w:p w:rsidR="0024760F" w:rsidRDefault="00D137FF">
            <w:pPr>
              <w:pStyle w:val="TableParagraph"/>
              <w:numPr>
                <w:ilvl w:val="0"/>
                <w:numId w:val="26"/>
              </w:numPr>
              <w:tabs>
                <w:tab w:val="left" w:pos="162"/>
              </w:tabs>
              <w:spacing w:line="160" w:lineRule="exact"/>
              <w:ind w:firstLine="0"/>
              <w:rPr>
                <w:sz w:val="14"/>
              </w:rPr>
            </w:pPr>
            <w:r>
              <w:rPr>
                <w:sz w:val="14"/>
              </w:rPr>
              <w:t>utvoriť ústny odkaz so zodpovedajúcimi</w:t>
            </w:r>
            <w:r>
              <w:rPr>
                <w:spacing w:val="-3"/>
                <w:sz w:val="14"/>
              </w:rPr>
              <w:t xml:space="preserve"> </w:t>
            </w:r>
            <w:r>
              <w:rPr>
                <w:sz w:val="14"/>
              </w:rPr>
              <w:t>slovami;</w:t>
            </w:r>
          </w:p>
          <w:p w:rsidR="0024760F" w:rsidRDefault="00D137FF">
            <w:pPr>
              <w:pStyle w:val="TableParagraph"/>
              <w:numPr>
                <w:ilvl w:val="0"/>
                <w:numId w:val="26"/>
              </w:numPr>
              <w:tabs>
                <w:tab w:val="left" w:pos="162"/>
              </w:tabs>
              <w:ind w:right="274" w:firstLine="0"/>
              <w:rPr>
                <w:sz w:val="14"/>
              </w:rPr>
            </w:pPr>
            <w:r>
              <w:rPr>
                <w:sz w:val="14"/>
              </w:rPr>
              <w:t>prerozprávať niečo; rozprávať podľa obrázka/obrázkov a o zážitkoch;</w:t>
            </w:r>
          </w:p>
          <w:p w:rsidR="0024760F" w:rsidRDefault="00D137FF">
            <w:pPr>
              <w:pStyle w:val="TableParagraph"/>
              <w:numPr>
                <w:ilvl w:val="0"/>
                <w:numId w:val="26"/>
              </w:numPr>
              <w:tabs>
                <w:tab w:val="left" w:pos="162"/>
              </w:tabs>
              <w:spacing w:line="159" w:lineRule="exact"/>
              <w:ind w:firstLine="0"/>
              <w:rPr>
                <w:sz w:val="14"/>
              </w:rPr>
            </w:pPr>
            <w:r>
              <w:rPr>
                <w:sz w:val="14"/>
              </w:rPr>
              <w:t>ústne opísať veci z priameho okolia a podľa predstavy;</w:t>
            </w:r>
          </w:p>
          <w:p w:rsidR="0024760F" w:rsidRDefault="00D137FF">
            <w:pPr>
              <w:pStyle w:val="TableParagraph"/>
              <w:numPr>
                <w:ilvl w:val="0"/>
                <w:numId w:val="26"/>
              </w:numPr>
              <w:tabs>
                <w:tab w:val="left" w:pos="162"/>
              </w:tabs>
              <w:ind w:right="105" w:firstLine="0"/>
              <w:rPr>
                <w:sz w:val="14"/>
              </w:rPr>
            </w:pPr>
            <w:r>
              <w:rPr>
                <w:sz w:val="14"/>
              </w:rPr>
              <w:t>vyberať a používať zodpovedajúce slová pri rozprávaní; správnym spôsobom využívať nové slová a správne vyslovovať špecifické hlásky pre slovenský jazyk v každodennej konverzácii;</w:t>
            </w:r>
          </w:p>
          <w:p w:rsidR="0024760F" w:rsidRDefault="00D137FF">
            <w:pPr>
              <w:pStyle w:val="TableParagraph"/>
              <w:numPr>
                <w:ilvl w:val="0"/>
                <w:numId w:val="26"/>
              </w:numPr>
              <w:tabs>
                <w:tab w:val="left" w:pos="162"/>
              </w:tabs>
              <w:spacing w:line="157" w:lineRule="exact"/>
              <w:ind w:firstLine="0"/>
              <w:rPr>
                <w:sz w:val="14"/>
              </w:rPr>
            </w:pPr>
            <w:r>
              <w:rPr>
                <w:sz w:val="14"/>
              </w:rPr>
              <w:t>spamäti predniesť krat</w:t>
            </w:r>
            <w:r>
              <w:rPr>
                <w:sz w:val="14"/>
              </w:rPr>
              <w:t>šie literárne</w:t>
            </w:r>
            <w:r>
              <w:rPr>
                <w:spacing w:val="-2"/>
                <w:sz w:val="14"/>
              </w:rPr>
              <w:t xml:space="preserve"> </w:t>
            </w:r>
            <w:r>
              <w:rPr>
                <w:sz w:val="14"/>
              </w:rPr>
              <w:t>útvary;</w:t>
            </w:r>
          </w:p>
          <w:p w:rsidR="0024760F" w:rsidRDefault="00D137FF">
            <w:pPr>
              <w:pStyle w:val="TableParagraph"/>
              <w:numPr>
                <w:ilvl w:val="0"/>
                <w:numId w:val="26"/>
              </w:numPr>
              <w:tabs>
                <w:tab w:val="left" w:pos="162"/>
              </w:tabs>
              <w:spacing w:line="160" w:lineRule="exact"/>
              <w:ind w:firstLine="0"/>
              <w:rPr>
                <w:sz w:val="14"/>
              </w:rPr>
            </w:pPr>
            <w:r>
              <w:rPr>
                <w:sz w:val="14"/>
              </w:rPr>
              <w:t>účinkovať v scénickom prednese</w:t>
            </w:r>
            <w:r>
              <w:rPr>
                <w:spacing w:val="-2"/>
                <w:sz w:val="14"/>
              </w:rPr>
              <w:t xml:space="preserve"> </w:t>
            </w:r>
            <w:r>
              <w:rPr>
                <w:sz w:val="14"/>
              </w:rPr>
              <w:t>textu;</w:t>
            </w:r>
          </w:p>
          <w:p w:rsidR="0024760F" w:rsidRDefault="00D137FF">
            <w:pPr>
              <w:pStyle w:val="TableParagraph"/>
              <w:numPr>
                <w:ilvl w:val="0"/>
                <w:numId w:val="26"/>
              </w:numPr>
              <w:tabs>
                <w:tab w:val="left" w:pos="162"/>
              </w:tabs>
              <w:ind w:right="71" w:firstLine="0"/>
              <w:rPr>
                <w:sz w:val="14"/>
              </w:rPr>
            </w:pPr>
            <w:r>
              <w:rPr>
                <w:sz w:val="14"/>
              </w:rPr>
              <w:t>zúčastniť sa v kultúrno-umeleckých podujatiach (aj ako divák, aj ako účastník)</w:t>
            </w:r>
          </w:p>
          <w:p w:rsidR="0024760F" w:rsidRDefault="00D137FF">
            <w:pPr>
              <w:pStyle w:val="TableParagraph"/>
              <w:numPr>
                <w:ilvl w:val="0"/>
                <w:numId w:val="26"/>
              </w:numPr>
              <w:tabs>
                <w:tab w:val="left" w:pos="162"/>
              </w:tabs>
              <w:ind w:right="773" w:firstLine="0"/>
              <w:rPr>
                <w:sz w:val="14"/>
              </w:rPr>
            </w:pPr>
            <w:r>
              <w:rPr>
                <w:sz w:val="14"/>
              </w:rPr>
              <w:t>vedieť sa poďakovať, požiadať o pomoc, počúvať hovoriaceho;</w:t>
            </w:r>
          </w:p>
          <w:p w:rsidR="0024760F" w:rsidRDefault="00D137FF">
            <w:pPr>
              <w:pStyle w:val="TableParagraph"/>
              <w:numPr>
                <w:ilvl w:val="0"/>
                <w:numId w:val="26"/>
              </w:numPr>
              <w:tabs>
                <w:tab w:val="left" w:pos="162"/>
              </w:tabs>
              <w:ind w:right="145" w:firstLine="0"/>
              <w:rPr>
                <w:sz w:val="14"/>
              </w:rPr>
            </w:pPr>
            <w:r>
              <w:rPr>
                <w:sz w:val="14"/>
              </w:rPr>
              <w:t>chápať pojem národnostná príslušnosť a vnímať príslušníko</w:t>
            </w:r>
            <w:r>
              <w:rPr>
                <w:sz w:val="14"/>
              </w:rPr>
              <w:t>v iných národov;</w:t>
            </w:r>
          </w:p>
          <w:p w:rsidR="0024760F" w:rsidRDefault="00D137FF">
            <w:pPr>
              <w:pStyle w:val="TableParagraph"/>
              <w:numPr>
                <w:ilvl w:val="0"/>
                <w:numId w:val="26"/>
              </w:numPr>
              <w:tabs>
                <w:tab w:val="left" w:pos="162"/>
              </w:tabs>
              <w:ind w:right="523" w:firstLine="0"/>
              <w:rPr>
                <w:sz w:val="14"/>
              </w:rPr>
            </w:pPr>
            <w:r>
              <w:rPr>
                <w:sz w:val="14"/>
              </w:rPr>
              <w:t>chápať vzťah k materinskému jazyku a k jazyku iných národov;</w:t>
            </w:r>
          </w:p>
          <w:p w:rsidR="0024760F" w:rsidRDefault="00D137FF">
            <w:pPr>
              <w:pStyle w:val="TableParagraph"/>
              <w:numPr>
                <w:ilvl w:val="0"/>
                <w:numId w:val="26"/>
              </w:numPr>
              <w:tabs>
                <w:tab w:val="left" w:pos="162"/>
              </w:tabs>
              <w:ind w:right="584" w:firstLine="0"/>
              <w:rPr>
                <w:sz w:val="14"/>
              </w:rPr>
            </w:pPr>
            <w:r>
              <w:rPr>
                <w:sz w:val="14"/>
              </w:rPr>
              <w:t>poznať zhodu jazykových javov medzi slovenčinou a srbčinou;</w:t>
            </w:r>
          </w:p>
          <w:p w:rsidR="0024760F" w:rsidRDefault="00D137FF">
            <w:pPr>
              <w:pStyle w:val="TableParagraph"/>
              <w:numPr>
                <w:ilvl w:val="0"/>
                <w:numId w:val="26"/>
              </w:numPr>
              <w:tabs>
                <w:tab w:val="left" w:pos="162"/>
              </w:tabs>
              <w:spacing w:line="159" w:lineRule="exact"/>
              <w:ind w:firstLine="0"/>
              <w:rPr>
                <w:sz w:val="14"/>
              </w:rPr>
            </w:pPr>
            <w:r>
              <w:rPr>
                <w:sz w:val="14"/>
              </w:rPr>
              <w:t>predniesť ľudové koledy a vinše vzťahujúce sa</w:t>
            </w:r>
            <w:r>
              <w:rPr>
                <w:spacing w:val="-4"/>
                <w:sz w:val="14"/>
              </w:rPr>
              <w:t xml:space="preserve"> </w:t>
            </w:r>
            <w:r>
              <w:rPr>
                <w:sz w:val="14"/>
              </w:rPr>
              <w:t>na</w:t>
            </w:r>
          </w:p>
          <w:p w:rsidR="0024760F" w:rsidRDefault="00D137FF">
            <w:pPr>
              <w:pStyle w:val="TableParagraph"/>
              <w:numPr>
                <w:ilvl w:val="0"/>
                <w:numId w:val="26"/>
              </w:numPr>
              <w:tabs>
                <w:tab w:val="left" w:pos="162"/>
              </w:tabs>
              <w:spacing w:line="160" w:lineRule="exact"/>
              <w:ind w:firstLine="0"/>
              <w:rPr>
                <w:sz w:val="14"/>
              </w:rPr>
            </w:pPr>
            <w:r>
              <w:rPr>
                <w:sz w:val="14"/>
              </w:rPr>
              <w:t>sviatky alebo ročné</w:t>
            </w:r>
            <w:r>
              <w:rPr>
                <w:spacing w:val="-2"/>
                <w:sz w:val="14"/>
              </w:rPr>
              <w:t xml:space="preserve"> </w:t>
            </w:r>
            <w:r>
              <w:rPr>
                <w:sz w:val="14"/>
              </w:rPr>
              <w:t>obdobia;</w:t>
            </w:r>
          </w:p>
          <w:p w:rsidR="0024760F" w:rsidRDefault="00D137FF">
            <w:pPr>
              <w:pStyle w:val="TableParagraph"/>
              <w:numPr>
                <w:ilvl w:val="0"/>
                <w:numId w:val="26"/>
              </w:numPr>
              <w:tabs>
                <w:tab w:val="left" w:pos="162"/>
              </w:tabs>
              <w:ind w:right="334" w:firstLine="0"/>
              <w:rPr>
                <w:sz w:val="14"/>
              </w:rPr>
            </w:pPr>
            <w:r>
              <w:rPr>
                <w:sz w:val="14"/>
              </w:rPr>
              <w:t>zapojiť sa do veku primeraných detských ľudových hier a tancov;</w:t>
            </w:r>
          </w:p>
          <w:p w:rsidR="0024760F" w:rsidRDefault="00D137FF">
            <w:pPr>
              <w:pStyle w:val="TableParagraph"/>
              <w:numPr>
                <w:ilvl w:val="0"/>
                <w:numId w:val="26"/>
              </w:numPr>
              <w:tabs>
                <w:tab w:val="left" w:pos="162"/>
              </w:tabs>
              <w:ind w:right="423" w:firstLine="0"/>
              <w:rPr>
                <w:sz w:val="14"/>
              </w:rPr>
            </w:pPr>
            <w:r>
              <w:rPr>
                <w:sz w:val="14"/>
              </w:rPr>
              <w:t>poznať charakteristiky slovenského ľudového odevu (so zameraním na svoju dedinu a dedinu svojho</w:t>
            </w:r>
            <w:r>
              <w:rPr>
                <w:spacing w:val="-7"/>
                <w:sz w:val="14"/>
              </w:rPr>
              <w:t xml:space="preserve"> </w:t>
            </w:r>
            <w:r>
              <w:rPr>
                <w:sz w:val="14"/>
              </w:rPr>
              <w:t>pôvodu)</w:t>
            </w:r>
          </w:p>
          <w:p w:rsidR="0024760F" w:rsidRDefault="00D137FF">
            <w:pPr>
              <w:pStyle w:val="TableParagraph"/>
              <w:numPr>
                <w:ilvl w:val="0"/>
                <w:numId w:val="26"/>
              </w:numPr>
              <w:tabs>
                <w:tab w:val="left" w:pos="162"/>
              </w:tabs>
              <w:spacing w:line="159" w:lineRule="exact"/>
              <w:ind w:firstLine="0"/>
              <w:rPr>
                <w:sz w:val="14"/>
              </w:rPr>
            </w:pPr>
            <w:r>
              <w:rPr>
                <w:sz w:val="14"/>
              </w:rPr>
              <w:t>zaznamenávať sviatky (v porovnaní so</w:t>
            </w:r>
            <w:r>
              <w:rPr>
                <w:spacing w:val="-5"/>
                <w:sz w:val="14"/>
              </w:rPr>
              <w:t xml:space="preserve"> </w:t>
            </w:r>
            <w:r>
              <w:rPr>
                <w:sz w:val="14"/>
              </w:rPr>
              <w:t>srbskými)</w:t>
            </w:r>
          </w:p>
          <w:p w:rsidR="0024760F" w:rsidRDefault="00D137FF">
            <w:pPr>
              <w:pStyle w:val="TableParagraph"/>
              <w:numPr>
                <w:ilvl w:val="0"/>
                <w:numId w:val="26"/>
              </w:numPr>
              <w:tabs>
                <w:tab w:val="left" w:pos="162"/>
              </w:tabs>
              <w:spacing w:line="160" w:lineRule="exact"/>
              <w:ind w:firstLine="0"/>
              <w:rPr>
                <w:sz w:val="14"/>
              </w:rPr>
            </w:pPr>
            <w:r>
              <w:rPr>
                <w:sz w:val="14"/>
              </w:rPr>
              <w:t>poznať tradičné slovenské zvyky a obyčaje</w:t>
            </w:r>
            <w:r>
              <w:rPr>
                <w:spacing w:val="-6"/>
                <w:sz w:val="14"/>
              </w:rPr>
              <w:t xml:space="preserve"> </w:t>
            </w:r>
            <w:r>
              <w:rPr>
                <w:sz w:val="14"/>
              </w:rPr>
              <w:t>(Vianoce</w:t>
            </w:r>
          </w:p>
          <w:p w:rsidR="0024760F" w:rsidRDefault="00D137FF">
            <w:pPr>
              <w:pStyle w:val="TableParagraph"/>
              <w:numPr>
                <w:ilvl w:val="0"/>
                <w:numId w:val="26"/>
              </w:numPr>
              <w:tabs>
                <w:tab w:val="left" w:pos="162"/>
              </w:tabs>
              <w:ind w:right="322" w:firstLine="0"/>
              <w:rPr>
                <w:sz w:val="14"/>
              </w:rPr>
            </w:pPr>
            <w:r>
              <w:rPr>
                <w:sz w:val="14"/>
              </w:rPr>
              <w:t xml:space="preserve">koledovanie, Mikuláš a Lúcia, Nový rok, </w:t>
            </w:r>
            <w:r>
              <w:rPr>
                <w:spacing w:val="-4"/>
                <w:sz w:val="14"/>
              </w:rPr>
              <w:t xml:space="preserve">Veľká </w:t>
            </w:r>
            <w:r>
              <w:rPr>
                <w:sz w:val="14"/>
              </w:rPr>
              <w:t>noc – oblievačka, svadobné zvyky a obyčaje), a k tomu priliehavé tradičné jedlá; zaznamenávanie menín; poznať slovenský ľudový odev – základné</w:t>
            </w:r>
            <w:r>
              <w:rPr>
                <w:spacing w:val="-2"/>
                <w:sz w:val="14"/>
              </w:rPr>
              <w:t xml:space="preserve"> </w:t>
            </w:r>
            <w:r>
              <w:rPr>
                <w:sz w:val="14"/>
              </w:rPr>
              <w:t>prvky</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5"/>
              <w:ind w:left="0"/>
              <w:rPr>
                <w:b/>
                <w:sz w:val="15"/>
              </w:rPr>
            </w:pPr>
          </w:p>
          <w:p w:rsidR="0024760F" w:rsidRDefault="00D137FF">
            <w:pPr>
              <w:pStyle w:val="TableParagraph"/>
              <w:spacing w:before="1"/>
              <w:ind w:left="174" w:right="130"/>
              <w:jc w:val="center"/>
              <w:rPr>
                <w:b/>
                <w:sz w:val="14"/>
              </w:rPr>
            </w:pPr>
            <w:r>
              <w:rPr>
                <w:b/>
                <w:sz w:val="14"/>
              </w:rPr>
              <w:t>ČÍTANIE A PÍSANIE</w:t>
            </w: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4"/>
              <w:ind w:left="0"/>
              <w:rPr>
                <w:b/>
                <w:sz w:val="19"/>
              </w:rPr>
            </w:pPr>
          </w:p>
          <w:p w:rsidR="0024760F" w:rsidRDefault="00D137FF">
            <w:pPr>
              <w:pStyle w:val="TableParagraph"/>
              <w:ind w:left="171" w:right="162"/>
              <w:jc w:val="center"/>
              <w:rPr>
                <w:b/>
                <w:sz w:val="14"/>
              </w:rPr>
            </w:pPr>
            <w:r>
              <w:rPr>
                <w:b/>
                <w:sz w:val="14"/>
              </w:rPr>
              <w:t>JAZYK</w:t>
            </w: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9"/>
              <w:ind w:left="0"/>
              <w:rPr>
                <w:b/>
                <w:sz w:val="20"/>
              </w:rPr>
            </w:pPr>
          </w:p>
          <w:p w:rsidR="0024760F" w:rsidRDefault="00D137FF">
            <w:pPr>
              <w:pStyle w:val="TableParagraph"/>
              <w:ind w:left="172" w:right="162"/>
              <w:jc w:val="center"/>
              <w:rPr>
                <w:b/>
                <w:sz w:val="14"/>
              </w:rPr>
            </w:pPr>
            <w:r>
              <w:rPr>
                <w:b/>
                <w:sz w:val="14"/>
              </w:rPr>
              <w:t>LITERATÚRA</w:t>
            </w:r>
          </w:p>
        </w:tc>
        <w:tc>
          <w:tcPr>
            <w:tcW w:w="4252" w:type="dxa"/>
          </w:tcPr>
          <w:p w:rsidR="0024760F" w:rsidRDefault="00D137FF">
            <w:pPr>
              <w:pStyle w:val="TableParagraph"/>
              <w:spacing w:before="19" w:line="161" w:lineRule="exact"/>
              <w:rPr>
                <w:sz w:val="14"/>
              </w:rPr>
            </w:pPr>
            <w:r>
              <w:rPr>
                <w:sz w:val="14"/>
              </w:rPr>
              <w:t>Hláska, slovo, veta.</w:t>
            </w:r>
          </w:p>
          <w:p w:rsidR="0024760F" w:rsidRDefault="00D137FF">
            <w:pPr>
              <w:pStyle w:val="TableParagraph"/>
              <w:ind w:right="1603"/>
              <w:rPr>
                <w:sz w:val="14"/>
              </w:rPr>
            </w:pPr>
            <w:r>
              <w:rPr>
                <w:sz w:val="14"/>
              </w:rPr>
              <w:t>Slová a vety ako hovorené a písané celky. Jazykové hry.</w:t>
            </w:r>
          </w:p>
          <w:p w:rsidR="0024760F" w:rsidRDefault="00D137FF">
            <w:pPr>
              <w:pStyle w:val="TableParagraph"/>
              <w:ind w:right="531"/>
              <w:rPr>
                <w:sz w:val="14"/>
              </w:rPr>
            </w:pPr>
            <w:r>
              <w:rPr>
                <w:sz w:val="14"/>
              </w:rPr>
              <w:t>Analyticko-syntetické cvičenia; lexikálne a syntaktické cvičenia; motorické cvičenia.</w:t>
            </w:r>
          </w:p>
          <w:p w:rsidR="0024760F" w:rsidRDefault="00D137FF">
            <w:pPr>
              <w:pStyle w:val="TableParagraph"/>
              <w:spacing w:line="159" w:lineRule="exact"/>
              <w:rPr>
                <w:sz w:val="14"/>
              </w:rPr>
            </w:pPr>
            <w:r>
              <w:rPr>
                <w:sz w:val="14"/>
              </w:rPr>
              <w:t>Písanie (odpisovanie, samostatné písanie)</w:t>
            </w:r>
          </w:p>
          <w:p w:rsidR="0024760F" w:rsidRDefault="00D137FF">
            <w:pPr>
              <w:pStyle w:val="TableParagraph"/>
              <w:rPr>
                <w:sz w:val="14"/>
              </w:rPr>
            </w:pPr>
            <w:r>
              <w:rPr>
                <w:sz w:val="14"/>
              </w:rPr>
              <w:t>Čítanie (splývavé/globálne čítanie, čítanie nahlas a potichu); otázky, ktorými sa overuje, ako žiaci pochopili prečítaný text.</w:t>
            </w:r>
          </w:p>
          <w:p w:rsidR="0024760F" w:rsidRDefault="0024760F">
            <w:pPr>
              <w:pStyle w:val="TableParagraph"/>
              <w:spacing w:before="5"/>
              <w:ind w:left="0"/>
              <w:rPr>
                <w:b/>
                <w:sz w:val="13"/>
              </w:rPr>
            </w:pPr>
          </w:p>
          <w:p w:rsidR="0024760F" w:rsidRDefault="00D137FF">
            <w:pPr>
              <w:pStyle w:val="TableParagraph"/>
              <w:spacing w:before="1"/>
              <w:ind w:right="160"/>
              <w:jc w:val="both"/>
              <w:rPr>
                <w:i/>
                <w:sz w:val="14"/>
              </w:rPr>
            </w:pPr>
            <w:r>
              <w:rPr>
                <w:sz w:val="14"/>
              </w:rPr>
              <w:t>Výslovnosť</w:t>
            </w:r>
            <w:r>
              <w:rPr>
                <w:spacing w:val="-3"/>
                <w:sz w:val="14"/>
              </w:rPr>
              <w:t xml:space="preserve"> </w:t>
            </w:r>
            <w:r>
              <w:rPr>
                <w:sz w:val="14"/>
              </w:rPr>
              <w:t>hlások,</w:t>
            </w:r>
            <w:r>
              <w:rPr>
                <w:spacing w:val="-3"/>
                <w:sz w:val="14"/>
              </w:rPr>
              <w:t xml:space="preserve"> </w:t>
            </w:r>
            <w:r>
              <w:rPr>
                <w:sz w:val="14"/>
              </w:rPr>
              <w:t>s</w:t>
            </w:r>
            <w:r>
              <w:rPr>
                <w:spacing w:val="-3"/>
                <w:sz w:val="14"/>
              </w:rPr>
              <w:t xml:space="preserve"> </w:t>
            </w:r>
            <w:r>
              <w:rPr>
                <w:sz w:val="14"/>
              </w:rPr>
              <w:t>ktorými</w:t>
            </w:r>
            <w:r>
              <w:rPr>
                <w:spacing w:val="-3"/>
                <w:sz w:val="14"/>
              </w:rPr>
              <w:t xml:space="preserve"> </w:t>
            </w:r>
            <w:r>
              <w:rPr>
                <w:sz w:val="14"/>
              </w:rPr>
              <w:t>žiaci</w:t>
            </w:r>
            <w:r>
              <w:rPr>
                <w:spacing w:val="-3"/>
                <w:sz w:val="14"/>
              </w:rPr>
              <w:t xml:space="preserve"> </w:t>
            </w:r>
            <w:r>
              <w:rPr>
                <w:sz w:val="14"/>
              </w:rPr>
              <w:t>majú</w:t>
            </w:r>
            <w:r>
              <w:rPr>
                <w:spacing w:val="-3"/>
                <w:sz w:val="14"/>
              </w:rPr>
              <w:t xml:space="preserve"> </w:t>
            </w:r>
            <w:r>
              <w:rPr>
                <w:sz w:val="14"/>
              </w:rPr>
              <w:t>ťažkosti</w:t>
            </w:r>
            <w:r>
              <w:rPr>
                <w:spacing w:val="-3"/>
                <w:sz w:val="14"/>
              </w:rPr>
              <w:t xml:space="preserve"> </w:t>
            </w:r>
            <w:r>
              <w:rPr>
                <w:sz w:val="14"/>
              </w:rPr>
              <w:t>(napr.</w:t>
            </w:r>
            <w:r>
              <w:rPr>
                <w:spacing w:val="-3"/>
                <w:sz w:val="14"/>
              </w:rPr>
              <w:t xml:space="preserve"> </w:t>
            </w:r>
            <w:r>
              <w:rPr>
                <w:i/>
                <w:sz w:val="14"/>
              </w:rPr>
              <w:t>dz,</w:t>
            </w:r>
            <w:r>
              <w:rPr>
                <w:i/>
                <w:spacing w:val="-3"/>
                <w:sz w:val="14"/>
              </w:rPr>
              <w:t xml:space="preserve"> </w:t>
            </w:r>
            <w:r>
              <w:rPr>
                <w:i/>
                <w:sz w:val="14"/>
              </w:rPr>
              <w:t>dž,</w:t>
            </w:r>
            <w:r>
              <w:rPr>
                <w:i/>
                <w:spacing w:val="-3"/>
                <w:sz w:val="14"/>
              </w:rPr>
              <w:t xml:space="preserve"> </w:t>
            </w:r>
            <w:r>
              <w:rPr>
                <w:i/>
                <w:sz w:val="14"/>
              </w:rPr>
              <w:t>h,</w:t>
            </w:r>
            <w:r>
              <w:rPr>
                <w:i/>
                <w:spacing w:val="-3"/>
                <w:sz w:val="14"/>
              </w:rPr>
              <w:t xml:space="preserve"> </w:t>
            </w:r>
            <w:r>
              <w:rPr>
                <w:i/>
                <w:sz w:val="14"/>
              </w:rPr>
              <w:t>ch,</w:t>
            </w:r>
            <w:r>
              <w:rPr>
                <w:i/>
                <w:spacing w:val="-3"/>
                <w:sz w:val="14"/>
              </w:rPr>
              <w:t xml:space="preserve"> </w:t>
            </w:r>
            <w:r>
              <w:rPr>
                <w:i/>
                <w:sz w:val="14"/>
              </w:rPr>
              <w:t>ľ</w:t>
            </w:r>
            <w:r>
              <w:rPr>
                <w:sz w:val="14"/>
              </w:rPr>
              <w:t xml:space="preserve">). Dvojhlásky a výslovnosť </w:t>
            </w:r>
            <w:r>
              <w:rPr>
                <w:i/>
                <w:sz w:val="14"/>
              </w:rPr>
              <w:t>de, te, le, ne, di, ti, li, n</w:t>
            </w:r>
            <w:r>
              <w:rPr>
                <w:i/>
                <w:sz w:val="14"/>
              </w:rPr>
              <w:t xml:space="preserve">i. </w:t>
            </w:r>
            <w:r>
              <w:rPr>
                <w:sz w:val="14"/>
              </w:rPr>
              <w:t xml:space="preserve">Samohláska </w:t>
            </w:r>
            <w:r>
              <w:rPr>
                <w:i/>
                <w:sz w:val="14"/>
              </w:rPr>
              <w:t xml:space="preserve">ä </w:t>
            </w:r>
            <w:r>
              <w:rPr>
                <w:sz w:val="14"/>
              </w:rPr>
              <w:t xml:space="preserve">a dlhé samohlásky a </w:t>
            </w:r>
            <w:r>
              <w:rPr>
                <w:i/>
                <w:sz w:val="14"/>
              </w:rPr>
              <w:t>ŕ,</w:t>
            </w:r>
            <w:r>
              <w:rPr>
                <w:i/>
                <w:spacing w:val="-3"/>
                <w:sz w:val="14"/>
              </w:rPr>
              <w:t xml:space="preserve"> </w:t>
            </w:r>
            <w:r>
              <w:rPr>
                <w:i/>
                <w:sz w:val="14"/>
              </w:rPr>
              <w:t>ĺ.</w:t>
            </w:r>
          </w:p>
          <w:p w:rsidR="0024760F" w:rsidRDefault="00D137FF">
            <w:pPr>
              <w:pStyle w:val="TableParagraph"/>
              <w:spacing w:line="237" w:lineRule="auto"/>
              <w:rPr>
                <w:sz w:val="14"/>
              </w:rPr>
            </w:pPr>
            <w:r>
              <w:rPr>
                <w:sz w:val="14"/>
              </w:rPr>
              <w:t>Podstatné mená, prídavné mená (rod a číslo) a slovesá (slovesné časy). Rozdelenie slov na slabiky v jednoduchých prípadoch. Veta, druhy viet a interpunkcia. Čiarka pri napočítaní.</w:t>
            </w:r>
          </w:p>
          <w:p w:rsidR="0024760F" w:rsidRDefault="0024760F">
            <w:pPr>
              <w:pStyle w:val="TableParagraph"/>
              <w:spacing w:before="9"/>
              <w:ind w:left="0"/>
              <w:rPr>
                <w:b/>
                <w:sz w:val="13"/>
              </w:rPr>
            </w:pPr>
          </w:p>
          <w:p w:rsidR="0024760F" w:rsidRDefault="00D137FF">
            <w:pPr>
              <w:pStyle w:val="TableParagraph"/>
              <w:spacing w:line="161" w:lineRule="exact"/>
              <w:rPr>
                <w:b/>
                <w:sz w:val="14"/>
              </w:rPr>
            </w:pPr>
            <w:r>
              <w:rPr>
                <w:b/>
                <w:sz w:val="14"/>
              </w:rPr>
              <w:t>ŠKOLSKÁ LEKTÚRA</w:t>
            </w:r>
          </w:p>
          <w:p w:rsidR="0024760F" w:rsidRDefault="00D137FF">
            <w:pPr>
              <w:pStyle w:val="TableParagraph"/>
              <w:spacing w:line="160" w:lineRule="exact"/>
              <w:rPr>
                <w:b/>
                <w:sz w:val="14"/>
              </w:rPr>
            </w:pPr>
            <w:r>
              <w:rPr>
                <w:b/>
                <w:sz w:val="14"/>
              </w:rPr>
              <w:t>Poézia</w:t>
            </w:r>
          </w:p>
          <w:p w:rsidR="0024760F" w:rsidRDefault="00D137FF">
            <w:pPr>
              <w:pStyle w:val="TableParagraph"/>
              <w:spacing w:line="160" w:lineRule="exact"/>
              <w:rPr>
                <w:i/>
                <w:sz w:val="14"/>
              </w:rPr>
            </w:pPr>
            <w:r>
              <w:rPr>
                <w:sz w:val="14"/>
              </w:rPr>
              <w:t xml:space="preserve">Slovenská ľudová pieseň: </w:t>
            </w:r>
            <w:r>
              <w:rPr>
                <w:i/>
                <w:sz w:val="14"/>
              </w:rPr>
              <w:t>výber</w:t>
            </w:r>
          </w:p>
          <w:p w:rsidR="0024760F" w:rsidRDefault="00D137FF">
            <w:pPr>
              <w:pStyle w:val="TableParagraph"/>
              <w:spacing w:line="160" w:lineRule="exact"/>
              <w:rPr>
                <w:sz w:val="14"/>
              </w:rPr>
            </w:pPr>
            <w:r>
              <w:rPr>
                <w:sz w:val="14"/>
              </w:rPr>
              <w:t>Vyčítanky</w:t>
            </w:r>
          </w:p>
          <w:p w:rsidR="0024760F" w:rsidRDefault="00D137FF">
            <w:pPr>
              <w:pStyle w:val="TableParagraph"/>
              <w:spacing w:line="160" w:lineRule="exact"/>
              <w:rPr>
                <w:i/>
                <w:sz w:val="14"/>
              </w:rPr>
            </w:pPr>
            <w:r>
              <w:rPr>
                <w:sz w:val="14"/>
              </w:rPr>
              <w:t xml:space="preserve">Hádanky a riekanky: </w:t>
            </w:r>
            <w:r>
              <w:rPr>
                <w:i/>
                <w:sz w:val="14"/>
              </w:rPr>
              <w:t>výber</w:t>
            </w:r>
          </w:p>
          <w:p w:rsidR="0024760F" w:rsidRDefault="00D137FF">
            <w:pPr>
              <w:pStyle w:val="TableParagraph"/>
              <w:spacing w:line="160" w:lineRule="exact"/>
              <w:rPr>
                <w:i/>
                <w:sz w:val="14"/>
              </w:rPr>
            </w:pPr>
            <w:r>
              <w:rPr>
                <w:sz w:val="14"/>
              </w:rPr>
              <w:t xml:space="preserve">Štefan Moravčík: </w:t>
            </w:r>
            <w:r>
              <w:rPr>
                <w:i/>
                <w:sz w:val="14"/>
              </w:rPr>
              <w:t>Papier znesie všetko</w:t>
            </w:r>
          </w:p>
          <w:p w:rsidR="0024760F" w:rsidRDefault="00D137FF">
            <w:pPr>
              <w:pStyle w:val="TableParagraph"/>
              <w:spacing w:line="160" w:lineRule="exact"/>
              <w:rPr>
                <w:i/>
                <w:sz w:val="14"/>
              </w:rPr>
            </w:pPr>
            <w:r>
              <w:rPr>
                <w:sz w:val="14"/>
              </w:rPr>
              <w:t xml:space="preserve">Ľuba Nguyenová Anhová: </w:t>
            </w:r>
            <w:r>
              <w:rPr>
                <w:i/>
                <w:sz w:val="14"/>
              </w:rPr>
              <w:t>Maťko</w:t>
            </w:r>
          </w:p>
          <w:p w:rsidR="0024760F" w:rsidRDefault="00D137FF">
            <w:pPr>
              <w:pStyle w:val="TableParagraph"/>
              <w:spacing w:line="160" w:lineRule="exact"/>
              <w:rPr>
                <w:i/>
                <w:sz w:val="14"/>
              </w:rPr>
            </w:pPr>
            <w:r>
              <w:rPr>
                <w:sz w:val="14"/>
              </w:rPr>
              <w:t xml:space="preserve">Krista Bendová: </w:t>
            </w:r>
            <w:r>
              <w:rPr>
                <w:i/>
                <w:sz w:val="14"/>
              </w:rPr>
              <w:t>Ako Jožko Pletko poobliekal všetko</w:t>
            </w:r>
          </w:p>
          <w:p w:rsidR="0024760F" w:rsidRDefault="00D137FF">
            <w:pPr>
              <w:pStyle w:val="TableParagraph"/>
              <w:spacing w:line="160" w:lineRule="exact"/>
              <w:rPr>
                <w:i/>
                <w:sz w:val="14"/>
              </w:rPr>
            </w:pPr>
            <w:r>
              <w:rPr>
                <w:sz w:val="14"/>
              </w:rPr>
              <w:t xml:space="preserve">Ivan Ambruš: </w:t>
            </w:r>
            <w:r>
              <w:rPr>
                <w:i/>
                <w:sz w:val="14"/>
              </w:rPr>
              <w:t>V slovenskom jazyku</w:t>
            </w:r>
          </w:p>
          <w:p w:rsidR="0024760F" w:rsidRDefault="00D137FF">
            <w:pPr>
              <w:pStyle w:val="TableParagraph"/>
              <w:spacing w:line="160" w:lineRule="exact"/>
              <w:rPr>
                <w:i/>
                <w:sz w:val="14"/>
              </w:rPr>
            </w:pPr>
            <w:r>
              <w:rPr>
                <w:sz w:val="14"/>
              </w:rPr>
              <w:t>Milan Rúfus</w:t>
            </w:r>
            <w:r>
              <w:rPr>
                <w:i/>
                <w:sz w:val="14"/>
              </w:rPr>
              <w:t>: Opýtala som sa</w:t>
            </w:r>
          </w:p>
          <w:p w:rsidR="0024760F" w:rsidRDefault="00D137FF">
            <w:pPr>
              <w:pStyle w:val="TableParagraph"/>
              <w:spacing w:line="160" w:lineRule="exact"/>
              <w:rPr>
                <w:i/>
                <w:sz w:val="14"/>
              </w:rPr>
            </w:pPr>
            <w:r>
              <w:rPr>
                <w:sz w:val="14"/>
              </w:rPr>
              <w:t>Đorđe Bala</w:t>
            </w:r>
            <w:r>
              <w:rPr>
                <w:sz w:val="14"/>
              </w:rPr>
              <w:t xml:space="preserve">šević: </w:t>
            </w:r>
            <w:r>
              <w:rPr>
                <w:i/>
                <w:sz w:val="14"/>
              </w:rPr>
              <w:t>Panónsky námorník</w:t>
            </w:r>
          </w:p>
          <w:p w:rsidR="0024760F" w:rsidRDefault="00D137FF">
            <w:pPr>
              <w:pStyle w:val="TableParagraph"/>
              <w:spacing w:line="160" w:lineRule="exact"/>
              <w:rPr>
                <w:i/>
                <w:sz w:val="14"/>
              </w:rPr>
            </w:pPr>
            <w:r>
              <w:rPr>
                <w:sz w:val="14"/>
              </w:rPr>
              <w:t xml:space="preserve">Alojz Čobej: </w:t>
            </w:r>
            <w:r>
              <w:rPr>
                <w:i/>
                <w:sz w:val="14"/>
              </w:rPr>
              <w:t>Čo všetko deťom k šťastiu treba?/Každý sa vráti rád</w:t>
            </w:r>
          </w:p>
          <w:p w:rsidR="0024760F" w:rsidRDefault="00D137FF">
            <w:pPr>
              <w:pStyle w:val="TableParagraph"/>
              <w:spacing w:line="160" w:lineRule="exact"/>
              <w:rPr>
                <w:i/>
                <w:sz w:val="14"/>
              </w:rPr>
            </w:pPr>
            <w:r>
              <w:rPr>
                <w:sz w:val="14"/>
              </w:rPr>
              <w:t xml:space="preserve">Pavel Grňa: </w:t>
            </w:r>
            <w:r>
              <w:rPr>
                <w:i/>
                <w:sz w:val="14"/>
              </w:rPr>
              <w:t>Recept</w:t>
            </w:r>
          </w:p>
          <w:p w:rsidR="0024760F" w:rsidRDefault="00D137FF">
            <w:pPr>
              <w:pStyle w:val="TableParagraph"/>
              <w:spacing w:line="160" w:lineRule="exact"/>
              <w:rPr>
                <w:i/>
                <w:sz w:val="14"/>
              </w:rPr>
            </w:pPr>
            <w:r>
              <w:rPr>
                <w:sz w:val="14"/>
              </w:rPr>
              <w:t xml:space="preserve">Daniel Hevier: </w:t>
            </w:r>
            <w:r>
              <w:rPr>
                <w:i/>
                <w:sz w:val="14"/>
              </w:rPr>
              <w:t>Madam Jeseň</w:t>
            </w:r>
          </w:p>
          <w:p w:rsidR="0024760F" w:rsidRDefault="00D137FF">
            <w:pPr>
              <w:pStyle w:val="TableParagraph"/>
              <w:spacing w:line="160" w:lineRule="exact"/>
              <w:rPr>
                <w:i/>
                <w:sz w:val="14"/>
              </w:rPr>
            </w:pPr>
            <w:r>
              <w:rPr>
                <w:sz w:val="14"/>
              </w:rPr>
              <w:t xml:space="preserve">Juraj Tušiak: </w:t>
            </w:r>
            <w:r>
              <w:rPr>
                <w:i/>
                <w:sz w:val="14"/>
              </w:rPr>
              <w:t>výber z diela</w:t>
            </w:r>
          </w:p>
          <w:p w:rsidR="0024760F" w:rsidRDefault="00D137FF">
            <w:pPr>
              <w:pStyle w:val="TableParagraph"/>
              <w:spacing w:line="160" w:lineRule="exact"/>
              <w:rPr>
                <w:i/>
                <w:sz w:val="14"/>
              </w:rPr>
            </w:pPr>
            <w:r>
              <w:rPr>
                <w:i/>
                <w:sz w:val="14"/>
              </w:rPr>
              <w:t>veršíky o Mikulášovi a Lúcii, Vianočné a veľkonočné vinše</w:t>
            </w:r>
          </w:p>
          <w:p w:rsidR="0024760F" w:rsidRDefault="00D137FF">
            <w:pPr>
              <w:pStyle w:val="TableParagraph"/>
              <w:spacing w:line="160" w:lineRule="exact"/>
              <w:rPr>
                <w:i/>
                <w:sz w:val="14"/>
              </w:rPr>
            </w:pPr>
            <w:r>
              <w:rPr>
                <w:sz w:val="14"/>
              </w:rPr>
              <w:t xml:space="preserve">Ján Navrátil: </w:t>
            </w:r>
            <w:r>
              <w:rPr>
                <w:i/>
                <w:sz w:val="14"/>
              </w:rPr>
              <w:t>výber z diela</w:t>
            </w:r>
          </w:p>
          <w:p w:rsidR="0024760F" w:rsidRDefault="00D137FF">
            <w:pPr>
              <w:pStyle w:val="TableParagraph"/>
              <w:spacing w:line="160" w:lineRule="exact"/>
              <w:rPr>
                <w:i/>
                <w:sz w:val="14"/>
              </w:rPr>
            </w:pPr>
            <w:r>
              <w:rPr>
                <w:sz w:val="14"/>
              </w:rPr>
              <w:t>Mirosl</w:t>
            </w:r>
            <w:r>
              <w:rPr>
                <w:sz w:val="14"/>
              </w:rPr>
              <w:t xml:space="preserve">av Válek: </w:t>
            </w:r>
            <w:r>
              <w:rPr>
                <w:i/>
                <w:sz w:val="14"/>
              </w:rPr>
              <w:t>výber z diela</w:t>
            </w:r>
          </w:p>
          <w:p w:rsidR="0024760F" w:rsidRDefault="00D137FF">
            <w:pPr>
              <w:pStyle w:val="TableParagraph"/>
              <w:spacing w:line="161" w:lineRule="exact"/>
              <w:rPr>
                <w:i/>
                <w:sz w:val="14"/>
              </w:rPr>
            </w:pPr>
            <w:r>
              <w:rPr>
                <w:sz w:val="14"/>
              </w:rPr>
              <w:t xml:space="preserve">František Rojček: </w:t>
            </w:r>
            <w:r>
              <w:rPr>
                <w:i/>
                <w:sz w:val="14"/>
              </w:rPr>
              <w:t>Mená nášho Zdena</w:t>
            </w:r>
          </w:p>
          <w:p w:rsidR="0024760F" w:rsidRDefault="0024760F">
            <w:pPr>
              <w:pStyle w:val="TableParagraph"/>
              <w:spacing w:before="9"/>
              <w:ind w:left="0"/>
              <w:rPr>
                <w:b/>
                <w:sz w:val="13"/>
              </w:rPr>
            </w:pPr>
          </w:p>
          <w:p w:rsidR="0024760F" w:rsidRDefault="00D137FF">
            <w:pPr>
              <w:pStyle w:val="TableParagraph"/>
              <w:spacing w:before="1" w:line="161" w:lineRule="exact"/>
              <w:rPr>
                <w:b/>
                <w:sz w:val="14"/>
              </w:rPr>
            </w:pPr>
            <w:r>
              <w:rPr>
                <w:b/>
                <w:sz w:val="14"/>
              </w:rPr>
              <w:t>Próza</w:t>
            </w:r>
          </w:p>
          <w:p w:rsidR="0024760F" w:rsidRDefault="00D137FF">
            <w:pPr>
              <w:pStyle w:val="TableParagraph"/>
              <w:spacing w:line="160" w:lineRule="exact"/>
              <w:rPr>
                <w:i/>
                <w:sz w:val="14"/>
              </w:rPr>
            </w:pPr>
            <w:r>
              <w:rPr>
                <w:sz w:val="14"/>
              </w:rPr>
              <w:t xml:space="preserve">Ján Uličiansky: </w:t>
            </w:r>
            <w:r>
              <w:rPr>
                <w:i/>
                <w:sz w:val="14"/>
              </w:rPr>
              <w:t>Prvý letný deň</w:t>
            </w:r>
          </w:p>
          <w:p w:rsidR="0024760F" w:rsidRDefault="00D137FF">
            <w:pPr>
              <w:pStyle w:val="TableParagraph"/>
              <w:spacing w:line="160" w:lineRule="exact"/>
              <w:rPr>
                <w:i/>
                <w:sz w:val="14"/>
              </w:rPr>
            </w:pPr>
            <w:r>
              <w:rPr>
                <w:sz w:val="14"/>
              </w:rPr>
              <w:t xml:space="preserve">Grigorij Oster: </w:t>
            </w:r>
            <w:r>
              <w:rPr>
                <w:i/>
                <w:sz w:val="14"/>
              </w:rPr>
              <w:t>Darček</w:t>
            </w:r>
          </w:p>
          <w:p w:rsidR="0024760F" w:rsidRDefault="00D137FF">
            <w:pPr>
              <w:pStyle w:val="TableParagraph"/>
              <w:spacing w:line="160" w:lineRule="exact"/>
              <w:rPr>
                <w:i/>
                <w:sz w:val="14"/>
              </w:rPr>
            </w:pPr>
            <w:r>
              <w:rPr>
                <w:sz w:val="14"/>
              </w:rPr>
              <w:t xml:space="preserve">Jaroslava Blažková: </w:t>
            </w:r>
            <w:r>
              <w:rPr>
                <w:i/>
                <w:sz w:val="14"/>
              </w:rPr>
              <w:t>Zázrak života</w:t>
            </w:r>
          </w:p>
          <w:p w:rsidR="0024760F" w:rsidRDefault="00D137FF">
            <w:pPr>
              <w:pStyle w:val="TableParagraph"/>
              <w:spacing w:line="160" w:lineRule="exact"/>
              <w:rPr>
                <w:i/>
                <w:sz w:val="14"/>
              </w:rPr>
            </w:pPr>
            <w:r>
              <w:rPr>
                <w:sz w:val="14"/>
              </w:rPr>
              <w:t xml:space="preserve">Ladislav Kuchta: </w:t>
            </w:r>
            <w:r>
              <w:rPr>
                <w:i/>
                <w:sz w:val="14"/>
              </w:rPr>
              <w:t>Najvzácnejší dar</w:t>
            </w:r>
          </w:p>
          <w:p w:rsidR="0024760F" w:rsidRDefault="00D137FF">
            <w:pPr>
              <w:pStyle w:val="TableParagraph"/>
              <w:spacing w:line="160" w:lineRule="exact"/>
              <w:rPr>
                <w:i/>
                <w:sz w:val="14"/>
              </w:rPr>
            </w:pPr>
            <w:r>
              <w:rPr>
                <w:sz w:val="14"/>
              </w:rPr>
              <w:t xml:space="preserve">Jana Bodnárová: </w:t>
            </w:r>
            <w:r>
              <w:rPr>
                <w:i/>
                <w:sz w:val="14"/>
              </w:rPr>
              <w:t>Ako sme čakali Vianoce</w:t>
            </w:r>
          </w:p>
          <w:p w:rsidR="0024760F" w:rsidRDefault="00D137FF">
            <w:pPr>
              <w:pStyle w:val="TableParagraph"/>
              <w:spacing w:line="160" w:lineRule="exact"/>
              <w:rPr>
                <w:i/>
                <w:sz w:val="14"/>
              </w:rPr>
            </w:pPr>
            <w:r>
              <w:rPr>
                <w:sz w:val="14"/>
              </w:rPr>
              <w:t xml:space="preserve">Lev Nikolajevič Tolstoj: </w:t>
            </w:r>
            <w:r>
              <w:rPr>
                <w:i/>
                <w:sz w:val="14"/>
              </w:rPr>
              <w:t>Klamár/ Sedliak a Šťastie</w:t>
            </w:r>
          </w:p>
          <w:p w:rsidR="0024760F" w:rsidRDefault="00D137FF">
            <w:pPr>
              <w:pStyle w:val="TableParagraph"/>
              <w:spacing w:line="160" w:lineRule="exact"/>
              <w:rPr>
                <w:i/>
                <w:sz w:val="14"/>
              </w:rPr>
            </w:pPr>
            <w:r>
              <w:rPr>
                <w:sz w:val="14"/>
              </w:rPr>
              <w:t xml:space="preserve">Ezopská bájka: </w:t>
            </w:r>
            <w:r>
              <w:rPr>
                <w:i/>
                <w:sz w:val="14"/>
              </w:rPr>
              <w:t>Kohút a líška,...</w:t>
            </w:r>
          </w:p>
          <w:p w:rsidR="0024760F" w:rsidRDefault="00D137FF">
            <w:pPr>
              <w:pStyle w:val="TableParagraph"/>
              <w:ind w:right="1554"/>
              <w:rPr>
                <w:sz w:val="14"/>
              </w:rPr>
            </w:pPr>
            <w:r>
              <w:rPr>
                <w:sz w:val="14"/>
              </w:rPr>
              <w:t xml:space="preserve">Slovenská ľudová rozprávka: </w:t>
            </w:r>
            <w:r>
              <w:rPr>
                <w:i/>
                <w:sz w:val="14"/>
              </w:rPr>
              <w:t xml:space="preserve">Medveď a líška </w:t>
            </w:r>
            <w:r>
              <w:rPr>
                <w:sz w:val="14"/>
              </w:rPr>
              <w:t xml:space="preserve">Ruská ľudová rozprávka: </w:t>
            </w:r>
            <w:r>
              <w:rPr>
                <w:i/>
                <w:sz w:val="14"/>
              </w:rPr>
              <w:t xml:space="preserve">Kto sa koho naľakal </w:t>
            </w:r>
            <w:r>
              <w:rPr>
                <w:sz w:val="14"/>
              </w:rPr>
              <w:t>Rozprávky podľa bratov Grimmovcov – výber</w:t>
            </w:r>
          </w:p>
          <w:p w:rsidR="0024760F" w:rsidRDefault="00D137FF">
            <w:pPr>
              <w:pStyle w:val="TableParagraph"/>
              <w:spacing w:line="158" w:lineRule="exact"/>
              <w:rPr>
                <w:i/>
                <w:sz w:val="14"/>
              </w:rPr>
            </w:pPr>
            <w:r>
              <w:rPr>
                <w:sz w:val="14"/>
              </w:rPr>
              <w:t xml:space="preserve">Silvia Čaňová: </w:t>
            </w:r>
            <w:r>
              <w:rPr>
                <w:i/>
                <w:sz w:val="14"/>
              </w:rPr>
              <w:t>Ako sa do hory volá, tak sa z hory ozýva</w:t>
            </w:r>
          </w:p>
          <w:p w:rsidR="0024760F" w:rsidRDefault="00D137FF">
            <w:pPr>
              <w:pStyle w:val="TableParagraph"/>
              <w:spacing w:line="160" w:lineRule="exact"/>
              <w:rPr>
                <w:i/>
                <w:sz w:val="14"/>
              </w:rPr>
            </w:pPr>
            <w:r>
              <w:rPr>
                <w:sz w:val="14"/>
              </w:rPr>
              <w:t xml:space="preserve">Jozef Pavlovič: </w:t>
            </w:r>
            <w:r>
              <w:rPr>
                <w:i/>
                <w:sz w:val="14"/>
              </w:rPr>
              <w:t>Lesík</w:t>
            </w:r>
          </w:p>
          <w:p w:rsidR="0024760F" w:rsidRDefault="00D137FF">
            <w:pPr>
              <w:pStyle w:val="TableParagraph"/>
              <w:spacing w:line="160" w:lineRule="exact"/>
              <w:rPr>
                <w:i/>
                <w:sz w:val="14"/>
              </w:rPr>
            </w:pPr>
            <w:r>
              <w:rPr>
                <w:sz w:val="14"/>
              </w:rPr>
              <w:t xml:space="preserve">Daniel Hevier: </w:t>
            </w:r>
            <w:r>
              <w:rPr>
                <w:i/>
                <w:sz w:val="14"/>
              </w:rPr>
              <w:t>Saxofón, ktorý dostal nádchu</w:t>
            </w:r>
          </w:p>
          <w:p w:rsidR="0024760F" w:rsidRDefault="00D137FF">
            <w:pPr>
              <w:pStyle w:val="TableParagraph"/>
              <w:spacing w:line="161" w:lineRule="exact"/>
              <w:rPr>
                <w:sz w:val="14"/>
              </w:rPr>
            </w:pPr>
            <w:r>
              <w:rPr>
                <w:sz w:val="14"/>
              </w:rPr>
              <w:t>Ľudové hádanky, pranostiky, porekadlá a príslovia.</w:t>
            </w:r>
          </w:p>
          <w:p w:rsidR="0024760F" w:rsidRDefault="0024760F">
            <w:pPr>
              <w:pStyle w:val="TableParagraph"/>
              <w:spacing w:before="9"/>
              <w:ind w:left="0"/>
              <w:rPr>
                <w:b/>
                <w:sz w:val="13"/>
              </w:rPr>
            </w:pPr>
          </w:p>
          <w:p w:rsidR="0024760F" w:rsidRDefault="00D137FF">
            <w:pPr>
              <w:pStyle w:val="TableParagraph"/>
              <w:spacing w:line="161" w:lineRule="exact"/>
              <w:rPr>
                <w:b/>
                <w:sz w:val="14"/>
              </w:rPr>
            </w:pPr>
            <w:r>
              <w:rPr>
                <w:b/>
                <w:sz w:val="14"/>
              </w:rPr>
              <w:t>Dramatické texty</w:t>
            </w:r>
          </w:p>
          <w:p w:rsidR="0024760F" w:rsidRDefault="00D137FF">
            <w:pPr>
              <w:pStyle w:val="TableParagraph"/>
              <w:spacing w:line="160" w:lineRule="exact"/>
              <w:rPr>
                <w:i/>
                <w:sz w:val="14"/>
              </w:rPr>
            </w:pPr>
            <w:r>
              <w:rPr>
                <w:sz w:val="14"/>
              </w:rPr>
              <w:t xml:space="preserve">Detské ľudové hry: </w:t>
            </w:r>
            <w:r>
              <w:rPr>
                <w:i/>
                <w:sz w:val="14"/>
              </w:rPr>
              <w:t>výber</w:t>
            </w:r>
          </w:p>
          <w:p w:rsidR="0024760F" w:rsidRDefault="00D137FF">
            <w:pPr>
              <w:pStyle w:val="TableParagraph"/>
              <w:ind w:right="1860"/>
              <w:rPr>
                <w:i/>
                <w:sz w:val="14"/>
              </w:rPr>
            </w:pPr>
            <w:r>
              <w:rPr>
                <w:sz w:val="14"/>
              </w:rPr>
              <w:t xml:space="preserve">Anna Nemogová Kolárová: výber z diela Ľudmila Podjavorinská: </w:t>
            </w:r>
            <w:r>
              <w:rPr>
                <w:i/>
                <w:sz w:val="14"/>
              </w:rPr>
              <w:t>Pytačky</w:t>
            </w:r>
          </w:p>
          <w:p w:rsidR="0024760F" w:rsidRDefault="0024760F">
            <w:pPr>
              <w:pStyle w:val="TableParagraph"/>
              <w:spacing w:before="8"/>
              <w:ind w:left="0"/>
              <w:rPr>
                <w:b/>
                <w:sz w:val="13"/>
              </w:rPr>
            </w:pPr>
          </w:p>
          <w:p w:rsidR="0024760F" w:rsidRDefault="00D137FF">
            <w:pPr>
              <w:pStyle w:val="TableParagraph"/>
              <w:spacing w:line="161" w:lineRule="exact"/>
              <w:rPr>
                <w:b/>
                <w:sz w:val="14"/>
              </w:rPr>
            </w:pPr>
            <w:r>
              <w:rPr>
                <w:b/>
                <w:sz w:val="14"/>
              </w:rPr>
              <w:t>DOMÁCA LEKTÚRA – výber 2 d</w:t>
            </w:r>
            <w:r>
              <w:rPr>
                <w:b/>
                <w:sz w:val="14"/>
              </w:rPr>
              <w:t>iel</w:t>
            </w:r>
          </w:p>
          <w:p w:rsidR="0024760F" w:rsidRDefault="00D137FF">
            <w:pPr>
              <w:pStyle w:val="TableParagraph"/>
              <w:spacing w:line="160" w:lineRule="exact"/>
              <w:rPr>
                <w:i/>
                <w:sz w:val="14"/>
              </w:rPr>
            </w:pPr>
            <w:r>
              <w:rPr>
                <w:sz w:val="14"/>
              </w:rPr>
              <w:t xml:space="preserve">Jozef Cíger Hronský: </w:t>
            </w:r>
            <w:r>
              <w:rPr>
                <w:i/>
                <w:sz w:val="14"/>
              </w:rPr>
              <w:t>Smelý Zajko a Smelý Zajko v Afrike</w:t>
            </w:r>
          </w:p>
          <w:p w:rsidR="0024760F" w:rsidRDefault="00D137FF">
            <w:pPr>
              <w:pStyle w:val="TableParagraph"/>
              <w:spacing w:line="160" w:lineRule="exact"/>
              <w:rPr>
                <w:i/>
                <w:sz w:val="14"/>
              </w:rPr>
            </w:pPr>
            <w:r>
              <w:rPr>
                <w:sz w:val="14"/>
              </w:rPr>
              <w:t xml:space="preserve">Tomáš Čelovský: </w:t>
            </w:r>
            <w:r>
              <w:rPr>
                <w:i/>
                <w:sz w:val="14"/>
              </w:rPr>
              <w:t>Čítanie na zjedenie</w:t>
            </w:r>
          </w:p>
          <w:p w:rsidR="0024760F" w:rsidRDefault="00D137FF">
            <w:pPr>
              <w:pStyle w:val="TableParagraph"/>
              <w:spacing w:line="160" w:lineRule="exact"/>
              <w:rPr>
                <w:i/>
                <w:sz w:val="14"/>
              </w:rPr>
            </w:pPr>
            <w:r>
              <w:rPr>
                <w:sz w:val="14"/>
              </w:rPr>
              <w:t xml:space="preserve">Pavol Dobšinský: </w:t>
            </w:r>
            <w:r>
              <w:rPr>
                <w:i/>
                <w:sz w:val="14"/>
              </w:rPr>
              <w:t>Slovenské ľudové rozprávky</w:t>
            </w:r>
          </w:p>
          <w:p w:rsidR="0024760F" w:rsidRDefault="00D137FF">
            <w:pPr>
              <w:pStyle w:val="TableParagraph"/>
              <w:spacing w:line="160" w:lineRule="exact"/>
              <w:rPr>
                <w:sz w:val="14"/>
              </w:rPr>
            </w:pPr>
            <w:r>
              <w:rPr>
                <w:sz w:val="14"/>
              </w:rPr>
              <w:t>Hans Christian Andersen: výber z diela</w:t>
            </w:r>
          </w:p>
          <w:p w:rsidR="0024760F" w:rsidRDefault="00D137FF">
            <w:pPr>
              <w:pStyle w:val="TableParagraph"/>
              <w:rPr>
                <w:sz w:val="14"/>
              </w:rPr>
            </w:pPr>
            <w:r>
              <w:rPr>
                <w:sz w:val="14"/>
              </w:rPr>
              <w:t>Veku primerané žartíky. Bábkové divadlo pre deti, komiks. Filmované slovenské ľudové rozprávky.</w:t>
            </w:r>
          </w:p>
          <w:p w:rsidR="0024760F" w:rsidRDefault="00D137FF">
            <w:pPr>
              <w:pStyle w:val="TableParagraph"/>
              <w:ind w:right="114"/>
              <w:rPr>
                <w:sz w:val="14"/>
              </w:rPr>
            </w:pPr>
            <w:r>
              <w:rPr>
                <w:b/>
                <w:sz w:val="14"/>
              </w:rPr>
              <w:t xml:space="preserve">Populárne a informatívne texty: </w:t>
            </w:r>
            <w:r>
              <w:rPr>
                <w:sz w:val="14"/>
              </w:rPr>
              <w:t>Výber z ilustrovaných encyklopédií a časopisov pre deti.</w:t>
            </w:r>
          </w:p>
          <w:p w:rsidR="0024760F" w:rsidRDefault="00D137FF">
            <w:pPr>
              <w:pStyle w:val="TableParagraph"/>
              <w:spacing w:line="159" w:lineRule="exact"/>
              <w:rPr>
                <w:b/>
                <w:sz w:val="14"/>
              </w:rPr>
            </w:pPr>
            <w:r>
              <w:rPr>
                <w:b/>
                <w:sz w:val="14"/>
              </w:rPr>
              <w:t>Literárne pojmy:</w:t>
            </w:r>
          </w:p>
          <w:p w:rsidR="0024760F" w:rsidRDefault="00D137FF">
            <w:pPr>
              <w:pStyle w:val="TableParagraph"/>
              <w:numPr>
                <w:ilvl w:val="0"/>
                <w:numId w:val="25"/>
              </w:numPr>
              <w:tabs>
                <w:tab w:val="left" w:pos="162"/>
              </w:tabs>
              <w:ind w:right="157" w:firstLine="0"/>
              <w:rPr>
                <w:sz w:val="14"/>
              </w:rPr>
            </w:pPr>
            <w:r>
              <w:rPr>
                <w:sz w:val="14"/>
              </w:rPr>
              <w:t>báseň (verš, strofa); bájka; ľudová a autorská rozpráv</w:t>
            </w:r>
            <w:r>
              <w:rPr>
                <w:sz w:val="14"/>
              </w:rPr>
              <w:t>ka; krátke formy ľudovej</w:t>
            </w:r>
            <w:r>
              <w:rPr>
                <w:spacing w:val="-2"/>
                <w:sz w:val="14"/>
              </w:rPr>
              <w:t xml:space="preserve"> </w:t>
            </w:r>
            <w:r>
              <w:rPr>
                <w:sz w:val="14"/>
              </w:rPr>
              <w:t>slovesnosti.</w:t>
            </w:r>
          </w:p>
          <w:p w:rsidR="0024760F" w:rsidRDefault="00D137FF">
            <w:pPr>
              <w:pStyle w:val="TableParagraph"/>
              <w:numPr>
                <w:ilvl w:val="0"/>
                <w:numId w:val="25"/>
              </w:numPr>
              <w:tabs>
                <w:tab w:val="left" w:pos="162"/>
              </w:tabs>
              <w:spacing w:line="159" w:lineRule="exact"/>
              <w:ind w:firstLine="0"/>
              <w:rPr>
                <w:sz w:val="14"/>
              </w:rPr>
            </w:pPr>
            <w:r>
              <w:rPr>
                <w:sz w:val="14"/>
              </w:rPr>
              <w:t>udalosť; miesto a čas konania deja; literárna postava – zovňajšok,</w:t>
            </w:r>
          </w:p>
          <w:p w:rsidR="0024760F" w:rsidRDefault="00D137FF">
            <w:pPr>
              <w:pStyle w:val="TableParagraph"/>
              <w:numPr>
                <w:ilvl w:val="0"/>
                <w:numId w:val="25"/>
              </w:numPr>
              <w:tabs>
                <w:tab w:val="left" w:pos="162"/>
              </w:tabs>
              <w:spacing w:line="159" w:lineRule="exact"/>
              <w:ind w:firstLine="0"/>
              <w:rPr>
                <w:sz w:val="14"/>
              </w:rPr>
            </w:pPr>
            <w:r>
              <w:rPr>
                <w:sz w:val="14"/>
              </w:rPr>
              <w:t>detský dramatický text; detské hry; žartovný text.</w:t>
            </w:r>
          </w:p>
        </w:tc>
      </w:tr>
    </w:tbl>
    <w:p w:rsidR="0024760F" w:rsidRDefault="0024760F">
      <w:pPr>
        <w:spacing w:line="159" w:lineRule="exact"/>
        <w:rPr>
          <w:sz w:val="14"/>
        </w:rPr>
        <w:sectPr w:rsidR="0024760F">
          <w:pgSz w:w="11910" w:h="15690"/>
          <w:pgMar w:top="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1062"/>
        <w:gridCol w:w="1490"/>
        <w:gridCol w:w="4252"/>
      </w:tblGrid>
      <w:tr w:rsidR="0024760F">
        <w:trPr>
          <w:trHeight w:val="2280"/>
        </w:trPr>
        <w:tc>
          <w:tcPr>
            <w:tcW w:w="3742" w:type="dxa"/>
            <w:vMerge w:val="restart"/>
          </w:tcPr>
          <w:p w:rsidR="0024760F" w:rsidRDefault="0024760F">
            <w:pPr>
              <w:pStyle w:val="TableParagraph"/>
              <w:ind w:left="0"/>
              <w:rPr>
                <w:sz w:val="16"/>
              </w:rPr>
            </w:pPr>
          </w:p>
        </w:tc>
        <w:tc>
          <w:tcPr>
            <w:tcW w:w="1062" w:type="dxa"/>
            <w:vMerge w:val="restart"/>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D137FF">
            <w:pPr>
              <w:pStyle w:val="TableParagraph"/>
              <w:spacing w:before="123"/>
              <w:ind w:left="190" w:right="110" w:hanging="54"/>
              <w:rPr>
                <w:b/>
                <w:sz w:val="14"/>
              </w:rPr>
            </w:pPr>
            <w:r>
              <w:rPr>
                <w:b/>
                <w:sz w:val="14"/>
              </w:rPr>
              <w:t>JAZYKOVÁ KULTÚRA</w:t>
            </w:r>
          </w:p>
        </w:tc>
        <w:tc>
          <w:tcPr>
            <w:tcW w:w="1490"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D137FF">
            <w:pPr>
              <w:pStyle w:val="TableParagraph"/>
              <w:spacing w:before="137"/>
              <w:ind w:left="142" w:right="135"/>
              <w:jc w:val="center"/>
              <w:rPr>
                <w:b/>
                <w:sz w:val="14"/>
              </w:rPr>
            </w:pPr>
            <w:r>
              <w:rPr>
                <w:b/>
                <w:sz w:val="14"/>
              </w:rPr>
              <w:t>Ústne vyjadrovanie</w:t>
            </w:r>
          </w:p>
        </w:tc>
        <w:tc>
          <w:tcPr>
            <w:tcW w:w="4252" w:type="dxa"/>
          </w:tcPr>
          <w:p w:rsidR="0024760F" w:rsidRDefault="00D137FF">
            <w:pPr>
              <w:pStyle w:val="TableParagraph"/>
              <w:spacing w:before="18" w:line="161" w:lineRule="exact"/>
              <w:ind w:left="55"/>
              <w:rPr>
                <w:sz w:val="14"/>
              </w:rPr>
            </w:pPr>
            <w:r>
              <w:rPr>
                <w:sz w:val="14"/>
              </w:rPr>
              <w:t>Tradičná slovenská ľudová kultúra, kroj a zvyky a obyčaje.</w:t>
            </w:r>
          </w:p>
          <w:p w:rsidR="0024760F" w:rsidRDefault="00D137FF">
            <w:pPr>
              <w:pStyle w:val="TableParagraph"/>
              <w:ind w:left="55" w:right="112"/>
              <w:rPr>
                <w:sz w:val="14"/>
              </w:rPr>
            </w:pPr>
            <w:r>
              <w:rPr>
                <w:sz w:val="14"/>
              </w:rPr>
              <w:t>Riadený a voľný rozhovor. Osobnosť žiaka, rodina a dom, povinnosti v rodine, priatelia a spolužiaci, predstaviť svoje obľúbené zvieratko, svoju dedinu /mesto, zaznamenávanie rodinných sviatkov,...</w:t>
            </w:r>
          </w:p>
          <w:p w:rsidR="0024760F" w:rsidRDefault="00D137FF">
            <w:pPr>
              <w:pStyle w:val="TableParagraph"/>
              <w:spacing w:line="237" w:lineRule="auto"/>
              <w:ind w:left="55"/>
              <w:rPr>
                <w:sz w:val="14"/>
              </w:rPr>
            </w:pPr>
            <w:r>
              <w:rPr>
                <w:sz w:val="14"/>
              </w:rPr>
              <w:t>Formy spoločenského styku: čo kedy hovoríme, pozdravy a frázy Rozprávanie, rozprávanie s obmenou a podľa obrázkov (ľudový odev, tradičné jedlá).</w:t>
            </w:r>
          </w:p>
          <w:p w:rsidR="0024760F" w:rsidRDefault="00D137FF">
            <w:pPr>
              <w:pStyle w:val="TableParagraph"/>
              <w:ind w:left="55" w:right="1158"/>
              <w:rPr>
                <w:sz w:val="14"/>
              </w:rPr>
            </w:pPr>
            <w:r>
              <w:rPr>
                <w:sz w:val="14"/>
              </w:rPr>
              <w:t>Prednes krátkeho veku primeraného literárneho textu. Dramatické, zdramatizované texty, scénická úprava.</w:t>
            </w:r>
          </w:p>
          <w:p w:rsidR="0024760F" w:rsidRDefault="00D137FF">
            <w:pPr>
              <w:pStyle w:val="TableParagraph"/>
              <w:ind w:left="55" w:right="271"/>
              <w:rPr>
                <w:sz w:val="14"/>
              </w:rPr>
            </w:pPr>
            <w:r>
              <w:rPr>
                <w:sz w:val="14"/>
              </w:rPr>
              <w:t>Scénick</w:t>
            </w:r>
            <w:r>
              <w:rPr>
                <w:sz w:val="14"/>
              </w:rPr>
              <w:t>ý prednes textu (dramatizácia kratších rozprávok, bájok alebo zážitkov žiakov), detské ľudové hry.</w:t>
            </w:r>
          </w:p>
          <w:p w:rsidR="0024760F" w:rsidRDefault="00D137FF">
            <w:pPr>
              <w:pStyle w:val="TableParagraph"/>
              <w:ind w:left="55" w:right="1521"/>
              <w:rPr>
                <w:sz w:val="14"/>
              </w:rPr>
            </w:pPr>
            <w:r>
              <w:rPr>
                <w:sz w:val="14"/>
              </w:rPr>
              <w:t>Obohacovanie slovnej zásoby – dvojjazyčnosť. Hovorové, situačné a jazykové hry.</w:t>
            </w:r>
          </w:p>
          <w:p w:rsidR="0024760F" w:rsidRDefault="00D137FF">
            <w:pPr>
              <w:pStyle w:val="TableParagraph"/>
              <w:spacing w:line="159" w:lineRule="exact"/>
              <w:ind w:left="55"/>
              <w:rPr>
                <w:sz w:val="14"/>
              </w:rPr>
            </w:pPr>
            <w:r>
              <w:rPr>
                <w:sz w:val="14"/>
              </w:rPr>
              <w:t>Rozhovor o počutých audio zápisoch.</w:t>
            </w:r>
          </w:p>
        </w:tc>
      </w:tr>
      <w:tr w:rsidR="0024760F">
        <w:trPr>
          <w:trHeight w:val="520"/>
        </w:trPr>
        <w:tc>
          <w:tcPr>
            <w:tcW w:w="3742" w:type="dxa"/>
            <w:vMerge/>
            <w:tcBorders>
              <w:top w:val="nil"/>
            </w:tcBorders>
          </w:tcPr>
          <w:p w:rsidR="0024760F" w:rsidRDefault="0024760F">
            <w:pPr>
              <w:rPr>
                <w:sz w:val="2"/>
                <w:szCs w:val="2"/>
              </w:rPr>
            </w:pPr>
          </w:p>
        </w:tc>
        <w:tc>
          <w:tcPr>
            <w:tcW w:w="1062" w:type="dxa"/>
            <w:vMerge/>
            <w:tcBorders>
              <w:top w:val="nil"/>
            </w:tcBorders>
          </w:tcPr>
          <w:p w:rsidR="0024760F" w:rsidRDefault="0024760F">
            <w:pPr>
              <w:rPr>
                <w:sz w:val="2"/>
                <w:szCs w:val="2"/>
              </w:rPr>
            </w:pPr>
          </w:p>
        </w:tc>
        <w:tc>
          <w:tcPr>
            <w:tcW w:w="1490" w:type="dxa"/>
          </w:tcPr>
          <w:p w:rsidR="0024760F" w:rsidRDefault="0024760F">
            <w:pPr>
              <w:pStyle w:val="TableParagraph"/>
              <w:spacing w:before="4"/>
              <w:ind w:left="0"/>
              <w:rPr>
                <w:b/>
                <w:sz w:val="15"/>
              </w:rPr>
            </w:pPr>
          </w:p>
          <w:p w:rsidR="0024760F" w:rsidRDefault="00D137FF">
            <w:pPr>
              <w:pStyle w:val="TableParagraph"/>
              <w:ind w:left="142" w:right="134"/>
              <w:jc w:val="center"/>
              <w:rPr>
                <w:b/>
                <w:sz w:val="14"/>
              </w:rPr>
            </w:pPr>
            <w:r>
              <w:rPr>
                <w:b/>
                <w:sz w:val="14"/>
              </w:rPr>
              <w:t>Počúvanie</w:t>
            </w:r>
          </w:p>
        </w:tc>
        <w:tc>
          <w:tcPr>
            <w:tcW w:w="4252" w:type="dxa"/>
          </w:tcPr>
          <w:p w:rsidR="0024760F" w:rsidRDefault="00D137FF">
            <w:pPr>
              <w:pStyle w:val="TableParagraph"/>
              <w:spacing w:before="18"/>
              <w:ind w:left="55" w:right="2269"/>
              <w:rPr>
                <w:sz w:val="14"/>
              </w:rPr>
            </w:pPr>
            <w:r>
              <w:rPr>
                <w:sz w:val="14"/>
              </w:rPr>
              <w:t>Skutočné a napodobnené situácie. Audiovizuálne zápisy.</w:t>
            </w:r>
          </w:p>
          <w:p w:rsidR="0024760F" w:rsidRDefault="00D137FF">
            <w:pPr>
              <w:pStyle w:val="TableParagraph"/>
              <w:spacing w:line="159" w:lineRule="exact"/>
              <w:ind w:left="55"/>
              <w:rPr>
                <w:sz w:val="14"/>
              </w:rPr>
            </w:pPr>
            <w:r>
              <w:rPr>
                <w:sz w:val="14"/>
              </w:rPr>
              <w:t>Hry na rozvíjanie pozorného počúvania.</w:t>
            </w:r>
          </w:p>
        </w:tc>
      </w:tr>
      <w:tr w:rsidR="0024760F">
        <w:trPr>
          <w:trHeight w:val="1800"/>
        </w:trPr>
        <w:tc>
          <w:tcPr>
            <w:tcW w:w="3742" w:type="dxa"/>
            <w:vMerge/>
            <w:tcBorders>
              <w:top w:val="nil"/>
            </w:tcBorders>
          </w:tcPr>
          <w:p w:rsidR="0024760F" w:rsidRDefault="0024760F">
            <w:pPr>
              <w:rPr>
                <w:sz w:val="2"/>
                <w:szCs w:val="2"/>
              </w:rPr>
            </w:pPr>
          </w:p>
        </w:tc>
        <w:tc>
          <w:tcPr>
            <w:tcW w:w="1062" w:type="dxa"/>
            <w:vMerge/>
            <w:tcBorders>
              <w:top w:val="nil"/>
            </w:tcBorders>
          </w:tcPr>
          <w:p w:rsidR="0024760F" w:rsidRDefault="0024760F">
            <w:pPr>
              <w:rPr>
                <w:sz w:val="2"/>
                <w:szCs w:val="2"/>
              </w:rPr>
            </w:pPr>
          </w:p>
        </w:tc>
        <w:tc>
          <w:tcPr>
            <w:tcW w:w="1490" w:type="dxa"/>
          </w:tcPr>
          <w:p w:rsidR="0024760F" w:rsidRDefault="00D137FF">
            <w:pPr>
              <w:pStyle w:val="TableParagraph"/>
              <w:spacing w:before="16"/>
              <w:ind w:left="142" w:right="135"/>
              <w:jc w:val="center"/>
              <w:rPr>
                <w:b/>
                <w:sz w:val="14"/>
              </w:rPr>
            </w:pPr>
            <w:r>
              <w:rPr>
                <w:b/>
                <w:sz w:val="14"/>
              </w:rPr>
              <w:t>Čítanie</w:t>
            </w: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6"/>
              <w:ind w:left="0"/>
              <w:rPr>
                <w:b/>
                <w:sz w:val="23"/>
              </w:rPr>
            </w:pPr>
          </w:p>
          <w:p w:rsidR="0024760F" w:rsidRDefault="00D137FF">
            <w:pPr>
              <w:pStyle w:val="TableParagraph"/>
              <w:ind w:left="142" w:right="134"/>
              <w:jc w:val="center"/>
              <w:rPr>
                <w:b/>
                <w:sz w:val="14"/>
              </w:rPr>
            </w:pPr>
            <w:r>
              <w:rPr>
                <w:b/>
                <w:sz w:val="14"/>
              </w:rPr>
              <w:t>Písanie</w:t>
            </w:r>
          </w:p>
        </w:tc>
        <w:tc>
          <w:tcPr>
            <w:tcW w:w="4252" w:type="dxa"/>
          </w:tcPr>
          <w:p w:rsidR="0024760F" w:rsidRDefault="00D137FF">
            <w:pPr>
              <w:pStyle w:val="TableParagraph"/>
              <w:spacing w:before="18"/>
              <w:ind w:left="55" w:right="603"/>
              <w:rPr>
                <w:sz w:val="14"/>
              </w:rPr>
            </w:pPr>
            <w:r>
              <w:rPr>
                <w:sz w:val="14"/>
              </w:rPr>
              <w:t>Literárne texty – prednes učiteľa a audio a video zápis. Neliterárne texty: text v tabuľke, rozvrh hodín, vstupenka a iné.</w:t>
            </w:r>
          </w:p>
          <w:p w:rsidR="0024760F" w:rsidRDefault="00D137FF">
            <w:pPr>
              <w:pStyle w:val="TableParagraph"/>
              <w:ind w:left="55" w:right="88"/>
              <w:rPr>
                <w:sz w:val="14"/>
              </w:rPr>
            </w:pPr>
            <w:r>
              <w:rPr>
                <w:sz w:val="14"/>
              </w:rPr>
              <w:t>Informatívne texty: pravidlá správania v škole, o živote z nášho okolia, z encyklopédií pre deti.</w:t>
            </w:r>
          </w:p>
          <w:p w:rsidR="0024760F" w:rsidRDefault="0024760F">
            <w:pPr>
              <w:pStyle w:val="TableParagraph"/>
              <w:spacing w:before="6"/>
              <w:ind w:left="0"/>
              <w:rPr>
                <w:b/>
                <w:sz w:val="13"/>
              </w:rPr>
            </w:pPr>
          </w:p>
          <w:p w:rsidR="0024760F" w:rsidRDefault="00D137FF">
            <w:pPr>
              <w:pStyle w:val="TableParagraph"/>
              <w:spacing w:before="1"/>
              <w:ind w:left="55" w:right="286"/>
              <w:rPr>
                <w:sz w:val="14"/>
              </w:rPr>
            </w:pPr>
            <w:r>
              <w:rPr>
                <w:sz w:val="14"/>
              </w:rPr>
              <w:t>Písanie písmen charakteristických pre slovenskú abecedu vo frekventných slovách a frázach. Odpisovanie s úlohou. Vypĺňanie krížoviek, hrebeňoviek, tajničiek,</w:t>
            </w:r>
            <w:r>
              <w:rPr>
                <w:sz w:val="14"/>
              </w:rPr>
              <w:t xml:space="preserve"> …</w:t>
            </w:r>
          </w:p>
          <w:p w:rsidR="0024760F" w:rsidRDefault="00D137FF">
            <w:pPr>
              <w:pStyle w:val="TableParagraph"/>
              <w:spacing w:line="237" w:lineRule="auto"/>
              <w:ind w:left="55" w:right="397"/>
              <w:rPr>
                <w:sz w:val="14"/>
              </w:rPr>
            </w:pPr>
            <w:r>
              <w:rPr>
                <w:sz w:val="14"/>
              </w:rPr>
              <w:t>Písanie veľkého začiatočného písmena na začiatku vety a pri písaní vlastných mien, názvov ulíc, miest a ulíc a základných objektov.</w:t>
            </w:r>
          </w:p>
          <w:p w:rsidR="0024760F" w:rsidRDefault="00D137FF">
            <w:pPr>
              <w:pStyle w:val="TableParagraph"/>
              <w:ind w:left="55"/>
              <w:rPr>
                <w:sz w:val="14"/>
              </w:rPr>
            </w:pPr>
            <w:r>
              <w:rPr>
                <w:sz w:val="14"/>
              </w:rPr>
              <w:t>Interpunkcia na konci vety, čiarka pri napočitovaní.</w:t>
            </w:r>
          </w:p>
        </w:tc>
      </w:tr>
    </w:tbl>
    <w:p w:rsidR="0024760F" w:rsidRDefault="00D137FF">
      <w:pPr>
        <w:pStyle w:val="BodyText"/>
        <w:spacing w:before="38"/>
        <w:ind w:left="517" w:firstLine="0"/>
        <w:jc w:val="left"/>
      </w:pPr>
      <w:r>
        <w:rPr>
          <w:b/>
        </w:rPr>
        <w:t xml:space="preserve">Kľúčové slová: </w:t>
      </w:r>
      <w:r>
        <w:t>čítanie a písanie, jazyková kultúra, ústne vyjadrovanie, literatúra.</w:t>
      </w:r>
    </w:p>
    <w:p w:rsidR="0024760F" w:rsidRDefault="0024760F">
      <w:pPr>
        <w:sectPr w:rsidR="0024760F">
          <w:pgSz w:w="11910" w:h="15690"/>
          <w:pgMar w:top="140" w:right="560" w:bottom="280" w:left="560" w:header="720" w:footer="720" w:gutter="0"/>
          <w:cols w:space="720"/>
        </w:sectPr>
      </w:pPr>
    </w:p>
    <w:p w:rsidR="0024760F" w:rsidRDefault="00D137FF">
      <w:pPr>
        <w:pStyle w:val="Heading1"/>
        <w:spacing w:before="169" w:line="230" w:lineRule="auto"/>
        <w:ind w:left="2145" w:hanging="1818"/>
      </w:pPr>
      <w:r>
        <w:t>POKYNY NA DIDAKTICKO-METODICKÚ REALIZÁCIU PROGRAMU</w:t>
      </w:r>
    </w:p>
    <w:p w:rsidR="0024760F" w:rsidRDefault="0024760F">
      <w:pPr>
        <w:pStyle w:val="BodyText"/>
        <w:spacing w:before="3"/>
        <w:ind w:left="0" w:firstLine="0"/>
        <w:jc w:val="left"/>
        <w:rPr>
          <w:b/>
          <w:sz w:val="17"/>
        </w:rPr>
      </w:pPr>
    </w:p>
    <w:p w:rsidR="0024760F" w:rsidRDefault="00D137FF">
      <w:pPr>
        <w:pStyle w:val="BodyText"/>
        <w:spacing w:line="230" w:lineRule="auto"/>
        <w:ind w:right="39"/>
      </w:pPr>
      <w:r>
        <w:t>Program vyučovania a učenia slovenského jazyka s prvkami ná- rodnej kultúry obsahuje vzdelávacie oblasti: čítanie a písan</w:t>
      </w:r>
      <w:r>
        <w:t>ie,</w:t>
      </w:r>
      <w:r>
        <w:rPr>
          <w:spacing w:val="-13"/>
        </w:rPr>
        <w:t xml:space="preserve"> </w:t>
      </w:r>
      <w:r>
        <w:t>literatúru a jazykovú kultúru. Rozdelenie hodín sa neodporúča podľa vzdeláva- cích oblastí, ba naopak, na každej hodine by sa mala venovať náležitá pozornosť ovládaniu čítania a písania, kultúre vyjadrovania žiakov, ná- rodnej tradícii, zvykom, obyčajo</w:t>
      </w:r>
      <w:r>
        <w:t xml:space="preserve">m a kultúre Slovákov v Srbsku. </w:t>
      </w:r>
      <w:r>
        <w:rPr>
          <w:spacing w:val="-4"/>
        </w:rPr>
        <w:t xml:space="preserve">Teda </w:t>
      </w:r>
      <w:r>
        <w:t>všetky oblasti sa navzájom integrujú a ani jedna sa nemôže vyučovať oddelene a bez vzájomnej</w:t>
      </w:r>
      <w:r>
        <w:rPr>
          <w:spacing w:val="-1"/>
        </w:rPr>
        <w:t xml:space="preserve"> </w:t>
      </w:r>
      <w:r>
        <w:t>spätosti.</w:t>
      </w:r>
    </w:p>
    <w:p w:rsidR="0024760F" w:rsidRDefault="00D137FF">
      <w:pPr>
        <w:pStyle w:val="BodyText"/>
        <w:spacing w:line="230" w:lineRule="auto"/>
        <w:ind w:right="38"/>
      </w:pPr>
      <w:r>
        <w:t>Program vyučovania a učenia slovenského jazyka s prvkami ná- rodnej kultúry založený je na vzdelávacích výkonoch, res</w:t>
      </w:r>
      <w:r>
        <w:t>pektíve na procese učenia a žiackych výkonoch. Vzdelávacie výkony predstavujú opis zjednotených vedomostí, zručností, postojov a hodnôt, ktoré žiak buduje prostredníctvom vzdelávacích oblastí tohto vyučovacieho pred- metu.</w:t>
      </w:r>
    </w:p>
    <w:p w:rsidR="0024760F" w:rsidRDefault="00D137FF">
      <w:pPr>
        <w:pStyle w:val="ListParagraph"/>
        <w:numPr>
          <w:ilvl w:val="0"/>
          <w:numId w:val="24"/>
        </w:numPr>
        <w:tabs>
          <w:tab w:val="left" w:pos="271"/>
        </w:tabs>
        <w:spacing w:before="163"/>
        <w:rPr>
          <w:sz w:val="18"/>
        </w:rPr>
      </w:pPr>
      <w:r>
        <w:rPr>
          <w:spacing w:val="-4"/>
          <w:sz w:val="18"/>
        </w:rPr>
        <w:t xml:space="preserve">PLÁNOVANIE VYUČOVANIA </w:t>
      </w:r>
      <w:r>
        <w:rPr>
          <w:sz w:val="18"/>
        </w:rPr>
        <w:t>A</w:t>
      </w:r>
      <w:r>
        <w:rPr>
          <w:spacing w:val="-26"/>
          <w:sz w:val="18"/>
        </w:rPr>
        <w:t xml:space="preserve"> </w:t>
      </w:r>
      <w:r>
        <w:rPr>
          <w:sz w:val="18"/>
        </w:rPr>
        <w:t>UČENIA</w:t>
      </w:r>
    </w:p>
    <w:p w:rsidR="0024760F" w:rsidRDefault="00D137FF">
      <w:pPr>
        <w:pStyle w:val="BodyText"/>
        <w:spacing w:before="112" w:line="232" w:lineRule="auto"/>
        <w:ind w:right="38"/>
      </w:pPr>
      <w:r>
        <w:t>Program vyučovania a učenia slovenského jazyka s prvkami ná- rodnej kultúry zameraný na výkony umožňuje učiteľovi väčšiu voľ- nosť, viac možností pri plánovaní vyučovacieho procesu a učenia. Úlohou učiteľa je, aby kontextualizoval daný program potrebám kon</w:t>
      </w:r>
      <w:r>
        <w:t>- krétnej triedy majúc na zreteli: poznávaciu úroveň slovenského jazyka, zloženie triedy a charakteristiky žiakov; učebnice a iné učebné</w:t>
      </w:r>
      <w:r>
        <w:rPr>
          <w:spacing w:val="-29"/>
        </w:rPr>
        <w:t xml:space="preserve"> </w:t>
      </w:r>
      <w:r>
        <w:t xml:space="preserve">materiá- </w:t>
      </w:r>
      <w:r>
        <w:rPr>
          <w:spacing w:val="-4"/>
        </w:rPr>
        <w:t xml:space="preserve">ly, </w:t>
      </w:r>
      <w:r>
        <w:t>ktoré bude používať; technické podmienky, vyučovacie prostriedky a médiá, ktorými škola disponuje; rezorty</w:t>
      </w:r>
      <w:r>
        <w:t>, možnosti, ako i potreby lo- kálneho prostredia, v ktorom sa škola nachádza. Vychádzajúc z</w:t>
      </w:r>
      <w:r>
        <w:rPr>
          <w:spacing w:val="-12"/>
        </w:rPr>
        <w:t xml:space="preserve"> </w:t>
      </w:r>
      <w:r>
        <w:t>daných výkonov a obsahov, učiteľ najprv tvorí svoj ročný globálny plán prá- ce, z ktorého neskoršie bude rozvíjať svoje operatívne plány. Výkony definované podľa ob</w:t>
      </w:r>
      <w:r>
        <w:t xml:space="preserve">lastí, uľahčujú učiteľovi sfunkčnenie výkonov na úrovni konkrétnej vyučovacej jednotky. </w:t>
      </w:r>
      <w:r>
        <w:rPr>
          <w:spacing w:val="-3"/>
        </w:rPr>
        <w:t xml:space="preserve">Teraz </w:t>
      </w:r>
      <w:r>
        <w:t xml:space="preserve">má učiteľ pre každú ob- lasť definované výkony. Od neho sa očakáva, že pre každú vyučovaciu jednotku vo fáze plánovania a písania prípravy na hodinu definuje di- </w:t>
      </w:r>
      <w:r>
        <w:t>ferencované výsledky práce žiakov vzhľadom na predbežné vedomosti žiakov. Zároveň pri plánovaní treba mať na zreteli, že sa výkony rozli- šujú, že sa niektoré ľahšie a rýchlejšie môžu realizovať, ale pre</w:t>
      </w:r>
      <w:r>
        <w:rPr>
          <w:spacing w:val="-32"/>
        </w:rPr>
        <w:t xml:space="preserve"> </w:t>
      </w:r>
      <w:r>
        <w:t xml:space="preserve">väčšinu výkonov (najmä v oblasti gramotnosti) potrebné je omnoho viac času, viac rozličných aktivít. </w:t>
      </w:r>
      <w:r>
        <w:rPr>
          <w:spacing w:val="-12"/>
        </w:rPr>
        <w:t xml:space="preserve">Vo </w:t>
      </w:r>
      <w:r>
        <w:t>fáze plánovania vyučovacieho procesu je veľmi dôležité mať na zreteli, že učebnica je iba vyučovacím</w:t>
      </w:r>
      <w:r>
        <w:rPr>
          <w:spacing w:val="-20"/>
        </w:rPr>
        <w:t xml:space="preserve"> </w:t>
      </w:r>
      <w:r>
        <w:t>prostried- kom</w:t>
      </w:r>
      <w:r>
        <w:rPr>
          <w:spacing w:val="-4"/>
        </w:rPr>
        <w:t xml:space="preserve"> </w:t>
      </w:r>
      <w:r>
        <w:t>a</w:t>
      </w:r>
      <w:r>
        <w:rPr>
          <w:spacing w:val="-4"/>
        </w:rPr>
        <w:t xml:space="preserve"> </w:t>
      </w:r>
      <w:r>
        <w:t>že</w:t>
      </w:r>
      <w:r>
        <w:rPr>
          <w:spacing w:val="-4"/>
        </w:rPr>
        <w:t xml:space="preserve"> </w:t>
      </w:r>
      <w:r>
        <w:t>neurčuje</w:t>
      </w:r>
      <w:r>
        <w:rPr>
          <w:spacing w:val="-4"/>
        </w:rPr>
        <w:t xml:space="preserve"> </w:t>
      </w:r>
      <w:r>
        <w:t>obsah</w:t>
      </w:r>
      <w:r>
        <w:rPr>
          <w:spacing w:val="-4"/>
        </w:rPr>
        <w:t xml:space="preserve"> </w:t>
      </w:r>
      <w:r>
        <w:t>vyučovacieho</w:t>
      </w:r>
      <w:r>
        <w:rPr>
          <w:spacing w:val="-4"/>
        </w:rPr>
        <w:t xml:space="preserve"> </w:t>
      </w:r>
      <w:r>
        <w:t>pre</w:t>
      </w:r>
      <w:r>
        <w:t>dmetu.</w:t>
      </w:r>
      <w:r>
        <w:rPr>
          <w:spacing w:val="-4"/>
        </w:rPr>
        <w:t xml:space="preserve"> </w:t>
      </w:r>
      <w:r>
        <w:t>Preto</w:t>
      </w:r>
      <w:r>
        <w:rPr>
          <w:spacing w:val="-4"/>
        </w:rPr>
        <w:t xml:space="preserve"> </w:t>
      </w:r>
      <w:r>
        <w:t>k</w:t>
      </w:r>
      <w:r>
        <w:rPr>
          <w:spacing w:val="-4"/>
        </w:rPr>
        <w:t xml:space="preserve"> </w:t>
      </w:r>
      <w:r>
        <w:t>obsahu</w:t>
      </w:r>
      <w:r>
        <w:rPr>
          <w:spacing w:val="-4"/>
        </w:rPr>
        <w:t xml:space="preserve"> </w:t>
      </w:r>
      <w:r>
        <w:t>učeb- níc treba pristúpiť selektívne. Pritom učebnica, ako aj CD k učebnici, je len jedným z možných prameňov vedomostí a učiteľ žiakom umož- ňuje</w:t>
      </w:r>
      <w:r>
        <w:rPr>
          <w:spacing w:val="10"/>
        </w:rPr>
        <w:t xml:space="preserve"> </w:t>
      </w:r>
      <w:r>
        <w:t>prehľad</w:t>
      </w:r>
      <w:r>
        <w:rPr>
          <w:spacing w:val="11"/>
        </w:rPr>
        <w:t xml:space="preserve"> </w:t>
      </w:r>
      <w:r>
        <w:t>a</w:t>
      </w:r>
      <w:r>
        <w:rPr>
          <w:spacing w:val="11"/>
        </w:rPr>
        <w:t xml:space="preserve"> </w:t>
      </w:r>
      <w:r>
        <w:t>vlastnú</w:t>
      </w:r>
      <w:r>
        <w:rPr>
          <w:spacing w:val="10"/>
        </w:rPr>
        <w:t xml:space="preserve"> </w:t>
      </w:r>
      <w:r>
        <w:t>skúsenosť</w:t>
      </w:r>
      <w:r>
        <w:rPr>
          <w:spacing w:val="11"/>
        </w:rPr>
        <w:t xml:space="preserve"> </w:t>
      </w:r>
      <w:r>
        <w:t>v</w:t>
      </w:r>
      <w:r>
        <w:rPr>
          <w:spacing w:val="10"/>
        </w:rPr>
        <w:t xml:space="preserve"> </w:t>
      </w:r>
      <w:r>
        <w:t>používaní</w:t>
      </w:r>
      <w:r>
        <w:rPr>
          <w:spacing w:val="10"/>
        </w:rPr>
        <w:t xml:space="preserve"> </w:t>
      </w:r>
      <w:r>
        <w:t>iných</w:t>
      </w:r>
      <w:r>
        <w:rPr>
          <w:spacing w:val="11"/>
        </w:rPr>
        <w:t xml:space="preserve"> </w:t>
      </w:r>
      <w:r>
        <w:t>prameňov</w:t>
      </w:r>
      <w:r>
        <w:rPr>
          <w:spacing w:val="10"/>
        </w:rPr>
        <w:t xml:space="preserve"> </w:t>
      </w:r>
      <w:r>
        <w:t>pozna-</w:t>
      </w:r>
    </w:p>
    <w:p w:rsidR="0024760F" w:rsidRDefault="00D137FF">
      <w:pPr>
        <w:pStyle w:val="BodyText"/>
        <w:spacing w:before="170" w:line="235" w:lineRule="auto"/>
        <w:ind w:right="117" w:firstLine="0"/>
      </w:pPr>
      <w:r>
        <w:br w:type="column"/>
      </w:r>
      <w:r>
        <w:t>nia. Pri plánovaní vyučo</w:t>
      </w:r>
      <w:r>
        <w:t xml:space="preserve">vacieho procesu treba prihliadať na predbež- né vedomosti, skúsenosti, intelektuálne schopnosti a na záujmy žiaka. Nevyhnutné je dať dôraz na obohacovanie slovnej zásoby a možnosti využívať jednotlivé kultúrne podujatia a </w:t>
      </w:r>
      <w:r>
        <w:rPr>
          <w:spacing w:val="-3"/>
        </w:rPr>
        <w:t xml:space="preserve">sviatky, </w:t>
      </w:r>
      <w:r>
        <w:t>ktoré sa ponúkajú v danýc</w:t>
      </w:r>
      <w:r>
        <w:t>h prostrediach, s cieľom formovania predstáv o živote Slovákov v minulosti, o tradíciách a kultúre, ktorá slovenskú menšinu na týchto priestoroch charakterizuje. Odporúča sa porovnávať zaznamenávanie určitých sviatkov so zaznamenávaním sviatkov väčšinového</w:t>
      </w:r>
      <w:r>
        <w:t xml:space="preserve"> národa a iných menšín, ktoré žijú spolu so Slovákmi v daných</w:t>
      </w:r>
      <w:r>
        <w:rPr>
          <w:spacing w:val="-9"/>
        </w:rPr>
        <w:t xml:space="preserve"> </w:t>
      </w:r>
      <w:r>
        <w:t>lokalitách.</w:t>
      </w:r>
    </w:p>
    <w:p w:rsidR="0024760F" w:rsidRDefault="00D137FF">
      <w:pPr>
        <w:pStyle w:val="ListParagraph"/>
        <w:numPr>
          <w:ilvl w:val="0"/>
          <w:numId w:val="24"/>
        </w:numPr>
        <w:tabs>
          <w:tab w:val="left" w:pos="330"/>
        </w:tabs>
        <w:spacing w:before="174"/>
        <w:ind w:left="329" w:hanging="209"/>
        <w:rPr>
          <w:sz w:val="18"/>
        </w:rPr>
      </w:pPr>
      <w:r>
        <w:rPr>
          <w:sz w:val="18"/>
        </w:rPr>
        <w:t xml:space="preserve">REALIZÁCIA </w:t>
      </w:r>
      <w:r>
        <w:rPr>
          <w:spacing w:val="-3"/>
          <w:sz w:val="18"/>
        </w:rPr>
        <w:t xml:space="preserve">VYUČOVACIEHO </w:t>
      </w:r>
      <w:r>
        <w:rPr>
          <w:sz w:val="18"/>
        </w:rPr>
        <w:t>PROCESU A</w:t>
      </w:r>
      <w:r>
        <w:rPr>
          <w:spacing w:val="-34"/>
          <w:sz w:val="18"/>
        </w:rPr>
        <w:t xml:space="preserve"> </w:t>
      </w:r>
      <w:r>
        <w:rPr>
          <w:sz w:val="18"/>
        </w:rPr>
        <w:t>UČENIA</w:t>
      </w:r>
    </w:p>
    <w:p w:rsidR="0024760F" w:rsidRDefault="00D137FF">
      <w:pPr>
        <w:pStyle w:val="Heading1"/>
        <w:spacing w:before="166"/>
      </w:pPr>
      <w:r>
        <w:t>ČÍTANIE A PÍSANIE</w:t>
      </w:r>
    </w:p>
    <w:p w:rsidR="0024760F" w:rsidRDefault="00D137FF">
      <w:pPr>
        <w:pStyle w:val="BodyText"/>
        <w:spacing w:before="114" w:line="235" w:lineRule="auto"/>
        <w:ind w:right="117"/>
      </w:pPr>
      <w:r>
        <w:t xml:space="preserve">Didakticko-metodická organizácia vyučovania čítania a  písa-  nia závisí od mnohých činiteľov, z ktorých je najdôležitejší </w:t>
      </w:r>
      <w:r>
        <w:t>ten, ktorý sa vzťahuje na predbežné vedomosti žiakov. Učitelia si volia postup, akým budú vyučovať čítanie a písanie – kombináciu analyticko-synte- tickej metódy, globálnej alebo komplexnej metódy. Keďže žiaci</w:t>
      </w:r>
      <w:r>
        <w:rPr>
          <w:spacing w:val="-33"/>
        </w:rPr>
        <w:t xml:space="preserve"> </w:t>
      </w:r>
      <w:r>
        <w:t>pozna- jú abecedu, dôležité je poukázať na roz</w:t>
      </w:r>
      <w:r>
        <w:t>diely medzi abecedami a odpo- rúča sa pracovať podľa komplexnej</w:t>
      </w:r>
      <w:r>
        <w:rPr>
          <w:spacing w:val="-3"/>
        </w:rPr>
        <w:t xml:space="preserve"> </w:t>
      </w:r>
      <w:r>
        <w:t>metódy.</w:t>
      </w:r>
    </w:p>
    <w:p w:rsidR="0024760F" w:rsidRDefault="00D137FF">
      <w:pPr>
        <w:pStyle w:val="BodyText"/>
        <w:spacing w:before="5" w:line="235" w:lineRule="auto"/>
        <w:ind w:right="118"/>
      </w:pPr>
      <w:r>
        <w:t>Vyučovanie čítania a písania treba realizovať na viacerých úrov- niach</w:t>
      </w:r>
      <w:r>
        <w:rPr>
          <w:spacing w:val="-5"/>
        </w:rPr>
        <w:t xml:space="preserve"> </w:t>
      </w:r>
      <w:r>
        <w:t>s</w:t>
      </w:r>
      <w:r>
        <w:rPr>
          <w:spacing w:val="-5"/>
        </w:rPr>
        <w:t xml:space="preserve"> </w:t>
      </w:r>
      <w:r>
        <w:t>uplatňovaním</w:t>
      </w:r>
      <w:r>
        <w:rPr>
          <w:spacing w:val="-5"/>
        </w:rPr>
        <w:t xml:space="preserve"> </w:t>
      </w:r>
      <w:r>
        <w:t>princípu</w:t>
      </w:r>
      <w:r>
        <w:rPr>
          <w:spacing w:val="-5"/>
        </w:rPr>
        <w:t xml:space="preserve"> </w:t>
      </w:r>
      <w:r>
        <w:t>individualizácie.</w:t>
      </w:r>
      <w:r>
        <w:rPr>
          <w:spacing w:val="-5"/>
        </w:rPr>
        <w:t xml:space="preserve"> </w:t>
      </w:r>
      <w:r>
        <w:t>Náplň,</w:t>
      </w:r>
      <w:r>
        <w:rPr>
          <w:spacing w:val="-5"/>
        </w:rPr>
        <w:t xml:space="preserve"> </w:t>
      </w:r>
      <w:r>
        <w:t>metódy</w:t>
      </w:r>
      <w:r>
        <w:rPr>
          <w:spacing w:val="-5"/>
        </w:rPr>
        <w:t xml:space="preserve"> </w:t>
      </w:r>
      <w:r>
        <w:t>a</w:t>
      </w:r>
      <w:r>
        <w:rPr>
          <w:spacing w:val="-5"/>
        </w:rPr>
        <w:t xml:space="preserve"> </w:t>
      </w:r>
      <w:r>
        <w:t>formy práce treba prispôsobiť schopnostiam a potrebám žiakov uplatňujúc di- ferencované</w:t>
      </w:r>
      <w:r>
        <w:rPr>
          <w:spacing w:val="-1"/>
        </w:rPr>
        <w:t xml:space="preserve"> </w:t>
      </w:r>
      <w:r>
        <w:t>vyučovanie.</w:t>
      </w:r>
    </w:p>
    <w:p w:rsidR="0024760F" w:rsidRDefault="00D137FF">
      <w:pPr>
        <w:pStyle w:val="BodyText"/>
        <w:spacing w:before="3" w:line="235" w:lineRule="auto"/>
        <w:ind w:right="117"/>
      </w:pPr>
      <w:r>
        <w:t xml:space="preserve">V tomto období žiaci majú nacvičovať čítanie zodpovedajúcich textov, správne vyslovujú všetky hlásky, dvojhlásky, samohlásku </w:t>
      </w:r>
      <w:r>
        <w:rPr>
          <w:i/>
        </w:rPr>
        <w:t>ä</w:t>
      </w:r>
      <w:r>
        <w:t xml:space="preserve">; dlhé samohlásky a dlhé </w:t>
      </w:r>
      <w:r>
        <w:rPr>
          <w:i/>
        </w:rPr>
        <w:t xml:space="preserve">ŕ </w:t>
      </w:r>
      <w:r>
        <w:t xml:space="preserve">a </w:t>
      </w:r>
      <w:r>
        <w:rPr>
          <w:i/>
        </w:rPr>
        <w:t>ĺ</w:t>
      </w:r>
      <w:r>
        <w:rPr>
          <w:i/>
        </w:rPr>
        <w:t xml:space="preserve">, </w:t>
      </w:r>
      <w:r>
        <w:t xml:space="preserve">ako i slabiky </w:t>
      </w:r>
      <w:r>
        <w:rPr>
          <w:i/>
        </w:rPr>
        <w:t xml:space="preserve">de, te, le, ne, di, ti, li, ni </w:t>
      </w:r>
      <w:r>
        <w:t>a dávajú správny prízvuk v slovách a správny dôraz na slová vo vetách. Treba prihliadať na individuálne schopnosti žiakov. Každé dieťa číta vlastným tempom a podľa vlastných schopností. Žiaduce je často pre- v</w:t>
      </w:r>
      <w:r>
        <w:t>erovať stupeň zdolanej techniky čítania a porozumenia prečítaného. V procese nácviku čítania možno využívať hry s hláskami a so slova- mi, jazykové hry (rébusy, doplňovačky, krížovky). Žiaci takto poznajú nové obsahy, situácie a sú väčšmi motivovaní а atmo</w:t>
      </w:r>
      <w:r>
        <w:t xml:space="preserve">sféra je príjemná a uvoľnená. Dôležité je využiť vedomosti žiakov, ktoré nadobudli na hodinách </w:t>
      </w:r>
      <w:r>
        <w:rPr>
          <w:spacing w:val="-3"/>
        </w:rPr>
        <w:t>srbčiny.</w:t>
      </w:r>
    </w:p>
    <w:p w:rsidR="0024760F" w:rsidRDefault="00D137FF">
      <w:pPr>
        <w:pStyle w:val="BodyText"/>
        <w:spacing w:before="9" w:line="235" w:lineRule="auto"/>
        <w:ind w:right="118"/>
      </w:pPr>
      <w:r>
        <w:t>Písanie treba nacvičovať odpisovaním, dopĺňaním viet, tvorením viet podľa obrázka, tvorením viet podľa skupiny obrázkov, diktátov a samostatným viet a k</w:t>
      </w:r>
      <w:r>
        <w:t>ratších textov.</w:t>
      </w:r>
    </w:p>
    <w:p w:rsidR="0024760F" w:rsidRDefault="00D137FF">
      <w:pPr>
        <w:pStyle w:val="Heading1"/>
        <w:spacing w:before="168"/>
      </w:pPr>
      <w:r>
        <w:t>Nácvik čítania a písania</w:t>
      </w:r>
    </w:p>
    <w:p w:rsidR="0024760F" w:rsidRDefault="00D137FF">
      <w:pPr>
        <w:pStyle w:val="BodyText"/>
        <w:spacing w:before="114" w:line="235" w:lineRule="auto"/>
        <w:ind w:right="116"/>
      </w:pPr>
      <w:r>
        <w:t>V tomto období žiak má mať zvládnutú základnú techniku čítania a písania. Zdokonaľovanie čítania treba precvičovať na textoch, ktoré</w:t>
      </w:r>
    </w:p>
    <w:p w:rsidR="0024760F" w:rsidRDefault="0024760F">
      <w:pPr>
        <w:spacing w:line="235" w:lineRule="auto"/>
        <w:sectPr w:rsidR="0024760F">
          <w:type w:val="continuous"/>
          <w:pgSz w:w="11910" w:h="15690"/>
          <w:pgMar w:top="40" w:right="560" w:bottom="280" w:left="560" w:header="720" w:footer="720" w:gutter="0"/>
          <w:cols w:num="2" w:space="720" w:equalWidth="0">
            <w:col w:w="5292" w:space="122"/>
            <w:col w:w="5376"/>
          </w:cols>
        </w:sectPr>
      </w:pPr>
    </w:p>
    <w:p w:rsidR="0024760F" w:rsidRDefault="00D137FF">
      <w:pPr>
        <w:pStyle w:val="BodyText"/>
        <w:spacing w:before="88" w:line="232" w:lineRule="auto"/>
        <w:ind w:right="39" w:firstLine="0"/>
      </w:pPr>
      <w:r>
        <w:lastRenderedPageBreak/>
        <w:t>sú krátke, dynamické, zaujímavé a veku primerané žiakom</w:t>
      </w:r>
      <w:r>
        <w:t>, a zároveň aj na textoch školskej a domácej lektúry. Osobitný dôraz treba klásť na porozumenie prečítaných slov, viet a textov.</w:t>
      </w:r>
    </w:p>
    <w:p w:rsidR="0024760F" w:rsidRDefault="00D137FF">
      <w:pPr>
        <w:pStyle w:val="Heading1"/>
        <w:spacing w:before="162"/>
      </w:pPr>
      <w:r>
        <w:t>LITERATÚRA</w:t>
      </w:r>
    </w:p>
    <w:p w:rsidR="0024760F" w:rsidRDefault="00D137FF">
      <w:pPr>
        <w:pStyle w:val="BodyText"/>
        <w:spacing w:before="112" w:line="230" w:lineRule="auto"/>
        <w:ind w:right="38"/>
      </w:pPr>
      <w:r>
        <w:t xml:space="preserve">Odporúčané obsahy z oblasti </w:t>
      </w:r>
      <w:r>
        <w:rPr>
          <w:i/>
        </w:rPr>
        <w:t xml:space="preserve">Literatúra </w:t>
      </w:r>
      <w:r>
        <w:t>sa spracúvajú počas ce- lého školského roka z čítanky a CD k čítanke a pracovného zošita, ako základných vyučovacích pomôcok tak, že učiteľ ich realizáciu plánuje v súlade s individuálnymi charakteristikami žiakov a možnosťami</w:t>
      </w:r>
      <w:r>
        <w:rPr>
          <w:spacing w:val="-22"/>
        </w:rPr>
        <w:t xml:space="preserve"> </w:t>
      </w:r>
      <w:r>
        <w:t>celé- ho kolektívu, vedený vz</w:t>
      </w:r>
      <w:r>
        <w:t>delávacími výkonmi.</w:t>
      </w:r>
    </w:p>
    <w:p w:rsidR="0024760F" w:rsidRDefault="00D137FF">
      <w:pPr>
        <w:pStyle w:val="BodyText"/>
        <w:spacing w:line="230" w:lineRule="auto"/>
        <w:ind w:right="38"/>
      </w:pPr>
      <w:r>
        <w:t>Pri uschopnení žiakov, aby za pomoci učiteľa porozumeli textom zo školskej lektúry, ale aj z populárnej tvorby, informačným textom z časopisov pre deti, encyklopédií a pod. , dôležité je trvať na tom, aby sa pochopili udalosti, priestor</w:t>
      </w:r>
      <w:r>
        <w:t>ové a časové vzťahy. Povinná časť lek- túry pozostáva hlavne z častí, ktoré patria do základného národného korpusu, ktorý je obohatený aj súčasnými aktuálnymi dielami. Výber diel je v najväčšej miere založený na princípe vekovej primeranosti.</w:t>
      </w:r>
    </w:p>
    <w:p w:rsidR="0024760F" w:rsidRDefault="00D137FF">
      <w:pPr>
        <w:pStyle w:val="BodyText"/>
        <w:spacing w:before="161"/>
        <w:ind w:firstLine="0"/>
        <w:jc w:val="left"/>
      </w:pPr>
      <w:r>
        <w:t>PRÁCA S TEXTO</w:t>
      </w:r>
      <w:r>
        <w:t>M</w:t>
      </w:r>
    </w:p>
    <w:p w:rsidR="0024760F" w:rsidRDefault="00D137FF">
      <w:pPr>
        <w:pStyle w:val="BodyText"/>
        <w:spacing w:before="112" w:line="230" w:lineRule="auto"/>
        <w:ind w:right="38"/>
      </w:pPr>
      <w:r>
        <w:t>Literárne žánre: rozprávky (ľudové a autorské), bájky, básne, po- rekadlá a príslovia, hádanky, riekanky, vyčítanky, rečňovanky, detské ľudové hry, dramatizované texty.</w:t>
      </w:r>
    </w:p>
    <w:p w:rsidR="0024760F" w:rsidRDefault="00D137FF">
      <w:pPr>
        <w:pStyle w:val="BodyText"/>
        <w:spacing w:line="230" w:lineRule="auto"/>
        <w:ind w:right="39"/>
      </w:pPr>
      <w:r>
        <w:t>Čítanie – v podaní učiteľa alebo z audio vizuálneho záznamu kratších slovenských ľudo</w:t>
      </w:r>
      <w:r>
        <w:t>vých a autorských rozprávok, textov z ume- leckej tvorby, piesní, básní, bájok, detských ľudových hier. Čítanie sa môže nacvičovať v skupine, pri čom sa prihliada na správnu výslov- nosť jednotlivých hlások, charakteristických pre slovenský jazyk. Žia- kom</w:t>
      </w:r>
      <w:r>
        <w:t>, ktorí to dokážu, treba dať aj samostatne prečítať niekoľko viet. Pri spracovaní básní treba nacvičovať krátky umelecký prednes v sku- pine a individuálne.</w:t>
      </w:r>
    </w:p>
    <w:p w:rsidR="0024760F" w:rsidRDefault="00D137FF">
      <w:pPr>
        <w:pStyle w:val="BodyText"/>
        <w:spacing w:line="230" w:lineRule="auto"/>
        <w:ind w:right="39"/>
      </w:pPr>
      <w:r>
        <w:t>U žiakov v tomto veku treba nacvičovať postrehnúť priebeh uda- losti, určiť hlavnú postavu, čas a m</w:t>
      </w:r>
      <w:r>
        <w:t>iesto konania deja. Všímať si fan- tastické prvky v rozprávkach.</w:t>
      </w:r>
    </w:p>
    <w:p w:rsidR="0024760F" w:rsidRDefault="00D137FF">
      <w:pPr>
        <w:pStyle w:val="BodyText"/>
        <w:spacing w:line="230" w:lineRule="auto"/>
        <w:ind w:right="39"/>
      </w:pPr>
      <w:r>
        <w:t>Odporúča sa žiakom prezentovať populárne detské a ľudové</w:t>
      </w:r>
      <w:r>
        <w:rPr>
          <w:spacing w:val="-21"/>
        </w:rPr>
        <w:t xml:space="preserve"> </w:t>
      </w:r>
      <w:r>
        <w:t xml:space="preserve">pies- ne, sledovať detské časopisy, spoločné pozeranie a rozbor aspoň jedné- ho divadelného predstavenia (podľa možnosti bábkového) a </w:t>
      </w:r>
      <w:r>
        <w:t>filmu pre deti v slovenskej reči (podľa možnosti na námet</w:t>
      </w:r>
      <w:r>
        <w:rPr>
          <w:spacing w:val="-10"/>
        </w:rPr>
        <w:t xml:space="preserve"> </w:t>
      </w:r>
      <w:r>
        <w:t>rozprávky).</w:t>
      </w:r>
    </w:p>
    <w:p w:rsidR="0024760F" w:rsidRDefault="00D137FF">
      <w:pPr>
        <w:pStyle w:val="BodyText"/>
        <w:spacing w:line="230" w:lineRule="auto"/>
        <w:ind w:right="39"/>
      </w:pPr>
      <w:r>
        <w:t>Okrem korelácie medzi textami učiteľ má umožniť vertikálnu ko- reláciu.</w:t>
      </w:r>
    </w:p>
    <w:p w:rsidR="0024760F" w:rsidRDefault="00D137FF">
      <w:pPr>
        <w:pStyle w:val="BodyText"/>
        <w:spacing w:line="230" w:lineRule="auto"/>
        <w:ind w:right="39"/>
      </w:pPr>
      <w:r>
        <w:t>Učiteľ má poznať obsahy predmetu Svet okolo nás, tradičnú a sú- časnú duchovnú kultúru Slovákov s dôrazom na zvyky</w:t>
      </w:r>
      <w:r>
        <w:t xml:space="preserve"> a obyčaje Slo- vákov v Srbsku.</w:t>
      </w:r>
    </w:p>
    <w:p w:rsidR="0024760F" w:rsidRDefault="00D137FF">
      <w:pPr>
        <w:pStyle w:val="BodyText"/>
        <w:spacing w:line="230" w:lineRule="auto"/>
        <w:ind w:right="40"/>
      </w:pPr>
      <w:r>
        <w:t>Horizontálnu koreláciu učiteľ nadväzuje predovšetkým na vyučo- vanie srbského jazyka, sveta okolo nás, výtvarnej kultúry a hudobnej kultúry, náboženstva a občianskej výchovy.</w:t>
      </w:r>
    </w:p>
    <w:p w:rsidR="0024760F" w:rsidRDefault="00D137FF">
      <w:pPr>
        <w:pStyle w:val="BodyText"/>
        <w:spacing w:line="230" w:lineRule="auto"/>
        <w:ind w:right="38"/>
      </w:pPr>
      <w:r>
        <w:t>Učiteľ má neustále poukazovať na dôležitosť správ</w:t>
      </w:r>
      <w:r>
        <w:t>nej</w:t>
      </w:r>
      <w:r>
        <w:rPr>
          <w:spacing w:val="-25"/>
        </w:rPr>
        <w:t xml:space="preserve"> </w:t>
      </w:r>
      <w:r>
        <w:t xml:space="preserve">výslovnos- ti, ktorá sa upevňuje prostredníctvom určitých ortoepických cvičení. Ortoepické cvičenia netreba realizovať ako osobitné vyučovacie jed- notky, nadväzovať na kultúru vyjadrovania, nácvik prednesu básne a pod. Používaním auditívnych záznamov </w:t>
      </w:r>
      <w:r>
        <w:t>žiakov treba zvykať na správ- nu výslovnosť, melodickosť, dikciu. . .</w:t>
      </w:r>
    </w:p>
    <w:p w:rsidR="0024760F" w:rsidRDefault="00D137FF">
      <w:pPr>
        <w:pStyle w:val="BodyText"/>
        <w:spacing w:line="230" w:lineRule="auto"/>
        <w:ind w:right="38"/>
      </w:pPr>
      <w:r>
        <w:t>Niektoré ortoepické cvičenia sa môžu konať aj pri zodpovedajú- cich témach z literatúry: napr. artikulácia sa môže nacvičovať pri jazy- kolamoch, keď sa spracúvajú ako časť z ľudovej slo</w:t>
      </w:r>
      <w:r>
        <w:t>vesnosti; prízvuk, tempo, rytmus, intonácia a prestávky sa môžu nacvičovať podľa vzoru učiteľa alebo pomocou CD nahrávok/interaktívneho materiálu podľa výberu učiteľa alebo žiaka.</w:t>
      </w:r>
    </w:p>
    <w:p w:rsidR="0024760F" w:rsidRDefault="00D137FF">
      <w:pPr>
        <w:pStyle w:val="BodyText"/>
        <w:spacing w:before="157"/>
        <w:ind w:firstLine="0"/>
        <w:jc w:val="left"/>
      </w:pPr>
      <w:r>
        <w:t>JAZYK</w:t>
      </w:r>
    </w:p>
    <w:p w:rsidR="0024760F" w:rsidRDefault="00D137FF">
      <w:pPr>
        <w:pStyle w:val="BodyText"/>
        <w:spacing w:before="112" w:line="230" w:lineRule="auto"/>
        <w:ind w:right="39"/>
      </w:pPr>
      <w:r>
        <w:t>Pri spracovaní učiva z jazyka treba prihliadať na správne písanie vlas</w:t>
      </w:r>
      <w:r>
        <w:t>tných mien, názvov ulíc a miest (svojich alebo sídla školy), názvov objektov</w:t>
      </w:r>
      <w:r>
        <w:rPr>
          <w:spacing w:val="-5"/>
        </w:rPr>
        <w:t xml:space="preserve"> </w:t>
      </w:r>
      <w:r>
        <w:t>(hlavne</w:t>
      </w:r>
      <w:r>
        <w:rPr>
          <w:spacing w:val="-5"/>
        </w:rPr>
        <w:t xml:space="preserve"> </w:t>
      </w:r>
      <w:r>
        <w:t>školy),</w:t>
      </w:r>
      <w:r>
        <w:rPr>
          <w:spacing w:val="-5"/>
        </w:rPr>
        <w:t xml:space="preserve"> </w:t>
      </w:r>
      <w:r>
        <w:t>písanie</w:t>
      </w:r>
      <w:r>
        <w:rPr>
          <w:spacing w:val="-5"/>
        </w:rPr>
        <w:t xml:space="preserve"> </w:t>
      </w:r>
      <w:r>
        <w:t>veľkého</w:t>
      </w:r>
      <w:r>
        <w:rPr>
          <w:spacing w:val="-4"/>
        </w:rPr>
        <w:t xml:space="preserve"> </w:t>
      </w:r>
      <w:r>
        <w:t>začiatočného</w:t>
      </w:r>
      <w:r>
        <w:rPr>
          <w:spacing w:val="-5"/>
        </w:rPr>
        <w:t xml:space="preserve"> </w:t>
      </w:r>
      <w:r>
        <w:t>písmena</w:t>
      </w:r>
      <w:r>
        <w:rPr>
          <w:spacing w:val="-5"/>
        </w:rPr>
        <w:t xml:space="preserve"> </w:t>
      </w:r>
      <w:r>
        <w:t>vo</w:t>
      </w:r>
      <w:r>
        <w:rPr>
          <w:spacing w:val="-4"/>
        </w:rPr>
        <w:t xml:space="preserve"> </w:t>
      </w:r>
      <w:r>
        <w:t xml:space="preserve">vete a písanie bodky, otáznika a výkričníka na konci </w:t>
      </w:r>
      <w:r>
        <w:rPr>
          <w:spacing w:val="-3"/>
        </w:rPr>
        <w:t xml:space="preserve">vety, </w:t>
      </w:r>
      <w:r>
        <w:t>čiarky pri napo- čítaní.</w:t>
      </w:r>
    </w:p>
    <w:p w:rsidR="0024760F" w:rsidRDefault="00D137FF">
      <w:pPr>
        <w:pStyle w:val="BodyText"/>
        <w:spacing w:line="230" w:lineRule="auto"/>
        <w:ind w:right="39" w:firstLine="397"/>
      </w:pPr>
      <w:r>
        <w:t>Záväzne treba prihliadať na správne pís</w:t>
      </w:r>
      <w:r>
        <w:t xml:space="preserve">anie dlhých samohlások, samohlásky </w:t>
      </w:r>
      <w:r>
        <w:rPr>
          <w:i/>
        </w:rPr>
        <w:t xml:space="preserve">ä </w:t>
      </w:r>
      <w:r>
        <w:t xml:space="preserve">a dlhého </w:t>
      </w:r>
      <w:r>
        <w:rPr>
          <w:i/>
        </w:rPr>
        <w:t xml:space="preserve">ŕ </w:t>
      </w:r>
      <w:r>
        <w:t xml:space="preserve">a </w:t>
      </w:r>
      <w:r>
        <w:rPr>
          <w:i/>
        </w:rPr>
        <w:t xml:space="preserve">ĺ, </w:t>
      </w:r>
      <w:r>
        <w:t xml:space="preserve">písanie dvojhlások ia, ie, iu, ô </w:t>
      </w:r>
      <w:r>
        <w:rPr>
          <w:i/>
        </w:rPr>
        <w:t xml:space="preserve">, </w:t>
      </w:r>
      <w:r>
        <w:t xml:space="preserve">ako aj správne písanie dvojhlások a slabík </w:t>
      </w:r>
      <w:r>
        <w:rPr>
          <w:i/>
        </w:rPr>
        <w:t xml:space="preserve">de, te, le, ne, di, ti, li, ni </w:t>
      </w:r>
      <w:r>
        <w:t>(ako vý- chodiskové navrhujeme výber z diela Jozefa Pavloviča a Eleny Štefa- novičovej). Rozdelenie slov na slabiky v jednoduchých prípadoch.</w:t>
      </w:r>
    </w:p>
    <w:p w:rsidR="0024760F" w:rsidRDefault="00D137FF">
      <w:pPr>
        <w:pStyle w:val="BodyText"/>
        <w:spacing w:before="84" w:line="230" w:lineRule="auto"/>
        <w:ind w:right="118"/>
      </w:pPr>
      <w:r>
        <w:br w:type="column"/>
      </w:r>
      <w:r>
        <w:t>Slovné druhy: podstatné mená, prídavné mena (rod a číslo) a slo- vesá (slovesné časy) treba spracovať len na úrov</w:t>
      </w:r>
      <w:r>
        <w:t>ni poznávania a rozli- šovania.</w:t>
      </w:r>
    </w:p>
    <w:p w:rsidR="0024760F" w:rsidRDefault="00D137FF">
      <w:pPr>
        <w:pStyle w:val="BodyText"/>
        <w:spacing w:before="162"/>
        <w:ind w:firstLine="0"/>
        <w:jc w:val="left"/>
      </w:pPr>
      <w:r>
        <w:t>JAZYKOVÁ KULTÚRA</w:t>
      </w:r>
    </w:p>
    <w:p w:rsidR="0024760F" w:rsidRDefault="00D137FF">
      <w:pPr>
        <w:pStyle w:val="BodyText"/>
        <w:spacing w:before="111" w:line="230" w:lineRule="auto"/>
        <w:ind w:left="76" w:right="117"/>
        <w:jc w:val="right"/>
      </w:pPr>
      <w:r>
        <w:t>Rozvíjať jazykovú kultúru je jedna z najdôležitejších úloh vyučo- vania materinského jazyka s prvkami národnej kultúry. Spracovaním li- terárneho textu sa prispieva k pestovaniu kultúry ústneho vyjadrovania. V tejto vekovej kategórii od žiakov treba očakáv</w:t>
      </w:r>
      <w:r>
        <w:t>ať poznanie na-</w:t>
      </w:r>
    </w:p>
    <w:p w:rsidR="0024760F" w:rsidRDefault="00D137FF">
      <w:pPr>
        <w:pStyle w:val="BodyText"/>
        <w:spacing w:line="194" w:lineRule="exact"/>
        <w:ind w:firstLine="0"/>
        <w:jc w:val="left"/>
      </w:pPr>
      <w:r>
        <w:t>sledujúcich oblastí:</w:t>
      </w:r>
    </w:p>
    <w:p w:rsidR="0024760F" w:rsidRDefault="00D137FF">
      <w:pPr>
        <w:pStyle w:val="BodyText"/>
        <w:spacing w:before="3" w:line="230" w:lineRule="auto"/>
        <w:ind w:right="118"/>
      </w:pPr>
      <w:r>
        <w:rPr>
          <w:i/>
        </w:rPr>
        <w:t xml:space="preserve">Rozprávanie </w:t>
      </w:r>
      <w:r>
        <w:t>– o zážitkoch, o tom čo videli, čo by si priali. Od- porúčané témy na spracovanie: škola, rodina, moja dedina/mesto. Prí- buzenské vzťahy. Osobnosť žiaka, rodina a dom, povinnosti v rodine, priatelia</w:t>
      </w:r>
      <w:r>
        <w:rPr>
          <w:spacing w:val="-6"/>
        </w:rPr>
        <w:t xml:space="preserve"> </w:t>
      </w:r>
      <w:r>
        <w:t>a</w:t>
      </w:r>
      <w:r>
        <w:rPr>
          <w:spacing w:val="-6"/>
        </w:rPr>
        <w:t xml:space="preserve"> </w:t>
      </w:r>
      <w:r>
        <w:t>spolu</w:t>
      </w:r>
      <w:r>
        <w:t>žiaci,</w:t>
      </w:r>
      <w:r>
        <w:rPr>
          <w:spacing w:val="-6"/>
        </w:rPr>
        <w:t xml:space="preserve"> </w:t>
      </w:r>
      <w:r>
        <w:t>predstaviť</w:t>
      </w:r>
      <w:r>
        <w:rPr>
          <w:spacing w:val="-6"/>
        </w:rPr>
        <w:t xml:space="preserve"> </w:t>
      </w:r>
      <w:r>
        <w:t>svoje</w:t>
      </w:r>
      <w:r>
        <w:rPr>
          <w:spacing w:val="-6"/>
        </w:rPr>
        <w:t xml:space="preserve"> </w:t>
      </w:r>
      <w:r>
        <w:t>obľúbené</w:t>
      </w:r>
      <w:r>
        <w:rPr>
          <w:spacing w:val="-6"/>
        </w:rPr>
        <w:t xml:space="preserve"> </w:t>
      </w:r>
      <w:r>
        <w:t>zvieratko;</w:t>
      </w:r>
      <w:r>
        <w:rPr>
          <w:spacing w:val="-6"/>
        </w:rPr>
        <w:t xml:space="preserve"> </w:t>
      </w:r>
      <w:r>
        <w:t>svoju</w:t>
      </w:r>
      <w:r>
        <w:rPr>
          <w:spacing w:val="-6"/>
        </w:rPr>
        <w:t xml:space="preserve"> </w:t>
      </w:r>
      <w:r>
        <w:t xml:space="preserve">školu, školské potreby. . . Pracovný deň žiaka. </w:t>
      </w:r>
      <w:r>
        <w:rPr>
          <w:spacing w:val="-5"/>
        </w:rPr>
        <w:t xml:space="preserve">Voľný </w:t>
      </w:r>
      <w:r>
        <w:t xml:space="preserve">čas. Doprava. Chráň- me prírodu – zvieratá a rastliny. Láska k rodnej reči. Formy spoločen- ského styku: čo kedy hovoríme, pozdravy a frázy. Časopis </w:t>
      </w:r>
      <w:r>
        <w:rPr>
          <w:i/>
        </w:rPr>
        <w:t>Zor</w:t>
      </w:r>
      <w:r>
        <w:rPr>
          <w:i/>
        </w:rPr>
        <w:t>nička</w:t>
      </w:r>
      <w:r>
        <w:t xml:space="preserve">. Významné sviatky: </w:t>
      </w:r>
      <w:r>
        <w:rPr>
          <w:i/>
        </w:rPr>
        <w:t xml:space="preserve">Vianoce </w:t>
      </w:r>
      <w:r>
        <w:t xml:space="preserve">(pri čom sa spracuje text Jany Bodnáro- vej </w:t>
      </w:r>
      <w:r>
        <w:rPr>
          <w:i/>
        </w:rPr>
        <w:t xml:space="preserve">Ako sme čakali Vianoce), Nový </w:t>
      </w:r>
      <w:r>
        <w:rPr>
          <w:i/>
          <w:spacing w:val="-3"/>
        </w:rPr>
        <w:t xml:space="preserve">rok </w:t>
      </w:r>
      <w:r>
        <w:rPr>
          <w:i/>
        </w:rPr>
        <w:t xml:space="preserve">(Mikuláš a Lucia) </w:t>
      </w:r>
      <w:r>
        <w:t xml:space="preserve">a </w:t>
      </w:r>
      <w:r>
        <w:rPr>
          <w:i/>
          <w:spacing w:val="-4"/>
        </w:rPr>
        <w:t xml:space="preserve">Veľká </w:t>
      </w:r>
      <w:r>
        <w:rPr>
          <w:i/>
        </w:rPr>
        <w:t xml:space="preserve">noc; </w:t>
      </w:r>
      <w:r>
        <w:rPr>
          <w:i/>
          <w:spacing w:val="-3"/>
        </w:rPr>
        <w:t xml:space="preserve">meniny, </w:t>
      </w:r>
      <w:r>
        <w:t xml:space="preserve">svadobné zvyky a slovenský ľudový kroj, pri čom navrhujem spracovať </w:t>
      </w:r>
      <w:r>
        <w:rPr>
          <w:i/>
        </w:rPr>
        <w:t xml:space="preserve">Pytačky </w:t>
      </w:r>
      <w:r>
        <w:t xml:space="preserve">Ľudmily Podjavorinskej. </w:t>
      </w:r>
      <w:r>
        <w:rPr>
          <w:spacing w:val="-3"/>
        </w:rPr>
        <w:t>Pesnič</w:t>
      </w:r>
      <w:r>
        <w:rPr>
          <w:spacing w:val="-3"/>
        </w:rPr>
        <w:t xml:space="preserve">ky, </w:t>
      </w:r>
      <w:r>
        <w:t xml:space="preserve">dialógy, </w:t>
      </w:r>
      <w:r>
        <w:rPr>
          <w:spacing w:val="-3"/>
        </w:rPr>
        <w:t xml:space="preserve">scénky, </w:t>
      </w:r>
      <w:r>
        <w:t xml:space="preserve">dielne na vylepšenie konverzácie. Pexeso. Ako motiváciu na obohaco- vanie slovnej zásoby sa odporúčajú texty ako </w:t>
      </w:r>
      <w:r>
        <w:rPr>
          <w:i/>
        </w:rPr>
        <w:t xml:space="preserve">Ako sa do hory volá, tak sa z hory ozýva </w:t>
      </w:r>
      <w:r>
        <w:t xml:space="preserve">Silvie Čaňovej, s možnosťou analýzy frazeologizmov, </w:t>
      </w:r>
      <w:r>
        <w:rPr>
          <w:i/>
        </w:rPr>
        <w:t xml:space="preserve">Sedliak a Šťastie </w:t>
      </w:r>
      <w:r>
        <w:t xml:space="preserve">a </w:t>
      </w:r>
      <w:r>
        <w:rPr>
          <w:i/>
        </w:rPr>
        <w:t xml:space="preserve">Klamár </w:t>
      </w:r>
      <w:r>
        <w:t>Le</w:t>
      </w:r>
      <w:r>
        <w:t>va Nikolajeviča Tolstého. .</w:t>
      </w:r>
      <w:r>
        <w:rPr>
          <w:spacing w:val="-11"/>
        </w:rPr>
        <w:t xml:space="preserve"> </w:t>
      </w:r>
      <w:r>
        <w:t>.</w:t>
      </w:r>
    </w:p>
    <w:p w:rsidR="0024760F" w:rsidRDefault="00D137FF">
      <w:pPr>
        <w:pStyle w:val="BodyText"/>
        <w:spacing w:line="230" w:lineRule="auto"/>
        <w:ind w:right="118"/>
      </w:pPr>
      <w:r>
        <w:t xml:space="preserve">Od žiakov sa naďalej očakáva tvorenie skupiny slov na určenú tému a viet zo zadaných </w:t>
      </w:r>
      <w:r>
        <w:rPr>
          <w:spacing w:val="-3"/>
        </w:rPr>
        <w:t xml:space="preserve">slov.  </w:t>
      </w:r>
      <w:r>
        <w:t>Majú vedieť vyjadriť ústrednú postavu  v texte a jej zovňajšok. Majú sa vedieť poďakovať, požiadať o pomoc. Majú samostatne porozpráva</w:t>
      </w:r>
      <w:r>
        <w:t xml:space="preserve">ť niekoľko viet o sebe, svojej rodine, pria- teľovi, spolužiakovi, o živote v škole (max. 5 </w:t>
      </w:r>
      <w:r>
        <w:rPr>
          <w:i/>
        </w:rPr>
        <w:t xml:space="preserve">– </w:t>
      </w:r>
      <w:r>
        <w:t>8</w:t>
      </w:r>
      <w:r>
        <w:rPr>
          <w:spacing w:val="-8"/>
        </w:rPr>
        <w:t xml:space="preserve"> </w:t>
      </w:r>
      <w:r>
        <w:t>viet).</w:t>
      </w:r>
    </w:p>
    <w:p w:rsidR="0024760F" w:rsidRDefault="00D137FF">
      <w:pPr>
        <w:pStyle w:val="BodyText"/>
        <w:spacing w:line="230" w:lineRule="auto"/>
        <w:ind w:right="118"/>
      </w:pPr>
      <w:r>
        <w:rPr>
          <w:i/>
        </w:rPr>
        <w:t xml:space="preserve">Reprodukcia – </w:t>
      </w:r>
      <w:r>
        <w:t>Opísať obrázok alebo postupný dej pomocou čle- nenej ilustrácie. Vedieť reprodukovať za pomoci osnovy sledovaný detský slovenský film, rozp</w:t>
      </w:r>
      <w:r>
        <w:t>rávku alebo detské a bábkové divadelné predstavenie, scénku alebo oslavu.</w:t>
      </w:r>
    </w:p>
    <w:p w:rsidR="0024760F" w:rsidRDefault="00D137FF">
      <w:pPr>
        <w:pStyle w:val="BodyText"/>
        <w:spacing w:line="194" w:lineRule="exact"/>
        <w:ind w:left="517" w:firstLine="0"/>
        <w:jc w:val="left"/>
      </w:pPr>
      <w:r>
        <w:rPr>
          <w:i/>
        </w:rPr>
        <w:t xml:space="preserve">Opis </w:t>
      </w:r>
      <w:r>
        <w:t>– ľudí, zvierat, zážitku, sviatkov, prírody.</w:t>
      </w:r>
    </w:p>
    <w:p w:rsidR="0024760F" w:rsidRDefault="00D137FF">
      <w:pPr>
        <w:spacing w:line="198" w:lineRule="exact"/>
        <w:ind w:left="517"/>
        <w:rPr>
          <w:sz w:val="18"/>
        </w:rPr>
      </w:pPr>
      <w:r>
        <w:rPr>
          <w:i/>
          <w:sz w:val="18"/>
        </w:rPr>
        <w:t xml:space="preserve">Dialóg – </w:t>
      </w:r>
      <w:r>
        <w:rPr>
          <w:sz w:val="18"/>
        </w:rPr>
        <w:t>formy spoločenského styku.</w:t>
      </w:r>
    </w:p>
    <w:p w:rsidR="0024760F" w:rsidRDefault="00D137FF">
      <w:pPr>
        <w:pStyle w:val="BodyText"/>
        <w:spacing w:line="230" w:lineRule="auto"/>
        <w:ind w:right="118"/>
      </w:pPr>
      <w:r>
        <w:rPr>
          <w:i/>
        </w:rPr>
        <w:t xml:space="preserve">Dramatizácia – </w:t>
      </w:r>
      <w:r>
        <w:t>kratšieho textu podľa výberu, zážitku alebo uda- losti z každodenného života.</w:t>
      </w:r>
    </w:p>
    <w:p w:rsidR="0024760F" w:rsidRDefault="00D137FF">
      <w:pPr>
        <w:pStyle w:val="BodyText"/>
        <w:spacing w:line="230" w:lineRule="auto"/>
        <w:ind w:right="118"/>
      </w:pPr>
      <w:r>
        <w:rPr>
          <w:i/>
        </w:rPr>
        <w:t>Roz</w:t>
      </w:r>
      <w:r>
        <w:rPr>
          <w:i/>
        </w:rPr>
        <w:t xml:space="preserve">hovor – </w:t>
      </w:r>
      <w:r>
        <w:t>prihliadať na rozvoj slovnej zásoby každodennej</w:t>
      </w:r>
      <w:r>
        <w:rPr>
          <w:spacing w:val="-27"/>
        </w:rPr>
        <w:t xml:space="preserve"> </w:t>
      </w:r>
      <w:r>
        <w:t>kon- verzácie, obohacovanie najmä aktívnej slovnej zásoby. Frekventované vety z každodenného života. Rozličné tvary vyjadrovania. Cvičenia so zmenou a dopĺňaním viet.</w:t>
      </w:r>
    </w:p>
    <w:p w:rsidR="0024760F" w:rsidRDefault="00D137FF">
      <w:pPr>
        <w:pStyle w:val="BodyText"/>
        <w:spacing w:line="230" w:lineRule="auto"/>
        <w:ind w:right="117"/>
        <w:jc w:val="right"/>
      </w:pPr>
      <w:r>
        <w:t>Ústne</w:t>
      </w:r>
      <w:r>
        <w:rPr>
          <w:spacing w:val="6"/>
        </w:rPr>
        <w:t xml:space="preserve"> </w:t>
      </w:r>
      <w:r>
        <w:t>vyjadrovanie</w:t>
      </w:r>
      <w:r>
        <w:rPr>
          <w:spacing w:val="6"/>
        </w:rPr>
        <w:t xml:space="preserve"> </w:t>
      </w:r>
      <w:r>
        <w:t>sa</w:t>
      </w:r>
      <w:r>
        <w:rPr>
          <w:spacing w:val="6"/>
        </w:rPr>
        <w:t xml:space="preserve"> </w:t>
      </w:r>
      <w:r>
        <w:t>koná</w:t>
      </w:r>
      <w:r>
        <w:rPr>
          <w:spacing w:val="6"/>
        </w:rPr>
        <w:t xml:space="preserve"> </w:t>
      </w:r>
      <w:r>
        <w:t>cez</w:t>
      </w:r>
      <w:r>
        <w:rPr>
          <w:spacing w:val="6"/>
        </w:rPr>
        <w:t xml:space="preserve"> </w:t>
      </w:r>
      <w:r>
        <w:t>hry</w:t>
      </w:r>
      <w:r>
        <w:rPr>
          <w:spacing w:val="6"/>
        </w:rPr>
        <w:t xml:space="preserve"> </w:t>
      </w:r>
      <w:r>
        <w:t>a</w:t>
      </w:r>
      <w:r>
        <w:rPr>
          <w:spacing w:val="6"/>
        </w:rPr>
        <w:t xml:space="preserve"> </w:t>
      </w:r>
      <w:r>
        <w:t>aktivity,</w:t>
      </w:r>
      <w:r>
        <w:rPr>
          <w:spacing w:val="6"/>
        </w:rPr>
        <w:t xml:space="preserve"> </w:t>
      </w:r>
      <w:r>
        <w:t>pri</w:t>
      </w:r>
      <w:r>
        <w:rPr>
          <w:spacing w:val="6"/>
        </w:rPr>
        <w:t xml:space="preserve"> </w:t>
      </w:r>
      <w:r>
        <w:t>ktorých</w:t>
      </w:r>
      <w:r>
        <w:rPr>
          <w:spacing w:val="6"/>
        </w:rPr>
        <w:t xml:space="preserve"> </w:t>
      </w:r>
      <w:r>
        <w:t>sa</w:t>
      </w:r>
      <w:r>
        <w:rPr>
          <w:spacing w:val="6"/>
        </w:rPr>
        <w:t xml:space="preserve"> </w:t>
      </w:r>
      <w:r>
        <w:t>na- cvičuje komunikácia (pozdravenie v konkrétnych</w:t>
      </w:r>
      <w:r>
        <w:rPr>
          <w:spacing w:val="41"/>
        </w:rPr>
        <w:t xml:space="preserve"> </w:t>
      </w:r>
      <w:r>
        <w:t xml:space="preserve">situáciách: </w:t>
      </w:r>
      <w:r>
        <w:rPr>
          <w:i/>
        </w:rPr>
        <w:t xml:space="preserve">dobré ráno, dobrý deň </w:t>
      </w:r>
      <w:r>
        <w:t xml:space="preserve">a </w:t>
      </w:r>
      <w:r>
        <w:rPr>
          <w:i/>
        </w:rPr>
        <w:t>dovidenia</w:t>
      </w:r>
      <w:r>
        <w:t>; poďakovanie,</w:t>
      </w:r>
      <w:r>
        <w:rPr>
          <w:spacing w:val="-3"/>
        </w:rPr>
        <w:t xml:space="preserve"> </w:t>
      </w:r>
      <w:r>
        <w:t>ospravedlnenie,</w:t>
      </w:r>
      <w:r>
        <w:rPr>
          <w:spacing w:val="-1"/>
        </w:rPr>
        <w:t xml:space="preserve"> </w:t>
      </w:r>
      <w:r>
        <w:t>požiadanie o pomoc). Žiaci môžu rozprávať na základe pozorovania</w:t>
      </w:r>
      <w:r>
        <w:rPr>
          <w:spacing w:val="-2"/>
        </w:rPr>
        <w:t xml:space="preserve"> </w:t>
      </w:r>
      <w:r>
        <w:t>obrázkov,</w:t>
      </w:r>
      <w:r>
        <w:rPr>
          <w:spacing w:val="-1"/>
        </w:rPr>
        <w:t xml:space="preserve"> </w:t>
      </w:r>
      <w:r>
        <w:t>de- jovej</w:t>
      </w:r>
      <w:r>
        <w:rPr>
          <w:spacing w:val="11"/>
        </w:rPr>
        <w:t xml:space="preserve"> </w:t>
      </w:r>
      <w:r>
        <w:t>postupnosti,</w:t>
      </w:r>
      <w:r>
        <w:rPr>
          <w:spacing w:val="11"/>
        </w:rPr>
        <w:t xml:space="preserve"> </w:t>
      </w:r>
      <w:r>
        <w:t>ktorú</w:t>
      </w:r>
      <w:r>
        <w:rPr>
          <w:spacing w:val="11"/>
        </w:rPr>
        <w:t xml:space="preserve"> </w:t>
      </w:r>
      <w:r>
        <w:t>si</w:t>
      </w:r>
      <w:r>
        <w:rPr>
          <w:spacing w:val="11"/>
        </w:rPr>
        <w:t xml:space="preserve"> </w:t>
      </w:r>
      <w:r>
        <w:t>môžu</w:t>
      </w:r>
      <w:r>
        <w:rPr>
          <w:spacing w:val="11"/>
        </w:rPr>
        <w:t xml:space="preserve"> </w:t>
      </w:r>
      <w:r>
        <w:t>aj</w:t>
      </w:r>
      <w:r>
        <w:rPr>
          <w:spacing w:val="11"/>
        </w:rPr>
        <w:t xml:space="preserve"> </w:t>
      </w:r>
      <w:r>
        <w:t>sami</w:t>
      </w:r>
      <w:r>
        <w:rPr>
          <w:spacing w:val="11"/>
        </w:rPr>
        <w:t xml:space="preserve"> </w:t>
      </w:r>
      <w:r>
        <w:t>vytvoriť.</w:t>
      </w:r>
      <w:r>
        <w:rPr>
          <w:spacing w:val="11"/>
        </w:rPr>
        <w:t xml:space="preserve"> </w:t>
      </w:r>
      <w:r>
        <w:t>Môžu</w:t>
      </w:r>
      <w:r>
        <w:rPr>
          <w:spacing w:val="11"/>
        </w:rPr>
        <w:t xml:space="preserve"> </w:t>
      </w:r>
      <w:r>
        <w:t>prerozprávať počutý</w:t>
      </w:r>
      <w:r>
        <w:rPr>
          <w:spacing w:val="12"/>
        </w:rPr>
        <w:t xml:space="preserve"> </w:t>
      </w:r>
      <w:r>
        <w:t>text,</w:t>
      </w:r>
      <w:r>
        <w:rPr>
          <w:spacing w:val="12"/>
        </w:rPr>
        <w:t xml:space="preserve"> </w:t>
      </w:r>
      <w:r>
        <w:t>divadelné</w:t>
      </w:r>
      <w:r>
        <w:rPr>
          <w:spacing w:val="12"/>
        </w:rPr>
        <w:t xml:space="preserve"> </w:t>
      </w:r>
      <w:r>
        <w:t>predstavenie</w:t>
      </w:r>
      <w:r>
        <w:rPr>
          <w:spacing w:val="12"/>
        </w:rPr>
        <w:t xml:space="preserve"> </w:t>
      </w:r>
      <w:r>
        <w:t>alebo</w:t>
      </w:r>
      <w:r>
        <w:rPr>
          <w:spacing w:val="12"/>
        </w:rPr>
        <w:t xml:space="preserve"> </w:t>
      </w:r>
      <w:r>
        <w:t>bábkové</w:t>
      </w:r>
      <w:r>
        <w:rPr>
          <w:spacing w:val="12"/>
        </w:rPr>
        <w:t xml:space="preserve"> </w:t>
      </w:r>
      <w:r>
        <w:t>hry</w:t>
      </w:r>
      <w:r>
        <w:rPr>
          <w:spacing w:val="12"/>
        </w:rPr>
        <w:t xml:space="preserve"> </w:t>
      </w:r>
      <w:r>
        <w:t>zreteľným</w:t>
      </w:r>
      <w:r>
        <w:rPr>
          <w:spacing w:val="12"/>
        </w:rPr>
        <w:t xml:space="preserve"> </w:t>
      </w:r>
      <w:r>
        <w:t>pri- rodzeným</w:t>
      </w:r>
      <w:r>
        <w:rPr>
          <w:spacing w:val="20"/>
        </w:rPr>
        <w:t xml:space="preserve"> </w:t>
      </w:r>
      <w:r>
        <w:t>hovorom</w:t>
      </w:r>
      <w:r>
        <w:rPr>
          <w:spacing w:val="20"/>
        </w:rPr>
        <w:t xml:space="preserve"> </w:t>
      </w:r>
      <w:r>
        <w:t>a</w:t>
      </w:r>
      <w:r>
        <w:rPr>
          <w:spacing w:val="20"/>
        </w:rPr>
        <w:t xml:space="preserve"> </w:t>
      </w:r>
      <w:r>
        <w:t>správnou</w:t>
      </w:r>
      <w:r>
        <w:rPr>
          <w:spacing w:val="20"/>
        </w:rPr>
        <w:t xml:space="preserve"> </w:t>
      </w:r>
      <w:r>
        <w:t>výslovnosťou.</w:t>
      </w:r>
      <w:r>
        <w:rPr>
          <w:spacing w:val="20"/>
        </w:rPr>
        <w:t xml:space="preserve"> </w:t>
      </w:r>
      <w:r>
        <w:t>Učitelia</w:t>
      </w:r>
      <w:r>
        <w:rPr>
          <w:spacing w:val="20"/>
        </w:rPr>
        <w:t xml:space="preserve"> </w:t>
      </w:r>
      <w:r>
        <w:t>majú</w:t>
      </w:r>
      <w:r>
        <w:rPr>
          <w:spacing w:val="20"/>
        </w:rPr>
        <w:t xml:space="preserve"> </w:t>
      </w:r>
      <w:r>
        <w:t>dbať</w:t>
      </w:r>
      <w:r>
        <w:rPr>
          <w:spacing w:val="20"/>
        </w:rPr>
        <w:t xml:space="preserve"> </w:t>
      </w:r>
      <w:r>
        <w:t>na správnu artikuláciu hlások a so žiakmi viesť rozhovor o tom,</w:t>
      </w:r>
      <w:r>
        <w:rPr>
          <w:spacing w:val="-15"/>
        </w:rPr>
        <w:t xml:space="preserve"> </w:t>
      </w:r>
      <w:r>
        <w:t>čo</w:t>
      </w:r>
      <w:r>
        <w:rPr>
          <w:spacing w:val="-2"/>
        </w:rPr>
        <w:t xml:space="preserve"> </w:t>
      </w:r>
      <w:r>
        <w:t>počuli. Cvičenia vzťahujúce sa na pozorovanie sa vzťahujú</w:t>
      </w:r>
      <w:r>
        <w:rPr>
          <w:spacing w:val="32"/>
        </w:rPr>
        <w:t xml:space="preserve"> </w:t>
      </w:r>
      <w:r>
        <w:t>na</w:t>
      </w:r>
      <w:r>
        <w:rPr>
          <w:spacing w:val="3"/>
        </w:rPr>
        <w:t xml:space="preserve"> </w:t>
      </w:r>
      <w:r>
        <w:t>určovanie celku</w:t>
      </w:r>
      <w:r>
        <w:rPr>
          <w:spacing w:val="6"/>
        </w:rPr>
        <w:t xml:space="preserve"> </w:t>
      </w:r>
      <w:r>
        <w:t>a</w:t>
      </w:r>
      <w:r>
        <w:rPr>
          <w:spacing w:val="6"/>
        </w:rPr>
        <w:t xml:space="preserve"> </w:t>
      </w:r>
      <w:r>
        <w:t>detailov,</w:t>
      </w:r>
      <w:r>
        <w:rPr>
          <w:spacing w:val="6"/>
        </w:rPr>
        <w:t xml:space="preserve"> </w:t>
      </w:r>
      <w:r>
        <w:t>pozorovanie</w:t>
      </w:r>
      <w:r>
        <w:rPr>
          <w:spacing w:val="5"/>
        </w:rPr>
        <w:t xml:space="preserve"> </w:t>
      </w:r>
      <w:r>
        <w:t>predmetov,</w:t>
      </w:r>
      <w:r>
        <w:rPr>
          <w:spacing w:val="6"/>
        </w:rPr>
        <w:t xml:space="preserve"> </w:t>
      </w:r>
      <w:r>
        <w:t>javov</w:t>
      </w:r>
      <w:r>
        <w:rPr>
          <w:spacing w:val="6"/>
        </w:rPr>
        <w:t xml:space="preserve"> </w:t>
      </w:r>
      <w:r>
        <w:t>a</w:t>
      </w:r>
      <w:r>
        <w:rPr>
          <w:spacing w:val="6"/>
        </w:rPr>
        <w:t xml:space="preserve"> </w:t>
      </w:r>
      <w:r>
        <w:t>okolia.</w:t>
      </w:r>
      <w:r>
        <w:rPr>
          <w:spacing w:val="2"/>
        </w:rPr>
        <w:t xml:space="preserve"> </w:t>
      </w:r>
      <w:r>
        <w:t>Treba</w:t>
      </w:r>
      <w:r>
        <w:rPr>
          <w:spacing w:val="6"/>
        </w:rPr>
        <w:t xml:space="preserve"> </w:t>
      </w:r>
      <w:r>
        <w:t>ich</w:t>
      </w:r>
      <w:r>
        <w:rPr>
          <w:spacing w:val="6"/>
        </w:rPr>
        <w:t xml:space="preserve"> </w:t>
      </w:r>
      <w:r>
        <w:t>te- maticky organizovať. Najprv sa pozoruje učebňa a potom sa</w:t>
      </w:r>
      <w:r>
        <w:rPr>
          <w:spacing w:val="5"/>
        </w:rPr>
        <w:t xml:space="preserve"> </w:t>
      </w:r>
      <w:r>
        <w:t>neskoršie tá</w:t>
      </w:r>
      <w:r>
        <w:rPr>
          <w:spacing w:val="16"/>
        </w:rPr>
        <w:t xml:space="preserve"> </w:t>
      </w:r>
      <w:r>
        <w:t>aktivita</w:t>
      </w:r>
      <w:r>
        <w:rPr>
          <w:spacing w:val="16"/>
        </w:rPr>
        <w:t xml:space="preserve"> </w:t>
      </w:r>
      <w:r>
        <w:t>rozširuje</w:t>
      </w:r>
      <w:r>
        <w:rPr>
          <w:spacing w:val="16"/>
        </w:rPr>
        <w:t xml:space="preserve"> </w:t>
      </w:r>
      <w:r>
        <w:t>na</w:t>
      </w:r>
      <w:r>
        <w:rPr>
          <w:spacing w:val="16"/>
        </w:rPr>
        <w:t xml:space="preserve"> </w:t>
      </w:r>
      <w:r>
        <w:t>okolie.</w:t>
      </w:r>
      <w:r>
        <w:rPr>
          <w:spacing w:val="16"/>
        </w:rPr>
        <w:t xml:space="preserve"> </w:t>
      </w:r>
      <w:r>
        <w:t>Žiaci</w:t>
      </w:r>
      <w:r>
        <w:rPr>
          <w:spacing w:val="16"/>
        </w:rPr>
        <w:t xml:space="preserve"> </w:t>
      </w:r>
      <w:r>
        <w:t>môžu</w:t>
      </w:r>
      <w:r>
        <w:rPr>
          <w:spacing w:val="16"/>
        </w:rPr>
        <w:t xml:space="preserve"> </w:t>
      </w:r>
      <w:r>
        <w:t>po</w:t>
      </w:r>
      <w:r>
        <w:t>zorovať</w:t>
      </w:r>
      <w:r>
        <w:rPr>
          <w:spacing w:val="16"/>
        </w:rPr>
        <w:t xml:space="preserve"> </w:t>
      </w:r>
      <w:r>
        <w:t>predmety,</w:t>
      </w:r>
      <w:r>
        <w:rPr>
          <w:spacing w:val="16"/>
        </w:rPr>
        <w:t xml:space="preserve"> </w:t>
      </w:r>
      <w:r>
        <w:t>ľudí,</w:t>
      </w:r>
      <w:r>
        <w:rPr>
          <w:spacing w:val="-1"/>
        </w:rPr>
        <w:t xml:space="preserve"> </w:t>
      </w:r>
      <w:r>
        <w:t>živočíchy,</w:t>
      </w:r>
      <w:r>
        <w:rPr>
          <w:spacing w:val="32"/>
        </w:rPr>
        <w:t xml:space="preserve"> </w:t>
      </w:r>
      <w:r>
        <w:t>udalosti,</w:t>
      </w:r>
      <w:r>
        <w:rPr>
          <w:spacing w:val="31"/>
        </w:rPr>
        <w:t xml:space="preserve"> </w:t>
      </w:r>
      <w:r>
        <w:t>obrazy,</w:t>
      </w:r>
      <w:r>
        <w:rPr>
          <w:spacing w:val="32"/>
        </w:rPr>
        <w:t xml:space="preserve"> </w:t>
      </w:r>
      <w:r>
        <w:t>skupiny</w:t>
      </w:r>
      <w:r>
        <w:rPr>
          <w:spacing w:val="31"/>
        </w:rPr>
        <w:t xml:space="preserve"> </w:t>
      </w:r>
      <w:r>
        <w:t>obrázkov,</w:t>
      </w:r>
      <w:r>
        <w:rPr>
          <w:spacing w:val="32"/>
        </w:rPr>
        <w:t xml:space="preserve"> </w:t>
      </w:r>
      <w:r>
        <w:t>fotografie,</w:t>
      </w:r>
      <w:r>
        <w:rPr>
          <w:spacing w:val="31"/>
        </w:rPr>
        <w:t xml:space="preserve"> </w:t>
      </w:r>
      <w:r>
        <w:t>objekty</w:t>
      </w:r>
      <w:r>
        <w:rPr>
          <w:spacing w:val="31"/>
        </w:rPr>
        <w:t xml:space="preserve"> </w:t>
      </w:r>
      <w:r>
        <w:t>v okolí</w:t>
      </w:r>
      <w:r>
        <w:rPr>
          <w:spacing w:val="7"/>
        </w:rPr>
        <w:t xml:space="preserve"> </w:t>
      </w:r>
      <w:r>
        <w:t>a</w:t>
      </w:r>
      <w:r>
        <w:rPr>
          <w:spacing w:val="7"/>
        </w:rPr>
        <w:t xml:space="preserve"> </w:t>
      </w:r>
      <w:r>
        <w:t>pod.</w:t>
      </w:r>
      <w:r>
        <w:rPr>
          <w:spacing w:val="7"/>
        </w:rPr>
        <w:t xml:space="preserve"> </w:t>
      </w:r>
      <w:r>
        <w:t>Žiacku</w:t>
      </w:r>
      <w:r>
        <w:rPr>
          <w:spacing w:val="7"/>
        </w:rPr>
        <w:t xml:space="preserve"> </w:t>
      </w:r>
      <w:r>
        <w:t>pozornosť</w:t>
      </w:r>
      <w:r>
        <w:rPr>
          <w:spacing w:val="7"/>
        </w:rPr>
        <w:t xml:space="preserve"> </w:t>
      </w:r>
      <w:r>
        <w:t>treba</w:t>
      </w:r>
      <w:r>
        <w:rPr>
          <w:spacing w:val="7"/>
        </w:rPr>
        <w:t xml:space="preserve"> </w:t>
      </w:r>
      <w:r>
        <w:t>usmerniť</w:t>
      </w:r>
      <w:r>
        <w:rPr>
          <w:spacing w:val="7"/>
        </w:rPr>
        <w:t xml:space="preserve"> </w:t>
      </w:r>
      <w:r>
        <w:t>na</w:t>
      </w:r>
      <w:r>
        <w:rPr>
          <w:spacing w:val="7"/>
        </w:rPr>
        <w:t xml:space="preserve"> </w:t>
      </w:r>
      <w:r>
        <w:t>celok,</w:t>
      </w:r>
      <w:r>
        <w:rPr>
          <w:spacing w:val="7"/>
        </w:rPr>
        <w:t xml:space="preserve"> </w:t>
      </w:r>
      <w:r>
        <w:t>potom</w:t>
      </w:r>
      <w:r>
        <w:rPr>
          <w:spacing w:val="7"/>
        </w:rPr>
        <w:t xml:space="preserve"> </w:t>
      </w:r>
      <w:r>
        <w:t>na</w:t>
      </w:r>
      <w:r>
        <w:rPr>
          <w:spacing w:val="7"/>
        </w:rPr>
        <w:t xml:space="preserve"> </w:t>
      </w:r>
      <w:r>
        <w:t>naj- dôležitejšie časti a nakoniec na menej podstatné časti. Všímajú sa:</w:t>
      </w:r>
      <w:r>
        <w:rPr>
          <w:spacing w:val="21"/>
        </w:rPr>
        <w:t xml:space="preserve"> </w:t>
      </w:r>
      <w:r>
        <w:t>tva-</w:t>
      </w:r>
    </w:p>
    <w:p w:rsidR="0024760F" w:rsidRDefault="00D137FF">
      <w:pPr>
        <w:pStyle w:val="BodyText"/>
        <w:spacing w:line="188" w:lineRule="exact"/>
        <w:ind w:firstLine="0"/>
        <w:jc w:val="left"/>
      </w:pPr>
      <w:r>
        <w:t>ry, farby, vzťahy, pohyby, mimika, gestá a pod.</w:t>
      </w:r>
    </w:p>
    <w:p w:rsidR="0024760F" w:rsidRDefault="00D137FF">
      <w:pPr>
        <w:pStyle w:val="BodyText"/>
        <w:spacing w:line="230" w:lineRule="auto"/>
        <w:ind w:right="118"/>
      </w:pPr>
      <w:r>
        <w:t xml:space="preserve">Nácvik počúvania začína počúvaním toho, čo hovoria učitelia, iní žiaci, herci a hlásatelia. </w:t>
      </w:r>
      <w:r>
        <w:rPr>
          <w:spacing w:val="-3"/>
        </w:rPr>
        <w:t xml:space="preserve">Vypočutý </w:t>
      </w:r>
      <w:r>
        <w:t>hovorený prejav sa analyzuje, aby  sa určili hovorové vlastnosti hovoriaceho. Počúvanie má byť spojené s mi</w:t>
      </w:r>
      <w:r>
        <w:t xml:space="preserve">mikou a gestami, ktoré sa vzťahujú na to, o čom sa hovorí. Záväzne inzistovať na podporovaní správnej výslovnosti. Počas počúvania pes- tovať pozornosť a koncentráciu. Počúvajú sa aj onomatopoické zvuky, </w:t>
      </w:r>
      <w:r>
        <w:rPr>
          <w:spacing w:val="-3"/>
        </w:rPr>
        <w:t xml:space="preserve">šumy, </w:t>
      </w:r>
      <w:r>
        <w:t>artikulované a neartikulované</w:t>
      </w:r>
      <w:r>
        <w:rPr>
          <w:spacing w:val="2"/>
        </w:rPr>
        <w:t xml:space="preserve"> </w:t>
      </w:r>
      <w:r>
        <w:rPr>
          <w:spacing w:val="-3"/>
        </w:rPr>
        <w:t>zvuky.</w:t>
      </w:r>
    </w:p>
    <w:p w:rsidR="0024760F" w:rsidRDefault="00D137FF">
      <w:pPr>
        <w:pStyle w:val="BodyText"/>
        <w:spacing w:line="230" w:lineRule="auto"/>
        <w:ind w:left="55" w:right="117"/>
        <w:jc w:val="right"/>
      </w:pPr>
      <w:r>
        <w:t>Analytick</w:t>
      </w:r>
      <w:r>
        <w:t xml:space="preserve">é cvičenia majú byť zaujímavé a povzbudzujúce, lebo sú jedným z najdôležitejších predpokladov na učenie čítania a písania. Ne- konajú sa izolovane, ale sú späté s cvičeniami počúvania a pozorovania. Cvičenia na odstraňovanie nárečových a slangových prvkov </w:t>
      </w:r>
      <w:r>
        <w:t>vo vyjadrovaní sa konajú pomaly a systematicky. Učitelia majú osobitnú</w:t>
      </w:r>
    </w:p>
    <w:p w:rsidR="0024760F" w:rsidRDefault="0024760F">
      <w:pPr>
        <w:spacing w:line="230" w:lineRule="auto"/>
        <w:jc w:val="right"/>
        <w:sectPr w:rsidR="0024760F">
          <w:pgSz w:w="11910" w:h="15690"/>
          <w:pgMar w:top="20" w:right="560" w:bottom="280" w:left="560" w:header="720" w:footer="720" w:gutter="0"/>
          <w:cols w:num="2" w:space="720" w:equalWidth="0">
            <w:col w:w="5293" w:space="121"/>
            <w:col w:w="5376"/>
          </w:cols>
        </w:sectPr>
      </w:pPr>
    </w:p>
    <w:p w:rsidR="0024760F" w:rsidRDefault="00D137FF">
      <w:pPr>
        <w:spacing w:before="88" w:line="232" w:lineRule="auto"/>
        <w:ind w:left="120" w:right="-7"/>
        <w:rPr>
          <w:sz w:val="18"/>
        </w:rPr>
      </w:pPr>
      <w:r>
        <w:rPr>
          <w:sz w:val="18"/>
        </w:rPr>
        <w:lastRenderedPageBreak/>
        <w:t xml:space="preserve">pozornosť venovať výslovnosti hlások </w:t>
      </w:r>
      <w:r>
        <w:rPr>
          <w:i/>
          <w:sz w:val="18"/>
        </w:rPr>
        <w:t xml:space="preserve">h </w:t>
      </w:r>
      <w:r>
        <w:rPr>
          <w:sz w:val="18"/>
        </w:rPr>
        <w:t xml:space="preserve">a </w:t>
      </w:r>
      <w:r>
        <w:rPr>
          <w:i/>
          <w:sz w:val="18"/>
        </w:rPr>
        <w:t>ch</w:t>
      </w:r>
      <w:r>
        <w:rPr>
          <w:sz w:val="18"/>
        </w:rPr>
        <w:t xml:space="preserve">, </w:t>
      </w:r>
      <w:r>
        <w:rPr>
          <w:i/>
          <w:sz w:val="18"/>
        </w:rPr>
        <w:t xml:space="preserve">l </w:t>
      </w:r>
      <w:r>
        <w:rPr>
          <w:sz w:val="18"/>
        </w:rPr>
        <w:t xml:space="preserve">a </w:t>
      </w:r>
      <w:r>
        <w:rPr>
          <w:i/>
          <w:sz w:val="18"/>
        </w:rPr>
        <w:t xml:space="preserve">ľ, dz </w:t>
      </w:r>
      <w:r>
        <w:rPr>
          <w:sz w:val="18"/>
        </w:rPr>
        <w:t xml:space="preserve">a </w:t>
      </w:r>
      <w:r>
        <w:rPr>
          <w:i/>
          <w:sz w:val="18"/>
        </w:rPr>
        <w:t xml:space="preserve">dž, ŕ, ĺ a dlhých samohlások, dvojhlások, </w:t>
      </w:r>
      <w:r>
        <w:rPr>
          <w:sz w:val="18"/>
        </w:rPr>
        <w:t xml:space="preserve">výslovnosti slabík </w:t>
      </w:r>
      <w:r>
        <w:rPr>
          <w:i/>
          <w:sz w:val="18"/>
        </w:rPr>
        <w:t>de, te, le, ne, di, ti. li, ni</w:t>
      </w:r>
      <w:r>
        <w:rPr>
          <w:sz w:val="18"/>
        </w:rPr>
        <w:t>.</w:t>
      </w:r>
    </w:p>
    <w:p w:rsidR="0024760F" w:rsidRDefault="00D137FF">
      <w:pPr>
        <w:pStyle w:val="BodyText"/>
        <w:spacing w:line="232" w:lineRule="auto"/>
        <w:ind w:right="38"/>
      </w:pPr>
      <w:r>
        <w:t>Žiaci si majú osvojiť aktívne približne 200 nových slov a frazeo- logických</w:t>
      </w:r>
      <w:r>
        <w:rPr>
          <w:spacing w:val="-4"/>
        </w:rPr>
        <w:t xml:space="preserve"> </w:t>
      </w:r>
      <w:r>
        <w:t>spojení.</w:t>
      </w:r>
      <w:r>
        <w:rPr>
          <w:spacing w:val="-4"/>
        </w:rPr>
        <w:t xml:space="preserve"> </w:t>
      </w:r>
      <w:r>
        <w:t>Pasívna</w:t>
      </w:r>
      <w:r>
        <w:rPr>
          <w:spacing w:val="-4"/>
        </w:rPr>
        <w:t xml:space="preserve"> </w:t>
      </w:r>
      <w:r>
        <w:t>slovná</w:t>
      </w:r>
      <w:r>
        <w:rPr>
          <w:spacing w:val="-4"/>
        </w:rPr>
        <w:t xml:space="preserve"> </w:t>
      </w:r>
      <w:r>
        <w:t>zásoba</w:t>
      </w:r>
      <w:r>
        <w:rPr>
          <w:spacing w:val="-3"/>
        </w:rPr>
        <w:t xml:space="preserve"> </w:t>
      </w:r>
      <w:r>
        <w:t>má</w:t>
      </w:r>
      <w:r>
        <w:rPr>
          <w:spacing w:val="-3"/>
        </w:rPr>
        <w:t xml:space="preserve"> </w:t>
      </w:r>
      <w:r>
        <w:t>byť</w:t>
      </w:r>
      <w:r>
        <w:rPr>
          <w:spacing w:val="-3"/>
        </w:rPr>
        <w:t xml:space="preserve"> </w:t>
      </w:r>
      <w:r>
        <w:t>na</w:t>
      </w:r>
      <w:r>
        <w:rPr>
          <w:spacing w:val="-4"/>
        </w:rPr>
        <w:t xml:space="preserve"> </w:t>
      </w:r>
      <w:r>
        <w:t>každej</w:t>
      </w:r>
      <w:r>
        <w:rPr>
          <w:spacing w:val="-4"/>
        </w:rPr>
        <w:t xml:space="preserve"> </w:t>
      </w:r>
      <w:r>
        <w:t>úrovni</w:t>
      </w:r>
      <w:r>
        <w:rPr>
          <w:spacing w:val="-4"/>
        </w:rPr>
        <w:t xml:space="preserve"> </w:t>
      </w:r>
      <w:r>
        <w:t>vyš- šia ako</w:t>
      </w:r>
      <w:r>
        <w:rPr>
          <w:spacing w:val="-2"/>
        </w:rPr>
        <w:t xml:space="preserve"> </w:t>
      </w:r>
      <w:r>
        <w:t>aktívna.</w:t>
      </w:r>
    </w:p>
    <w:p w:rsidR="0024760F" w:rsidRDefault="00D137FF">
      <w:pPr>
        <w:pStyle w:val="BodyText"/>
        <w:spacing w:line="232" w:lineRule="auto"/>
        <w:ind w:right="38"/>
      </w:pPr>
      <w:r>
        <w:t xml:space="preserve">Od </w:t>
      </w:r>
      <w:r>
        <w:rPr>
          <w:spacing w:val="-3"/>
        </w:rPr>
        <w:t xml:space="preserve">žiakov očakávame, </w:t>
      </w:r>
      <w:r>
        <w:t xml:space="preserve">aby </w:t>
      </w:r>
      <w:r>
        <w:rPr>
          <w:spacing w:val="-3"/>
        </w:rPr>
        <w:t xml:space="preserve">vedeli nové aspoň </w:t>
      </w:r>
      <w:r>
        <w:t xml:space="preserve">4 </w:t>
      </w:r>
      <w:r>
        <w:rPr>
          <w:spacing w:val="-3"/>
        </w:rPr>
        <w:t xml:space="preserve">básne, </w:t>
      </w:r>
      <w:r>
        <w:t>5</w:t>
      </w:r>
      <w:r>
        <w:rPr>
          <w:spacing w:val="-31"/>
        </w:rPr>
        <w:t xml:space="preserve"> </w:t>
      </w:r>
      <w:r>
        <w:rPr>
          <w:spacing w:val="-3"/>
        </w:rPr>
        <w:t xml:space="preserve">piesní (slo- venské ľudové </w:t>
      </w:r>
      <w:r>
        <w:t xml:space="preserve">a </w:t>
      </w:r>
      <w:r>
        <w:rPr>
          <w:spacing w:val="-3"/>
        </w:rPr>
        <w:t>súčasné populárne de</w:t>
      </w:r>
      <w:r>
        <w:rPr>
          <w:spacing w:val="-3"/>
        </w:rPr>
        <w:t xml:space="preserve">tské pesničky), </w:t>
      </w:r>
      <w:r>
        <w:rPr>
          <w:spacing w:val="-5"/>
        </w:rPr>
        <w:t xml:space="preserve">hádanky, </w:t>
      </w:r>
      <w:r>
        <w:rPr>
          <w:spacing w:val="-4"/>
        </w:rPr>
        <w:t xml:space="preserve">riekanky, </w:t>
      </w:r>
      <w:r>
        <w:rPr>
          <w:spacing w:val="-3"/>
        </w:rPr>
        <w:t xml:space="preserve">niektoré porekadlá </w:t>
      </w:r>
      <w:r>
        <w:t xml:space="preserve">a </w:t>
      </w:r>
      <w:r>
        <w:rPr>
          <w:spacing w:val="-3"/>
        </w:rPr>
        <w:t xml:space="preserve">príslovia, predniesť ľudové koledy </w:t>
      </w:r>
      <w:r>
        <w:t xml:space="preserve">a </w:t>
      </w:r>
      <w:r>
        <w:rPr>
          <w:spacing w:val="-3"/>
        </w:rPr>
        <w:t xml:space="preserve">vinše vzťahujú- </w:t>
      </w:r>
      <w:r>
        <w:t xml:space="preserve">ce sa na </w:t>
      </w:r>
      <w:r>
        <w:rPr>
          <w:spacing w:val="-3"/>
        </w:rPr>
        <w:t xml:space="preserve">sviatky alebo ročné obdobia </w:t>
      </w:r>
      <w:r>
        <w:t xml:space="preserve">a 2 </w:t>
      </w:r>
      <w:r>
        <w:rPr>
          <w:spacing w:val="-3"/>
        </w:rPr>
        <w:t xml:space="preserve">nové krátke dialógy alebo účasť </w:t>
      </w:r>
      <w:r>
        <w:t xml:space="preserve">v </w:t>
      </w:r>
      <w:r>
        <w:rPr>
          <w:spacing w:val="-3"/>
        </w:rPr>
        <w:t xml:space="preserve">detskom divadelnom predstavení. Žiaci </w:t>
      </w:r>
      <w:r>
        <w:t xml:space="preserve">by sa </w:t>
      </w:r>
      <w:r>
        <w:rPr>
          <w:spacing w:val="-3"/>
        </w:rPr>
        <w:t xml:space="preserve">podľa možnosti mali </w:t>
      </w:r>
      <w:r>
        <w:t xml:space="preserve">za- </w:t>
      </w:r>
      <w:r>
        <w:rPr>
          <w:spacing w:val="-3"/>
        </w:rPr>
        <w:t>poji</w:t>
      </w:r>
      <w:r>
        <w:rPr>
          <w:spacing w:val="-3"/>
        </w:rPr>
        <w:t xml:space="preserve">ť </w:t>
      </w:r>
      <w:r>
        <w:t xml:space="preserve">do </w:t>
      </w:r>
      <w:r>
        <w:rPr>
          <w:spacing w:val="-3"/>
        </w:rPr>
        <w:t xml:space="preserve">vekuprimeraných detských ľudových hier </w:t>
      </w:r>
      <w:r>
        <w:t xml:space="preserve">a </w:t>
      </w:r>
      <w:r>
        <w:rPr>
          <w:spacing w:val="-5"/>
        </w:rPr>
        <w:t xml:space="preserve">tancov, </w:t>
      </w:r>
      <w:r>
        <w:rPr>
          <w:spacing w:val="-3"/>
        </w:rPr>
        <w:t xml:space="preserve">zaznamená- </w:t>
      </w:r>
      <w:r>
        <w:t xml:space="preserve">vať </w:t>
      </w:r>
      <w:r>
        <w:rPr>
          <w:spacing w:val="-3"/>
        </w:rPr>
        <w:t xml:space="preserve">sviatky </w:t>
      </w:r>
      <w:r>
        <w:t xml:space="preserve">(v </w:t>
      </w:r>
      <w:r>
        <w:rPr>
          <w:spacing w:val="-3"/>
        </w:rPr>
        <w:t xml:space="preserve">porovnaní </w:t>
      </w:r>
      <w:r>
        <w:t xml:space="preserve">so </w:t>
      </w:r>
      <w:r>
        <w:rPr>
          <w:spacing w:val="-3"/>
        </w:rPr>
        <w:t xml:space="preserve">srbskými), poznať tradičné slovenské zvyky </w:t>
      </w:r>
      <w:r>
        <w:t xml:space="preserve">a </w:t>
      </w:r>
      <w:r>
        <w:rPr>
          <w:spacing w:val="-3"/>
        </w:rPr>
        <w:t xml:space="preserve">obyčaje (zaznamenávanie Mikuláša </w:t>
      </w:r>
      <w:r>
        <w:t xml:space="preserve">a </w:t>
      </w:r>
      <w:r>
        <w:rPr>
          <w:spacing w:val="-3"/>
        </w:rPr>
        <w:t xml:space="preserve">Lucie, </w:t>
      </w:r>
      <w:r>
        <w:rPr>
          <w:spacing w:val="-4"/>
        </w:rPr>
        <w:t xml:space="preserve">Vianoce, </w:t>
      </w:r>
      <w:r>
        <w:rPr>
          <w:spacing w:val="-3"/>
        </w:rPr>
        <w:t xml:space="preserve">Nový rok, </w:t>
      </w:r>
      <w:r>
        <w:rPr>
          <w:spacing w:val="-7"/>
        </w:rPr>
        <w:t xml:space="preserve">Veľká </w:t>
      </w:r>
      <w:r>
        <w:t xml:space="preserve">noc </w:t>
      </w:r>
      <w:r>
        <w:rPr>
          <w:spacing w:val="-3"/>
        </w:rPr>
        <w:t xml:space="preserve">koledovanie, oblievačky; meniny), </w:t>
      </w:r>
      <w:r>
        <w:t xml:space="preserve">a k </w:t>
      </w:r>
      <w:r>
        <w:rPr>
          <w:spacing w:val="-3"/>
        </w:rPr>
        <w:t xml:space="preserve">tomu priliehavé tradičné jedlá, svadobné zvyky </w:t>
      </w:r>
      <w:r>
        <w:t xml:space="preserve">a k </w:t>
      </w:r>
      <w:r>
        <w:rPr>
          <w:spacing w:val="-3"/>
        </w:rPr>
        <w:t>tomu priliehavý tradičný ľudový</w:t>
      </w:r>
      <w:r>
        <w:rPr>
          <w:spacing w:val="-29"/>
        </w:rPr>
        <w:t xml:space="preserve"> </w:t>
      </w:r>
      <w:r>
        <w:rPr>
          <w:spacing w:val="-5"/>
        </w:rPr>
        <w:t>odev.</w:t>
      </w:r>
    </w:p>
    <w:p w:rsidR="0024760F" w:rsidRDefault="00D137FF">
      <w:pPr>
        <w:pStyle w:val="BodyText"/>
        <w:spacing w:line="191" w:lineRule="exact"/>
        <w:ind w:left="517" w:firstLine="0"/>
        <w:jc w:val="left"/>
      </w:pPr>
      <w:r>
        <w:t>Vo štvrtom ročníku žiaci píšu vety a kratšie texty. Zvlášť sa dbá</w:t>
      </w:r>
    </w:p>
    <w:p w:rsidR="0024760F" w:rsidRDefault="00D137FF">
      <w:pPr>
        <w:pStyle w:val="BodyText"/>
        <w:spacing w:line="232" w:lineRule="auto"/>
        <w:ind w:right="38" w:firstLine="0"/>
      </w:pPr>
      <w:r>
        <w:t>o individuálny prístup ku každému žiakovi, teda podnecujú sa jeho schopnosti a schopnosti v písaní. A</w:t>
      </w:r>
      <w:r>
        <w:t>k dieťa má ťažkosti pri písaní, treba ho postupne a pozorne uvádzať do techniky písania, kým dieťa, ktoré postupuje rýchlejšie, podnecovať adekvátnymi, dobre zvolenými po- žiadavkami. Žiaci písomne odpovedajú na jednoduché otázky o vlast- ných skúsenostiac</w:t>
      </w:r>
      <w:r>
        <w:t>h, bytostiach, predmetoch, javoch. Pri písaní žiakov treba upozorniť na veľké začiatočné písmeno na začiatku vety a pri pí- saní vlastných mien, názvov ulíc a objektov a na interpunkciu na konci vety a čiarku pri napočitovaní.</w:t>
      </w:r>
    </w:p>
    <w:p w:rsidR="0024760F" w:rsidRDefault="00D137FF">
      <w:pPr>
        <w:pStyle w:val="Heading1"/>
        <w:spacing w:before="155"/>
      </w:pPr>
      <w:r>
        <w:t>Prvky národnej kultúry a trad</w:t>
      </w:r>
      <w:r>
        <w:t>ície</w:t>
      </w:r>
    </w:p>
    <w:p w:rsidR="0024760F" w:rsidRDefault="00D137FF">
      <w:pPr>
        <w:pStyle w:val="BodyText"/>
        <w:spacing w:before="112" w:line="232" w:lineRule="auto"/>
        <w:ind w:right="38"/>
      </w:pPr>
      <w:r>
        <w:t>Zoznamovanie detí so základmi kultúry slovenskej menšiny v Srbsku, sprostredkovanie poznatkov, ale i pestovanie emočného vzťa- hu k tradícii, kultúre, obyčajom a zvykom slovenskej menšiny v Srb- sku (folklór, ľudová slovesnosť, divadlo, literatúra, hu</w:t>
      </w:r>
      <w:r>
        <w:t xml:space="preserve">dba, tradičné detské </w:t>
      </w:r>
      <w:r>
        <w:rPr>
          <w:spacing w:val="-3"/>
        </w:rPr>
        <w:t xml:space="preserve">hry, </w:t>
      </w:r>
      <w:r>
        <w:t>obyčaje…), no nie v zmysle romantického tradicionalizmu a paseizmu, ale vždy v relácii k budúcnosti, rozvoju a modernizácii. Na minulosť sa opierať, do budúcnosti sa pozerať. Snažiť sa slovenskú identitu a sebaúctu pestovať subtíl</w:t>
      </w:r>
      <w:r>
        <w:t>ne, nie prostredníctvom hesiel a fráz, ale na konkrétnych príkladoch, spájať pritom poznatky s emočným na- sadením, vždy ale so zreteľom na menšinové a ľudské práva, na európ- sky kontext, tiež na interetnickú úctu, toleranciu a</w:t>
      </w:r>
      <w:r>
        <w:rPr>
          <w:spacing w:val="-2"/>
        </w:rPr>
        <w:t xml:space="preserve"> </w:t>
      </w:r>
      <w:r>
        <w:t>interakciu.</w:t>
      </w:r>
    </w:p>
    <w:p w:rsidR="0024760F" w:rsidRDefault="00D137FF">
      <w:pPr>
        <w:pStyle w:val="BodyText"/>
        <w:spacing w:before="156"/>
        <w:ind w:firstLine="0"/>
        <w:jc w:val="left"/>
      </w:pPr>
      <w:r>
        <w:t>DIDAKTICKÉ POKY</w:t>
      </w:r>
      <w:r>
        <w:t>NY</w:t>
      </w:r>
    </w:p>
    <w:p w:rsidR="0024760F" w:rsidRDefault="00D137FF">
      <w:pPr>
        <w:pStyle w:val="BodyText"/>
        <w:spacing w:before="112" w:line="232" w:lineRule="auto"/>
        <w:ind w:right="38"/>
      </w:pPr>
      <w:r>
        <w:t>Keď ide o tento predmet, musí sa mať na zreteli podstatná úloha: naučiť žiakov pekne rozprávať po slovensky a získať zručnosť v jazy-</w:t>
      </w:r>
    </w:p>
    <w:p w:rsidR="0024760F" w:rsidRDefault="00D137FF">
      <w:pPr>
        <w:pStyle w:val="BodyText"/>
        <w:spacing w:before="87" w:line="232" w:lineRule="auto"/>
        <w:ind w:right="117" w:firstLine="0"/>
      </w:pPr>
      <w:r>
        <w:br w:type="column"/>
      </w:r>
      <w:r>
        <w:t>kovej správnosti. Musia sa mať vždy na zreteli predvedomosti žiakov  a na ne sa musí vždy sústavne nadväzovať. Na každ</w:t>
      </w:r>
      <w:r>
        <w:t>ej hodine si má učiteľ zvoliť diferencovaný prístup, lebo sú žiaci vekovo zmiešaní a prichádzajú s rozličnými jazykovými</w:t>
      </w:r>
      <w:r>
        <w:rPr>
          <w:spacing w:val="-3"/>
        </w:rPr>
        <w:t xml:space="preserve"> </w:t>
      </w:r>
      <w:r>
        <w:t>kompetenciami.</w:t>
      </w:r>
    </w:p>
    <w:p w:rsidR="0024760F" w:rsidRDefault="00D137FF">
      <w:pPr>
        <w:pStyle w:val="BodyText"/>
        <w:spacing w:line="232" w:lineRule="auto"/>
        <w:ind w:right="117"/>
      </w:pPr>
      <w:r>
        <w:t>Neodmysliteľné je vytvorenie príjemnej atmosféry, ktorá predpo- kladá partnerský vzťah medzi učiteľom a žiakom a má pomô</w:t>
      </w:r>
      <w:r>
        <w:t>cť pre- konať psychickú bariéru pri aktivizácii získaných rečových zručností, schopností a návykov. Každý jazykový prostriedok sa demonštruje v určitom kontexte, nie izolovane. V nácviku rečových zručností majú dominovať rozličné formy dialógov v interakci</w:t>
      </w:r>
      <w:r>
        <w:t>i učiteľ – žiak a žiak – žiak. K požiadavkám na spôsob vyjadrovania žiadúca je jednoduchosť, prirodzenosť, spontánnosť a jazyková správnosť.</w:t>
      </w:r>
    </w:p>
    <w:p w:rsidR="0024760F" w:rsidRDefault="0024760F">
      <w:pPr>
        <w:pStyle w:val="BodyText"/>
        <w:spacing w:before="5"/>
        <w:ind w:left="0" w:firstLine="0"/>
        <w:jc w:val="left"/>
      </w:pPr>
    </w:p>
    <w:p w:rsidR="0024760F" w:rsidRDefault="00D137FF">
      <w:pPr>
        <w:pStyle w:val="ListParagraph"/>
        <w:numPr>
          <w:ilvl w:val="0"/>
          <w:numId w:val="24"/>
        </w:numPr>
        <w:tabs>
          <w:tab w:val="left" w:pos="390"/>
        </w:tabs>
        <w:ind w:left="389" w:hanging="269"/>
        <w:rPr>
          <w:sz w:val="18"/>
        </w:rPr>
      </w:pPr>
      <w:r>
        <w:rPr>
          <w:spacing w:val="-4"/>
          <w:sz w:val="18"/>
        </w:rPr>
        <w:t xml:space="preserve">SLEDOVANIE </w:t>
      </w:r>
      <w:r>
        <w:rPr>
          <w:sz w:val="18"/>
        </w:rPr>
        <w:t>A HODNOTENIE</w:t>
      </w:r>
      <w:r>
        <w:rPr>
          <w:spacing w:val="-20"/>
          <w:sz w:val="18"/>
        </w:rPr>
        <w:t xml:space="preserve"> </w:t>
      </w:r>
      <w:r>
        <w:rPr>
          <w:spacing w:val="-4"/>
          <w:sz w:val="18"/>
        </w:rPr>
        <w:t>VYUČOVANIA</w:t>
      </w:r>
    </w:p>
    <w:p w:rsidR="0024760F" w:rsidRDefault="00D137FF">
      <w:pPr>
        <w:pStyle w:val="BodyText"/>
        <w:spacing w:before="112" w:line="232" w:lineRule="auto"/>
        <w:ind w:right="118"/>
      </w:pPr>
      <w:r>
        <w:t>Sledovanie a hodnotenie výsledkov napredovania žiaka je vo funkcii dosiahnutia výkonov a začína základným hodnotením úrovne, na ktorej sa žiak nachádza podľa toho, čo sa bude brať do ohľadu pri hodnotení procesu jeho napredovania, ako aj slovná známka. Kaž</w:t>
      </w:r>
      <w:r>
        <w:t>dá aktivita je dobrá príležitosť na hodnotenie napredovania a získavanie spätnej informácie. Každá vyučovacia hodina a každá aktivita žiaka je príležitosťou na formatívne hodnotenie, totiž zaznamenanie</w:t>
      </w:r>
      <w:r>
        <w:rPr>
          <w:spacing w:val="-21"/>
        </w:rPr>
        <w:t xml:space="preserve"> </w:t>
      </w:r>
      <w:r>
        <w:t>postupova- nia žiaka a usmerňovanie na ďalšie</w:t>
      </w:r>
      <w:r>
        <w:rPr>
          <w:spacing w:val="-4"/>
        </w:rPr>
        <w:t xml:space="preserve"> </w:t>
      </w:r>
      <w:r>
        <w:t>aktivity</w:t>
      </w:r>
      <w:r>
        <w:t>.</w:t>
      </w:r>
    </w:p>
    <w:p w:rsidR="0024760F" w:rsidRDefault="00D137FF">
      <w:pPr>
        <w:pStyle w:val="BodyText"/>
        <w:spacing w:line="232" w:lineRule="auto"/>
        <w:ind w:right="117"/>
      </w:pPr>
      <w:r>
        <w:t>Formatívne hodnotenie je zložkou súčasného prístupu vyučova- niu a znamená hodnotenie vedomostí, zručností, postojov a správania, ako aj rozvíjania zodpovedajúcej kompetencie diferencovane, počas vyučovacích hodín a v priebehu učenia. Výsledok  takého  h</w:t>
      </w:r>
      <w:r>
        <w:t xml:space="preserve">odnote- nia dáva spätnú informáciu ako učiteľovi, tak aj žiakovi o tom, ktoré kompetencie sú dobre zvládnuté a ktoré nie, ako aj o účinnosti zod- povedajúcich metód, ktoré učiteľ uplatnil na uskutočnenie cieľa. Ako formatívne hodnotenie sa chápe zbieranie </w:t>
      </w:r>
      <w:r>
        <w:t>údajov o dosiahnutých vý- sledkoch žiaka a najčastejšie techniky sú: realizácia praktických úloh, sledovanie a zapisovanie aktivít žiaka v priebehu vyučovania, priama komunikácia medzi žiakom a učiteľom, evidencia pre každého žiaka, (mapa postupovania) atď</w:t>
      </w:r>
      <w:r>
        <w:t>. Výsledky formatívneho hodnotenia na konci vyučovacieho cyklu majú byť vyjadrené slovnou</w:t>
      </w:r>
      <w:r>
        <w:rPr>
          <w:spacing w:val="-3"/>
        </w:rPr>
        <w:t xml:space="preserve"> </w:t>
      </w:r>
      <w:r>
        <w:t>známkou.</w:t>
      </w:r>
    </w:p>
    <w:p w:rsidR="0024760F" w:rsidRDefault="00D137FF">
      <w:pPr>
        <w:pStyle w:val="BodyText"/>
        <w:spacing w:line="232" w:lineRule="auto"/>
        <w:ind w:right="118"/>
      </w:pPr>
      <w:r>
        <w:t>Práca každého učiteľa je zložená z plánovania, uskutočnenia a sledovania a hodnotenia. Dôležité je, aby učiteľ sústavne sledoval a hodnotil diferencovane, ok</w:t>
      </w:r>
      <w:r>
        <w:t>rem dosahov žiakov aj proces vyučovacích hodín a učenia, ako aj seba a svoju vlastnú prácu. Všetko čo sa ukáže ako dobré a užitočné, učiteľ bude aj naďalej využívať vo svojej praxi vyučovania, a všetko to, čo sa ukáže ako nedostatočne účinné a efek- tívne,</w:t>
      </w:r>
      <w:r>
        <w:t xml:space="preserve"> malo by sa zdokonaliť.</w:t>
      </w:r>
    </w:p>
    <w:p w:rsidR="0024760F" w:rsidRDefault="0024760F">
      <w:pPr>
        <w:spacing w:line="232" w:lineRule="auto"/>
        <w:sectPr w:rsidR="0024760F">
          <w:pgSz w:w="11910" w:h="15690"/>
          <w:pgMar w:top="20" w:right="560" w:bottom="280" w:left="560" w:header="720" w:footer="720" w:gutter="0"/>
          <w:cols w:num="2" w:space="720" w:equalWidth="0">
            <w:col w:w="5292" w:space="122"/>
            <w:col w:w="5376"/>
          </w:cols>
        </w:sectPr>
      </w:pPr>
    </w:p>
    <w:p w:rsidR="0024760F" w:rsidRDefault="00D137FF">
      <w:pPr>
        <w:pStyle w:val="Heading1"/>
        <w:numPr>
          <w:ilvl w:val="1"/>
          <w:numId w:val="89"/>
        </w:numPr>
        <w:tabs>
          <w:tab w:val="left" w:pos="2575"/>
        </w:tabs>
        <w:spacing w:before="162"/>
        <w:ind w:left="2574" w:hanging="270"/>
        <w:jc w:val="left"/>
      </w:pPr>
      <w:r>
        <w:rPr>
          <w:spacing w:val="-4"/>
        </w:rPr>
        <w:t xml:space="preserve">СЛОВЕНАЧКИ </w:t>
      </w:r>
      <w:r>
        <w:t xml:space="preserve">ЈЕЗИК </w:t>
      </w:r>
      <w:r>
        <w:rPr>
          <w:spacing w:val="-5"/>
        </w:rPr>
        <w:t xml:space="preserve">СА </w:t>
      </w:r>
      <w:r>
        <w:t>ЕЛЕМЕНТИМА НАЦИОНАЛНЕ</w:t>
      </w:r>
      <w:r>
        <w:rPr>
          <w:spacing w:val="5"/>
        </w:rPr>
        <w:t xml:space="preserve"> </w:t>
      </w:r>
      <w:r>
        <w:rPr>
          <w:spacing w:val="-5"/>
        </w:rPr>
        <w:t>КУЛТУРЕ</w:t>
      </w:r>
    </w:p>
    <w:p w:rsidR="0024760F" w:rsidRDefault="0024760F">
      <w:pPr>
        <w:pStyle w:val="BodyText"/>
        <w:spacing w:before="1"/>
        <w:ind w:left="0" w:firstLine="0"/>
        <w:jc w:val="left"/>
        <w:rPr>
          <w:b/>
          <w:sz w:val="23"/>
        </w:rPr>
      </w:pPr>
    </w:p>
    <w:p w:rsidR="0024760F" w:rsidRDefault="00D137FF">
      <w:pPr>
        <w:tabs>
          <w:tab w:val="left" w:pos="1707"/>
        </w:tabs>
        <w:ind w:left="177"/>
        <w:rPr>
          <w:b/>
          <w:sz w:val="14"/>
        </w:rPr>
      </w:pPr>
      <w:r>
        <w:rPr>
          <w:sz w:val="14"/>
        </w:rPr>
        <w:t>Ime</w:t>
      </w:r>
      <w:r>
        <w:rPr>
          <w:spacing w:val="-1"/>
          <w:sz w:val="14"/>
        </w:rPr>
        <w:t xml:space="preserve"> </w:t>
      </w:r>
      <w:r>
        <w:rPr>
          <w:sz w:val="14"/>
        </w:rPr>
        <w:t>predmeta:</w:t>
      </w:r>
      <w:r>
        <w:rPr>
          <w:sz w:val="14"/>
        </w:rPr>
        <w:tab/>
      </w:r>
      <w:r>
        <w:rPr>
          <w:b/>
          <w:sz w:val="14"/>
        </w:rPr>
        <w:t>SLOVENSKI JEZIK Z ELEMENTI NARODNE</w:t>
      </w:r>
      <w:r>
        <w:rPr>
          <w:b/>
          <w:spacing w:val="-3"/>
          <w:sz w:val="14"/>
        </w:rPr>
        <w:t xml:space="preserve"> </w:t>
      </w:r>
      <w:r>
        <w:rPr>
          <w:b/>
          <w:sz w:val="14"/>
        </w:rPr>
        <w:t>KULTURE</w:t>
      </w:r>
    </w:p>
    <w:p w:rsidR="0024760F" w:rsidRDefault="00D137FF">
      <w:pPr>
        <w:tabs>
          <w:tab w:val="left" w:pos="1707"/>
        </w:tabs>
        <w:spacing w:before="50"/>
        <w:ind w:left="1707" w:right="261" w:hanging="1531"/>
        <w:rPr>
          <w:sz w:val="14"/>
        </w:rPr>
      </w:pPr>
      <w:r>
        <w:rPr>
          <w:sz w:val="14"/>
        </w:rPr>
        <w:t>Cilj:</w:t>
      </w:r>
      <w:r>
        <w:rPr>
          <w:sz w:val="14"/>
        </w:rPr>
        <w:tab/>
      </w:r>
      <w:r>
        <w:rPr>
          <w:sz w:val="14"/>
        </w:rPr>
        <w:t>Cilj pouka slovenskega jezika je, da učenci osvojijo zakonitosti slovenskega književnega jezika, v katerem se pisno in ustno pravilno izražajo, da se spoznajo z izbranimi knjižnimi, gledališkimi, filmskimi in drugimi umetniškimi deli iz slovenske kulture z</w:t>
      </w:r>
      <w:r>
        <w:rPr>
          <w:sz w:val="14"/>
        </w:rPr>
        <w:t>apuščine in jih znajo interpretirati in</w:t>
      </w:r>
      <w:r>
        <w:rPr>
          <w:spacing w:val="-12"/>
          <w:sz w:val="14"/>
        </w:rPr>
        <w:t xml:space="preserve"> </w:t>
      </w:r>
      <w:r>
        <w:rPr>
          <w:sz w:val="14"/>
        </w:rPr>
        <w:t>razumeti.</w:t>
      </w:r>
    </w:p>
    <w:p w:rsidR="0024760F" w:rsidRDefault="00D137FF">
      <w:pPr>
        <w:tabs>
          <w:tab w:val="left" w:pos="1707"/>
        </w:tabs>
        <w:spacing w:before="48"/>
        <w:ind w:left="177"/>
        <w:rPr>
          <w:b/>
          <w:sz w:val="14"/>
        </w:rPr>
      </w:pPr>
      <w:r>
        <w:rPr>
          <w:sz w:val="14"/>
        </w:rPr>
        <w:t>Razred:</w:t>
      </w:r>
      <w:r>
        <w:rPr>
          <w:sz w:val="14"/>
        </w:rPr>
        <w:tab/>
      </w:r>
      <w:r>
        <w:rPr>
          <w:b/>
          <w:sz w:val="14"/>
        </w:rPr>
        <w:t>četrti</w:t>
      </w:r>
    </w:p>
    <w:p w:rsidR="0024760F" w:rsidRDefault="00D137FF">
      <w:pPr>
        <w:tabs>
          <w:tab w:val="left" w:pos="1707"/>
        </w:tabs>
        <w:spacing w:before="50"/>
        <w:ind w:left="177"/>
        <w:rPr>
          <w:b/>
          <w:sz w:val="14"/>
        </w:rPr>
      </w:pPr>
      <w:r>
        <w:rPr>
          <w:sz w:val="14"/>
        </w:rPr>
        <w:t>Letno</w:t>
      </w:r>
      <w:r>
        <w:rPr>
          <w:spacing w:val="-2"/>
          <w:sz w:val="14"/>
        </w:rPr>
        <w:t xml:space="preserve"> </w:t>
      </w:r>
      <w:r>
        <w:rPr>
          <w:sz w:val="14"/>
        </w:rPr>
        <w:t>število</w:t>
      </w:r>
      <w:r>
        <w:rPr>
          <w:spacing w:val="-3"/>
          <w:sz w:val="14"/>
        </w:rPr>
        <w:t xml:space="preserve"> </w:t>
      </w:r>
      <w:r>
        <w:rPr>
          <w:sz w:val="14"/>
        </w:rPr>
        <w:t>ur:</w:t>
      </w:r>
      <w:r>
        <w:rPr>
          <w:sz w:val="14"/>
        </w:rPr>
        <w:tab/>
      </w:r>
      <w:r>
        <w:rPr>
          <w:b/>
          <w:sz w:val="14"/>
        </w:rPr>
        <w:t>72</w:t>
      </w:r>
      <w:r>
        <w:rPr>
          <w:b/>
          <w:spacing w:val="-2"/>
          <w:sz w:val="14"/>
        </w:rPr>
        <w:t xml:space="preserve"> </w:t>
      </w:r>
      <w:r>
        <w:rPr>
          <w:b/>
          <w:sz w:val="14"/>
        </w:rPr>
        <w:t>ur</w:t>
      </w:r>
    </w:p>
    <w:p w:rsidR="0024760F" w:rsidRDefault="0024760F">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358"/>
        </w:trPr>
        <w:tc>
          <w:tcPr>
            <w:tcW w:w="3742" w:type="dxa"/>
            <w:shd w:val="clear" w:color="auto" w:fill="E6E7E8"/>
          </w:tcPr>
          <w:p w:rsidR="0024760F" w:rsidRDefault="00D137FF">
            <w:pPr>
              <w:pStyle w:val="TableParagraph"/>
              <w:spacing w:before="16" w:line="161" w:lineRule="exact"/>
              <w:ind w:left="100" w:right="83"/>
              <w:jc w:val="center"/>
              <w:rPr>
                <w:b/>
                <w:sz w:val="14"/>
              </w:rPr>
            </w:pPr>
            <w:r>
              <w:rPr>
                <w:b/>
                <w:sz w:val="14"/>
              </w:rPr>
              <w:t>IZHODIŠČA</w:t>
            </w:r>
          </w:p>
          <w:p w:rsidR="0024760F" w:rsidRDefault="00D137FF">
            <w:pPr>
              <w:pStyle w:val="TableParagraph"/>
              <w:spacing w:line="161" w:lineRule="exact"/>
              <w:ind w:left="99" w:right="90"/>
              <w:jc w:val="center"/>
              <w:rPr>
                <w:sz w:val="14"/>
              </w:rPr>
            </w:pPr>
            <w:r>
              <w:rPr>
                <w:sz w:val="14"/>
              </w:rPr>
              <w:t>Po končanem razredu bo učenec usposobljen, da:</w:t>
            </w:r>
          </w:p>
        </w:tc>
        <w:tc>
          <w:tcPr>
            <w:tcW w:w="2551" w:type="dxa"/>
            <w:shd w:val="clear" w:color="auto" w:fill="E6E7E8"/>
          </w:tcPr>
          <w:p w:rsidR="0024760F" w:rsidRDefault="00D137FF">
            <w:pPr>
              <w:pStyle w:val="TableParagraph"/>
              <w:spacing w:before="96"/>
              <w:ind w:left="664"/>
              <w:rPr>
                <w:b/>
                <w:sz w:val="14"/>
              </w:rPr>
            </w:pPr>
            <w:r>
              <w:rPr>
                <w:b/>
                <w:sz w:val="14"/>
              </w:rPr>
              <w:t>PODROČJE/TEMA</w:t>
            </w:r>
          </w:p>
        </w:tc>
        <w:tc>
          <w:tcPr>
            <w:tcW w:w="4252" w:type="dxa"/>
            <w:shd w:val="clear" w:color="auto" w:fill="E6E7E8"/>
          </w:tcPr>
          <w:p w:rsidR="0024760F" w:rsidRDefault="00D137FF">
            <w:pPr>
              <w:pStyle w:val="TableParagraph"/>
              <w:spacing w:before="96"/>
              <w:ind w:left="1506" w:right="1497"/>
              <w:jc w:val="center"/>
              <w:rPr>
                <w:b/>
                <w:sz w:val="14"/>
              </w:rPr>
            </w:pPr>
            <w:r>
              <w:rPr>
                <w:b/>
                <w:sz w:val="14"/>
              </w:rPr>
              <w:t>VSEBINE</w:t>
            </w:r>
          </w:p>
        </w:tc>
      </w:tr>
      <w:tr w:rsidR="0024760F">
        <w:trPr>
          <w:trHeight w:val="3266"/>
        </w:trPr>
        <w:tc>
          <w:tcPr>
            <w:tcW w:w="3742" w:type="dxa"/>
          </w:tcPr>
          <w:p w:rsidR="0024760F" w:rsidRDefault="00D137FF">
            <w:pPr>
              <w:pStyle w:val="TableParagraph"/>
              <w:numPr>
                <w:ilvl w:val="0"/>
                <w:numId w:val="23"/>
              </w:numPr>
              <w:tabs>
                <w:tab w:val="left" w:pos="162"/>
              </w:tabs>
              <w:spacing w:before="18" w:line="154" w:lineRule="exact"/>
              <w:ind w:firstLine="0"/>
              <w:rPr>
                <w:sz w:val="14"/>
              </w:rPr>
            </w:pPr>
            <w:r>
              <w:rPr>
                <w:sz w:val="14"/>
              </w:rPr>
              <w:t>razume in uporablja predvideno</w:t>
            </w:r>
            <w:r>
              <w:rPr>
                <w:spacing w:val="-1"/>
                <w:sz w:val="14"/>
              </w:rPr>
              <w:t xml:space="preserve"> </w:t>
            </w:r>
            <w:r>
              <w:rPr>
                <w:sz w:val="14"/>
              </w:rPr>
              <w:t>besedišče</w:t>
            </w:r>
          </w:p>
          <w:p w:rsidR="0024760F" w:rsidRDefault="00D137FF">
            <w:pPr>
              <w:pStyle w:val="TableParagraph"/>
              <w:numPr>
                <w:ilvl w:val="0"/>
                <w:numId w:val="23"/>
              </w:numPr>
              <w:tabs>
                <w:tab w:val="left" w:pos="162"/>
              </w:tabs>
              <w:spacing w:before="4" w:line="218" w:lineRule="auto"/>
              <w:ind w:right="376" w:firstLine="0"/>
              <w:rPr>
                <w:sz w:val="14"/>
              </w:rPr>
            </w:pPr>
            <w:r>
              <w:rPr>
                <w:sz w:val="14"/>
              </w:rPr>
              <w:t>razume in uporablja slovnične konstrukcije naučene v prejšnjih razredih in jih razširi z novimi učnimi</w:t>
            </w:r>
            <w:r>
              <w:rPr>
                <w:spacing w:val="-13"/>
                <w:sz w:val="14"/>
              </w:rPr>
              <w:t xml:space="preserve"> </w:t>
            </w:r>
            <w:r>
              <w:rPr>
                <w:sz w:val="14"/>
              </w:rPr>
              <w:t>vsebinami;</w:t>
            </w:r>
          </w:p>
          <w:p w:rsidR="0024760F" w:rsidRDefault="00D137FF">
            <w:pPr>
              <w:pStyle w:val="TableParagraph"/>
              <w:numPr>
                <w:ilvl w:val="0"/>
                <w:numId w:val="23"/>
              </w:numPr>
              <w:tabs>
                <w:tab w:val="left" w:pos="162"/>
              </w:tabs>
              <w:spacing w:line="218" w:lineRule="auto"/>
              <w:ind w:right="485" w:firstLine="0"/>
              <w:rPr>
                <w:sz w:val="14"/>
              </w:rPr>
            </w:pPr>
            <w:r>
              <w:rPr>
                <w:sz w:val="14"/>
              </w:rPr>
              <w:t>glasno besedila z neznano vsebino, v skladu s tematiko (dialoška in pripovedna</w:t>
            </w:r>
            <w:r>
              <w:rPr>
                <w:spacing w:val="-1"/>
                <w:sz w:val="14"/>
              </w:rPr>
              <w:t xml:space="preserve"> </w:t>
            </w:r>
            <w:r>
              <w:rPr>
                <w:sz w:val="14"/>
              </w:rPr>
              <w:t>oblika),</w:t>
            </w:r>
          </w:p>
          <w:p w:rsidR="0024760F" w:rsidRDefault="00D137FF">
            <w:pPr>
              <w:pStyle w:val="TableParagraph"/>
              <w:numPr>
                <w:ilvl w:val="0"/>
                <w:numId w:val="23"/>
              </w:numPr>
              <w:tabs>
                <w:tab w:val="left" w:pos="162"/>
              </w:tabs>
              <w:spacing w:line="218" w:lineRule="auto"/>
              <w:ind w:right="310" w:firstLine="0"/>
              <w:rPr>
                <w:sz w:val="14"/>
              </w:rPr>
            </w:pPr>
            <w:r>
              <w:rPr>
                <w:sz w:val="14"/>
              </w:rPr>
              <w:t>bere z razumevanjem kratka pisna in ilustrirana besedi</w:t>
            </w:r>
            <w:r>
              <w:rPr>
                <w:sz w:val="14"/>
              </w:rPr>
              <w:t>la v zvezi z znanimi temami.</w:t>
            </w:r>
          </w:p>
          <w:p w:rsidR="0024760F" w:rsidRDefault="00D137FF">
            <w:pPr>
              <w:pStyle w:val="TableParagraph"/>
              <w:numPr>
                <w:ilvl w:val="0"/>
                <w:numId w:val="23"/>
              </w:numPr>
              <w:tabs>
                <w:tab w:val="left" w:pos="162"/>
              </w:tabs>
              <w:spacing w:line="141" w:lineRule="exact"/>
              <w:ind w:firstLine="0"/>
              <w:rPr>
                <w:sz w:val="14"/>
              </w:rPr>
            </w:pPr>
            <w:r>
              <w:rPr>
                <w:sz w:val="14"/>
              </w:rPr>
              <w:t>piše nareke na podlagi usvojenih struktur in</w:t>
            </w:r>
            <w:r>
              <w:rPr>
                <w:spacing w:val="-3"/>
                <w:sz w:val="14"/>
              </w:rPr>
              <w:t xml:space="preserve"> </w:t>
            </w:r>
            <w:r>
              <w:rPr>
                <w:sz w:val="14"/>
              </w:rPr>
              <w:t>leksike;</w:t>
            </w:r>
          </w:p>
          <w:p w:rsidR="0024760F" w:rsidRDefault="00D137FF">
            <w:pPr>
              <w:pStyle w:val="TableParagraph"/>
              <w:numPr>
                <w:ilvl w:val="0"/>
                <w:numId w:val="23"/>
              </w:numPr>
              <w:tabs>
                <w:tab w:val="left" w:pos="162"/>
              </w:tabs>
              <w:spacing w:before="3" w:line="218" w:lineRule="auto"/>
              <w:ind w:right="107" w:firstLine="0"/>
              <w:rPr>
                <w:sz w:val="14"/>
              </w:rPr>
            </w:pPr>
            <w:r>
              <w:rPr>
                <w:sz w:val="14"/>
              </w:rPr>
              <w:t>upoštevajoč pravopis prepiše, dopolni in piše besede ter krajše povedi v zvezi z znanimi pisanimi besedili ali vizualnimi spodbudami;</w:t>
            </w:r>
          </w:p>
          <w:p w:rsidR="0024760F" w:rsidRDefault="00D137FF">
            <w:pPr>
              <w:pStyle w:val="TableParagraph"/>
              <w:numPr>
                <w:ilvl w:val="0"/>
                <w:numId w:val="23"/>
              </w:numPr>
              <w:tabs>
                <w:tab w:val="left" w:pos="162"/>
              </w:tabs>
              <w:spacing w:line="140" w:lineRule="exact"/>
              <w:ind w:firstLine="0"/>
              <w:rPr>
                <w:sz w:val="14"/>
              </w:rPr>
            </w:pPr>
            <w:r>
              <w:rPr>
                <w:sz w:val="14"/>
              </w:rPr>
              <w:t>zastavi vprašanja v zvezi z zastavljenimi</w:t>
            </w:r>
            <w:r>
              <w:rPr>
                <w:spacing w:val="-2"/>
                <w:sz w:val="14"/>
              </w:rPr>
              <w:t xml:space="preserve"> </w:t>
            </w:r>
            <w:r>
              <w:rPr>
                <w:sz w:val="14"/>
              </w:rPr>
              <w:t>stavki.</w:t>
            </w:r>
          </w:p>
          <w:p w:rsidR="0024760F" w:rsidRDefault="00D137FF">
            <w:pPr>
              <w:pStyle w:val="TableParagraph"/>
              <w:numPr>
                <w:ilvl w:val="0"/>
                <w:numId w:val="23"/>
              </w:numPr>
              <w:tabs>
                <w:tab w:val="left" w:pos="162"/>
              </w:tabs>
              <w:spacing w:line="146" w:lineRule="exact"/>
              <w:ind w:firstLine="0"/>
              <w:rPr>
                <w:sz w:val="14"/>
              </w:rPr>
            </w:pPr>
            <w:r>
              <w:rPr>
                <w:sz w:val="14"/>
              </w:rPr>
              <w:t>najde informacije jasno izkazane v besedlu;</w:t>
            </w:r>
          </w:p>
          <w:p w:rsidR="0024760F" w:rsidRDefault="00D137FF">
            <w:pPr>
              <w:pStyle w:val="TableParagraph"/>
              <w:numPr>
                <w:ilvl w:val="0"/>
                <w:numId w:val="23"/>
              </w:numPr>
              <w:tabs>
                <w:tab w:val="left" w:pos="162"/>
              </w:tabs>
              <w:spacing w:line="146" w:lineRule="exact"/>
              <w:ind w:firstLine="0"/>
              <w:rPr>
                <w:sz w:val="14"/>
              </w:rPr>
            </w:pPr>
            <w:r>
              <w:rPr>
                <w:sz w:val="14"/>
              </w:rPr>
              <w:t>razume artikuliran govorni</w:t>
            </w:r>
            <w:r>
              <w:rPr>
                <w:spacing w:val="-1"/>
                <w:sz w:val="14"/>
              </w:rPr>
              <w:t xml:space="preserve"> </w:t>
            </w:r>
            <w:r>
              <w:rPr>
                <w:sz w:val="14"/>
              </w:rPr>
              <w:t>izkaz;</w:t>
            </w:r>
          </w:p>
          <w:p w:rsidR="0024760F" w:rsidRDefault="00D137FF">
            <w:pPr>
              <w:pStyle w:val="TableParagraph"/>
              <w:numPr>
                <w:ilvl w:val="0"/>
                <w:numId w:val="23"/>
              </w:numPr>
              <w:tabs>
                <w:tab w:val="left" w:pos="162"/>
              </w:tabs>
              <w:spacing w:before="4" w:line="218" w:lineRule="auto"/>
              <w:ind w:right="111" w:firstLine="0"/>
              <w:rPr>
                <w:sz w:val="14"/>
              </w:rPr>
            </w:pPr>
            <w:r>
              <w:rPr>
                <w:sz w:val="14"/>
              </w:rPr>
              <w:t>usvoji predvidene jezikovne strukture in jih aktivno uporablja v govoru;</w:t>
            </w:r>
          </w:p>
          <w:p w:rsidR="0024760F" w:rsidRDefault="00D137FF">
            <w:pPr>
              <w:pStyle w:val="TableParagraph"/>
              <w:numPr>
                <w:ilvl w:val="0"/>
                <w:numId w:val="23"/>
              </w:numPr>
              <w:tabs>
                <w:tab w:val="left" w:pos="162"/>
              </w:tabs>
              <w:spacing w:line="218" w:lineRule="auto"/>
              <w:ind w:right="200" w:firstLine="0"/>
              <w:rPr>
                <w:sz w:val="14"/>
              </w:rPr>
            </w:pPr>
            <w:r>
              <w:rPr>
                <w:sz w:val="14"/>
              </w:rPr>
              <w:t>razumevanje v ustnem govoru zaporedoma daljšo vrsto pov</w:t>
            </w:r>
            <w:r>
              <w:rPr>
                <w:sz w:val="14"/>
              </w:rPr>
              <w:t>edi, skupaj z dialogi, ki tvorijo koherentno celoto v okviru obdelane tematike;</w:t>
            </w:r>
          </w:p>
          <w:p w:rsidR="0024760F" w:rsidRDefault="00D137FF">
            <w:pPr>
              <w:pStyle w:val="TableParagraph"/>
              <w:numPr>
                <w:ilvl w:val="0"/>
                <w:numId w:val="23"/>
              </w:numPr>
              <w:tabs>
                <w:tab w:val="left" w:pos="162"/>
              </w:tabs>
              <w:spacing w:line="218" w:lineRule="auto"/>
              <w:ind w:right="367" w:firstLine="0"/>
              <w:rPr>
                <w:sz w:val="14"/>
              </w:rPr>
            </w:pPr>
            <w:r>
              <w:rPr>
                <w:sz w:val="14"/>
              </w:rPr>
              <w:t>aktivno posluša in razume vsebino literarno-umetniškaga besedila, katerega mu berejo;</w:t>
            </w:r>
          </w:p>
          <w:p w:rsidR="0024760F" w:rsidRDefault="00D137FF">
            <w:pPr>
              <w:pStyle w:val="TableParagraph"/>
              <w:numPr>
                <w:ilvl w:val="0"/>
                <w:numId w:val="23"/>
              </w:numPr>
              <w:tabs>
                <w:tab w:val="left" w:pos="162"/>
              </w:tabs>
              <w:spacing w:line="148" w:lineRule="exact"/>
              <w:ind w:firstLine="0"/>
              <w:rPr>
                <w:sz w:val="14"/>
              </w:rPr>
            </w:pPr>
            <w:r>
              <w:rPr>
                <w:sz w:val="14"/>
              </w:rPr>
              <w:t>pozorno in kulturno posluša</w:t>
            </w:r>
            <w:r>
              <w:rPr>
                <w:spacing w:val="-1"/>
                <w:sz w:val="14"/>
              </w:rPr>
              <w:t xml:space="preserve"> </w:t>
            </w:r>
            <w:r>
              <w:rPr>
                <w:sz w:val="14"/>
              </w:rPr>
              <w:t>sogovorce;</w:t>
            </w:r>
          </w:p>
        </w:tc>
        <w:tc>
          <w:tcPr>
            <w:tcW w:w="2551" w:type="dxa"/>
          </w:tcPr>
          <w:p w:rsidR="0024760F" w:rsidRDefault="0024760F">
            <w:pPr>
              <w:pStyle w:val="TableParagraph"/>
              <w:spacing w:before="1"/>
              <w:ind w:left="0"/>
              <w:rPr>
                <w:b/>
                <w:sz w:val="14"/>
              </w:rPr>
            </w:pPr>
          </w:p>
          <w:p w:rsidR="0024760F" w:rsidRDefault="00D137FF">
            <w:pPr>
              <w:pStyle w:val="TableParagraph"/>
              <w:ind w:left="171" w:right="162"/>
              <w:jc w:val="center"/>
              <w:rPr>
                <w:b/>
                <w:sz w:val="14"/>
              </w:rPr>
            </w:pPr>
            <w:r>
              <w:rPr>
                <w:b/>
                <w:sz w:val="14"/>
              </w:rPr>
              <w:t>BRANJE IN PISANJE</w:t>
            </w:r>
          </w:p>
          <w:p w:rsidR="0024760F" w:rsidRDefault="0024760F">
            <w:pPr>
              <w:pStyle w:val="TableParagraph"/>
              <w:ind w:left="0"/>
              <w:rPr>
                <w:b/>
                <w:sz w:val="16"/>
              </w:rPr>
            </w:pPr>
          </w:p>
          <w:p w:rsidR="0024760F" w:rsidRDefault="0024760F">
            <w:pPr>
              <w:pStyle w:val="TableParagraph"/>
              <w:spacing w:before="9"/>
              <w:ind w:left="0"/>
              <w:rPr>
                <w:b/>
                <w:sz w:val="20"/>
              </w:rPr>
            </w:pPr>
          </w:p>
          <w:p w:rsidR="0024760F" w:rsidRDefault="00D137FF">
            <w:pPr>
              <w:pStyle w:val="TableParagraph"/>
              <w:spacing w:line="154" w:lineRule="exact"/>
              <w:ind w:left="171" w:right="162"/>
              <w:jc w:val="center"/>
              <w:rPr>
                <w:b/>
                <w:sz w:val="14"/>
              </w:rPr>
            </w:pPr>
            <w:r>
              <w:rPr>
                <w:b/>
                <w:sz w:val="14"/>
              </w:rPr>
              <w:t>JEZIK</w:t>
            </w:r>
          </w:p>
          <w:p w:rsidR="0024760F" w:rsidRDefault="00D137FF">
            <w:pPr>
              <w:pStyle w:val="TableParagraph"/>
              <w:spacing w:line="154" w:lineRule="exact"/>
              <w:ind w:left="170" w:right="162"/>
              <w:jc w:val="center"/>
              <w:rPr>
                <w:b/>
                <w:sz w:val="14"/>
              </w:rPr>
            </w:pPr>
            <w:r>
              <w:rPr>
                <w:b/>
                <w:sz w:val="14"/>
              </w:rPr>
              <w:t>Slovnica, pravopis, ortoepija</w:t>
            </w:r>
          </w:p>
          <w:p w:rsidR="0024760F" w:rsidRDefault="0024760F">
            <w:pPr>
              <w:pStyle w:val="TableParagraph"/>
              <w:ind w:left="0"/>
              <w:rPr>
                <w:b/>
                <w:sz w:val="16"/>
              </w:rPr>
            </w:pPr>
          </w:p>
          <w:p w:rsidR="0024760F" w:rsidRDefault="0024760F">
            <w:pPr>
              <w:pStyle w:val="TableParagraph"/>
              <w:spacing w:before="9"/>
              <w:ind w:left="0"/>
              <w:rPr>
                <w:b/>
                <w:sz w:val="20"/>
              </w:rPr>
            </w:pPr>
          </w:p>
          <w:p w:rsidR="0024760F" w:rsidRDefault="00D137FF">
            <w:pPr>
              <w:pStyle w:val="TableParagraph"/>
              <w:spacing w:line="154" w:lineRule="exact"/>
              <w:ind w:left="174" w:right="157"/>
              <w:jc w:val="center"/>
              <w:rPr>
                <w:b/>
                <w:sz w:val="14"/>
              </w:rPr>
            </w:pPr>
            <w:r>
              <w:rPr>
                <w:b/>
                <w:sz w:val="14"/>
              </w:rPr>
              <w:t>JEZIKOVNA KULTURA</w:t>
            </w:r>
          </w:p>
          <w:p w:rsidR="0024760F" w:rsidRDefault="00D137FF">
            <w:pPr>
              <w:pStyle w:val="TableParagraph"/>
              <w:spacing w:line="154" w:lineRule="exact"/>
              <w:ind w:left="171" w:right="162"/>
              <w:jc w:val="center"/>
              <w:rPr>
                <w:b/>
                <w:sz w:val="14"/>
              </w:rPr>
            </w:pPr>
            <w:r>
              <w:rPr>
                <w:b/>
                <w:sz w:val="14"/>
              </w:rPr>
              <w:t>Branje</w:t>
            </w:r>
          </w:p>
          <w:p w:rsidR="0024760F" w:rsidRDefault="0024760F">
            <w:pPr>
              <w:pStyle w:val="TableParagraph"/>
              <w:ind w:left="0"/>
              <w:rPr>
                <w:b/>
                <w:sz w:val="16"/>
              </w:rPr>
            </w:pPr>
          </w:p>
          <w:p w:rsidR="0024760F" w:rsidRDefault="0024760F">
            <w:pPr>
              <w:pStyle w:val="TableParagraph"/>
              <w:spacing w:before="9"/>
              <w:ind w:left="0"/>
              <w:rPr>
                <w:b/>
                <w:sz w:val="20"/>
              </w:rPr>
            </w:pPr>
          </w:p>
          <w:p w:rsidR="0024760F" w:rsidRDefault="00D137FF">
            <w:pPr>
              <w:pStyle w:val="TableParagraph"/>
              <w:ind w:left="171" w:right="162"/>
              <w:jc w:val="center"/>
              <w:rPr>
                <w:b/>
                <w:sz w:val="14"/>
              </w:rPr>
            </w:pPr>
            <w:r>
              <w:rPr>
                <w:b/>
                <w:sz w:val="14"/>
              </w:rPr>
              <w:t>Pisanje</w:t>
            </w:r>
          </w:p>
          <w:p w:rsidR="0024760F" w:rsidRDefault="0024760F">
            <w:pPr>
              <w:pStyle w:val="TableParagraph"/>
              <w:ind w:left="0"/>
              <w:rPr>
                <w:b/>
                <w:sz w:val="16"/>
              </w:rPr>
            </w:pPr>
          </w:p>
          <w:p w:rsidR="0024760F" w:rsidRDefault="0024760F">
            <w:pPr>
              <w:pStyle w:val="TableParagraph"/>
              <w:spacing w:before="9"/>
              <w:ind w:left="0"/>
              <w:rPr>
                <w:b/>
                <w:sz w:val="20"/>
              </w:rPr>
            </w:pPr>
          </w:p>
          <w:p w:rsidR="0024760F" w:rsidRDefault="00D137FF">
            <w:pPr>
              <w:pStyle w:val="TableParagraph"/>
              <w:ind w:left="171" w:right="162"/>
              <w:jc w:val="center"/>
              <w:rPr>
                <w:b/>
                <w:sz w:val="14"/>
              </w:rPr>
            </w:pPr>
            <w:r>
              <w:rPr>
                <w:b/>
                <w:sz w:val="14"/>
              </w:rPr>
              <w:t>Poslušanje in govorjenje</w:t>
            </w:r>
          </w:p>
        </w:tc>
        <w:tc>
          <w:tcPr>
            <w:tcW w:w="4252" w:type="dxa"/>
          </w:tcPr>
          <w:p w:rsidR="0024760F" w:rsidRDefault="00D137FF">
            <w:pPr>
              <w:pStyle w:val="TableParagraph"/>
              <w:spacing w:before="30" w:line="218" w:lineRule="auto"/>
              <w:ind w:right="29"/>
              <w:rPr>
                <w:sz w:val="14"/>
              </w:rPr>
            </w:pPr>
            <w:r>
              <w:rPr>
                <w:sz w:val="14"/>
              </w:rPr>
              <w:t>Slovnične vsebine iz prejšnjih razredov (ponavljanje in vaje na znanem in novem besedišču);</w:t>
            </w:r>
          </w:p>
          <w:p w:rsidR="0024760F" w:rsidRDefault="00D137FF">
            <w:pPr>
              <w:pStyle w:val="TableParagraph"/>
              <w:numPr>
                <w:ilvl w:val="0"/>
                <w:numId w:val="22"/>
              </w:numPr>
              <w:tabs>
                <w:tab w:val="left" w:pos="162"/>
              </w:tabs>
              <w:spacing w:line="141" w:lineRule="exact"/>
              <w:ind w:firstLine="0"/>
              <w:rPr>
                <w:sz w:val="14"/>
              </w:rPr>
            </w:pPr>
            <w:r>
              <w:rPr>
                <w:sz w:val="14"/>
              </w:rPr>
              <w:t>zložena poved, vezniki;</w:t>
            </w:r>
          </w:p>
          <w:p w:rsidR="0024760F" w:rsidRDefault="00D137FF">
            <w:pPr>
              <w:pStyle w:val="TableParagraph"/>
              <w:numPr>
                <w:ilvl w:val="0"/>
                <w:numId w:val="22"/>
              </w:numPr>
              <w:tabs>
                <w:tab w:val="left" w:pos="162"/>
              </w:tabs>
              <w:spacing w:before="4" w:line="218" w:lineRule="auto"/>
              <w:ind w:right="147" w:firstLine="0"/>
              <w:rPr>
                <w:sz w:val="14"/>
              </w:rPr>
            </w:pPr>
            <w:r>
              <w:rPr>
                <w:sz w:val="14"/>
              </w:rPr>
              <w:t>negovanje tehnike glasnega branja (pravilen govorni ritem, intonacija, artikulacija, naglaševanje);</w:t>
            </w:r>
          </w:p>
          <w:p w:rsidR="0024760F" w:rsidRDefault="00D137FF">
            <w:pPr>
              <w:pStyle w:val="TableParagraph"/>
              <w:numPr>
                <w:ilvl w:val="0"/>
                <w:numId w:val="22"/>
              </w:numPr>
              <w:tabs>
                <w:tab w:val="left" w:pos="162"/>
              </w:tabs>
              <w:spacing w:line="218" w:lineRule="auto"/>
              <w:ind w:right="264" w:firstLine="0"/>
              <w:rPr>
                <w:sz w:val="14"/>
              </w:rPr>
            </w:pPr>
            <w:r>
              <w:rPr>
                <w:sz w:val="14"/>
              </w:rPr>
              <w:t>usvajanje pisma slovenskega jezika (več pozornosti nameniti pravopisnim pravilom, ki se razlikujejo od pravopisnih pravil v jeziku širšega</w:t>
            </w:r>
            <w:r>
              <w:rPr>
                <w:spacing w:val="-2"/>
                <w:sz w:val="14"/>
              </w:rPr>
              <w:t xml:space="preserve"> </w:t>
            </w:r>
            <w:r>
              <w:rPr>
                <w:sz w:val="14"/>
              </w:rPr>
              <w:t>okolja);</w:t>
            </w:r>
          </w:p>
          <w:p w:rsidR="0024760F" w:rsidRDefault="00D137FF">
            <w:pPr>
              <w:pStyle w:val="TableParagraph"/>
              <w:numPr>
                <w:ilvl w:val="0"/>
                <w:numId w:val="22"/>
              </w:numPr>
              <w:tabs>
                <w:tab w:val="left" w:pos="162"/>
              </w:tabs>
              <w:spacing w:line="140" w:lineRule="exact"/>
              <w:ind w:firstLine="0"/>
              <w:rPr>
                <w:sz w:val="14"/>
              </w:rPr>
            </w:pPr>
            <w:r>
              <w:rPr>
                <w:sz w:val="14"/>
              </w:rPr>
              <w:t>prepisuje daljše povedi;</w:t>
            </w:r>
          </w:p>
          <w:p w:rsidR="0024760F" w:rsidRDefault="00D137FF">
            <w:pPr>
              <w:pStyle w:val="TableParagraph"/>
              <w:numPr>
                <w:ilvl w:val="0"/>
                <w:numId w:val="22"/>
              </w:numPr>
              <w:tabs>
                <w:tab w:val="left" w:pos="162"/>
              </w:tabs>
              <w:spacing w:before="4" w:line="218" w:lineRule="auto"/>
              <w:ind w:right="170" w:firstLine="0"/>
              <w:rPr>
                <w:sz w:val="14"/>
              </w:rPr>
            </w:pPr>
            <w:r>
              <w:rPr>
                <w:sz w:val="14"/>
              </w:rPr>
              <w:t>razumevanje osnovneg apomena krajših pisanih in ilustriranih besedil o neznanih temah;</w:t>
            </w:r>
          </w:p>
          <w:p w:rsidR="0024760F" w:rsidRDefault="00D137FF">
            <w:pPr>
              <w:pStyle w:val="TableParagraph"/>
              <w:numPr>
                <w:ilvl w:val="0"/>
                <w:numId w:val="22"/>
              </w:numPr>
              <w:tabs>
                <w:tab w:val="left" w:pos="162"/>
              </w:tabs>
              <w:spacing w:line="141" w:lineRule="exact"/>
              <w:ind w:firstLine="0"/>
              <w:rPr>
                <w:sz w:val="14"/>
              </w:rPr>
            </w:pPr>
            <w:r>
              <w:rPr>
                <w:sz w:val="14"/>
              </w:rPr>
              <w:t>pisno odgovarjanje na enostavna in zapletena vprašanja;</w:t>
            </w:r>
          </w:p>
          <w:p w:rsidR="0024760F" w:rsidRDefault="00D137FF">
            <w:pPr>
              <w:pStyle w:val="TableParagraph"/>
              <w:numPr>
                <w:ilvl w:val="0"/>
                <w:numId w:val="22"/>
              </w:numPr>
              <w:tabs>
                <w:tab w:val="left" w:pos="162"/>
              </w:tabs>
              <w:spacing w:line="146" w:lineRule="exact"/>
              <w:ind w:firstLine="0"/>
              <w:rPr>
                <w:sz w:val="14"/>
              </w:rPr>
            </w:pPr>
            <w:r>
              <w:rPr>
                <w:sz w:val="14"/>
              </w:rPr>
              <w:t>zastavljanje vprašanj v zvezi z zastavljenimi</w:t>
            </w:r>
            <w:r>
              <w:rPr>
                <w:spacing w:val="-2"/>
                <w:sz w:val="14"/>
              </w:rPr>
              <w:t xml:space="preserve"> </w:t>
            </w:r>
            <w:r>
              <w:rPr>
                <w:sz w:val="14"/>
              </w:rPr>
              <w:t>stavki.</w:t>
            </w:r>
          </w:p>
          <w:p w:rsidR="0024760F" w:rsidRDefault="00D137FF">
            <w:pPr>
              <w:pStyle w:val="TableParagraph"/>
              <w:numPr>
                <w:ilvl w:val="0"/>
                <w:numId w:val="22"/>
              </w:numPr>
              <w:tabs>
                <w:tab w:val="left" w:pos="162"/>
              </w:tabs>
              <w:spacing w:before="4" w:line="218" w:lineRule="auto"/>
              <w:ind w:right="442" w:firstLine="0"/>
              <w:rPr>
                <w:sz w:val="14"/>
              </w:rPr>
            </w:pPr>
            <w:r>
              <w:rPr>
                <w:sz w:val="14"/>
              </w:rPr>
              <w:t>razume pozorno artikuliran govorni</w:t>
            </w:r>
            <w:r>
              <w:rPr>
                <w:sz w:val="14"/>
              </w:rPr>
              <w:t xml:space="preserve"> izkaz, s pavzami in oblikami neverbalne komunikacije, ki mu pomagajo, da razume</w:t>
            </w:r>
            <w:r>
              <w:rPr>
                <w:spacing w:val="-3"/>
                <w:sz w:val="14"/>
              </w:rPr>
              <w:t xml:space="preserve"> </w:t>
            </w:r>
            <w:r>
              <w:rPr>
                <w:sz w:val="14"/>
              </w:rPr>
              <w:t>pomen;</w:t>
            </w:r>
          </w:p>
          <w:p w:rsidR="0024760F" w:rsidRDefault="00D137FF">
            <w:pPr>
              <w:pStyle w:val="TableParagraph"/>
              <w:numPr>
                <w:ilvl w:val="0"/>
                <w:numId w:val="22"/>
              </w:numPr>
              <w:tabs>
                <w:tab w:val="left" w:pos="162"/>
              </w:tabs>
              <w:spacing w:line="218" w:lineRule="auto"/>
              <w:ind w:right="358" w:firstLine="0"/>
              <w:rPr>
                <w:sz w:val="14"/>
              </w:rPr>
            </w:pPr>
            <w:r>
              <w:rPr>
                <w:sz w:val="14"/>
              </w:rPr>
              <w:t>razume govor učitelja, kratke dialoge, zgodbe in pesmi o neznanih temah, ki jih sliši v živo ali z audio-vizualnih</w:t>
            </w:r>
            <w:r>
              <w:rPr>
                <w:spacing w:val="-3"/>
                <w:sz w:val="14"/>
              </w:rPr>
              <w:t xml:space="preserve"> </w:t>
            </w:r>
            <w:r>
              <w:rPr>
                <w:sz w:val="14"/>
              </w:rPr>
              <w:t>zapisov;</w:t>
            </w:r>
          </w:p>
          <w:p w:rsidR="0024760F" w:rsidRDefault="00D137FF">
            <w:pPr>
              <w:pStyle w:val="TableParagraph"/>
              <w:numPr>
                <w:ilvl w:val="0"/>
                <w:numId w:val="22"/>
              </w:numPr>
              <w:tabs>
                <w:tab w:val="left" w:pos="162"/>
              </w:tabs>
              <w:spacing w:line="218" w:lineRule="auto"/>
              <w:ind w:right="51" w:firstLine="0"/>
              <w:rPr>
                <w:sz w:val="14"/>
              </w:rPr>
            </w:pPr>
            <w:r>
              <w:rPr>
                <w:sz w:val="14"/>
              </w:rPr>
              <w:t>razume in reagira na ustrezen način na kratka in daljša ustna sporočila v zvezi z osebnimi izkušnjami in dejavnostmi pri pouku;</w:t>
            </w:r>
          </w:p>
          <w:p w:rsidR="0024760F" w:rsidRDefault="00D137FF">
            <w:pPr>
              <w:pStyle w:val="TableParagraph"/>
              <w:numPr>
                <w:ilvl w:val="0"/>
                <w:numId w:val="22"/>
              </w:numPr>
              <w:tabs>
                <w:tab w:val="left" w:pos="162"/>
              </w:tabs>
              <w:spacing w:line="218" w:lineRule="auto"/>
              <w:ind w:right="66" w:firstLine="0"/>
              <w:rPr>
                <w:sz w:val="14"/>
              </w:rPr>
            </w:pPr>
            <w:r>
              <w:rPr>
                <w:sz w:val="14"/>
              </w:rPr>
              <w:t>razume in reagira na krajše in daljše ustno besedilo v zvezi z neznanimi temami;</w:t>
            </w:r>
          </w:p>
          <w:p w:rsidR="0024760F" w:rsidRDefault="00D137FF">
            <w:pPr>
              <w:pStyle w:val="TableParagraph"/>
              <w:numPr>
                <w:ilvl w:val="0"/>
                <w:numId w:val="22"/>
              </w:numPr>
              <w:tabs>
                <w:tab w:val="left" w:pos="162"/>
              </w:tabs>
              <w:spacing w:line="148" w:lineRule="exact"/>
              <w:ind w:firstLine="0"/>
              <w:rPr>
                <w:sz w:val="14"/>
              </w:rPr>
            </w:pPr>
            <w:r>
              <w:rPr>
                <w:sz w:val="14"/>
              </w:rPr>
              <w:t>razvija sposobnost in navado poslušanja z</w:t>
            </w:r>
            <w:r>
              <w:rPr>
                <w:spacing w:val="-7"/>
                <w:sz w:val="14"/>
              </w:rPr>
              <w:t xml:space="preserve"> </w:t>
            </w:r>
            <w:r>
              <w:rPr>
                <w:sz w:val="14"/>
              </w:rPr>
              <w:t>razum</w:t>
            </w:r>
            <w:r>
              <w:rPr>
                <w:sz w:val="14"/>
              </w:rPr>
              <w:t>evanjem.</w:t>
            </w:r>
          </w:p>
        </w:tc>
      </w:tr>
    </w:tbl>
    <w:p w:rsidR="0024760F" w:rsidRDefault="0024760F">
      <w:pPr>
        <w:spacing w:line="148" w:lineRule="exact"/>
        <w:rPr>
          <w:sz w:val="14"/>
        </w:rPr>
        <w:sectPr w:rsidR="0024760F">
          <w:type w:val="continuous"/>
          <w:pgSz w:w="11910" w:h="15690"/>
          <w:pgMar w:top="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5960"/>
        </w:trPr>
        <w:tc>
          <w:tcPr>
            <w:tcW w:w="3742" w:type="dxa"/>
          </w:tcPr>
          <w:p w:rsidR="0024760F" w:rsidRDefault="00D137FF">
            <w:pPr>
              <w:pStyle w:val="TableParagraph"/>
              <w:numPr>
                <w:ilvl w:val="0"/>
                <w:numId w:val="21"/>
              </w:numPr>
              <w:tabs>
                <w:tab w:val="left" w:pos="162"/>
              </w:tabs>
              <w:spacing w:before="18"/>
              <w:ind w:right="360" w:firstLine="0"/>
              <w:rPr>
                <w:sz w:val="14"/>
              </w:rPr>
            </w:pPr>
            <w:r>
              <w:rPr>
                <w:sz w:val="14"/>
              </w:rPr>
              <w:lastRenderedPageBreak/>
              <w:t>posluša interpretativno branje in pripovedovanje knjižnih besedil zaradi razumevanja in</w:t>
            </w:r>
            <w:r>
              <w:rPr>
                <w:spacing w:val="-2"/>
                <w:sz w:val="14"/>
              </w:rPr>
              <w:t xml:space="preserve"> </w:t>
            </w:r>
            <w:r>
              <w:rPr>
                <w:sz w:val="14"/>
              </w:rPr>
              <w:t>podoživljanja;</w:t>
            </w:r>
          </w:p>
          <w:p w:rsidR="0024760F" w:rsidRDefault="00D137FF">
            <w:pPr>
              <w:pStyle w:val="TableParagraph"/>
              <w:numPr>
                <w:ilvl w:val="0"/>
                <w:numId w:val="21"/>
              </w:numPr>
              <w:tabs>
                <w:tab w:val="left" w:pos="162"/>
              </w:tabs>
              <w:ind w:right="538" w:firstLine="0"/>
              <w:rPr>
                <w:sz w:val="14"/>
              </w:rPr>
            </w:pPr>
            <w:r>
              <w:rPr>
                <w:sz w:val="14"/>
              </w:rPr>
              <w:t>pravilno izgovori kratek in celoten stavek z enostavno strukturo z ustrezno</w:t>
            </w:r>
            <w:r>
              <w:rPr>
                <w:spacing w:val="-2"/>
                <w:sz w:val="14"/>
              </w:rPr>
              <w:t xml:space="preserve"> </w:t>
            </w:r>
            <w:r>
              <w:rPr>
                <w:sz w:val="14"/>
              </w:rPr>
              <w:t>intonacijo;</w:t>
            </w:r>
          </w:p>
          <w:p w:rsidR="0024760F" w:rsidRDefault="00D137FF">
            <w:pPr>
              <w:pStyle w:val="TableParagraph"/>
              <w:numPr>
                <w:ilvl w:val="0"/>
                <w:numId w:val="21"/>
              </w:numPr>
              <w:tabs>
                <w:tab w:val="left" w:pos="162"/>
              </w:tabs>
              <w:spacing w:line="159" w:lineRule="exact"/>
              <w:ind w:firstLine="0"/>
              <w:rPr>
                <w:sz w:val="14"/>
              </w:rPr>
            </w:pPr>
            <w:r>
              <w:rPr>
                <w:sz w:val="14"/>
              </w:rPr>
              <w:t>razume dialog učitelj – učenec in</w:t>
            </w:r>
            <w:r>
              <w:rPr>
                <w:spacing w:val="-1"/>
                <w:sz w:val="14"/>
              </w:rPr>
              <w:t xml:space="preserve"> </w:t>
            </w:r>
            <w:r>
              <w:rPr>
                <w:sz w:val="14"/>
              </w:rPr>
              <w:t>obrano;</w:t>
            </w:r>
          </w:p>
          <w:p w:rsidR="0024760F" w:rsidRDefault="00D137FF">
            <w:pPr>
              <w:pStyle w:val="TableParagraph"/>
              <w:numPr>
                <w:ilvl w:val="0"/>
                <w:numId w:val="21"/>
              </w:numPr>
              <w:tabs>
                <w:tab w:val="left" w:pos="162"/>
              </w:tabs>
              <w:spacing w:line="160" w:lineRule="exact"/>
              <w:ind w:firstLine="0"/>
              <w:rPr>
                <w:sz w:val="14"/>
              </w:rPr>
            </w:pPr>
            <w:r>
              <w:rPr>
                <w:sz w:val="14"/>
              </w:rPr>
              <w:t>zastavi vprašanja in odgovori na vprašanja;</w:t>
            </w:r>
          </w:p>
          <w:p w:rsidR="0024760F" w:rsidRDefault="00D137FF">
            <w:pPr>
              <w:pStyle w:val="TableParagraph"/>
              <w:numPr>
                <w:ilvl w:val="0"/>
                <w:numId w:val="21"/>
              </w:numPr>
              <w:tabs>
                <w:tab w:val="left" w:pos="162"/>
              </w:tabs>
              <w:ind w:right="274" w:firstLine="0"/>
              <w:rPr>
                <w:sz w:val="14"/>
              </w:rPr>
            </w:pPr>
            <w:r>
              <w:rPr>
                <w:sz w:val="14"/>
              </w:rPr>
              <w:t>jasno izgovori glasove, spoštuje ritem, intonacijo in akcent besed in izrazov;</w:t>
            </w:r>
          </w:p>
          <w:p w:rsidR="0024760F" w:rsidRDefault="00D137FF">
            <w:pPr>
              <w:pStyle w:val="TableParagraph"/>
              <w:numPr>
                <w:ilvl w:val="0"/>
                <w:numId w:val="21"/>
              </w:numPr>
              <w:tabs>
                <w:tab w:val="left" w:pos="162"/>
              </w:tabs>
              <w:ind w:right="146" w:firstLine="0"/>
              <w:rPr>
                <w:sz w:val="14"/>
              </w:rPr>
            </w:pPr>
            <w:r>
              <w:rPr>
                <w:sz w:val="14"/>
              </w:rPr>
              <w:t>poimenuje stvari iz neposrednega okolja v zvezi s temami, ki se</w:t>
            </w:r>
            <w:r>
              <w:rPr>
                <w:spacing w:val="-2"/>
                <w:sz w:val="14"/>
              </w:rPr>
              <w:t xml:space="preserve"> </w:t>
            </w:r>
            <w:r>
              <w:rPr>
                <w:sz w:val="14"/>
              </w:rPr>
              <w:t>obravnavajo;</w:t>
            </w:r>
          </w:p>
          <w:p w:rsidR="0024760F" w:rsidRDefault="00D137FF">
            <w:pPr>
              <w:pStyle w:val="TableParagraph"/>
              <w:numPr>
                <w:ilvl w:val="0"/>
                <w:numId w:val="21"/>
              </w:numPr>
              <w:tabs>
                <w:tab w:val="left" w:pos="162"/>
              </w:tabs>
              <w:ind w:right="695" w:firstLine="0"/>
              <w:rPr>
                <w:sz w:val="14"/>
              </w:rPr>
            </w:pPr>
            <w:r>
              <w:rPr>
                <w:sz w:val="14"/>
              </w:rPr>
              <w:t>reproducira sam ali v skupini kratke deklamacije</w:t>
            </w:r>
            <w:r>
              <w:rPr>
                <w:sz w:val="14"/>
              </w:rPr>
              <w:t xml:space="preserve"> in poštevanke, poje znane pesmice.</w:t>
            </w:r>
          </w:p>
          <w:p w:rsidR="0024760F" w:rsidRDefault="00D137FF">
            <w:pPr>
              <w:pStyle w:val="TableParagraph"/>
              <w:numPr>
                <w:ilvl w:val="0"/>
                <w:numId w:val="21"/>
              </w:numPr>
              <w:tabs>
                <w:tab w:val="left" w:pos="162"/>
              </w:tabs>
              <w:ind w:right="275" w:firstLine="0"/>
              <w:rPr>
                <w:sz w:val="14"/>
              </w:rPr>
            </w:pPr>
            <w:r>
              <w:rPr>
                <w:sz w:val="14"/>
              </w:rPr>
              <w:t>ustno povzame besedilo; ustno govori na podlagi slike in o doživetjih</w:t>
            </w:r>
          </w:p>
          <w:p w:rsidR="0024760F" w:rsidRDefault="00D137FF">
            <w:pPr>
              <w:pStyle w:val="TableParagraph"/>
              <w:numPr>
                <w:ilvl w:val="0"/>
                <w:numId w:val="21"/>
              </w:numPr>
              <w:tabs>
                <w:tab w:val="left" w:pos="162"/>
              </w:tabs>
              <w:spacing w:line="159" w:lineRule="exact"/>
              <w:ind w:firstLine="0"/>
              <w:rPr>
                <w:sz w:val="14"/>
              </w:rPr>
            </w:pPr>
            <w:r>
              <w:rPr>
                <w:sz w:val="14"/>
              </w:rPr>
              <w:t>uporablja ustrezne besede v govoru;</w:t>
            </w:r>
          </w:p>
          <w:p w:rsidR="0024760F" w:rsidRDefault="00D137FF">
            <w:pPr>
              <w:pStyle w:val="TableParagraph"/>
              <w:numPr>
                <w:ilvl w:val="0"/>
                <w:numId w:val="21"/>
              </w:numPr>
              <w:tabs>
                <w:tab w:val="left" w:pos="162"/>
              </w:tabs>
              <w:spacing w:line="160" w:lineRule="exact"/>
              <w:ind w:firstLine="0"/>
              <w:rPr>
                <w:sz w:val="14"/>
              </w:rPr>
            </w:pPr>
            <w:r>
              <w:rPr>
                <w:sz w:val="14"/>
              </w:rPr>
              <w:t>na pravilen način uporabi nove besede v vsakdanjem govoru;</w:t>
            </w:r>
          </w:p>
          <w:p w:rsidR="0024760F" w:rsidRDefault="00D137FF">
            <w:pPr>
              <w:pStyle w:val="TableParagraph"/>
              <w:numPr>
                <w:ilvl w:val="0"/>
                <w:numId w:val="21"/>
              </w:numPr>
              <w:tabs>
                <w:tab w:val="left" w:pos="162"/>
              </w:tabs>
              <w:spacing w:line="160" w:lineRule="exact"/>
              <w:ind w:firstLine="0"/>
              <w:rPr>
                <w:sz w:val="14"/>
              </w:rPr>
            </w:pPr>
            <w:r>
              <w:rPr>
                <w:sz w:val="14"/>
              </w:rPr>
              <w:t>sodeluje v odrskem izvajanju</w:t>
            </w:r>
            <w:r>
              <w:rPr>
                <w:spacing w:val="-2"/>
                <w:sz w:val="14"/>
              </w:rPr>
              <w:t xml:space="preserve"> </w:t>
            </w:r>
            <w:r>
              <w:rPr>
                <w:sz w:val="14"/>
              </w:rPr>
              <w:t>besedil;</w:t>
            </w:r>
          </w:p>
          <w:p w:rsidR="0024760F" w:rsidRDefault="00D137FF">
            <w:pPr>
              <w:pStyle w:val="TableParagraph"/>
              <w:numPr>
                <w:ilvl w:val="0"/>
                <w:numId w:val="21"/>
              </w:numPr>
              <w:tabs>
                <w:tab w:val="left" w:pos="162"/>
              </w:tabs>
              <w:spacing w:line="160" w:lineRule="exact"/>
              <w:ind w:firstLine="0"/>
              <w:rPr>
                <w:sz w:val="14"/>
              </w:rPr>
            </w:pPr>
            <w:r>
              <w:rPr>
                <w:sz w:val="14"/>
              </w:rPr>
              <w:t>prepozna pesem, zgodbo in dramski tekst;</w:t>
            </w:r>
          </w:p>
          <w:p w:rsidR="0024760F" w:rsidRDefault="00D137FF">
            <w:pPr>
              <w:pStyle w:val="TableParagraph"/>
              <w:numPr>
                <w:ilvl w:val="0"/>
                <w:numId w:val="21"/>
              </w:numPr>
              <w:tabs>
                <w:tab w:val="left" w:pos="162"/>
              </w:tabs>
              <w:spacing w:line="160" w:lineRule="exact"/>
              <w:ind w:firstLine="0"/>
              <w:rPr>
                <w:sz w:val="14"/>
              </w:rPr>
            </w:pPr>
            <w:r>
              <w:rPr>
                <w:sz w:val="14"/>
              </w:rPr>
              <w:t>opazi like in razlikuje njihove pozitivne in negativne</w:t>
            </w:r>
            <w:r>
              <w:rPr>
                <w:spacing w:val="-7"/>
                <w:sz w:val="14"/>
              </w:rPr>
              <w:t xml:space="preserve"> </w:t>
            </w:r>
            <w:r>
              <w:rPr>
                <w:sz w:val="14"/>
              </w:rPr>
              <w:t>lastnosti;</w:t>
            </w:r>
          </w:p>
          <w:p w:rsidR="0024760F" w:rsidRDefault="00D137FF">
            <w:pPr>
              <w:pStyle w:val="TableParagraph"/>
              <w:numPr>
                <w:ilvl w:val="0"/>
                <w:numId w:val="21"/>
              </w:numPr>
              <w:tabs>
                <w:tab w:val="left" w:pos="162"/>
              </w:tabs>
              <w:spacing w:line="160" w:lineRule="exact"/>
              <w:ind w:firstLine="0"/>
              <w:rPr>
                <w:sz w:val="14"/>
              </w:rPr>
            </w:pPr>
            <w:r>
              <w:rPr>
                <w:sz w:val="14"/>
              </w:rPr>
              <w:t>izrazi svoje mišljenje o ponašanju likova u književnom</w:t>
            </w:r>
            <w:r>
              <w:rPr>
                <w:spacing w:val="-4"/>
                <w:sz w:val="14"/>
              </w:rPr>
              <w:t xml:space="preserve"> </w:t>
            </w:r>
            <w:r>
              <w:rPr>
                <w:sz w:val="14"/>
              </w:rPr>
              <w:t>delu;</w:t>
            </w:r>
          </w:p>
          <w:p w:rsidR="0024760F" w:rsidRDefault="00D137FF">
            <w:pPr>
              <w:pStyle w:val="TableParagraph"/>
              <w:numPr>
                <w:ilvl w:val="0"/>
                <w:numId w:val="21"/>
              </w:numPr>
              <w:tabs>
                <w:tab w:val="left" w:pos="162"/>
              </w:tabs>
              <w:ind w:right="53" w:firstLine="0"/>
              <w:rPr>
                <w:sz w:val="14"/>
              </w:rPr>
            </w:pPr>
            <w:r>
              <w:rPr>
                <w:sz w:val="14"/>
              </w:rPr>
              <w:t>pozna materialnu in duhovno kulturo svojega naroda na nivoju prilagojenem</w:t>
            </w:r>
            <w:r>
              <w:rPr>
                <w:spacing w:val="-1"/>
                <w:sz w:val="14"/>
              </w:rPr>
              <w:t xml:space="preserve"> </w:t>
            </w:r>
            <w:r>
              <w:rPr>
                <w:sz w:val="14"/>
              </w:rPr>
              <w:t>starosti;</w:t>
            </w:r>
          </w:p>
          <w:p w:rsidR="0024760F" w:rsidRDefault="00D137FF">
            <w:pPr>
              <w:pStyle w:val="TableParagraph"/>
              <w:numPr>
                <w:ilvl w:val="0"/>
                <w:numId w:val="21"/>
              </w:numPr>
              <w:tabs>
                <w:tab w:val="left" w:pos="162"/>
              </w:tabs>
              <w:spacing w:line="159" w:lineRule="exact"/>
              <w:ind w:firstLine="0"/>
              <w:rPr>
                <w:sz w:val="14"/>
              </w:rPr>
            </w:pPr>
            <w:r>
              <w:rPr>
                <w:sz w:val="14"/>
              </w:rPr>
              <w:t>pozn</w:t>
            </w:r>
            <w:r>
              <w:rPr>
                <w:sz w:val="14"/>
              </w:rPr>
              <w:t>a osnovne slovenske folklorne</w:t>
            </w:r>
            <w:r>
              <w:rPr>
                <w:spacing w:val="-3"/>
                <w:sz w:val="14"/>
              </w:rPr>
              <w:t xml:space="preserve"> </w:t>
            </w:r>
            <w:r>
              <w:rPr>
                <w:sz w:val="14"/>
              </w:rPr>
              <w:t>tekste</w:t>
            </w:r>
          </w:p>
          <w:p w:rsidR="0024760F" w:rsidRDefault="00D137FF">
            <w:pPr>
              <w:pStyle w:val="TableParagraph"/>
              <w:numPr>
                <w:ilvl w:val="0"/>
                <w:numId w:val="21"/>
              </w:numPr>
              <w:tabs>
                <w:tab w:val="left" w:pos="162"/>
              </w:tabs>
              <w:ind w:right="128" w:firstLine="0"/>
              <w:rPr>
                <w:sz w:val="14"/>
              </w:rPr>
            </w:pPr>
            <w:r>
              <w:rPr>
                <w:sz w:val="14"/>
              </w:rPr>
              <w:t>pozna in razlikuje osnovne slovenske praznike (nacionalne in lokalne kulture);</w:t>
            </w:r>
          </w:p>
          <w:p w:rsidR="0024760F" w:rsidRDefault="00D137FF">
            <w:pPr>
              <w:pStyle w:val="TableParagraph"/>
              <w:numPr>
                <w:ilvl w:val="0"/>
                <w:numId w:val="21"/>
              </w:numPr>
              <w:tabs>
                <w:tab w:val="left" w:pos="162"/>
              </w:tabs>
              <w:ind w:right="100" w:firstLine="0"/>
              <w:rPr>
                <w:sz w:val="14"/>
              </w:rPr>
            </w:pPr>
            <w:r>
              <w:rPr>
                <w:sz w:val="14"/>
              </w:rPr>
              <w:t>primerja slovenske praznike in običaje s tistimi pri večinskem narodu in drugih nacionalnih</w:t>
            </w:r>
            <w:r>
              <w:rPr>
                <w:spacing w:val="-1"/>
                <w:sz w:val="14"/>
              </w:rPr>
              <w:t xml:space="preserve"> </w:t>
            </w:r>
            <w:r>
              <w:rPr>
                <w:sz w:val="14"/>
              </w:rPr>
              <w:t>skupnosti;</w:t>
            </w:r>
          </w:p>
          <w:p w:rsidR="0024760F" w:rsidRDefault="00D137FF">
            <w:pPr>
              <w:pStyle w:val="TableParagraph"/>
              <w:numPr>
                <w:ilvl w:val="0"/>
                <w:numId w:val="21"/>
              </w:numPr>
              <w:tabs>
                <w:tab w:val="left" w:pos="162"/>
              </w:tabs>
              <w:spacing w:line="159" w:lineRule="exact"/>
              <w:ind w:firstLine="0"/>
              <w:rPr>
                <w:sz w:val="14"/>
              </w:rPr>
            </w:pPr>
            <w:r>
              <w:rPr>
                <w:sz w:val="14"/>
              </w:rPr>
              <w:t>ustvari predstavo o lastni kulturni i</w:t>
            </w:r>
            <w:r>
              <w:rPr>
                <w:sz w:val="14"/>
              </w:rPr>
              <w:t>dentiteti</w:t>
            </w:r>
          </w:p>
          <w:p w:rsidR="0024760F" w:rsidRDefault="00D137FF">
            <w:pPr>
              <w:pStyle w:val="TableParagraph"/>
              <w:numPr>
                <w:ilvl w:val="0"/>
                <w:numId w:val="21"/>
              </w:numPr>
              <w:tabs>
                <w:tab w:val="left" w:pos="162"/>
              </w:tabs>
              <w:ind w:right="639" w:firstLine="0"/>
              <w:rPr>
                <w:sz w:val="14"/>
              </w:rPr>
            </w:pPr>
            <w:r>
              <w:rPr>
                <w:sz w:val="14"/>
              </w:rPr>
              <w:t>zna ustno izraziti vsebine v zvezi z znanimi temami, samostojno ali s pomojo</w:t>
            </w:r>
            <w:r>
              <w:rPr>
                <w:spacing w:val="-3"/>
                <w:sz w:val="14"/>
              </w:rPr>
              <w:t xml:space="preserve"> </w:t>
            </w:r>
            <w:r>
              <w:rPr>
                <w:sz w:val="14"/>
              </w:rPr>
              <w:t>učitelja;</w:t>
            </w:r>
          </w:p>
          <w:p w:rsidR="0024760F" w:rsidRDefault="00D137FF">
            <w:pPr>
              <w:pStyle w:val="TableParagraph"/>
              <w:numPr>
                <w:ilvl w:val="0"/>
                <w:numId w:val="21"/>
              </w:numPr>
              <w:tabs>
                <w:tab w:val="left" w:pos="162"/>
              </w:tabs>
              <w:ind w:right="162" w:firstLine="0"/>
              <w:rPr>
                <w:sz w:val="14"/>
              </w:rPr>
            </w:pPr>
            <w:r>
              <w:rPr>
                <w:sz w:val="14"/>
              </w:rPr>
              <w:t>zna povzeti krajši film, dialog ali besedilo na podlagi danega našrta v obliki vprašanj ali podnaslovov;</w:t>
            </w:r>
          </w:p>
          <w:p w:rsidR="0024760F" w:rsidRDefault="00D137FF">
            <w:pPr>
              <w:pStyle w:val="TableParagraph"/>
              <w:numPr>
                <w:ilvl w:val="0"/>
                <w:numId w:val="21"/>
              </w:numPr>
              <w:tabs>
                <w:tab w:val="left" w:pos="162"/>
              </w:tabs>
              <w:ind w:right="116" w:firstLine="0"/>
              <w:rPr>
                <w:sz w:val="14"/>
              </w:rPr>
            </w:pPr>
            <w:r>
              <w:rPr>
                <w:sz w:val="14"/>
              </w:rPr>
              <w:t>dalje se usposablja za samostojno predstavljanje obravnavane teme ob vizualni pomoči (slike, strip-slike) in brez</w:t>
            </w:r>
            <w:r>
              <w:rPr>
                <w:spacing w:val="-8"/>
                <w:sz w:val="14"/>
              </w:rPr>
              <w:t xml:space="preserve"> </w:t>
            </w:r>
            <w:r>
              <w:rPr>
                <w:sz w:val="14"/>
              </w:rPr>
              <w:t>tega;</w:t>
            </w:r>
          </w:p>
          <w:p w:rsidR="0024760F" w:rsidRDefault="00D137FF">
            <w:pPr>
              <w:pStyle w:val="TableParagraph"/>
              <w:numPr>
                <w:ilvl w:val="0"/>
                <w:numId w:val="21"/>
              </w:numPr>
              <w:tabs>
                <w:tab w:val="left" w:pos="162"/>
              </w:tabs>
              <w:spacing w:line="159" w:lineRule="exact"/>
              <w:ind w:firstLine="0"/>
              <w:rPr>
                <w:sz w:val="14"/>
              </w:rPr>
            </w:pPr>
            <w:r>
              <w:rPr>
                <w:sz w:val="14"/>
              </w:rPr>
              <w:t>zna na enostaven način opisati predmete in bitja;</w:t>
            </w:r>
          </w:p>
          <w:p w:rsidR="0024760F" w:rsidRDefault="00D137FF">
            <w:pPr>
              <w:pStyle w:val="TableParagraph"/>
              <w:numPr>
                <w:ilvl w:val="0"/>
                <w:numId w:val="21"/>
              </w:numPr>
              <w:tabs>
                <w:tab w:val="left" w:pos="162"/>
              </w:tabs>
              <w:spacing w:line="161" w:lineRule="exact"/>
              <w:ind w:firstLine="0"/>
              <w:rPr>
                <w:sz w:val="14"/>
              </w:rPr>
            </w:pPr>
            <w:r>
              <w:rPr>
                <w:sz w:val="14"/>
              </w:rPr>
              <w:t>zna predstaviti osebno doživetje.</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D137FF">
            <w:pPr>
              <w:pStyle w:val="TableParagraph"/>
              <w:spacing w:before="138"/>
              <w:ind w:left="774"/>
              <w:rPr>
                <w:b/>
                <w:sz w:val="14"/>
              </w:rPr>
            </w:pPr>
            <w:r>
              <w:rPr>
                <w:b/>
                <w:sz w:val="14"/>
              </w:rPr>
              <w:t>KNJIŽEVNOST</w:t>
            </w:r>
          </w:p>
        </w:tc>
        <w:tc>
          <w:tcPr>
            <w:tcW w:w="4252" w:type="dxa"/>
          </w:tcPr>
          <w:p w:rsidR="0024760F" w:rsidRDefault="00D137FF">
            <w:pPr>
              <w:pStyle w:val="TableParagraph"/>
              <w:numPr>
                <w:ilvl w:val="0"/>
                <w:numId w:val="20"/>
              </w:numPr>
              <w:tabs>
                <w:tab w:val="left" w:pos="162"/>
              </w:tabs>
              <w:spacing w:before="18" w:line="161" w:lineRule="exact"/>
              <w:ind w:firstLine="0"/>
              <w:rPr>
                <w:sz w:val="14"/>
              </w:rPr>
            </w:pPr>
            <w:r>
              <w:rPr>
                <w:sz w:val="14"/>
              </w:rPr>
              <w:t>slovenske narodne lirske</w:t>
            </w:r>
            <w:r>
              <w:rPr>
                <w:spacing w:val="-2"/>
                <w:sz w:val="14"/>
              </w:rPr>
              <w:t xml:space="preserve"> </w:t>
            </w:r>
            <w:r>
              <w:rPr>
                <w:sz w:val="14"/>
              </w:rPr>
              <w:t>pesmi</w:t>
            </w:r>
          </w:p>
          <w:p w:rsidR="0024760F" w:rsidRDefault="00D137FF">
            <w:pPr>
              <w:pStyle w:val="TableParagraph"/>
              <w:numPr>
                <w:ilvl w:val="0"/>
                <w:numId w:val="20"/>
              </w:numPr>
              <w:tabs>
                <w:tab w:val="left" w:pos="162"/>
              </w:tabs>
              <w:spacing w:line="160" w:lineRule="exact"/>
              <w:ind w:firstLine="0"/>
              <w:rPr>
                <w:sz w:val="14"/>
              </w:rPr>
            </w:pPr>
            <w:r>
              <w:rPr>
                <w:sz w:val="14"/>
              </w:rPr>
              <w:t>slovenske basni, ljudske zgodbe, legende in</w:t>
            </w:r>
            <w:r>
              <w:rPr>
                <w:spacing w:val="-3"/>
                <w:sz w:val="14"/>
              </w:rPr>
              <w:t xml:space="preserve"> </w:t>
            </w:r>
            <w:r>
              <w:rPr>
                <w:sz w:val="14"/>
              </w:rPr>
              <w:t>pravljice</w:t>
            </w:r>
          </w:p>
          <w:p w:rsidR="0024760F" w:rsidRDefault="00D137FF">
            <w:pPr>
              <w:pStyle w:val="TableParagraph"/>
              <w:numPr>
                <w:ilvl w:val="0"/>
                <w:numId w:val="20"/>
              </w:numPr>
              <w:tabs>
                <w:tab w:val="left" w:pos="162"/>
              </w:tabs>
              <w:spacing w:line="160" w:lineRule="exact"/>
              <w:ind w:firstLine="0"/>
              <w:rPr>
                <w:sz w:val="14"/>
              </w:rPr>
            </w:pPr>
            <w:r>
              <w:rPr>
                <w:sz w:val="14"/>
              </w:rPr>
              <w:t>umetniške zgodbe</w:t>
            </w:r>
          </w:p>
          <w:p w:rsidR="0024760F" w:rsidRDefault="00D137FF">
            <w:pPr>
              <w:pStyle w:val="TableParagraph"/>
              <w:numPr>
                <w:ilvl w:val="0"/>
                <w:numId w:val="20"/>
              </w:numPr>
              <w:tabs>
                <w:tab w:val="left" w:pos="162"/>
              </w:tabs>
              <w:spacing w:line="160" w:lineRule="exact"/>
              <w:ind w:firstLine="0"/>
              <w:rPr>
                <w:sz w:val="14"/>
              </w:rPr>
            </w:pPr>
            <w:r>
              <w:rPr>
                <w:sz w:val="14"/>
              </w:rPr>
              <w:t>drame za otroke</w:t>
            </w:r>
          </w:p>
          <w:p w:rsidR="0024760F" w:rsidRDefault="00D137FF">
            <w:pPr>
              <w:pStyle w:val="TableParagraph"/>
              <w:numPr>
                <w:ilvl w:val="0"/>
                <w:numId w:val="20"/>
              </w:numPr>
              <w:tabs>
                <w:tab w:val="left" w:pos="162"/>
              </w:tabs>
              <w:spacing w:line="160" w:lineRule="exact"/>
              <w:ind w:firstLine="0"/>
              <w:rPr>
                <w:sz w:val="14"/>
              </w:rPr>
            </w:pPr>
            <w:r>
              <w:rPr>
                <w:sz w:val="14"/>
              </w:rPr>
              <w:t>slovenske</w:t>
            </w:r>
            <w:r>
              <w:rPr>
                <w:spacing w:val="-2"/>
                <w:sz w:val="14"/>
              </w:rPr>
              <w:t xml:space="preserve"> </w:t>
            </w:r>
            <w:r>
              <w:rPr>
                <w:sz w:val="14"/>
              </w:rPr>
              <w:t>risanke</w:t>
            </w:r>
          </w:p>
          <w:p w:rsidR="0024760F" w:rsidRDefault="00D137FF">
            <w:pPr>
              <w:pStyle w:val="TableParagraph"/>
              <w:numPr>
                <w:ilvl w:val="0"/>
                <w:numId w:val="20"/>
              </w:numPr>
              <w:tabs>
                <w:tab w:val="left" w:pos="162"/>
              </w:tabs>
              <w:spacing w:line="160" w:lineRule="exact"/>
              <w:ind w:firstLine="0"/>
              <w:rPr>
                <w:sz w:val="14"/>
              </w:rPr>
            </w:pPr>
            <w:r>
              <w:rPr>
                <w:sz w:val="14"/>
              </w:rPr>
              <w:t>stripi in otroški časopisi v</w:t>
            </w:r>
            <w:r>
              <w:rPr>
                <w:spacing w:val="-3"/>
                <w:sz w:val="14"/>
              </w:rPr>
              <w:t xml:space="preserve"> </w:t>
            </w:r>
            <w:r>
              <w:rPr>
                <w:sz w:val="14"/>
              </w:rPr>
              <w:t>slovenščini</w:t>
            </w:r>
          </w:p>
          <w:p w:rsidR="0024760F" w:rsidRDefault="00D137FF">
            <w:pPr>
              <w:pStyle w:val="TableParagraph"/>
              <w:numPr>
                <w:ilvl w:val="0"/>
                <w:numId w:val="20"/>
              </w:numPr>
              <w:tabs>
                <w:tab w:val="left" w:pos="162"/>
              </w:tabs>
              <w:spacing w:line="160" w:lineRule="exact"/>
              <w:ind w:firstLine="0"/>
              <w:rPr>
                <w:sz w:val="14"/>
              </w:rPr>
            </w:pPr>
            <w:r>
              <w:rPr>
                <w:sz w:val="14"/>
              </w:rPr>
              <w:t>otroške narodne igre</w:t>
            </w:r>
          </w:p>
          <w:p w:rsidR="0024760F" w:rsidRDefault="00D137FF">
            <w:pPr>
              <w:pStyle w:val="TableParagraph"/>
              <w:numPr>
                <w:ilvl w:val="0"/>
                <w:numId w:val="20"/>
              </w:numPr>
              <w:tabs>
                <w:tab w:val="left" w:pos="162"/>
              </w:tabs>
              <w:spacing w:line="160" w:lineRule="exact"/>
              <w:ind w:firstLine="0"/>
              <w:rPr>
                <w:sz w:val="14"/>
              </w:rPr>
            </w:pPr>
            <w:r>
              <w:rPr>
                <w:sz w:val="14"/>
              </w:rPr>
              <w:t>poslušanje slovenskih pesmi in</w:t>
            </w:r>
            <w:r>
              <w:rPr>
                <w:spacing w:val="-2"/>
                <w:sz w:val="14"/>
              </w:rPr>
              <w:t xml:space="preserve"> </w:t>
            </w:r>
            <w:r>
              <w:rPr>
                <w:sz w:val="14"/>
              </w:rPr>
              <w:t>glasbe</w:t>
            </w:r>
          </w:p>
          <w:p w:rsidR="0024760F" w:rsidRDefault="00D137FF">
            <w:pPr>
              <w:pStyle w:val="TableParagraph"/>
              <w:numPr>
                <w:ilvl w:val="0"/>
                <w:numId w:val="20"/>
              </w:numPr>
              <w:tabs>
                <w:tab w:val="left" w:pos="162"/>
              </w:tabs>
              <w:spacing w:line="160" w:lineRule="exact"/>
              <w:ind w:firstLine="0"/>
              <w:rPr>
                <w:sz w:val="14"/>
              </w:rPr>
            </w:pPr>
            <w:r>
              <w:rPr>
                <w:sz w:val="14"/>
              </w:rPr>
              <w:t>seznanjanje s specifičnimi slovenskimi</w:t>
            </w:r>
            <w:r>
              <w:rPr>
                <w:spacing w:val="-7"/>
                <w:sz w:val="14"/>
              </w:rPr>
              <w:t xml:space="preserve"> </w:t>
            </w:r>
            <w:r>
              <w:rPr>
                <w:sz w:val="14"/>
              </w:rPr>
              <w:t>glasbili</w:t>
            </w:r>
          </w:p>
          <w:p w:rsidR="0024760F" w:rsidRDefault="00D137FF">
            <w:pPr>
              <w:pStyle w:val="TableParagraph"/>
              <w:numPr>
                <w:ilvl w:val="0"/>
                <w:numId w:val="20"/>
              </w:numPr>
              <w:tabs>
                <w:tab w:val="left" w:pos="162"/>
              </w:tabs>
              <w:spacing w:line="160" w:lineRule="exact"/>
              <w:ind w:firstLine="0"/>
              <w:rPr>
                <w:sz w:val="14"/>
              </w:rPr>
            </w:pPr>
            <w:r>
              <w:rPr>
                <w:sz w:val="14"/>
              </w:rPr>
              <w:t>narodni plesi</w:t>
            </w:r>
          </w:p>
          <w:p w:rsidR="0024760F" w:rsidRDefault="00D137FF">
            <w:pPr>
              <w:pStyle w:val="TableParagraph"/>
              <w:numPr>
                <w:ilvl w:val="0"/>
                <w:numId w:val="20"/>
              </w:numPr>
              <w:tabs>
                <w:tab w:val="left" w:pos="162"/>
              </w:tabs>
              <w:ind w:right="224" w:firstLine="0"/>
              <w:rPr>
                <w:sz w:val="14"/>
              </w:rPr>
            </w:pPr>
            <w:r>
              <w:rPr>
                <w:sz w:val="14"/>
              </w:rPr>
              <w:t>tradicionalna narodna kultura – javni nastop, prezentacija lastnega in timskega dela</w:t>
            </w:r>
          </w:p>
          <w:p w:rsidR="0024760F" w:rsidRDefault="00D137FF">
            <w:pPr>
              <w:pStyle w:val="TableParagraph"/>
              <w:numPr>
                <w:ilvl w:val="0"/>
                <w:numId w:val="20"/>
              </w:numPr>
              <w:tabs>
                <w:tab w:val="left" w:pos="162"/>
              </w:tabs>
              <w:spacing w:line="159" w:lineRule="exact"/>
              <w:ind w:firstLine="0"/>
              <w:rPr>
                <w:sz w:val="14"/>
              </w:rPr>
            </w:pPr>
            <w:r>
              <w:rPr>
                <w:sz w:val="14"/>
              </w:rPr>
              <w:t>razvijanje spoštovanja do slovenskega kulturnega</w:t>
            </w:r>
            <w:r>
              <w:rPr>
                <w:spacing w:val="-7"/>
                <w:sz w:val="14"/>
              </w:rPr>
              <w:t xml:space="preserve"> </w:t>
            </w:r>
            <w:r>
              <w:rPr>
                <w:sz w:val="14"/>
              </w:rPr>
              <w:t>izročila</w:t>
            </w:r>
          </w:p>
          <w:p w:rsidR="0024760F" w:rsidRDefault="00D137FF">
            <w:pPr>
              <w:pStyle w:val="TableParagraph"/>
              <w:numPr>
                <w:ilvl w:val="0"/>
                <w:numId w:val="20"/>
              </w:numPr>
              <w:tabs>
                <w:tab w:val="left" w:pos="162"/>
              </w:tabs>
              <w:ind w:right="193" w:firstLine="0"/>
              <w:rPr>
                <w:sz w:val="14"/>
              </w:rPr>
            </w:pPr>
            <w:r>
              <w:rPr>
                <w:sz w:val="14"/>
              </w:rPr>
              <w:t>vzgoja v duhu mira, tolerance, kulturnih odnosov in sodelovanja med ljudmi.</w:t>
            </w:r>
          </w:p>
          <w:p w:rsidR="0024760F" w:rsidRDefault="0024760F">
            <w:pPr>
              <w:pStyle w:val="TableParagraph"/>
              <w:spacing w:before="8"/>
              <w:ind w:left="0"/>
              <w:rPr>
                <w:b/>
                <w:sz w:val="13"/>
              </w:rPr>
            </w:pPr>
          </w:p>
          <w:p w:rsidR="0024760F" w:rsidRDefault="00D137FF">
            <w:pPr>
              <w:pStyle w:val="TableParagraph"/>
              <w:numPr>
                <w:ilvl w:val="0"/>
                <w:numId w:val="20"/>
              </w:numPr>
              <w:tabs>
                <w:tab w:val="left" w:pos="162"/>
              </w:tabs>
              <w:spacing w:line="161" w:lineRule="exact"/>
              <w:ind w:firstLine="0"/>
              <w:rPr>
                <w:sz w:val="14"/>
              </w:rPr>
            </w:pPr>
            <w:r>
              <w:rPr>
                <w:sz w:val="14"/>
              </w:rPr>
              <w:t>PRIPOROČENO</w:t>
            </w:r>
            <w:r>
              <w:rPr>
                <w:spacing w:val="-2"/>
                <w:sz w:val="14"/>
              </w:rPr>
              <w:t xml:space="preserve"> </w:t>
            </w:r>
            <w:r>
              <w:rPr>
                <w:sz w:val="14"/>
              </w:rPr>
              <w:t>ČTIVO:</w:t>
            </w:r>
          </w:p>
          <w:p w:rsidR="0024760F" w:rsidRDefault="00D137FF">
            <w:pPr>
              <w:pStyle w:val="TableParagraph"/>
              <w:ind w:right="371"/>
              <w:rPr>
                <w:sz w:val="14"/>
              </w:rPr>
            </w:pPr>
            <w:r>
              <w:rPr>
                <w:sz w:val="14"/>
              </w:rPr>
              <w:t>Astrid Lindgren: Emil iz Loneberge; Že spet ta Emil; Emilove nove vragolije</w:t>
            </w:r>
          </w:p>
          <w:p w:rsidR="0024760F" w:rsidRDefault="00D137FF">
            <w:pPr>
              <w:pStyle w:val="TableParagraph"/>
              <w:ind w:right="2303"/>
              <w:rPr>
                <w:sz w:val="14"/>
              </w:rPr>
            </w:pPr>
            <w:r>
              <w:rPr>
                <w:sz w:val="14"/>
              </w:rPr>
              <w:t>Astrid Lindgren: Pika Nogavička Josip Ribičič: Nana, mala opica Rozman Roza: Koza Filomena</w:t>
            </w:r>
          </w:p>
          <w:p w:rsidR="0024760F" w:rsidRDefault="00D137FF">
            <w:pPr>
              <w:pStyle w:val="TableParagraph"/>
              <w:spacing w:line="237" w:lineRule="auto"/>
              <w:ind w:right="1852"/>
              <w:rPr>
                <w:sz w:val="14"/>
              </w:rPr>
            </w:pPr>
            <w:r>
              <w:rPr>
                <w:sz w:val="14"/>
              </w:rPr>
              <w:t>Svetlana Makarovič: Živalska olimpijada Vid Pečjak: Drejček in trije marsovčki Fra</w:t>
            </w:r>
            <w:r>
              <w:rPr>
                <w:sz w:val="14"/>
              </w:rPr>
              <w:t>n Levstik: Martin Krpan</w:t>
            </w:r>
          </w:p>
          <w:p w:rsidR="0024760F" w:rsidRDefault="00D137FF">
            <w:pPr>
              <w:pStyle w:val="TableParagraph"/>
              <w:spacing w:line="161" w:lineRule="exact"/>
              <w:rPr>
                <w:sz w:val="14"/>
              </w:rPr>
            </w:pPr>
            <w:r>
              <w:rPr>
                <w:sz w:val="14"/>
              </w:rPr>
              <w:t>Josip Vandot: Kekec</w:t>
            </w:r>
          </w:p>
          <w:p w:rsidR="0024760F" w:rsidRDefault="00D137FF">
            <w:pPr>
              <w:pStyle w:val="TableParagraph"/>
              <w:ind w:right="2552"/>
              <w:rPr>
                <w:sz w:val="14"/>
              </w:rPr>
            </w:pPr>
            <w:r>
              <w:rPr>
                <w:sz w:val="14"/>
              </w:rPr>
              <w:t>Feri Lainšček: Cicibanija Dane Zajc: Ta roža je zate</w:t>
            </w:r>
          </w:p>
          <w:p w:rsidR="0024760F" w:rsidRDefault="00D137FF">
            <w:pPr>
              <w:pStyle w:val="TableParagraph"/>
              <w:ind w:right="1883"/>
              <w:rPr>
                <w:sz w:val="14"/>
              </w:rPr>
            </w:pPr>
            <w:r>
              <w:rPr>
                <w:sz w:val="14"/>
              </w:rPr>
              <w:t>Polonca Kovač: Pet kužkov išče pravega Ivan Sivec: Počitnice na Marsu Goscinny, R. : Nikec</w:t>
            </w:r>
          </w:p>
          <w:p w:rsidR="0024760F" w:rsidRDefault="00D137FF">
            <w:pPr>
              <w:pStyle w:val="TableParagraph"/>
              <w:spacing w:line="158" w:lineRule="exact"/>
              <w:rPr>
                <w:sz w:val="14"/>
              </w:rPr>
            </w:pPr>
            <w:r>
              <w:rPr>
                <w:sz w:val="14"/>
              </w:rPr>
              <w:t>Knister: Mala čarovnica Lili</w:t>
            </w:r>
          </w:p>
          <w:p w:rsidR="0024760F" w:rsidRDefault="00D137FF">
            <w:pPr>
              <w:pStyle w:val="TableParagraph"/>
              <w:spacing w:line="161" w:lineRule="exact"/>
              <w:rPr>
                <w:sz w:val="14"/>
              </w:rPr>
            </w:pPr>
            <w:r>
              <w:rPr>
                <w:sz w:val="14"/>
              </w:rPr>
              <w:t>Primož Suhodolčan: Živalske novice</w:t>
            </w:r>
          </w:p>
          <w:p w:rsidR="0024760F" w:rsidRDefault="0024760F">
            <w:pPr>
              <w:pStyle w:val="TableParagraph"/>
              <w:spacing w:before="4"/>
              <w:ind w:left="0"/>
              <w:rPr>
                <w:b/>
                <w:sz w:val="13"/>
              </w:rPr>
            </w:pPr>
          </w:p>
          <w:p w:rsidR="0024760F" w:rsidRDefault="00D137FF">
            <w:pPr>
              <w:pStyle w:val="TableParagraph"/>
              <w:numPr>
                <w:ilvl w:val="0"/>
                <w:numId w:val="20"/>
              </w:numPr>
              <w:tabs>
                <w:tab w:val="left" w:pos="162"/>
              </w:tabs>
              <w:spacing w:line="161" w:lineRule="exact"/>
              <w:ind w:firstLine="0"/>
              <w:rPr>
                <w:sz w:val="14"/>
              </w:rPr>
            </w:pPr>
            <w:r>
              <w:rPr>
                <w:sz w:val="14"/>
              </w:rPr>
              <w:t>priporočene revije – Ciciban,</w:t>
            </w:r>
            <w:r>
              <w:rPr>
                <w:spacing w:val="-1"/>
                <w:sz w:val="14"/>
              </w:rPr>
              <w:t xml:space="preserve"> </w:t>
            </w:r>
            <w:r>
              <w:rPr>
                <w:sz w:val="14"/>
              </w:rPr>
              <w:t>Pil;</w:t>
            </w:r>
          </w:p>
          <w:p w:rsidR="0024760F" w:rsidRDefault="00D137FF">
            <w:pPr>
              <w:pStyle w:val="TableParagraph"/>
              <w:numPr>
                <w:ilvl w:val="0"/>
                <w:numId w:val="20"/>
              </w:numPr>
              <w:tabs>
                <w:tab w:val="left" w:pos="162"/>
              </w:tabs>
              <w:spacing w:line="160" w:lineRule="exact"/>
              <w:ind w:firstLine="0"/>
              <w:rPr>
                <w:sz w:val="14"/>
              </w:rPr>
            </w:pPr>
            <w:r>
              <w:rPr>
                <w:sz w:val="14"/>
              </w:rPr>
              <w:t>risanke, radio in TV oddaje, filmi, fotografije in</w:t>
            </w:r>
            <w:r>
              <w:rPr>
                <w:spacing w:val="-11"/>
                <w:sz w:val="14"/>
              </w:rPr>
              <w:t xml:space="preserve"> </w:t>
            </w:r>
            <w:r>
              <w:rPr>
                <w:spacing w:val="-3"/>
                <w:sz w:val="14"/>
              </w:rPr>
              <w:t>dr.</w:t>
            </w:r>
          </w:p>
          <w:p w:rsidR="0024760F" w:rsidRDefault="00D137FF">
            <w:pPr>
              <w:pStyle w:val="TableParagraph"/>
              <w:numPr>
                <w:ilvl w:val="0"/>
                <w:numId w:val="20"/>
              </w:numPr>
              <w:tabs>
                <w:tab w:val="left" w:pos="162"/>
              </w:tabs>
              <w:spacing w:line="160" w:lineRule="exact"/>
              <w:ind w:firstLine="0"/>
              <w:rPr>
                <w:sz w:val="14"/>
              </w:rPr>
            </w:pPr>
            <w:r>
              <w:rPr>
                <w:sz w:val="14"/>
              </w:rPr>
              <w:t>dela po izbiri učitelja.</w:t>
            </w:r>
          </w:p>
        </w:tc>
      </w:tr>
    </w:tbl>
    <w:p w:rsidR="0024760F" w:rsidRDefault="00D137FF">
      <w:pPr>
        <w:pStyle w:val="BodyText"/>
        <w:spacing w:before="39"/>
        <w:ind w:left="517" w:firstLine="0"/>
        <w:jc w:val="left"/>
      </w:pPr>
      <w:r>
        <w:t>Ključni pojmi vsebine: jezikovna kultura, branje, pisanje, poslušanje in govorjenje, književnost, tradicija.</w:t>
      </w:r>
    </w:p>
    <w:p w:rsidR="0024760F" w:rsidRDefault="0024760F">
      <w:pPr>
        <w:sectPr w:rsidR="0024760F">
          <w:pgSz w:w="11910" w:h="15690"/>
          <w:pgMar w:top="140" w:right="560" w:bottom="280" w:left="560" w:header="720" w:footer="720" w:gutter="0"/>
          <w:cols w:space="720"/>
        </w:sectPr>
      </w:pPr>
    </w:p>
    <w:p w:rsidR="0024760F" w:rsidRDefault="00D137FF">
      <w:pPr>
        <w:pStyle w:val="Heading1"/>
        <w:spacing w:before="169" w:line="230" w:lineRule="auto"/>
        <w:ind w:left="1374" w:hanging="535"/>
      </w:pPr>
      <w:r>
        <w:t>NAVODILO ZA DIDAKTIČNO-METODIČNO URESNIČEVANJE PROGRAMA</w:t>
      </w:r>
    </w:p>
    <w:p w:rsidR="0024760F" w:rsidRDefault="00D137FF">
      <w:pPr>
        <w:pStyle w:val="ListParagraph"/>
        <w:numPr>
          <w:ilvl w:val="0"/>
          <w:numId w:val="19"/>
        </w:numPr>
        <w:tabs>
          <w:tab w:val="left" w:pos="281"/>
        </w:tabs>
        <w:spacing w:before="163"/>
        <w:rPr>
          <w:b/>
          <w:sz w:val="18"/>
        </w:rPr>
      </w:pPr>
      <w:r>
        <w:rPr>
          <w:b/>
          <w:spacing w:val="-4"/>
          <w:sz w:val="18"/>
        </w:rPr>
        <w:t xml:space="preserve">NAČRTOVANJE </w:t>
      </w:r>
      <w:r>
        <w:rPr>
          <w:b/>
          <w:sz w:val="18"/>
        </w:rPr>
        <w:t>POUKA IN</w:t>
      </w:r>
      <w:r>
        <w:rPr>
          <w:b/>
          <w:spacing w:val="-9"/>
          <w:sz w:val="18"/>
        </w:rPr>
        <w:t xml:space="preserve"> </w:t>
      </w:r>
      <w:r>
        <w:rPr>
          <w:b/>
          <w:sz w:val="18"/>
        </w:rPr>
        <w:t>UČENJA</w:t>
      </w:r>
    </w:p>
    <w:p w:rsidR="0024760F" w:rsidRDefault="00D137FF">
      <w:pPr>
        <w:pStyle w:val="BodyText"/>
        <w:spacing w:before="112" w:line="230" w:lineRule="auto"/>
        <w:ind w:right="38"/>
      </w:pPr>
      <w:r>
        <w:t>Četrto leto učenja tujega jezika je usmerjeno na utrjevanje znanj pridobljenih v prejšnjih treh letih in uvajanje učencev v veščine razu- mevanja pisanega besedila ter pisa</w:t>
      </w:r>
      <w:r>
        <w:t xml:space="preserve">nja že poznanih vsebin. Komuni- kativno-interaktiven pouk jezik razumeva kot sredstvo komunikacije, zato se pri poučevanju uporablja naslednje osnove: v učilnici se upo- rablja ciljni jezik, v osmišljenem družbenem kontekstu učencev, učitelj pa svoj govor </w:t>
      </w:r>
      <w:r>
        <w:t>prilagaja razvojni stopnji in znanju učencev.</w:t>
      </w:r>
    </w:p>
    <w:p w:rsidR="0024760F" w:rsidRDefault="00D137FF">
      <w:pPr>
        <w:pStyle w:val="BodyText"/>
        <w:spacing w:before="2" w:line="230" w:lineRule="auto"/>
        <w:ind w:right="38"/>
      </w:pPr>
      <w:r>
        <w:t>Pri poučevanju književnosti in elementov narodne kulture je nei- zogibna komparativna metoda, zaradi nenehne potrebe ustvarjanja ož- jega ali širšega konteksta tradicije. V okviru tega dela učnega progra- ma na</w:t>
      </w:r>
      <w:r>
        <w:t>j se spoštuje splošna priporočila o opuščanju teorijskih razlag za mlajše otroke. Pričakuje se, da se učitelj nenehno izpopolnjuje, glede na to, da ti elementi predmeta predstavljajo novost v splošnem šolstvu. Prav tako je potrebno vključiti družine in sta</w:t>
      </w:r>
      <w:r>
        <w:t>rše učencev, od katerih učitelj pridobi pomembne povratne informacije, med drugimi tudi od- ziv učencev na gradivo in način njegovega posredovanja.</w:t>
      </w:r>
    </w:p>
    <w:p w:rsidR="0024760F" w:rsidRDefault="00D137FF">
      <w:pPr>
        <w:pStyle w:val="BodyText"/>
        <w:spacing w:before="1" w:line="230" w:lineRule="auto"/>
        <w:ind w:right="38"/>
      </w:pPr>
      <w:r>
        <w:t>Učenci. Pri pouku slovenskega jezika z elementi narodne kulture je težišče dela usmerjeno na učence: te se o</w:t>
      </w:r>
      <w:r>
        <w:t>bravnava kot odgovorne, kreativne in aktivne udeležence učnega procesa, ki s svojim trudom in delom pridobivajo in razvijajo jezikovne sposobnosti, usvajajo jezik in pridobljena znanja uporabljajo v komunikaciji. Učenci sprva posluša- jo in se odzivajo, ka</w:t>
      </w:r>
      <w:r>
        <w:t xml:space="preserve">sneje začnejo govoriti. Ko gre za književnosti in elemente narodne kulture, otroci lahko aktivno sodelujejo v sponta- nem pogovoru pri urah, ali pri zbiranju obvestil, raziskav in spoznanj starejših članov družine (posebej dedkov in babic), ki so povezani </w:t>
      </w:r>
      <w:r>
        <w:t>s temami iz narodne tradicije. Znanje učencev se ocenjuje v skladu z jas- no določenim načelom relativnosti, po katerem vzor ne predstavljajo izvirni govorniki, saj je na tej jezikovni ravni sporočilnost oz. pomen pomembnejši od slovnične natančnosti.</w:t>
      </w:r>
    </w:p>
    <w:p w:rsidR="0024760F" w:rsidRDefault="00D137FF">
      <w:pPr>
        <w:pStyle w:val="Heading1"/>
        <w:numPr>
          <w:ilvl w:val="0"/>
          <w:numId w:val="19"/>
        </w:numPr>
        <w:tabs>
          <w:tab w:val="left" w:pos="351"/>
        </w:tabs>
        <w:spacing w:before="166"/>
        <w:ind w:left="350" w:hanging="230"/>
      </w:pPr>
      <w:r>
        <w:rPr>
          <w:spacing w:val="-3"/>
        </w:rPr>
        <w:t>URES</w:t>
      </w:r>
      <w:r>
        <w:rPr>
          <w:spacing w:val="-3"/>
        </w:rPr>
        <w:t xml:space="preserve">NIČEVANJE </w:t>
      </w:r>
      <w:r>
        <w:t>POUKA IN</w:t>
      </w:r>
      <w:r>
        <w:rPr>
          <w:spacing w:val="-10"/>
        </w:rPr>
        <w:t xml:space="preserve"> </w:t>
      </w:r>
      <w:r>
        <w:t>UČENJA</w:t>
      </w:r>
    </w:p>
    <w:p w:rsidR="0024760F" w:rsidRDefault="00D137FF">
      <w:pPr>
        <w:pStyle w:val="BodyText"/>
        <w:spacing w:before="113" w:line="232" w:lineRule="auto"/>
        <w:ind w:right="38"/>
      </w:pPr>
      <w:r>
        <w:t>Učitelj načrtuje, vodi in organizira učni proces (izbira vsebino dela, leksiko, metode in oblike dela, tipe in število vaj itd. ), usmerja</w:t>
      </w:r>
    </w:p>
    <w:p w:rsidR="0024760F" w:rsidRDefault="00D137FF">
      <w:pPr>
        <w:pStyle w:val="BodyText"/>
        <w:spacing w:before="165" w:line="235" w:lineRule="auto"/>
        <w:ind w:right="117" w:firstLine="0"/>
      </w:pPr>
      <w:r>
        <w:br w:type="column"/>
      </w:r>
      <w:r>
        <w:t>delo učencev, da bi se najuspešneje uresničili zastavljeni cilji. Učitelj spoštuje načelo individualizacije pri delu, glede na to, da je znanje je- zika med učenci zelo raznoliko, in vaje postavlja tako, da vsakemu od učence omogoči čim pogostejšo verbalno</w:t>
      </w:r>
      <w:r>
        <w:t xml:space="preserve"> aktivnost.</w:t>
      </w:r>
    </w:p>
    <w:p w:rsidR="0024760F" w:rsidRDefault="00D137FF">
      <w:pPr>
        <w:pStyle w:val="BodyText"/>
        <w:spacing w:before="4" w:line="235" w:lineRule="auto"/>
        <w:ind w:right="117"/>
      </w:pPr>
      <w:r>
        <w:t xml:space="preserve">Pri aktivnostih, povezanih s pridobivanjem znanja o elementih narodne kulture in književnosti, praktična plat pouka obsega aktiven stik s predmeti, ki predstavljajo materialno komponento tradicionalne kulture, najsi gre za njihovo izdelavo, ali srečanje z </w:t>
      </w:r>
      <w:r>
        <w:t>njimi v avtentič- nem ambientu. Z ustreznimi folklornimi zgodbami in legendami, po- vezanimi z osnovnimi prazniki (npr. božič, velika noč), učitelj lahko vključi ročne aktivnosti (risanje, barvanje pirhov itd. ), ali uporabi ustrezno igro, pesem ali ples.</w:t>
      </w:r>
    </w:p>
    <w:p w:rsidR="0024760F" w:rsidRDefault="00D137FF">
      <w:pPr>
        <w:pStyle w:val="BodyText"/>
        <w:spacing w:before="7" w:line="235" w:lineRule="auto"/>
        <w:ind w:right="118"/>
      </w:pPr>
      <w:r>
        <w:t>Učna sredstva: visoka raven motivacije učencev je lahko znatno spodbujena s strani učitelja, ki v ta namen uporablja ustrezna avdio-vi- zualna sredstva, učbenike in delovne zvezke, slike, fotografije, oddaje in filme itd. Učitelj mora učence spodbujati k z</w:t>
      </w:r>
      <w:r>
        <w:t>biranju učnih sredstev, povezanih z obravnavanimi temami (razglednice, čestitke, slike, časo- pisni članki itd.).</w:t>
      </w:r>
    </w:p>
    <w:p w:rsidR="0024760F" w:rsidRDefault="00D137FF">
      <w:pPr>
        <w:pStyle w:val="BodyText"/>
        <w:spacing w:before="5" w:line="235" w:lineRule="auto"/>
        <w:ind w:right="117"/>
      </w:pPr>
      <w:r>
        <w:t>Da bi izboljšali kvaliteto in kvantiteto jezikovnega gradiva, se pouk izvaja tudi na podlagi socialne interakcije (delo v učilnici poteka v ob</w:t>
      </w:r>
      <w:r>
        <w:t>liki skupinskega ali posameznega reševanja problemov, iskanje in- formacij</w:t>
      </w:r>
      <w:r>
        <w:rPr>
          <w:spacing w:val="-5"/>
        </w:rPr>
        <w:t xml:space="preserve"> </w:t>
      </w:r>
      <w:r>
        <w:t>ali</w:t>
      </w:r>
      <w:r>
        <w:rPr>
          <w:spacing w:val="-5"/>
        </w:rPr>
        <w:t xml:space="preserve"> </w:t>
      </w:r>
      <w:r>
        <w:t>rešitev</w:t>
      </w:r>
      <w:r>
        <w:rPr>
          <w:spacing w:val="-5"/>
        </w:rPr>
        <w:t xml:space="preserve"> </w:t>
      </w:r>
      <w:r>
        <w:t>bolj</w:t>
      </w:r>
      <w:r>
        <w:rPr>
          <w:spacing w:val="-5"/>
        </w:rPr>
        <w:t xml:space="preserve"> </w:t>
      </w:r>
      <w:r>
        <w:t>ali</w:t>
      </w:r>
      <w:r>
        <w:rPr>
          <w:spacing w:val="-5"/>
        </w:rPr>
        <w:t xml:space="preserve"> </w:t>
      </w:r>
      <w:r>
        <w:t>manj</w:t>
      </w:r>
      <w:r>
        <w:rPr>
          <w:spacing w:val="-5"/>
        </w:rPr>
        <w:t xml:space="preserve"> </w:t>
      </w:r>
      <w:r>
        <w:t>zapletenih</w:t>
      </w:r>
      <w:r>
        <w:rPr>
          <w:spacing w:val="-5"/>
        </w:rPr>
        <w:t xml:space="preserve"> </w:t>
      </w:r>
      <w:r>
        <w:t>nalog</w:t>
      </w:r>
      <w:r>
        <w:rPr>
          <w:spacing w:val="-5"/>
        </w:rPr>
        <w:t xml:space="preserve"> </w:t>
      </w:r>
      <w:r>
        <w:t>je</w:t>
      </w:r>
      <w:r>
        <w:rPr>
          <w:spacing w:val="-5"/>
        </w:rPr>
        <w:t xml:space="preserve"> </w:t>
      </w:r>
      <w:r>
        <w:t>jasno</w:t>
      </w:r>
      <w:r>
        <w:rPr>
          <w:spacing w:val="-5"/>
        </w:rPr>
        <w:t xml:space="preserve"> </w:t>
      </w:r>
      <w:r>
        <w:t>opredeljeno</w:t>
      </w:r>
      <w:r>
        <w:rPr>
          <w:spacing w:val="-5"/>
        </w:rPr>
        <w:t xml:space="preserve"> </w:t>
      </w:r>
      <w:r>
        <w:t>s kontekstom, postopkom in ciljem).</w:t>
      </w:r>
    </w:p>
    <w:p w:rsidR="0024760F" w:rsidRDefault="00D137FF">
      <w:pPr>
        <w:pStyle w:val="BodyText"/>
        <w:spacing w:before="5" w:line="235" w:lineRule="auto"/>
        <w:ind w:right="118"/>
      </w:pPr>
      <w:r>
        <w:t>Učbeniki na tej ravni postanejo vir aktivnosti, učilnica pa prostor, ki ga je mog</w:t>
      </w:r>
      <w:r>
        <w:t>oče vsakodnevno prilagajati potrebam poučevanja</w:t>
      </w:r>
    </w:p>
    <w:p w:rsidR="0024760F" w:rsidRDefault="00D137FF">
      <w:pPr>
        <w:pStyle w:val="BodyText"/>
        <w:spacing w:before="2" w:line="235" w:lineRule="auto"/>
        <w:ind w:right="117"/>
      </w:pPr>
      <w:r>
        <w:t>Pri poučevanju književnosti in elementov narodne kulture se pri- poroča uporaba že dostopnih opisov folklornih iger ter tiskanih zbirk otroške folkloristike, čeprav se izbira vsebin v določeni meri prepušča u</w:t>
      </w:r>
      <w:r>
        <w:t>čitelju.</w:t>
      </w:r>
    </w:p>
    <w:p w:rsidR="0024760F" w:rsidRDefault="00D137FF">
      <w:pPr>
        <w:pStyle w:val="ListParagraph"/>
        <w:numPr>
          <w:ilvl w:val="0"/>
          <w:numId w:val="18"/>
        </w:numPr>
        <w:tabs>
          <w:tab w:val="left" w:pos="650"/>
        </w:tabs>
        <w:spacing w:line="205" w:lineRule="exact"/>
        <w:ind w:firstLine="397"/>
        <w:rPr>
          <w:sz w:val="18"/>
        </w:rPr>
      </w:pPr>
      <w:r>
        <w:rPr>
          <w:sz w:val="18"/>
        </w:rPr>
        <w:t>Tehnike:</w:t>
      </w:r>
    </w:p>
    <w:p w:rsidR="0024760F" w:rsidRDefault="00D137FF">
      <w:pPr>
        <w:pStyle w:val="ListParagraph"/>
        <w:numPr>
          <w:ilvl w:val="0"/>
          <w:numId w:val="18"/>
        </w:numPr>
        <w:tabs>
          <w:tab w:val="left" w:pos="658"/>
        </w:tabs>
        <w:spacing w:before="2" w:line="235" w:lineRule="auto"/>
        <w:ind w:right="117" w:firstLine="397"/>
        <w:jc w:val="both"/>
        <w:rPr>
          <w:sz w:val="18"/>
        </w:rPr>
      </w:pPr>
      <w:r>
        <w:rPr>
          <w:spacing w:val="-3"/>
          <w:sz w:val="18"/>
        </w:rPr>
        <w:t xml:space="preserve">Veščina </w:t>
      </w:r>
      <w:r>
        <w:rPr>
          <w:sz w:val="18"/>
        </w:rPr>
        <w:t>branja: prepoznavanje vezi med črkami in glasovi, po- vezovanje besed in slik, odgovarjanje na preprosta vprašanja,</w:t>
      </w:r>
      <w:r>
        <w:rPr>
          <w:spacing w:val="-15"/>
          <w:sz w:val="18"/>
        </w:rPr>
        <w:t xml:space="preserve"> </w:t>
      </w:r>
      <w:r>
        <w:rPr>
          <w:sz w:val="18"/>
        </w:rPr>
        <w:t>povezana z besedilom, izpolnjevanje prebranih navodil in ukazov;</w:t>
      </w:r>
    </w:p>
    <w:p w:rsidR="0024760F" w:rsidRDefault="00D137FF">
      <w:pPr>
        <w:pStyle w:val="ListParagraph"/>
        <w:numPr>
          <w:ilvl w:val="0"/>
          <w:numId w:val="18"/>
        </w:numPr>
        <w:tabs>
          <w:tab w:val="left" w:pos="664"/>
        </w:tabs>
        <w:spacing w:before="3" w:line="235" w:lineRule="auto"/>
        <w:ind w:right="118" w:firstLine="397"/>
        <w:jc w:val="both"/>
        <w:rPr>
          <w:sz w:val="18"/>
        </w:rPr>
      </w:pPr>
      <w:r>
        <w:rPr>
          <w:spacing w:val="-3"/>
          <w:sz w:val="18"/>
        </w:rPr>
        <w:t xml:space="preserve">Veščina </w:t>
      </w:r>
      <w:r>
        <w:rPr>
          <w:sz w:val="18"/>
        </w:rPr>
        <w:t>pisanja: povezovanje glasov in črk; nadom</w:t>
      </w:r>
      <w:r>
        <w:rPr>
          <w:sz w:val="18"/>
        </w:rPr>
        <w:t>eščanje be- sede s sliko, vnašanje manjkajoče besede (dopolnitev niza, prepozna- vanje vsiljivca, križanke ipd.), povezovanje krajšega besedila in povedi s</w:t>
      </w:r>
      <w:r>
        <w:rPr>
          <w:spacing w:val="-2"/>
          <w:sz w:val="18"/>
        </w:rPr>
        <w:t xml:space="preserve"> </w:t>
      </w:r>
      <w:r>
        <w:rPr>
          <w:sz w:val="18"/>
        </w:rPr>
        <w:t>slikami/ilustracijami;</w:t>
      </w:r>
    </w:p>
    <w:p w:rsidR="0024760F" w:rsidRDefault="0024760F">
      <w:pPr>
        <w:spacing w:line="235" w:lineRule="auto"/>
        <w:jc w:val="both"/>
        <w:rPr>
          <w:sz w:val="18"/>
        </w:rPr>
        <w:sectPr w:rsidR="0024760F">
          <w:type w:val="continuous"/>
          <w:pgSz w:w="11910" w:h="15690"/>
          <w:pgMar w:top="40" w:right="560" w:bottom="280" w:left="560" w:header="720" w:footer="720" w:gutter="0"/>
          <w:cols w:num="2" w:space="720" w:equalWidth="0">
            <w:col w:w="5292" w:space="122"/>
            <w:col w:w="5376"/>
          </w:cols>
        </w:sectPr>
      </w:pPr>
    </w:p>
    <w:p w:rsidR="0024760F" w:rsidRDefault="00D137FF">
      <w:pPr>
        <w:pStyle w:val="ListParagraph"/>
        <w:numPr>
          <w:ilvl w:val="0"/>
          <w:numId w:val="18"/>
        </w:numPr>
        <w:tabs>
          <w:tab w:val="left" w:pos="664"/>
        </w:tabs>
        <w:spacing w:before="68" w:line="232" w:lineRule="auto"/>
        <w:ind w:right="117" w:firstLine="397"/>
        <w:jc w:val="both"/>
        <w:rPr>
          <w:sz w:val="18"/>
        </w:rPr>
      </w:pPr>
      <w:r>
        <w:rPr>
          <w:spacing w:val="-3"/>
          <w:sz w:val="18"/>
        </w:rPr>
        <w:lastRenderedPageBreak/>
        <w:t xml:space="preserve">Veščina </w:t>
      </w:r>
      <w:r>
        <w:rPr>
          <w:sz w:val="18"/>
        </w:rPr>
        <w:t>poslušanja: odzivanje na zapoved učitelja ali poslušano zapoved z avdio zapisa (predvsem fizične aktivnosti: vstani, sedi, hodi, skoči, igraj ipd.; pa tudi ročne aktivnosti znotraj učilnice: riši, izreži, pobarvaj, odpri/zapri zvezek ipd.); povezovanje zvo</w:t>
      </w:r>
      <w:r>
        <w:rPr>
          <w:sz w:val="18"/>
        </w:rPr>
        <w:t>čnega gradiva z ilustra- cijami: povezovanje pojmov iz delovnega zvezka (dodaj manjkajoče dele slike), prepoznavanje točnih in netočnih izrazov, utrjevanje kronologije ipd. ; pretvarjanje izjave v gesto;</w:t>
      </w:r>
    </w:p>
    <w:p w:rsidR="0024760F" w:rsidRDefault="00D137FF">
      <w:pPr>
        <w:pStyle w:val="ListParagraph"/>
        <w:numPr>
          <w:ilvl w:val="0"/>
          <w:numId w:val="18"/>
        </w:numPr>
        <w:tabs>
          <w:tab w:val="left" w:pos="650"/>
        </w:tabs>
        <w:spacing w:line="232" w:lineRule="auto"/>
        <w:ind w:right="118" w:firstLine="397"/>
        <w:jc w:val="both"/>
        <w:rPr>
          <w:sz w:val="18"/>
        </w:rPr>
      </w:pPr>
      <w:r>
        <w:rPr>
          <w:spacing w:val="-3"/>
          <w:sz w:val="18"/>
        </w:rPr>
        <w:t xml:space="preserve">Veščina </w:t>
      </w:r>
      <w:r>
        <w:rPr>
          <w:sz w:val="18"/>
        </w:rPr>
        <w:t>govorjenja: igre, petje v skupini, razvrščan</w:t>
      </w:r>
      <w:r>
        <w:rPr>
          <w:sz w:val="18"/>
        </w:rPr>
        <w:t>je in vzporejanje (po velikosti, obliki, barvi itd.), ugibanje predmetov in oseb, pretvarja- nje geste v izjavo;</w:t>
      </w:r>
    </w:p>
    <w:p w:rsidR="0024760F" w:rsidRDefault="00D137FF">
      <w:pPr>
        <w:pStyle w:val="ListParagraph"/>
        <w:numPr>
          <w:ilvl w:val="0"/>
          <w:numId w:val="18"/>
        </w:numPr>
        <w:tabs>
          <w:tab w:val="left" w:pos="664"/>
        </w:tabs>
        <w:spacing w:line="232" w:lineRule="auto"/>
        <w:ind w:right="116" w:firstLine="397"/>
        <w:jc w:val="both"/>
        <w:rPr>
          <w:sz w:val="18"/>
        </w:rPr>
      </w:pPr>
      <w:r>
        <w:rPr>
          <w:spacing w:val="-5"/>
          <w:sz w:val="18"/>
        </w:rPr>
        <w:t xml:space="preserve">Veščina </w:t>
      </w:r>
      <w:r>
        <w:rPr>
          <w:sz w:val="18"/>
        </w:rPr>
        <w:t xml:space="preserve">govorne in pisne interakcije: reševanje aktualnih težav v razredu oz. dogovarjanje glede aktivnosti, skupno ustvarjanje </w:t>
      </w:r>
      <w:r>
        <w:rPr>
          <w:spacing w:val="-2"/>
          <w:sz w:val="18"/>
        </w:rPr>
        <w:t xml:space="preserve">ilustriranih </w:t>
      </w:r>
      <w:r>
        <w:rPr>
          <w:sz w:val="18"/>
        </w:rPr>
        <w:t>ma</w:t>
      </w:r>
      <w:r>
        <w:rPr>
          <w:sz w:val="18"/>
        </w:rPr>
        <w:t>terialov</w:t>
      </w:r>
      <w:r>
        <w:rPr>
          <w:spacing w:val="-11"/>
          <w:sz w:val="18"/>
        </w:rPr>
        <w:t xml:space="preserve"> </w:t>
      </w:r>
      <w:r>
        <w:rPr>
          <w:sz w:val="18"/>
        </w:rPr>
        <w:t>(album</w:t>
      </w:r>
      <w:r>
        <w:rPr>
          <w:spacing w:val="-11"/>
          <w:sz w:val="18"/>
        </w:rPr>
        <w:t xml:space="preserve"> </w:t>
      </w:r>
      <w:r>
        <w:rPr>
          <w:sz w:val="18"/>
        </w:rPr>
        <w:t>fotografij</w:t>
      </w:r>
      <w:r>
        <w:rPr>
          <w:spacing w:val="-11"/>
          <w:sz w:val="18"/>
        </w:rPr>
        <w:t xml:space="preserve"> </w:t>
      </w:r>
      <w:r>
        <w:rPr>
          <w:sz w:val="18"/>
        </w:rPr>
        <w:t>z</w:t>
      </w:r>
      <w:r>
        <w:rPr>
          <w:spacing w:val="-11"/>
          <w:sz w:val="18"/>
        </w:rPr>
        <w:t xml:space="preserve"> </w:t>
      </w:r>
      <w:r>
        <w:rPr>
          <w:sz w:val="18"/>
        </w:rPr>
        <w:t>izletov</w:t>
      </w:r>
      <w:r>
        <w:rPr>
          <w:spacing w:val="-11"/>
          <w:sz w:val="18"/>
        </w:rPr>
        <w:t xml:space="preserve"> </w:t>
      </w:r>
      <w:r>
        <w:rPr>
          <w:sz w:val="18"/>
        </w:rPr>
        <w:t>ali</w:t>
      </w:r>
      <w:r>
        <w:rPr>
          <w:spacing w:val="-11"/>
          <w:sz w:val="18"/>
        </w:rPr>
        <w:t xml:space="preserve"> </w:t>
      </w:r>
      <w:r>
        <w:rPr>
          <w:spacing w:val="-4"/>
          <w:sz w:val="18"/>
        </w:rPr>
        <w:t>proslav,</w:t>
      </w:r>
      <w:r>
        <w:rPr>
          <w:spacing w:val="-11"/>
          <w:sz w:val="18"/>
        </w:rPr>
        <w:t xml:space="preserve"> </w:t>
      </w:r>
      <w:r>
        <w:rPr>
          <w:sz w:val="18"/>
        </w:rPr>
        <w:t>načrt</w:t>
      </w:r>
      <w:r>
        <w:rPr>
          <w:spacing w:val="-11"/>
          <w:sz w:val="18"/>
        </w:rPr>
        <w:t xml:space="preserve"> </w:t>
      </w:r>
      <w:r>
        <w:rPr>
          <w:sz w:val="18"/>
        </w:rPr>
        <w:t>tedenskih</w:t>
      </w:r>
      <w:r>
        <w:rPr>
          <w:spacing w:val="-11"/>
          <w:sz w:val="18"/>
        </w:rPr>
        <w:t xml:space="preserve"> </w:t>
      </w:r>
      <w:r>
        <w:rPr>
          <w:sz w:val="18"/>
        </w:rPr>
        <w:t>aktivnosti,</w:t>
      </w:r>
      <w:r>
        <w:rPr>
          <w:spacing w:val="-11"/>
          <w:sz w:val="18"/>
        </w:rPr>
        <w:t xml:space="preserve"> </w:t>
      </w:r>
      <w:r>
        <w:rPr>
          <w:sz w:val="18"/>
        </w:rPr>
        <w:t>izleta,</w:t>
      </w:r>
      <w:r>
        <w:rPr>
          <w:spacing w:val="-11"/>
          <w:sz w:val="18"/>
        </w:rPr>
        <w:t xml:space="preserve"> </w:t>
      </w:r>
      <w:r>
        <w:rPr>
          <w:sz w:val="18"/>
        </w:rPr>
        <w:t>druženja</w:t>
      </w:r>
      <w:r>
        <w:rPr>
          <w:spacing w:val="-11"/>
          <w:sz w:val="18"/>
        </w:rPr>
        <w:t xml:space="preserve"> </w:t>
      </w:r>
      <w:r>
        <w:rPr>
          <w:sz w:val="18"/>
        </w:rPr>
        <w:t>itd.),</w:t>
      </w:r>
      <w:r>
        <w:rPr>
          <w:spacing w:val="-11"/>
          <w:sz w:val="18"/>
        </w:rPr>
        <w:t xml:space="preserve"> </w:t>
      </w:r>
      <w:r>
        <w:rPr>
          <w:sz w:val="18"/>
        </w:rPr>
        <w:t>interaktivno</w:t>
      </w:r>
      <w:r>
        <w:rPr>
          <w:spacing w:val="-11"/>
          <w:sz w:val="18"/>
        </w:rPr>
        <w:t xml:space="preserve"> </w:t>
      </w:r>
      <w:r>
        <w:rPr>
          <w:sz w:val="18"/>
        </w:rPr>
        <w:t>učenje,</w:t>
      </w:r>
      <w:r>
        <w:rPr>
          <w:spacing w:val="-11"/>
          <w:sz w:val="18"/>
        </w:rPr>
        <w:t xml:space="preserve"> </w:t>
      </w:r>
      <w:r>
        <w:rPr>
          <w:sz w:val="18"/>
        </w:rPr>
        <w:t>spontani</w:t>
      </w:r>
      <w:r>
        <w:rPr>
          <w:spacing w:val="-11"/>
          <w:sz w:val="18"/>
        </w:rPr>
        <w:t xml:space="preserve"> </w:t>
      </w:r>
      <w:r>
        <w:rPr>
          <w:spacing w:val="-3"/>
          <w:sz w:val="18"/>
        </w:rPr>
        <w:t>pogovor,</w:t>
      </w:r>
      <w:r>
        <w:rPr>
          <w:spacing w:val="-11"/>
          <w:sz w:val="18"/>
        </w:rPr>
        <w:t xml:space="preserve"> </w:t>
      </w:r>
      <w:r>
        <w:rPr>
          <w:sz w:val="18"/>
        </w:rPr>
        <w:t>delo</w:t>
      </w:r>
      <w:r>
        <w:rPr>
          <w:spacing w:val="-11"/>
          <w:sz w:val="18"/>
        </w:rPr>
        <w:t xml:space="preserve"> </w:t>
      </w:r>
      <w:r>
        <w:rPr>
          <w:sz w:val="18"/>
        </w:rPr>
        <w:t>v</w:t>
      </w:r>
      <w:r>
        <w:rPr>
          <w:spacing w:val="-11"/>
          <w:sz w:val="18"/>
        </w:rPr>
        <w:t xml:space="preserve"> </w:t>
      </w:r>
      <w:r>
        <w:rPr>
          <w:spacing w:val="-2"/>
          <w:sz w:val="18"/>
        </w:rPr>
        <w:t xml:space="preserve">parih, </w:t>
      </w:r>
      <w:r>
        <w:rPr>
          <w:sz w:val="18"/>
        </w:rPr>
        <w:t>malih</w:t>
      </w:r>
      <w:r>
        <w:rPr>
          <w:spacing w:val="-5"/>
          <w:sz w:val="18"/>
        </w:rPr>
        <w:t xml:space="preserve"> </w:t>
      </w:r>
      <w:r>
        <w:rPr>
          <w:sz w:val="18"/>
        </w:rPr>
        <w:t>in</w:t>
      </w:r>
      <w:r>
        <w:rPr>
          <w:spacing w:val="-5"/>
          <w:sz w:val="18"/>
        </w:rPr>
        <w:t xml:space="preserve"> </w:t>
      </w:r>
      <w:r>
        <w:rPr>
          <w:sz w:val="18"/>
        </w:rPr>
        <w:t>velikih</w:t>
      </w:r>
      <w:r>
        <w:rPr>
          <w:spacing w:val="-5"/>
          <w:sz w:val="18"/>
        </w:rPr>
        <w:t xml:space="preserve"> </w:t>
      </w:r>
      <w:r>
        <w:rPr>
          <w:sz w:val="18"/>
        </w:rPr>
        <w:t>skupinah</w:t>
      </w:r>
      <w:r>
        <w:rPr>
          <w:spacing w:val="-5"/>
          <w:sz w:val="18"/>
        </w:rPr>
        <w:t xml:space="preserve"> </w:t>
      </w:r>
      <w:r>
        <w:rPr>
          <w:sz w:val="18"/>
        </w:rPr>
        <w:t>(drobni</w:t>
      </w:r>
      <w:r>
        <w:rPr>
          <w:spacing w:val="-5"/>
          <w:sz w:val="18"/>
        </w:rPr>
        <w:t xml:space="preserve"> </w:t>
      </w:r>
      <w:r>
        <w:rPr>
          <w:sz w:val="18"/>
        </w:rPr>
        <w:t>dialogi,</w:t>
      </w:r>
      <w:r>
        <w:rPr>
          <w:spacing w:val="-5"/>
          <w:sz w:val="18"/>
        </w:rPr>
        <w:t xml:space="preserve"> </w:t>
      </w:r>
      <w:r>
        <w:rPr>
          <w:sz w:val="18"/>
        </w:rPr>
        <w:t>igranje</w:t>
      </w:r>
      <w:r>
        <w:rPr>
          <w:spacing w:val="-5"/>
          <w:sz w:val="18"/>
        </w:rPr>
        <w:t xml:space="preserve"> </w:t>
      </w:r>
      <w:r>
        <w:rPr>
          <w:sz w:val="18"/>
        </w:rPr>
        <w:t>vlog</w:t>
      </w:r>
      <w:r>
        <w:rPr>
          <w:spacing w:val="-5"/>
          <w:sz w:val="18"/>
        </w:rPr>
        <w:t xml:space="preserve"> </w:t>
      </w:r>
      <w:r>
        <w:rPr>
          <w:spacing w:val="-2"/>
          <w:sz w:val="18"/>
        </w:rPr>
        <w:t>itd.).</w:t>
      </w:r>
    </w:p>
    <w:p w:rsidR="0024760F" w:rsidRDefault="00D137FF">
      <w:pPr>
        <w:pStyle w:val="Heading1"/>
        <w:numPr>
          <w:ilvl w:val="0"/>
          <w:numId w:val="19"/>
        </w:numPr>
        <w:tabs>
          <w:tab w:val="left" w:pos="421"/>
        </w:tabs>
        <w:spacing w:before="158"/>
        <w:ind w:left="420" w:hanging="300"/>
      </w:pPr>
      <w:r>
        <w:t>SPREMLJANJE IN VREDNOTENJE POUKA IN</w:t>
      </w:r>
      <w:r>
        <w:rPr>
          <w:spacing w:val="-18"/>
        </w:rPr>
        <w:t xml:space="preserve"> </w:t>
      </w:r>
      <w:r>
        <w:t>UČENJA</w:t>
      </w:r>
    </w:p>
    <w:p w:rsidR="0024760F" w:rsidRDefault="00D137FF">
      <w:pPr>
        <w:pStyle w:val="BodyText"/>
        <w:spacing w:before="111" w:line="232" w:lineRule="auto"/>
        <w:ind w:right="117"/>
      </w:pPr>
      <w:r>
        <w:t>Spremljanje in vrednotenje pouka in učenja naj bo v skladu s Pravilnikom o ocenjevanju učencev v osnovnem izobraževanju in vzgoji. Mero napredovanja učenca, oziroma vrednotenje je treba primerjati z začetnim nivojem znanja učenca. Učitelj tekom proc</w:t>
      </w:r>
      <w:r>
        <w:t>esa pouka in učenja perma- nentno in jasno daja povratno informacijo o kakovosti znanja učenca. Povratna informacija naj bo smerokaz za nadaljnje delo, toda istočasno tudi motivacija</w:t>
      </w:r>
      <w:r>
        <w:rPr>
          <w:spacing w:val="-4"/>
        </w:rPr>
        <w:t xml:space="preserve"> </w:t>
      </w:r>
      <w:r>
        <w:t>za</w:t>
      </w:r>
      <w:r>
        <w:rPr>
          <w:spacing w:val="-4"/>
        </w:rPr>
        <w:t xml:space="preserve"> </w:t>
      </w:r>
      <w:r>
        <w:t>učenca.</w:t>
      </w:r>
      <w:r>
        <w:rPr>
          <w:spacing w:val="-8"/>
        </w:rPr>
        <w:t xml:space="preserve"> </w:t>
      </w:r>
      <w:r>
        <w:t>Vrednotiti</w:t>
      </w:r>
      <w:r>
        <w:rPr>
          <w:spacing w:val="-4"/>
        </w:rPr>
        <w:t xml:space="preserve"> </w:t>
      </w:r>
      <w:r>
        <w:t>je</w:t>
      </w:r>
      <w:r>
        <w:rPr>
          <w:spacing w:val="-4"/>
        </w:rPr>
        <w:t xml:space="preserve"> </w:t>
      </w:r>
      <w:r>
        <w:t>treba</w:t>
      </w:r>
      <w:r>
        <w:rPr>
          <w:spacing w:val="-4"/>
        </w:rPr>
        <w:t xml:space="preserve"> </w:t>
      </w:r>
      <w:r>
        <w:t>vse</w:t>
      </w:r>
      <w:r>
        <w:rPr>
          <w:spacing w:val="-4"/>
        </w:rPr>
        <w:t xml:space="preserve"> </w:t>
      </w:r>
      <w:r>
        <w:t>dejavnosti</w:t>
      </w:r>
      <w:r>
        <w:rPr>
          <w:spacing w:val="-4"/>
        </w:rPr>
        <w:t xml:space="preserve"> </w:t>
      </w:r>
      <w:r>
        <w:t>učenca,</w:t>
      </w:r>
      <w:r>
        <w:rPr>
          <w:spacing w:val="-4"/>
        </w:rPr>
        <w:t xml:space="preserve"> </w:t>
      </w:r>
      <w:r>
        <w:t>razen</w:t>
      </w:r>
      <w:r>
        <w:rPr>
          <w:spacing w:val="-4"/>
        </w:rPr>
        <w:t xml:space="preserve"> </w:t>
      </w:r>
      <w:r>
        <w:t>vrednotenja</w:t>
      </w:r>
      <w:r>
        <w:rPr>
          <w:spacing w:val="-4"/>
        </w:rPr>
        <w:t xml:space="preserve"> </w:t>
      </w:r>
      <w:r>
        <w:t>i</w:t>
      </w:r>
      <w:r>
        <w:t>n</w:t>
      </w:r>
      <w:r>
        <w:rPr>
          <w:spacing w:val="-4"/>
        </w:rPr>
        <w:t xml:space="preserve"> </w:t>
      </w:r>
      <w:r>
        <w:t>dajanja</w:t>
      </w:r>
      <w:r>
        <w:rPr>
          <w:spacing w:val="-4"/>
        </w:rPr>
        <w:t xml:space="preserve"> </w:t>
      </w:r>
      <w:r>
        <w:t>povratne</w:t>
      </w:r>
      <w:r>
        <w:rPr>
          <w:spacing w:val="-4"/>
        </w:rPr>
        <w:t xml:space="preserve"> </w:t>
      </w:r>
      <w:r>
        <w:t>informacije</w:t>
      </w:r>
      <w:r>
        <w:rPr>
          <w:spacing w:val="-4"/>
        </w:rPr>
        <w:t xml:space="preserve"> </w:t>
      </w:r>
      <w:r>
        <w:t>pa</w:t>
      </w:r>
      <w:r>
        <w:rPr>
          <w:spacing w:val="-4"/>
        </w:rPr>
        <w:t xml:space="preserve"> </w:t>
      </w:r>
      <w:r>
        <w:t>je</w:t>
      </w:r>
      <w:r>
        <w:rPr>
          <w:spacing w:val="-4"/>
        </w:rPr>
        <w:t xml:space="preserve"> </w:t>
      </w:r>
      <w:r>
        <w:t>pomembna</w:t>
      </w:r>
      <w:r>
        <w:rPr>
          <w:spacing w:val="-4"/>
        </w:rPr>
        <w:t xml:space="preserve"> </w:t>
      </w:r>
      <w:r>
        <w:t>naloga</w:t>
      </w:r>
      <w:r>
        <w:rPr>
          <w:spacing w:val="-4"/>
        </w:rPr>
        <w:t xml:space="preserve"> </w:t>
      </w:r>
      <w:r>
        <w:t>navaditi učence na</w:t>
      </w:r>
      <w:r>
        <w:rPr>
          <w:spacing w:val="-1"/>
        </w:rPr>
        <w:t xml:space="preserve"> </w:t>
      </w:r>
      <w:r>
        <w:t>samovrednotenje.</w:t>
      </w:r>
    </w:p>
    <w:p w:rsidR="0024760F" w:rsidRDefault="00D137FF">
      <w:pPr>
        <w:pStyle w:val="Heading1"/>
        <w:numPr>
          <w:ilvl w:val="1"/>
          <w:numId w:val="89"/>
        </w:numPr>
        <w:tabs>
          <w:tab w:val="left" w:pos="2587"/>
        </w:tabs>
        <w:spacing w:before="161"/>
        <w:ind w:left="2586" w:hanging="260"/>
        <w:jc w:val="left"/>
      </w:pPr>
      <w:r>
        <w:rPr>
          <w:spacing w:val="-3"/>
        </w:rPr>
        <w:t xml:space="preserve">УКРАЈИНСКИ </w:t>
      </w:r>
      <w:r>
        <w:t xml:space="preserve">ЈЕЗИК </w:t>
      </w:r>
      <w:r>
        <w:rPr>
          <w:spacing w:val="-5"/>
        </w:rPr>
        <w:t xml:space="preserve">СА </w:t>
      </w:r>
      <w:r>
        <w:t>ЕЛЕМЕНТИМА НАЦИОНАЛНЕ</w:t>
      </w:r>
      <w:r>
        <w:rPr>
          <w:spacing w:val="3"/>
        </w:rPr>
        <w:t xml:space="preserve"> </w:t>
      </w:r>
      <w:r>
        <w:rPr>
          <w:spacing w:val="-5"/>
        </w:rPr>
        <w:t>КУЛТУРЕ</w:t>
      </w:r>
    </w:p>
    <w:p w:rsidR="0024760F" w:rsidRDefault="0024760F">
      <w:pPr>
        <w:pStyle w:val="BodyText"/>
        <w:ind w:left="0" w:firstLine="0"/>
        <w:jc w:val="left"/>
        <w:rPr>
          <w:b/>
          <w:sz w:val="23"/>
        </w:rPr>
      </w:pPr>
    </w:p>
    <w:p w:rsidR="0024760F" w:rsidRDefault="00D137FF">
      <w:pPr>
        <w:tabs>
          <w:tab w:val="left" w:pos="1707"/>
        </w:tabs>
        <w:ind w:left="177"/>
        <w:rPr>
          <w:sz w:val="14"/>
        </w:rPr>
      </w:pPr>
      <w:r>
        <w:rPr>
          <w:sz w:val="14"/>
        </w:rPr>
        <w:t>Назва</w:t>
      </w:r>
      <w:r>
        <w:rPr>
          <w:spacing w:val="-3"/>
          <w:sz w:val="14"/>
        </w:rPr>
        <w:t xml:space="preserve"> </w:t>
      </w:r>
      <w:r>
        <w:rPr>
          <w:sz w:val="14"/>
        </w:rPr>
        <w:t>предмета</w:t>
      </w:r>
      <w:r>
        <w:rPr>
          <w:sz w:val="14"/>
        </w:rPr>
        <w:tab/>
      </w:r>
      <w:r>
        <w:rPr>
          <w:spacing w:val="-3"/>
          <w:sz w:val="14"/>
        </w:rPr>
        <w:t xml:space="preserve">УКРАЇНСЬКА МОВА </w:t>
      </w:r>
      <w:r>
        <w:rPr>
          <w:sz w:val="14"/>
        </w:rPr>
        <w:t>З ЕЛЕМЕНТАМИ НАЦІОНАЛЬНОЇ</w:t>
      </w:r>
      <w:r>
        <w:rPr>
          <w:sz w:val="14"/>
        </w:rPr>
        <w:t xml:space="preserve"> </w:t>
      </w:r>
      <w:r>
        <w:rPr>
          <w:spacing w:val="-4"/>
          <w:sz w:val="14"/>
        </w:rPr>
        <w:t>КУЛЬТУРИ</w:t>
      </w:r>
    </w:p>
    <w:p w:rsidR="0024760F" w:rsidRDefault="00D137FF">
      <w:pPr>
        <w:tabs>
          <w:tab w:val="left" w:pos="1707"/>
        </w:tabs>
        <w:spacing w:before="49"/>
        <w:ind w:left="1707" w:right="324" w:hanging="1531"/>
        <w:rPr>
          <w:sz w:val="14"/>
        </w:rPr>
      </w:pPr>
      <w:r>
        <w:rPr>
          <w:sz w:val="14"/>
        </w:rPr>
        <w:t>Мета</w:t>
      </w:r>
      <w:r>
        <w:rPr>
          <w:sz w:val="14"/>
        </w:rPr>
        <w:tab/>
      </w:r>
      <w:r>
        <w:rPr>
          <w:sz w:val="14"/>
        </w:rPr>
        <w:t xml:space="preserve">Метою викладання та навчання навчальної дисципліни українська мова з елемнетами національної </w:t>
      </w:r>
      <w:r>
        <w:rPr>
          <w:spacing w:val="-3"/>
          <w:sz w:val="14"/>
        </w:rPr>
        <w:t xml:space="preserve">культури </w:t>
      </w:r>
      <w:r>
        <w:rPr>
          <w:sz w:val="14"/>
        </w:rPr>
        <w:t xml:space="preserve">є досягти учнями </w:t>
      </w:r>
      <w:r>
        <w:rPr>
          <w:spacing w:val="-2"/>
          <w:sz w:val="14"/>
        </w:rPr>
        <w:t xml:space="preserve">такого </w:t>
      </w:r>
      <w:r>
        <w:rPr>
          <w:sz w:val="14"/>
        </w:rPr>
        <w:t xml:space="preserve">ступеню комунікативних здібностей, на </w:t>
      </w:r>
      <w:r>
        <w:rPr>
          <w:spacing w:val="-3"/>
          <w:sz w:val="14"/>
        </w:rPr>
        <w:t xml:space="preserve">якому </w:t>
      </w:r>
      <w:r>
        <w:rPr>
          <w:sz w:val="14"/>
        </w:rPr>
        <w:t xml:space="preserve">вони зможуть самостійно вживати засвоєні навички розмовного мовлення в стандартних та </w:t>
      </w:r>
      <w:r>
        <w:rPr>
          <w:sz w:val="14"/>
        </w:rPr>
        <w:t xml:space="preserve">професійних комунікативних ситуаціях (залежно від тематичного мінімуму та в письмовій формі), плекати національну та </w:t>
      </w:r>
      <w:r>
        <w:rPr>
          <w:spacing w:val="-3"/>
          <w:sz w:val="14"/>
        </w:rPr>
        <w:t xml:space="preserve">культурну </w:t>
      </w:r>
      <w:r>
        <w:rPr>
          <w:sz w:val="14"/>
        </w:rPr>
        <w:t xml:space="preserve">ідентичність, етнічну самоповагу та ознайомити їх з елементами традиції, </w:t>
      </w:r>
      <w:r>
        <w:rPr>
          <w:spacing w:val="-3"/>
          <w:sz w:val="14"/>
        </w:rPr>
        <w:t xml:space="preserve">культури, </w:t>
      </w:r>
      <w:r>
        <w:rPr>
          <w:sz w:val="14"/>
        </w:rPr>
        <w:t xml:space="preserve">звичаїв українського </w:t>
      </w:r>
      <w:r>
        <w:rPr>
          <w:spacing w:val="-4"/>
          <w:sz w:val="14"/>
        </w:rPr>
        <w:t xml:space="preserve">народу, </w:t>
      </w:r>
      <w:r>
        <w:rPr>
          <w:sz w:val="14"/>
        </w:rPr>
        <w:t>підкреслюючи особ</w:t>
      </w:r>
      <w:r>
        <w:rPr>
          <w:sz w:val="14"/>
        </w:rPr>
        <w:t>ливі риси українського мовлення в Сербії.</w:t>
      </w:r>
    </w:p>
    <w:p w:rsidR="0024760F" w:rsidRDefault="00D137FF">
      <w:pPr>
        <w:tabs>
          <w:tab w:val="left" w:pos="1742"/>
        </w:tabs>
        <w:spacing w:before="46"/>
        <w:ind w:left="177"/>
        <w:rPr>
          <w:sz w:val="14"/>
        </w:rPr>
      </w:pPr>
      <w:r>
        <w:rPr>
          <w:sz w:val="14"/>
        </w:rPr>
        <w:t>Клас</w:t>
      </w:r>
      <w:r>
        <w:rPr>
          <w:sz w:val="14"/>
        </w:rPr>
        <w:tab/>
        <w:t>четвертий</w:t>
      </w:r>
    </w:p>
    <w:p w:rsidR="0024760F" w:rsidRDefault="0024760F">
      <w:pPr>
        <w:pStyle w:val="BodyText"/>
        <w:spacing w:before="3"/>
        <w:ind w:left="0" w:firstLine="0"/>
        <w:jc w:val="left"/>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360"/>
        </w:trPr>
        <w:tc>
          <w:tcPr>
            <w:tcW w:w="3742" w:type="dxa"/>
            <w:shd w:val="clear" w:color="auto" w:fill="E6E7E8"/>
          </w:tcPr>
          <w:p w:rsidR="0024760F" w:rsidRDefault="00D137FF">
            <w:pPr>
              <w:pStyle w:val="TableParagraph"/>
              <w:spacing w:before="18" w:line="161" w:lineRule="exact"/>
              <w:ind w:left="913"/>
              <w:rPr>
                <w:b/>
                <w:sz w:val="14"/>
              </w:rPr>
            </w:pPr>
            <w:r>
              <w:rPr>
                <w:b/>
                <w:sz w:val="14"/>
              </w:rPr>
              <w:t>НАВЧАЛЬНІ ДОСЯГНЕННЯ</w:t>
            </w:r>
          </w:p>
          <w:p w:rsidR="0024760F" w:rsidRDefault="00D137FF">
            <w:pPr>
              <w:pStyle w:val="TableParagraph"/>
              <w:spacing w:line="161" w:lineRule="exact"/>
              <w:ind w:left="971"/>
              <w:rPr>
                <w:sz w:val="14"/>
              </w:rPr>
            </w:pPr>
            <w:r>
              <w:rPr>
                <w:sz w:val="14"/>
              </w:rPr>
              <w:t>Після закінчення класу учень:</w:t>
            </w:r>
          </w:p>
        </w:tc>
        <w:tc>
          <w:tcPr>
            <w:tcW w:w="2551" w:type="dxa"/>
            <w:shd w:val="clear" w:color="auto" w:fill="E6E7E8"/>
          </w:tcPr>
          <w:p w:rsidR="0024760F" w:rsidRDefault="00D137FF">
            <w:pPr>
              <w:pStyle w:val="TableParagraph"/>
              <w:spacing w:before="97"/>
              <w:ind w:left="171" w:right="162"/>
              <w:jc w:val="center"/>
              <w:rPr>
                <w:b/>
                <w:sz w:val="14"/>
              </w:rPr>
            </w:pPr>
            <w:r>
              <w:rPr>
                <w:b/>
                <w:sz w:val="14"/>
              </w:rPr>
              <w:t>ОБЛАСТЬ/ТЕМА</w:t>
            </w:r>
          </w:p>
        </w:tc>
        <w:tc>
          <w:tcPr>
            <w:tcW w:w="4252" w:type="dxa"/>
            <w:shd w:val="clear" w:color="auto" w:fill="E6E7E8"/>
          </w:tcPr>
          <w:p w:rsidR="0024760F" w:rsidRDefault="00D137FF">
            <w:pPr>
              <w:pStyle w:val="TableParagraph"/>
              <w:spacing w:before="97"/>
              <w:ind w:left="1506" w:right="1497"/>
              <w:jc w:val="center"/>
              <w:rPr>
                <w:b/>
                <w:sz w:val="14"/>
              </w:rPr>
            </w:pPr>
            <w:r>
              <w:rPr>
                <w:b/>
                <w:sz w:val="14"/>
              </w:rPr>
              <w:t>ЗМІСТ</w:t>
            </w:r>
          </w:p>
        </w:tc>
      </w:tr>
      <w:tr w:rsidR="0024760F">
        <w:trPr>
          <w:trHeight w:val="8040"/>
        </w:trPr>
        <w:tc>
          <w:tcPr>
            <w:tcW w:w="3742" w:type="dxa"/>
          </w:tcPr>
          <w:p w:rsidR="0024760F" w:rsidRDefault="00D137FF">
            <w:pPr>
              <w:pStyle w:val="TableParagraph"/>
              <w:numPr>
                <w:ilvl w:val="0"/>
                <w:numId w:val="17"/>
              </w:numPr>
              <w:tabs>
                <w:tab w:val="left" w:pos="162"/>
              </w:tabs>
              <w:spacing w:before="18"/>
              <w:ind w:right="71" w:firstLine="0"/>
              <w:rPr>
                <w:sz w:val="14"/>
              </w:rPr>
            </w:pPr>
            <w:r>
              <w:rPr>
                <w:sz w:val="14"/>
              </w:rPr>
              <w:t>розрізняє</w:t>
            </w:r>
            <w:r>
              <w:rPr>
                <w:spacing w:val="-4"/>
                <w:sz w:val="14"/>
              </w:rPr>
              <w:t xml:space="preserve"> </w:t>
            </w:r>
            <w:r>
              <w:rPr>
                <w:sz w:val="14"/>
              </w:rPr>
              <w:t>звук,</w:t>
            </w:r>
            <w:r>
              <w:rPr>
                <w:spacing w:val="-4"/>
                <w:sz w:val="14"/>
              </w:rPr>
              <w:t xml:space="preserve"> </w:t>
            </w:r>
            <w:r>
              <w:rPr>
                <w:sz w:val="14"/>
              </w:rPr>
              <w:t>слово</w:t>
            </w:r>
            <w:r>
              <w:rPr>
                <w:spacing w:val="-4"/>
                <w:sz w:val="14"/>
              </w:rPr>
              <w:t xml:space="preserve"> </w:t>
            </w:r>
            <w:r>
              <w:rPr>
                <w:sz w:val="14"/>
              </w:rPr>
              <w:t>і</w:t>
            </w:r>
            <w:r>
              <w:rPr>
                <w:spacing w:val="-4"/>
                <w:sz w:val="14"/>
              </w:rPr>
              <w:t xml:space="preserve"> </w:t>
            </w:r>
            <w:r>
              <w:rPr>
                <w:sz w:val="14"/>
              </w:rPr>
              <w:t>речення;</w:t>
            </w:r>
            <w:r>
              <w:rPr>
                <w:spacing w:val="-4"/>
                <w:sz w:val="14"/>
              </w:rPr>
              <w:t xml:space="preserve"> </w:t>
            </w:r>
            <w:r>
              <w:rPr>
                <w:sz w:val="14"/>
              </w:rPr>
              <w:t>правильно</w:t>
            </w:r>
            <w:r>
              <w:rPr>
                <w:spacing w:val="-5"/>
                <w:sz w:val="14"/>
              </w:rPr>
              <w:t xml:space="preserve"> </w:t>
            </w:r>
            <w:r>
              <w:rPr>
                <w:sz w:val="14"/>
              </w:rPr>
              <w:t>вимовляє</w:t>
            </w:r>
            <w:r>
              <w:rPr>
                <w:spacing w:val="-5"/>
                <w:sz w:val="14"/>
              </w:rPr>
              <w:t xml:space="preserve"> </w:t>
            </w:r>
            <w:r>
              <w:rPr>
                <w:sz w:val="14"/>
              </w:rPr>
              <w:t>слова і пише повні</w:t>
            </w:r>
            <w:r>
              <w:rPr>
                <w:spacing w:val="-3"/>
                <w:sz w:val="14"/>
              </w:rPr>
              <w:t xml:space="preserve"> </w:t>
            </w:r>
            <w:r>
              <w:rPr>
                <w:sz w:val="14"/>
              </w:rPr>
              <w:t>речення;</w:t>
            </w:r>
          </w:p>
          <w:p w:rsidR="0024760F" w:rsidRDefault="00D137FF">
            <w:pPr>
              <w:pStyle w:val="TableParagraph"/>
              <w:numPr>
                <w:ilvl w:val="0"/>
                <w:numId w:val="17"/>
              </w:numPr>
              <w:tabs>
                <w:tab w:val="left" w:pos="162"/>
              </w:tabs>
              <w:ind w:right="377" w:firstLine="0"/>
              <w:rPr>
                <w:sz w:val="14"/>
              </w:rPr>
            </w:pPr>
            <w:r>
              <w:rPr>
                <w:sz w:val="14"/>
              </w:rPr>
              <w:t>оволодіє основною технікою читання та письма з наголосом</w:t>
            </w:r>
            <w:r>
              <w:rPr>
                <w:spacing w:val="-6"/>
                <w:sz w:val="14"/>
              </w:rPr>
              <w:t xml:space="preserve"> </w:t>
            </w:r>
            <w:r>
              <w:rPr>
                <w:sz w:val="14"/>
              </w:rPr>
              <w:t>на</w:t>
            </w:r>
            <w:r>
              <w:rPr>
                <w:spacing w:val="-7"/>
                <w:sz w:val="14"/>
              </w:rPr>
              <w:t xml:space="preserve"> </w:t>
            </w:r>
            <w:r>
              <w:rPr>
                <w:sz w:val="14"/>
              </w:rPr>
              <w:t>правильну</w:t>
            </w:r>
            <w:r>
              <w:rPr>
                <w:spacing w:val="-7"/>
                <w:sz w:val="14"/>
              </w:rPr>
              <w:t xml:space="preserve"> </w:t>
            </w:r>
            <w:r>
              <w:rPr>
                <w:sz w:val="14"/>
              </w:rPr>
              <w:t>вимову</w:t>
            </w:r>
            <w:r>
              <w:rPr>
                <w:spacing w:val="-6"/>
                <w:sz w:val="14"/>
              </w:rPr>
              <w:t xml:space="preserve"> </w:t>
            </w:r>
            <w:r>
              <w:rPr>
                <w:sz w:val="14"/>
              </w:rPr>
              <w:t>приголосних</w:t>
            </w:r>
            <w:r>
              <w:rPr>
                <w:spacing w:val="-6"/>
                <w:sz w:val="14"/>
              </w:rPr>
              <w:t xml:space="preserve"> </w:t>
            </w:r>
            <w:r>
              <w:rPr>
                <w:sz w:val="14"/>
              </w:rPr>
              <w:t>в</w:t>
            </w:r>
            <w:r>
              <w:rPr>
                <w:spacing w:val="-7"/>
                <w:sz w:val="14"/>
              </w:rPr>
              <w:t xml:space="preserve"> </w:t>
            </w:r>
            <w:r>
              <w:rPr>
                <w:sz w:val="14"/>
              </w:rPr>
              <w:t>словах;</w:t>
            </w:r>
          </w:p>
          <w:p w:rsidR="0024760F" w:rsidRDefault="00D137FF">
            <w:pPr>
              <w:pStyle w:val="TableParagraph"/>
              <w:numPr>
                <w:ilvl w:val="0"/>
                <w:numId w:val="17"/>
              </w:numPr>
              <w:tabs>
                <w:tab w:val="left" w:pos="162"/>
              </w:tabs>
              <w:spacing w:line="159" w:lineRule="exact"/>
              <w:ind w:firstLine="0"/>
              <w:rPr>
                <w:sz w:val="14"/>
              </w:rPr>
            </w:pPr>
            <w:r>
              <w:rPr>
                <w:sz w:val="14"/>
              </w:rPr>
              <w:t>читає з</w:t>
            </w:r>
            <w:r>
              <w:rPr>
                <w:spacing w:val="-2"/>
                <w:sz w:val="14"/>
              </w:rPr>
              <w:t xml:space="preserve"> </w:t>
            </w:r>
            <w:r>
              <w:rPr>
                <w:sz w:val="14"/>
              </w:rPr>
              <w:t>розумінням;</w:t>
            </w:r>
          </w:p>
          <w:p w:rsidR="0024760F" w:rsidRDefault="00D137FF">
            <w:pPr>
              <w:pStyle w:val="TableParagraph"/>
              <w:numPr>
                <w:ilvl w:val="0"/>
                <w:numId w:val="17"/>
              </w:numPr>
              <w:tabs>
                <w:tab w:val="left" w:pos="162"/>
              </w:tabs>
              <w:ind w:right="234" w:firstLine="0"/>
              <w:rPr>
                <w:sz w:val="14"/>
              </w:rPr>
            </w:pPr>
            <w:r>
              <w:rPr>
                <w:sz w:val="14"/>
              </w:rPr>
              <w:t xml:space="preserve">уважно слухає і розуміє зміст літературного </w:t>
            </w:r>
            <w:r>
              <w:rPr>
                <w:spacing w:val="-3"/>
                <w:sz w:val="14"/>
              </w:rPr>
              <w:t>твору,</w:t>
            </w:r>
            <w:r>
              <w:rPr>
                <w:spacing w:val="-26"/>
                <w:sz w:val="14"/>
              </w:rPr>
              <w:t xml:space="preserve"> </w:t>
            </w:r>
            <w:r>
              <w:rPr>
                <w:sz w:val="14"/>
              </w:rPr>
              <w:t>який читається;</w:t>
            </w:r>
          </w:p>
          <w:p w:rsidR="0024760F" w:rsidRDefault="00D137FF">
            <w:pPr>
              <w:pStyle w:val="TableParagraph"/>
              <w:numPr>
                <w:ilvl w:val="0"/>
                <w:numId w:val="17"/>
              </w:numPr>
              <w:tabs>
                <w:tab w:val="left" w:pos="162"/>
              </w:tabs>
              <w:spacing w:line="159" w:lineRule="exact"/>
              <w:ind w:firstLine="0"/>
              <w:rPr>
                <w:sz w:val="14"/>
              </w:rPr>
            </w:pPr>
            <w:r>
              <w:rPr>
                <w:sz w:val="14"/>
              </w:rPr>
              <w:t xml:space="preserve">розрізняє вірш, </w:t>
            </w:r>
            <w:r>
              <w:rPr>
                <w:spacing w:val="-3"/>
                <w:sz w:val="14"/>
              </w:rPr>
              <w:t xml:space="preserve">легенду, </w:t>
            </w:r>
            <w:r>
              <w:rPr>
                <w:spacing w:val="-4"/>
                <w:sz w:val="14"/>
              </w:rPr>
              <w:t xml:space="preserve">казку, </w:t>
            </w:r>
            <w:r>
              <w:rPr>
                <w:sz w:val="14"/>
              </w:rPr>
              <w:t>байку та</w:t>
            </w:r>
            <w:r>
              <w:rPr>
                <w:spacing w:val="5"/>
                <w:sz w:val="14"/>
              </w:rPr>
              <w:t xml:space="preserve"> </w:t>
            </w:r>
            <w:r>
              <w:rPr>
                <w:sz w:val="14"/>
              </w:rPr>
              <w:t>п’єсу;</w:t>
            </w:r>
          </w:p>
          <w:p w:rsidR="0024760F" w:rsidRDefault="00D137FF">
            <w:pPr>
              <w:pStyle w:val="TableParagraph"/>
              <w:numPr>
                <w:ilvl w:val="0"/>
                <w:numId w:val="17"/>
              </w:numPr>
              <w:tabs>
                <w:tab w:val="left" w:pos="162"/>
              </w:tabs>
              <w:spacing w:line="160" w:lineRule="exact"/>
              <w:ind w:firstLine="0"/>
              <w:rPr>
                <w:sz w:val="14"/>
              </w:rPr>
            </w:pPr>
            <w:r>
              <w:rPr>
                <w:sz w:val="14"/>
              </w:rPr>
              <w:t>народна</w:t>
            </w:r>
            <w:r>
              <w:rPr>
                <w:spacing w:val="-1"/>
                <w:sz w:val="14"/>
              </w:rPr>
              <w:t xml:space="preserve"> </w:t>
            </w:r>
            <w:r>
              <w:rPr>
                <w:sz w:val="14"/>
              </w:rPr>
              <w:t>мудрість;</w:t>
            </w:r>
          </w:p>
          <w:p w:rsidR="0024760F" w:rsidRDefault="00D137FF">
            <w:pPr>
              <w:pStyle w:val="TableParagraph"/>
              <w:numPr>
                <w:ilvl w:val="0"/>
                <w:numId w:val="17"/>
              </w:numPr>
              <w:tabs>
                <w:tab w:val="left" w:pos="162"/>
              </w:tabs>
              <w:ind w:right="435" w:firstLine="0"/>
              <w:rPr>
                <w:sz w:val="14"/>
              </w:rPr>
            </w:pPr>
            <w:r>
              <w:rPr>
                <w:sz w:val="14"/>
              </w:rPr>
              <w:t>уміє</w:t>
            </w:r>
            <w:r>
              <w:rPr>
                <w:spacing w:val="-6"/>
                <w:sz w:val="14"/>
              </w:rPr>
              <w:t xml:space="preserve"> </w:t>
            </w:r>
            <w:r>
              <w:rPr>
                <w:sz w:val="14"/>
              </w:rPr>
              <w:t>виділити</w:t>
            </w:r>
            <w:r>
              <w:rPr>
                <w:spacing w:val="-7"/>
                <w:sz w:val="14"/>
              </w:rPr>
              <w:t xml:space="preserve"> </w:t>
            </w:r>
            <w:r>
              <w:rPr>
                <w:sz w:val="14"/>
              </w:rPr>
              <w:t>головних</w:t>
            </w:r>
            <w:r>
              <w:rPr>
                <w:spacing w:val="-7"/>
                <w:sz w:val="14"/>
              </w:rPr>
              <w:t xml:space="preserve"> </w:t>
            </w:r>
            <w:r>
              <w:rPr>
                <w:sz w:val="14"/>
              </w:rPr>
              <w:t>героїв</w:t>
            </w:r>
            <w:r>
              <w:rPr>
                <w:spacing w:val="-6"/>
                <w:sz w:val="14"/>
              </w:rPr>
              <w:t xml:space="preserve"> </w:t>
            </w:r>
            <w:r>
              <w:rPr>
                <w:sz w:val="14"/>
              </w:rPr>
              <w:t>твору</w:t>
            </w:r>
            <w:r>
              <w:rPr>
                <w:spacing w:val="-6"/>
                <w:sz w:val="14"/>
              </w:rPr>
              <w:t xml:space="preserve"> </w:t>
            </w:r>
            <w:r>
              <w:rPr>
                <w:sz w:val="14"/>
              </w:rPr>
              <w:t>і</w:t>
            </w:r>
            <w:r>
              <w:rPr>
                <w:spacing w:val="-6"/>
                <w:sz w:val="14"/>
              </w:rPr>
              <w:t xml:space="preserve"> </w:t>
            </w:r>
            <w:r>
              <w:rPr>
                <w:sz w:val="14"/>
              </w:rPr>
              <w:t>визначати</w:t>
            </w:r>
            <w:r>
              <w:rPr>
                <w:spacing w:val="-6"/>
                <w:sz w:val="14"/>
              </w:rPr>
              <w:t xml:space="preserve"> </w:t>
            </w:r>
            <w:r>
              <w:rPr>
                <w:sz w:val="14"/>
              </w:rPr>
              <w:t>їхні позитивні та негативні</w:t>
            </w:r>
            <w:r>
              <w:rPr>
                <w:spacing w:val="-3"/>
                <w:sz w:val="14"/>
              </w:rPr>
              <w:t xml:space="preserve"> </w:t>
            </w:r>
            <w:r>
              <w:rPr>
                <w:sz w:val="14"/>
              </w:rPr>
              <w:t>риси;</w:t>
            </w:r>
          </w:p>
          <w:p w:rsidR="0024760F" w:rsidRDefault="00D137FF">
            <w:pPr>
              <w:pStyle w:val="TableParagraph"/>
              <w:numPr>
                <w:ilvl w:val="0"/>
                <w:numId w:val="17"/>
              </w:numPr>
              <w:tabs>
                <w:tab w:val="left" w:pos="162"/>
              </w:tabs>
              <w:spacing w:line="159" w:lineRule="exact"/>
              <w:ind w:firstLine="0"/>
              <w:rPr>
                <w:sz w:val="14"/>
              </w:rPr>
            </w:pPr>
            <w:r>
              <w:rPr>
                <w:sz w:val="14"/>
              </w:rPr>
              <w:t>розпізнає</w:t>
            </w:r>
            <w:r>
              <w:rPr>
                <w:spacing w:val="-1"/>
                <w:sz w:val="14"/>
              </w:rPr>
              <w:t xml:space="preserve"> </w:t>
            </w:r>
            <w:r>
              <w:rPr>
                <w:sz w:val="14"/>
              </w:rPr>
              <w:t>загадку;</w:t>
            </w:r>
          </w:p>
          <w:p w:rsidR="0024760F" w:rsidRDefault="00D137FF">
            <w:pPr>
              <w:pStyle w:val="TableParagraph"/>
              <w:numPr>
                <w:ilvl w:val="0"/>
                <w:numId w:val="17"/>
              </w:numPr>
              <w:tabs>
                <w:tab w:val="left" w:pos="162"/>
              </w:tabs>
              <w:spacing w:line="160" w:lineRule="exact"/>
              <w:ind w:firstLine="0"/>
              <w:rPr>
                <w:sz w:val="14"/>
              </w:rPr>
            </w:pPr>
            <w:r>
              <w:rPr>
                <w:sz w:val="14"/>
              </w:rPr>
              <w:t>розрізняє звук, слово і</w:t>
            </w:r>
            <w:r>
              <w:rPr>
                <w:spacing w:val="-1"/>
                <w:sz w:val="14"/>
              </w:rPr>
              <w:t xml:space="preserve"> </w:t>
            </w:r>
            <w:r>
              <w:rPr>
                <w:sz w:val="14"/>
              </w:rPr>
              <w:t>речення;</w:t>
            </w:r>
          </w:p>
          <w:p w:rsidR="0024760F" w:rsidRDefault="00D137FF">
            <w:pPr>
              <w:pStyle w:val="TableParagraph"/>
              <w:numPr>
                <w:ilvl w:val="0"/>
                <w:numId w:val="17"/>
              </w:numPr>
              <w:tabs>
                <w:tab w:val="left" w:pos="162"/>
              </w:tabs>
              <w:spacing w:line="160" w:lineRule="exact"/>
              <w:ind w:firstLine="0"/>
              <w:rPr>
                <w:sz w:val="14"/>
              </w:rPr>
            </w:pPr>
            <w:r>
              <w:rPr>
                <w:sz w:val="14"/>
              </w:rPr>
              <w:t>правильно вимовляє короткі і повні</w:t>
            </w:r>
            <w:r>
              <w:rPr>
                <w:spacing w:val="-9"/>
                <w:sz w:val="14"/>
              </w:rPr>
              <w:t xml:space="preserve"> </w:t>
            </w:r>
            <w:r>
              <w:rPr>
                <w:sz w:val="14"/>
              </w:rPr>
              <w:t>речення;</w:t>
            </w:r>
          </w:p>
          <w:p w:rsidR="0024760F" w:rsidRDefault="00D137FF">
            <w:pPr>
              <w:pStyle w:val="TableParagraph"/>
              <w:numPr>
                <w:ilvl w:val="0"/>
                <w:numId w:val="17"/>
              </w:numPr>
              <w:tabs>
                <w:tab w:val="left" w:pos="162"/>
              </w:tabs>
              <w:ind w:right="73" w:firstLine="0"/>
              <w:rPr>
                <w:sz w:val="14"/>
              </w:rPr>
            </w:pPr>
            <w:r>
              <w:rPr>
                <w:sz w:val="14"/>
              </w:rPr>
              <w:t>правильно</w:t>
            </w:r>
            <w:r>
              <w:rPr>
                <w:spacing w:val="-9"/>
                <w:sz w:val="14"/>
              </w:rPr>
              <w:t xml:space="preserve"> </w:t>
            </w:r>
            <w:r>
              <w:rPr>
                <w:sz w:val="14"/>
              </w:rPr>
              <w:t>використовує</w:t>
            </w:r>
            <w:r>
              <w:rPr>
                <w:spacing w:val="-8"/>
                <w:sz w:val="14"/>
              </w:rPr>
              <w:t xml:space="preserve"> </w:t>
            </w:r>
            <w:r>
              <w:rPr>
                <w:sz w:val="14"/>
              </w:rPr>
              <w:t>велику</w:t>
            </w:r>
            <w:r>
              <w:rPr>
                <w:spacing w:val="-8"/>
                <w:sz w:val="14"/>
              </w:rPr>
              <w:t xml:space="preserve"> </w:t>
            </w:r>
            <w:r>
              <w:rPr>
                <w:sz w:val="14"/>
              </w:rPr>
              <w:t>літеру</w:t>
            </w:r>
            <w:r>
              <w:rPr>
                <w:spacing w:val="-8"/>
                <w:sz w:val="14"/>
              </w:rPr>
              <w:t xml:space="preserve"> </w:t>
            </w:r>
            <w:r>
              <w:rPr>
                <w:sz w:val="14"/>
              </w:rPr>
              <w:t>на</w:t>
            </w:r>
            <w:r>
              <w:rPr>
                <w:spacing w:val="-9"/>
                <w:sz w:val="14"/>
              </w:rPr>
              <w:t xml:space="preserve"> </w:t>
            </w:r>
            <w:r>
              <w:rPr>
                <w:sz w:val="14"/>
              </w:rPr>
              <w:t>початку</w:t>
            </w:r>
            <w:r>
              <w:rPr>
                <w:spacing w:val="-8"/>
                <w:sz w:val="14"/>
              </w:rPr>
              <w:t xml:space="preserve"> </w:t>
            </w:r>
            <w:r>
              <w:rPr>
                <w:sz w:val="14"/>
              </w:rPr>
              <w:t>речення і в написанні власних імен</w:t>
            </w:r>
            <w:r>
              <w:rPr>
                <w:sz w:val="14"/>
              </w:rPr>
              <w:t xml:space="preserve">, назвах об’єктів (школи), назвах міст і </w:t>
            </w:r>
            <w:r>
              <w:rPr>
                <w:spacing w:val="-3"/>
                <w:sz w:val="14"/>
              </w:rPr>
              <w:t>вулиць;</w:t>
            </w:r>
          </w:p>
          <w:p w:rsidR="0024760F" w:rsidRDefault="00D137FF">
            <w:pPr>
              <w:pStyle w:val="TableParagraph"/>
              <w:numPr>
                <w:ilvl w:val="0"/>
                <w:numId w:val="17"/>
              </w:numPr>
              <w:tabs>
                <w:tab w:val="left" w:pos="162"/>
              </w:tabs>
              <w:spacing w:line="158" w:lineRule="exact"/>
              <w:ind w:firstLine="0"/>
              <w:rPr>
                <w:sz w:val="14"/>
              </w:rPr>
            </w:pPr>
            <w:r>
              <w:rPr>
                <w:sz w:val="14"/>
              </w:rPr>
              <w:t>уміє виділити іменники, дієслова та</w:t>
            </w:r>
            <w:r>
              <w:rPr>
                <w:spacing w:val="-7"/>
                <w:sz w:val="14"/>
              </w:rPr>
              <w:t xml:space="preserve"> </w:t>
            </w:r>
            <w:r>
              <w:rPr>
                <w:sz w:val="14"/>
              </w:rPr>
              <w:t>прикметники.</w:t>
            </w:r>
          </w:p>
          <w:p w:rsidR="0024760F" w:rsidRDefault="00D137FF">
            <w:pPr>
              <w:pStyle w:val="TableParagraph"/>
              <w:numPr>
                <w:ilvl w:val="0"/>
                <w:numId w:val="17"/>
              </w:numPr>
              <w:tabs>
                <w:tab w:val="left" w:pos="162"/>
              </w:tabs>
              <w:ind w:right="70" w:firstLine="0"/>
              <w:rPr>
                <w:sz w:val="14"/>
              </w:rPr>
            </w:pPr>
            <w:r>
              <w:rPr>
                <w:sz w:val="14"/>
              </w:rPr>
              <w:t>уміє</w:t>
            </w:r>
            <w:r>
              <w:rPr>
                <w:spacing w:val="-6"/>
                <w:sz w:val="14"/>
              </w:rPr>
              <w:t xml:space="preserve"> </w:t>
            </w:r>
            <w:r>
              <w:rPr>
                <w:sz w:val="14"/>
              </w:rPr>
              <w:t>правильно</w:t>
            </w:r>
            <w:r>
              <w:rPr>
                <w:spacing w:val="-6"/>
                <w:sz w:val="14"/>
              </w:rPr>
              <w:t xml:space="preserve"> </w:t>
            </w:r>
            <w:r>
              <w:rPr>
                <w:sz w:val="14"/>
              </w:rPr>
              <w:t>наголошувати</w:t>
            </w:r>
            <w:r>
              <w:rPr>
                <w:spacing w:val="-6"/>
                <w:sz w:val="14"/>
              </w:rPr>
              <w:t xml:space="preserve"> </w:t>
            </w:r>
            <w:r>
              <w:rPr>
                <w:sz w:val="14"/>
              </w:rPr>
              <w:t>слова</w:t>
            </w:r>
            <w:r>
              <w:rPr>
                <w:spacing w:val="-6"/>
                <w:sz w:val="14"/>
              </w:rPr>
              <w:t xml:space="preserve"> </w:t>
            </w:r>
            <w:r>
              <w:rPr>
                <w:sz w:val="14"/>
              </w:rPr>
              <w:t>у</w:t>
            </w:r>
            <w:r>
              <w:rPr>
                <w:spacing w:val="-6"/>
                <w:sz w:val="14"/>
              </w:rPr>
              <w:t xml:space="preserve"> </w:t>
            </w:r>
            <w:r>
              <w:rPr>
                <w:sz w:val="14"/>
              </w:rPr>
              <w:t>засвоєній</w:t>
            </w:r>
            <w:r>
              <w:rPr>
                <w:spacing w:val="-6"/>
                <w:sz w:val="14"/>
              </w:rPr>
              <w:t xml:space="preserve"> </w:t>
            </w:r>
            <w:r>
              <w:rPr>
                <w:sz w:val="14"/>
              </w:rPr>
              <w:t>лексиці</w:t>
            </w:r>
            <w:r>
              <w:rPr>
                <w:spacing w:val="-6"/>
                <w:sz w:val="14"/>
              </w:rPr>
              <w:t xml:space="preserve"> </w:t>
            </w:r>
            <w:r>
              <w:rPr>
                <w:sz w:val="14"/>
              </w:rPr>
              <w:t>та вбачає особливість українського</w:t>
            </w:r>
            <w:r>
              <w:rPr>
                <w:spacing w:val="-5"/>
                <w:sz w:val="14"/>
              </w:rPr>
              <w:t xml:space="preserve"> </w:t>
            </w:r>
            <w:r>
              <w:rPr>
                <w:sz w:val="14"/>
              </w:rPr>
              <w:t>наголосу;</w:t>
            </w:r>
          </w:p>
          <w:p w:rsidR="0024760F" w:rsidRDefault="00D137FF">
            <w:pPr>
              <w:pStyle w:val="TableParagraph"/>
              <w:numPr>
                <w:ilvl w:val="0"/>
                <w:numId w:val="17"/>
              </w:numPr>
              <w:tabs>
                <w:tab w:val="left" w:pos="162"/>
              </w:tabs>
              <w:ind w:right="555" w:firstLine="0"/>
              <w:rPr>
                <w:sz w:val="14"/>
              </w:rPr>
            </w:pPr>
            <w:r>
              <w:rPr>
                <w:sz w:val="14"/>
              </w:rPr>
              <w:t>уміє</w:t>
            </w:r>
            <w:r>
              <w:rPr>
                <w:spacing w:val="-7"/>
                <w:sz w:val="14"/>
              </w:rPr>
              <w:t xml:space="preserve"> </w:t>
            </w:r>
            <w:r>
              <w:rPr>
                <w:sz w:val="14"/>
              </w:rPr>
              <w:t>правильно</w:t>
            </w:r>
            <w:r>
              <w:rPr>
                <w:spacing w:val="-7"/>
                <w:sz w:val="14"/>
              </w:rPr>
              <w:t xml:space="preserve"> </w:t>
            </w:r>
            <w:r>
              <w:rPr>
                <w:sz w:val="14"/>
              </w:rPr>
              <w:t>сформулювати</w:t>
            </w:r>
            <w:r>
              <w:rPr>
                <w:spacing w:val="-7"/>
                <w:sz w:val="14"/>
              </w:rPr>
              <w:t xml:space="preserve"> </w:t>
            </w:r>
            <w:r>
              <w:rPr>
                <w:sz w:val="14"/>
              </w:rPr>
              <w:t>питальне</w:t>
            </w:r>
            <w:r>
              <w:rPr>
                <w:spacing w:val="-7"/>
                <w:sz w:val="14"/>
              </w:rPr>
              <w:t xml:space="preserve"> </w:t>
            </w:r>
            <w:r>
              <w:rPr>
                <w:sz w:val="14"/>
              </w:rPr>
              <w:t>речення</w:t>
            </w:r>
            <w:r>
              <w:rPr>
                <w:spacing w:val="-7"/>
                <w:sz w:val="14"/>
              </w:rPr>
              <w:t xml:space="preserve"> </w:t>
            </w:r>
            <w:r>
              <w:rPr>
                <w:sz w:val="14"/>
              </w:rPr>
              <w:t>з питальним словом і без</w:t>
            </w:r>
            <w:r>
              <w:rPr>
                <w:spacing w:val="-4"/>
                <w:sz w:val="14"/>
              </w:rPr>
              <w:t xml:space="preserve"> </w:t>
            </w:r>
            <w:r>
              <w:rPr>
                <w:sz w:val="14"/>
              </w:rPr>
              <w:t>нього;</w:t>
            </w:r>
          </w:p>
          <w:p w:rsidR="0024760F" w:rsidRDefault="00D137FF">
            <w:pPr>
              <w:pStyle w:val="TableParagraph"/>
              <w:numPr>
                <w:ilvl w:val="0"/>
                <w:numId w:val="17"/>
              </w:numPr>
              <w:tabs>
                <w:tab w:val="left" w:pos="162"/>
              </w:tabs>
              <w:spacing w:line="159" w:lineRule="exact"/>
              <w:ind w:firstLine="0"/>
              <w:rPr>
                <w:sz w:val="14"/>
              </w:rPr>
            </w:pPr>
            <w:r>
              <w:rPr>
                <w:sz w:val="14"/>
              </w:rPr>
              <w:t>вбачає різницю у вживанні дієслів</w:t>
            </w:r>
            <w:r>
              <w:rPr>
                <w:spacing w:val="-4"/>
                <w:sz w:val="14"/>
              </w:rPr>
              <w:t xml:space="preserve"> </w:t>
            </w:r>
            <w:r>
              <w:rPr>
                <w:sz w:val="14"/>
              </w:rPr>
              <w:t>руху;</w:t>
            </w:r>
          </w:p>
          <w:p w:rsidR="0024760F" w:rsidRDefault="00D137FF">
            <w:pPr>
              <w:pStyle w:val="TableParagraph"/>
              <w:numPr>
                <w:ilvl w:val="0"/>
                <w:numId w:val="17"/>
              </w:numPr>
              <w:tabs>
                <w:tab w:val="left" w:pos="162"/>
              </w:tabs>
              <w:ind w:right="602" w:firstLine="0"/>
              <w:rPr>
                <w:sz w:val="14"/>
              </w:rPr>
            </w:pPr>
            <w:r>
              <w:rPr>
                <w:sz w:val="14"/>
              </w:rPr>
              <w:t>уміє</w:t>
            </w:r>
            <w:r>
              <w:rPr>
                <w:spacing w:val="-6"/>
                <w:sz w:val="14"/>
              </w:rPr>
              <w:t xml:space="preserve"> </w:t>
            </w:r>
            <w:r>
              <w:rPr>
                <w:sz w:val="14"/>
              </w:rPr>
              <w:t>сформулювати</w:t>
            </w:r>
            <w:r>
              <w:rPr>
                <w:spacing w:val="-6"/>
                <w:sz w:val="14"/>
              </w:rPr>
              <w:t xml:space="preserve"> </w:t>
            </w:r>
            <w:r>
              <w:rPr>
                <w:sz w:val="14"/>
              </w:rPr>
              <w:t>усне</w:t>
            </w:r>
            <w:r>
              <w:rPr>
                <w:spacing w:val="-6"/>
                <w:sz w:val="14"/>
              </w:rPr>
              <w:t xml:space="preserve"> </w:t>
            </w:r>
            <w:r>
              <w:rPr>
                <w:sz w:val="14"/>
              </w:rPr>
              <w:t>повідомлення</w:t>
            </w:r>
            <w:r>
              <w:rPr>
                <w:spacing w:val="-6"/>
                <w:sz w:val="14"/>
              </w:rPr>
              <w:t xml:space="preserve"> </w:t>
            </w:r>
            <w:r>
              <w:rPr>
                <w:sz w:val="14"/>
              </w:rPr>
              <w:t>за</w:t>
            </w:r>
            <w:r>
              <w:rPr>
                <w:spacing w:val="-7"/>
                <w:sz w:val="14"/>
              </w:rPr>
              <w:t xml:space="preserve"> </w:t>
            </w:r>
            <w:r>
              <w:rPr>
                <w:sz w:val="14"/>
              </w:rPr>
              <w:t>даними словами;</w:t>
            </w:r>
          </w:p>
          <w:p w:rsidR="0024760F" w:rsidRDefault="00D137FF">
            <w:pPr>
              <w:pStyle w:val="TableParagraph"/>
              <w:numPr>
                <w:ilvl w:val="0"/>
                <w:numId w:val="17"/>
              </w:numPr>
              <w:tabs>
                <w:tab w:val="left" w:pos="162"/>
              </w:tabs>
              <w:spacing w:line="159" w:lineRule="exact"/>
              <w:ind w:firstLine="0"/>
              <w:rPr>
                <w:sz w:val="14"/>
              </w:rPr>
            </w:pPr>
            <w:r>
              <w:rPr>
                <w:sz w:val="14"/>
              </w:rPr>
              <w:t>уміє усно</w:t>
            </w:r>
            <w:r>
              <w:rPr>
                <w:spacing w:val="-1"/>
                <w:sz w:val="14"/>
              </w:rPr>
              <w:t xml:space="preserve"> </w:t>
            </w:r>
            <w:r>
              <w:rPr>
                <w:sz w:val="14"/>
              </w:rPr>
              <w:t>переказувати;</w:t>
            </w:r>
          </w:p>
          <w:p w:rsidR="0024760F" w:rsidRDefault="00D137FF">
            <w:pPr>
              <w:pStyle w:val="TableParagraph"/>
              <w:numPr>
                <w:ilvl w:val="0"/>
                <w:numId w:val="17"/>
              </w:numPr>
              <w:tabs>
                <w:tab w:val="left" w:pos="162"/>
              </w:tabs>
              <w:ind w:right="77" w:firstLine="0"/>
              <w:rPr>
                <w:sz w:val="14"/>
              </w:rPr>
            </w:pPr>
            <w:r>
              <w:rPr>
                <w:sz w:val="14"/>
              </w:rPr>
              <w:t>уміє усно описувати малюнок/ малюнки та розповісти</w:t>
            </w:r>
            <w:r>
              <w:rPr>
                <w:spacing w:val="-23"/>
                <w:sz w:val="14"/>
              </w:rPr>
              <w:t xml:space="preserve"> </w:t>
            </w:r>
            <w:r>
              <w:rPr>
                <w:sz w:val="14"/>
              </w:rPr>
              <w:t>про пригоду з власного</w:t>
            </w:r>
            <w:r>
              <w:rPr>
                <w:spacing w:val="-3"/>
                <w:sz w:val="14"/>
              </w:rPr>
              <w:t xml:space="preserve"> </w:t>
            </w:r>
            <w:r>
              <w:rPr>
                <w:sz w:val="14"/>
              </w:rPr>
              <w:t>досвіду;</w:t>
            </w:r>
          </w:p>
          <w:p w:rsidR="0024760F" w:rsidRDefault="00D137FF">
            <w:pPr>
              <w:pStyle w:val="TableParagraph"/>
              <w:numPr>
                <w:ilvl w:val="0"/>
                <w:numId w:val="17"/>
              </w:numPr>
              <w:tabs>
                <w:tab w:val="left" w:pos="162"/>
              </w:tabs>
              <w:ind w:right="561" w:firstLine="0"/>
              <w:rPr>
                <w:sz w:val="14"/>
              </w:rPr>
            </w:pPr>
            <w:r>
              <w:rPr>
                <w:sz w:val="14"/>
              </w:rPr>
              <w:t>уміє</w:t>
            </w:r>
            <w:r>
              <w:rPr>
                <w:spacing w:val="-4"/>
                <w:sz w:val="14"/>
              </w:rPr>
              <w:t xml:space="preserve"> </w:t>
            </w:r>
            <w:r>
              <w:rPr>
                <w:sz w:val="14"/>
              </w:rPr>
              <w:t>усно</w:t>
            </w:r>
            <w:r>
              <w:rPr>
                <w:spacing w:val="-4"/>
                <w:sz w:val="14"/>
              </w:rPr>
              <w:t xml:space="preserve"> </w:t>
            </w:r>
            <w:r>
              <w:rPr>
                <w:sz w:val="14"/>
              </w:rPr>
              <w:t>називати</w:t>
            </w:r>
            <w:r>
              <w:rPr>
                <w:spacing w:val="-4"/>
                <w:sz w:val="14"/>
              </w:rPr>
              <w:t xml:space="preserve"> </w:t>
            </w:r>
            <w:r>
              <w:rPr>
                <w:sz w:val="14"/>
              </w:rPr>
              <w:t>та</w:t>
            </w:r>
            <w:r>
              <w:rPr>
                <w:spacing w:val="-4"/>
                <w:sz w:val="14"/>
              </w:rPr>
              <w:t xml:space="preserve"> </w:t>
            </w:r>
            <w:r>
              <w:rPr>
                <w:sz w:val="14"/>
              </w:rPr>
              <w:t>описувати</w:t>
            </w:r>
            <w:r>
              <w:rPr>
                <w:spacing w:val="-4"/>
                <w:sz w:val="14"/>
              </w:rPr>
              <w:t xml:space="preserve"> </w:t>
            </w:r>
            <w:r>
              <w:rPr>
                <w:sz w:val="14"/>
              </w:rPr>
              <w:t>предмети,</w:t>
            </w:r>
            <w:r>
              <w:rPr>
                <w:spacing w:val="-4"/>
                <w:sz w:val="14"/>
              </w:rPr>
              <w:t xml:space="preserve"> </w:t>
            </w:r>
            <w:r>
              <w:rPr>
                <w:sz w:val="14"/>
              </w:rPr>
              <w:t>які</w:t>
            </w:r>
            <w:r>
              <w:rPr>
                <w:spacing w:val="-4"/>
                <w:sz w:val="14"/>
              </w:rPr>
              <w:t xml:space="preserve"> </w:t>
            </w:r>
            <w:r>
              <w:rPr>
                <w:sz w:val="14"/>
              </w:rPr>
              <w:t>нас оточують;</w:t>
            </w:r>
          </w:p>
          <w:p w:rsidR="0024760F" w:rsidRDefault="00D137FF">
            <w:pPr>
              <w:pStyle w:val="TableParagraph"/>
              <w:numPr>
                <w:ilvl w:val="0"/>
                <w:numId w:val="17"/>
              </w:numPr>
              <w:tabs>
                <w:tab w:val="left" w:pos="162"/>
              </w:tabs>
              <w:ind w:right="182" w:firstLine="0"/>
              <w:rPr>
                <w:sz w:val="14"/>
              </w:rPr>
            </w:pPr>
            <w:r>
              <w:rPr>
                <w:sz w:val="14"/>
              </w:rPr>
              <w:t>правильно</w:t>
            </w:r>
            <w:r>
              <w:rPr>
                <w:spacing w:val="-6"/>
                <w:sz w:val="14"/>
              </w:rPr>
              <w:t xml:space="preserve"> </w:t>
            </w:r>
            <w:r>
              <w:rPr>
                <w:sz w:val="14"/>
              </w:rPr>
              <w:t>використовує</w:t>
            </w:r>
            <w:r>
              <w:rPr>
                <w:spacing w:val="-5"/>
                <w:sz w:val="14"/>
              </w:rPr>
              <w:t xml:space="preserve"> </w:t>
            </w:r>
            <w:r>
              <w:rPr>
                <w:sz w:val="14"/>
              </w:rPr>
              <w:t>нові</w:t>
            </w:r>
            <w:r>
              <w:rPr>
                <w:spacing w:val="-6"/>
                <w:sz w:val="14"/>
              </w:rPr>
              <w:t xml:space="preserve"> </w:t>
            </w:r>
            <w:r>
              <w:rPr>
                <w:sz w:val="14"/>
              </w:rPr>
              <w:t>слова</w:t>
            </w:r>
            <w:r>
              <w:rPr>
                <w:spacing w:val="-5"/>
                <w:sz w:val="14"/>
              </w:rPr>
              <w:t xml:space="preserve"> </w:t>
            </w:r>
            <w:r>
              <w:rPr>
                <w:sz w:val="14"/>
              </w:rPr>
              <w:t>в</w:t>
            </w:r>
            <w:r>
              <w:rPr>
                <w:spacing w:val="-6"/>
                <w:sz w:val="14"/>
              </w:rPr>
              <w:t xml:space="preserve"> </w:t>
            </w:r>
            <w:r>
              <w:rPr>
                <w:sz w:val="14"/>
              </w:rPr>
              <w:t>повсякденній</w:t>
            </w:r>
            <w:r>
              <w:rPr>
                <w:spacing w:val="-5"/>
                <w:sz w:val="14"/>
              </w:rPr>
              <w:t xml:space="preserve"> </w:t>
            </w:r>
            <w:r>
              <w:rPr>
                <w:sz w:val="14"/>
              </w:rPr>
              <w:t>мові; правильно вимовляє специфічні звуки української мови в повсякденній</w:t>
            </w:r>
            <w:r>
              <w:rPr>
                <w:spacing w:val="-1"/>
                <w:sz w:val="14"/>
              </w:rPr>
              <w:t xml:space="preserve"> </w:t>
            </w:r>
            <w:r>
              <w:rPr>
                <w:sz w:val="14"/>
              </w:rPr>
              <w:t>розмові;</w:t>
            </w:r>
          </w:p>
          <w:p w:rsidR="0024760F" w:rsidRDefault="00D137FF">
            <w:pPr>
              <w:pStyle w:val="TableParagraph"/>
              <w:numPr>
                <w:ilvl w:val="0"/>
                <w:numId w:val="17"/>
              </w:numPr>
              <w:tabs>
                <w:tab w:val="left" w:pos="162"/>
              </w:tabs>
              <w:spacing w:line="158" w:lineRule="exact"/>
              <w:ind w:firstLine="0"/>
              <w:rPr>
                <w:sz w:val="14"/>
              </w:rPr>
            </w:pPr>
            <w:r>
              <w:rPr>
                <w:sz w:val="14"/>
              </w:rPr>
              <w:t>уміє напам’ять розказати короткі</w:t>
            </w:r>
            <w:r>
              <w:rPr>
                <w:spacing w:val="-5"/>
                <w:sz w:val="14"/>
              </w:rPr>
              <w:t xml:space="preserve"> </w:t>
            </w:r>
            <w:r>
              <w:rPr>
                <w:sz w:val="14"/>
              </w:rPr>
              <w:t>вірші;</w:t>
            </w:r>
          </w:p>
          <w:p w:rsidR="0024760F" w:rsidRDefault="00D137FF">
            <w:pPr>
              <w:pStyle w:val="TableParagraph"/>
              <w:numPr>
                <w:ilvl w:val="0"/>
                <w:numId w:val="17"/>
              </w:numPr>
              <w:tabs>
                <w:tab w:val="left" w:pos="162"/>
              </w:tabs>
              <w:spacing w:line="160" w:lineRule="exact"/>
              <w:ind w:firstLine="0"/>
              <w:rPr>
                <w:sz w:val="14"/>
              </w:rPr>
            </w:pPr>
            <w:r>
              <w:rPr>
                <w:sz w:val="14"/>
              </w:rPr>
              <w:t>бере участь у</w:t>
            </w:r>
            <w:r>
              <w:rPr>
                <w:spacing w:val="-1"/>
                <w:sz w:val="14"/>
              </w:rPr>
              <w:t xml:space="preserve"> </w:t>
            </w:r>
            <w:r>
              <w:rPr>
                <w:sz w:val="14"/>
              </w:rPr>
              <w:t>виставі;</w:t>
            </w:r>
          </w:p>
          <w:p w:rsidR="0024760F" w:rsidRDefault="00D137FF">
            <w:pPr>
              <w:pStyle w:val="TableParagraph"/>
              <w:numPr>
                <w:ilvl w:val="0"/>
                <w:numId w:val="17"/>
              </w:numPr>
              <w:tabs>
                <w:tab w:val="left" w:pos="162"/>
              </w:tabs>
              <w:ind w:right="271" w:firstLine="0"/>
              <w:rPr>
                <w:sz w:val="14"/>
              </w:rPr>
            </w:pPr>
            <w:r>
              <w:rPr>
                <w:sz w:val="14"/>
              </w:rPr>
              <w:t>бере</w:t>
            </w:r>
            <w:r>
              <w:rPr>
                <w:spacing w:val="-6"/>
                <w:sz w:val="14"/>
              </w:rPr>
              <w:t xml:space="preserve"> </w:t>
            </w:r>
            <w:r>
              <w:rPr>
                <w:sz w:val="14"/>
              </w:rPr>
              <w:t>участь</w:t>
            </w:r>
            <w:r>
              <w:rPr>
                <w:spacing w:val="-6"/>
                <w:sz w:val="14"/>
              </w:rPr>
              <w:t xml:space="preserve"> </w:t>
            </w:r>
            <w:r>
              <w:rPr>
                <w:sz w:val="14"/>
              </w:rPr>
              <w:t>у</w:t>
            </w:r>
            <w:r>
              <w:rPr>
                <w:spacing w:val="-6"/>
                <w:sz w:val="14"/>
              </w:rPr>
              <w:t xml:space="preserve"> </w:t>
            </w:r>
            <w:r>
              <w:rPr>
                <w:sz w:val="14"/>
              </w:rPr>
              <w:t>культурно-мистецьких</w:t>
            </w:r>
            <w:r>
              <w:rPr>
                <w:spacing w:val="-6"/>
                <w:sz w:val="14"/>
              </w:rPr>
              <w:t xml:space="preserve"> </w:t>
            </w:r>
            <w:r>
              <w:rPr>
                <w:sz w:val="14"/>
              </w:rPr>
              <w:t>заходах</w:t>
            </w:r>
            <w:r>
              <w:rPr>
                <w:spacing w:val="-6"/>
                <w:sz w:val="14"/>
              </w:rPr>
              <w:t xml:space="preserve"> </w:t>
            </w:r>
            <w:r>
              <w:rPr>
                <w:sz w:val="14"/>
              </w:rPr>
              <w:t>(як</w:t>
            </w:r>
            <w:r>
              <w:rPr>
                <w:spacing w:val="-6"/>
                <w:sz w:val="14"/>
              </w:rPr>
              <w:t xml:space="preserve"> </w:t>
            </w:r>
            <w:r>
              <w:rPr>
                <w:spacing w:val="-3"/>
                <w:sz w:val="14"/>
              </w:rPr>
              <w:t xml:space="preserve">глядач </w:t>
            </w:r>
            <w:r>
              <w:rPr>
                <w:sz w:val="14"/>
              </w:rPr>
              <w:t>або як учасник);</w:t>
            </w:r>
          </w:p>
          <w:p w:rsidR="0024760F" w:rsidRDefault="00D137FF">
            <w:pPr>
              <w:pStyle w:val="TableParagraph"/>
              <w:numPr>
                <w:ilvl w:val="0"/>
                <w:numId w:val="17"/>
              </w:numPr>
              <w:tabs>
                <w:tab w:val="left" w:pos="162"/>
              </w:tabs>
              <w:ind w:right="467" w:firstLine="0"/>
              <w:rPr>
                <w:sz w:val="14"/>
              </w:rPr>
            </w:pPr>
            <w:r>
              <w:rPr>
                <w:sz w:val="14"/>
              </w:rPr>
              <w:t>уміє</w:t>
            </w:r>
            <w:r>
              <w:rPr>
                <w:spacing w:val="-9"/>
                <w:sz w:val="14"/>
              </w:rPr>
              <w:t xml:space="preserve"> </w:t>
            </w:r>
            <w:r>
              <w:rPr>
                <w:sz w:val="14"/>
              </w:rPr>
              <w:t>ввічливо</w:t>
            </w:r>
            <w:r>
              <w:rPr>
                <w:spacing w:val="-9"/>
                <w:sz w:val="14"/>
              </w:rPr>
              <w:t xml:space="preserve"> </w:t>
            </w:r>
            <w:r>
              <w:rPr>
                <w:sz w:val="14"/>
              </w:rPr>
              <w:t>подякувати,</w:t>
            </w:r>
            <w:r>
              <w:rPr>
                <w:spacing w:val="-9"/>
                <w:sz w:val="14"/>
              </w:rPr>
              <w:t xml:space="preserve"> </w:t>
            </w:r>
            <w:r>
              <w:rPr>
                <w:sz w:val="14"/>
              </w:rPr>
              <w:t>попросити</w:t>
            </w:r>
            <w:r>
              <w:rPr>
                <w:spacing w:val="-9"/>
                <w:sz w:val="14"/>
              </w:rPr>
              <w:t xml:space="preserve"> </w:t>
            </w:r>
            <w:r>
              <w:rPr>
                <w:sz w:val="14"/>
              </w:rPr>
              <w:t>про</w:t>
            </w:r>
            <w:r>
              <w:rPr>
                <w:spacing w:val="-9"/>
                <w:sz w:val="14"/>
              </w:rPr>
              <w:t xml:space="preserve"> </w:t>
            </w:r>
            <w:r>
              <w:rPr>
                <w:sz w:val="14"/>
              </w:rPr>
              <w:t>допомогу, уважно вислухати</w:t>
            </w:r>
            <w:r>
              <w:rPr>
                <w:spacing w:val="-2"/>
                <w:sz w:val="14"/>
              </w:rPr>
              <w:t xml:space="preserve"> </w:t>
            </w:r>
            <w:r>
              <w:rPr>
                <w:sz w:val="14"/>
              </w:rPr>
              <w:t>співрозмовника;</w:t>
            </w:r>
          </w:p>
          <w:p w:rsidR="0024760F" w:rsidRDefault="00D137FF">
            <w:pPr>
              <w:pStyle w:val="TableParagraph"/>
              <w:numPr>
                <w:ilvl w:val="0"/>
                <w:numId w:val="17"/>
              </w:numPr>
              <w:tabs>
                <w:tab w:val="left" w:pos="162"/>
              </w:tabs>
              <w:ind w:right="362" w:firstLine="0"/>
              <w:rPr>
                <w:sz w:val="14"/>
              </w:rPr>
            </w:pPr>
            <w:r>
              <w:rPr>
                <w:sz w:val="14"/>
              </w:rPr>
              <w:t>розуміє</w:t>
            </w:r>
            <w:r>
              <w:rPr>
                <w:spacing w:val="-5"/>
                <w:sz w:val="14"/>
              </w:rPr>
              <w:t xml:space="preserve"> </w:t>
            </w:r>
            <w:r>
              <w:rPr>
                <w:sz w:val="14"/>
              </w:rPr>
              <w:t>термін</w:t>
            </w:r>
            <w:r>
              <w:rPr>
                <w:spacing w:val="-5"/>
                <w:sz w:val="14"/>
              </w:rPr>
              <w:t xml:space="preserve"> </w:t>
            </w:r>
            <w:r>
              <w:rPr>
                <w:i/>
                <w:sz w:val="14"/>
              </w:rPr>
              <w:t>національна</w:t>
            </w:r>
            <w:r>
              <w:rPr>
                <w:i/>
                <w:spacing w:val="-6"/>
                <w:sz w:val="14"/>
              </w:rPr>
              <w:t xml:space="preserve"> </w:t>
            </w:r>
            <w:r>
              <w:rPr>
                <w:i/>
                <w:sz w:val="14"/>
              </w:rPr>
              <w:t>приналежність</w:t>
            </w:r>
            <w:r>
              <w:rPr>
                <w:i/>
                <w:spacing w:val="-6"/>
                <w:sz w:val="14"/>
              </w:rPr>
              <w:t xml:space="preserve"> </w:t>
            </w:r>
            <w:r>
              <w:rPr>
                <w:sz w:val="14"/>
              </w:rPr>
              <w:t>і</w:t>
            </w:r>
            <w:r>
              <w:rPr>
                <w:spacing w:val="-5"/>
                <w:sz w:val="14"/>
              </w:rPr>
              <w:t xml:space="preserve"> </w:t>
            </w:r>
            <w:r>
              <w:rPr>
                <w:sz w:val="14"/>
              </w:rPr>
              <w:t>поважає представників інших</w:t>
            </w:r>
            <w:r>
              <w:rPr>
                <w:spacing w:val="-1"/>
                <w:sz w:val="14"/>
              </w:rPr>
              <w:t xml:space="preserve"> </w:t>
            </w:r>
            <w:r>
              <w:rPr>
                <w:sz w:val="14"/>
              </w:rPr>
              <w:t>народів;</w:t>
            </w:r>
          </w:p>
          <w:p w:rsidR="0024760F" w:rsidRDefault="00D137FF">
            <w:pPr>
              <w:pStyle w:val="TableParagraph"/>
              <w:numPr>
                <w:ilvl w:val="0"/>
                <w:numId w:val="17"/>
              </w:numPr>
              <w:tabs>
                <w:tab w:val="left" w:pos="162"/>
              </w:tabs>
              <w:spacing w:line="159" w:lineRule="exact"/>
              <w:ind w:firstLine="0"/>
              <w:rPr>
                <w:sz w:val="14"/>
              </w:rPr>
            </w:pPr>
            <w:r>
              <w:rPr>
                <w:sz w:val="14"/>
              </w:rPr>
              <w:t>шанує свою рідну мову та мови інших</w:t>
            </w:r>
            <w:r>
              <w:rPr>
                <w:spacing w:val="-6"/>
                <w:sz w:val="14"/>
              </w:rPr>
              <w:t xml:space="preserve"> </w:t>
            </w:r>
            <w:r>
              <w:rPr>
                <w:sz w:val="14"/>
              </w:rPr>
              <w:t>народів;</w:t>
            </w:r>
          </w:p>
          <w:p w:rsidR="0024760F" w:rsidRDefault="00D137FF">
            <w:pPr>
              <w:pStyle w:val="TableParagraph"/>
              <w:numPr>
                <w:ilvl w:val="0"/>
                <w:numId w:val="17"/>
              </w:numPr>
              <w:tabs>
                <w:tab w:val="left" w:pos="162"/>
              </w:tabs>
              <w:ind w:right="322" w:firstLine="0"/>
              <w:rPr>
                <w:sz w:val="14"/>
              </w:rPr>
            </w:pPr>
            <w:r>
              <w:rPr>
                <w:sz w:val="14"/>
              </w:rPr>
              <w:t>розрізняє подібність мовних явищ між українською</w:t>
            </w:r>
            <w:r>
              <w:rPr>
                <w:spacing w:val="-13"/>
                <w:sz w:val="14"/>
              </w:rPr>
              <w:t xml:space="preserve"> </w:t>
            </w:r>
            <w:r>
              <w:rPr>
                <w:sz w:val="14"/>
              </w:rPr>
              <w:t>та сербською</w:t>
            </w:r>
            <w:r>
              <w:rPr>
                <w:spacing w:val="-1"/>
                <w:sz w:val="14"/>
              </w:rPr>
              <w:t xml:space="preserve"> </w:t>
            </w:r>
            <w:r>
              <w:rPr>
                <w:sz w:val="14"/>
              </w:rPr>
              <w:t>мовами;</w:t>
            </w:r>
          </w:p>
          <w:p w:rsidR="0024760F" w:rsidRDefault="00D137FF">
            <w:pPr>
              <w:pStyle w:val="TableParagraph"/>
              <w:numPr>
                <w:ilvl w:val="0"/>
                <w:numId w:val="17"/>
              </w:numPr>
              <w:tabs>
                <w:tab w:val="left" w:pos="162"/>
              </w:tabs>
              <w:ind w:right="78" w:firstLine="0"/>
              <w:rPr>
                <w:sz w:val="14"/>
              </w:rPr>
            </w:pPr>
            <w:r>
              <w:rPr>
                <w:sz w:val="14"/>
              </w:rPr>
              <w:t>уміє</w:t>
            </w:r>
            <w:r>
              <w:rPr>
                <w:spacing w:val="-5"/>
                <w:sz w:val="14"/>
              </w:rPr>
              <w:t xml:space="preserve"> </w:t>
            </w:r>
            <w:r>
              <w:rPr>
                <w:sz w:val="14"/>
              </w:rPr>
              <w:t>інтерпретувати</w:t>
            </w:r>
            <w:r>
              <w:rPr>
                <w:spacing w:val="-5"/>
                <w:sz w:val="14"/>
              </w:rPr>
              <w:t xml:space="preserve"> </w:t>
            </w:r>
            <w:r>
              <w:rPr>
                <w:sz w:val="14"/>
              </w:rPr>
              <w:t>народні</w:t>
            </w:r>
            <w:r>
              <w:rPr>
                <w:spacing w:val="-5"/>
                <w:sz w:val="14"/>
              </w:rPr>
              <w:t xml:space="preserve"> </w:t>
            </w:r>
            <w:r>
              <w:rPr>
                <w:sz w:val="14"/>
              </w:rPr>
              <w:t>вірші,</w:t>
            </w:r>
            <w:r>
              <w:rPr>
                <w:spacing w:val="-6"/>
                <w:sz w:val="14"/>
              </w:rPr>
              <w:t xml:space="preserve"> </w:t>
            </w:r>
            <w:r>
              <w:rPr>
                <w:sz w:val="14"/>
              </w:rPr>
              <w:t>пов‘язані</w:t>
            </w:r>
            <w:r>
              <w:rPr>
                <w:spacing w:val="-6"/>
                <w:sz w:val="14"/>
              </w:rPr>
              <w:t xml:space="preserve"> </w:t>
            </w:r>
            <w:r>
              <w:rPr>
                <w:sz w:val="14"/>
              </w:rPr>
              <w:t>зі</w:t>
            </w:r>
            <w:r>
              <w:rPr>
                <w:spacing w:val="-6"/>
                <w:sz w:val="14"/>
              </w:rPr>
              <w:t xml:space="preserve"> </w:t>
            </w:r>
            <w:r>
              <w:rPr>
                <w:sz w:val="14"/>
              </w:rPr>
              <w:t>святами</w:t>
            </w:r>
            <w:r>
              <w:rPr>
                <w:spacing w:val="-5"/>
                <w:sz w:val="14"/>
              </w:rPr>
              <w:t xml:space="preserve"> </w:t>
            </w:r>
            <w:r>
              <w:rPr>
                <w:sz w:val="14"/>
              </w:rPr>
              <w:t>чи порами</w:t>
            </w:r>
            <w:r>
              <w:rPr>
                <w:spacing w:val="-2"/>
                <w:sz w:val="14"/>
              </w:rPr>
              <w:t xml:space="preserve"> </w:t>
            </w:r>
            <w:r>
              <w:rPr>
                <w:sz w:val="14"/>
              </w:rPr>
              <w:t>року;</w:t>
            </w:r>
          </w:p>
          <w:p w:rsidR="0024760F" w:rsidRDefault="00D137FF">
            <w:pPr>
              <w:pStyle w:val="TableParagraph"/>
              <w:numPr>
                <w:ilvl w:val="0"/>
                <w:numId w:val="17"/>
              </w:numPr>
              <w:tabs>
                <w:tab w:val="left" w:pos="162"/>
              </w:tabs>
              <w:spacing w:line="159" w:lineRule="exact"/>
              <w:ind w:firstLine="0"/>
              <w:rPr>
                <w:sz w:val="14"/>
              </w:rPr>
            </w:pPr>
            <w:r>
              <w:rPr>
                <w:sz w:val="14"/>
              </w:rPr>
              <w:t>бере участь у дитячих іграх, які відповідають його</w:t>
            </w:r>
            <w:r>
              <w:rPr>
                <w:spacing w:val="-15"/>
                <w:sz w:val="14"/>
              </w:rPr>
              <w:t xml:space="preserve"> </w:t>
            </w:r>
            <w:r>
              <w:rPr>
                <w:sz w:val="14"/>
              </w:rPr>
              <w:t>віку;</w:t>
            </w:r>
          </w:p>
          <w:p w:rsidR="0024760F" w:rsidRDefault="00D137FF">
            <w:pPr>
              <w:pStyle w:val="TableParagraph"/>
              <w:numPr>
                <w:ilvl w:val="0"/>
                <w:numId w:val="17"/>
              </w:numPr>
              <w:tabs>
                <w:tab w:val="left" w:pos="162"/>
              </w:tabs>
              <w:ind w:right="533" w:firstLine="0"/>
              <w:rPr>
                <w:sz w:val="14"/>
              </w:rPr>
            </w:pPr>
            <w:r>
              <w:rPr>
                <w:sz w:val="14"/>
              </w:rPr>
              <w:t>знає характерні особливості українських</w:t>
            </w:r>
            <w:r>
              <w:rPr>
                <w:spacing w:val="-19"/>
                <w:sz w:val="14"/>
              </w:rPr>
              <w:t xml:space="preserve"> </w:t>
            </w:r>
            <w:r>
              <w:rPr>
                <w:sz w:val="14"/>
              </w:rPr>
              <w:t>народних костюмів (свого</w:t>
            </w:r>
            <w:r>
              <w:rPr>
                <w:spacing w:val="-1"/>
                <w:sz w:val="14"/>
              </w:rPr>
              <w:t xml:space="preserve"> </w:t>
            </w:r>
            <w:r>
              <w:rPr>
                <w:sz w:val="14"/>
              </w:rPr>
              <w:t>краю);</w:t>
            </w:r>
          </w:p>
          <w:p w:rsidR="0024760F" w:rsidRDefault="00D137FF">
            <w:pPr>
              <w:pStyle w:val="TableParagraph"/>
              <w:numPr>
                <w:ilvl w:val="0"/>
                <w:numId w:val="17"/>
              </w:numPr>
              <w:tabs>
                <w:tab w:val="left" w:pos="162"/>
              </w:tabs>
              <w:spacing w:line="159" w:lineRule="exact"/>
              <w:ind w:firstLine="0"/>
              <w:rPr>
                <w:sz w:val="14"/>
              </w:rPr>
            </w:pPr>
            <w:r>
              <w:rPr>
                <w:sz w:val="14"/>
              </w:rPr>
              <w:t>святкує свята (і порівнює їх з</w:t>
            </w:r>
            <w:r>
              <w:rPr>
                <w:spacing w:val="-5"/>
                <w:sz w:val="14"/>
              </w:rPr>
              <w:t xml:space="preserve"> </w:t>
            </w:r>
            <w:r>
              <w:rPr>
                <w:sz w:val="14"/>
              </w:rPr>
              <w:t>сербськими);</w:t>
            </w:r>
          </w:p>
        </w:tc>
        <w:tc>
          <w:tcPr>
            <w:tcW w:w="2551" w:type="dxa"/>
          </w:tcPr>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spacing w:before="5"/>
              <w:ind w:left="0"/>
            </w:pPr>
          </w:p>
          <w:p w:rsidR="0024760F" w:rsidRDefault="00D137FF">
            <w:pPr>
              <w:pStyle w:val="TableParagraph"/>
              <w:ind w:left="171" w:right="162"/>
              <w:jc w:val="center"/>
              <w:rPr>
                <w:b/>
                <w:sz w:val="14"/>
              </w:rPr>
            </w:pPr>
            <w:r>
              <w:rPr>
                <w:b/>
                <w:sz w:val="14"/>
              </w:rPr>
              <w:t>ЛІТЕРАТУРА</w:t>
            </w:r>
          </w:p>
        </w:tc>
        <w:tc>
          <w:tcPr>
            <w:tcW w:w="4252" w:type="dxa"/>
          </w:tcPr>
          <w:p w:rsidR="0024760F" w:rsidRDefault="00D137FF">
            <w:pPr>
              <w:pStyle w:val="TableParagraph"/>
              <w:spacing w:before="19"/>
              <w:ind w:right="52"/>
              <w:rPr>
                <w:sz w:val="14"/>
              </w:rPr>
            </w:pPr>
            <w:r>
              <w:rPr>
                <w:sz w:val="14"/>
              </w:rPr>
              <w:t>Звук та буква, друковані та писані літери. Слова і речення в розмові та на письмію Мовні ігри.</w:t>
            </w:r>
          </w:p>
          <w:p w:rsidR="0024760F" w:rsidRDefault="00D137FF">
            <w:pPr>
              <w:pStyle w:val="TableParagraph"/>
              <w:rPr>
                <w:sz w:val="14"/>
              </w:rPr>
            </w:pPr>
            <w:r>
              <w:rPr>
                <w:sz w:val="14"/>
              </w:rPr>
              <w:t>Аналітико-синтетичні вправи, графомоторні вправи. Писання (переписування, самостійне писання).</w:t>
            </w:r>
          </w:p>
          <w:p w:rsidR="0024760F" w:rsidRDefault="00D137FF">
            <w:pPr>
              <w:pStyle w:val="TableParagraph"/>
              <w:ind w:right="98"/>
              <w:rPr>
                <w:sz w:val="14"/>
              </w:rPr>
            </w:pPr>
            <w:r>
              <w:rPr>
                <w:sz w:val="14"/>
              </w:rPr>
              <w:t>Читання (плавне читання, читання голосне і про себе); питання, для перевірки розуміння прочитаного тексту.</w:t>
            </w:r>
          </w:p>
          <w:p w:rsidR="0024760F" w:rsidRDefault="00D137FF">
            <w:pPr>
              <w:pStyle w:val="TableParagraph"/>
              <w:ind w:right="151"/>
              <w:jc w:val="both"/>
              <w:rPr>
                <w:sz w:val="14"/>
              </w:rPr>
            </w:pPr>
            <w:r>
              <w:rPr>
                <w:sz w:val="14"/>
              </w:rPr>
              <w:t>Вимова</w:t>
            </w:r>
            <w:r>
              <w:rPr>
                <w:spacing w:val="-4"/>
                <w:sz w:val="14"/>
              </w:rPr>
              <w:t xml:space="preserve"> </w:t>
            </w:r>
            <w:r>
              <w:rPr>
                <w:sz w:val="14"/>
              </w:rPr>
              <w:t>звуків,</w:t>
            </w:r>
            <w:r>
              <w:rPr>
                <w:spacing w:val="-4"/>
                <w:sz w:val="14"/>
              </w:rPr>
              <w:t xml:space="preserve"> </w:t>
            </w:r>
            <w:r>
              <w:rPr>
                <w:sz w:val="14"/>
              </w:rPr>
              <w:t>з</w:t>
            </w:r>
            <w:r>
              <w:rPr>
                <w:spacing w:val="-5"/>
                <w:sz w:val="14"/>
              </w:rPr>
              <w:t xml:space="preserve"> </w:t>
            </w:r>
            <w:r>
              <w:rPr>
                <w:sz w:val="14"/>
              </w:rPr>
              <w:t>вимовою</w:t>
            </w:r>
            <w:r>
              <w:rPr>
                <w:spacing w:val="-4"/>
                <w:sz w:val="14"/>
              </w:rPr>
              <w:t xml:space="preserve"> </w:t>
            </w:r>
            <w:r>
              <w:rPr>
                <w:sz w:val="14"/>
              </w:rPr>
              <w:t>яких</w:t>
            </w:r>
            <w:r>
              <w:rPr>
                <w:spacing w:val="-4"/>
                <w:sz w:val="14"/>
              </w:rPr>
              <w:t xml:space="preserve"> </w:t>
            </w:r>
            <w:r>
              <w:rPr>
                <w:sz w:val="14"/>
              </w:rPr>
              <w:t>у</w:t>
            </w:r>
            <w:r>
              <w:rPr>
                <w:spacing w:val="-4"/>
                <w:sz w:val="14"/>
              </w:rPr>
              <w:t xml:space="preserve"> </w:t>
            </w:r>
            <w:r>
              <w:rPr>
                <w:sz w:val="14"/>
              </w:rPr>
              <w:t>учнів</w:t>
            </w:r>
            <w:r>
              <w:rPr>
                <w:spacing w:val="-4"/>
                <w:sz w:val="14"/>
              </w:rPr>
              <w:t xml:space="preserve"> </w:t>
            </w:r>
            <w:r>
              <w:rPr>
                <w:sz w:val="14"/>
              </w:rPr>
              <w:t>виникають</w:t>
            </w:r>
            <w:r>
              <w:rPr>
                <w:spacing w:val="-4"/>
                <w:sz w:val="14"/>
              </w:rPr>
              <w:t xml:space="preserve"> </w:t>
            </w:r>
            <w:r>
              <w:rPr>
                <w:sz w:val="14"/>
              </w:rPr>
              <w:t>трудно</w:t>
            </w:r>
            <w:r>
              <w:rPr>
                <w:sz w:val="14"/>
              </w:rPr>
              <w:t>щі:</w:t>
            </w:r>
            <w:r>
              <w:rPr>
                <w:spacing w:val="-4"/>
                <w:sz w:val="14"/>
              </w:rPr>
              <w:t xml:space="preserve"> </w:t>
            </w:r>
            <w:r>
              <w:rPr>
                <w:sz w:val="14"/>
              </w:rPr>
              <w:t xml:space="preserve">(напр: </w:t>
            </w:r>
            <w:r>
              <w:rPr>
                <w:i/>
                <w:sz w:val="14"/>
              </w:rPr>
              <w:t>и, г, х, i, я, ю, є, ї, й, дз, дж</w:t>
            </w:r>
            <w:r>
              <w:rPr>
                <w:sz w:val="14"/>
              </w:rPr>
              <w:t>) та усіх м’яких приголосних. Вживання м’ягкого знака та</w:t>
            </w:r>
            <w:r>
              <w:rPr>
                <w:spacing w:val="-1"/>
                <w:sz w:val="14"/>
              </w:rPr>
              <w:t xml:space="preserve"> </w:t>
            </w:r>
            <w:r>
              <w:rPr>
                <w:sz w:val="14"/>
              </w:rPr>
              <w:t>апострофа.</w:t>
            </w:r>
          </w:p>
          <w:p w:rsidR="0024760F" w:rsidRDefault="00D137FF">
            <w:pPr>
              <w:pStyle w:val="TableParagraph"/>
              <w:spacing w:line="158" w:lineRule="exact"/>
              <w:rPr>
                <w:sz w:val="14"/>
              </w:rPr>
            </w:pPr>
            <w:r>
              <w:rPr>
                <w:sz w:val="14"/>
              </w:rPr>
              <w:t>Розпізнавання іменників, дієслів і прикметників.</w:t>
            </w:r>
          </w:p>
          <w:p w:rsidR="0024760F" w:rsidRDefault="00D137FF">
            <w:pPr>
              <w:pStyle w:val="TableParagraph"/>
              <w:rPr>
                <w:i/>
                <w:sz w:val="14"/>
              </w:rPr>
            </w:pPr>
            <w:r>
              <w:rPr>
                <w:sz w:val="14"/>
              </w:rPr>
              <w:t xml:space="preserve">Вбачання різниці у значенні між дієсловами </w:t>
            </w:r>
            <w:r>
              <w:rPr>
                <w:i/>
                <w:sz w:val="14"/>
              </w:rPr>
              <w:t>іти (йти) – ходити, їхати – їздити.</w:t>
            </w:r>
          </w:p>
          <w:p w:rsidR="0024760F" w:rsidRDefault="0024760F">
            <w:pPr>
              <w:pStyle w:val="TableParagraph"/>
              <w:spacing w:before="2"/>
              <w:ind w:left="0"/>
              <w:rPr>
                <w:sz w:val="13"/>
              </w:rPr>
            </w:pPr>
          </w:p>
          <w:p w:rsidR="0024760F" w:rsidRDefault="00D137FF">
            <w:pPr>
              <w:pStyle w:val="TableParagraph"/>
              <w:spacing w:line="161" w:lineRule="exact"/>
              <w:rPr>
                <w:b/>
                <w:sz w:val="14"/>
              </w:rPr>
            </w:pPr>
            <w:r>
              <w:rPr>
                <w:b/>
                <w:sz w:val="14"/>
              </w:rPr>
              <w:t>ШКІЛЬНА ЛІТЕРАТУРА</w:t>
            </w:r>
          </w:p>
          <w:p w:rsidR="0024760F" w:rsidRDefault="00D137FF">
            <w:pPr>
              <w:pStyle w:val="TableParagraph"/>
              <w:spacing w:line="160" w:lineRule="exact"/>
              <w:rPr>
                <w:b/>
                <w:sz w:val="14"/>
              </w:rPr>
            </w:pPr>
            <w:r>
              <w:rPr>
                <w:b/>
                <w:sz w:val="14"/>
              </w:rPr>
              <w:t>Поезія</w:t>
            </w:r>
          </w:p>
          <w:p w:rsidR="0024760F" w:rsidRDefault="00D137FF">
            <w:pPr>
              <w:pStyle w:val="TableParagraph"/>
              <w:rPr>
                <w:i/>
                <w:sz w:val="14"/>
              </w:rPr>
            </w:pPr>
            <w:r>
              <w:rPr>
                <w:sz w:val="14"/>
              </w:rPr>
              <w:t xml:space="preserve">Українські народні пісні: </w:t>
            </w:r>
            <w:r>
              <w:rPr>
                <w:i/>
                <w:sz w:val="14"/>
              </w:rPr>
              <w:t>Ой дощику, поливайчику; Вийди, вийди, сонечко; Сорока-білобока</w:t>
            </w:r>
            <w:r>
              <w:rPr>
                <w:sz w:val="14"/>
              </w:rPr>
              <w:t xml:space="preserve">, </w:t>
            </w:r>
            <w:r>
              <w:rPr>
                <w:i/>
                <w:sz w:val="14"/>
              </w:rPr>
              <w:t>Ой веснонько, весно, Ой ти жайворонку.</w:t>
            </w:r>
          </w:p>
          <w:p w:rsidR="0024760F" w:rsidRDefault="00D137FF">
            <w:pPr>
              <w:pStyle w:val="TableParagraph"/>
              <w:spacing w:line="159" w:lineRule="exact"/>
              <w:rPr>
                <w:i/>
                <w:sz w:val="14"/>
              </w:rPr>
            </w:pPr>
            <w:r>
              <w:rPr>
                <w:i/>
                <w:sz w:val="14"/>
              </w:rPr>
              <w:t>. .</w:t>
            </w:r>
          </w:p>
          <w:p w:rsidR="0024760F" w:rsidRDefault="00D137FF">
            <w:pPr>
              <w:pStyle w:val="TableParagraph"/>
              <w:ind w:right="80"/>
              <w:rPr>
                <w:i/>
                <w:sz w:val="14"/>
              </w:rPr>
            </w:pPr>
            <w:r>
              <w:rPr>
                <w:sz w:val="14"/>
              </w:rPr>
              <w:t xml:space="preserve">Лічилки: </w:t>
            </w:r>
            <w:r>
              <w:rPr>
                <w:i/>
                <w:sz w:val="14"/>
              </w:rPr>
              <w:t>Сів метелик на травичку, Сіла качка на гніздечко, Зайчик- зайчик-побігайчик, Бджілки в п</w:t>
            </w:r>
            <w:r>
              <w:rPr>
                <w:i/>
                <w:sz w:val="14"/>
              </w:rPr>
              <w:t>оле полетіли;</w:t>
            </w:r>
          </w:p>
          <w:p w:rsidR="0024760F" w:rsidRDefault="00D137FF">
            <w:pPr>
              <w:pStyle w:val="TableParagraph"/>
              <w:ind w:right="4"/>
              <w:rPr>
                <w:i/>
                <w:sz w:val="14"/>
              </w:rPr>
            </w:pPr>
            <w:r>
              <w:rPr>
                <w:sz w:val="14"/>
              </w:rPr>
              <w:t xml:space="preserve">Загадки і скоромовки: </w:t>
            </w:r>
            <w:r>
              <w:rPr>
                <w:i/>
                <w:sz w:val="14"/>
              </w:rPr>
              <w:t>Мию, мию без жалю, Що за перли у траі́, В синім небі світлячки; Ти, малий, скажи малому, Ой був собі коточок, Перепілка – гарна птиця, Біля баби баба сіла;</w:t>
            </w:r>
          </w:p>
          <w:p w:rsidR="0024760F" w:rsidRDefault="0024760F">
            <w:pPr>
              <w:pStyle w:val="TableParagraph"/>
              <w:spacing w:before="5"/>
              <w:ind w:left="0"/>
              <w:rPr>
                <w:sz w:val="13"/>
              </w:rPr>
            </w:pPr>
          </w:p>
          <w:p w:rsidR="0024760F" w:rsidRDefault="00D137FF">
            <w:pPr>
              <w:pStyle w:val="TableParagraph"/>
              <w:ind w:right="211"/>
              <w:rPr>
                <w:i/>
                <w:sz w:val="14"/>
              </w:rPr>
            </w:pPr>
            <w:r>
              <w:rPr>
                <w:sz w:val="14"/>
              </w:rPr>
              <w:t xml:space="preserve">Леся Українка: </w:t>
            </w:r>
            <w:r>
              <w:rPr>
                <w:i/>
                <w:sz w:val="14"/>
              </w:rPr>
              <w:t xml:space="preserve">Літо краснеє минуло; У маленькій хатинці; </w:t>
            </w:r>
            <w:r>
              <w:rPr>
                <w:sz w:val="14"/>
              </w:rPr>
              <w:t>Тамара</w:t>
            </w:r>
            <w:r>
              <w:rPr>
                <w:sz w:val="14"/>
              </w:rPr>
              <w:t xml:space="preserve"> Коломієць: </w:t>
            </w:r>
            <w:r>
              <w:rPr>
                <w:i/>
                <w:sz w:val="14"/>
              </w:rPr>
              <w:t>Наймиліше слово; Дідів обід; Клей; Паперовий кораблик;</w:t>
            </w:r>
          </w:p>
          <w:p w:rsidR="0024760F" w:rsidRDefault="00D137FF">
            <w:pPr>
              <w:pStyle w:val="TableParagraph"/>
              <w:spacing w:line="158" w:lineRule="exact"/>
              <w:rPr>
                <w:i/>
                <w:sz w:val="14"/>
              </w:rPr>
            </w:pPr>
            <w:r>
              <w:rPr>
                <w:sz w:val="14"/>
              </w:rPr>
              <w:t xml:space="preserve">Н. Забіла: </w:t>
            </w:r>
            <w:r>
              <w:rPr>
                <w:i/>
                <w:sz w:val="14"/>
              </w:rPr>
              <w:t>Дощ іде;</w:t>
            </w:r>
          </w:p>
          <w:p w:rsidR="0024760F" w:rsidRDefault="00D137FF">
            <w:pPr>
              <w:pStyle w:val="TableParagraph"/>
              <w:ind w:right="1790"/>
              <w:rPr>
                <w:sz w:val="14"/>
              </w:rPr>
            </w:pPr>
            <w:r>
              <w:rPr>
                <w:sz w:val="14"/>
              </w:rPr>
              <w:t xml:space="preserve">Ганна Чубач: </w:t>
            </w:r>
            <w:r>
              <w:rPr>
                <w:i/>
                <w:sz w:val="14"/>
              </w:rPr>
              <w:t xml:space="preserve">У лісочку на пеньочку; </w:t>
            </w:r>
            <w:r>
              <w:rPr>
                <w:sz w:val="14"/>
              </w:rPr>
              <w:t xml:space="preserve">Ліна Костенко: </w:t>
            </w:r>
            <w:r>
              <w:rPr>
                <w:i/>
                <w:sz w:val="14"/>
              </w:rPr>
              <w:t xml:space="preserve">Соловейко застудився; </w:t>
            </w:r>
            <w:r>
              <w:rPr>
                <w:sz w:val="14"/>
              </w:rPr>
              <w:t xml:space="preserve">Анатолій Костецький: </w:t>
            </w:r>
            <w:r>
              <w:rPr>
                <w:i/>
                <w:sz w:val="14"/>
              </w:rPr>
              <w:t xml:space="preserve">Місяць і сонце; </w:t>
            </w:r>
            <w:r>
              <w:rPr>
                <w:sz w:val="14"/>
              </w:rPr>
              <w:t xml:space="preserve">Платон Воронько: </w:t>
            </w:r>
            <w:r>
              <w:rPr>
                <w:i/>
                <w:sz w:val="14"/>
              </w:rPr>
              <w:t xml:space="preserve">В лісі є зелена хата; </w:t>
            </w:r>
            <w:r>
              <w:rPr>
                <w:sz w:val="14"/>
              </w:rPr>
              <w:t xml:space="preserve">Людмила Савчук: </w:t>
            </w:r>
            <w:r>
              <w:rPr>
                <w:i/>
                <w:sz w:val="14"/>
              </w:rPr>
              <w:t>Я і ти</w:t>
            </w:r>
            <w:r>
              <w:rPr>
                <w:sz w:val="14"/>
              </w:rPr>
              <w:t>;</w:t>
            </w:r>
          </w:p>
          <w:p w:rsidR="0024760F" w:rsidRDefault="00D137FF">
            <w:pPr>
              <w:pStyle w:val="TableParagraph"/>
              <w:spacing w:line="237" w:lineRule="auto"/>
              <w:ind w:right="1918"/>
              <w:rPr>
                <w:i/>
                <w:sz w:val="14"/>
              </w:rPr>
            </w:pPr>
            <w:r>
              <w:rPr>
                <w:sz w:val="14"/>
              </w:rPr>
              <w:t xml:space="preserve">Марійка Підгірянка: </w:t>
            </w:r>
            <w:r>
              <w:rPr>
                <w:i/>
                <w:sz w:val="14"/>
              </w:rPr>
              <w:t>Діти й</w:t>
            </w:r>
            <w:r>
              <w:rPr>
                <w:i/>
                <w:spacing w:val="-23"/>
                <w:sz w:val="14"/>
              </w:rPr>
              <w:t xml:space="preserve"> </w:t>
            </w:r>
            <w:r>
              <w:rPr>
                <w:i/>
                <w:sz w:val="14"/>
              </w:rPr>
              <w:t xml:space="preserve">ластівка; </w:t>
            </w:r>
            <w:r>
              <w:rPr>
                <w:sz w:val="14"/>
              </w:rPr>
              <w:t xml:space="preserve">Ігор Січовик: </w:t>
            </w:r>
            <w:r>
              <w:rPr>
                <w:i/>
                <w:sz w:val="14"/>
              </w:rPr>
              <w:t xml:space="preserve">В зеленім лісі побував; </w:t>
            </w:r>
            <w:r>
              <w:rPr>
                <w:sz w:val="14"/>
              </w:rPr>
              <w:t xml:space="preserve">І. Жиленко: </w:t>
            </w:r>
            <w:r>
              <w:rPr>
                <w:i/>
                <w:sz w:val="14"/>
              </w:rPr>
              <w:t>Весна і</w:t>
            </w:r>
            <w:r>
              <w:rPr>
                <w:i/>
                <w:spacing w:val="-3"/>
                <w:sz w:val="14"/>
              </w:rPr>
              <w:t xml:space="preserve"> </w:t>
            </w:r>
            <w:r>
              <w:rPr>
                <w:i/>
                <w:sz w:val="14"/>
              </w:rPr>
              <w:t>мама;</w:t>
            </w:r>
          </w:p>
          <w:p w:rsidR="0024760F" w:rsidRDefault="00D137FF">
            <w:pPr>
              <w:pStyle w:val="TableParagraph"/>
              <w:spacing w:line="161" w:lineRule="exact"/>
              <w:rPr>
                <w:i/>
                <w:sz w:val="14"/>
              </w:rPr>
            </w:pPr>
            <w:r>
              <w:rPr>
                <w:sz w:val="14"/>
              </w:rPr>
              <w:t xml:space="preserve">Микола Вінграновський: </w:t>
            </w:r>
            <w:r>
              <w:rPr>
                <w:i/>
                <w:sz w:val="14"/>
              </w:rPr>
              <w:t>Кіт, зима і весна;</w:t>
            </w:r>
          </w:p>
          <w:p w:rsidR="0024760F" w:rsidRDefault="00D137FF">
            <w:pPr>
              <w:pStyle w:val="TableParagraph"/>
              <w:spacing w:line="161" w:lineRule="exact"/>
              <w:rPr>
                <w:i/>
                <w:sz w:val="14"/>
              </w:rPr>
            </w:pPr>
            <w:r>
              <w:rPr>
                <w:sz w:val="14"/>
              </w:rPr>
              <w:t xml:space="preserve">Платон Воронько: </w:t>
            </w:r>
            <w:r>
              <w:rPr>
                <w:i/>
                <w:sz w:val="14"/>
              </w:rPr>
              <w:t>Чапля зшила черевички;</w:t>
            </w:r>
          </w:p>
          <w:p w:rsidR="0024760F" w:rsidRDefault="0024760F">
            <w:pPr>
              <w:pStyle w:val="TableParagraph"/>
              <w:spacing w:before="6"/>
              <w:ind w:left="0"/>
              <w:rPr>
                <w:sz w:val="13"/>
              </w:rPr>
            </w:pPr>
          </w:p>
          <w:p w:rsidR="0024760F" w:rsidRDefault="00D137FF">
            <w:pPr>
              <w:pStyle w:val="TableParagraph"/>
              <w:spacing w:line="161" w:lineRule="exact"/>
              <w:rPr>
                <w:b/>
                <w:sz w:val="14"/>
              </w:rPr>
            </w:pPr>
            <w:r>
              <w:rPr>
                <w:b/>
                <w:sz w:val="14"/>
              </w:rPr>
              <w:t>Проза</w:t>
            </w:r>
          </w:p>
          <w:p w:rsidR="0024760F" w:rsidRDefault="00D137FF">
            <w:pPr>
              <w:pStyle w:val="TableParagraph"/>
              <w:ind w:right="52"/>
              <w:rPr>
                <w:i/>
                <w:sz w:val="14"/>
              </w:rPr>
            </w:pPr>
            <w:r>
              <w:rPr>
                <w:sz w:val="14"/>
              </w:rPr>
              <w:t xml:space="preserve">Василь Сухомлинський: </w:t>
            </w:r>
            <w:r>
              <w:rPr>
                <w:i/>
                <w:sz w:val="14"/>
              </w:rPr>
              <w:t>Списав задачу; Лижі й ковзани; Горба</w:t>
            </w:r>
            <w:r>
              <w:rPr>
                <w:i/>
                <w:sz w:val="14"/>
              </w:rPr>
              <w:t>тенька дівчинка; А серце тобі нічого не наказало?; Санько- брехун;</w:t>
            </w:r>
          </w:p>
          <w:p w:rsidR="0024760F" w:rsidRDefault="00D137FF">
            <w:pPr>
              <w:pStyle w:val="TableParagraph"/>
              <w:spacing w:line="158" w:lineRule="exact"/>
              <w:rPr>
                <w:i/>
                <w:sz w:val="14"/>
              </w:rPr>
            </w:pPr>
            <w:r>
              <w:rPr>
                <w:sz w:val="14"/>
              </w:rPr>
              <w:t xml:space="preserve">Ярослав Стельмах: </w:t>
            </w:r>
            <w:r>
              <w:rPr>
                <w:i/>
                <w:sz w:val="14"/>
              </w:rPr>
              <w:t>Санчата; Нахаба; День народження;</w:t>
            </w:r>
          </w:p>
          <w:p w:rsidR="0024760F" w:rsidRDefault="00D137FF">
            <w:pPr>
              <w:pStyle w:val="TableParagraph"/>
              <w:ind w:right="1994"/>
              <w:rPr>
                <w:i/>
                <w:sz w:val="14"/>
              </w:rPr>
            </w:pPr>
            <w:r>
              <w:rPr>
                <w:sz w:val="14"/>
              </w:rPr>
              <w:t xml:space="preserve">Михайло Конончук: </w:t>
            </w:r>
            <w:r>
              <w:rPr>
                <w:i/>
                <w:sz w:val="14"/>
              </w:rPr>
              <w:t>Гірке</w:t>
            </w:r>
            <w:r>
              <w:rPr>
                <w:i/>
                <w:spacing w:val="-22"/>
                <w:sz w:val="14"/>
              </w:rPr>
              <w:t xml:space="preserve"> </w:t>
            </w:r>
            <w:r>
              <w:rPr>
                <w:i/>
                <w:sz w:val="14"/>
              </w:rPr>
              <w:t xml:space="preserve">морозиво; </w:t>
            </w:r>
            <w:r>
              <w:rPr>
                <w:sz w:val="14"/>
              </w:rPr>
              <w:t xml:space="preserve">Всеволод Нестайко: </w:t>
            </w:r>
            <w:r>
              <w:rPr>
                <w:i/>
                <w:sz w:val="14"/>
              </w:rPr>
              <w:t xml:space="preserve">Руденький; </w:t>
            </w:r>
            <w:r>
              <w:rPr>
                <w:sz w:val="14"/>
              </w:rPr>
              <w:t xml:space="preserve">Олег Буцень: </w:t>
            </w:r>
            <w:r>
              <w:rPr>
                <w:i/>
                <w:sz w:val="14"/>
              </w:rPr>
              <w:t>Новий</w:t>
            </w:r>
            <w:r>
              <w:rPr>
                <w:i/>
                <w:spacing w:val="-5"/>
                <w:sz w:val="14"/>
              </w:rPr>
              <w:t xml:space="preserve"> </w:t>
            </w:r>
            <w:r>
              <w:rPr>
                <w:i/>
                <w:sz w:val="14"/>
              </w:rPr>
              <w:t>м’яч;</w:t>
            </w:r>
          </w:p>
          <w:p w:rsidR="0024760F" w:rsidRDefault="00D137FF">
            <w:pPr>
              <w:pStyle w:val="TableParagraph"/>
              <w:spacing w:line="237" w:lineRule="auto"/>
              <w:ind w:right="1724"/>
              <w:rPr>
                <w:i/>
                <w:sz w:val="14"/>
              </w:rPr>
            </w:pPr>
            <w:r>
              <w:rPr>
                <w:sz w:val="14"/>
              </w:rPr>
              <w:t xml:space="preserve">Віктор Васильчук: </w:t>
            </w:r>
            <w:r>
              <w:rPr>
                <w:i/>
                <w:sz w:val="14"/>
              </w:rPr>
              <w:t xml:space="preserve">«Подружилися»; </w:t>
            </w:r>
            <w:r>
              <w:rPr>
                <w:sz w:val="14"/>
              </w:rPr>
              <w:t>Степан Руданськ</w:t>
            </w:r>
            <w:r>
              <w:rPr>
                <w:sz w:val="14"/>
              </w:rPr>
              <w:t xml:space="preserve">ий: </w:t>
            </w:r>
            <w:r>
              <w:rPr>
                <w:i/>
                <w:sz w:val="14"/>
              </w:rPr>
              <w:t xml:space="preserve">Старий вовк; </w:t>
            </w:r>
            <w:r>
              <w:rPr>
                <w:sz w:val="14"/>
              </w:rPr>
              <w:t xml:space="preserve">Григорій Сковорода: </w:t>
            </w:r>
            <w:r>
              <w:rPr>
                <w:i/>
                <w:sz w:val="14"/>
              </w:rPr>
              <w:t>Орел і Черепаха;</w:t>
            </w:r>
          </w:p>
        </w:tc>
      </w:tr>
    </w:tbl>
    <w:p w:rsidR="0024760F" w:rsidRDefault="0024760F">
      <w:pPr>
        <w:spacing w:line="237" w:lineRule="auto"/>
        <w:rPr>
          <w:sz w:val="14"/>
        </w:rPr>
        <w:sectPr w:rsidR="0024760F">
          <w:pgSz w:w="11910" w:h="15690"/>
          <w:pgMar w:top="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1276"/>
        <w:gridCol w:w="1276"/>
        <w:gridCol w:w="4252"/>
      </w:tblGrid>
      <w:tr w:rsidR="0024760F">
        <w:trPr>
          <w:trHeight w:val="5800"/>
        </w:trPr>
        <w:tc>
          <w:tcPr>
            <w:tcW w:w="3742" w:type="dxa"/>
            <w:vMerge w:val="restart"/>
          </w:tcPr>
          <w:p w:rsidR="0024760F" w:rsidRDefault="00D137FF">
            <w:pPr>
              <w:pStyle w:val="TableParagraph"/>
              <w:numPr>
                <w:ilvl w:val="0"/>
                <w:numId w:val="16"/>
              </w:numPr>
              <w:tabs>
                <w:tab w:val="left" w:pos="162"/>
              </w:tabs>
              <w:spacing w:before="18" w:line="161" w:lineRule="exact"/>
              <w:ind w:firstLine="0"/>
              <w:rPr>
                <w:sz w:val="14"/>
              </w:rPr>
            </w:pPr>
            <w:r>
              <w:rPr>
                <w:sz w:val="14"/>
              </w:rPr>
              <w:lastRenderedPageBreak/>
              <w:t>знає традиційні українські звичаї (Святий</w:t>
            </w:r>
            <w:r>
              <w:rPr>
                <w:spacing w:val="-3"/>
                <w:sz w:val="14"/>
              </w:rPr>
              <w:t xml:space="preserve"> Миколай</w:t>
            </w:r>
          </w:p>
          <w:p w:rsidR="0024760F" w:rsidRDefault="00D137FF">
            <w:pPr>
              <w:pStyle w:val="TableParagraph"/>
              <w:numPr>
                <w:ilvl w:val="0"/>
                <w:numId w:val="16"/>
              </w:numPr>
              <w:tabs>
                <w:tab w:val="left" w:pos="162"/>
              </w:tabs>
              <w:ind w:right="46" w:firstLine="0"/>
              <w:rPr>
                <w:sz w:val="14"/>
              </w:rPr>
            </w:pPr>
            <w:r>
              <w:rPr>
                <w:sz w:val="14"/>
              </w:rPr>
              <w:t xml:space="preserve">вірші, Різдво – різдвяні пісні, Великдень – писанки/ крашанки, «Веснянки» – цикл веснянок), а </w:t>
            </w:r>
            <w:r>
              <w:rPr>
                <w:spacing w:val="-3"/>
                <w:sz w:val="14"/>
              </w:rPr>
              <w:t xml:space="preserve">також </w:t>
            </w:r>
            <w:r>
              <w:rPr>
                <w:sz w:val="14"/>
              </w:rPr>
              <w:t>традиційні народні страви; святкування</w:t>
            </w:r>
            <w:r>
              <w:rPr>
                <w:spacing w:val="-1"/>
                <w:sz w:val="14"/>
              </w:rPr>
              <w:t xml:space="preserve"> </w:t>
            </w:r>
            <w:r>
              <w:rPr>
                <w:sz w:val="14"/>
              </w:rPr>
              <w:t>іменин.</w:t>
            </w:r>
          </w:p>
        </w:tc>
        <w:tc>
          <w:tcPr>
            <w:tcW w:w="2552" w:type="dxa"/>
            <w:gridSpan w:val="2"/>
          </w:tcPr>
          <w:p w:rsidR="0024760F" w:rsidRDefault="0024760F">
            <w:pPr>
              <w:pStyle w:val="TableParagraph"/>
              <w:ind w:left="0"/>
              <w:rPr>
                <w:sz w:val="14"/>
              </w:rPr>
            </w:pPr>
          </w:p>
        </w:tc>
        <w:tc>
          <w:tcPr>
            <w:tcW w:w="4252" w:type="dxa"/>
          </w:tcPr>
          <w:p w:rsidR="0024760F" w:rsidRDefault="00D137FF">
            <w:pPr>
              <w:pStyle w:val="TableParagraph"/>
              <w:spacing w:before="18" w:line="161" w:lineRule="exact"/>
              <w:ind w:left="55"/>
              <w:rPr>
                <w:i/>
                <w:sz w:val="14"/>
              </w:rPr>
            </w:pPr>
            <w:r>
              <w:rPr>
                <w:sz w:val="14"/>
              </w:rPr>
              <w:t xml:space="preserve">Леонід Глібов: </w:t>
            </w:r>
            <w:r>
              <w:rPr>
                <w:i/>
                <w:sz w:val="14"/>
              </w:rPr>
              <w:t>Чиж та Голуб.</w:t>
            </w:r>
          </w:p>
          <w:p w:rsidR="0024760F" w:rsidRDefault="00D137FF">
            <w:pPr>
              <w:pStyle w:val="TableParagraph"/>
              <w:spacing w:line="160" w:lineRule="exact"/>
              <w:ind w:left="55"/>
              <w:rPr>
                <w:i/>
                <w:sz w:val="14"/>
              </w:rPr>
            </w:pPr>
            <w:r>
              <w:rPr>
                <w:sz w:val="14"/>
              </w:rPr>
              <w:t xml:space="preserve">Народні казки: </w:t>
            </w:r>
            <w:r>
              <w:rPr>
                <w:i/>
                <w:sz w:val="14"/>
              </w:rPr>
              <w:t>Розум та щастя; Рукавичка; Сім’я зайців. . .</w:t>
            </w:r>
          </w:p>
          <w:p w:rsidR="0024760F" w:rsidRDefault="00D137FF">
            <w:pPr>
              <w:pStyle w:val="TableParagraph"/>
              <w:ind w:left="55" w:right="2157"/>
              <w:rPr>
                <w:i/>
                <w:sz w:val="14"/>
              </w:rPr>
            </w:pPr>
            <w:r>
              <w:rPr>
                <w:sz w:val="14"/>
              </w:rPr>
              <w:t xml:space="preserve">Казки українських письменників: Леся Українка: </w:t>
            </w:r>
            <w:r>
              <w:rPr>
                <w:i/>
                <w:sz w:val="14"/>
              </w:rPr>
              <w:t>Три метелики;</w:t>
            </w:r>
          </w:p>
          <w:p w:rsidR="0024760F" w:rsidRDefault="00D137FF">
            <w:pPr>
              <w:pStyle w:val="TableParagraph"/>
              <w:spacing w:line="159" w:lineRule="exact"/>
              <w:ind w:left="55"/>
              <w:rPr>
                <w:i/>
                <w:sz w:val="14"/>
              </w:rPr>
            </w:pPr>
            <w:r>
              <w:rPr>
                <w:sz w:val="14"/>
              </w:rPr>
              <w:t xml:space="preserve">Василь Сухомлинський: </w:t>
            </w:r>
            <w:r>
              <w:rPr>
                <w:i/>
                <w:sz w:val="14"/>
              </w:rPr>
              <w:t>Скляний чоловічок;</w:t>
            </w:r>
          </w:p>
          <w:p w:rsidR="0024760F" w:rsidRDefault="00D137FF">
            <w:pPr>
              <w:pStyle w:val="TableParagraph"/>
              <w:spacing w:line="160" w:lineRule="exact"/>
              <w:ind w:left="55"/>
              <w:rPr>
                <w:i/>
                <w:sz w:val="14"/>
              </w:rPr>
            </w:pPr>
            <w:r>
              <w:rPr>
                <w:sz w:val="14"/>
              </w:rPr>
              <w:t xml:space="preserve">Юрій Ярмиш: </w:t>
            </w:r>
            <w:r>
              <w:rPr>
                <w:i/>
                <w:sz w:val="14"/>
              </w:rPr>
              <w:t>Зайчаткова казочка; Сонечко з червоними крильцями;</w:t>
            </w:r>
          </w:p>
          <w:p w:rsidR="0024760F" w:rsidRDefault="00D137FF">
            <w:pPr>
              <w:pStyle w:val="TableParagraph"/>
              <w:spacing w:line="160" w:lineRule="exact"/>
              <w:ind w:left="55"/>
              <w:rPr>
                <w:i/>
                <w:sz w:val="14"/>
              </w:rPr>
            </w:pPr>
            <w:r>
              <w:rPr>
                <w:sz w:val="14"/>
              </w:rPr>
              <w:t xml:space="preserve">Марина Кірносова: </w:t>
            </w:r>
            <w:r>
              <w:rPr>
                <w:i/>
                <w:sz w:val="14"/>
              </w:rPr>
              <w:t>Світлячок;</w:t>
            </w:r>
          </w:p>
          <w:p w:rsidR="0024760F" w:rsidRDefault="00D137FF">
            <w:pPr>
              <w:pStyle w:val="TableParagraph"/>
              <w:spacing w:line="161" w:lineRule="exact"/>
              <w:ind w:left="55"/>
              <w:rPr>
                <w:sz w:val="14"/>
              </w:rPr>
            </w:pPr>
            <w:r>
              <w:rPr>
                <w:sz w:val="14"/>
              </w:rPr>
              <w:t>Народні прислів’я та приказки.</w:t>
            </w:r>
          </w:p>
          <w:p w:rsidR="0024760F" w:rsidRDefault="0024760F">
            <w:pPr>
              <w:pStyle w:val="TableParagraph"/>
              <w:spacing w:before="9"/>
              <w:ind w:left="0"/>
              <w:rPr>
                <w:sz w:val="13"/>
              </w:rPr>
            </w:pPr>
          </w:p>
          <w:p w:rsidR="0024760F" w:rsidRDefault="00D137FF">
            <w:pPr>
              <w:pStyle w:val="TableParagraph"/>
              <w:spacing w:line="161" w:lineRule="exact"/>
              <w:ind w:left="55"/>
              <w:rPr>
                <w:b/>
                <w:sz w:val="14"/>
              </w:rPr>
            </w:pPr>
            <w:r>
              <w:rPr>
                <w:b/>
                <w:sz w:val="14"/>
              </w:rPr>
              <w:t>Драматургія</w:t>
            </w:r>
          </w:p>
          <w:p w:rsidR="0024760F" w:rsidRDefault="00D137FF">
            <w:pPr>
              <w:pStyle w:val="TableParagraph"/>
              <w:spacing w:line="175" w:lineRule="exact"/>
              <w:ind w:left="55"/>
              <w:rPr>
                <w:i/>
                <w:sz w:val="14"/>
              </w:rPr>
            </w:pPr>
            <w:r>
              <w:rPr>
                <w:sz w:val="14"/>
              </w:rPr>
              <w:t xml:space="preserve">Дитячі народні ігри: </w:t>
            </w:r>
            <w:r>
              <w:rPr>
                <w:i/>
                <w:sz w:val="14"/>
              </w:rPr>
              <w:t>Ой до нори</w:t>
            </w:r>
            <w:r>
              <w:rPr>
                <w:i/>
                <w:position w:val="-2"/>
                <w:sz w:val="14"/>
              </w:rPr>
              <w:t xml:space="preserve">́ </w:t>
            </w:r>
            <w:r>
              <w:rPr>
                <w:i/>
                <w:sz w:val="14"/>
              </w:rPr>
              <w:t>, ми</w:t>
            </w:r>
            <w:r>
              <w:rPr>
                <w:i/>
                <w:position w:val="-2"/>
                <w:sz w:val="14"/>
              </w:rPr>
              <w:t xml:space="preserve">́ </w:t>
            </w:r>
            <w:r>
              <w:rPr>
                <w:i/>
                <w:sz w:val="14"/>
              </w:rPr>
              <w:t>шко. . .</w:t>
            </w:r>
          </w:p>
          <w:p w:rsidR="0024760F" w:rsidRDefault="00D137FF">
            <w:pPr>
              <w:pStyle w:val="TableParagraph"/>
              <w:spacing w:line="145" w:lineRule="exact"/>
              <w:ind w:left="55"/>
              <w:rPr>
                <w:i/>
                <w:sz w:val="14"/>
              </w:rPr>
            </w:pPr>
            <w:r>
              <w:rPr>
                <w:sz w:val="14"/>
              </w:rPr>
              <w:t xml:space="preserve">Легенди: </w:t>
            </w:r>
            <w:r>
              <w:rPr>
                <w:i/>
                <w:sz w:val="14"/>
              </w:rPr>
              <w:t>Золоте павутиння; Різдвяні троянди; Дівчина-зозуля;</w:t>
            </w:r>
          </w:p>
          <w:p w:rsidR="0024760F" w:rsidRDefault="00D137FF">
            <w:pPr>
              <w:pStyle w:val="TableParagraph"/>
              <w:spacing w:line="160" w:lineRule="exact"/>
              <w:ind w:left="55"/>
              <w:rPr>
                <w:i/>
                <w:sz w:val="14"/>
              </w:rPr>
            </w:pPr>
            <w:r>
              <w:rPr>
                <w:i/>
                <w:sz w:val="14"/>
              </w:rPr>
              <w:t>Легенда про хліб; Украї</w:t>
            </w:r>
            <w:r>
              <w:rPr>
                <w:i/>
                <w:sz w:val="14"/>
              </w:rPr>
              <w:t>нська легенда; Звідки пісні пішли;</w:t>
            </w:r>
          </w:p>
          <w:p w:rsidR="0024760F" w:rsidRDefault="00D137FF">
            <w:pPr>
              <w:pStyle w:val="TableParagraph"/>
              <w:spacing w:line="161" w:lineRule="exact"/>
              <w:ind w:left="55"/>
              <w:rPr>
                <w:sz w:val="14"/>
              </w:rPr>
            </w:pPr>
            <w:r>
              <w:rPr>
                <w:sz w:val="14"/>
              </w:rPr>
              <w:t>Дитячий театр: сценарії до свят.</w:t>
            </w:r>
          </w:p>
          <w:p w:rsidR="0024760F" w:rsidRDefault="0024760F">
            <w:pPr>
              <w:pStyle w:val="TableParagraph"/>
              <w:spacing w:before="9"/>
              <w:ind w:left="0"/>
              <w:rPr>
                <w:sz w:val="13"/>
              </w:rPr>
            </w:pPr>
          </w:p>
          <w:p w:rsidR="0024760F" w:rsidRDefault="00D137FF">
            <w:pPr>
              <w:pStyle w:val="TableParagraph"/>
              <w:spacing w:before="1" w:line="161" w:lineRule="exact"/>
              <w:ind w:left="55"/>
              <w:rPr>
                <w:b/>
                <w:sz w:val="14"/>
              </w:rPr>
            </w:pPr>
            <w:r>
              <w:rPr>
                <w:b/>
                <w:sz w:val="14"/>
              </w:rPr>
              <w:t>ПОЗАКЛАСНЕ ЧИТАННЯ</w:t>
            </w:r>
          </w:p>
          <w:p w:rsidR="0024760F" w:rsidRDefault="00D137FF">
            <w:pPr>
              <w:pStyle w:val="TableParagraph"/>
              <w:spacing w:line="160" w:lineRule="exact"/>
              <w:ind w:left="55"/>
              <w:rPr>
                <w:i/>
                <w:sz w:val="14"/>
              </w:rPr>
            </w:pPr>
            <w:r>
              <w:rPr>
                <w:sz w:val="14"/>
              </w:rPr>
              <w:t xml:space="preserve">Василь Сухомлинський: </w:t>
            </w:r>
            <w:r>
              <w:rPr>
                <w:i/>
                <w:sz w:val="14"/>
              </w:rPr>
              <w:t>Куди поспішали мурашки;</w:t>
            </w:r>
          </w:p>
          <w:p w:rsidR="0024760F" w:rsidRDefault="00D137FF">
            <w:pPr>
              <w:pStyle w:val="TableParagraph"/>
              <w:ind w:left="55" w:right="1675"/>
              <w:rPr>
                <w:i/>
                <w:sz w:val="14"/>
              </w:rPr>
            </w:pPr>
            <w:r>
              <w:rPr>
                <w:b/>
                <w:sz w:val="14"/>
              </w:rPr>
              <w:t xml:space="preserve">Позакласне читання – на вибір 2 твори </w:t>
            </w:r>
            <w:r>
              <w:rPr>
                <w:sz w:val="14"/>
              </w:rPr>
              <w:t xml:space="preserve">Ярослав Стельмах: </w:t>
            </w:r>
            <w:r>
              <w:rPr>
                <w:i/>
                <w:sz w:val="14"/>
              </w:rPr>
              <w:t xml:space="preserve">Найкращий намет; </w:t>
            </w:r>
            <w:r>
              <w:rPr>
                <w:sz w:val="14"/>
              </w:rPr>
              <w:t xml:space="preserve">Віктор Кава: </w:t>
            </w:r>
            <w:r>
              <w:rPr>
                <w:i/>
                <w:sz w:val="14"/>
              </w:rPr>
              <w:t>Вітя на вулиці;</w:t>
            </w:r>
          </w:p>
          <w:p w:rsidR="0024760F" w:rsidRDefault="00D137FF">
            <w:pPr>
              <w:pStyle w:val="TableParagraph"/>
              <w:spacing w:line="158" w:lineRule="exact"/>
              <w:ind w:left="55"/>
              <w:rPr>
                <w:i/>
                <w:sz w:val="14"/>
              </w:rPr>
            </w:pPr>
            <w:r>
              <w:rPr>
                <w:sz w:val="14"/>
              </w:rPr>
              <w:t xml:space="preserve">Марійка Підгірянка: </w:t>
            </w:r>
            <w:r>
              <w:rPr>
                <w:i/>
                <w:sz w:val="14"/>
              </w:rPr>
              <w:t>В чужому пір’ю;</w:t>
            </w:r>
          </w:p>
          <w:p w:rsidR="0024760F" w:rsidRDefault="00D137FF">
            <w:pPr>
              <w:pStyle w:val="TableParagraph"/>
              <w:spacing w:line="160" w:lineRule="exact"/>
              <w:ind w:left="55"/>
              <w:rPr>
                <w:i/>
                <w:sz w:val="14"/>
              </w:rPr>
            </w:pPr>
            <w:r>
              <w:rPr>
                <w:sz w:val="14"/>
              </w:rPr>
              <w:t xml:space="preserve">Олег Буцень: </w:t>
            </w:r>
            <w:r>
              <w:rPr>
                <w:i/>
                <w:sz w:val="14"/>
              </w:rPr>
              <w:t>Ґуля;</w:t>
            </w:r>
          </w:p>
          <w:p w:rsidR="0024760F" w:rsidRDefault="00D137FF">
            <w:pPr>
              <w:pStyle w:val="TableParagraph"/>
              <w:ind w:left="55" w:right="1902"/>
              <w:rPr>
                <w:sz w:val="14"/>
              </w:rPr>
            </w:pPr>
            <w:r>
              <w:rPr>
                <w:sz w:val="14"/>
              </w:rPr>
              <w:t xml:space="preserve">Леся Українка: </w:t>
            </w:r>
            <w:r>
              <w:rPr>
                <w:i/>
                <w:sz w:val="14"/>
              </w:rPr>
              <w:t xml:space="preserve">Біда навчить; </w:t>
            </w:r>
            <w:r>
              <w:rPr>
                <w:sz w:val="14"/>
              </w:rPr>
              <w:t xml:space="preserve">Марійка Підгірянка: </w:t>
            </w:r>
            <w:r>
              <w:rPr>
                <w:i/>
                <w:sz w:val="14"/>
              </w:rPr>
              <w:t xml:space="preserve">Малий Василько; </w:t>
            </w:r>
            <w:r>
              <w:rPr>
                <w:sz w:val="14"/>
              </w:rPr>
              <w:t>Вистава</w:t>
            </w:r>
            <w:r>
              <w:rPr>
                <w:spacing w:val="-9"/>
                <w:sz w:val="14"/>
              </w:rPr>
              <w:t xml:space="preserve"> </w:t>
            </w:r>
            <w:r>
              <w:rPr>
                <w:sz w:val="14"/>
              </w:rPr>
              <w:t>лялькового</w:t>
            </w:r>
            <w:r>
              <w:rPr>
                <w:spacing w:val="-9"/>
                <w:sz w:val="14"/>
              </w:rPr>
              <w:t xml:space="preserve"> </w:t>
            </w:r>
            <w:r>
              <w:rPr>
                <w:sz w:val="14"/>
              </w:rPr>
              <w:t>театру</w:t>
            </w:r>
            <w:r>
              <w:rPr>
                <w:spacing w:val="-9"/>
                <w:sz w:val="14"/>
              </w:rPr>
              <w:t xml:space="preserve"> </w:t>
            </w:r>
            <w:r>
              <w:rPr>
                <w:sz w:val="14"/>
              </w:rPr>
              <w:t>та</w:t>
            </w:r>
            <w:r>
              <w:rPr>
                <w:spacing w:val="-9"/>
                <w:sz w:val="14"/>
              </w:rPr>
              <w:t xml:space="preserve"> </w:t>
            </w:r>
            <w:r>
              <w:rPr>
                <w:sz w:val="14"/>
              </w:rPr>
              <w:t>комікси.</w:t>
            </w:r>
          </w:p>
          <w:p w:rsidR="0024760F" w:rsidRDefault="0024760F">
            <w:pPr>
              <w:pStyle w:val="TableParagraph"/>
              <w:ind w:left="0"/>
              <w:rPr>
                <w:sz w:val="16"/>
              </w:rPr>
            </w:pPr>
          </w:p>
          <w:p w:rsidR="0024760F" w:rsidRDefault="00D137FF">
            <w:pPr>
              <w:pStyle w:val="TableParagraph"/>
              <w:spacing w:before="132"/>
              <w:ind w:left="55"/>
              <w:rPr>
                <w:sz w:val="14"/>
              </w:rPr>
            </w:pPr>
            <w:r>
              <w:rPr>
                <w:b/>
                <w:sz w:val="14"/>
              </w:rPr>
              <w:t xml:space="preserve">Популярні та інформаційні тексти: </w:t>
            </w:r>
            <w:r>
              <w:rPr>
                <w:sz w:val="14"/>
              </w:rPr>
              <w:t>Тексти з ілюстрованих енциклопедій та дитячих журналів на вибір.</w:t>
            </w:r>
          </w:p>
          <w:p w:rsidR="0024760F" w:rsidRDefault="0024760F">
            <w:pPr>
              <w:pStyle w:val="TableParagraph"/>
              <w:ind w:left="0"/>
              <w:rPr>
                <w:sz w:val="16"/>
              </w:rPr>
            </w:pPr>
          </w:p>
          <w:p w:rsidR="0024760F" w:rsidRDefault="00D137FF">
            <w:pPr>
              <w:pStyle w:val="TableParagraph"/>
              <w:spacing w:before="134" w:line="161" w:lineRule="exact"/>
              <w:ind w:left="55"/>
              <w:rPr>
                <w:b/>
                <w:sz w:val="14"/>
              </w:rPr>
            </w:pPr>
            <w:r>
              <w:rPr>
                <w:b/>
                <w:sz w:val="14"/>
              </w:rPr>
              <w:t>Літературні текст</w:t>
            </w:r>
            <w:r>
              <w:rPr>
                <w:b/>
                <w:sz w:val="14"/>
              </w:rPr>
              <w:t>и;</w:t>
            </w:r>
          </w:p>
          <w:p w:rsidR="0024760F" w:rsidRDefault="00D137FF">
            <w:pPr>
              <w:pStyle w:val="TableParagraph"/>
              <w:numPr>
                <w:ilvl w:val="0"/>
                <w:numId w:val="15"/>
              </w:numPr>
              <w:tabs>
                <w:tab w:val="left" w:pos="161"/>
              </w:tabs>
              <w:spacing w:line="160" w:lineRule="exact"/>
              <w:ind w:firstLine="0"/>
              <w:rPr>
                <w:sz w:val="14"/>
              </w:rPr>
            </w:pPr>
            <w:r>
              <w:rPr>
                <w:sz w:val="14"/>
              </w:rPr>
              <w:t>Вірш (рядок, строфа); байка; казка; народна</w:t>
            </w:r>
            <w:r>
              <w:rPr>
                <w:spacing w:val="-6"/>
                <w:sz w:val="14"/>
              </w:rPr>
              <w:t xml:space="preserve"> </w:t>
            </w:r>
            <w:r>
              <w:rPr>
                <w:sz w:val="14"/>
              </w:rPr>
              <w:t>мудрість.</w:t>
            </w:r>
          </w:p>
          <w:p w:rsidR="0024760F" w:rsidRDefault="00D137FF">
            <w:pPr>
              <w:pStyle w:val="TableParagraph"/>
              <w:numPr>
                <w:ilvl w:val="0"/>
                <w:numId w:val="15"/>
              </w:numPr>
              <w:tabs>
                <w:tab w:val="left" w:pos="161"/>
              </w:tabs>
              <w:ind w:right="66" w:firstLine="0"/>
              <w:rPr>
                <w:sz w:val="14"/>
              </w:rPr>
            </w:pPr>
            <w:r>
              <w:rPr>
                <w:sz w:val="14"/>
              </w:rPr>
              <w:t xml:space="preserve">подія; </w:t>
            </w:r>
            <w:r>
              <w:rPr>
                <w:spacing w:val="-3"/>
                <w:sz w:val="14"/>
              </w:rPr>
              <w:t xml:space="preserve">коли </w:t>
            </w:r>
            <w:r>
              <w:rPr>
                <w:sz w:val="14"/>
              </w:rPr>
              <w:t xml:space="preserve">вона </w:t>
            </w:r>
            <w:r>
              <w:rPr>
                <w:spacing w:val="-3"/>
                <w:sz w:val="14"/>
              </w:rPr>
              <w:t xml:space="preserve">відбулась </w:t>
            </w:r>
            <w:r>
              <w:rPr>
                <w:sz w:val="14"/>
              </w:rPr>
              <w:t>і де; літературний герой, його зовнішній вигляд,</w:t>
            </w:r>
          </w:p>
          <w:p w:rsidR="0024760F" w:rsidRDefault="00D137FF">
            <w:pPr>
              <w:pStyle w:val="TableParagraph"/>
              <w:numPr>
                <w:ilvl w:val="0"/>
                <w:numId w:val="15"/>
              </w:numPr>
              <w:tabs>
                <w:tab w:val="left" w:pos="161"/>
              </w:tabs>
              <w:spacing w:line="159" w:lineRule="exact"/>
              <w:ind w:firstLine="0"/>
              <w:rPr>
                <w:sz w:val="14"/>
              </w:rPr>
            </w:pPr>
            <w:r>
              <w:rPr>
                <w:sz w:val="14"/>
              </w:rPr>
              <w:t>дитячі п’єси; дитячі ігри;</w:t>
            </w:r>
            <w:r>
              <w:rPr>
                <w:spacing w:val="-2"/>
                <w:sz w:val="14"/>
              </w:rPr>
              <w:t xml:space="preserve"> </w:t>
            </w:r>
            <w:r>
              <w:rPr>
                <w:sz w:val="14"/>
              </w:rPr>
              <w:t>смішинки.</w:t>
            </w:r>
          </w:p>
        </w:tc>
      </w:tr>
      <w:tr w:rsidR="0024760F">
        <w:trPr>
          <w:trHeight w:val="2600"/>
        </w:trPr>
        <w:tc>
          <w:tcPr>
            <w:tcW w:w="3742" w:type="dxa"/>
            <w:vMerge/>
            <w:tcBorders>
              <w:top w:val="nil"/>
            </w:tcBorders>
          </w:tcPr>
          <w:p w:rsidR="0024760F" w:rsidRDefault="0024760F">
            <w:pPr>
              <w:rPr>
                <w:sz w:val="2"/>
                <w:szCs w:val="2"/>
              </w:rPr>
            </w:pPr>
          </w:p>
        </w:tc>
        <w:tc>
          <w:tcPr>
            <w:tcW w:w="1276" w:type="dxa"/>
            <w:vMerge w:val="restart"/>
          </w:tcPr>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spacing w:before="6"/>
              <w:ind w:left="0"/>
              <w:rPr>
                <w:sz w:val="13"/>
              </w:rPr>
            </w:pPr>
          </w:p>
          <w:p w:rsidR="0024760F" w:rsidRDefault="00D137FF">
            <w:pPr>
              <w:pStyle w:val="TableParagraph"/>
              <w:spacing w:before="1"/>
              <w:ind w:left="270" w:right="192" w:firstLine="94"/>
              <w:rPr>
                <w:b/>
                <w:sz w:val="14"/>
              </w:rPr>
            </w:pPr>
            <w:r>
              <w:rPr>
                <w:b/>
                <w:sz w:val="14"/>
              </w:rPr>
              <w:t>МОВНА КУЛЬТУРА</w:t>
            </w:r>
          </w:p>
        </w:tc>
        <w:tc>
          <w:tcPr>
            <w:tcW w:w="1276" w:type="dxa"/>
          </w:tcPr>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spacing w:before="10"/>
              <w:ind w:left="0"/>
              <w:rPr>
                <w:sz w:val="18"/>
              </w:rPr>
            </w:pPr>
          </w:p>
          <w:p w:rsidR="0024760F" w:rsidRDefault="00D137FF">
            <w:pPr>
              <w:pStyle w:val="TableParagraph"/>
              <w:rPr>
                <w:b/>
                <w:sz w:val="14"/>
              </w:rPr>
            </w:pPr>
            <w:r>
              <w:rPr>
                <w:b/>
                <w:sz w:val="14"/>
              </w:rPr>
              <w:t>Усне висловлювання</w:t>
            </w:r>
          </w:p>
        </w:tc>
        <w:tc>
          <w:tcPr>
            <w:tcW w:w="4252" w:type="dxa"/>
          </w:tcPr>
          <w:p w:rsidR="0024760F" w:rsidRDefault="00D137FF">
            <w:pPr>
              <w:pStyle w:val="TableParagraph"/>
              <w:spacing w:before="18" w:line="161" w:lineRule="exact"/>
              <w:ind w:left="55"/>
              <w:rPr>
                <w:sz w:val="14"/>
              </w:rPr>
            </w:pPr>
            <w:r>
              <w:rPr>
                <w:sz w:val="14"/>
              </w:rPr>
              <w:t>Традиційна українська народна культура.</w:t>
            </w:r>
          </w:p>
          <w:p w:rsidR="0024760F" w:rsidRDefault="00D137FF">
            <w:pPr>
              <w:pStyle w:val="TableParagraph"/>
              <w:ind w:left="55"/>
              <w:rPr>
                <w:sz w:val="14"/>
              </w:rPr>
            </w:pPr>
            <w:r>
              <w:rPr>
                <w:sz w:val="14"/>
              </w:rPr>
              <w:t>Уміти вести невимушену розмову. Особистість учня: сім’я і дім, сімейні обов’язки, товариші та однокласники, розповісти про свою улюблену тварину; свою школу, шкільні обов’язки ,...</w:t>
            </w:r>
          </w:p>
          <w:p w:rsidR="0024760F" w:rsidRDefault="00D137FF">
            <w:pPr>
              <w:pStyle w:val="TableParagraph"/>
              <w:spacing w:line="237" w:lineRule="auto"/>
              <w:ind w:left="55" w:firstLine="35"/>
              <w:rPr>
                <w:sz w:val="14"/>
              </w:rPr>
            </w:pPr>
            <w:r>
              <w:rPr>
                <w:sz w:val="14"/>
              </w:rPr>
              <w:t>Форми соціальної поведінки: які сло</w:t>
            </w:r>
            <w:r>
              <w:rPr>
                <w:sz w:val="14"/>
              </w:rPr>
              <w:t>ва і коли ми використовуємо, слова вітання та фрази.</w:t>
            </w:r>
          </w:p>
          <w:p w:rsidR="0024760F" w:rsidRDefault="00D137FF">
            <w:pPr>
              <w:pStyle w:val="TableParagraph"/>
              <w:spacing w:line="160" w:lineRule="exact"/>
              <w:ind w:left="55"/>
              <w:rPr>
                <w:sz w:val="14"/>
              </w:rPr>
            </w:pPr>
            <w:r>
              <w:rPr>
                <w:sz w:val="14"/>
              </w:rPr>
              <w:t>Свята та сімейні свята.</w:t>
            </w:r>
          </w:p>
          <w:p w:rsidR="0024760F" w:rsidRDefault="00D137FF">
            <w:pPr>
              <w:pStyle w:val="TableParagraph"/>
              <w:ind w:left="55"/>
              <w:rPr>
                <w:sz w:val="14"/>
              </w:rPr>
            </w:pPr>
            <w:r>
              <w:rPr>
                <w:sz w:val="14"/>
              </w:rPr>
              <w:t>Розмова, розповідь, розповідь за малюнком (народний костюм, традиційні страви).</w:t>
            </w:r>
          </w:p>
          <w:p w:rsidR="0024760F" w:rsidRDefault="00D137FF">
            <w:pPr>
              <w:pStyle w:val="TableParagraph"/>
              <w:ind w:left="55" w:right="84" w:firstLine="35"/>
              <w:rPr>
                <w:sz w:val="14"/>
              </w:rPr>
            </w:pPr>
            <w:r>
              <w:rPr>
                <w:sz w:val="14"/>
              </w:rPr>
              <w:t>Переказ короткого літературного тексту, який відповідає віку учня. Драматичний текст, театральний т</w:t>
            </w:r>
            <w:r>
              <w:rPr>
                <w:sz w:val="14"/>
              </w:rPr>
              <w:t>екст, сценічна обробка.</w:t>
            </w:r>
          </w:p>
          <w:p w:rsidR="0024760F" w:rsidRDefault="00D137FF">
            <w:pPr>
              <w:pStyle w:val="TableParagraph"/>
              <w:ind w:left="55"/>
              <w:rPr>
                <w:sz w:val="14"/>
              </w:rPr>
            </w:pPr>
            <w:r>
              <w:rPr>
                <w:sz w:val="14"/>
              </w:rPr>
              <w:t>Театральна постановка (вистава і ляльковий тетр), дитячі народні ігри.</w:t>
            </w:r>
          </w:p>
          <w:p w:rsidR="0024760F" w:rsidRDefault="00D137FF">
            <w:pPr>
              <w:pStyle w:val="TableParagraph"/>
              <w:ind w:left="55" w:right="1604"/>
              <w:rPr>
                <w:sz w:val="14"/>
              </w:rPr>
            </w:pPr>
            <w:r>
              <w:rPr>
                <w:sz w:val="14"/>
              </w:rPr>
              <w:t>Збагачення словникового запасу. Мовлення, ситуативні та мовні ігри. Розмова на базі прослуханого аудіозапису.</w:t>
            </w:r>
          </w:p>
        </w:tc>
      </w:tr>
      <w:tr w:rsidR="0024760F">
        <w:trPr>
          <w:trHeight w:val="680"/>
        </w:trPr>
        <w:tc>
          <w:tcPr>
            <w:tcW w:w="3742" w:type="dxa"/>
            <w:vMerge/>
            <w:tcBorders>
              <w:top w:val="nil"/>
            </w:tcBorders>
          </w:tcPr>
          <w:p w:rsidR="0024760F" w:rsidRDefault="0024760F">
            <w:pPr>
              <w:rPr>
                <w:sz w:val="2"/>
                <w:szCs w:val="2"/>
              </w:rPr>
            </w:pPr>
          </w:p>
        </w:tc>
        <w:tc>
          <w:tcPr>
            <w:tcW w:w="1276" w:type="dxa"/>
            <w:vMerge/>
            <w:tcBorders>
              <w:top w:val="nil"/>
            </w:tcBorders>
          </w:tcPr>
          <w:p w:rsidR="0024760F" w:rsidRDefault="0024760F">
            <w:pPr>
              <w:rPr>
                <w:sz w:val="2"/>
                <w:szCs w:val="2"/>
              </w:rPr>
            </w:pPr>
          </w:p>
        </w:tc>
        <w:tc>
          <w:tcPr>
            <w:tcW w:w="1276" w:type="dxa"/>
          </w:tcPr>
          <w:p w:rsidR="0024760F" w:rsidRDefault="0024760F">
            <w:pPr>
              <w:pStyle w:val="TableParagraph"/>
              <w:spacing w:before="4"/>
              <w:ind w:left="0"/>
            </w:pPr>
          </w:p>
          <w:p w:rsidR="0024760F" w:rsidRDefault="00D137FF">
            <w:pPr>
              <w:pStyle w:val="TableParagraph"/>
              <w:spacing w:before="1"/>
              <w:rPr>
                <w:b/>
                <w:sz w:val="14"/>
              </w:rPr>
            </w:pPr>
            <w:r>
              <w:rPr>
                <w:b/>
                <w:sz w:val="14"/>
              </w:rPr>
              <w:t>Слухання</w:t>
            </w:r>
          </w:p>
        </w:tc>
        <w:tc>
          <w:tcPr>
            <w:tcW w:w="4252" w:type="dxa"/>
          </w:tcPr>
          <w:p w:rsidR="0024760F" w:rsidRDefault="00D137FF">
            <w:pPr>
              <w:pStyle w:val="TableParagraph"/>
              <w:spacing w:before="19"/>
              <w:ind w:left="55" w:right="1603"/>
              <w:rPr>
                <w:sz w:val="14"/>
              </w:rPr>
            </w:pPr>
            <w:r>
              <w:rPr>
                <w:sz w:val="14"/>
              </w:rPr>
              <w:t>Реальні та симуляційні ситуації. Аудіовізуальні записи.</w:t>
            </w:r>
          </w:p>
          <w:p w:rsidR="0024760F" w:rsidRDefault="00D137FF">
            <w:pPr>
              <w:pStyle w:val="TableParagraph"/>
              <w:spacing w:line="159" w:lineRule="exact"/>
              <w:ind w:left="55"/>
              <w:rPr>
                <w:i/>
                <w:sz w:val="14"/>
              </w:rPr>
            </w:pPr>
            <w:r>
              <w:rPr>
                <w:sz w:val="14"/>
              </w:rPr>
              <w:t xml:space="preserve">Ігри для розвитку уваги та вміння </w:t>
            </w:r>
            <w:r>
              <w:rPr>
                <w:i/>
                <w:sz w:val="14"/>
              </w:rPr>
              <w:t>слухати.</w:t>
            </w:r>
          </w:p>
        </w:tc>
      </w:tr>
      <w:tr w:rsidR="0024760F">
        <w:trPr>
          <w:trHeight w:val="2120"/>
        </w:trPr>
        <w:tc>
          <w:tcPr>
            <w:tcW w:w="3742" w:type="dxa"/>
            <w:vMerge/>
            <w:tcBorders>
              <w:top w:val="nil"/>
            </w:tcBorders>
          </w:tcPr>
          <w:p w:rsidR="0024760F" w:rsidRDefault="0024760F">
            <w:pPr>
              <w:rPr>
                <w:sz w:val="2"/>
                <w:szCs w:val="2"/>
              </w:rPr>
            </w:pPr>
          </w:p>
        </w:tc>
        <w:tc>
          <w:tcPr>
            <w:tcW w:w="1276" w:type="dxa"/>
            <w:vMerge/>
            <w:tcBorders>
              <w:top w:val="nil"/>
            </w:tcBorders>
          </w:tcPr>
          <w:p w:rsidR="0024760F" w:rsidRDefault="0024760F">
            <w:pPr>
              <w:rPr>
                <w:sz w:val="2"/>
                <w:szCs w:val="2"/>
              </w:rPr>
            </w:pPr>
          </w:p>
        </w:tc>
        <w:tc>
          <w:tcPr>
            <w:tcW w:w="1276" w:type="dxa"/>
          </w:tcPr>
          <w:p w:rsidR="0024760F" w:rsidRDefault="0024760F">
            <w:pPr>
              <w:pStyle w:val="TableParagraph"/>
              <w:spacing w:before="4"/>
              <w:ind w:left="0"/>
            </w:pPr>
          </w:p>
          <w:p w:rsidR="0024760F" w:rsidRDefault="00D137FF">
            <w:pPr>
              <w:pStyle w:val="TableParagraph"/>
              <w:spacing w:before="1"/>
              <w:rPr>
                <w:b/>
                <w:sz w:val="14"/>
              </w:rPr>
            </w:pPr>
            <w:r>
              <w:rPr>
                <w:b/>
                <w:sz w:val="14"/>
              </w:rPr>
              <w:t>Читання</w:t>
            </w: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ind w:left="0"/>
              <w:rPr>
                <w:sz w:val="16"/>
              </w:rPr>
            </w:pPr>
          </w:p>
          <w:p w:rsidR="0024760F" w:rsidRDefault="0024760F">
            <w:pPr>
              <w:pStyle w:val="TableParagraph"/>
              <w:spacing w:before="3"/>
              <w:ind w:left="0"/>
              <w:rPr>
                <w:sz w:val="17"/>
              </w:rPr>
            </w:pPr>
          </w:p>
          <w:p w:rsidR="0024760F" w:rsidRDefault="00D137FF">
            <w:pPr>
              <w:pStyle w:val="TableParagraph"/>
              <w:rPr>
                <w:b/>
                <w:sz w:val="14"/>
              </w:rPr>
            </w:pPr>
            <w:r>
              <w:rPr>
                <w:b/>
                <w:sz w:val="14"/>
              </w:rPr>
              <w:t>Письмо</w:t>
            </w:r>
          </w:p>
        </w:tc>
        <w:tc>
          <w:tcPr>
            <w:tcW w:w="4252" w:type="dxa"/>
          </w:tcPr>
          <w:p w:rsidR="0024760F" w:rsidRDefault="00D137FF">
            <w:pPr>
              <w:pStyle w:val="TableParagraph"/>
              <w:spacing w:before="19"/>
              <w:ind w:left="55"/>
              <w:rPr>
                <w:sz w:val="14"/>
              </w:rPr>
            </w:pPr>
            <w:r>
              <w:rPr>
                <w:sz w:val="14"/>
              </w:rPr>
              <w:t>Літературні твори – виразне читання вчителя або аудіовізуальний запис.</w:t>
            </w:r>
          </w:p>
          <w:p w:rsidR="0024760F" w:rsidRDefault="00D137FF">
            <w:pPr>
              <w:pStyle w:val="TableParagraph"/>
              <w:ind w:left="55"/>
              <w:rPr>
                <w:sz w:val="14"/>
              </w:rPr>
            </w:pPr>
            <w:r>
              <w:rPr>
                <w:sz w:val="14"/>
              </w:rPr>
              <w:t>Не літературні твори: текст у таблиці, розклад уроків, квиток та багато іншого.</w:t>
            </w:r>
          </w:p>
          <w:p w:rsidR="0024760F" w:rsidRDefault="00D137FF">
            <w:pPr>
              <w:pStyle w:val="TableParagraph"/>
              <w:ind w:left="55"/>
              <w:rPr>
                <w:sz w:val="14"/>
              </w:rPr>
            </w:pPr>
            <w:r>
              <w:rPr>
                <w:sz w:val="14"/>
              </w:rPr>
              <w:t>Інформаційні тексти: правила поведінки в школі, з життя в нашому оточенні, з дитячої енциклопедії.</w:t>
            </w:r>
          </w:p>
          <w:p w:rsidR="0024760F" w:rsidRDefault="0024760F">
            <w:pPr>
              <w:pStyle w:val="TableParagraph"/>
              <w:spacing w:before="4"/>
              <w:ind w:left="0"/>
              <w:rPr>
                <w:sz w:val="13"/>
              </w:rPr>
            </w:pPr>
          </w:p>
          <w:p w:rsidR="0024760F" w:rsidRDefault="00D137FF">
            <w:pPr>
              <w:pStyle w:val="TableParagraph"/>
              <w:ind w:left="55"/>
              <w:rPr>
                <w:sz w:val="14"/>
              </w:rPr>
            </w:pPr>
            <w:r>
              <w:rPr>
                <w:sz w:val="14"/>
              </w:rPr>
              <w:t>Написання букв, характерних для українського алфавіту, у широко використовув</w:t>
            </w:r>
            <w:r>
              <w:rPr>
                <w:sz w:val="14"/>
              </w:rPr>
              <w:t>аних словах і фразах. Переписування. Розгадування кросвордів, ребусів, головоломок...</w:t>
            </w:r>
          </w:p>
          <w:p w:rsidR="0024760F" w:rsidRDefault="00D137FF">
            <w:pPr>
              <w:pStyle w:val="TableParagraph"/>
              <w:spacing w:line="237" w:lineRule="auto"/>
              <w:ind w:left="55" w:right="18"/>
              <w:rPr>
                <w:sz w:val="14"/>
              </w:rPr>
            </w:pPr>
            <w:r>
              <w:rPr>
                <w:sz w:val="14"/>
              </w:rPr>
              <w:t xml:space="preserve">Написання великої літери на початку речення та особистих імен людей, назвах міст, вулиць, шкіл. Види речень, рзділові знаки в кінці речення. Питальні речення з питальним </w:t>
            </w:r>
            <w:r>
              <w:rPr>
                <w:sz w:val="14"/>
              </w:rPr>
              <w:t>словом і без нього.</w:t>
            </w:r>
          </w:p>
        </w:tc>
      </w:tr>
    </w:tbl>
    <w:p w:rsidR="0024760F" w:rsidRDefault="00D137FF">
      <w:pPr>
        <w:pStyle w:val="BodyText"/>
        <w:spacing w:before="38"/>
        <w:ind w:left="517" w:firstLine="0"/>
        <w:jc w:val="left"/>
        <w:rPr>
          <w:b/>
        </w:rPr>
      </w:pPr>
      <w:r>
        <w:rPr>
          <w:b/>
        </w:rPr>
        <w:t xml:space="preserve">Ключові слова: </w:t>
      </w:r>
      <w:r>
        <w:t>початкове читання та писання, мовна культура, усне висловлювання, література</w:t>
      </w:r>
      <w:r>
        <w:rPr>
          <w:b/>
        </w:rPr>
        <w:t>.</w:t>
      </w:r>
    </w:p>
    <w:p w:rsidR="0024760F" w:rsidRDefault="00D137FF">
      <w:pPr>
        <w:pStyle w:val="Heading1"/>
        <w:spacing w:before="163"/>
        <w:ind w:left="1900"/>
      </w:pPr>
      <w:r>
        <w:t>РЕКОМЕНДАЦІЇ ДО ДИДАКТИЧНО-МЕТОДИЧНОГО ВИКОНАННЯ ПРОГРАМИ</w:t>
      </w:r>
    </w:p>
    <w:p w:rsidR="0024760F" w:rsidRDefault="0024760F">
      <w:pPr>
        <w:pStyle w:val="BodyText"/>
        <w:spacing w:before="2"/>
        <w:ind w:left="0" w:firstLine="0"/>
        <w:jc w:val="left"/>
        <w:rPr>
          <w:b/>
          <w:sz w:val="17"/>
        </w:rPr>
      </w:pPr>
    </w:p>
    <w:p w:rsidR="0024760F" w:rsidRDefault="00D137FF">
      <w:pPr>
        <w:pStyle w:val="BodyText"/>
        <w:spacing w:line="232" w:lineRule="auto"/>
        <w:ind w:right="117"/>
      </w:pPr>
      <w:r>
        <w:t xml:space="preserve">Програма навчання та вивчення </w:t>
      </w:r>
      <w:r>
        <w:rPr>
          <w:i/>
        </w:rPr>
        <w:t xml:space="preserve">української мови з елементами національної </w:t>
      </w:r>
      <w:r>
        <w:rPr>
          <w:i/>
          <w:spacing w:val="-3"/>
        </w:rPr>
        <w:t xml:space="preserve">культури </w:t>
      </w:r>
      <w:r>
        <w:t xml:space="preserve">складається з предметних областей: читан- ня та писання, літератури та мовної </w:t>
      </w:r>
      <w:r>
        <w:rPr>
          <w:spacing w:val="-3"/>
        </w:rPr>
        <w:t xml:space="preserve">культури. </w:t>
      </w:r>
      <w:r>
        <w:t xml:space="preserve">Розподіл навчальних </w:t>
      </w:r>
      <w:r>
        <w:rPr>
          <w:spacing w:val="-3"/>
        </w:rPr>
        <w:t xml:space="preserve">годин </w:t>
      </w:r>
      <w:r>
        <w:t xml:space="preserve">повинен бути зроблений на основі предметних областей, але завжди, на </w:t>
      </w:r>
      <w:r>
        <w:rPr>
          <w:spacing w:val="-3"/>
        </w:rPr>
        <w:t xml:space="preserve">кожному </w:t>
      </w:r>
      <w:r>
        <w:t xml:space="preserve">уроці, слід приділяти особливу увагу навчанню </w:t>
      </w:r>
      <w:r>
        <w:rPr>
          <w:spacing w:val="-3"/>
        </w:rPr>
        <w:t xml:space="preserve">початкового </w:t>
      </w:r>
      <w:r>
        <w:t>читання</w:t>
      </w:r>
      <w:r>
        <w:t xml:space="preserve"> та писання, </w:t>
      </w:r>
      <w:r>
        <w:rPr>
          <w:spacing w:val="-3"/>
        </w:rPr>
        <w:t xml:space="preserve">культурі </w:t>
      </w:r>
      <w:r>
        <w:t xml:space="preserve">мовлення учнів та </w:t>
      </w:r>
      <w:r>
        <w:rPr>
          <w:spacing w:val="-4"/>
        </w:rPr>
        <w:t xml:space="preserve">культу- </w:t>
      </w:r>
      <w:r>
        <w:t xml:space="preserve">рі українців у Сербії, звертаючись при цьому до народних традицій та звичаїв. Обидві області переплітаються між собою і </w:t>
      </w:r>
      <w:r>
        <w:rPr>
          <w:spacing w:val="-3"/>
        </w:rPr>
        <w:t xml:space="preserve">жодна </w:t>
      </w:r>
      <w:r>
        <w:t>з них не може вивчатись окремо і без взаємодії з іншими областями.</w:t>
      </w:r>
    </w:p>
    <w:p w:rsidR="0024760F" w:rsidRDefault="00D137FF">
      <w:pPr>
        <w:pStyle w:val="BodyText"/>
        <w:spacing w:line="232" w:lineRule="auto"/>
        <w:ind w:right="117"/>
      </w:pPr>
      <w:r>
        <w:t>Програма навчан</w:t>
      </w:r>
      <w:r>
        <w:t xml:space="preserve">ня та вивчення </w:t>
      </w:r>
      <w:r>
        <w:rPr>
          <w:i/>
        </w:rPr>
        <w:t xml:space="preserve">української мови з елементами національної культури </w:t>
      </w:r>
      <w:r>
        <w:t>базується на навчальних досягненнях, тобто на процесі навчання та досягненнях учня. Навчальні досягнення – це опис інтегрованої сукупності характеристик: знань, навичок, пере- конань та цін</w:t>
      </w:r>
      <w:r>
        <w:t>ностей, які здобуває учень.</w:t>
      </w:r>
    </w:p>
    <w:p w:rsidR="0024760F" w:rsidRDefault="0024760F">
      <w:pPr>
        <w:spacing w:line="232" w:lineRule="auto"/>
        <w:sectPr w:rsidR="0024760F">
          <w:pgSz w:w="11910" w:h="15690"/>
          <w:pgMar w:top="140" w:right="560" w:bottom="280" w:left="560" w:header="720" w:footer="720" w:gutter="0"/>
          <w:cols w:space="720"/>
        </w:sectPr>
      </w:pPr>
    </w:p>
    <w:p w:rsidR="0024760F" w:rsidRDefault="00D137FF">
      <w:pPr>
        <w:pStyle w:val="ListParagraph"/>
        <w:numPr>
          <w:ilvl w:val="0"/>
          <w:numId w:val="14"/>
        </w:numPr>
        <w:tabs>
          <w:tab w:val="left" w:pos="271"/>
        </w:tabs>
        <w:spacing w:before="63"/>
        <w:ind w:firstLine="0"/>
        <w:rPr>
          <w:sz w:val="18"/>
        </w:rPr>
      </w:pPr>
      <w:r>
        <w:rPr>
          <w:sz w:val="18"/>
        </w:rPr>
        <w:lastRenderedPageBreak/>
        <w:t xml:space="preserve">ПЛАНУВАННЯ УРОКІВ </w:t>
      </w:r>
      <w:r>
        <w:rPr>
          <w:spacing w:val="-5"/>
          <w:sz w:val="18"/>
        </w:rPr>
        <w:t xml:space="preserve">ТА </w:t>
      </w:r>
      <w:r>
        <w:rPr>
          <w:sz w:val="18"/>
        </w:rPr>
        <w:t>НАВЧАЛЬНОГО</w:t>
      </w:r>
      <w:r>
        <w:rPr>
          <w:spacing w:val="-10"/>
          <w:sz w:val="18"/>
        </w:rPr>
        <w:t xml:space="preserve"> </w:t>
      </w:r>
      <w:r>
        <w:rPr>
          <w:sz w:val="18"/>
        </w:rPr>
        <w:t>ПРОЦЕСУ</w:t>
      </w:r>
    </w:p>
    <w:p w:rsidR="0024760F" w:rsidRDefault="00D137FF">
      <w:pPr>
        <w:pStyle w:val="BodyText"/>
        <w:spacing w:before="112" w:line="235" w:lineRule="auto"/>
        <w:ind w:right="38"/>
      </w:pPr>
      <w:r>
        <w:t xml:space="preserve">Програма навчання, яка орієнтована на навчальні досягнення дає вчителеві більшу </w:t>
      </w:r>
      <w:r>
        <w:rPr>
          <w:spacing w:val="-4"/>
        </w:rPr>
        <w:t xml:space="preserve">свободу,  </w:t>
      </w:r>
      <w:r>
        <w:t xml:space="preserve">більше можливостей у плануван-  ні та розробці уроків та самого навчання. </w:t>
      </w:r>
      <w:r>
        <w:rPr>
          <w:spacing w:val="-3"/>
        </w:rPr>
        <w:t xml:space="preserve">Роль  </w:t>
      </w:r>
      <w:r>
        <w:t>вчи</w:t>
      </w:r>
      <w:r>
        <w:t xml:space="preserve">теля полягає    в </w:t>
      </w:r>
      <w:r>
        <w:rPr>
          <w:spacing w:val="-5"/>
        </w:rPr>
        <w:t xml:space="preserve">тому, </w:t>
      </w:r>
      <w:r>
        <w:t xml:space="preserve">щоб контекстуалізувати цю програму у відповідності до: потреб конкретного класу з урахуванням: рівня знань української мови, складу учнів в класі та їхніх індивідуальних особливостей; підручників та інших навчальних матеріалів, які </w:t>
      </w:r>
      <w:r>
        <w:rPr>
          <w:spacing w:val="-5"/>
        </w:rPr>
        <w:t xml:space="preserve">буде </w:t>
      </w:r>
      <w:r>
        <w:t xml:space="preserve">використо- </w:t>
      </w:r>
      <w:r>
        <w:rPr>
          <w:spacing w:val="-3"/>
        </w:rPr>
        <w:t xml:space="preserve">вувати; </w:t>
      </w:r>
      <w:r>
        <w:t xml:space="preserve">технічних умов, навчальних ресурсів та засобів масової інформації доступних у </w:t>
      </w:r>
      <w:r>
        <w:rPr>
          <w:spacing w:val="-3"/>
        </w:rPr>
        <w:t xml:space="preserve">школі; </w:t>
      </w:r>
      <w:r>
        <w:t xml:space="preserve">ресурсів, можливостей та вимог соціального оточення, в </w:t>
      </w:r>
      <w:r>
        <w:rPr>
          <w:spacing w:val="-3"/>
        </w:rPr>
        <w:t xml:space="preserve">якому </w:t>
      </w:r>
      <w:r>
        <w:t xml:space="preserve">знаходиться </w:t>
      </w:r>
      <w:r>
        <w:rPr>
          <w:spacing w:val="-3"/>
        </w:rPr>
        <w:t xml:space="preserve">школа. </w:t>
      </w:r>
      <w:r>
        <w:t xml:space="preserve">Виходячи з по- даних навчальних досягнень та </w:t>
      </w:r>
      <w:r>
        <w:rPr>
          <w:spacing w:val="-4"/>
        </w:rPr>
        <w:t xml:space="preserve">змісту, </w:t>
      </w:r>
      <w:r>
        <w:t>вчитель спочат</w:t>
      </w:r>
      <w:r>
        <w:t xml:space="preserve">ку створює свій річний глобальний план роботи, на підставі </w:t>
      </w:r>
      <w:r>
        <w:rPr>
          <w:spacing w:val="-3"/>
        </w:rPr>
        <w:t xml:space="preserve">якого </w:t>
      </w:r>
      <w:r>
        <w:t xml:space="preserve">він пізніше </w:t>
      </w:r>
      <w:r>
        <w:rPr>
          <w:spacing w:val="-5"/>
        </w:rPr>
        <w:t xml:space="preserve">буде </w:t>
      </w:r>
      <w:r>
        <w:t>розробляти свої оперативні</w:t>
      </w:r>
      <w:r>
        <w:rPr>
          <w:spacing w:val="1"/>
        </w:rPr>
        <w:t xml:space="preserve"> </w:t>
      </w:r>
      <w:r>
        <w:t>плани.</w:t>
      </w:r>
    </w:p>
    <w:p w:rsidR="0024760F" w:rsidRDefault="00D137FF">
      <w:pPr>
        <w:pStyle w:val="BodyText"/>
        <w:spacing w:before="3" w:line="235" w:lineRule="auto"/>
        <w:ind w:right="38"/>
      </w:pPr>
      <w:r>
        <w:t xml:space="preserve">Навчальні досягнення, визначені по областях, полегшують учителю подальшу операціоналізацію навчальних досягнень до рівня конкретної навчальної одиниці. Від викладача очікується, що для </w:t>
      </w:r>
      <w:r>
        <w:rPr>
          <w:spacing w:val="-3"/>
        </w:rPr>
        <w:t xml:space="preserve">кожної </w:t>
      </w:r>
      <w:r>
        <w:t xml:space="preserve">навчальної одиниці, на етапі планування та напи- сання плану </w:t>
      </w:r>
      <w:r>
        <w:rPr>
          <w:spacing w:val="-4"/>
        </w:rPr>
        <w:t>уро</w:t>
      </w:r>
      <w:r>
        <w:rPr>
          <w:spacing w:val="-4"/>
        </w:rPr>
        <w:t xml:space="preserve">ку, </w:t>
      </w:r>
      <w:r>
        <w:t>визначить диференційовані очікувані</w:t>
      </w:r>
      <w:r>
        <w:rPr>
          <w:spacing w:val="-18"/>
        </w:rPr>
        <w:t xml:space="preserve"> </w:t>
      </w:r>
      <w:r>
        <w:t xml:space="preserve">результа- ти щодо трьох рівнів складності </w:t>
      </w:r>
      <w:r>
        <w:rPr>
          <w:spacing w:val="-3"/>
        </w:rPr>
        <w:t xml:space="preserve">результатів </w:t>
      </w:r>
      <w:r>
        <w:t xml:space="preserve">навчання в залежності від попереднього знання учня. При плануванні слід </w:t>
      </w:r>
      <w:r>
        <w:rPr>
          <w:spacing w:val="-3"/>
        </w:rPr>
        <w:t xml:space="preserve">також  мати  </w:t>
      </w:r>
      <w:r>
        <w:t xml:space="preserve">на увазі, що очікувані </w:t>
      </w:r>
      <w:r>
        <w:rPr>
          <w:spacing w:val="-3"/>
        </w:rPr>
        <w:t xml:space="preserve">результати </w:t>
      </w:r>
      <w:r>
        <w:t>відрізняються, що деяких з них можна досягт</w:t>
      </w:r>
      <w:r>
        <w:t xml:space="preserve">и легше та швидше, але для більшості з них (особли- во для предметної області: мова та письмо), потрібно більше часу та різних </w:t>
      </w:r>
      <w:r>
        <w:rPr>
          <w:spacing w:val="-3"/>
        </w:rPr>
        <w:t xml:space="preserve">заходів </w:t>
      </w:r>
      <w:r>
        <w:t xml:space="preserve">та роботи. У процесі планування та навчання важливо мати на увазі, що підручник є навчальним інструментом  і не визначає </w:t>
      </w:r>
      <w:r>
        <w:t xml:space="preserve">зміст </w:t>
      </w:r>
      <w:r>
        <w:rPr>
          <w:spacing w:val="-3"/>
        </w:rPr>
        <w:t xml:space="preserve">предмету. </w:t>
      </w:r>
      <w:r>
        <w:rPr>
          <w:spacing w:val="-8"/>
        </w:rPr>
        <w:t xml:space="preserve">Тому, </w:t>
      </w:r>
      <w:r>
        <w:t xml:space="preserve">до </w:t>
      </w:r>
      <w:r>
        <w:rPr>
          <w:spacing w:val="-4"/>
        </w:rPr>
        <w:t xml:space="preserve">змісту, </w:t>
      </w:r>
      <w:r>
        <w:t xml:space="preserve">наведеному у підруч- </w:t>
      </w:r>
      <w:r>
        <w:rPr>
          <w:spacing w:val="-5"/>
        </w:rPr>
        <w:t xml:space="preserve">нику, </w:t>
      </w:r>
      <w:r>
        <w:t xml:space="preserve">потрібно застосувати вибірковий підхід. Крім підручника, як одного із джерел знань, вчитель повинен відкрити учням й інші джерела знань і навчити їх працювати з ними. При плануванні на- вчального процесу слід </w:t>
      </w:r>
      <w:r>
        <w:rPr>
          <w:spacing w:val="-3"/>
        </w:rPr>
        <w:t xml:space="preserve">враховувати </w:t>
      </w:r>
      <w:r>
        <w:t>знання, досвід, інтелектуальні здіб</w:t>
      </w:r>
      <w:r>
        <w:t>ності та інтереси учнів.</w:t>
      </w:r>
    </w:p>
    <w:p w:rsidR="0024760F" w:rsidRDefault="00D137FF">
      <w:pPr>
        <w:pStyle w:val="BodyText"/>
        <w:spacing w:before="4" w:line="235" w:lineRule="auto"/>
        <w:ind w:right="38"/>
      </w:pPr>
      <w:r>
        <w:t xml:space="preserve">Необхідно звернути особливу увагу на збагачення словни- </w:t>
      </w:r>
      <w:r>
        <w:rPr>
          <w:spacing w:val="-3"/>
        </w:rPr>
        <w:t xml:space="preserve">кового </w:t>
      </w:r>
      <w:r>
        <w:t xml:space="preserve">запасу та використати певні </w:t>
      </w:r>
      <w:r>
        <w:rPr>
          <w:spacing w:val="-3"/>
        </w:rPr>
        <w:t xml:space="preserve">культурні заходи </w:t>
      </w:r>
      <w:r>
        <w:t xml:space="preserve">та свята, які відбуваються в певних осередках, з метою ознайомлення учнів з життям українців у </w:t>
      </w:r>
      <w:r>
        <w:rPr>
          <w:spacing w:val="-4"/>
        </w:rPr>
        <w:t xml:space="preserve">минулому, </w:t>
      </w:r>
      <w:r>
        <w:t xml:space="preserve">їхніми традиціями </w:t>
      </w:r>
      <w:r>
        <w:t xml:space="preserve">та </w:t>
      </w:r>
      <w:r>
        <w:rPr>
          <w:spacing w:val="-3"/>
        </w:rPr>
        <w:t xml:space="preserve">культурою, </w:t>
      </w:r>
      <w:r>
        <w:t>як характерними рисами української меншини на цих просторах. Ре- комендується порівнювати святкування українських свят із свят- куванням цих свят іншими народами та іншими національними громадами, які живуть на цих просторах.</w:t>
      </w:r>
    </w:p>
    <w:p w:rsidR="0024760F" w:rsidRDefault="00D137FF">
      <w:pPr>
        <w:pStyle w:val="ListParagraph"/>
        <w:numPr>
          <w:ilvl w:val="0"/>
          <w:numId w:val="14"/>
        </w:numPr>
        <w:tabs>
          <w:tab w:val="left" w:pos="331"/>
        </w:tabs>
        <w:spacing w:before="168"/>
        <w:ind w:left="330" w:hanging="210"/>
        <w:rPr>
          <w:sz w:val="18"/>
        </w:rPr>
      </w:pPr>
      <w:r>
        <w:rPr>
          <w:sz w:val="18"/>
        </w:rPr>
        <w:t>ВИКОНАННЯ НАВЧАЛ</w:t>
      </w:r>
      <w:r>
        <w:rPr>
          <w:sz w:val="18"/>
        </w:rPr>
        <w:t>ЬНОЇ</w:t>
      </w:r>
      <w:r>
        <w:rPr>
          <w:spacing w:val="-2"/>
          <w:sz w:val="18"/>
        </w:rPr>
        <w:t xml:space="preserve"> </w:t>
      </w:r>
      <w:r>
        <w:rPr>
          <w:spacing w:val="-4"/>
          <w:sz w:val="18"/>
        </w:rPr>
        <w:t>ПРОГРАМИ</w:t>
      </w:r>
    </w:p>
    <w:p w:rsidR="0024760F" w:rsidRDefault="00D137FF">
      <w:pPr>
        <w:pStyle w:val="Heading1"/>
        <w:spacing w:before="166"/>
      </w:pPr>
      <w:r>
        <w:t>ЧИТАННЯ ТА ПИСЬМО</w:t>
      </w:r>
    </w:p>
    <w:p w:rsidR="0024760F" w:rsidRDefault="00D137FF">
      <w:pPr>
        <w:pStyle w:val="BodyText"/>
        <w:spacing w:before="113" w:line="235" w:lineRule="auto"/>
        <w:ind w:right="38"/>
      </w:pPr>
      <w:r>
        <w:t xml:space="preserve">Дидактико-методична організація уроків читання та письма залежить від </w:t>
      </w:r>
      <w:r>
        <w:rPr>
          <w:spacing w:val="-3"/>
        </w:rPr>
        <w:t xml:space="preserve">кількох </w:t>
      </w:r>
      <w:r>
        <w:t>факторів, з яких найважливішим є той, який стосується попередніх знань учнів. Викладачі обирають модель навчання читання та письма – поєднання ана</w:t>
      </w:r>
      <w:r>
        <w:t xml:space="preserve">літично-синтетичних методів, цілісного або комплексного </w:t>
      </w:r>
      <w:r>
        <w:rPr>
          <w:spacing w:val="-4"/>
        </w:rPr>
        <w:t xml:space="preserve">методу. </w:t>
      </w:r>
      <w:r>
        <w:t xml:space="preserve">Оскільки учні знають кирилицю, слід вказати відмінності між сербськими та україн- ськими літерами, а </w:t>
      </w:r>
      <w:r>
        <w:rPr>
          <w:spacing w:val="-3"/>
        </w:rPr>
        <w:t xml:space="preserve">також </w:t>
      </w:r>
      <w:r>
        <w:t>рекомендується комплексний метод об- робки.</w:t>
      </w:r>
    </w:p>
    <w:p w:rsidR="0024760F" w:rsidRDefault="00D137FF">
      <w:pPr>
        <w:pStyle w:val="BodyText"/>
        <w:spacing w:before="1" w:line="235" w:lineRule="auto"/>
        <w:ind w:right="38"/>
      </w:pPr>
      <w:r>
        <w:t>Уроки з читання та письма повинні бути ре</w:t>
      </w:r>
      <w:r>
        <w:t>алізовані на кіль- кох рівнях із застосуванням принципу індивідуалізації навчання. Зміст, методи та форми роботи повинні бути пристосовані до зді- бностей та потреб учнів, з використанням диференційованого нав- чання.</w:t>
      </w:r>
    </w:p>
    <w:p w:rsidR="0024760F" w:rsidRDefault="00D137FF">
      <w:pPr>
        <w:pStyle w:val="BodyText"/>
        <w:spacing w:before="1" w:line="235" w:lineRule="auto"/>
        <w:ind w:right="38"/>
      </w:pPr>
      <w:r>
        <w:t>У</w:t>
      </w:r>
      <w:r>
        <w:rPr>
          <w:spacing w:val="-7"/>
        </w:rPr>
        <w:t xml:space="preserve"> </w:t>
      </w:r>
      <w:r>
        <w:t>цей</w:t>
      </w:r>
      <w:r>
        <w:rPr>
          <w:spacing w:val="-7"/>
        </w:rPr>
        <w:t xml:space="preserve"> </w:t>
      </w:r>
      <w:r>
        <w:t>період</w:t>
      </w:r>
      <w:r>
        <w:rPr>
          <w:spacing w:val="-7"/>
        </w:rPr>
        <w:t xml:space="preserve"> </w:t>
      </w:r>
      <w:r>
        <w:t>учні</w:t>
      </w:r>
      <w:r>
        <w:rPr>
          <w:spacing w:val="-7"/>
        </w:rPr>
        <w:t xml:space="preserve"> </w:t>
      </w:r>
      <w:r>
        <w:t>повинні</w:t>
      </w:r>
      <w:r>
        <w:rPr>
          <w:spacing w:val="-7"/>
        </w:rPr>
        <w:t xml:space="preserve"> </w:t>
      </w:r>
      <w:r>
        <w:t>формувати</w:t>
      </w:r>
      <w:r>
        <w:rPr>
          <w:spacing w:val="-7"/>
        </w:rPr>
        <w:t xml:space="preserve"> </w:t>
      </w:r>
      <w:r>
        <w:t>на</w:t>
      </w:r>
      <w:r>
        <w:t>вички</w:t>
      </w:r>
      <w:r>
        <w:rPr>
          <w:spacing w:val="-7"/>
        </w:rPr>
        <w:t xml:space="preserve"> </w:t>
      </w:r>
      <w:r>
        <w:t>читання</w:t>
      </w:r>
      <w:r>
        <w:rPr>
          <w:spacing w:val="-7"/>
        </w:rPr>
        <w:t xml:space="preserve"> </w:t>
      </w:r>
      <w:r>
        <w:t xml:space="preserve">відпо- відних текстів, правильно вимовляти усі звуки, правильно наголо- шувати слова та інтонаційно виділяти в реченнях слова. Необхід- но </w:t>
      </w:r>
      <w:r>
        <w:rPr>
          <w:spacing w:val="-3"/>
        </w:rPr>
        <w:t xml:space="preserve">враховувати </w:t>
      </w:r>
      <w:r>
        <w:t xml:space="preserve">індивідуальні здібності учнів. </w:t>
      </w:r>
      <w:r>
        <w:rPr>
          <w:spacing w:val="-3"/>
        </w:rPr>
        <w:t xml:space="preserve">Кожна </w:t>
      </w:r>
      <w:r>
        <w:t>дитина читає своїм</w:t>
      </w:r>
      <w:r>
        <w:rPr>
          <w:spacing w:val="-5"/>
        </w:rPr>
        <w:t xml:space="preserve"> </w:t>
      </w:r>
      <w:r>
        <w:t>темпом</w:t>
      </w:r>
      <w:r>
        <w:rPr>
          <w:spacing w:val="-5"/>
        </w:rPr>
        <w:t xml:space="preserve"> </w:t>
      </w:r>
      <w:r>
        <w:t>читання</w:t>
      </w:r>
      <w:r>
        <w:rPr>
          <w:spacing w:val="-5"/>
        </w:rPr>
        <w:t xml:space="preserve"> </w:t>
      </w:r>
      <w:r>
        <w:t>і</w:t>
      </w:r>
      <w:r>
        <w:rPr>
          <w:spacing w:val="-5"/>
        </w:rPr>
        <w:t xml:space="preserve"> </w:t>
      </w:r>
      <w:r>
        <w:t>відповідно</w:t>
      </w:r>
      <w:r>
        <w:rPr>
          <w:spacing w:val="-5"/>
        </w:rPr>
        <w:t xml:space="preserve"> </w:t>
      </w:r>
      <w:r>
        <w:t>до</w:t>
      </w:r>
      <w:r>
        <w:rPr>
          <w:spacing w:val="-5"/>
        </w:rPr>
        <w:t xml:space="preserve"> </w:t>
      </w:r>
      <w:r>
        <w:t>свої</w:t>
      </w:r>
      <w:r>
        <w:t>х</w:t>
      </w:r>
      <w:r>
        <w:rPr>
          <w:spacing w:val="-5"/>
        </w:rPr>
        <w:t xml:space="preserve"> </w:t>
      </w:r>
      <w:r>
        <w:t>здібностей.</w:t>
      </w:r>
      <w:r>
        <w:rPr>
          <w:spacing w:val="-5"/>
        </w:rPr>
        <w:t xml:space="preserve"> </w:t>
      </w:r>
      <w:r>
        <w:t>Бажано</w:t>
      </w:r>
      <w:r>
        <w:rPr>
          <w:spacing w:val="-5"/>
        </w:rPr>
        <w:t xml:space="preserve"> </w:t>
      </w:r>
      <w:r>
        <w:t xml:space="preserve">ча- сто перевіряти рівень сформованості навичок читання та розумін- ня прочитаного. У процесі формування навичок читання, можуть використовуватися мовні ігри. Учні таким чином відкривають для себе щось нове, стають більш мотивованими, </w:t>
      </w:r>
      <w:r>
        <w:t>а атмосфера приєм- ною і розслабленою. Важливо використати знання учня, набуте з сербської мови при засвоєнні</w:t>
      </w:r>
      <w:r>
        <w:rPr>
          <w:spacing w:val="-3"/>
        </w:rPr>
        <w:t xml:space="preserve"> </w:t>
      </w:r>
      <w:r>
        <w:t>кирилиці.</w:t>
      </w:r>
    </w:p>
    <w:p w:rsidR="0024760F" w:rsidRDefault="00D137FF">
      <w:pPr>
        <w:pStyle w:val="BodyText"/>
        <w:spacing w:before="67" w:line="232" w:lineRule="auto"/>
        <w:ind w:right="116"/>
      </w:pPr>
      <w:r>
        <w:br w:type="column"/>
      </w:r>
      <w:r>
        <w:t xml:space="preserve">Для формування навичок писання слід практикувати пере- писування, доповнення речень, складання речень за малюнком, складання речень за </w:t>
      </w:r>
      <w:r>
        <w:t>групою малюнків, написання диктантів, са- мостійне написання речень та коротких текстів. Для формування навичок правильного писання букв особливу увагу слід приділити просторовій орієнтації в зошиті. Написання літер обмежується на один або два рядки в зоши</w:t>
      </w:r>
      <w:r>
        <w:t>ті.</w:t>
      </w:r>
    </w:p>
    <w:p w:rsidR="0024760F" w:rsidRDefault="00D137FF">
      <w:pPr>
        <w:pStyle w:val="Heading1"/>
        <w:spacing w:before="172"/>
      </w:pPr>
      <w:r>
        <w:t>Формування навичок читання і писання</w:t>
      </w:r>
    </w:p>
    <w:p w:rsidR="0024760F" w:rsidRDefault="00D137FF">
      <w:pPr>
        <w:pStyle w:val="BodyText"/>
        <w:spacing w:before="114" w:line="232" w:lineRule="auto"/>
        <w:ind w:right="118"/>
      </w:pPr>
      <w:r>
        <w:t>У цей період учні повинні сформувати базові навички читан- ня та письма. Для вдосконалення навичок читання потрібно чи- тати короткі, динамічні, цікаві, відповідні до віку тексти, а також тексти для шкільного та поз</w:t>
      </w:r>
      <w:r>
        <w:t>акласного читання. Особлива увага повинна приділятися розумінню прочитаних слів, речень та тек- стів.</w:t>
      </w:r>
    </w:p>
    <w:p w:rsidR="0024760F" w:rsidRDefault="00D137FF">
      <w:pPr>
        <w:pStyle w:val="Heading1"/>
        <w:spacing w:before="171"/>
      </w:pPr>
      <w:r>
        <w:t>ЛІТЕРАТУРА</w:t>
      </w:r>
    </w:p>
    <w:p w:rsidR="0024760F" w:rsidRDefault="00D137FF">
      <w:pPr>
        <w:pStyle w:val="BodyText"/>
        <w:spacing w:before="113" w:line="232" w:lineRule="auto"/>
        <w:ind w:right="117"/>
      </w:pPr>
      <w:r>
        <w:t xml:space="preserve">Рекомендований зміст з </w:t>
      </w:r>
      <w:r>
        <w:rPr>
          <w:i/>
        </w:rPr>
        <w:t xml:space="preserve">Літератури </w:t>
      </w:r>
      <w:r>
        <w:t xml:space="preserve">засвоюється </w:t>
      </w:r>
      <w:r>
        <w:rPr>
          <w:spacing w:val="-3"/>
        </w:rPr>
        <w:t xml:space="preserve">протягом </w:t>
      </w:r>
      <w:r>
        <w:t>всього навчального року з читанки та робочих зошитів з літера- турного читання як основн</w:t>
      </w:r>
      <w:r>
        <w:t xml:space="preserve">их навчальних матеріалів за планом вчителя, зробленим відповідно до індивідуальних здібностей учня, можливостей всього </w:t>
      </w:r>
      <w:r>
        <w:rPr>
          <w:spacing w:val="-5"/>
        </w:rPr>
        <w:t xml:space="preserve">колективу, </w:t>
      </w:r>
      <w:r>
        <w:t>відповідно до запланованих навчальних</w:t>
      </w:r>
      <w:r>
        <w:rPr>
          <w:spacing w:val="-2"/>
        </w:rPr>
        <w:t xml:space="preserve"> </w:t>
      </w:r>
      <w:r>
        <w:t>досягнень.</w:t>
      </w:r>
    </w:p>
    <w:p w:rsidR="0024760F" w:rsidRDefault="00D137FF">
      <w:pPr>
        <w:pStyle w:val="BodyText"/>
        <w:spacing w:before="6" w:line="232" w:lineRule="auto"/>
        <w:ind w:right="116"/>
      </w:pPr>
      <w:r>
        <w:t xml:space="preserve">Працюючи з учнями над розумінням творів з обов’язкової літератури, текстів на вибір з сучасної популярної літератури для дітей, інформативних текстів з енциклопедій та журналів для ді- тей тощо, дуже важливо щоб вчитель допоміг їм зрозуміти окремі описані </w:t>
      </w:r>
      <w:r>
        <w:t xml:space="preserve">в творі події, час і простір, у </w:t>
      </w:r>
      <w:r>
        <w:rPr>
          <w:spacing w:val="-3"/>
        </w:rPr>
        <w:t xml:space="preserve">якому </w:t>
      </w:r>
      <w:r>
        <w:t xml:space="preserve">відбуваються ці події. До списку літератури для літературного читання входять переваж- но твори, що належать до національного </w:t>
      </w:r>
      <w:r>
        <w:rPr>
          <w:spacing w:val="-4"/>
        </w:rPr>
        <w:t xml:space="preserve">корпусу, </w:t>
      </w:r>
      <w:r>
        <w:t>який збагачений творами сучасної літератури для дітей. Вибір творів в основному зал</w:t>
      </w:r>
      <w:r>
        <w:t xml:space="preserve">ежить від особливостей сприйняття учнем </w:t>
      </w:r>
      <w:r>
        <w:rPr>
          <w:spacing w:val="-3"/>
        </w:rPr>
        <w:t xml:space="preserve">художнього </w:t>
      </w:r>
      <w:r>
        <w:rPr>
          <w:spacing w:val="-5"/>
        </w:rPr>
        <w:t xml:space="preserve">твору, </w:t>
      </w:r>
      <w:r>
        <w:t xml:space="preserve">в залежності від його </w:t>
      </w:r>
      <w:r>
        <w:rPr>
          <w:spacing w:val="-5"/>
        </w:rPr>
        <w:t>віку.</w:t>
      </w:r>
    </w:p>
    <w:p w:rsidR="0024760F" w:rsidRDefault="00D137FF">
      <w:pPr>
        <w:pStyle w:val="BodyText"/>
        <w:spacing w:before="175"/>
        <w:ind w:firstLine="0"/>
        <w:jc w:val="left"/>
      </w:pPr>
      <w:r>
        <w:t>РОБОТА НАД ТЕКСТОМ</w:t>
      </w:r>
    </w:p>
    <w:p w:rsidR="0024760F" w:rsidRDefault="00D137FF">
      <w:pPr>
        <w:pStyle w:val="BodyText"/>
        <w:spacing w:before="113" w:line="232" w:lineRule="auto"/>
        <w:ind w:right="117"/>
      </w:pPr>
      <w:r>
        <w:t>Літературні жанри: легенди, оповідання, казки, байки, вірші, прислів‘я, загадки, лічилки, дитячі народні ігри.</w:t>
      </w:r>
    </w:p>
    <w:p w:rsidR="0024760F" w:rsidRDefault="00D137FF">
      <w:pPr>
        <w:pStyle w:val="BodyText"/>
        <w:spacing w:before="2" w:line="232" w:lineRule="auto"/>
        <w:ind w:right="117"/>
      </w:pPr>
      <w:r>
        <w:rPr>
          <w:i/>
        </w:rPr>
        <w:t xml:space="preserve">Читання </w:t>
      </w:r>
      <w:r>
        <w:t>– виразне читання вчителя або аудіозапис коротких українських народних казок, художніх текстів, віршів, байок. Роз- виток навичок читання можна практикувати працюючи в групах, зважаючи на правильну вимову окремих звуків, характерних для української мови. У</w:t>
      </w:r>
      <w:r>
        <w:t>чням, які швидше за інших розвивають на- вички читання, потрібно дати можливість самостійно прочитати кілька речень. Під час опрацювання віршів слід тренувати пра- вильну вимову, читаючи головним чином хором.</w:t>
      </w:r>
    </w:p>
    <w:p w:rsidR="0024760F" w:rsidRDefault="00D137FF">
      <w:pPr>
        <w:pStyle w:val="BodyText"/>
        <w:spacing w:before="8" w:line="232" w:lineRule="auto"/>
        <w:ind w:right="118"/>
      </w:pPr>
      <w:r>
        <w:t>Очікується,</w:t>
      </w:r>
      <w:r>
        <w:rPr>
          <w:spacing w:val="-4"/>
        </w:rPr>
        <w:t xml:space="preserve"> </w:t>
      </w:r>
      <w:r>
        <w:t>що</w:t>
      </w:r>
      <w:r>
        <w:rPr>
          <w:spacing w:val="-4"/>
        </w:rPr>
        <w:t xml:space="preserve"> </w:t>
      </w:r>
      <w:r>
        <w:t>учень</w:t>
      </w:r>
      <w:r>
        <w:rPr>
          <w:spacing w:val="-4"/>
        </w:rPr>
        <w:t xml:space="preserve"> </w:t>
      </w:r>
      <w:r>
        <w:t>цього</w:t>
      </w:r>
      <w:r>
        <w:rPr>
          <w:spacing w:val="-4"/>
        </w:rPr>
        <w:t xml:space="preserve"> </w:t>
      </w:r>
      <w:r>
        <w:t>віку</w:t>
      </w:r>
      <w:r>
        <w:rPr>
          <w:spacing w:val="-4"/>
        </w:rPr>
        <w:t xml:space="preserve"> </w:t>
      </w:r>
      <w:r>
        <w:t>вміє</w:t>
      </w:r>
      <w:r>
        <w:rPr>
          <w:spacing w:val="-4"/>
        </w:rPr>
        <w:t xml:space="preserve"> </w:t>
      </w:r>
      <w:r>
        <w:t>визначити</w:t>
      </w:r>
      <w:r>
        <w:rPr>
          <w:spacing w:val="-4"/>
        </w:rPr>
        <w:t xml:space="preserve"> </w:t>
      </w:r>
      <w:r>
        <w:t>хід</w:t>
      </w:r>
      <w:r>
        <w:rPr>
          <w:spacing w:val="-4"/>
        </w:rPr>
        <w:t xml:space="preserve"> </w:t>
      </w:r>
      <w:r>
        <w:t>подій,</w:t>
      </w:r>
      <w:r>
        <w:rPr>
          <w:spacing w:val="-4"/>
        </w:rPr>
        <w:t xml:space="preserve"> </w:t>
      </w:r>
      <w:r>
        <w:t>го- ловних героїв, час і місце розгортання подій. Визначення елемен- тів фантастики в</w:t>
      </w:r>
      <w:r>
        <w:rPr>
          <w:spacing w:val="-2"/>
        </w:rPr>
        <w:t xml:space="preserve"> </w:t>
      </w:r>
      <w:r>
        <w:t>казках.</w:t>
      </w:r>
    </w:p>
    <w:p w:rsidR="0024760F" w:rsidRDefault="00D137FF">
      <w:pPr>
        <w:pStyle w:val="BodyText"/>
        <w:spacing w:before="3" w:line="232" w:lineRule="auto"/>
        <w:ind w:right="117"/>
      </w:pPr>
      <w:r>
        <w:t>Рекомендується, ознайомлювати учнів з популярними дитя- чими</w:t>
      </w:r>
      <w:r>
        <w:rPr>
          <w:spacing w:val="-7"/>
        </w:rPr>
        <w:t xml:space="preserve"> </w:t>
      </w:r>
      <w:r>
        <w:t>та</w:t>
      </w:r>
      <w:r>
        <w:rPr>
          <w:spacing w:val="-7"/>
        </w:rPr>
        <w:t xml:space="preserve"> </w:t>
      </w:r>
      <w:r>
        <w:t>народними</w:t>
      </w:r>
      <w:r>
        <w:rPr>
          <w:spacing w:val="-7"/>
        </w:rPr>
        <w:t xml:space="preserve"> </w:t>
      </w:r>
      <w:r>
        <w:t>віршами,</w:t>
      </w:r>
      <w:r>
        <w:rPr>
          <w:spacing w:val="-7"/>
        </w:rPr>
        <w:t xml:space="preserve"> </w:t>
      </w:r>
      <w:r>
        <w:t>рекомендувати</w:t>
      </w:r>
      <w:r>
        <w:rPr>
          <w:spacing w:val="-7"/>
        </w:rPr>
        <w:t xml:space="preserve"> </w:t>
      </w:r>
      <w:r>
        <w:t>їм</w:t>
      </w:r>
      <w:r>
        <w:rPr>
          <w:spacing w:val="-7"/>
        </w:rPr>
        <w:t xml:space="preserve"> </w:t>
      </w:r>
      <w:r>
        <w:t>читати</w:t>
      </w:r>
      <w:r>
        <w:rPr>
          <w:spacing w:val="-7"/>
        </w:rPr>
        <w:t xml:space="preserve"> </w:t>
      </w:r>
      <w:r>
        <w:t>дитячі</w:t>
      </w:r>
      <w:r>
        <w:rPr>
          <w:spacing w:val="-7"/>
        </w:rPr>
        <w:t xml:space="preserve"> </w:t>
      </w:r>
      <w:r>
        <w:t>жур- нали, подивитися, проаналізували</w:t>
      </w:r>
      <w:r>
        <w:t xml:space="preserve"> і обговорити принаймні одну театральну виставу (бажано </w:t>
      </w:r>
      <w:r>
        <w:rPr>
          <w:spacing w:val="-3"/>
        </w:rPr>
        <w:t xml:space="preserve">лялькову) </w:t>
      </w:r>
      <w:r>
        <w:t>та фільм для дітей (реко- мендується фільм за мотивами народних казок) українською мо- вою.</w:t>
      </w:r>
    </w:p>
    <w:p w:rsidR="0024760F" w:rsidRDefault="00D137FF">
      <w:pPr>
        <w:pStyle w:val="BodyText"/>
        <w:spacing w:before="7" w:line="232" w:lineRule="auto"/>
        <w:ind w:right="117"/>
      </w:pPr>
      <w:r>
        <w:t>Разом із кореляцією між художніми творами, вчителеві необ- хідно встановити вертикальну кореляцію.</w:t>
      </w:r>
      <w:r>
        <w:t xml:space="preserve"> Вчитель повинен бути ознайомлений зі змістом предмету </w:t>
      </w:r>
      <w:r>
        <w:rPr>
          <w:i/>
        </w:rPr>
        <w:t>Навколишній світ</w:t>
      </w:r>
      <w:r>
        <w:t>, а також зна- ти традиційну і духовну культуру українців у Сербії та їхні народ- ні звичаї.</w:t>
      </w:r>
    </w:p>
    <w:p w:rsidR="0024760F" w:rsidRDefault="00D137FF">
      <w:pPr>
        <w:pStyle w:val="BodyText"/>
        <w:spacing w:before="5" w:line="232" w:lineRule="auto"/>
        <w:ind w:right="117"/>
      </w:pPr>
      <w:r>
        <w:t>Горизонтальну кореляцію вчитель встановлює, насамперед,  з предметами: сербська мова та літе</w:t>
      </w:r>
      <w:r>
        <w:t xml:space="preserve">ратура, історія, образотворче мистецтво, музична </w:t>
      </w:r>
      <w:r>
        <w:rPr>
          <w:spacing w:val="-3"/>
        </w:rPr>
        <w:t xml:space="preserve">культура, </w:t>
      </w:r>
      <w:r>
        <w:t>релігієзнавство та громадянське ви- ховання.</w:t>
      </w:r>
    </w:p>
    <w:p w:rsidR="0024760F" w:rsidRDefault="00D137FF">
      <w:pPr>
        <w:pStyle w:val="BodyText"/>
        <w:spacing w:before="4" w:line="232" w:lineRule="auto"/>
        <w:ind w:right="117"/>
      </w:pPr>
      <w:r>
        <w:t>Вчитель повинен постійно вказувати на важливість правиль- ної вимови, яка тренується за допомогою певних ортопедичних вправ. Ортопедичні вправи не повин</w:t>
      </w:r>
      <w:r>
        <w:t xml:space="preserve">ні виконуватись на окремих уроках, їх треба пов’язати з відповідними темами з граматики; ін- тонація в реченні, з одного </w:t>
      </w:r>
      <w:r>
        <w:rPr>
          <w:spacing w:val="-5"/>
        </w:rPr>
        <w:t xml:space="preserve">боку, </w:t>
      </w:r>
      <w:r>
        <w:t xml:space="preserve">може бути пов’язана з </w:t>
      </w:r>
      <w:r>
        <w:rPr>
          <w:spacing w:val="-3"/>
        </w:rPr>
        <w:t>культурою</w:t>
      </w:r>
    </w:p>
    <w:p w:rsidR="0024760F" w:rsidRDefault="0024760F">
      <w:pPr>
        <w:spacing w:line="232" w:lineRule="auto"/>
        <w:sectPr w:rsidR="0024760F">
          <w:pgSz w:w="11910" w:h="15690"/>
          <w:pgMar w:top="40" w:right="560" w:bottom="280" w:left="560" w:header="720" w:footer="720" w:gutter="0"/>
          <w:cols w:num="2" w:space="720" w:equalWidth="0">
            <w:col w:w="5293" w:space="121"/>
            <w:col w:w="5376"/>
          </w:cols>
        </w:sectPr>
      </w:pPr>
    </w:p>
    <w:p w:rsidR="0024760F" w:rsidRDefault="00D137FF">
      <w:pPr>
        <w:pStyle w:val="BodyText"/>
        <w:spacing w:before="66" w:line="235" w:lineRule="auto"/>
        <w:ind w:right="39" w:firstLine="0"/>
      </w:pPr>
      <w:r>
        <w:lastRenderedPageBreak/>
        <w:t>висловлювання, шляхом повторення віршів тощо. З використан- ням аудіозап</w:t>
      </w:r>
      <w:r>
        <w:t>исів в учнів потрібно розвинути навички для відтво- рення і засвоєння правильної вимови, мелодії, дикції...</w:t>
      </w:r>
    </w:p>
    <w:p w:rsidR="0024760F" w:rsidRDefault="00D137FF">
      <w:pPr>
        <w:pStyle w:val="BodyText"/>
        <w:spacing w:before="1" w:line="235" w:lineRule="auto"/>
        <w:ind w:right="38"/>
      </w:pPr>
      <w:r>
        <w:t>Деякі ортопедичні вправи можуть бути виконані при засво- єнні відповідних тем з літератури: напр. артикуляція може трену- ватись за допомогою лічило</w:t>
      </w:r>
      <w:r>
        <w:t xml:space="preserve">к, скоромовок або мовних ігор, </w:t>
      </w:r>
      <w:r>
        <w:rPr>
          <w:spacing w:val="-4"/>
        </w:rPr>
        <w:t xml:space="preserve">коли </w:t>
      </w:r>
      <w:r>
        <w:t>вони засвоюються як складова частина народної творчості; наго- лос, темп, ритм, інтонація та перерви можуть тренуватись на при- кладі читання вчителя або прослуховування CD і відтворення</w:t>
      </w:r>
      <w:r>
        <w:rPr>
          <w:spacing w:val="-32"/>
        </w:rPr>
        <w:t xml:space="preserve"> </w:t>
      </w:r>
      <w:r>
        <w:t xml:space="preserve">його </w:t>
      </w:r>
      <w:r>
        <w:rPr>
          <w:i/>
        </w:rPr>
        <w:t xml:space="preserve">у мовленні, </w:t>
      </w:r>
      <w:r>
        <w:t>за вибором вчите</w:t>
      </w:r>
      <w:r>
        <w:t>ля чи</w:t>
      </w:r>
      <w:r>
        <w:rPr>
          <w:spacing w:val="-3"/>
        </w:rPr>
        <w:t xml:space="preserve"> </w:t>
      </w:r>
      <w:r>
        <w:t>учня.</w:t>
      </w:r>
    </w:p>
    <w:p w:rsidR="0024760F" w:rsidRDefault="00D137FF">
      <w:pPr>
        <w:pStyle w:val="BodyText"/>
        <w:spacing w:before="168"/>
        <w:ind w:firstLine="0"/>
        <w:jc w:val="left"/>
      </w:pPr>
      <w:r>
        <w:t>МОВА</w:t>
      </w:r>
    </w:p>
    <w:p w:rsidR="0024760F" w:rsidRDefault="00D137FF">
      <w:pPr>
        <w:pStyle w:val="BodyText"/>
        <w:spacing w:before="112" w:line="235" w:lineRule="auto"/>
        <w:ind w:right="38"/>
      </w:pPr>
      <w:r>
        <w:t xml:space="preserve">При опрацюванні граматичного матеріалу слід звернути ува- гу на правильне написання власних імен, назв </w:t>
      </w:r>
      <w:r>
        <w:rPr>
          <w:spacing w:val="-3"/>
        </w:rPr>
        <w:t xml:space="preserve">міст, </w:t>
      </w:r>
      <w:r>
        <w:t xml:space="preserve">назв шкіл, сво- єї </w:t>
      </w:r>
      <w:r>
        <w:rPr>
          <w:spacing w:val="-3"/>
        </w:rPr>
        <w:t xml:space="preserve">вулиці, </w:t>
      </w:r>
      <w:r>
        <w:t xml:space="preserve">на написання великої літери на </w:t>
      </w:r>
      <w:r>
        <w:rPr>
          <w:spacing w:val="-3"/>
        </w:rPr>
        <w:t xml:space="preserve">початку </w:t>
      </w:r>
      <w:r>
        <w:t>речення, напи- сання розділових знаків в кінці речення.</w:t>
      </w:r>
    </w:p>
    <w:p w:rsidR="0024760F" w:rsidRDefault="00D137FF">
      <w:pPr>
        <w:spacing w:before="1" w:line="235" w:lineRule="auto"/>
        <w:ind w:left="120" w:right="38" w:firstLine="397"/>
        <w:jc w:val="both"/>
        <w:rPr>
          <w:i/>
          <w:sz w:val="18"/>
        </w:rPr>
      </w:pPr>
      <w:r>
        <w:rPr>
          <w:sz w:val="18"/>
        </w:rPr>
        <w:t xml:space="preserve">Необхідно звернути увагу на правильну вимову звуків (напр: </w:t>
      </w:r>
      <w:r>
        <w:rPr>
          <w:i/>
          <w:sz w:val="18"/>
        </w:rPr>
        <w:t>и, г, х, i, я, ю, є, ї, й, дз, дж</w:t>
      </w:r>
      <w:r>
        <w:rPr>
          <w:sz w:val="18"/>
        </w:rPr>
        <w:t xml:space="preserve">) та м’яких приголосних та написання голосних, </w:t>
      </w:r>
      <w:r>
        <w:rPr>
          <w:i/>
          <w:sz w:val="18"/>
        </w:rPr>
        <w:t>и, í, e</w:t>
      </w:r>
      <w:r>
        <w:rPr>
          <w:sz w:val="18"/>
        </w:rPr>
        <w:t xml:space="preserve">, м’якого знака </w:t>
      </w:r>
      <w:r>
        <w:rPr>
          <w:i/>
          <w:sz w:val="18"/>
        </w:rPr>
        <w:t xml:space="preserve">ь </w:t>
      </w:r>
      <w:r>
        <w:rPr>
          <w:sz w:val="18"/>
        </w:rPr>
        <w:t xml:space="preserve">– і апострофа, на правильне напи- сання </w:t>
      </w:r>
      <w:r>
        <w:rPr>
          <w:i/>
          <w:sz w:val="18"/>
        </w:rPr>
        <w:t xml:space="preserve">я, ю, є, ї; </w:t>
      </w:r>
      <w:r>
        <w:rPr>
          <w:sz w:val="18"/>
        </w:rPr>
        <w:t>на написання складів та слів з голосними</w:t>
      </w:r>
      <w:r>
        <w:rPr>
          <w:sz w:val="18"/>
        </w:rPr>
        <w:t xml:space="preserve"> </w:t>
      </w:r>
      <w:r>
        <w:rPr>
          <w:i/>
          <w:sz w:val="18"/>
        </w:rPr>
        <w:t>я, ю, є, i, и, е.</w:t>
      </w:r>
    </w:p>
    <w:p w:rsidR="0024760F" w:rsidRDefault="00D137FF">
      <w:pPr>
        <w:spacing w:before="1" w:line="235" w:lineRule="auto"/>
        <w:ind w:left="120" w:right="39" w:firstLine="396"/>
        <w:jc w:val="both"/>
        <w:rPr>
          <w:i/>
          <w:sz w:val="18"/>
        </w:rPr>
      </w:pPr>
      <w:r>
        <w:rPr>
          <w:sz w:val="18"/>
        </w:rPr>
        <w:t xml:space="preserve">Необхідно звернути увагу на різницю у вживанні дієслів </w:t>
      </w:r>
      <w:r>
        <w:rPr>
          <w:i/>
          <w:sz w:val="18"/>
        </w:rPr>
        <w:t>іти (йти) – ходити, їхати – їздити.</w:t>
      </w:r>
    </w:p>
    <w:p w:rsidR="0024760F" w:rsidRDefault="00D137FF">
      <w:pPr>
        <w:pStyle w:val="BodyText"/>
        <w:spacing w:before="1" w:line="235" w:lineRule="auto"/>
        <w:ind w:right="38"/>
      </w:pPr>
      <w:r>
        <w:t>Частини мови: іменники, дієслова і прикметники опрацьову- ються лише на рівні розпізнавання.</w:t>
      </w:r>
    </w:p>
    <w:p w:rsidR="0024760F" w:rsidRDefault="00D137FF">
      <w:pPr>
        <w:pStyle w:val="BodyText"/>
        <w:spacing w:before="167"/>
        <w:ind w:firstLine="0"/>
        <w:jc w:val="left"/>
      </w:pPr>
      <w:r>
        <w:t>МОВНА КУЛЬТУРА</w:t>
      </w:r>
    </w:p>
    <w:p w:rsidR="0024760F" w:rsidRDefault="00D137FF">
      <w:pPr>
        <w:pStyle w:val="BodyText"/>
        <w:spacing w:before="113" w:line="235" w:lineRule="auto"/>
        <w:ind w:right="38"/>
      </w:pPr>
      <w:r>
        <w:t>Розвиток мовної культури є одним з най</w:t>
      </w:r>
      <w:r>
        <w:t>важливіших завдань викладання рідної мови з елементами національної культури. Ця навчальна область повинна бути пов‘язана з роботою над літера- турними творами, які сприяють плеканню культури усного та пи- семного мовлення.</w:t>
      </w:r>
    </w:p>
    <w:p w:rsidR="0024760F" w:rsidRDefault="00D137FF">
      <w:pPr>
        <w:pStyle w:val="BodyText"/>
        <w:spacing w:before="1" w:line="235" w:lineRule="auto"/>
        <w:ind w:right="39"/>
      </w:pPr>
      <w:r>
        <w:t>Від учнів цього віку потрібно оч</w:t>
      </w:r>
      <w:r>
        <w:t>ікувати знання наступних предметних областей:</w:t>
      </w:r>
    </w:p>
    <w:p w:rsidR="0024760F" w:rsidRDefault="00D137FF">
      <w:pPr>
        <w:pStyle w:val="BodyText"/>
        <w:spacing w:line="235" w:lineRule="auto"/>
        <w:ind w:right="38"/>
      </w:pPr>
      <w:r>
        <w:rPr>
          <w:i/>
        </w:rPr>
        <w:t xml:space="preserve">Розвиток зв’язного мовлення </w:t>
      </w:r>
      <w:r>
        <w:t xml:space="preserve">– розмова про пригоди з влас- ного досвіду, того, що вони бачили, того, що вони хочуть. </w:t>
      </w:r>
      <w:r>
        <w:rPr>
          <w:spacing w:val="-3"/>
        </w:rPr>
        <w:t xml:space="preserve">Реко- </w:t>
      </w:r>
      <w:r>
        <w:t xml:space="preserve">мендовані теми для опрацювання: </w:t>
      </w:r>
      <w:r>
        <w:rPr>
          <w:spacing w:val="-3"/>
        </w:rPr>
        <w:t xml:space="preserve">школа, </w:t>
      </w:r>
      <w:r>
        <w:t>сім’я, моє місто  чи село. Родинні відносини. Осо</w:t>
      </w:r>
      <w:r>
        <w:t xml:space="preserve">бистість учня, сім’я та дім, сімейні обов’язки, товариші та однокласники, розповісти про свою </w:t>
      </w:r>
      <w:r>
        <w:rPr>
          <w:spacing w:val="-3"/>
        </w:rPr>
        <w:t xml:space="preserve">улю- </w:t>
      </w:r>
      <w:r>
        <w:t xml:space="preserve">блену тварину; свою </w:t>
      </w:r>
      <w:r>
        <w:rPr>
          <w:spacing w:val="-6"/>
        </w:rPr>
        <w:t xml:space="preserve">школу. </w:t>
      </w:r>
      <w:r>
        <w:t xml:space="preserve">Шкільні обов’язки... Робочий день учня. Вільний час. </w:t>
      </w:r>
      <w:r>
        <w:rPr>
          <w:spacing w:val="-3"/>
        </w:rPr>
        <w:t xml:space="preserve">Транспорт. </w:t>
      </w:r>
      <w:r>
        <w:t>Ми бережемо природу – тварини та рослини. Любов до рідної мови. Фо</w:t>
      </w:r>
      <w:r>
        <w:t xml:space="preserve">рми соціальної поведінки: які слова і </w:t>
      </w:r>
      <w:r>
        <w:rPr>
          <w:spacing w:val="-4"/>
        </w:rPr>
        <w:t xml:space="preserve">коли </w:t>
      </w:r>
      <w:r>
        <w:t xml:space="preserve">ми використовуємо, слова вітання та фрази. Дитячий журнал </w:t>
      </w:r>
      <w:r>
        <w:rPr>
          <w:i/>
        </w:rPr>
        <w:t>Соловейко</w:t>
      </w:r>
      <w:r>
        <w:t xml:space="preserve">. Важливі свята: Святий </w:t>
      </w:r>
      <w:r>
        <w:rPr>
          <w:spacing w:val="-3"/>
        </w:rPr>
        <w:t xml:space="preserve">Миколай, </w:t>
      </w:r>
      <w:r>
        <w:t>Різдво, Ве- ликдень та «Веснянки»; іменини. Пісні, вірші, діалоги, п’єси, май- стер-класи для вдосконалення розмо</w:t>
      </w:r>
      <w:r>
        <w:t>вної мови. Пексесо. Для зба- гачення словникового запасу рекомендуються тексти українських письменників для</w:t>
      </w:r>
      <w:r>
        <w:rPr>
          <w:spacing w:val="-2"/>
        </w:rPr>
        <w:t xml:space="preserve"> </w:t>
      </w:r>
      <w:r>
        <w:t>дітей.</w:t>
      </w:r>
    </w:p>
    <w:p w:rsidR="0024760F" w:rsidRDefault="00D137FF">
      <w:pPr>
        <w:pStyle w:val="BodyText"/>
        <w:spacing w:before="3" w:line="235" w:lineRule="auto"/>
        <w:ind w:right="38"/>
      </w:pPr>
      <w:r>
        <w:t xml:space="preserve">Учні </w:t>
      </w:r>
      <w:r>
        <w:rPr>
          <w:spacing w:val="-3"/>
        </w:rPr>
        <w:t xml:space="preserve">також  </w:t>
      </w:r>
      <w:r>
        <w:t>повинні вміти складати групи слів за значенням  і складати речення з заданих слів. Учні повинні вміти визначи-   ти головного гер</w:t>
      </w:r>
      <w:r>
        <w:t xml:space="preserve">оя в тексті та описати його. Вони повинні вміти привітатись, подякувати, висловити бажання чи прохання, а </w:t>
      </w:r>
      <w:r>
        <w:rPr>
          <w:spacing w:val="-3"/>
        </w:rPr>
        <w:t xml:space="preserve">також </w:t>
      </w:r>
      <w:r>
        <w:t xml:space="preserve">попросити про </w:t>
      </w:r>
      <w:r>
        <w:rPr>
          <w:spacing w:val="-3"/>
        </w:rPr>
        <w:t xml:space="preserve">допомогу. </w:t>
      </w:r>
      <w:r>
        <w:t>Вони повинні самостійно, в декількох реченнях</w:t>
      </w:r>
      <w:r>
        <w:rPr>
          <w:spacing w:val="-5"/>
        </w:rPr>
        <w:t xml:space="preserve"> </w:t>
      </w:r>
      <w:r>
        <w:t>розповісти</w:t>
      </w:r>
      <w:r>
        <w:rPr>
          <w:spacing w:val="-5"/>
        </w:rPr>
        <w:t xml:space="preserve"> </w:t>
      </w:r>
      <w:r>
        <w:t>про</w:t>
      </w:r>
      <w:r>
        <w:rPr>
          <w:spacing w:val="-5"/>
        </w:rPr>
        <w:t xml:space="preserve"> </w:t>
      </w:r>
      <w:r>
        <w:t>себе,</w:t>
      </w:r>
      <w:r>
        <w:rPr>
          <w:spacing w:val="-5"/>
        </w:rPr>
        <w:t xml:space="preserve"> </w:t>
      </w:r>
      <w:r>
        <w:t>про</w:t>
      </w:r>
      <w:r>
        <w:rPr>
          <w:spacing w:val="-5"/>
        </w:rPr>
        <w:t xml:space="preserve"> </w:t>
      </w:r>
      <w:r>
        <w:t>свого</w:t>
      </w:r>
      <w:r>
        <w:rPr>
          <w:spacing w:val="-5"/>
        </w:rPr>
        <w:t xml:space="preserve"> </w:t>
      </w:r>
      <w:r>
        <w:t>брата</w:t>
      </w:r>
      <w:r>
        <w:rPr>
          <w:spacing w:val="-5"/>
        </w:rPr>
        <w:t xml:space="preserve"> </w:t>
      </w:r>
      <w:r>
        <w:t>чи</w:t>
      </w:r>
      <w:r>
        <w:rPr>
          <w:spacing w:val="-5"/>
        </w:rPr>
        <w:t xml:space="preserve"> </w:t>
      </w:r>
      <w:r>
        <w:rPr>
          <w:spacing w:val="-3"/>
        </w:rPr>
        <w:t>сестру,</w:t>
      </w:r>
      <w:r>
        <w:rPr>
          <w:spacing w:val="-5"/>
        </w:rPr>
        <w:t xml:space="preserve"> </w:t>
      </w:r>
      <w:r>
        <w:t>про</w:t>
      </w:r>
      <w:r>
        <w:rPr>
          <w:spacing w:val="-5"/>
        </w:rPr>
        <w:t xml:space="preserve"> </w:t>
      </w:r>
      <w:r>
        <w:t>свого друга / про свою</w:t>
      </w:r>
      <w:r>
        <w:t xml:space="preserve"> </w:t>
      </w:r>
      <w:r>
        <w:rPr>
          <w:spacing w:val="-4"/>
        </w:rPr>
        <w:t xml:space="preserve">подругу, </w:t>
      </w:r>
      <w:r>
        <w:t xml:space="preserve">про однокласників, про життя в </w:t>
      </w:r>
      <w:r>
        <w:rPr>
          <w:spacing w:val="-4"/>
        </w:rPr>
        <w:t xml:space="preserve">школі </w:t>
      </w:r>
      <w:r>
        <w:t>(максимум 8</w:t>
      </w:r>
      <w:r>
        <w:rPr>
          <w:spacing w:val="-1"/>
        </w:rPr>
        <w:t xml:space="preserve"> </w:t>
      </w:r>
      <w:r>
        <w:t>речень).</w:t>
      </w:r>
    </w:p>
    <w:p w:rsidR="0024760F" w:rsidRDefault="00D137FF">
      <w:pPr>
        <w:pStyle w:val="BodyText"/>
        <w:spacing w:before="1" w:line="235" w:lineRule="auto"/>
        <w:ind w:right="39"/>
      </w:pPr>
      <w:r>
        <w:rPr>
          <w:i/>
        </w:rPr>
        <w:t xml:space="preserve">Відтворення </w:t>
      </w:r>
      <w:r>
        <w:t>– описати зображення або послідовний перебіг подій на основі ілюстрацій. Вміти переказати український дитя- чий</w:t>
      </w:r>
      <w:r>
        <w:rPr>
          <w:spacing w:val="-6"/>
        </w:rPr>
        <w:t xml:space="preserve"> </w:t>
      </w:r>
      <w:r>
        <w:t>фільм</w:t>
      </w:r>
      <w:r>
        <w:rPr>
          <w:spacing w:val="-7"/>
        </w:rPr>
        <w:t xml:space="preserve"> </w:t>
      </w:r>
      <w:r>
        <w:t>за</w:t>
      </w:r>
      <w:r>
        <w:rPr>
          <w:spacing w:val="-7"/>
        </w:rPr>
        <w:t xml:space="preserve"> </w:t>
      </w:r>
      <w:r>
        <w:t>заздалегідь</w:t>
      </w:r>
      <w:r>
        <w:rPr>
          <w:spacing w:val="-7"/>
        </w:rPr>
        <w:t xml:space="preserve"> </w:t>
      </w:r>
      <w:r>
        <w:t>визначеним</w:t>
      </w:r>
      <w:r>
        <w:rPr>
          <w:spacing w:val="-7"/>
        </w:rPr>
        <w:t xml:space="preserve"> </w:t>
      </w:r>
      <w:r>
        <w:t>планом,</w:t>
      </w:r>
      <w:r>
        <w:rPr>
          <w:spacing w:val="-7"/>
        </w:rPr>
        <w:t xml:space="preserve"> </w:t>
      </w:r>
      <w:r>
        <w:t>розповідь</w:t>
      </w:r>
      <w:r>
        <w:rPr>
          <w:spacing w:val="-7"/>
        </w:rPr>
        <w:t xml:space="preserve"> </w:t>
      </w:r>
      <w:r>
        <w:t>або</w:t>
      </w:r>
      <w:r>
        <w:rPr>
          <w:spacing w:val="-7"/>
        </w:rPr>
        <w:t xml:space="preserve"> </w:t>
      </w:r>
      <w:r>
        <w:t xml:space="preserve">дитячу </w:t>
      </w:r>
      <w:r>
        <w:rPr>
          <w:spacing w:val="-4"/>
        </w:rPr>
        <w:t xml:space="preserve">виставу, </w:t>
      </w:r>
      <w:r>
        <w:t>пригоду або</w:t>
      </w:r>
      <w:r>
        <w:rPr>
          <w:spacing w:val="2"/>
        </w:rPr>
        <w:t xml:space="preserve"> </w:t>
      </w:r>
      <w:r>
        <w:t>свято.</w:t>
      </w:r>
    </w:p>
    <w:p w:rsidR="0024760F" w:rsidRDefault="00D137FF">
      <w:pPr>
        <w:pStyle w:val="BodyText"/>
        <w:spacing w:line="202" w:lineRule="exact"/>
        <w:ind w:left="517" w:firstLine="0"/>
        <w:jc w:val="left"/>
      </w:pPr>
      <w:r>
        <w:rPr>
          <w:i/>
        </w:rPr>
        <w:t xml:space="preserve">Опис </w:t>
      </w:r>
      <w:r>
        <w:t>– людей, тварин, пригод, свят, природи.</w:t>
      </w:r>
    </w:p>
    <w:p w:rsidR="0024760F" w:rsidRDefault="00D137FF">
      <w:pPr>
        <w:pStyle w:val="BodyText"/>
        <w:spacing w:line="203" w:lineRule="exact"/>
        <w:ind w:left="517" w:firstLine="0"/>
        <w:jc w:val="left"/>
      </w:pPr>
      <w:r>
        <w:rPr>
          <w:i/>
        </w:rPr>
        <w:t xml:space="preserve">Діалог </w:t>
      </w:r>
      <w:r>
        <w:t>– правила соціальної поведінки.</w:t>
      </w:r>
    </w:p>
    <w:p w:rsidR="0024760F" w:rsidRDefault="00D137FF">
      <w:pPr>
        <w:pStyle w:val="BodyText"/>
        <w:spacing w:before="2" w:line="235" w:lineRule="auto"/>
        <w:ind w:right="39"/>
      </w:pPr>
      <w:r>
        <w:rPr>
          <w:i/>
        </w:rPr>
        <w:t xml:space="preserve">Драматизація </w:t>
      </w:r>
      <w:r>
        <w:t>– короткий текст за вибором, про пригоду або події з повсякденного життя.</w:t>
      </w:r>
    </w:p>
    <w:p w:rsidR="0024760F" w:rsidRDefault="00D137FF">
      <w:pPr>
        <w:pStyle w:val="BodyText"/>
        <w:spacing w:line="235" w:lineRule="auto"/>
        <w:ind w:right="38"/>
      </w:pPr>
      <w:r>
        <w:rPr>
          <w:i/>
        </w:rPr>
        <w:t xml:space="preserve">Спілкування </w:t>
      </w:r>
      <w:r>
        <w:t>– дбати про збагачення словникового запасу для повсякденного</w:t>
      </w:r>
      <w:r>
        <w:rPr>
          <w:spacing w:val="-9"/>
        </w:rPr>
        <w:t xml:space="preserve"> </w:t>
      </w:r>
      <w:r>
        <w:t>спілкування,</w:t>
      </w:r>
      <w:r>
        <w:rPr>
          <w:spacing w:val="-9"/>
        </w:rPr>
        <w:t xml:space="preserve"> </w:t>
      </w:r>
      <w:r>
        <w:t>збагачуючи</w:t>
      </w:r>
      <w:r>
        <w:rPr>
          <w:spacing w:val="-9"/>
        </w:rPr>
        <w:t xml:space="preserve"> </w:t>
      </w:r>
      <w:r>
        <w:t>активний</w:t>
      </w:r>
      <w:r>
        <w:rPr>
          <w:spacing w:val="-9"/>
        </w:rPr>
        <w:t xml:space="preserve"> </w:t>
      </w:r>
      <w:r>
        <w:t>словниковий</w:t>
      </w:r>
      <w:r>
        <w:rPr>
          <w:spacing w:val="-9"/>
        </w:rPr>
        <w:t xml:space="preserve"> </w:t>
      </w:r>
      <w:r>
        <w:t>за- пас. Часті речення з повсякденного життя. Різні форми висловлю- вання. Вправи з заміною слів і додаванням слів у</w:t>
      </w:r>
      <w:r>
        <w:rPr>
          <w:spacing w:val="-11"/>
        </w:rPr>
        <w:t xml:space="preserve"> </w:t>
      </w:r>
      <w:r>
        <w:t>речення.</w:t>
      </w:r>
    </w:p>
    <w:p w:rsidR="0024760F" w:rsidRDefault="00D137FF">
      <w:pPr>
        <w:pStyle w:val="BodyText"/>
        <w:spacing w:before="66" w:line="235" w:lineRule="auto"/>
        <w:ind w:right="117"/>
      </w:pPr>
      <w:r>
        <w:br w:type="column"/>
      </w:r>
      <w:r>
        <w:t>Усне вивисловлювання ре</w:t>
      </w:r>
      <w:r>
        <w:t xml:space="preserve">алізується через ігри та творчі за- ходи, якими тренується спілкування (привітання в конкретних ситуаціях: </w:t>
      </w:r>
      <w:r>
        <w:rPr>
          <w:i/>
        </w:rPr>
        <w:t xml:space="preserve">доброго ранку, добрий день і до побачення; </w:t>
      </w:r>
      <w:r>
        <w:t>подяка, ба- жання, прохання, вибачення). Учні можуть розмовляти на основі малюнків. Можуть переказати почу</w:t>
      </w:r>
      <w:r>
        <w:t>тий текст, виставу чи лялькову виставу, невимушеною мовою з правильною вимовою.</w:t>
      </w:r>
    </w:p>
    <w:p w:rsidR="0024760F" w:rsidRDefault="00D137FF">
      <w:pPr>
        <w:pStyle w:val="BodyText"/>
        <w:spacing w:line="235" w:lineRule="auto"/>
        <w:ind w:right="116"/>
      </w:pPr>
      <w:r>
        <w:t>Вправи на спостереження – це вправи на розпізнавання ціло- го та його частин, спостереження за об’єктами, явищами та навко- лишнім середовищем. Їх потрібно розділити за темами.</w:t>
      </w:r>
      <w:r>
        <w:t xml:space="preserve"> Перш за все розглядається класна кімната, а потім ведеться спостереження навколишнього середовища. Учні можуть спостерігати за предме- тами, людьми, тваринами, подіями, розглядати зображення, групи зображень, фотографії, об’єкти, що їх оточують тощо. Уваг</w:t>
      </w:r>
      <w:r>
        <w:t>а учнів повинна бути спрямована на ціле, а потім на найважливіші його частини, а в кінці – і на менш важливі частини. Спостереження ведуться за: формами, кольорами, відносинами, рухами, мімікою та жестами, тощо.</w:t>
      </w:r>
    </w:p>
    <w:p w:rsidR="0024760F" w:rsidRDefault="00D137FF">
      <w:pPr>
        <w:pStyle w:val="BodyText"/>
        <w:spacing w:line="235" w:lineRule="auto"/>
        <w:ind w:right="117"/>
      </w:pPr>
      <w:r>
        <w:t>Вправи на слухання починаються з слухання то</w:t>
      </w:r>
      <w:r>
        <w:t>го, що гово- рять вчителі, інші учні, артисти чи ведучі. Почуте аналізується, визначаються мовні характеристики особи, яка говорить. Слу- хання має бути пов’язане з мімікою та жестами, які відносяться  на сказане. Обов’язково наполягати на правильній вимов</w:t>
      </w:r>
      <w:r>
        <w:t>і. Під час слухання, зосереджувати увагу та концентрацію. Слухати онома- топоетичні звуки, шум, чітку та нечітку</w:t>
      </w:r>
      <w:r>
        <w:rPr>
          <w:spacing w:val="-3"/>
        </w:rPr>
        <w:t xml:space="preserve"> </w:t>
      </w:r>
      <w:r>
        <w:rPr>
          <w:spacing w:val="-5"/>
        </w:rPr>
        <w:t>вимову.</w:t>
      </w:r>
    </w:p>
    <w:p w:rsidR="0024760F" w:rsidRDefault="00D137FF">
      <w:pPr>
        <w:pStyle w:val="BodyText"/>
        <w:spacing w:line="235" w:lineRule="auto"/>
        <w:ind w:right="116"/>
      </w:pPr>
      <w:r>
        <w:t>Аналітичні вправи мають бути цікавими та стимулюючими, оскільки вони є однією з найважливіших передумов для читання та</w:t>
      </w:r>
      <w:r>
        <w:rPr>
          <w:spacing w:val="-6"/>
        </w:rPr>
        <w:t xml:space="preserve"> </w:t>
      </w:r>
      <w:r>
        <w:t>письма.</w:t>
      </w:r>
      <w:r>
        <w:rPr>
          <w:spacing w:val="-6"/>
        </w:rPr>
        <w:t xml:space="preserve"> </w:t>
      </w:r>
      <w:r>
        <w:t>Вони</w:t>
      </w:r>
      <w:r>
        <w:rPr>
          <w:spacing w:val="-6"/>
        </w:rPr>
        <w:t xml:space="preserve"> </w:t>
      </w:r>
      <w:r>
        <w:t>не</w:t>
      </w:r>
      <w:r>
        <w:rPr>
          <w:spacing w:val="-6"/>
        </w:rPr>
        <w:t xml:space="preserve"> </w:t>
      </w:r>
      <w:r>
        <w:t>виконуються</w:t>
      </w:r>
      <w:r>
        <w:rPr>
          <w:spacing w:val="-6"/>
        </w:rPr>
        <w:t xml:space="preserve"> </w:t>
      </w:r>
      <w:r>
        <w:t>окремо,</w:t>
      </w:r>
      <w:r>
        <w:rPr>
          <w:spacing w:val="-6"/>
        </w:rPr>
        <w:t xml:space="preserve"> </w:t>
      </w:r>
      <w:r>
        <w:t>їх</w:t>
      </w:r>
      <w:r>
        <w:rPr>
          <w:spacing w:val="-6"/>
        </w:rPr>
        <w:t xml:space="preserve"> </w:t>
      </w:r>
      <w:r>
        <w:t>треба</w:t>
      </w:r>
      <w:r>
        <w:rPr>
          <w:spacing w:val="-6"/>
        </w:rPr>
        <w:t xml:space="preserve"> </w:t>
      </w:r>
      <w:r>
        <w:t>пов’язати</w:t>
      </w:r>
      <w:r>
        <w:rPr>
          <w:spacing w:val="-6"/>
        </w:rPr>
        <w:t xml:space="preserve"> </w:t>
      </w:r>
      <w:r>
        <w:t>з</w:t>
      </w:r>
      <w:r>
        <w:rPr>
          <w:spacing w:val="-6"/>
        </w:rPr>
        <w:t xml:space="preserve"> </w:t>
      </w:r>
      <w:r>
        <w:t>впра- вами на слухання та</w:t>
      </w:r>
      <w:r>
        <w:rPr>
          <w:spacing w:val="-2"/>
        </w:rPr>
        <w:t xml:space="preserve"> </w:t>
      </w:r>
      <w:r>
        <w:t>спостереження.</w:t>
      </w:r>
    </w:p>
    <w:p w:rsidR="0024760F" w:rsidRDefault="00D137FF">
      <w:pPr>
        <w:pStyle w:val="BodyText"/>
        <w:spacing w:line="235" w:lineRule="auto"/>
        <w:ind w:right="118"/>
      </w:pPr>
      <w:r>
        <w:t>Вправи, за допомогою яких видаляються не літературні еле- менти з висловлювання, виконуються повільно і систематично. Вчителі повинні особливу увагу звертати на вимову голосн</w:t>
      </w:r>
      <w:r>
        <w:t>их зву- ків</w:t>
      </w:r>
      <w:r>
        <w:rPr>
          <w:i/>
        </w:rPr>
        <w:t xml:space="preserve">, я, ю, є, ї </w:t>
      </w:r>
      <w:r>
        <w:t xml:space="preserve">; вимову голосного </w:t>
      </w:r>
      <w:r>
        <w:rPr>
          <w:i/>
        </w:rPr>
        <w:t>и</w:t>
      </w:r>
      <w:r>
        <w:t xml:space="preserve">; приголосного </w:t>
      </w:r>
      <w:r>
        <w:rPr>
          <w:i/>
        </w:rPr>
        <w:t>г</w:t>
      </w:r>
      <w:r>
        <w:t xml:space="preserve">; вимову приго- лосних перед м’яким знаком </w:t>
      </w:r>
      <w:r>
        <w:rPr>
          <w:i/>
        </w:rPr>
        <w:t xml:space="preserve">ь </w:t>
      </w:r>
      <w:r>
        <w:t xml:space="preserve">і ненаголошених голосних е та </w:t>
      </w:r>
      <w:r>
        <w:rPr>
          <w:i/>
        </w:rPr>
        <w:t>и</w:t>
      </w:r>
      <w:r>
        <w:t>.</w:t>
      </w:r>
    </w:p>
    <w:p w:rsidR="0024760F" w:rsidRDefault="00D137FF">
      <w:pPr>
        <w:pStyle w:val="BodyText"/>
        <w:spacing w:line="235" w:lineRule="auto"/>
        <w:ind w:right="118"/>
      </w:pPr>
      <w:r>
        <w:t>Учні</w:t>
      </w:r>
      <w:r>
        <w:rPr>
          <w:spacing w:val="-6"/>
        </w:rPr>
        <w:t xml:space="preserve"> </w:t>
      </w:r>
      <w:r>
        <w:t>повинні</w:t>
      </w:r>
      <w:r>
        <w:rPr>
          <w:spacing w:val="-6"/>
        </w:rPr>
        <w:t xml:space="preserve"> </w:t>
      </w:r>
      <w:r>
        <w:t>активно</w:t>
      </w:r>
      <w:r>
        <w:rPr>
          <w:spacing w:val="-5"/>
        </w:rPr>
        <w:t xml:space="preserve"> </w:t>
      </w:r>
      <w:r>
        <w:t>засвоїти</w:t>
      </w:r>
      <w:r>
        <w:rPr>
          <w:spacing w:val="-6"/>
        </w:rPr>
        <w:t xml:space="preserve"> </w:t>
      </w:r>
      <w:r>
        <w:t>300</w:t>
      </w:r>
      <w:r>
        <w:rPr>
          <w:spacing w:val="-6"/>
        </w:rPr>
        <w:t xml:space="preserve"> </w:t>
      </w:r>
      <w:r>
        <w:t>слів</w:t>
      </w:r>
      <w:r>
        <w:rPr>
          <w:spacing w:val="-6"/>
        </w:rPr>
        <w:t xml:space="preserve"> </w:t>
      </w:r>
      <w:r>
        <w:t>і</w:t>
      </w:r>
      <w:r>
        <w:rPr>
          <w:spacing w:val="-6"/>
        </w:rPr>
        <w:t xml:space="preserve"> </w:t>
      </w:r>
      <w:r>
        <w:t>фразеологічних</w:t>
      </w:r>
      <w:r>
        <w:rPr>
          <w:spacing w:val="-6"/>
        </w:rPr>
        <w:t xml:space="preserve"> </w:t>
      </w:r>
      <w:r>
        <w:t xml:space="preserve">оди- ниць. Пасивний словниковий запас повинен бути більший ніж ак- тивний, на </w:t>
      </w:r>
      <w:r>
        <w:rPr>
          <w:spacing w:val="-3"/>
        </w:rPr>
        <w:t>кожному</w:t>
      </w:r>
      <w:r>
        <w:rPr>
          <w:spacing w:val="-2"/>
        </w:rPr>
        <w:t xml:space="preserve"> </w:t>
      </w:r>
      <w:r>
        <w:t>рівні.</w:t>
      </w:r>
    </w:p>
    <w:p w:rsidR="0024760F" w:rsidRDefault="00D137FF">
      <w:pPr>
        <w:pStyle w:val="BodyText"/>
        <w:spacing w:line="235" w:lineRule="auto"/>
        <w:ind w:right="117"/>
      </w:pPr>
      <w:r>
        <w:t>Від учня очікується, що він: вивчить напам’ять принаймні 4 вірша для декламування, 5 українських віршів (народних або су- часних популярних дитячих віршів), загадк</w:t>
      </w:r>
      <w:r>
        <w:t xml:space="preserve">и, деякі прислів’я, де- кламуватиме народні вірші, пов’язані з релігійними святами або порами </w:t>
      </w:r>
      <w:r>
        <w:rPr>
          <w:spacing w:val="-5"/>
        </w:rPr>
        <w:t xml:space="preserve">року, </w:t>
      </w:r>
      <w:r>
        <w:t>вивчить напам’ять два коротких прозових тексти в обсязі</w:t>
      </w:r>
      <w:r>
        <w:rPr>
          <w:spacing w:val="-4"/>
        </w:rPr>
        <w:t xml:space="preserve"> </w:t>
      </w:r>
      <w:r>
        <w:t>3</w:t>
      </w:r>
      <w:r>
        <w:rPr>
          <w:spacing w:val="-4"/>
        </w:rPr>
        <w:t xml:space="preserve"> </w:t>
      </w:r>
      <w:r>
        <w:t>–</w:t>
      </w:r>
      <w:r>
        <w:rPr>
          <w:spacing w:val="-4"/>
        </w:rPr>
        <w:t xml:space="preserve"> </w:t>
      </w:r>
      <w:r>
        <w:t>5</w:t>
      </w:r>
      <w:r>
        <w:rPr>
          <w:spacing w:val="-4"/>
        </w:rPr>
        <w:t xml:space="preserve"> </w:t>
      </w:r>
      <w:r>
        <w:t>речень</w:t>
      </w:r>
      <w:r>
        <w:rPr>
          <w:spacing w:val="-4"/>
        </w:rPr>
        <w:t xml:space="preserve"> </w:t>
      </w:r>
      <w:r>
        <w:t>та</w:t>
      </w:r>
      <w:r>
        <w:rPr>
          <w:spacing w:val="-4"/>
        </w:rPr>
        <w:t xml:space="preserve"> </w:t>
      </w:r>
      <w:r>
        <w:t>2</w:t>
      </w:r>
      <w:r>
        <w:rPr>
          <w:spacing w:val="-4"/>
        </w:rPr>
        <w:t xml:space="preserve"> </w:t>
      </w:r>
      <w:r>
        <w:t>нових</w:t>
      </w:r>
      <w:r>
        <w:rPr>
          <w:spacing w:val="-4"/>
        </w:rPr>
        <w:t xml:space="preserve"> </w:t>
      </w:r>
      <w:r>
        <w:t>коротких</w:t>
      </w:r>
      <w:r>
        <w:rPr>
          <w:spacing w:val="-4"/>
        </w:rPr>
        <w:t xml:space="preserve"> </w:t>
      </w:r>
      <w:r>
        <w:t>діалога</w:t>
      </w:r>
      <w:r>
        <w:rPr>
          <w:spacing w:val="-4"/>
        </w:rPr>
        <w:t xml:space="preserve"> </w:t>
      </w:r>
      <w:r>
        <w:t>або</w:t>
      </w:r>
      <w:r>
        <w:rPr>
          <w:spacing w:val="-4"/>
        </w:rPr>
        <w:t xml:space="preserve"> </w:t>
      </w:r>
      <w:r>
        <w:t>візьме</w:t>
      </w:r>
      <w:r>
        <w:rPr>
          <w:spacing w:val="-4"/>
        </w:rPr>
        <w:t xml:space="preserve"> </w:t>
      </w:r>
      <w:r>
        <w:t>участь</w:t>
      </w:r>
      <w:r>
        <w:rPr>
          <w:spacing w:val="-4"/>
        </w:rPr>
        <w:t xml:space="preserve"> </w:t>
      </w:r>
      <w:r>
        <w:t xml:space="preserve">у дитячій виставі. Учні повинні, якщо це </w:t>
      </w:r>
      <w:r>
        <w:t xml:space="preserve">можливо, займатись дитя- чими народними танцями, відповідно до їхнього </w:t>
      </w:r>
      <w:r>
        <w:rPr>
          <w:spacing w:val="-5"/>
        </w:rPr>
        <w:t xml:space="preserve">віку, </w:t>
      </w:r>
      <w:r>
        <w:t>повинні роз- різняти елементи українського народного костюму своєї громади, відзначати релігійні свята (в порівнянні з сербскими), знати тра- диційні українські традиції та звичаї</w:t>
      </w:r>
      <w:r>
        <w:t xml:space="preserve"> (святкування Святого </w:t>
      </w:r>
      <w:r>
        <w:rPr>
          <w:spacing w:val="-3"/>
        </w:rPr>
        <w:t xml:space="preserve">Мико- </w:t>
      </w:r>
      <w:r>
        <w:t xml:space="preserve">лая – виконання пісень і віршів про Святого </w:t>
      </w:r>
      <w:r>
        <w:rPr>
          <w:spacing w:val="-3"/>
        </w:rPr>
        <w:t xml:space="preserve">Миколая, </w:t>
      </w:r>
      <w:r>
        <w:t xml:space="preserve">святкування Різдва – виконання різдвяних пісень і віршів й святкування Вели- </w:t>
      </w:r>
      <w:r>
        <w:rPr>
          <w:spacing w:val="-4"/>
        </w:rPr>
        <w:t xml:space="preserve">кодня </w:t>
      </w:r>
      <w:r>
        <w:t>– звичаї: писанки і крашанки) та традиційні страви; святку- вання</w:t>
      </w:r>
      <w:r>
        <w:rPr>
          <w:spacing w:val="-1"/>
        </w:rPr>
        <w:t xml:space="preserve"> </w:t>
      </w:r>
      <w:r>
        <w:t>іменин.</w:t>
      </w:r>
    </w:p>
    <w:p w:rsidR="0024760F" w:rsidRDefault="00D137FF">
      <w:pPr>
        <w:pStyle w:val="BodyText"/>
        <w:spacing w:line="235" w:lineRule="auto"/>
        <w:ind w:right="117"/>
      </w:pPr>
      <w:r>
        <w:t>У четвертому класі</w:t>
      </w:r>
      <w:r>
        <w:t xml:space="preserve"> учні пишуть речення та </w:t>
      </w:r>
      <w:r>
        <w:rPr>
          <w:spacing w:val="-3"/>
        </w:rPr>
        <w:t xml:space="preserve">короткі </w:t>
      </w:r>
      <w:r>
        <w:t xml:space="preserve">тексти. Особлива увага приділяється індивідуальному </w:t>
      </w:r>
      <w:r>
        <w:rPr>
          <w:spacing w:val="-3"/>
        </w:rPr>
        <w:t xml:space="preserve">підходу </w:t>
      </w:r>
      <w:r>
        <w:t xml:space="preserve">до </w:t>
      </w:r>
      <w:r>
        <w:rPr>
          <w:spacing w:val="-3"/>
        </w:rPr>
        <w:t xml:space="preserve">кожно- го </w:t>
      </w:r>
      <w:r>
        <w:t xml:space="preserve">учня, і в залежності від його здібностей </w:t>
      </w:r>
      <w:r>
        <w:rPr>
          <w:spacing w:val="-3"/>
        </w:rPr>
        <w:t xml:space="preserve">заохочувати </w:t>
      </w:r>
      <w:r>
        <w:t>правиль- но писати. Якщо у дитини виникають труднощі у навчанні пись- ма, їй потрібно допомогти ов</w:t>
      </w:r>
      <w:r>
        <w:t xml:space="preserve">олодіти технікою письма поступово. </w:t>
      </w:r>
      <w:r>
        <w:rPr>
          <w:spacing w:val="-4"/>
        </w:rPr>
        <w:t xml:space="preserve">Дитину, </w:t>
      </w:r>
      <w:r>
        <w:t xml:space="preserve">яка розвивається швидше, потрібно </w:t>
      </w:r>
      <w:r>
        <w:rPr>
          <w:spacing w:val="-3"/>
        </w:rPr>
        <w:t xml:space="preserve">заохочувати </w:t>
      </w:r>
      <w:r>
        <w:t xml:space="preserve">і ставити перед нею завдання, які б її стимулювали. Учні письмово відпові- дають на прості питання про особистий досвід, істоти, предмети, явища. Вони </w:t>
      </w:r>
      <w:r>
        <w:rPr>
          <w:spacing w:val="-3"/>
        </w:rPr>
        <w:t xml:space="preserve">також </w:t>
      </w:r>
      <w:r>
        <w:t xml:space="preserve">записують </w:t>
      </w:r>
      <w:r>
        <w:t xml:space="preserve">назву малюнку або назви декількох малюнків, а </w:t>
      </w:r>
      <w:r>
        <w:rPr>
          <w:spacing w:val="-3"/>
        </w:rPr>
        <w:t xml:space="preserve">також </w:t>
      </w:r>
      <w:r>
        <w:t>речення на основі малюнку або групи малюн- ків.</w:t>
      </w:r>
      <w:r>
        <w:rPr>
          <w:spacing w:val="-5"/>
        </w:rPr>
        <w:t xml:space="preserve"> </w:t>
      </w:r>
      <w:r>
        <w:t>При</w:t>
      </w:r>
      <w:r>
        <w:rPr>
          <w:spacing w:val="-5"/>
        </w:rPr>
        <w:t xml:space="preserve"> </w:t>
      </w:r>
      <w:r>
        <w:t>написанні</w:t>
      </w:r>
      <w:r>
        <w:rPr>
          <w:spacing w:val="-5"/>
        </w:rPr>
        <w:t xml:space="preserve"> </w:t>
      </w:r>
      <w:r>
        <w:t>речень</w:t>
      </w:r>
      <w:r>
        <w:rPr>
          <w:spacing w:val="-5"/>
        </w:rPr>
        <w:t xml:space="preserve"> </w:t>
      </w:r>
      <w:r>
        <w:t>учням</w:t>
      </w:r>
      <w:r>
        <w:rPr>
          <w:spacing w:val="-5"/>
        </w:rPr>
        <w:t xml:space="preserve"> </w:t>
      </w:r>
      <w:r>
        <w:t>слід</w:t>
      </w:r>
      <w:r>
        <w:rPr>
          <w:spacing w:val="-5"/>
        </w:rPr>
        <w:t xml:space="preserve"> </w:t>
      </w:r>
      <w:r>
        <w:t>звернути</w:t>
      </w:r>
      <w:r>
        <w:rPr>
          <w:spacing w:val="-5"/>
        </w:rPr>
        <w:t xml:space="preserve"> </w:t>
      </w:r>
      <w:r>
        <w:t>увагу</w:t>
      </w:r>
      <w:r>
        <w:rPr>
          <w:spacing w:val="-5"/>
        </w:rPr>
        <w:t xml:space="preserve"> </w:t>
      </w:r>
      <w:r>
        <w:t>на</w:t>
      </w:r>
      <w:r>
        <w:rPr>
          <w:spacing w:val="-5"/>
        </w:rPr>
        <w:t xml:space="preserve"> </w:t>
      </w:r>
      <w:r>
        <w:t xml:space="preserve">написання великої літери на </w:t>
      </w:r>
      <w:r>
        <w:rPr>
          <w:spacing w:val="-3"/>
        </w:rPr>
        <w:t xml:space="preserve">початку </w:t>
      </w:r>
      <w:r>
        <w:t xml:space="preserve">речення, на написання власних імен, а </w:t>
      </w:r>
      <w:r>
        <w:rPr>
          <w:spacing w:val="-3"/>
        </w:rPr>
        <w:t xml:space="preserve">також </w:t>
      </w:r>
      <w:r>
        <w:t>на ставлення крапки в кінці речення чи знаку питання в пи- тальних</w:t>
      </w:r>
      <w:r>
        <w:rPr>
          <w:spacing w:val="-2"/>
        </w:rPr>
        <w:t xml:space="preserve"> </w:t>
      </w:r>
      <w:r>
        <w:t>реченнях.</w:t>
      </w:r>
    </w:p>
    <w:p w:rsidR="0024760F" w:rsidRDefault="00D137FF">
      <w:pPr>
        <w:pStyle w:val="BodyText"/>
        <w:spacing w:line="235" w:lineRule="auto"/>
        <w:ind w:right="117"/>
      </w:pPr>
      <w:r>
        <w:t>Ознайомлення учнів з основами історії української менши- ни в Сербії (доселення, культурні, освітні, релігійні та економічні заходи, найвищі культурні досягнення, відповідні орган</w:t>
      </w:r>
      <w:r>
        <w:t>ізації та установи...), та з плеканням емоційного ставлення до традицій,</w:t>
      </w:r>
    </w:p>
    <w:p w:rsidR="0024760F" w:rsidRDefault="0024760F">
      <w:pPr>
        <w:spacing w:line="235" w:lineRule="auto"/>
        <w:sectPr w:rsidR="0024760F">
          <w:pgSz w:w="11910" w:h="15690"/>
          <w:pgMar w:top="40" w:right="560" w:bottom="280" w:left="560" w:header="720" w:footer="720" w:gutter="0"/>
          <w:cols w:num="2" w:space="720" w:equalWidth="0">
            <w:col w:w="5293" w:space="121"/>
            <w:col w:w="5376"/>
          </w:cols>
        </w:sectPr>
      </w:pPr>
    </w:p>
    <w:p w:rsidR="0024760F" w:rsidRDefault="00D137FF">
      <w:pPr>
        <w:pStyle w:val="BodyText"/>
        <w:spacing w:before="68" w:line="232" w:lineRule="auto"/>
        <w:ind w:right="38" w:firstLine="0"/>
      </w:pPr>
      <w:r>
        <w:rPr>
          <w:spacing w:val="-3"/>
        </w:rPr>
        <w:lastRenderedPageBreak/>
        <w:t xml:space="preserve">культури, </w:t>
      </w:r>
      <w:r>
        <w:t>звичаїв і традицій української меншини в Сербії (фоль- клор, ремесла, народні прислів’я, театр, література, музика, тра- диційні дитячі ігри, звичаї</w:t>
      </w:r>
      <w:r>
        <w:t xml:space="preserve">, демонологія...), але не в сенсі роман- тичної традиціоналізму, а на шляху до майбутнього, до розвитку  і модернізації. Покладатися на минуле, але дивитись в майбутнє. Надати учням інформації про українську громаду в Сербії (на- селені пункти, установи і </w:t>
      </w:r>
      <w:r>
        <w:t xml:space="preserve">організації, відомі особистості, імена, прізвища, походження...), а </w:t>
      </w:r>
      <w:r>
        <w:rPr>
          <w:spacing w:val="-3"/>
        </w:rPr>
        <w:t xml:space="preserve">також </w:t>
      </w:r>
      <w:r>
        <w:t xml:space="preserve">про зв’язки з іншими етнічними спільнотами та культурами, про внесок українців на цих теренах (в галузі освіти, </w:t>
      </w:r>
      <w:r>
        <w:rPr>
          <w:spacing w:val="-3"/>
        </w:rPr>
        <w:t xml:space="preserve">культури, </w:t>
      </w:r>
      <w:r>
        <w:t>мистецтва, архітектури...) прикладати зусилля, щоб українськ</w:t>
      </w:r>
      <w:r>
        <w:t>а ідентичність і самоповага виховувалась витончено, не за допомогою прислів’їв та фраз, а на конкретних прикладах, при цьому поєднати дані з емоційним спрямуванням, надаючи значення правам людини і меншин, міжетнічній повазі, толерантності і</w:t>
      </w:r>
      <w:r>
        <w:rPr>
          <w:spacing w:val="-1"/>
        </w:rPr>
        <w:t xml:space="preserve"> </w:t>
      </w:r>
      <w:r>
        <w:t>взаємодії.</w:t>
      </w:r>
    </w:p>
    <w:p w:rsidR="0024760F" w:rsidRDefault="0024760F">
      <w:pPr>
        <w:pStyle w:val="BodyText"/>
        <w:ind w:left="0" w:firstLine="0"/>
        <w:jc w:val="left"/>
        <w:rPr>
          <w:sz w:val="20"/>
        </w:rPr>
      </w:pPr>
    </w:p>
    <w:p w:rsidR="0024760F" w:rsidRDefault="00D137FF">
      <w:pPr>
        <w:pStyle w:val="Heading1"/>
        <w:spacing w:before="150"/>
      </w:pPr>
      <w:r>
        <w:t>ШЛ</w:t>
      </w:r>
      <w:r>
        <w:t>ЯХИ ВИКОНАННЯ ПРОГРАМИ</w:t>
      </w:r>
    </w:p>
    <w:p w:rsidR="0024760F" w:rsidRDefault="00D137FF">
      <w:pPr>
        <w:pStyle w:val="BodyText"/>
        <w:spacing w:before="111" w:line="232" w:lineRule="auto"/>
        <w:ind w:right="38"/>
      </w:pPr>
      <w:r>
        <w:t>Необхідно завжди мати на увазі основне завдання даного предмета: учні повинні добре навчити володіти українською літе- ратурною мовою та набути навичок лінгвістичної правильності. Завжди слід мати на увазі попередні знання учнів, щоб</w:t>
      </w:r>
      <w:r>
        <w:t xml:space="preserve"> їх можна було пов’язати зі знаннями, якими вони вже опанували. На кож- ному уроці вчитель повинен обирати диференційований підхід, оскільки учні різного віку і мають різні мовні компетенції.</w:t>
      </w:r>
    </w:p>
    <w:p w:rsidR="0024760F" w:rsidRDefault="00D137FF">
      <w:pPr>
        <w:pStyle w:val="BodyText"/>
        <w:spacing w:line="232" w:lineRule="auto"/>
        <w:ind w:right="38"/>
      </w:pPr>
      <w:r>
        <w:t xml:space="preserve">Необхідно створити приємну </w:t>
      </w:r>
      <w:r>
        <w:rPr>
          <w:spacing w:val="-3"/>
        </w:rPr>
        <w:t xml:space="preserve">атмосферу, </w:t>
      </w:r>
      <w:r>
        <w:t>яка вимагає парт- нерства</w:t>
      </w:r>
      <w:r>
        <w:rPr>
          <w:spacing w:val="-9"/>
        </w:rPr>
        <w:t xml:space="preserve"> </w:t>
      </w:r>
      <w:r>
        <w:t>між</w:t>
      </w:r>
      <w:r>
        <w:rPr>
          <w:spacing w:val="-9"/>
        </w:rPr>
        <w:t xml:space="preserve"> </w:t>
      </w:r>
      <w:r>
        <w:t>вчителем/викладачем</w:t>
      </w:r>
      <w:r>
        <w:rPr>
          <w:spacing w:val="-9"/>
        </w:rPr>
        <w:t xml:space="preserve"> </w:t>
      </w:r>
      <w:r>
        <w:t>та</w:t>
      </w:r>
      <w:r>
        <w:rPr>
          <w:spacing w:val="-9"/>
        </w:rPr>
        <w:t xml:space="preserve"> </w:t>
      </w:r>
      <w:r>
        <w:t>учнями,</w:t>
      </w:r>
      <w:r>
        <w:rPr>
          <w:spacing w:val="-9"/>
        </w:rPr>
        <w:t xml:space="preserve"> </w:t>
      </w:r>
      <w:r>
        <w:t>і</w:t>
      </w:r>
      <w:r>
        <w:rPr>
          <w:spacing w:val="-9"/>
        </w:rPr>
        <w:t xml:space="preserve"> </w:t>
      </w:r>
      <w:r>
        <w:t>потрібно</w:t>
      </w:r>
      <w:r>
        <w:rPr>
          <w:spacing w:val="-9"/>
        </w:rPr>
        <w:t xml:space="preserve"> </w:t>
      </w:r>
      <w:r>
        <w:t xml:space="preserve">допомогти учням </w:t>
      </w:r>
      <w:r>
        <w:rPr>
          <w:spacing w:val="-3"/>
        </w:rPr>
        <w:t xml:space="preserve">подолати </w:t>
      </w:r>
      <w:r>
        <w:t xml:space="preserve">психологічний бар’єр щодо мовного спілкування та мовленнєвих навичок. </w:t>
      </w:r>
      <w:r>
        <w:rPr>
          <w:spacing w:val="-4"/>
        </w:rPr>
        <w:t xml:space="preserve">Кожен </w:t>
      </w:r>
      <w:r>
        <w:t>інструмент мови демонструється в конкретному контексті, а не ізольовано. При тренуванні мовлен- нєвих навичок</w:t>
      </w:r>
      <w:r>
        <w:t xml:space="preserve"> повинні переважати різні форми діалогу в спілку- ванні</w:t>
      </w:r>
      <w:r>
        <w:rPr>
          <w:spacing w:val="20"/>
        </w:rPr>
        <w:t xml:space="preserve"> </w:t>
      </w:r>
      <w:r>
        <w:t>вчитель</w:t>
      </w:r>
      <w:r>
        <w:rPr>
          <w:spacing w:val="20"/>
        </w:rPr>
        <w:t xml:space="preserve"> </w:t>
      </w:r>
      <w:r>
        <w:t>–</w:t>
      </w:r>
      <w:r>
        <w:rPr>
          <w:spacing w:val="20"/>
        </w:rPr>
        <w:t xml:space="preserve"> </w:t>
      </w:r>
      <w:r>
        <w:t>учень</w:t>
      </w:r>
      <w:r>
        <w:rPr>
          <w:spacing w:val="20"/>
        </w:rPr>
        <w:t xml:space="preserve"> </w:t>
      </w:r>
      <w:r>
        <w:t>та</w:t>
      </w:r>
      <w:r>
        <w:rPr>
          <w:spacing w:val="20"/>
        </w:rPr>
        <w:t xml:space="preserve"> </w:t>
      </w:r>
      <w:r>
        <w:t>учень</w:t>
      </w:r>
      <w:r>
        <w:rPr>
          <w:spacing w:val="20"/>
        </w:rPr>
        <w:t xml:space="preserve"> </w:t>
      </w:r>
      <w:r>
        <w:t>–</w:t>
      </w:r>
      <w:r>
        <w:rPr>
          <w:spacing w:val="20"/>
        </w:rPr>
        <w:t xml:space="preserve"> </w:t>
      </w:r>
      <w:r>
        <w:t>учень.</w:t>
      </w:r>
      <w:r>
        <w:rPr>
          <w:spacing w:val="20"/>
        </w:rPr>
        <w:t xml:space="preserve"> </w:t>
      </w:r>
      <w:r>
        <w:t>У</w:t>
      </w:r>
      <w:r>
        <w:rPr>
          <w:spacing w:val="20"/>
        </w:rPr>
        <w:t xml:space="preserve"> </w:t>
      </w:r>
      <w:r>
        <w:t>мовленні</w:t>
      </w:r>
      <w:r>
        <w:rPr>
          <w:spacing w:val="20"/>
        </w:rPr>
        <w:t xml:space="preserve"> </w:t>
      </w:r>
      <w:r>
        <w:t>вимагається</w:t>
      </w:r>
    </w:p>
    <w:p w:rsidR="0024760F" w:rsidRDefault="00D137FF">
      <w:pPr>
        <w:pStyle w:val="BodyText"/>
        <w:spacing w:before="67" w:line="232" w:lineRule="auto"/>
        <w:ind w:firstLine="0"/>
        <w:jc w:val="left"/>
      </w:pPr>
      <w:r>
        <w:br w:type="column"/>
      </w:r>
      <w:r>
        <w:t>простота мовлення, природність й спонтанність та лінгвістична правильність.</w:t>
      </w:r>
    </w:p>
    <w:p w:rsidR="0024760F" w:rsidRDefault="00D137FF">
      <w:pPr>
        <w:pStyle w:val="ListParagraph"/>
        <w:numPr>
          <w:ilvl w:val="0"/>
          <w:numId w:val="14"/>
        </w:numPr>
        <w:tabs>
          <w:tab w:val="left" w:pos="391"/>
        </w:tabs>
        <w:spacing w:before="169" w:line="232" w:lineRule="auto"/>
        <w:ind w:right="928" w:firstLine="0"/>
        <w:rPr>
          <w:sz w:val="18"/>
        </w:rPr>
      </w:pPr>
      <w:r>
        <w:rPr>
          <w:sz w:val="18"/>
        </w:rPr>
        <w:t xml:space="preserve">СПОСТЕРЕЖЕННЯ </w:t>
      </w:r>
      <w:r>
        <w:rPr>
          <w:spacing w:val="-5"/>
          <w:sz w:val="18"/>
        </w:rPr>
        <w:t xml:space="preserve">ТА </w:t>
      </w:r>
      <w:r>
        <w:rPr>
          <w:sz w:val="18"/>
        </w:rPr>
        <w:t>ОЦІНЮВАННЯ ПРОЦЕСУ НАВЧАННЯ</w:t>
      </w:r>
    </w:p>
    <w:p w:rsidR="0024760F" w:rsidRDefault="00D137FF">
      <w:pPr>
        <w:pStyle w:val="BodyText"/>
        <w:spacing w:before="111" w:line="232" w:lineRule="auto"/>
        <w:ind w:right="116"/>
      </w:pPr>
      <w:r>
        <w:t xml:space="preserve">Процедура контролю і оцінювання успіху учнів ведеться для досягнення очікуваних </w:t>
      </w:r>
      <w:r>
        <w:rPr>
          <w:spacing w:val="-3"/>
        </w:rPr>
        <w:t xml:space="preserve">результатів </w:t>
      </w:r>
      <w:r>
        <w:t>навчання</w:t>
      </w:r>
      <w:r>
        <w:rPr>
          <w:i/>
        </w:rPr>
        <w:t xml:space="preserve">, </w:t>
      </w:r>
      <w:r>
        <w:t>вона починається з встановлення фактичного рівня знань</w:t>
      </w:r>
      <w:r>
        <w:rPr>
          <w:i/>
        </w:rPr>
        <w:t xml:space="preserve">, </w:t>
      </w:r>
      <w:r>
        <w:t xml:space="preserve">на </w:t>
      </w:r>
      <w:r>
        <w:rPr>
          <w:spacing w:val="-3"/>
        </w:rPr>
        <w:t xml:space="preserve">якому </w:t>
      </w:r>
      <w:r>
        <w:t>знаходився учень, і</w:t>
      </w:r>
      <w:r>
        <w:rPr>
          <w:spacing w:val="-9"/>
        </w:rPr>
        <w:t xml:space="preserve"> </w:t>
      </w:r>
      <w:r>
        <w:t>виходячи</w:t>
      </w:r>
      <w:r>
        <w:rPr>
          <w:spacing w:val="-8"/>
        </w:rPr>
        <w:t xml:space="preserve"> </w:t>
      </w:r>
      <w:r>
        <w:t>з</w:t>
      </w:r>
      <w:r>
        <w:rPr>
          <w:spacing w:val="-9"/>
        </w:rPr>
        <w:t xml:space="preserve"> </w:t>
      </w:r>
      <w:r>
        <w:t>цього,</w:t>
      </w:r>
      <w:r>
        <w:rPr>
          <w:spacing w:val="-9"/>
        </w:rPr>
        <w:t xml:space="preserve"> </w:t>
      </w:r>
      <w:r>
        <w:t>оцінюються</w:t>
      </w:r>
      <w:r>
        <w:rPr>
          <w:spacing w:val="-9"/>
        </w:rPr>
        <w:t xml:space="preserve"> </w:t>
      </w:r>
      <w:r>
        <w:t>його</w:t>
      </w:r>
      <w:r>
        <w:rPr>
          <w:spacing w:val="-9"/>
        </w:rPr>
        <w:t xml:space="preserve"> </w:t>
      </w:r>
      <w:r>
        <w:t>подальші</w:t>
      </w:r>
      <w:r>
        <w:rPr>
          <w:spacing w:val="-9"/>
        </w:rPr>
        <w:t xml:space="preserve"> </w:t>
      </w:r>
      <w:r>
        <w:t>навчальні</w:t>
      </w:r>
      <w:r>
        <w:rPr>
          <w:spacing w:val="-9"/>
        </w:rPr>
        <w:t xml:space="preserve"> </w:t>
      </w:r>
      <w:r>
        <w:t xml:space="preserve">досягнен- ня, від яких залежатиме оцінка. </w:t>
      </w:r>
      <w:r>
        <w:rPr>
          <w:spacing w:val="-3"/>
        </w:rPr>
        <w:t xml:space="preserve">Кожна </w:t>
      </w:r>
      <w:r>
        <w:t xml:space="preserve">діяльність є доброю мож- ливістю для оцінювання навчальних досягнень та отримання зво- ротніх інформацій. </w:t>
      </w:r>
      <w:r>
        <w:rPr>
          <w:spacing w:val="-4"/>
        </w:rPr>
        <w:t xml:space="preserve">Кожен </w:t>
      </w:r>
      <w:r>
        <w:t xml:space="preserve">урок і </w:t>
      </w:r>
      <w:r>
        <w:rPr>
          <w:spacing w:val="-3"/>
        </w:rPr>
        <w:t xml:space="preserve">кожна </w:t>
      </w:r>
      <w:r>
        <w:t xml:space="preserve">діяльність учня – це </w:t>
      </w:r>
      <w:r>
        <w:rPr>
          <w:spacing w:val="-3"/>
        </w:rPr>
        <w:t xml:space="preserve">нагода </w:t>
      </w:r>
      <w:r>
        <w:t>для формувальної оцінки, тобто реєстрації навчальних до</w:t>
      </w:r>
      <w:r>
        <w:t>сягнень учня та його спрямовування у подальшому</w:t>
      </w:r>
      <w:r>
        <w:rPr>
          <w:spacing w:val="-8"/>
        </w:rPr>
        <w:t xml:space="preserve"> </w:t>
      </w:r>
      <w:r>
        <w:t>навчанні.</w:t>
      </w:r>
    </w:p>
    <w:p w:rsidR="0024760F" w:rsidRDefault="00D137FF">
      <w:pPr>
        <w:pStyle w:val="BodyText"/>
        <w:spacing w:line="232" w:lineRule="auto"/>
        <w:ind w:right="116"/>
      </w:pPr>
      <w:r>
        <w:t xml:space="preserve">Формативна оцінка є невід’ємною частиною сучасних мето- дів навчання та включає в себе оцінку знань, навичок, ставлення, поведінки та розвиток відповідних  компетенцій  </w:t>
      </w:r>
      <w:r>
        <w:rPr>
          <w:spacing w:val="-3"/>
        </w:rPr>
        <w:t xml:space="preserve">протягом  </w:t>
      </w:r>
      <w:r>
        <w:t>уро- ку та навчання</w:t>
      </w:r>
      <w:r>
        <w:t xml:space="preserve">. Як формативний вимір, вона включає в себе збір даних про навчальні досягнення учня, а найбільш поширеними є наступні методи: реалізація практичних завдань, спостереження    і нотатки учнівської активності під час </w:t>
      </w:r>
      <w:r>
        <w:rPr>
          <w:spacing w:val="-4"/>
        </w:rPr>
        <w:t xml:space="preserve">уроку, </w:t>
      </w:r>
      <w:r>
        <w:t>пряме спілкування між учнем і викл</w:t>
      </w:r>
      <w:r>
        <w:t xml:space="preserve">адачем, реєстр для </w:t>
      </w:r>
      <w:r>
        <w:rPr>
          <w:spacing w:val="-3"/>
        </w:rPr>
        <w:t xml:space="preserve">кожного </w:t>
      </w:r>
      <w:r>
        <w:t xml:space="preserve">учня (карта навчаль- них досягнень) і </w:t>
      </w:r>
      <w:r>
        <w:rPr>
          <w:spacing w:val="-7"/>
        </w:rPr>
        <w:t xml:space="preserve">т. </w:t>
      </w:r>
      <w:r>
        <w:t xml:space="preserve">д. </w:t>
      </w:r>
      <w:r>
        <w:rPr>
          <w:spacing w:val="-3"/>
        </w:rPr>
        <w:t xml:space="preserve">Результати </w:t>
      </w:r>
      <w:r>
        <w:t>формативного оцінювання в кінці навчального</w:t>
      </w:r>
      <w:r>
        <w:rPr>
          <w:spacing w:val="-6"/>
        </w:rPr>
        <w:t xml:space="preserve"> </w:t>
      </w:r>
      <w:r>
        <w:t>циклу</w:t>
      </w:r>
      <w:r>
        <w:rPr>
          <w:spacing w:val="-6"/>
        </w:rPr>
        <w:t xml:space="preserve"> </w:t>
      </w:r>
      <w:r>
        <w:t>повинні</w:t>
      </w:r>
      <w:r>
        <w:rPr>
          <w:spacing w:val="-6"/>
        </w:rPr>
        <w:t xml:space="preserve"> </w:t>
      </w:r>
      <w:r>
        <w:t>бути</w:t>
      </w:r>
      <w:r>
        <w:rPr>
          <w:spacing w:val="-6"/>
        </w:rPr>
        <w:t xml:space="preserve"> </w:t>
      </w:r>
      <w:r>
        <w:t>виражені</w:t>
      </w:r>
      <w:r>
        <w:rPr>
          <w:spacing w:val="-6"/>
        </w:rPr>
        <w:t xml:space="preserve"> </w:t>
      </w:r>
      <w:r>
        <w:t>підсумковою</w:t>
      </w:r>
      <w:r>
        <w:rPr>
          <w:spacing w:val="-6"/>
        </w:rPr>
        <w:t xml:space="preserve"> </w:t>
      </w:r>
      <w:r>
        <w:t>оцінкою</w:t>
      </w:r>
      <w:r>
        <w:rPr>
          <w:spacing w:val="-6"/>
        </w:rPr>
        <w:t xml:space="preserve"> </w:t>
      </w:r>
      <w:r>
        <w:t>– цифрою.</w:t>
      </w:r>
    </w:p>
    <w:p w:rsidR="0024760F" w:rsidRDefault="00D137FF">
      <w:pPr>
        <w:pStyle w:val="BodyText"/>
        <w:spacing w:line="232" w:lineRule="auto"/>
        <w:ind w:right="117"/>
      </w:pPr>
      <w:r>
        <w:t>Робота кожного вчителя полягає у плануванні, досягненні результатів, спо</w:t>
      </w:r>
      <w:r>
        <w:t>стереженні та оцінці. Важливо, щоб вчитель по- стійно слідкував і оцінював диференційовано не тільки навчальні досягнення учня та процес навчання, а й себе та свою роботу. Все, що виявиться хорошим і корисним, вчитель буде продовжувати використовувати в св</w:t>
      </w:r>
      <w:r>
        <w:t>оїй практиці навчання, а все, що виявиться неефективним, потрібно буде покращити.</w:t>
      </w:r>
    </w:p>
    <w:p w:rsidR="0024760F" w:rsidRDefault="0024760F">
      <w:pPr>
        <w:spacing w:line="232" w:lineRule="auto"/>
        <w:sectPr w:rsidR="0024760F">
          <w:pgSz w:w="11910" w:h="15690"/>
          <w:pgMar w:top="40" w:right="560" w:bottom="280" w:left="560" w:header="720" w:footer="720" w:gutter="0"/>
          <w:cols w:num="2" w:space="720" w:equalWidth="0">
            <w:col w:w="5293" w:space="121"/>
            <w:col w:w="5376"/>
          </w:cols>
        </w:sectPr>
      </w:pPr>
    </w:p>
    <w:p w:rsidR="0024760F" w:rsidRDefault="00D137FF">
      <w:pPr>
        <w:pStyle w:val="Heading1"/>
        <w:numPr>
          <w:ilvl w:val="1"/>
          <w:numId w:val="89"/>
        </w:numPr>
        <w:tabs>
          <w:tab w:val="left" w:pos="2774"/>
        </w:tabs>
        <w:spacing w:before="153"/>
        <w:ind w:left="2773" w:hanging="270"/>
        <w:jc w:val="left"/>
      </w:pPr>
      <w:r>
        <w:t xml:space="preserve">ВЛАШКИ ГОВОР </w:t>
      </w:r>
      <w:r>
        <w:rPr>
          <w:spacing w:val="-5"/>
        </w:rPr>
        <w:t xml:space="preserve">СА </w:t>
      </w:r>
      <w:r>
        <w:t xml:space="preserve">ЕЛЕМЕНТИМА НАЦИОНАЛНЕ </w:t>
      </w:r>
      <w:r>
        <w:rPr>
          <w:spacing w:val="-5"/>
        </w:rPr>
        <w:t>КУЛТУРЕ</w:t>
      </w:r>
    </w:p>
    <w:p w:rsidR="0024760F" w:rsidRDefault="0024760F">
      <w:pPr>
        <w:pStyle w:val="BodyText"/>
        <w:spacing w:before="1"/>
        <w:ind w:left="0" w:firstLine="0"/>
        <w:jc w:val="left"/>
        <w:rPr>
          <w:b/>
          <w:sz w:val="23"/>
        </w:rPr>
      </w:pPr>
    </w:p>
    <w:p w:rsidR="0024760F" w:rsidRDefault="00D137FF">
      <w:pPr>
        <w:tabs>
          <w:tab w:val="left" w:pos="1707"/>
        </w:tabs>
        <w:ind w:left="177"/>
        <w:rPr>
          <w:b/>
          <w:sz w:val="14"/>
        </w:rPr>
      </w:pPr>
      <w:r>
        <w:rPr>
          <w:sz w:val="14"/>
        </w:rPr>
        <w:t>Numilji</w:t>
      </w:r>
      <w:r>
        <w:rPr>
          <w:spacing w:val="-3"/>
          <w:sz w:val="14"/>
        </w:rPr>
        <w:t xml:space="preserve"> </w:t>
      </w:r>
      <w:r>
        <w:rPr>
          <w:sz w:val="14"/>
        </w:rPr>
        <w:t>lu</w:t>
      </w:r>
      <w:r>
        <w:rPr>
          <w:spacing w:val="-2"/>
          <w:sz w:val="14"/>
        </w:rPr>
        <w:t xml:space="preserve"> </w:t>
      </w:r>
      <w:r>
        <w:rPr>
          <w:sz w:val="14"/>
        </w:rPr>
        <w:t>kurs</w:t>
      </w:r>
      <w:r>
        <w:rPr>
          <w:sz w:val="14"/>
        </w:rPr>
        <w:tab/>
      </w:r>
      <w:r>
        <w:rPr>
          <w:b/>
          <w:sz w:val="14"/>
        </w:rPr>
        <w:t>VUORBA ŠȊ KULTURA</w:t>
      </w:r>
      <w:r>
        <w:rPr>
          <w:b/>
          <w:spacing w:val="-21"/>
          <w:sz w:val="14"/>
        </w:rPr>
        <w:t xml:space="preserve"> </w:t>
      </w:r>
      <w:r>
        <w:rPr>
          <w:b/>
          <w:sz w:val="14"/>
        </w:rPr>
        <w:t>VLAHA</w:t>
      </w:r>
    </w:p>
    <w:p w:rsidR="0024760F" w:rsidRDefault="00D137FF">
      <w:pPr>
        <w:tabs>
          <w:tab w:val="left" w:pos="1707"/>
        </w:tabs>
        <w:spacing w:before="67" w:line="158" w:lineRule="auto"/>
        <w:ind w:left="1707" w:right="238" w:hanging="1531"/>
        <w:rPr>
          <w:sz w:val="14"/>
        </w:rPr>
      </w:pPr>
      <w:r>
        <w:rPr>
          <w:position w:val="-7"/>
          <w:sz w:val="14"/>
        </w:rPr>
        <w:t>Cilju</w:t>
      </w:r>
      <w:r>
        <w:rPr>
          <w:position w:val="-7"/>
          <w:sz w:val="14"/>
        </w:rPr>
        <w:tab/>
      </w:r>
      <w:r>
        <w:rPr>
          <w:sz w:val="14"/>
        </w:rPr>
        <w:t>Cilju lu invăcamîntu lu vuorba vlaha je dî să škuolarji invjeacă zakuoanjilji lu vuorba vlaha în kare trîabje să šćije să skrije šî să vorbaskă, să să kunuoaskă ku literatura dî să fije kadîrj să tulmaśaskă aljeasă teksturj dîn literatură, să să învjeacă s</w:t>
      </w:r>
      <w:r>
        <w:rPr>
          <w:sz w:val="14"/>
        </w:rPr>
        <w:t>e pastrjeadză ađetutlji šî tradicija šî să înbuogacaskă kultura</w:t>
      </w:r>
      <w:r>
        <w:rPr>
          <w:spacing w:val="-16"/>
          <w:sz w:val="14"/>
        </w:rPr>
        <w:t xml:space="preserve"> </w:t>
      </w:r>
      <w:r>
        <w:rPr>
          <w:sz w:val="14"/>
        </w:rPr>
        <w:t>vlaha.</w:t>
      </w:r>
    </w:p>
    <w:p w:rsidR="0024760F" w:rsidRDefault="00D137FF">
      <w:pPr>
        <w:tabs>
          <w:tab w:val="left" w:pos="1707"/>
        </w:tabs>
        <w:spacing w:before="61"/>
        <w:ind w:left="177"/>
        <w:rPr>
          <w:b/>
          <w:sz w:val="14"/>
        </w:rPr>
      </w:pPr>
      <w:r>
        <w:rPr>
          <w:sz w:val="14"/>
        </w:rPr>
        <w:t>Razu</w:t>
      </w:r>
      <w:r>
        <w:rPr>
          <w:sz w:val="14"/>
        </w:rPr>
        <w:tab/>
      </w:r>
      <w:r>
        <w:rPr>
          <w:b/>
          <w:sz w:val="14"/>
        </w:rPr>
        <w:t>Apatrulja</w:t>
      </w:r>
    </w:p>
    <w:p w:rsidR="0024760F" w:rsidRDefault="00D137FF">
      <w:pPr>
        <w:tabs>
          <w:tab w:val="left" w:pos="1707"/>
        </w:tabs>
        <w:spacing w:before="49"/>
        <w:ind w:left="177"/>
        <w:rPr>
          <w:b/>
          <w:sz w:val="14"/>
        </w:rPr>
      </w:pPr>
      <w:r>
        <w:rPr>
          <w:sz w:val="14"/>
        </w:rPr>
        <w:t>Fuondu dȋ śasurj</w:t>
      </w:r>
      <w:r>
        <w:rPr>
          <w:spacing w:val="-7"/>
          <w:sz w:val="14"/>
        </w:rPr>
        <w:t xml:space="preserve"> </w:t>
      </w:r>
      <w:r>
        <w:rPr>
          <w:sz w:val="14"/>
        </w:rPr>
        <w:t>pră</w:t>
      </w:r>
      <w:r>
        <w:rPr>
          <w:spacing w:val="-2"/>
          <w:sz w:val="14"/>
        </w:rPr>
        <w:t xml:space="preserve"> </w:t>
      </w:r>
      <w:r>
        <w:rPr>
          <w:sz w:val="14"/>
        </w:rPr>
        <w:t>an</w:t>
      </w:r>
      <w:r>
        <w:rPr>
          <w:sz w:val="14"/>
        </w:rPr>
        <w:tab/>
      </w:r>
      <w:r>
        <w:rPr>
          <w:b/>
          <w:sz w:val="14"/>
        </w:rPr>
        <w:t>72 dȋ</w:t>
      </w:r>
      <w:r>
        <w:rPr>
          <w:b/>
          <w:spacing w:val="-2"/>
          <w:sz w:val="14"/>
        </w:rPr>
        <w:t xml:space="preserve"> </w:t>
      </w:r>
      <w:r>
        <w:rPr>
          <w:b/>
          <w:sz w:val="14"/>
        </w:rPr>
        <w:t>śasur</w:t>
      </w:r>
    </w:p>
    <w:p w:rsidR="0024760F" w:rsidRDefault="0024760F">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360"/>
        </w:trPr>
        <w:tc>
          <w:tcPr>
            <w:tcW w:w="3742" w:type="dxa"/>
            <w:shd w:val="clear" w:color="auto" w:fill="E6E7E8"/>
          </w:tcPr>
          <w:p w:rsidR="0024760F" w:rsidRDefault="00D137FF">
            <w:pPr>
              <w:pStyle w:val="TableParagraph"/>
              <w:spacing w:before="18" w:line="161" w:lineRule="exact"/>
              <w:ind w:left="99" w:right="90"/>
              <w:jc w:val="center"/>
              <w:rPr>
                <w:b/>
                <w:sz w:val="14"/>
              </w:rPr>
            </w:pPr>
            <w:r>
              <w:rPr>
                <w:b/>
                <w:sz w:val="14"/>
              </w:rPr>
              <w:t>AŹUNSU</w:t>
            </w:r>
          </w:p>
          <w:p w:rsidR="0024760F" w:rsidRDefault="00D137FF">
            <w:pPr>
              <w:pStyle w:val="TableParagraph"/>
              <w:spacing w:line="161" w:lineRule="exact"/>
              <w:ind w:left="99" w:right="90"/>
              <w:jc w:val="center"/>
              <w:rPr>
                <w:sz w:val="14"/>
              </w:rPr>
            </w:pPr>
            <w:r>
              <w:rPr>
                <w:sz w:val="14"/>
              </w:rPr>
              <w:t>Dȋpa śe oguoaje ku tjema škuolarju o să puoată sȋ:</w:t>
            </w:r>
          </w:p>
        </w:tc>
        <w:tc>
          <w:tcPr>
            <w:tcW w:w="2551" w:type="dxa"/>
            <w:shd w:val="clear" w:color="auto" w:fill="E6E7E8"/>
          </w:tcPr>
          <w:p w:rsidR="0024760F" w:rsidRDefault="00D137FF">
            <w:pPr>
              <w:pStyle w:val="TableParagraph"/>
              <w:spacing w:before="97"/>
              <w:ind w:left="174" w:right="157"/>
              <w:jc w:val="center"/>
              <w:rPr>
                <w:b/>
                <w:sz w:val="14"/>
              </w:rPr>
            </w:pPr>
            <w:r>
              <w:rPr>
                <w:b/>
                <w:sz w:val="14"/>
              </w:rPr>
              <w:t>TJEMA</w:t>
            </w:r>
          </w:p>
        </w:tc>
        <w:tc>
          <w:tcPr>
            <w:tcW w:w="4252" w:type="dxa"/>
            <w:shd w:val="clear" w:color="auto" w:fill="E6E7E8"/>
          </w:tcPr>
          <w:p w:rsidR="0024760F" w:rsidRDefault="00D137FF">
            <w:pPr>
              <w:pStyle w:val="TableParagraph"/>
              <w:spacing w:before="97"/>
              <w:ind w:left="1506" w:right="1497"/>
              <w:jc w:val="center"/>
              <w:rPr>
                <w:b/>
                <w:sz w:val="14"/>
              </w:rPr>
            </w:pPr>
            <w:r>
              <w:rPr>
                <w:b/>
                <w:sz w:val="14"/>
              </w:rPr>
              <w:t>SUCȊNUTU</w:t>
            </w:r>
          </w:p>
        </w:tc>
      </w:tr>
      <w:tr w:rsidR="0024760F">
        <w:trPr>
          <w:trHeight w:val="2120"/>
        </w:trPr>
        <w:tc>
          <w:tcPr>
            <w:tcW w:w="3742" w:type="dxa"/>
          </w:tcPr>
          <w:p w:rsidR="0024760F" w:rsidRDefault="00D137FF">
            <w:pPr>
              <w:pStyle w:val="TableParagraph"/>
              <w:spacing w:before="18"/>
              <w:ind w:right="176"/>
              <w:rPr>
                <w:sz w:val="14"/>
              </w:rPr>
            </w:pPr>
            <w:r>
              <w:rPr>
                <w:sz w:val="14"/>
              </w:rPr>
              <w:t>-să ajbe un fond dî tri suće dî vuorbj noj šî să puoată sî să askulće ku jealje în vuorbă kînd trîabje să spună lukratura śe a fuost šî aja śe je aku;</w:t>
            </w:r>
          </w:p>
          <w:p w:rsidR="0024760F" w:rsidRDefault="00D137FF">
            <w:pPr>
              <w:pStyle w:val="TableParagraph"/>
              <w:numPr>
                <w:ilvl w:val="0"/>
                <w:numId w:val="13"/>
              </w:numPr>
              <w:tabs>
                <w:tab w:val="left" w:pos="162"/>
              </w:tabs>
              <w:spacing w:line="158" w:lineRule="exact"/>
              <w:ind w:firstLine="0"/>
              <w:rPr>
                <w:sz w:val="14"/>
              </w:rPr>
            </w:pPr>
            <w:r>
              <w:rPr>
                <w:sz w:val="14"/>
              </w:rPr>
              <w:t>încaljagă sucînutu lu tjekstu dî literatură karje</w:t>
            </w:r>
            <w:r>
              <w:rPr>
                <w:spacing w:val="-7"/>
                <w:sz w:val="14"/>
              </w:rPr>
              <w:t xml:space="preserve"> </w:t>
            </w:r>
            <w:r>
              <w:rPr>
                <w:sz w:val="14"/>
              </w:rPr>
              <w:t>śećeašće;</w:t>
            </w:r>
          </w:p>
          <w:p w:rsidR="0024760F" w:rsidRDefault="00D137FF">
            <w:pPr>
              <w:pStyle w:val="TableParagraph"/>
              <w:numPr>
                <w:ilvl w:val="0"/>
                <w:numId w:val="13"/>
              </w:numPr>
              <w:tabs>
                <w:tab w:val="left" w:pos="162"/>
              </w:tabs>
              <w:spacing w:line="160" w:lineRule="exact"/>
              <w:ind w:firstLine="0"/>
              <w:rPr>
                <w:sz w:val="14"/>
              </w:rPr>
            </w:pPr>
            <w:r>
              <w:rPr>
                <w:sz w:val="14"/>
              </w:rPr>
              <w:t>kunuoaskă subjektu šî</w:t>
            </w:r>
            <w:r>
              <w:rPr>
                <w:spacing w:val="-10"/>
                <w:sz w:val="14"/>
              </w:rPr>
              <w:t xml:space="preserve"> </w:t>
            </w:r>
            <w:r>
              <w:rPr>
                <w:sz w:val="14"/>
              </w:rPr>
              <w:t>predikatu;</w:t>
            </w:r>
          </w:p>
          <w:p w:rsidR="0024760F" w:rsidRDefault="00D137FF">
            <w:pPr>
              <w:pStyle w:val="TableParagraph"/>
              <w:numPr>
                <w:ilvl w:val="0"/>
                <w:numId w:val="13"/>
              </w:numPr>
              <w:tabs>
                <w:tab w:val="left" w:pos="162"/>
              </w:tabs>
              <w:spacing w:line="160" w:lineRule="exact"/>
              <w:ind w:firstLine="0"/>
              <w:rPr>
                <w:sz w:val="14"/>
              </w:rPr>
            </w:pPr>
            <w:r>
              <w:rPr>
                <w:sz w:val="14"/>
              </w:rPr>
              <w:t>kunuaske num</w:t>
            </w:r>
            <w:r>
              <w:rPr>
                <w:sz w:val="14"/>
              </w:rPr>
              <w:t>iturilji šî</w:t>
            </w:r>
            <w:r>
              <w:rPr>
                <w:spacing w:val="-2"/>
                <w:sz w:val="14"/>
              </w:rPr>
              <w:t xml:space="preserve"> </w:t>
            </w:r>
            <w:r>
              <w:rPr>
                <w:sz w:val="14"/>
              </w:rPr>
              <w:t>verburlji;</w:t>
            </w:r>
          </w:p>
          <w:p w:rsidR="0024760F" w:rsidRDefault="00D137FF">
            <w:pPr>
              <w:pStyle w:val="TableParagraph"/>
              <w:numPr>
                <w:ilvl w:val="0"/>
                <w:numId w:val="13"/>
              </w:numPr>
              <w:tabs>
                <w:tab w:val="left" w:pos="162"/>
              </w:tabs>
              <w:spacing w:line="160" w:lineRule="exact"/>
              <w:ind w:firstLine="0"/>
              <w:rPr>
                <w:sz w:val="14"/>
              </w:rPr>
            </w:pPr>
            <w:r>
              <w:rPr>
                <w:sz w:val="14"/>
              </w:rPr>
              <w:t>aljagă ruodu šî număru lu</w:t>
            </w:r>
            <w:r>
              <w:rPr>
                <w:spacing w:val="-2"/>
                <w:sz w:val="14"/>
              </w:rPr>
              <w:t xml:space="preserve"> </w:t>
            </w:r>
            <w:r>
              <w:rPr>
                <w:sz w:val="14"/>
              </w:rPr>
              <w:t>numiturj;</w:t>
            </w:r>
          </w:p>
          <w:p w:rsidR="0024760F" w:rsidRDefault="00D137FF">
            <w:pPr>
              <w:pStyle w:val="TableParagraph"/>
              <w:numPr>
                <w:ilvl w:val="0"/>
                <w:numId w:val="13"/>
              </w:numPr>
              <w:tabs>
                <w:tab w:val="left" w:pos="162"/>
              </w:tabs>
              <w:ind w:right="298" w:firstLine="0"/>
              <w:rPr>
                <w:sz w:val="14"/>
              </w:rPr>
            </w:pPr>
            <w:r>
              <w:rPr>
                <w:sz w:val="14"/>
              </w:rPr>
              <w:t>aljage forma lu verburj ku karje să spunje vrjeamja dî aku, vrjeamja śe a trjekut šî vrjeamja śe</w:t>
            </w:r>
            <w:r>
              <w:rPr>
                <w:spacing w:val="-4"/>
                <w:sz w:val="14"/>
              </w:rPr>
              <w:t xml:space="preserve"> </w:t>
            </w:r>
            <w:r>
              <w:rPr>
                <w:sz w:val="14"/>
              </w:rPr>
              <w:t>vinje</w:t>
            </w:r>
          </w:p>
          <w:p w:rsidR="0024760F" w:rsidRDefault="00D137FF">
            <w:pPr>
              <w:pStyle w:val="TableParagraph"/>
              <w:numPr>
                <w:ilvl w:val="0"/>
                <w:numId w:val="13"/>
              </w:numPr>
              <w:tabs>
                <w:tab w:val="left" w:pos="162"/>
              </w:tabs>
              <w:ind w:right="341" w:firstLine="0"/>
              <w:jc w:val="both"/>
              <w:rPr>
                <w:sz w:val="14"/>
              </w:rPr>
            </w:pPr>
            <w:r>
              <w:rPr>
                <w:sz w:val="14"/>
              </w:rPr>
              <w:t xml:space="preserve">kunuoaskă glasurlji în vuorbă (măj ku sama aăalja glasurj karje nus în ljimba sîrbaskă: </w:t>
            </w:r>
            <w:r>
              <w:rPr>
                <w:b/>
                <w:sz w:val="14"/>
              </w:rPr>
              <w:t>î, ă, ś, ź, dz</w:t>
            </w:r>
            <w:r>
              <w:rPr>
                <w:sz w:val="14"/>
              </w:rPr>
              <w:t>), akcentu, ritmu šî intonacija lu vuorbilji šî frăzurlji</w:t>
            </w:r>
            <w:r>
              <w:rPr>
                <w:spacing w:val="-3"/>
                <w:sz w:val="14"/>
              </w:rPr>
              <w:t xml:space="preserve"> </w:t>
            </w:r>
            <w:r>
              <w:rPr>
                <w:sz w:val="14"/>
              </w:rPr>
              <w:t>învacaće;</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11"/>
              <w:ind w:left="0"/>
              <w:rPr>
                <w:b/>
                <w:sz w:val="20"/>
              </w:rPr>
            </w:pPr>
          </w:p>
          <w:p w:rsidR="0024760F" w:rsidRDefault="00D137FF">
            <w:pPr>
              <w:pStyle w:val="TableParagraph"/>
              <w:rPr>
                <w:b/>
                <w:sz w:val="14"/>
              </w:rPr>
            </w:pPr>
            <w:r>
              <w:rPr>
                <w:b/>
                <w:sz w:val="14"/>
              </w:rPr>
              <w:t>VUORBA VLAHA</w:t>
            </w:r>
          </w:p>
        </w:tc>
        <w:tc>
          <w:tcPr>
            <w:tcW w:w="4252" w:type="dxa"/>
          </w:tcPr>
          <w:p w:rsidR="0024760F" w:rsidRDefault="00D137FF">
            <w:pPr>
              <w:pStyle w:val="TableParagraph"/>
              <w:spacing w:before="98" w:line="161" w:lineRule="exact"/>
              <w:rPr>
                <w:sz w:val="14"/>
              </w:rPr>
            </w:pPr>
            <w:r>
              <w:rPr>
                <w:sz w:val="14"/>
              </w:rPr>
              <w:t>-rekapitulacija lu aja śe je lukrat în razu al întînj</w:t>
            </w:r>
          </w:p>
          <w:p w:rsidR="0024760F" w:rsidRDefault="00D137FF">
            <w:pPr>
              <w:pStyle w:val="TableParagraph"/>
              <w:numPr>
                <w:ilvl w:val="0"/>
                <w:numId w:val="12"/>
              </w:numPr>
              <w:tabs>
                <w:tab w:val="left" w:pos="162"/>
              </w:tabs>
              <w:spacing w:line="160" w:lineRule="exact"/>
              <w:ind w:firstLine="0"/>
              <w:rPr>
                <w:sz w:val="14"/>
              </w:rPr>
            </w:pPr>
            <w:r>
              <w:rPr>
                <w:sz w:val="14"/>
              </w:rPr>
              <w:t>tjeksturilji vlasăšć skrisă or štămpujiće pră ćirilică šî</w:t>
            </w:r>
            <w:r>
              <w:rPr>
                <w:spacing w:val="-8"/>
                <w:sz w:val="14"/>
              </w:rPr>
              <w:t xml:space="preserve"> </w:t>
            </w:r>
            <w:r>
              <w:rPr>
                <w:sz w:val="14"/>
              </w:rPr>
              <w:t>latinjică;</w:t>
            </w:r>
          </w:p>
          <w:p w:rsidR="0024760F" w:rsidRDefault="00D137FF">
            <w:pPr>
              <w:pStyle w:val="TableParagraph"/>
              <w:numPr>
                <w:ilvl w:val="0"/>
                <w:numId w:val="12"/>
              </w:numPr>
              <w:tabs>
                <w:tab w:val="left" w:pos="162"/>
              </w:tabs>
              <w:spacing w:line="160" w:lineRule="exact"/>
              <w:ind w:firstLine="0"/>
              <w:rPr>
                <w:sz w:val="14"/>
              </w:rPr>
            </w:pPr>
            <w:r>
              <w:rPr>
                <w:sz w:val="14"/>
              </w:rPr>
              <w:t>źukarij dî ljimbă</w:t>
            </w:r>
          </w:p>
          <w:p w:rsidR="0024760F" w:rsidRDefault="00D137FF">
            <w:pPr>
              <w:pStyle w:val="TableParagraph"/>
              <w:numPr>
                <w:ilvl w:val="0"/>
                <w:numId w:val="12"/>
              </w:numPr>
              <w:tabs>
                <w:tab w:val="left" w:pos="162"/>
              </w:tabs>
              <w:spacing w:line="160" w:lineRule="exact"/>
              <w:ind w:firstLine="0"/>
              <w:rPr>
                <w:sz w:val="14"/>
              </w:rPr>
            </w:pPr>
            <w:r>
              <w:rPr>
                <w:sz w:val="14"/>
              </w:rPr>
              <w:t>vežbujitu dî analiză šî sîntjeză; vežbujitu dî laksikă šî</w:t>
            </w:r>
            <w:r>
              <w:rPr>
                <w:spacing w:val="-9"/>
                <w:sz w:val="14"/>
              </w:rPr>
              <w:t xml:space="preserve"> </w:t>
            </w:r>
            <w:r>
              <w:rPr>
                <w:sz w:val="14"/>
              </w:rPr>
              <w:t>sintaksă</w:t>
            </w:r>
          </w:p>
          <w:p w:rsidR="0024760F" w:rsidRDefault="00D137FF">
            <w:pPr>
              <w:pStyle w:val="TableParagraph"/>
              <w:numPr>
                <w:ilvl w:val="0"/>
                <w:numId w:val="12"/>
              </w:numPr>
              <w:tabs>
                <w:tab w:val="left" w:pos="162"/>
              </w:tabs>
              <w:spacing w:line="160" w:lineRule="exact"/>
              <w:ind w:firstLine="0"/>
              <w:rPr>
                <w:sz w:val="14"/>
              </w:rPr>
            </w:pPr>
            <w:r>
              <w:rPr>
                <w:sz w:val="14"/>
              </w:rPr>
              <w:t>suarta lu vuorbje: numiturilji šîi šî</w:t>
            </w:r>
            <w:r>
              <w:rPr>
                <w:spacing w:val="-4"/>
                <w:sz w:val="14"/>
              </w:rPr>
              <w:t xml:space="preserve"> </w:t>
            </w:r>
            <w:r>
              <w:rPr>
                <w:sz w:val="14"/>
              </w:rPr>
              <w:t>verburlji</w:t>
            </w:r>
          </w:p>
          <w:p w:rsidR="0024760F" w:rsidRDefault="00D137FF">
            <w:pPr>
              <w:pStyle w:val="TableParagraph"/>
              <w:numPr>
                <w:ilvl w:val="0"/>
                <w:numId w:val="12"/>
              </w:numPr>
              <w:tabs>
                <w:tab w:val="left" w:pos="162"/>
              </w:tabs>
              <w:spacing w:line="160" w:lineRule="exact"/>
              <w:ind w:firstLine="0"/>
              <w:rPr>
                <w:sz w:val="14"/>
              </w:rPr>
            </w:pPr>
            <w:r>
              <w:rPr>
                <w:sz w:val="14"/>
              </w:rPr>
              <w:t>numiturilji: ruodu šî</w:t>
            </w:r>
            <w:r>
              <w:rPr>
                <w:spacing w:val="-2"/>
                <w:sz w:val="14"/>
              </w:rPr>
              <w:t xml:space="preserve"> </w:t>
            </w:r>
            <w:r>
              <w:rPr>
                <w:sz w:val="14"/>
              </w:rPr>
              <w:t>numaru</w:t>
            </w:r>
          </w:p>
          <w:p w:rsidR="0024760F" w:rsidRDefault="00D137FF">
            <w:pPr>
              <w:pStyle w:val="TableParagraph"/>
              <w:numPr>
                <w:ilvl w:val="0"/>
                <w:numId w:val="12"/>
              </w:numPr>
              <w:tabs>
                <w:tab w:val="left" w:pos="162"/>
              </w:tabs>
              <w:spacing w:line="160" w:lineRule="exact"/>
              <w:ind w:firstLine="0"/>
              <w:rPr>
                <w:sz w:val="14"/>
              </w:rPr>
            </w:pPr>
            <w:r>
              <w:rPr>
                <w:sz w:val="14"/>
              </w:rPr>
              <w:t>suarta dă</w:t>
            </w:r>
            <w:r>
              <w:rPr>
                <w:spacing w:val="-2"/>
                <w:sz w:val="14"/>
              </w:rPr>
              <w:t xml:space="preserve"> </w:t>
            </w:r>
            <w:r>
              <w:rPr>
                <w:sz w:val="14"/>
              </w:rPr>
              <w:t>numiturj</w:t>
            </w:r>
          </w:p>
          <w:p w:rsidR="0024760F" w:rsidRDefault="00D137FF">
            <w:pPr>
              <w:pStyle w:val="TableParagraph"/>
              <w:numPr>
                <w:ilvl w:val="0"/>
                <w:numId w:val="12"/>
              </w:numPr>
              <w:tabs>
                <w:tab w:val="left" w:pos="162"/>
              </w:tabs>
              <w:spacing w:line="160" w:lineRule="exact"/>
              <w:ind w:firstLine="0"/>
              <w:rPr>
                <w:sz w:val="14"/>
              </w:rPr>
            </w:pPr>
            <w:r>
              <w:rPr>
                <w:sz w:val="14"/>
              </w:rPr>
              <w:t>pronumiturilji</w:t>
            </w:r>
          </w:p>
          <w:p w:rsidR="0024760F" w:rsidRDefault="00D137FF">
            <w:pPr>
              <w:pStyle w:val="TableParagraph"/>
              <w:numPr>
                <w:ilvl w:val="0"/>
                <w:numId w:val="12"/>
              </w:numPr>
              <w:tabs>
                <w:tab w:val="left" w:pos="162"/>
              </w:tabs>
              <w:spacing w:line="160" w:lineRule="exact"/>
              <w:ind w:firstLine="0"/>
              <w:rPr>
                <w:sz w:val="14"/>
              </w:rPr>
            </w:pPr>
            <w:r>
              <w:rPr>
                <w:sz w:val="14"/>
              </w:rPr>
              <w:t>adusăturj</w:t>
            </w:r>
          </w:p>
          <w:p w:rsidR="0024760F" w:rsidRDefault="00D137FF">
            <w:pPr>
              <w:pStyle w:val="TableParagraph"/>
              <w:numPr>
                <w:ilvl w:val="0"/>
                <w:numId w:val="12"/>
              </w:numPr>
              <w:tabs>
                <w:tab w:val="left" w:pos="162"/>
              </w:tabs>
              <w:ind w:right="1819" w:firstLine="0"/>
              <w:rPr>
                <w:sz w:val="14"/>
              </w:rPr>
            </w:pPr>
            <w:r>
              <w:rPr>
                <w:sz w:val="14"/>
              </w:rPr>
              <w:t>fuorma dă verb: vrjeamja dî aku, vrjeamja śe a trjekut , šî vrjeamja śe</w:t>
            </w:r>
            <w:r>
              <w:rPr>
                <w:spacing w:val="-6"/>
                <w:sz w:val="14"/>
              </w:rPr>
              <w:t xml:space="preserve"> </w:t>
            </w:r>
            <w:r>
              <w:rPr>
                <w:sz w:val="14"/>
              </w:rPr>
              <w:t>vinje.</w:t>
            </w:r>
          </w:p>
          <w:p w:rsidR="0024760F" w:rsidRDefault="00D137FF">
            <w:pPr>
              <w:pStyle w:val="TableParagraph"/>
              <w:numPr>
                <w:ilvl w:val="0"/>
                <w:numId w:val="12"/>
              </w:numPr>
              <w:tabs>
                <w:tab w:val="left" w:pos="162"/>
              </w:tabs>
              <w:spacing w:line="159" w:lineRule="exact"/>
              <w:ind w:firstLine="0"/>
              <w:rPr>
                <w:sz w:val="14"/>
              </w:rPr>
            </w:pPr>
            <w:r>
              <w:rPr>
                <w:sz w:val="14"/>
              </w:rPr>
              <w:t>skipsoarja vlasaskă, sluovurilji karje nus în ljimba</w:t>
            </w:r>
            <w:r>
              <w:rPr>
                <w:spacing w:val="-9"/>
                <w:sz w:val="14"/>
              </w:rPr>
              <w:t xml:space="preserve"> </w:t>
            </w:r>
            <w:r>
              <w:rPr>
                <w:sz w:val="14"/>
              </w:rPr>
              <w:t>sîrbaskă</w:t>
            </w:r>
          </w:p>
        </w:tc>
      </w:tr>
      <w:tr w:rsidR="0024760F">
        <w:trPr>
          <w:trHeight w:val="3080"/>
        </w:trPr>
        <w:tc>
          <w:tcPr>
            <w:tcW w:w="3742" w:type="dxa"/>
          </w:tcPr>
          <w:p w:rsidR="0024760F" w:rsidRDefault="00D137FF">
            <w:pPr>
              <w:pStyle w:val="TableParagraph"/>
              <w:numPr>
                <w:ilvl w:val="0"/>
                <w:numId w:val="11"/>
              </w:numPr>
              <w:tabs>
                <w:tab w:val="left" w:pos="163"/>
              </w:tabs>
              <w:spacing w:before="18" w:line="161" w:lineRule="exact"/>
              <w:ind w:firstLine="0"/>
              <w:rPr>
                <w:sz w:val="14"/>
              </w:rPr>
            </w:pPr>
            <w:r>
              <w:rPr>
                <w:sz w:val="14"/>
              </w:rPr>
              <w:t>încaljeaźe un fuond otarît dî vuorbje šî</w:t>
            </w:r>
            <w:r>
              <w:rPr>
                <w:spacing w:val="-4"/>
                <w:sz w:val="14"/>
              </w:rPr>
              <w:t xml:space="preserve"> </w:t>
            </w:r>
            <w:r>
              <w:rPr>
                <w:sz w:val="14"/>
              </w:rPr>
              <w:t>frăzurj;</w:t>
            </w:r>
          </w:p>
          <w:p w:rsidR="0024760F" w:rsidRDefault="00D137FF">
            <w:pPr>
              <w:pStyle w:val="TableParagraph"/>
              <w:numPr>
                <w:ilvl w:val="0"/>
                <w:numId w:val="11"/>
              </w:numPr>
              <w:tabs>
                <w:tab w:val="left" w:pos="163"/>
              </w:tabs>
              <w:ind w:right="212" w:firstLine="0"/>
              <w:rPr>
                <w:sz w:val="14"/>
              </w:rPr>
            </w:pPr>
            <w:r>
              <w:rPr>
                <w:sz w:val="14"/>
              </w:rPr>
              <w:t>puoaće să încaljagă šî să raspunđe la vuorbje kunoskuće dîn vuor</w:t>
            </w:r>
            <w:r>
              <w:rPr>
                <w:sz w:val="14"/>
              </w:rPr>
              <w:t>ba dîn tematikă kunoskută;</w:t>
            </w:r>
          </w:p>
          <w:p w:rsidR="0024760F" w:rsidRDefault="00D137FF">
            <w:pPr>
              <w:pStyle w:val="TableParagraph"/>
              <w:numPr>
                <w:ilvl w:val="0"/>
                <w:numId w:val="11"/>
              </w:numPr>
              <w:tabs>
                <w:tab w:val="left" w:pos="163"/>
              </w:tabs>
              <w:ind w:right="247" w:firstLine="0"/>
              <w:rPr>
                <w:sz w:val="14"/>
              </w:rPr>
            </w:pPr>
            <w:r>
              <w:rPr>
                <w:sz w:val="14"/>
              </w:rPr>
              <w:t>încaljeaźe vuorba lu nastavnjik, dijaluogurj skurće, povješć šî kînćiśe în teme kunoskuće karje auđe în zbuor or dî pră snimkurj;</w:t>
            </w:r>
          </w:p>
          <w:p w:rsidR="0024760F" w:rsidRDefault="00D137FF">
            <w:pPr>
              <w:pStyle w:val="TableParagraph"/>
              <w:numPr>
                <w:ilvl w:val="0"/>
                <w:numId w:val="11"/>
              </w:numPr>
              <w:tabs>
                <w:tab w:val="left" w:pos="163"/>
              </w:tabs>
              <w:spacing w:line="158" w:lineRule="exact"/>
              <w:ind w:firstLine="0"/>
              <w:rPr>
                <w:sz w:val="14"/>
              </w:rPr>
            </w:pPr>
            <w:r>
              <w:rPr>
                <w:sz w:val="14"/>
              </w:rPr>
              <w:t>să învacă să askulće ku</w:t>
            </w:r>
            <w:r>
              <w:rPr>
                <w:spacing w:val="-3"/>
                <w:sz w:val="14"/>
              </w:rPr>
              <w:t xml:space="preserve"> </w:t>
            </w:r>
            <w:r>
              <w:rPr>
                <w:sz w:val="14"/>
              </w:rPr>
              <w:t>încaljes.</w:t>
            </w:r>
          </w:p>
          <w:p w:rsidR="0024760F" w:rsidRDefault="00D137FF">
            <w:pPr>
              <w:pStyle w:val="TableParagraph"/>
              <w:numPr>
                <w:ilvl w:val="0"/>
                <w:numId w:val="11"/>
              </w:numPr>
              <w:tabs>
                <w:tab w:val="left" w:pos="163"/>
              </w:tabs>
              <w:ind w:right="76" w:firstLine="0"/>
              <w:rPr>
                <w:sz w:val="14"/>
              </w:rPr>
            </w:pPr>
            <w:r>
              <w:rPr>
                <w:sz w:val="14"/>
              </w:rPr>
              <w:t>să šćije să śećaskă teksturj în mulće fjealurj šî arje bun akcent, ritmu šî</w:t>
            </w:r>
            <w:r>
              <w:rPr>
                <w:spacing w:val="-2"/>
                <w:sz w:val="14"/>
              </w:rPr>
              <w:t xml:space="preserve"> </w:t>
            </w:r>
            <w:r>
              <w:rPr>
                <w:sz w:val="14"/>
              </w:rPr>
              <w:t>intonacije;</w:t>
            </w:r>
          </w:p>
          <w:p w:rsidR="0024760F" w:rsidRDefault="00D137FF">
            <w:pPr>
              <w:pStyle w:val="TableParagraph"/>
              <w:numPr>
                <w:ilvl w:val="0"/>
                <w:numId w:val="11"/>
              </w:numPr>
              <w:tabs>
                <w:tab w:val="left" w:pos="163"/>
              </w:tabs>
              <w:ind w:right="157" w:firstLine="0"/>
              <w:rPr>
                <w:sz w:val="14"/>
              </w:rPr>
            </w:pPr>
            <w:r>
              <w:rPr>
                <w:sz w:val="14"/>
              </w:rPr>
              <w:t>să šćije să śećaskă la glas teksturj skurće ku tematikă kunoskută, da praurmă šî teksturj ku tematikă</w:t>
            </w:r>
            <w:r>
              <w:rPr>
                <w:spacing w:val="-2"/>
                <w:sz w:val="14"/>
              </w:rPr>
              <w:t xml:space="preserve"> </w:t>
            </w:r>
            <w:r>
              <w:rPr>
                <w:sz w:val="14"/>
              </w:rPr>
              <w:t>njedokunoskută;</w:t>
            </w:r>
          </w:p>
          <w:p w:rsidR="0024760F" w:rsidRDefault="00D137FF">
            <w:pPr>
              <w:pStyle w:val="TableParagraph"/>
              <w:numPr>
                <w:ilvl w:val="0"/>
                <w:numId w:val="11"/>
              </w:numPr>
              <w:tabs>
                <w:tab w:val="left" w:pos="163"/>
              </w:tabs>
              <w:spacing w:line="159" w:lineRule="exact"/>
              <w:ind w:firstLine="0"/>
              <w:rPr>
                <w:sz w:val="14"/>
              </w:rPr>
            </w:pPr>
            <w:r>
              <w:rPr>
                <w:sz w:val="14"/>
              </w:rPr>
              <w:t>šćije sî să askulće ku</w:t>
            </w:r>
            <w:r>
              <w:rPr>
                <w:spacing w:val="-4"/>
                <w:sz w:val="14"/>
              </w:rPr>
              <w:t xml:space="preserve"> </w:t>
            </w:r>
            <w:r>
              <w:rPr>
                <w:sz w:val="14"/>
              </w:rPr>
              <w:t>vuorbarju;</w:t>
            </w:r>
          </w:p>
          <w:p w:rsidR="0024760F" w:rsidRDefault="00D137FF">
            <w:pPr>
              <w:pStyle w:val="TableParagraph"/>
              <w:numPr>
                <w:ilvl w:val="0"/>
                <w:numId w:val="11"/>
              </w:numPr>
              <w:tabs>
                <w:tab w:val="left" w:pos="163"/>
              </w:tabs>
              <w:spacing w:line="160" w:lineRule="exact"/>
              <w:ind w:firstLine="0"/>
              <w:rPr>
                <w:sz w:val="14"/>
              </w:rPr>
            </w:pPr>
            <w:r>
              <w:rPr>
                <w:sz w:val="14"/>
              </w:rPr>
              <w:t xml:space="preserve">šćije să skrije </w:t>
            </w:r>
            <w:r>
              <w:rPr>
                <w:sz w:val="14"/>
              </w:rPr>
              <w:t>aluj nume, poljikra šî</w:t>
            </w:r>
            <w:r>
              <w:rPr>
                <w:spacing w:val="-6"/>
                <w:sz w:val="14"/>
              </w:rPr>
              <w:t xml:space="preserve"> </w:t>
            </w:r>
            <w:r>
              <w:rPr>
                <w:sz w:val="14"/>
              </w:rPr>
              <w:t>atrjesa;</w:t>
            </w:r>
          </w:p>
          <w:p w:rsidR="0024760F" w:rsidRDefault="00D137FF">
            <w:pPr>
              <w:pStyle w:val="TableParagraph"/>
              <w:numPr>
                <w:ilvl w:val="0"/>
                <w:numId w:val="11"/>
              </w:numPr>
              <w:tabs>
                <w:tab w:val="left" w:pos="163"/>
              </w:tabs>
              <w:ind w:right="181" w:firstLine="0"/>
              <w:rPr>
                <w:sz w:val="14"/>
              </w:rPr>
            </w:pPr>
            <w:r>
              <w:rPr>
                <w:sz w:val="14"/>
              </w:rPr>
              <w:t>šćije să fakă ljistă dî kumparat, dî guošć la vesaljije, dî lukru prîstă dzî... ;</w:t>
            </w:r>
          </w:p>
          <w:p w:rsidR="0024760F" w:rsidRDefault="00D137FF">
            <w:pPr>
              <w:pStyle w:val="TableParagraph"/>
              <w:numPr>
                <w:ilvl w:val="0"/>
                <w:numId w:val="11"/>
              </w:numPr>
              <w:tabs>
                <w:tab w:val="left" w:pos="163"/>
              </w:tabs>
              <w:ind w:right="423" w:firstLine="0"/>
              <w:rPr>
                <w:sz w:val="14"/>
              </w:rPr>
            </w:pPr>
            <w:r>
              <w:rPr>
                <w:sz w:val="14"/>
              </w:rPr>
              <w:t>šćije să prospună un tekst skurt šî ja sama dî sîamnurj</w:t>
            </w:r>
            <w:r>
              <w:rPr>
                <w:spacing w:val="-25"/>
                <w:sz w:val="14"/>
              </w:rPr>
              <w:t xml:space="preserve"> </w:t>
            </w:r>
            <w:r>
              <w:rPr>
                <w:sz w:val="14"/>
              </w:rPr>
              <w:t>dî interpunkcije;</w:t>
            </w:r>
          </w:p>
          <w:p w:rsidR="0024760F" w:rsidRDefault="00D137FF">
            <w:pPr>
              <w:pStyle w:val="TableParagraph"/>
              <w:numPr>
                <w:ilvl w:val="0"/>
                <w:numId w:val="11"/>
              </w:numPr>
              <w:tabs>
                <w:tab w:val="left" w:pos="163"/>
              </w:tabs>
              <w:ind w:right="208" w:firstLine="0"/>
              <w:rPr>
                <w:sz w:val="14"/>
              </w:rPr>
            </w:pPr>
            <w:r>
              <w:rPr>
                <w:sz w:val="14"/>
              </w:rPr>
              <w:t>šćije întrîabje šî să đea raspuns skris în ljegatură ku frăzurlji skrisă;</w:t>
            </w:r>
          </w:p>
        </w:tc>
        <w:tc>
          <w:tcPr>
            <w:tcW w:w="2551" w:type="dxa"/>
          </w:tcPr>
          <w:p w:rsidR="0024760F" w:rsidRDefault="00D137FF">
            <w:pPr>
              <w:pStyle w:val="TableParagraph"/>
              <w:spacing w:before="16"/>
              <w:rPr>
                <w:b/>
                <w:sz w:val="14"/>
              </w:rPr>
            </w:pPr>
            <w:r>
              <w:rPr>
                <w:b/>
                <w:sz w:val="14"/>
              </w:rPr>
              <w:t>KULTURA LU LJIMBĂ/VUORBĂ</w:t>
            </w:r>
          </w:p>
          <w:p w:rsidR="0024760F" w:rsidRDefault="0024760F">
            <w:pPr>
              <w:pStyle w:val="TableParagraph"/>
              <w:spacing w:before="10"/>
              <w:ind w:left="0"/>
              <w:rPr>
                <w:b/>
                <w:sz w:val="13"/>
              </w:rPr>
            </w:pPr>
          </w:p>
          <w:p w:rsidR="0024760F" w:rsidRDefault="00D137FF">
            <w:pPr>
              <w:pStyle w:val="TableParagraph"/>
              <w:numPr>
                <w:ilvl w:val="0"/>
                <w:numId w:val="10"/>
              </w:numPr>
              <w:tabs>
                <w:tab w:val="left" w:pos="256"/>
              </w:tabs>
              <w:rPr>
                <w:sz w:val="14"/>
              </w:rPr>
            </w:pPr>
            <w:r>
              <w:rPr>
                <w:b/>
                <w:sz w:val="14"/>
              </w:rPr>
              <w:t xml:space="preserve">Šćirja dî askultat </w:t>
            </w:r>
            <w:r>
              <w:rPr>
                <w:sz w:val="14"/>
              </w:rPr>
              <w:t>(încaljesu</w:t>
            </w:r>
            <w:r>
              <w:rPr>
                <w:spacing w:val="-8"/>
                <w:sz w:val="14"/>
              </w:rPr>
              <w:t xml:space="preserve"> </w:t>
            </w:r>
            <w:r>
              <w:rPr>
                <w:sz w:val="14"/>
              </w:rPr>
              <w:t>vuorbji)</w:t>
            </w:r>
          </w:p>
          <w:p w:rsidR="0024760F" w:rsidRDefault="0024760F">
            <w:pPr>
              <w:pStyle w:val="TableParagraph"/>
              <w:spacing w:before="9"/>
              <w:ind w:left="0"/>
              <w:rPr>
                <w:b/>
                <w:sz w:val="13"/>
              </w:rPr>
            </w:pPr>
          </w:p>
          <w:p w:rsidR="0024760F" w:rsidRDefault="00D137FF">
            <w:pPr>
              <w:pStyle w:val="TableParagraph"/>
              <w:numPr>
                <w:ilvl w:val="0"/>
                <w:numId w:val="10"/>
              </w:numPr>
              <w:tabs>
                <w:tab w:val="left" w:pos="256"/>
              </w:tabs>
              <w:spacing w:before="1"/>
              <w:rPr>
                <w:b/>
                <w:sz w:val="14"/>
              </w:rPr>
            </w:pPr>
            <w:r>
              <w:rPr>
                <w:b/>
                <w:sz w:val="14"/>
              </w:rPr>
              <w:t>Šćirja dî</w:t>
            </w:r>
            <w:r>
              <w:rPr>
                <w:b/>
                <w:spacing w:val="-13"/>
                <w:sz w:val="14"/>
              </w:rPr>
              <w:t xml:space="preserve"> </w:t>
            </w:r>
            <w:r>
              <w:rPr>
                <w:b/>
                <w:sz w:val="14"/>
              </w:rPr>
              <w:t>śećit</w:t>
            </w:r>
          </w:p>
          <w:p w:rsidR="0024760F" w:rsidRDefault="0024760F">
            <w:pPr>
              <w:pStyle w:val="TableParagraph"/>
              <w:spacing w:before="9"/>
              <w:ind w:left="0"/>
              <w:rPr>
                <w:b/>
                <w:sz w:val="13"/>
              </w:rPr>
            </w:pPr>
          </w:p>
          <w:p w:rsidR="0024760F" w:rsidRDefault="00D137FF">
            <w:pPr>
              <w:pStyle w:val="TableParagraph"/>
              <w:numPr>
                <w:ilvl w:val="0"/>
                <w:numId w:val="10"/>
              </w:numPr>
              <w:tabs>
                <w:tab w:val="left" w:pos="256"/>
              </w:tabs>
              <w:rPr>
                <w:b/>
                <w:sz w:val="14"/>
              </w:rPr>
            </w:pPr>
            <w:r>
              <w:rPr>
                <w:b/>
                <w:sz w:val="14"/>
              </w:rPr>
              <w:t>Šćirja dî</w:t>
            </w:r>
            <w:r>
              <w:rPr>
                <w:b/>
                <w:spacing w:val="-13"/>
                <w:sz w:val="14"/>
              </w:rPr>
              <w:t xml:space="preserve"> </w:t>
            </w:r>
            <w:r>
              <w:rPr>
                <w:b/>
                <w:sz w:val="14"/>
              </w:rPr>
              <w:t>skris</w:t>
            </w:r>
          </w:p>
          <w:p w:rsidR="0024760F" w:rsidRDefault="0024760F">
            <w:pPr>
              <w:pStyle w:val="TableParagraph"/>
              <w:ind w:left="0"/>
              <w:rPr>
                <w:b/>
                <w:sz w:val="16"/>
              </w:rPr>
            </w:pPr>
          </w:p>
          <w:p w:rsidR="0024760F" w:rsidRDefault="00D137FF">
            <w:pPr>
              <w:pStyle w:val="TableParagraph"/>
              <w:numPr>
                <w:ilvl w:val="0"/>
                <w:numId w:val="10"/>
              </w:numPr>
              <w:tabs>
                <w:tab w:val="left" w:pos="256"/>
              </w:tabs>
              <w:spacing w:before="135"/>
              <w:rPr>
                <w:sz w:val="14"/>
              </w:rPr>
            </w:pPr>
            <w:r>
              <w:rPr>
                <w:b/>
                <w:sz w:val="14"/>
              </w:rPr>
              <w:t xml:space="preserve">Šćirja dî vuorbit </w:t>
            </w:r>
            <w:r>
              <w:rPr>
                <w:sz w:val="14"/>
              </w:rPr>
              <w:t>(spusu dîn</w:t>
            </w:r>
            <w:r>
              <w:rPr>
                <w:spacing w:val="-6"/>
                <w:sz w:val="14"/>
              </w:rPr>
              <w:t xml:space="preserve"> </w:t>
            </w:r>
            <w:r>
              <w:rPr>
                <w:sz w:val="14"/>
              </w:rPr>
              <w:t>gură)</w:t>
            </w:r>
          </w:p>
          <w:p w:rsidR="0024760F" w:rsidRDefault="0024760F">
            <w:pPr>
              <w:pStyle w:val="TableParagraph"/>
              <w:spacing w:before="10"/>
              <w:ind w:left="0"/>
              <w:rPr>
                <w:b/>
                <w:sz w:val="13"/>
              </w:rPr>
            </w:pPr>
          </w:p>
          <w:p w:rsidR="0024760F" w:rsidRDefault="00D137FF">
            <w:pPr>
              <w:pStyle w:val="TableParagraph"/>
              <w:numPr>
                <w:ilvl w:val="0"/>
                <w:numId w:val="10"/>
              </w:numPr>
              <w:tabs>
                <w:tab w:val="left" w:pos="256"/>
              </w:tabs>
              <w:rPr>
                <w:b/>
                <w:sz w:val="14"/>
              </w:rPr>
            </w:pPr>
            <w:r>
              <w:rPr>
                <w:b/>
                <w:sz w:val="14"/>
              </w:rPr>
              <w:t>Interakcija ku</w:t>
            </w:r>
            <w:r>
              <w:rPr>
                <w:b/>
                <w:spacing w:val="-3"/>
                <w:sz w:val="14"/>
              </w:rPr>
              <w:t xml:space="preserve"> </w:t>
            </w:r>
            <w:r>
              <w:rPr>
                <w:b/>
                <w:sz w:val="14"/>
              </w:rPr>
              <w:t>vuorba</w:t>
            </w:r>
          </w:p>
        </w:tc>
        <w:tc>
          <w:tcPr>
            <w:tcW w:w="4252" w:type="dxa"/>
          </w:tcPr>
          <w:p w:rsidR="0024760F" w:rsidRDefault="00D137FF">
            <w:pPr>
              <w:pStyle w:val="TableParagraph"/>
              <w:numPr>
                <w:ilvl w:val="0"/>
                <w:numId w:val="9"/>
              </w:numPr>
              <w:tabs>
                <w:tab w:val="left" w:pos="163"/>
              </w:tabs>
              <w:spacing w:before="19" w:line="161" w:lineRule="exact"/>
              <w:rPr>
                <w:sz w:val="14"/>
              </w:rPr>
            </w:pPr>
            <w:r>
              <w:rPr>
                <w:sz w:val="14"/>
              </w:rPr>
              <w:t>Numilji lu</w:t>
            </w:r>
            <w:r>
              <w:rPr>
                <w:spacing w:val="-2"/>
                <w:sz w:val="14"/>
              </w:rPr>
              <w:t xml:space="preserve"> </w:t>
            </w:r>
            <w:r>
              <w:rPr>
                <w:sz w:val="14"/>
              </w:rPr>
              <w:t>škuală</w:t>
            </w:r>
          </w:p>
          <w:p w:rsidR="0024760F" w:rsidRDefault="00D137FF">
            <w:pPr>
              <w:pStyle w:val="TableParagraph"/>
              <w:numPr>
                <w:ilvl w:val="0"/>
                <w:numId w:val="9"/>
              </w:numPr>
              <w:tabs>
                <w:tab w:val="left" w:pos="160"/>
              </w:tabs>
              <w:spacing w:line="160" w:lineRule="exact"/>
              <w:ind w:left="159" w:hanging="102"/>
              <w:rPr>
                <w:sz w:val="14"/>
              </w:rPr>
            </w:pPr>
            <w:r>
              <w:rPr>
                <w:sz w:val="14"/>
              </w:rPr>
              <w:t>Traju ȋn</w:t>
            </w:r>
            <w:r>
              <w:rPr>
                <w:spacing w:val="-1"/>
                <w:sz w:val="14"/>
              </w:rPr>
              <w:t xml:space="preserve"> </w:t>
            </w:r>
            <w:r>
              <w:rPr>
                <w:sz w:val="14"/>
              </w:rPr>
              <w:t>škuală</w:t>
            </w:r>
          </w:p>
          <w:p w:rsidR="0024760F" w:rsidRDefault="00D137FF">
            <w:pPr>
              <w:pStyle w:val="TableParagraph"/>
              <w:numPr>
                <w:ilvl w:val="0"/>
                <w:numId w:val="9"/>
              </w:numPr>
              <w:tabs>
                <w:tab w:val="left" w:pos="163"/>
              </w:tabs>
              <w:spacing w:line="160" w:lineRule="exact"/>
              <w:rPr>
                <w:sz w:val="14"/>
              </w:rPr>
            </w:pPr>
            <w:r>
              <w:rPr>
                <w:sz w:val="14"/>
              </w:rPr>
              <w:t>Dzȋva</w:t>
            </w:r>
            <w:r>
              <w:rPr>
                <w:spacing w:val="-2"/>
                <w:sz w:val="14"/>
              </w:rPr>
              <w:t xml:space="preserve"> </w:t>
            </w:r>
            <w:r>
              <w:rPr>
                <w:sz w:val="14"/>
              </w:rPr>
              <w:t>škuolji</w:t>
            </w:r>
          </w:p>
          <w:p w:rsidR="0024760F" w:rsidRDefault="00D137FF">
            <w:pPr>
              <w:pStyle w:val="TableParagraph"/>
              <w:numPr>
                <w:ilvl w:val="0"/>
                <w:numId w:val="9"/>
              </w:numPr>
              <w:tabs>
                <w:tab w:val="left" w:pos="163"/>
              </w:tabs>
              <w:spacing w:line="160" w:lineRule="exact"/>
              <w:rPr>
                <w:sz w:val="14"/>
              </w:rPr>
            </w:pPr>
            <w:r>
              <w:rPr>
                <w:sz w:val="14"/>
              </w:rPr>
              <w:t>Fameljija</w:t>
            </w:r>
          </w:p>
          <w:p w:rsidR="0024760F" w:rsidRDefault="00D137FF">
            <w:pPr>
              <w:pStyle w:val="TableParagraph"/>
              <w:numPr>
                <w:ilvl w:val="0"/>
                <w:numId w:val="9"/>
              </w:numPr>
              <w:tabs>
                <w:tab w:val="left" w:pos="163"/>
              </w:tabs>
              <w:spacing w:line="160" w:lineRule="exact"/>
              <w:rPr>
                <w:sz w:val="14"/>
              </w:rPr>
            </w:pPr>
            <w:r>
              <w:rPr>
                <w:sz w:val="14"/>
              </w:rPr>
              <w:t>Prijaćinji šȋ</w:t>
            </w:r>
            <w:r>
              <w:rPr>
                <w:spacing w:val="-3"/>
                <w:sz w:val="14"/>
              </w:rPr>
              <w:t xml:space="preserve"> </w:t>
            </w:r>
            <w:r>
              <w:rPr>
                <w:sz w:val="14"/>
              </w:rPr>
              <w:t>komšȋjilji</w:t>
            </w:r>
          </w:p>
          <w:p w:rsidR="0024760F" w:rsidRDefault="00D137FF">
            <w:pPr>
              <w:pStyle w:val="TableParagraph"/>
              <w:numPr>
                <w:ilvl w:val="0"/>
                <w:numId w:val="9"/>
              </w:numPr>
              <w:tabs>
                <w:tab w:val="left" w:pos="163"/>
              </w:tabs>
              <w:spacing w:line="160" w:lineRule="exact"/>
              <w:rPr>
                <w:sz w:val="14"/>
              </w:rPr>
            </w:pPr>
            <w:r>
              <w:rPr>
                <w:sz w:val="14"/>
              </w:rPr>
              <w:t>Praznjiku la kasă: kematu la guošć, ašćetatu lu guošć, dusu ȋn</w:t>
            </w:r>
            <w:r>
              <w:rPr>
                <w:spacing w:val="-7"/>
                <w:sz w:val="14"/>
              </w:rPr>
              <w:t xml:space="preserve"> </w:t>
            </w:r>
            <w:r>
              <w:rPr>
                <w:sz w:val="14"/>
              </w:rPr>
              <w:t>guostȋje</w:t>
            </w:r>
          </w:p>
          <w:p w:rsidR="0024760F" w:rsidRDefault="00D137FF">
            <w:pPr>
              <w:pStyle w:val="TableParagraph"/>
              <w:numPr>
                <w:ilvl w:val="0"/>
                <w:numId w:val="9"/>
              </w:numPr>
              <w:tabs>
                <w:tab w:val="left" w:pos="163"/>
              </w:tabs>
              <w:spacing w:line="160" w:lineRule="exact"/>
              <w:rPr>
                <w:sz w:val="14"/>
              </w:rPr>
            </w:pPr>
            <w:r>
              <w:rPr>
                <w:sz w:val="14"/>
              </w:rPr>
              <w:t>În duomu dî</w:t>
            </w:r>
            <w:r>
              <w:rPr>
                <w:spacing w:val="-1"/>
                <w:sz w:val="14"/>
              </w:rPr>
              <w:t xml:space="preserve"> </w:t>
            </w:r>
            <w:r>
              <w:rPr>
                <w:sz w:val="14"/>
              </w:rPr>
              <w:t>kultură</w:t>
            </w:r>
          </w:p>
          <w:p w:rsidR="0024760F" w:rsidRDefault="00D137FF">
            <w:pPr>
              <w:pStyle w:val="TableParagraph"/>
              <w:numPr>
                <w:ilvl w:val="0"/>
                <w:numId w:val="9"/>
              </w:numPr>
              <w:tabs>
                <w:tab w:val="left" w:pos="163"/>
              </w:tabs>
              <w:spacing w:line="160" w:lineRule="exact"/>
              <w:rPr>
                <w:sz w:val="14"/>
              </w:rPr>
            </w:pPr>
            <w:r>
              <w:rPr>
                <w:sz w:val="14"/>
              </w:rPr>
              <w:t>La</w:t>
            </w:r>
            <w:r>
              <w:rPr>
                <w:spacing w:val="-3"/>
                <w:sz w:val="14"/>
              </w:rPr>
              <w:t xml:space="preserve"> </w:t>
            </w:r>
            <w:r>
              <w:rPr>
                <w:sz w:val="14"/>
              </w:rPr>
              <w:t>rîu</w:t>
            </w:r>
          </w:p>
          <w:p w:rsidR="0024760F" w:rsidRDefault="00D137FF">
            <w:pPr>
              <w:pStyle w:val="TableParagraph"/>
              <w:numPr>
                <w:ilvl w:val="0"/>
                <w:numId w:val="9"/>
              </w:numPr>
              <w:tabs>
                <w:tab w:val="left" w:pos="163"/>
              </w:tabs>
              <w:spacing w:line="160" w:lineRule="exact"/>
              <w:rPr>
                <w:sz w:val="14"/>
              </w:rPr>
            </w:pPr>
            <w:r>
              <w:rPr>
                <w:sz w:val="14"/>
              </w:rPr>
              <w:t>La lak</w:t>
            </w:r>
          </w:p>
          <w:p w:rsidR="0024760F" w:rsidRDefault="00D137FF">
            <w:pPr>
              <w:pStyle w:val="TableParagraph"/>
              <w:spacing w:line="160" w:lineRule="exact"/>
              <w:ind w:left="57"/>
              <w:rPr>
                <w:sz w:val="14"/>
              </w:rPr>
            </w:pPr>
            <w:r>
              <w:rPr>
                <w:sz w:val="14"/>
              </w:rPr>
              <w:t>Śe lukrăm în toatadzî</w:t>
            </w:r>
          </w:p>
          <w:p w:rsidR="0024760F" w:rsidRDefault="00D137FF">
            <w:pPr>
              <w:pStyle w:val="TableParagraph"/>
              <w:numPr>
                <w:ilvl w:val="0"/>
                <w:numId w:val="9"/>
              </w:numPr>
              <w:tabs>
                <w:tab w:val="left" w:pos="163"/>
              </w:tabs>
              <w:spacing w:line="160" w:lineRule="exact"/>
              <w:rPr>
                <w:sz w:val="14"/>
              </w:rPr>
            </w:pPr>
            <w:r>
              <w:rPr>
                <w:sz w:val="14"/>
              </w:rPr>
              <w:t>În</w:t>
            </w:r>
            <w:r>
              <w:rPr>
                <w:spacing w:val="-1"/>
                <w:sz w:val="14"/>
              </w:rPr>
              <w:t xml:space="preserve"> </w:t>
            </w:r>
            <w:r>
              <w:rPr>
                <w:sz w:val="14"/>
              </w:rPr>
              <w:t>market</w:t>
            </w:r>
          </w:p>
          <w:p w:rsidR="0024760F" w:rsidRDefault="00D137FF">
            <w:pPr>
              <w:pStyle w:val="TableParagraph"/>
              <w:numPr>
                <w:ilvl w:val="0"/>
                <w:numId w:val="9"/>
              </w:numPr>
              <w:tabs>
                <w:tab w:val="left" w:pos="163"/>
              </w:tabs>
              <w:spacing w:line="160" w:lineRule="exact"/>
              <w:rPr>
                <w:sz w:val="14"/>
              </w:rPr>
            </w:pPr>
            <w:r>
              <w:rPr>
                <w:sz w:val="14"/>
              </w:rPr>
              <w:t>În</w:t>
            </w:r>
            <w:r>
              <w:rPr>
                <w:spacing w:val="-1"/>
                <w:sz w:val="14"/>
              </w:rPr>
              <w:t xml:space="preserve"> </w:t>
            </w:r>
            <w:r>
              <w:rPr>
                <w:sz w:val="14"/>
              </w:rPr>
              <w:t>restoran</w:t>
            </w:r>
          </w:p>
          <w:p w:rsidR="0024760F" w:rsidRDefault="00D137FF">
            <w:pPr>
              <w:pStyle w:val="TableParagraph"/>
              <w:numPr>
                <w:ilvl w:val="0"/>
                <w:numId w:val="9"/>
              </w:numPr>
              <w:tabs>
                <w:tab w:val="left" w:pos="163"/>
              </w:tabs>
              <w:spacing w:line="160" w:lineRule="exact"/>
              <w:rPr>
                <w:sz w:val="14"/>
              </w:rPr>
            </w:pPr>
            <w:r>
              <w:rPr>
                <w:sz w:val="14"/>
              </w:rPr>
              <w:t>Mînkarja</w:t>
            </w:r>
          </w:p>
          <w:p w:rsidR="0024760F" w:rsidRDefault="00D137FF">
            <w:pPr>
              <w:pStyle w:val="TableParagraph"/>
              <w:numPr>
                <w:ilvl w:val="0"/>
                <w:numId w:val="9"/>
              </w:numPr>
              <w:tabs>
                <w:tab w:val="left" w:pos="163"/>
              </w:tabs>
              <w:spacing w:line="160" w:lineRule="exact"/>
              <w:rPr>
                <w:sz w:val="14"/>
              </w:rPr>
            </w:pPr>
            <w:r>
              <w:rPr>
                <w:sz w:val="14"/>
              </w:rPr>
              <w:t>Puortu</w:t>
            </w:r>
            <w:r>
              <w:rPr>
                <w:spacing w:val="-2"/>
                <w:sz w:val="14"/>
              </w:rPr>
              <w:t xml:space="preserve"> </w:t>
            </w:r>
            <w:r>
              <w:rPr>
                <w:sz w:val="14"/>
              </w:rPr>
              <w:t>vlahilor</w:t>
            </w:r>
          </w:p>
          <w:p w:rsidR="0024760F" w:rsidRDefault="00D137FF">
            <w:pPr>
              <w:pStyle w:val="TableParagraph"/>
              <w:numPr>
                <w:ilvl w:val="0"/>
                <w:numId w:val="9"/>
              </w:numPr>
              <w:tabs>
                <w:tab w:val="left" w:pos="163"/>
              </w:tabs>
              <w:spacing w:line="160" w:lineRule="exact"/>
              <w:rPr>
                <w:sz w:val="14"/>
              </w:rPr>
            </w:pPr>
            <w:r>
              <w:rPr>
                <w:sz w:val="14"/>
              </w:rPr>
              <w:t>Komšîluku</w:t>
            </w:r>
          </w:p>
          <w:p w:rsidR="0024760F" w:rsidRDefault="00D137FF">
            <w:pPr>
              <w:pStyle w:val="TableParagraph"/>
              <w:numPr>
                <w:ilvl w:val="0"/>
                <w:numId w:val="9"/>
              </w:numPr>
              <w:tabs>
                <w:tab w:val="left" w:pos="163"/>
              </w:tabs>
              <w:spacing w:line="160" w:lineRule="exact"/>
              <w:rPr>
                <w:sz w:val="14"/>
              </w:rPr>
            </w:pPr>
            <w:r>
              <w:rPr>
                <w:sz w:val="14"/>
              </w:rPr>
              <w:t>Ekologijašî pastratu lu okuolu uomuluj</w:t>
            </w:r>
          </w:p>
          <w:p w:rsidR="0024760F" w:rsidRDefault="00D137FF">
            <w:pPr>
              <w:pStyle w:val="TableParagraph"/>
              <w:numPr>
                <w:ilvl w:val="0"/>
                <w:numId w:val="9"/>
              </w:numPr>
              <w:tabs>
                <w:tab w:val="left" w:pos="163"/>
              </w:tabs>
              <w:spacing w:line="160" w:lineRule="exact"/>
              <w:rPr>
                <w:sz w:val="14"/>
              </w:rPr>
            </w:pPr>
            <w:r>
              <w:rPr>
                <w:sz w:val="14"/>
              </w:rPr>
              <w:t>Śasurj šî</w:t>
            </w:r>
            <w:r>
              <w:rPr>
                <w:spacing w:val="-3"/>
                <w:sz w:val="14"/>
              </w:rPr>
              <w:t xml:space="preserve"> </w:t>
            </w:r>
            <w:r>
              <w:rPr>
                <w:sz w:val="14"/>
              </w:rPr>
              <w:t>minuturj</w:t>
            </w:r>
          </w:p>
          <w:p w:rsidR="0024760F" w:rsidRDefault="00D137FF">
            <w:pPr>
              <w:pStyle w:val="TableParagraph"/>
              <w:numPr>
                <w:ilvl w:val="0"/>
                <w:numId w:val="9"/>
              </w:numPr>
              <w:tabs>
                <w:tab w:val="left" w:pos="163"/>
              </w:tabs>
              <w:spacing w:line="160" w:lineRule="exact"/>
              <w:rPr>
                <w:sz w:val="14"/>
              </w:rPr>
            </w:pPr>
            <w:r>
              <w:rPr>
                <w:sz w:val="14"/>
              </w:rPr>
              <w:t>Lukratu ku banji</w:t>
            </w:r>
          </w:p>
          <w:p w:rsidR="0024760F" w:rsidRDefault="00D137FF">
            <w:pPr>
              <w:pStyle w:val="TableParagraph"/>
              <w:numPr>
                <w:ilvl w:val="0"/>
                <w:numId w:val="9"/>
              </w:numPr>
              <w:tabs>
                <w:tab w:val="left" w:pos="163"/>
              </w:tabs>
              <w:spacing w:line="160" w:lineRule="exact"/>
              <w:rPr>
                <w:sz w:val="14"/>
              </w:rPr>
            </w:pPr>
            <w:r>
              <w:rPr>
                <w:sz w:val="14"/>
              </w:rPr>
              <w:t>Kum să lumja</w:t>
            </w:r>
            <w:r>
              <w:rPr>
                <w:spacing w:val="-3"/>
                <w:sz w:val="14"/>
              </w:rPr>
              <w:t xml:space="preserve"> </w:t>
            </w:r>
            <w:r>
              <w:rPr>
                <w:sz w:val="14"/>
              </w:rPr>
              <w:t>pozdravešće?</w:t>
            </w:r>
          </w:p>
        </w:tc>
      </w:tr>
    </w:tbl>
    <w:p w:rsidR="0024760F" w:rsidRDefault="0024760F">
      <w:pPr>
        <w:spacing w:line="160" w:lineRule="exact"/>
        <w:rPr>
          <w:sz w:val="14"/>
        </w:rPr>
        <w:sectPr w:rsidR="0024760F">
          <w:type w:val="continuous"/>
          <w:pgSz w:w="11910" w:h="15690"/>
          <w:pgMar w:top="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24760F">
        <w:trPr>
          <w:trHeight w:val="4040"/>
        </w:trPr>
        <w:tc>
          <w:tcPr>
            <w:tcW w:w="3742" w:type="dxa"/>
          </w:tcPr>
          <w:p w:rsidR="0024760F" w:rsidRDefault="00D137FF">
            <w:pPr>
              <w:pStyle w:val="TableParagraph"/>
              <w:numPr>
                <w:ilvl w:val="0"/>
                <w:numId w:val="8"/>
              </w:numPr>
              <w:tabs>
                <w:tab w:val="left" w:pos="162"/>
              </w:tabs>
              <w:spacing w:before="18"/>
              <w:ind w:right="158" w:firstLine="0"/>
              <w:rPr>
                <w:sz w:val="14"/>
              </w:rPr>
            </w:pPr>
            <w:r>
              <w:rPr>
                <w:sz w:val="14"/>
              </w:rPr>
              <w:lastRenderedPageBreak/>
              <w:t>šćije să proskrije frăzurj skurće în ljegatura ku teksturj skrisă karje îs lukraće;</w:t>
            </w:r>
          </w:p>
          <w:p w:rsidR="0024760F" w:rsidRDefault="00D137FF">
            <w:pPr>
              <w:pStyle w:val="TableParagraph"/>
              <w:numPr>
                <w:ilvl w:val="0"/>
                <w:numId w:val="8"/>
              </w:numPr>
              <w:tabs>
                <w:tab w:val="left" w:pos="162"/>
              </w:tabs>
              <w:ind w:right="336" w:firstLine="0"/>
              <w:rPr>
                <w:sz w:val="14"/>
              </w:rPr>
            </w:pPr>
            <w:r>
              <w:rPr>
                <w:sz w:val="14"/>
              </w:rPr>
              <w:t>să askulće ku aja śe a învacat în razu aldîntînj ši prîaksuje vuorbje noj;</w:t>
            </w:r>
          </w:p>
          <w:p w:rsidR="0024760F" w:rsidRDefault="00D137FF">
            <w:pPr>
              <w:pStyle w:val="TableParagraph"/>
              <w:numPr>
                <w:ilvl w:val="0"/>
                <w:numId w:val="8"/>
              </w:numPr>
              <w:tabs>
                <w:tab w:val="left" w:pos="162"/>
              </w:tabs>
              <w:spacing w:line="159" w:lineRule="exact"/>
              <w:ind w:firstLine="0"/>
              <w:rPr>
                <w:sz w:val="14"/>
              </w:rPr>
            </w:pPr>
            <w:r>
              <w:rPr>
                <w:sz w:val="14"/>
              </w:rPr>
              <w:t>šćije să prospună tekstu lukrat, pră un plan ku</w:t>
            </w:r>
            <w:r>
              <w:rPr>
                <w:spacing w:val="-7"/>
                <w:sz w:val="14"/>
              </w:rPr>
              <w:t xml:space="preserve"> </w:t>
            </w:r>
            <w:r>
              <w:rPr>
                <w:sz w:val="14"/>
              </w:rPr>
              <w:t>întrabarje;</w:t>
            </w:r>
          </w:p>
          <w:p w:rsidR="0024760F" w:rsidRDefault="00D137FF">
            <w:pPr>
              <w:pStyle w:val="TableParagraph"/>
              <w:numPr>
                <w:ilvl w:val="0"/>
                <w:numId w:val="8"/>
              </w:numPr>
              <w:tabs>
                <w:tab w:val="left" w:pos="162"/>
              </w:tabs>
              <w:spacing w:line="160" w:lineRule="exact"/>
              <w:ind w:firstLine="0"/>
              <w:rPr>
                <w:sz w:val="14"/>
              </w:rPr>
            </w:pPr>
            <w:r>
              <w:rPr>
                <w:sz w:val="14"/>
              </w:rPr>
              <w:t>šćije să vorbaskă întrun zbuor sluobăd dî o temă</w:t>
            </w:r>
            <w:r>
              <w:rPr>
                <w:spacing w:val="-14"/>
                <w:sz w:val="14"/>
              </w:rPr>
              <w:t xml:space="preserve"> </w:t>
            </w:r>
            <w:r>
              <w:rPr>
                <w:sz w:val="14"/>
              </w:rPr>
              <w:t>lukrată;</w:t>
            </w:r>
          </w:p>
          <w:p w:rsidR="0024760F" w:rsidRDefault="00D137FF">
            <w:pPr>
              <w:pStyle w:val="TableParagraph"/>
              <w:numPr>
                <w:ilvl w:val="0"/>
                <w:numId w:val="8"/>
              </w:numPr>
              <w:tabs>
                <w:tab w:val="left" w:pos="162"/>
              </w:tabs>
              <w:spacing w:line="160" w:lineRule="exact"/>
              <w:ind w:firstLine="0"/>
              <w:rPr>
                <w:sz w:val="14"/>
              </w:rPr>
            </w:pPr>
            <w:r>
              <w:rPr>
                <w:sz w:val="14"/>
              </w:rPr>
              <w:t>šćije să đea skurtă informacije dî vro</w:t>
            </w:r>
            <w:r>
              <w:rPr>
                <w:spacing w:val="-5"/>
                <w:sz w:val="14"/>
              </w:rPr>
              <w:t xml:space="preserve"> </w:t>
            </w:r>
            <w:r>
              <w:rPr>
                <w:sz w:val="14"/>
              </w:rPr>
              <w:t>temă;</w:t>
            </w:r>
          </w:p>
          <w:p w:rsidR="0024760F" w:rsidRDefault="00D137FF">
            <w:pPr>
              <w:pStyle w:val="TableParagraph"/>
              <w:numPr>
                <w:ilvl w:val="0"/>
                <w:numId w:val="8"/>
              </w:numPr>
              <w:tabs>
                <w:tab w:val="left" w:pos="162"/>
              </w:tabs>
              <w:spacing w:line="160" w:lineRule="exact"/>
              <w:ind w:firstLine="0"/>
              <w:rPr>
                <w:sz w:val="14"/>
              </w:rPr>
            </w:pPr>
            <w:r>
              <w:rPr>
                <w:sz w:val="14"/>
              </w:rPr>
              <w:t>šćije să źuoaśe în</w:t>
            </w:r>
            <w:r>
              <w:rPr>
                <w:sz w:val="14"/>
              </w:rPr>
              <w:t xml:space="preserve"> skeč or să fije în</w:t>
            </w:r>
            <w:r>
              <w:rPr>
                <w:spacing w:val="-7"/>
                <w:sz w:val="14"/>
              </w:rPr>
              <w:t xml:space="preserve"> </w:t>
            </w:r>
            <w:r>
              <w:rPr>
                <w:sz w:val="14"/>
              </w:rPr>
              <w:t>prezăntažă;</w:t>
            </w:r>
          </w:p>
          <w:p w:rsidR="0024760F" w:rsidRDefault="00D137FF">
            <w:pPr>
              <w:pStyle w:val="TableParagraph"/>
              <w:numPr>
                <w:ilvl w:val="0"/>
                <w:numId w:val="8"/>
              </w:numPr>
              <w:tabs>
                <w:tab w:val="left" w:pos="162"/>
              </w:tabs>
              <w:ind w:right="145" w:firstLine="0"/>
              <w:rPr>
                <w:sz w:val="14"/>
              </w:rPr>
            </w:pPr>
            <w:r>
              <w:rPr>
                <w:sz w:val="14"/>
              </w:rPr>
              <w:t>šćije să spună śe îj sa întînplat în monoluog măj lung dîkăt în razu</w:t>
            </w:r>
            <w:r>
              <w:rPr>
                <w:spacing w:val="-1"/>
                <w:sz w:val="14"/>
              </w:rPr>
              <w:t xml:space="preserve"> </w:t>
            </w:r>
            <w:r>
              <w:rPr>
                <w:sz w:val="14"/>
              </w:rPr>
              <w:t>aldîntînj;</w:t>
            </w:r>
          </w:p>
          <w:p w:rsidR="0024760F" w:rsidRDefault="00D137FF">
            <w:pPr>
              <w:pStyle w:val="TableParagraph"/>
              <w:numPr>
                <w:ilvl w:val="0"/>
                <w:numId w:val="8"/>
              </w:numPr>
              <w:tabs>
                <w:tab w:val="left" w:pos="162"/>
              </w:tabs>
              <w:ind w:right="282" w:firstLine="0"/>
              <w:rPr>
                <w:sz w:val="14"/>
              </w:rPr>
            </w:pPr>
            <w:r>
              <w:rPr>
                <w:sz w:val="14"/>
              </w:rPr>
              <w:t>puoată să fakă komunikacije în karje înskimbă informacije skurće dî teme</w:t>
            </w:r>
            <w:r>
              <w:rPr>
                <w:spacing w:val="-2"/>
                <w:sz w:val="14"/>
              </w:rPr>
              <w:t xml:space="preserve"> </w:t>
            </w:r>
            <w:r>
              <w:rPr>
                <w:sz w:val="14"/>
              </w:rPr>
              <w:t>kunoskuće;</w:t>
            </w:r>
          </w:p>
          <w:p w:rsidR="0024760F" w:rsidRDefault="00D137FF">
            <w:pPr>
              <w:pStyle w:val="TableParagraph"/>
              <w:numPr>
                <w:ilvl w:val="0"/>
                <w:numId w:val="8"/>
              </w:numPr>
              <w:tabs>
                <w:tab w:val="left" w:pos="162"/>
              </w:tabs>
              <w:ind w:right="135" w:firstLine="0"/>
              <w:rPr>
                <w:sz w:val="14"/>
              </w:rPr>
            </w:pPr>
            <w:r>
              <w:rPr>
                <w:sz w:val="14"/>
              </w:rPr>
              <w:t>puoată să înskimbje în vuorbă kîća frăzurj ljegaće dî situacije dî întuoatădzî;</w:t>
            </w:r>
          </w:p>
          <w:p w:rsidR="0024760F" w:rsidRDefault="00D137FF">
            <w:pPr>
              <w:pStyle w:val="TableParagraph"/>
              <w:numPr>
                <w:ilvl w:val="0"/>
                <w:numId w:val="8"/>
              </w:numPr>
              <w:tabs>
                <w:tab w:val="left" w:pos="162"/>
              </w:tabs>
              <w:ind w:right="153" w:firstLine="0"/>
              <w:rPr>
                <w:sz w:val="14"/>
              </w:rPr>
            </w:pPr>
            <w:r>
              <w:rPr>
                <w:sz w:val="14"/>
              </w:rPr>
              <w:t>puoată să înskimbje informacije dî vrjeamja dî hronologije šî vrjeamja dî meteorologije;</w:t>
            </w:r>
          </w:p>
          <w:p w:rsidR="0024760F" w:rsidRDefault="00D137FF">
            <w:pPr>
              <w:pStyle w:val="TableParagraph"/>
              <w:numPr>
                <w:ilvl w:val="0"/>
                <w:numId w:val="8"/>
              </w:numPr>
              <w:tabs>
                <w:tab w:val="left" w:pos="162"/>
              </w:tabs>
              <w:ind w:right="294" w:firstLine="0"/>
              <w:rPr>
                <w:sz w:val="14"/>
              </w:rPr>
            </w:pPr>
            <w:r>
              <w:rPr>
                <w:sz w:val="14"/>
              </w:rPr>
              <w:t>šîmăj prîaksuje spusu în fuorma lu dijaluog în un nivo măj marje dîkăt în razu</w:t>
            </w:r>
            <w:r>
              <w:rPr>
                <w:spacing w:val="-1"/>
                <w:sz w:val="14"/>
              </w:rPr>
              <w:t xml:space="preserve"> </w:t>
            </w:r>
            <w:r>
              <w:rPr>
                <w:sz w:val="14"/>
              </w:rPr>
              <w:t>aldîntîn</w:t>
            </w:r>
            <w:r>
              <w:rPr>
                <w:sz w:val="14"/>
              </w:rPr>
              <w:t>j;</w:t>
            </w:r>
          </w:p>
          <w:p w:rsidR="0024760F" w:rsidRDefault="00D137FF">
            <w:pPr>
              <w:pStyle w:val="TableParagraph"/>
              <w:numPr>
                <w:ilvl w:val="0"/>
                <w:numId w:val="8"/>
              </w:numPr>
              <w:tabs>
                <w:tab w:val="left" w:pos="162"/>
              </w:tabs>
              <w:spacing w:line="159" w:lineRule="exact"/>
              <w:ind w:firstLine="0"/>
              <w:rPr>
                <w:sz w:val="14"/>
              </w:rPr>
            </w:pPr>
            <w:r>
              <w:rPr>
                <w:sz w:val="14"/>
              </w:rPr>
              <w:t>prîaksuje aja śe a învacat în razu</w:t>
            </w:r>
            <w:r>
              <w:rPr>
                <w:spacing w:val="-2"/>
                <w:sz w:val="14"/>
              </w:rPr>
              <w:t xml:space="preserve"> </w:t>
            </w:r>
            <w:r>
              <w:rPr>
                <w:sz w:val="14"/>
              </w:rPr>
              <w:t>aldîntînj;</w:t>
            </w:r>
          </w:p>
          <w:p w:rsidR="0024760F" w:rsidRDefault="00D137FF">
            <w:pPr>
              <w:pStyle w:val="TableParagraph"/>
              <w:numPr>
                <w:ilvl w:val="0"/>
                <w:numId w:val="8"/>
              </w:numPr>
              <w:tabs>
                <w:tab w:val="left" w:pos="162"/>
              </w:tabs>
              <w:spacing w:line="160" w:lineRule="exact"/>
              <w:ind w:firstLine="0"/>
              <w:rPr>
                <w:sz w:val="14"/>
              </w:rPr>
            </w:pPr>
            <w:r>
              <w:rPr>
                <w:sz w:val="14"/>
              </w:rPr>
              <w:t>šćije sî să askulće ku elementurlji dî gramatikă karje a</w:t>
            </w:r>
            <w:r>
              <w:rPr>
                <w:spacing w:val="-8"/>
                <w:sz w:val="14"/>
              </w:rPr>
              <w:t xml:space="preserve"> </w:t>
            </w:r>
            <w:r>
              <w:rPr>
                <w:sz w:val="14"/>
              </w:rPr>
              <w:t>învacat;</w:t>
            </w:r>
          </w:p>
          <w:p w:rsidR="0024760F" w:rsidRDefault="00D137FF">
            <w:pPr>
              <w:pStyle w:val="TableParagraph"/>
              <w:numPr>
                <w:ilvl w:val="0"/>
                <w:numId w:val="8"/>
              </w:numPr>
              <w:tabs>
                <w:tab w:val="left" w:pos="162"/>
              </w:tabs>
              <w:ind w:right="121" w:firstLine="0"/>
              <w:rPr>
                <w:sz w:val="14"/>
              </w:rPr>
            </w:pPr>
            <w:r>
              <w:rPr>
                <w:sz w:val="14"/>
              </w:rPr>
              <w:t>šćije</w:t>
            </w:r>
            <w:r>
              <w:rPr>
                <w:spacing w:val="-4"/>
                <w:sz w:val="14"/>
              </w:rPr>
              <w:t xml:space="preserve"> </w:t>
            </w:r>
            <w:r>
              <w:rPr>
                <w:sz w:val="14"/>
              </w:rPr>
              <w:t>să</w:t>
            </w:r>
            <w:r>
              <w:rPr>
                <w:spacing w:val="-4"/>
                <w:sz w:val="14"/>
              </w:rPr>
              <w:t xml:space="preserve"> </w:t>
            </w:r>
            <w:r>
              <w:rPr>
                <w:sz w:val="14"/>
              </w:rPr>
              <w:t>numaskă</w:t>
            </w:r>
            <w:r>
              <w:rPr>
                <w:spacing w:val="-3"/>
                <w:sz w:val="14"/>
              </w:rPr>
              <w:t xml:space="preserve"> </w:t>
            </w:r>
            <w:r>
              <w:rPr>
                <w:sz w:val="14"/>
              </w:rPr>
              <w:t>svarurj</w:t>
            </w:r>
            <w:r>
              <w:rPr>
                <w:spacing w:val="-4"/>
                <w:sz w:val="14"/>
              </w:rPr>
              <w:t xml:space="preserve"> </w:t>
            </w:r>
            <w:r>
              <w:rPr>
                <w:sz w:val="14"/>
              </w:rPr>
              <w:t>šî</w:t>
            </w:r>
            <w:r>
              <w:rPr>
                <w:spacing w:val="-4"/>
                <w:sz w:val="14"/>
              </w:rPr>
              <w:t xml:space="preserve"> </w:t>
            </w:r>
            <w:r>
              <w:rPr>
                <w:sz w:val="14"/>
              </w:rPr>
              <w:t>stforurj,</w:t>
            </w:r>
            <w:r>
              <w:rPr>
                <w:spacing w:val="-4"/>
                <w:sz w:val="14"/>
              </w:rPr>
              <w:t xml:space="preserve"> </w:t>
            </w:r>
            <w:r>
              <w:rPr>
                <w:sz w:val="14"/>
              </w:rPr>
              <w:t>să</w:t>
            </w:r>
            <w:r>
              <w:rPr>
                <w:spacing w:val="-4"/>
                <w:sz w:val="14"/>
              </w:rPr>
              <w:t xml:space="preserve"> </w:t>
            </w:r>
            <w:r>
              <w:rPr>
                <w:sz w:val="14"/>
              </w:rPr>
              <w:t>spună</w:t>
            </w:r>
            <w:r>
              <w:rPr>
                <w:spacing w:val="-4"/>
                <w:sz w:val="14"/>
              </w:rPr>
              <w:t xml:space="preserve"> </w:t>
            </w:r>
            <w:r>
              <w:rPr>
                <w:sz w:val="14"/>
              </w:rPr>
              <w:t>kum</w:t>
            </w:r>
            <w:r>
              <w:rPr>
                <w:spacing w:val="-3"/>
                <w:sz w:val="14"/>
              </w:rPr>
              <w:t xml:space="preserve"> </w:t>
            </w:r>
            <w:r>
              <w:rPr>
                <w:sz w:val="14"/>
              </w:rPr>
              <w:t>îs,</w:t>
            </w:r>
            <w:r>
              <w:rPr>
                <w:spacing w:val="-3"/>
                <w:sz w:val="14"/>
              </w:rPr>
              <w:t xml:space="preserve"> </w:t>
            </w:r>
            <w:r>
              <w:rPr>
                <w:sz w:val="14"/>
              </w:rPr>
              <w:t>să</w:t>
            </w:r>
            <w:r>
              <w:rPr>
                <w:spacing w:val="-4"/>
                <w:sz w:val="14"/>
              </w:rPr>
              <w:t xml:space="preserve"> </w:t>
            </w:r>
            <w:r>
              <w:rPr>
                <w:sz w:val="14"/>
              </w:rPr>
              <w:t>spună lukratura, objektu, numitu, relacije ljegaće dî vrjeame šî luok, šćije să spu</w:t>
            </w:r>
            <w:r>
              <w:rPr>
                <w:sz w:val="14"/>
              </w:rPr>
              <w:t>nă rugamîntu or</w:t>
            </w:r>
            <w:r>
              <w:rPr>
                <w:spacing w:val="-5"/>
                <w:sz w:val="14"/>
              </w:rPr>
              <w:t xml:space="preserve"> </w:t>
            </w:r>
            <w:r>
              <w:rPr>
                <w:sz w:val="14"/>
              </w:rPr>
              <w:t>kuomandă;</w:t>
            </w:r>
          </w:p>
          <w:p w:rsidR="0024760F" w:rsidRDefault="00D137FF">
            <w:pPr>
              <w:pStyle w:val="TableParagraph"/>
              <w:numPr>
                <w:ilvl w:val="0"/>
                <w:numId w:val="8"/>
              </w:numPr>
              <w:tabs>
                <w:tab w:val="left" w:pos="162"/>
              </w:tabs>
              <w:spacing w:line="237" w:lineRule="auto"/>
              <w:ind w:right="442" w:firstLine="0"/>
              <w:rPr>
                <w:sz w:val="14"/>
              </w:rPr>
            </w:pPr>
            <w:r>
              <w:rPr>
                <w:sz w:val="14"/>
              </w:rPr>
              <w:t>sî să askulće ku ljimba în rînd ku nivou dî formă în komunikacije (ma ruog, fala or mulcamăsk, nuje la</w:t>
            </w:r>
            <w:r>
              <w:rPr>
                <w:spacing w:val="-14"/>
                <w:sz w:val="14"/>
              </w:rPr>
              <w:t xml:space="preserve"> </w:t>
            </w:r>
            <w:r>
              <w:rPr>
                <w:sz w:val="14"/>
              </w:rPr>
              <w:t>śe…).</w:t>
            </w:r>
          </w:p>
        </w:tc>
        <w:tc>
          <w:tcPr>
            <w:tcW w:w="2551" w:type="dxa"/>
          </w:tcPr>
          <w:p w:rsidR="0024760F" w:rsidRDefault="0024760F">
            <w:pPr>
              <w:pStyle w:val="TableParagraph"/>
              <w:ind w:left="0"/>
              <w:rPr>
                <w:sz w:val="16"/>
              </w:rPr>
            </w:pPr>
          </w:p>
        </w:tc>
        <w:tc>
          <w:tcPr>
            <w:tcW w:w="4252" w:type="dxa"/>
          </w:tcPr>
          <w:p w:rsidR="0024760F" w:rsidRDefault="00D137FF">
            <w:pPr>
              <w:pStyle w:val="TableParagraph"/>
              <w:numPr>
                <w:ilvl w:val="0"/>
                <w:numId w:val="7"/>
              </w:numPr>
              <w:tabs>
                <w:tab w:val="left" w:pos="162"/>
              </w:tabs>
              <w:spacing w:before="18" w:line="161" w:lineRule="exact"/>
              <w:rPr>
                <w:sz w:val="14"/>
              </w:rPr>
            </w:pPr>
            <w:r>
              <w:rPr>
                <w:sz w:val="14"/>
              </w:rPr>
              <w:t>Numitu lu inš, objekturj, snaga lu uom, žuoavinjilji, vićilji,</w:t>
            </w:r>
            <w:r>
              <w:rPr>
                <w:spacing w:val="-6"/>
                <w:sz w:val="14"/>
              </w:rPr>
              <w:t xml:space="preserve"> </w:t>
            </w:r>
            <w:r>
              <w:rPr>
                <w:sz w:val="14"/>
              </w:rPr>
              <w:t>uarîlji</w:t>
            </w:r>
          </w:p>
          <w:p w:rsidR="0024760F" w:rsidRDefault="00D137FF">
            <w:pPr>
              <w:pStyle w:val="TableParagraph"/>
              <w:numPr>
                <w:ilvl w:val="0"/>
                <w:numId w:val="7"/>
              </w:numPr>
              <w:tabs>
                <w:tab w:val="left" w:pos="162"/>
              </w:tabs>
              <w:spacing w:line="160" w:lineRule="exact"/>
              <w:rPr>
                <w:sz w:val="14"/>
              </w:rPr>
            </w:pPr>
            <w:r>
              <w:rPr>
                <w:sz w:val="14"/>
              </w:rPr>
              <w:t>Fărburilji</w:t>
            </w:r>
          </w:p>
          <w:p w:rsidR="0024760F" w:rsidRDefault="00D137FF">
            <w:pPr>
              <w:pStyle w:val="TableParagraph"/>
              <w:numPr>
                <w:ilvl w:val="0"/>
                <w:numId w:val="7"/>
              </w:numPr>
              <w:tabs>
                <w:tab w:val="left" w:pos="162"/>
              </w:tabs>
              <w:spacing w:line="160" w:lineRule="exact"/>
              <w:rPr>
                <w:sz w:val="14"/>
              </w:rPr>
            </w:pPr>
            <w:r>
              <w:rPr>
                <w:sz w:val="14"/>
              </w:rPr>
              <w:t>Numjerji</w:t>
            </w:r>
          </w:p>
          <w:p w:rsidR="0024760F" w:rsidRDefault="00D137FF">
            <w:pPr>
              <w:pStyle w:val="TableParagraph"/>
              <w:numPr>
                <w:ilvl w:val="0"/>
                <w:numId w:val="7"/>
              </w:numPr>
              <w:tabs>
                <w:tab w:val="left" w:pos="162"/>
              </w:tabs>
              <w:spacing w:line="160" w:lineRule="exact"/>
              <w:rPr>
                <w:sz w:val="14"/>
              </w:rPr>
            </w:pPr>
            <w:r>
              <w:rPr>
                <w:sz w:val="14"/>
              </w:rPr>
              <w:t>Fluorilji</w:t>
            </w:r>
          </w:p>
          <w:p w:rsidR="0024760F" w:rsidRDefault="00D137FF">
            <w:pPr>
              <w:pStyle w:val="TableParagraph"/>
              <w:numPr>
                <w:ilvl w:val="0"/>
                <w:numId w:val="7"/>
              </w:numPr>
              <w:tabs>
                <w:tab w:val="left" w:pos="162"/>
              </w:tabs>
              <w:spacing w:line="160" w:lineRule="exact"/>
              <w:rPr>
                <w:sz w:val="14"/>
              </w:rPr>
            </w:pPr>
            <w:r>
              <w:rPr>
                <w:sz w:val="14"/>
              </w:rPr>
              <w:t>Ljeamnjilji dîn padurje</w:t>
            </w:r>
          </w:p>
          <w:p w:rsidR="0024760F" w:rsidRDefault="00D137FF">
            <w:pPr>
              <w:pStyle w:val="TableParagraph"/>
              <w:numPr>
                <w:ilvl w:val="0"/>
                <w:numId w:val="7"/>
              </w:numPr>
              <w:tabs>
                <w:tab w:val="left" w:pos="162"/>
              </w:tabs>
              <w:spacing w:line="161" w:lineRule="exact"/>
              <w:rPr>
                <w:sz w:val="14"/>
              </w:rPr>
            </w:pPr>
            <w:r>
              <w:rPr>
                <w:sz w:val="14"/>
              </w:rPr>
              <w:t>Întrăbatu šî raspunsu, rugamîntu,</w:t>
            </w:r>
            <w:r>
              <w:rPr>
                <w:spacing w:val="-3"/>
                <w:sz w:val="14"/>
              </w:rPr>
              <w:t xml:space="preserve"> </w:t>
            </w:r>
            <w:r>
              <w:rPr>
                <w:sz w:val="14"/>
              </w:rPr>
              <w:t>kjematu</w:t>
            </w:r>
          </w:p>
          <w:p w:rsidR="0024760F" w:rsidRDefault="0024760F">
            <w:pPr>
              <w:pStyle w:val="TableParagraph"/>
              <w:spacing w:before="10"/>
              <w:ind w:left="0"/>
              <w:rPr>
                <w:b/>
                <w:sz w:val="13"/>
              </w:rPr>
            </w:pPr>
          </w:p>
          <w:p w:rsidR="0024760F" w:rsidRDefault="00D137FF">
            <w:pPr>
              <w:pStyle w:val="TableParagraph"/>
              <w:rPr>
                <w:sz w:val="14"/>
              </w:rPr>
            </w:pPr>
            <w:r>
              <w:rPr>
                <w:sz w:val="14"/>
              </w:rPr>
              <w:t>Povasta dî kopij: Fata ku kaśula rušîje (Kaśulruoška)</w:t>
            </w:r>
          </w:p>
        </w:tc>
      </w:tr>
      <w:tr w:rsidR="0024760F">
        <w:trPr>
          <w:trHeight w:val="1640"/>
        </w:trPr>
        <w:tc>
          <w:tcPr>
            <w:tcW w:w="3742" w:type="dxa"/>
          </w:tcPr>
          <w:p w:rsidR="0024760F" w:rsidRDefault="00D137FF">
            <w:pPr>
              <w:pStyle w:val="TableParagraph"/>
              <w:numPr>
                <w:ilvl w:val="0"/>
                <w:numId w:val="6"/>
              </w:numPr>
              <w:tabs>
                <w:tab w:val="left" w:pos="197"/>
              </w:tabs>
              <w:spacing w:before="18" w:line="161" w:lineRule="exact"/>
              <w:ind w:firstLine="35"/>
              <w:rPr>
                <w:sz w:val="14"/>
              </w:rPr>
            </w:pPr>
            <w:r>
              <w:rPr>
                <w:sz w:val="14"/>
              </w:rPr>
              <w:t>kunoaskă šî sî aljagă kînćiku šî</w:t>
            </w:r>
            <w:r>
              <w:rPr>
                <w:spacing w:val="-4"/>
                <w:sz w:val="14"/>
              </w:rPr>
              <w:t xml:space="preserve"> </w:t>
            </w:r>
            <w:r>
              <w:rPr>
                <w:sz w:val="14"/>
              </w:rPr>
              <w:t>povasta;</w:t>
            </w:r>
          </w:p>
          <w:p w:rsidR="0024760F" w:rsidRDefault="00D137FF">
            <w:pPr>
              <w:pStyle w:val="TableParagraph"/>
              <w:numPr>
                <w:ilvl w:val="0"/>
                <w:numId w:val="6"/>
              </w:numPr>
              <w:tabs>
                <w:tab w:val="left" w:pos="162"/>
              </w:tabs>
              <w:ind w:right="333" w:firstLine="0"/>
              <w:rPr>
                <w:sz w:val="14"/>
              </w:rPr>
            </w:pPr>
            <w:r>
              <w:rPr>
                <w:sz w:val="14"/>
              </w:rPr>
              <w:t>vadă în povastă potrivjala, vrjeamja šî luoku unđe śuoa sa potrivit;</w:t>
            </w:r>
          </w:p>
          <w:p w:rsidR="0024760F" w:rsidRDefault="00D137FF">
            <w:pPr>
              <w:pStyle w:val="TableParagraph"/>
              <w:numPr>
                <w:ilvl w:val="0"/>
                <w:numId w:val="6"/>
              </w:numPr>
              <w:tabs>
                <w:tab w:val="left" w:pos="162"/>
              </w:tabs>
              <w:ind w:right="251" w:firstLine="0"/>
              <w:rPr>
                <w:sz w:val="14"/>
              </w:rPr>
            </w:pPr>
            <w:r>
              <w:rPr>
                <w:sz w:val="14"/>
              </w:rPr>
              <w:t>vadă junaši šî să aljagă întră aja śe je ia jej bun dîn aja śe je njebun;</w:t>
            </w:r>
          </w:p>
          <w:p w:rsidR="0024760F" w:rsidRDefault="00D137FF">
            <w:pPr>
              <w:pStyle w:val="TableParagraph"/>
              <w:numPr>
                <w:ilvl w:val="0"/>
                <w:numId w:val="6"/>
              </w:numPr>
              <w:tabs>
                <w:tab w:val="left" w:pos="162"/>
              </w:tabs>
              <w:ind w:right="453" w:firstLine="0"/>
              <w:rPr>
                <w:sz w:val="14"/>
              </w:rPr>
            </w:pPr>
            <w:r>
              <w:rPr>
                <w:sz w:val="14"/>
              </w:rPr>
              <w:t>spunje śe ginđeašće dî aja śe lukră junaśi în kînćik or în povastă;</w:t>
            </w:r>
          </w:p>
          <w:p w:rsidR="0024760F" w:rsidRDefault="00D137FF">
            <w:pPr>
              <w:pStyle w:val="TableParagraph"/>
              <w:numPr>
                <w:ilvl w:val="0"/>
                <w:numId w:val="6"/>
              </w:numPr>
              <w:tabs>
                <w:tab w:val="left" w:pos="162"/>
              </w:tabs>
              <w:spacing w:line="159" w:lineRule="exact"/>
              <w:ind w:left="161"/>
              <w:rPr>
                <w:sz w:val="14"/>
              </w:rPr>
            </w:pPr>
            <w:r>
              <w:rPr>
                <w:sz w:val="14"/>
              </w:rPr>
              <w:t>kunuoskă rima, struofa šî vjersu în</w:t>
            </w:r>
            <w:r>
              <w:rPr>
                <w:spacing w:val="-4"/>
                <w:sz w:val="14"/>
              </w:rPr>
              <w:t xml:space="preserve"> </w:t>
            </w:r>
            <w:r>
              <w:rPr>
                <w:sz w:val="14"/>
              </w:rPr>
              <w:t>poezije;</w:t>
            </w:r>
          </w:p>
          <w:p w:rsidR="0024760F" w:rsidRDefault="00D137FF">
            <w:pPr>
              <w:pStyle w:val="TableParagraph"/>
              <w:numPr>
                <w:ilvl w:val="0"/>
                <w:numId w:val="6"/>
              </w:numPr>
              <w:tabs>
                <w:tab w:val="left" w:pos="197"/>
              </w:tabs>
              <w:spacing w:line="160" w:lineRule="exact"/>
              <w:ind w:firstLine="35"/>
              <w:rPr>
                <w:sz w:val="14"/>
              </w:rPr>
            </w:pPr>
            <w:r>
              <w:rPr>
                <w:sz w:val="14"/>
              </w:rPr>
              <w:t>kunuosk śumalka šî sî o</w:t>
            </w:r>
            <w:r>
              <w:rPr>
                <w:spacing w:val="-4"/>
                <w:sz w:val="14"/>
              </w:rPr>
              <w:t xml:space="preserve"> </w:t>
            </w:r>
            <w:r>
              <w:rPr>
                <w:sz w:val="14"/>
              </w:rPr>
              <w:t>încaljagă;</w:t>
            </w:r>
          </w:p>
          <w:p w:rsidR="0024760F" w:rsidRDefault="00D137FF">
            <w:pPr>
              <w:pStyle w:val="TableParagraph"/>
              <w:numPr>
                <w:ilvl w:val="0"/>
                <w:numId w:val="6"/>
              </w:numPr>
              <w:tabs>
                <w:tab w:val="left" w:pos="162"/>
              </w:tabs>
              <w:spacing w:line="161" w:lineRule="exact"/>
              <w:ind w:left="161"/>
              <w:rPr>
                <w:sz w:val="14"/>
              </w:rPr>
            </w:pPr>
            <w:r>
              <w:rPr>
                <w:sz w:val="14"/>
              </w:rPr>
              <w:t>kunuosk basna šî sî o</w:t>
            </w:r>
            <w:r>
              <w:rPr>
                <w:spacing w:val="-3"/>
                <w:sz w:val="14"/>
              </w:rPr>
              <w:t xml:space="preserve"> </w:t>
            </w:r>
            <w:r>
              <w:rPr>
                <w:sz w:val="14"/>
              </w:rPr>
              <w:t>încaljagă;</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spacing w:before="1"/>
              <w:ind w:left="0"/>
              <w:rPr>
                <w:b/>
                <w:sz w:val="16"/>
              </w:rPr>
            </w:pPr>
          </w:p>
          <w:p w:rsidR="0024760F" w:rsidRDefault="00D137FF">
            <w:pPr>
              <w:pStyle w:val="TableParagraph"/>
              <w:rPr>
                <w:b/>
                <w:sz w:val="14"/>
              </w:rPr>
            </w:pPr>
            <w:r>
              <w:rPr>
                <w:b/>
                <w:sz w:val="14"/>
              </w:rPr>
              <w:t>LITERATURA VLAHA</w:t>
            </w:r>
          </w:p>
        </w:tc>
        <w:tc>
          <w:tcPr>
            <w:tcW w:w="4252" w:type="dxa"/>
          </w:tcPr>
          <w:p w:rsidR="0024760F" w:rsidRDefault="0024760F">
            <w:pPr>
              <w:pStyle w:val="TableParagraph"/>
              <w:spacing w:before="5"/>
              <w:ind w:left="0"/>
              <w:rPr>
                <w:b/>
              </w:rPr>
            </w:pPr>
          </w:p>
          <w:p w:rsidR="0024760F" w:rsidRDefault="00D137FF">
            <w:pPr>
              <w:pStyle w:val="TableParagraph"/>
              <w:numPr>
                <w:ilvl w:val="0"/>
                <w:numId w:val="5"/>
              </w:numPr>
              <w:tabs>
                <w:tab w:val="left" w:pos="154"/>
              </w:tabs>
              <w:spacing w:line="161" w:lineRule="exact"/>
              <w:ind w:hanging="97"/>
              <w:rPr>
                <w:sz w:val="14"/>
              </w:rPr>
            </w:pPr>
            <w:r>
              <w:rPr>
                <w:sz w:val="14"/>
              </w:rPr>
              <w:t>Aša baba amjea а povastujit.</w:t>
            </w:r>
            <w:r>
              <w:rPr>
                <w:spacing w:val="-2"/>
                <w:sz w:val="14"/>
              </w:rPr>
              <w:t xml:space="preserve"> </w:t>
            </w:r>
            <w:r>
              <w:rPr>
                <w:sz w:val="14"/>
              </w:rPr>
              <w:t>.</w:t>
            </w:r>
          </w:p>
          <w:p w:rsidR="0024760F" w:rsidRDefault="00D137FF">
            <w:pPr>
              <w:pStyle w:val="TableParagraph"/>
              <w:numPr>
                <w:ilvl w:val="0"/>
                <w:numId w:val="5"/>
              </w:numPr>
              <w:tabs>
                <w:tab w:val="left" w:pos="162"/>
              </w:tabs>
              <w:spacing w:line="160" w:lineRule="exact"/>
              <w:ind w:left="161" w:hanging="105"/>
              <w:rPr>
                <w:sz w:val="14"/>
              </w:rPr>
            </w:pPr>
            <w:r>
              <w:rPr>
                <w:sz w:val="14"/>
              </w:rPr>
              <w:t>Kum amjej drugarj povasta</w:t>
            </w:r>
            <w:r>
              <w:rPr>
                <w:spacing w:val="-2"/>
                <w:sz w:val="14"/>
              </w:rPr>
              <w:t xml:space="preserve"> </w:t>
            </w:r>
            <w:r>
              <w:rPr>
                <w:sz w:val="14"/>
              </w:rPr>
              <w:t>skriju?</w:t>
            </w:r>
          </w:p>
          <w:p w:rsidR="0024760F" w:rsidRDefault="00D137FF">
            <w:pPr>
              <w:pStyle w:val="TableParagraph"/>
              <w:numPr>
                <w:ilvl w:val="0"/>
                <w:numId w:val="5"/>
              </w:numPr>
              <w:tabs>
                <w:tab w:val="left" w:pos="162"/>
              </w:tabs>
              <w:spacing w:line="160" w:lineRule="exact"/>
              <w:ind w:left="161" w:hanging="105"/>
              <w:rPr>
                <w:sz w:val="14"/>
              </w:rPr>
            </w:pPr>
            <w:r>
              <w:rPr>
                <w:sz w:val="14"/>
              </w:rPr>
              <w:t>Nja povastujit muošu</w:t>
            </w:r>
            <w:r>
              <w:rPr>
                <w:spacing w:val="-2"/>
                <w:sz w:val="14"/>
              </w:rPr>
              <w:t xml:space="preserve"> </w:t>
            </w:r>
            <w:r>
              <w:rPr>
                <w:sz w:val="14"/>
              </w:rPr>
              <w:t>albătrîn…</w:t>
            </w:r>
          </w:p>
          <w:p w:rsidR="0024760F" w:rsidRDefault="00D137FF">
            <w:pPr>
              <w:pStyle w:val="TableParagraph"/>
              <w:ind w:right="406"/>
              <w:rPr>
                <w:sz w:val="14"/>
              </w:rPr>
            </w:pPr>
            <w:r>
              <w:rPr>
                <w:sz w:val="14"/>
              </w:rPr>
              <w:t>Povješćilji vlasăšć aljeasă dȋ nastavnjik ȋn rȋndu ku anji lu škuolarj. Śumjelśilji vlasăšć.</w:t>
            </w:r>
          </w:p>
          <w:p w:rsidR="0024760F" w:rsidRDefault="00D137FF">
            <w:pPr>
              <w:pStyle w:val="TableParagraph"/>
              <w:spacing w:line="159" w:lineRule="exact"/>
              <w:rPr>
                <w:sz w:val="14"/>
              </w:rPr>
            </w:pPr>
            <w:r>
              <w:rPr>
                <w:sz w:val="14"/>
              </w:rPr>
              <w:t>Basnjilji vlasăšć</w:t>
            </w:r>
          </w:p>
          <w:p w:rsidR="0024760F" w:rsidRDefault="00D137FF">
            <w:pPr>
              <w:pStyle w:val="TableParagraph"/>
              <w:spacing w:line="161" w:lineRule="exact"/>
              <w:rPr>
                <w:sz w:val="14"/>
              </w:rPr>
            </w:pPr>
            <w:r>
              <w:rPr>
                <w:sz w:val="14"/>
              </w:rPr>
              <w:t>Kȋnćiśilji vlasăšć aljeasă dȋ nastavnjik ȋn rȋndu ku anji lu škuolarj</w:t>
            </w:r>
          </w:p>
        </w:tc>
      </w:tr>
      <w:tr w:rsidR="0024760F">
        <w:trPr>
          <w:trHeight w:val="2120"/>
        </w:trPr>
        <w:tc>
          <w:tcPr>
            <w:tcW w:w="3742" w:type="dxa"/>
          </w:tcPr>
          <w:p w:rsidR="0024760F" w:rsidRDefault="00D137FF">
            <w:pPr>
              <w:pStyle w:val="TableParagraph"/>
              <w:numPr>
                <w:ilvl w:val="0"/>
                <w:numId w:val="4"/>
              </w:numPr>
              <w:tabs>
                <w:tab w:val="left" w:pos="162"/>
              </w:tabs>
              <w:spacing w:before="19"/>
              <w:ind w:right="115" w:firstLine="0"/>
              <w:rPr>
                <w:sz w:val="14"/>
              </w:rPr>
            </w:pPr>
            <w:r>
              <w:rPr>
                <w:sz w:val="14"/>
              </w:rPr>
              <w:t>ajbe kontakt ku stvarurjlji karje îs komponenc lu tradicija šî kultura vlaha šî kînd să fak pră un model dîn tradicije šî kînd să kunosk ku jealje în ambijentu autentik;</w:t>
            </w:r>
          </w:p>
          <w:p w:rsidR="0024760F" w:rsidRDefault="00D137FF">
            <w:pPr>
              <w:pStyle w:val="TableParagraph"/>
              <w:numPr>
                <w:ilvl w:val="0"/>
                <w:numId w:val="4"/>
              </w:numPr>
              <w:tabs>
                <w:tab w:val="left" w:pos="162"/>
              </w:tabs>
              <w:spacing w:line="237" w:lineRule="auto"/>
              <w:ind w:right="166" w:firstLine="0"/>
              <w:rPr>
                <w:sz w:val="14"/>
              </w:rPr>
            </w:pPr>
            <w:r>
              <w:rPr>
                <w:sz w:val="14"/>
              </w:rPr>
              <w:t>recituje la kînćiśe or prezăntuje la scenă povješć dîn folkloru vlahilor ljegaće dî praznjiśe (kum îs: Aźunu, Kraśunu, Pašćilji…);</w:t>
            </w:r>
          </w:p>
          <w:p w:rsidR="0024760F" w:rsidRDefault="00D137FF">
            <w:pPr>
              <w:pStyle w:val="TableParagraph"/>
              <w:numPr>
                <w:ilvl w:val="0"/>
                <w:numId w:val="4"/>
              </w:numPr>
              <w:tabs>
                <w:tab w:val="left" w:pos="197"/>
              </w:tabs>
              <w:ind w:right="421" w:firstLine="35"/>
              <w:rPr>
                <w:sz w:val="14"/>
              </w:rPr>
            </w:pPr>
            <w:r>
              <w:rPr>
                <w:sz w:val="14"/>
              </w:rPr>
              <w:t>să kunuoskă lukru în mînj ljegat dî praznjiśe šî dzî marj (cîrtajitu, fărbujitu uoavîlji, fakutu la</w:t>
            </w:r>
            <w:r>
              <w:rPr>
                <w:spacing w:val="-6"/>
                <w:sz w:val="14"/>
              </w:rPr>
              <w:t xml:space="preserve"> </w:t>
            </w:r>
            <w:r>
              <w:rPr>
                <w:sz w:val="14"/>
              </w:rPr>
              <w:t>maskă…);</w:t>
            </w:r>
          </w:p>
          <w:p w:rsidR="0024760F" w:rsidRDefault="00D137FF">
            <w:pPr>
              <w:pStyle w:val="TableParagraph"/>
              <w:numPr>
                <w:ilvl w:val="0"/>
                <w:numId w:val="4"/>
              </w:numPr>
              <w:tabs>
                <w:tab w:val="left" w:pos="197"/>
              </w:tabs>
              <w:ind w:right="375" w:firstLine="35"/>
              <w:rPr>
                <w:sz w:val="14"/>
              </w:rPr>
            </w:pPr>
            <w:r>
              <w:rPr>
                <w:sz w:val="14"/>
              </w:rPr>
              <w:t>fakă materijal i</w:t>
            </w:r>
            <w:r>
              <w:rPr>
                <w:sz w:val="14"/>
              </w:rPr>
              <w:t>lustrujit šî ljegat dî kultura vlahilor (foto- album…);</w:t>
            </w:r>
          </w:p>
          <w:p w:rsidR="0024760F" w:rsidRDefault="00D137FF">
            <w:pPr>
              <w:pStyle w:val="TableParagraph"/>
              <w:numPr>
                <w:ilvl w:val="0"/>
                <w:numId w:val="4"/>
              </w:numPr>
              <w:tabs>
                <w:tab w:val="left" w:pos="162"/>
              </w:tabs>
              <w:spacing w:line="159" w:lineRule="exact"/>
              <w:ind w:firstLine="0"/>
              <w:rPr>
                <w:sz w:val="14"/>
              </w:rPr>
            </w:pPr>
            <w:r>
              <w:rPr>
                <w:sz w:val="14"/>
              </w:rPr>
              <w:t>află śe źuokurj să źuoakă la zavjećinj šî dzî</w:t>
            </w:r>
            <w:r>
              <w:rPr>
                <w:spacing w:val="-4"/>
                <w:sz w:val="14"/>
              </w:rPr>
              <w:t xml:space="preserve"> </w:t>
            </w:r>
            <w:r>
              <w:rPr>
                <w:sz w:val="14"/>
              </w:rPr>
              <w:t>marj;</w:t>
            </w:r>
          </w:p>
          <w:p w:rsidR="0024760F" w:rsidRDefault="00D137FF">
            <w:pPr>
              <w:pStyle w:val="TableParagraph"/>
              <w:numPr>
                <w:ilvl w:val="0"/>
                <w:numId w:val="4"/>
              </w:numPr>
              <w:tabs>
                <w:tab w:val="left" w:pos="197"/>
              </w:tabs>
              <w:ind w:right="683" w:firstLine="35"/>
              <w:rPr>
                <w:sz w:val="14"/>
              </w:rPr>
            </w:pPr>
            <w:r>
              <w:rPr>
                <w:sz w:val="14"/>
              </w:rPr>
              <w:t>să învintă sîngur să skrije în vuorba vlaha (poezije, povješć,...);</w:t>
            </w:r>
          </w:p>
        </w:tc>
        <w:tc>
          <w:tcPr>
            <w:tcW w:w="2551" w:type="dxa"/>
          </w:tcPr>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16"/>
              </w:rPr>
            </w:pPr>
          </w:p>
          <w:p w:rsidR="0024760F" w:rsidRDefault="0024760F">
            <w:pPr>
              <w:pStyle w:val="TableParagraph"/>
              <w:ind w:left="0"/>
              <w:rPr>
                <w:b/>
                <w:sz w:val="21"/>
              </w:rPr>
            </w:pPr>
          </w:p>
          <w:p w:rsidR="0024760F" w:rsidRDefault="00D137FF">
            <w:pPr>
              <w:pStyle w:val="TableParagraph"/>
              <w:rPr>
                <w:b/>
                <w:sz w:val="14"/>
              </w:rPr>
            </w:pPr>
            <w:r>
              <w:rPr>
                <w:b/>
                <w:sz w:val="14"/>
              </w:rPr>
              <w:t>KULTURA ŠȊ TRADICȊJA VLAHA</w:t>
            </w:r>
          </w:p>
        </w:tc>
        <w:tc>
          <w:tcPr>
            <w:tcW w:w="4252" w:type="dxa"/>
          </w:tcPr>
          <w:p w:rsidR="0024760F" w:rsidRDefault="0024760F">
            <w:pPr>
              <w:pStyle w:val="TableParagraph"/>
              <w:ind w:left="0"/>
              <w:rPr>
                <w:b/>
                <w:sz w:val="16"/>
              </w:rPr>
            </w:pPr>
          </w:p>
          <w:p w:rsidR="0024760F" w:rsidRDefault="0024760F">
            <w:pPr>
              <w:pStyle w:val="TableParagraph"/>
              <w:spacing w:before="5"/>
              <w:ind w:left="0"/>
              <w:rPr>
                <w:b/>
                <w:sz w:val="13"/>
              </w:rPr>
            </w:pPr>
          </w:p>
          <w:p w:rsidR="0024760F" w:rsidRDefault="00D137FF">
            <w:pPr>
              <w:pStyle w:val="TableParagraph"/>
              <w:numPr>
                <w:ilvl w:val="0"/>
                <w:numId w:val="3"/>
              </w:numPr>
              <w:tabs>
                <w:tab w:val="left" w:pos="162"/>
              </w:tabs>
              <w:spacing w:line="161" w:lineRule="exact"/>
              <w:rPr>
                <w:sz w:val="14"/>
              </w:rPr>
            </w:pPr>
            <w:r>
              <w:rPr>
                <w:sz w:val="14"/>
              </w:rPr>
              <w:t>Manifestacijă dî kultura šî tradicija în luoku šî okuolu</w:t>
            </w:r>
            <w:r>
              <w:rPr>
                <w:spacing w:val="-8"/>
                <w:sz w:val="14"/>
              </w:rPr>
              <w:t xml:space="preserve"> </w:t>
            </w:r>
            <w:r>
              <w:rPr>
                <w:sz w:val="14"/>
              </w:rPr>
              <w:t>amjeu</w:t>
            </w:r>
          </w:p>
          <w:p w:rsidR="0024760F" w:rsidRDefault="00D137FF">
            <w:pPr>
              <w:pStyle w:val="TableParagraph"/>
              <w:numPr>
                <w:ilvl w:val="0"/>
                <w:numId w:val="3"/>
              </w:numPr>
              <w:tabs>
                <w:tab w:val="left" w:pos="162"/>
              </w:tabs>
              <w:spacing w:line="160" w:lineRule="exact"/>
              <w:rPr>
                <w:sz w:val="14"/>
              </w:rPr>
            </w:pPr>
            <w:r>
              <w:rPr>
                <w:sz w:val="14"/>
              </w:rPr>
              <w:t>Bašija (stîna)</w:t>
            </w:r>
          </w:p>
          <w:p w:rsidR="0024760F" w:rsidRDefault="00D137FF">
            <w:pPr>
              <w:pStyle w:val="TableParagraph"/>
              <w:numPr>
                <w:ilvl w:val="0"/>
                <w:numId w:val="3"/>
              </w:numPr>
              <w:tabs>
                <w:tab w:val="left" w:pos="162"/>
              </w:tabs>
              <w:spacing w:line="160" w:lineRule="exact"/>
              <w:rPr>
                <w:sz w:val="14"/>
              </w:rPr>
            </w:pPr>
            <w:r>
              <w:rPr>
                <w:sz w:val="14"/>
              </w:rPr>
              <w:t>Źuokutj la zavjećinj šî dzî</w:t>
            </w:r>
            <w:r>
              <w:rPr>
                <w:spacing w:val="-2"/>
                <w:sz w:val="14"/>
              </w:rPr>
              <w:t xml:space="preserve"> </w:t>
            </w:r>
            <w:r>
              <w:rPr>
                <w:sz w:val="14"/>
              </w:rPr>
              <w:t>marj</w:t>
            </w:r>
          </w:p>
          <w:p w:rsidR="0024760F" w:rsidRDefault="00D137FF">
            <w:pPr>
              <w:pStyle w:val="TableParagraph"/>
              <w:numPr>
                <w:ilvl w:val="0"/>
                <w:numId w:val="3"/>
              </w:numPr>
              <w:tabs>
                <w:tab w:val="left" w:pos="162"/>
              </w:tabs>
              <w:spacing w:line="160" w:lineRule="exact"/>
              <w:rPr>
                <w:sz w:val="14"/>
              </w:rPr>
            </w:pPr>
            <w:r>
              <w:rPr>
                <w:sz w:val="14"/>
              </w:rPr>
              <w:t>La śe praznjiś nje</w:t>
            </w:r>
            <w:r>
              <w:rPr>
                <w:spacing w:val="-2"/>
                <w:sz w:val="14"/>
              </w:rPr>
              <w:t xml:space="preserve"> </w:t>
            </w:r>
            <w:r>
              <w:rPr>
                <w:sz w:val="14"/>
              </w:rPr>
              <w:t>maskirim</w:t>
            </w:r>
          </w:p>
          <w:p w:rsidR="0024760F" w:rsidRDefault="00D137FF">
            <w:pPr>
              <w:pStyle w:val="TableParagraph"/>
              <w:numPr>
                <w:ilvl w:val="0"/>
                <w:numId w:val="3"/>
              </w:numPr>
              <w:tabs>
                <w:tab w:val="left" w:pos="162"/>
              </w:tabs>
              <w:spacing w:line="160" w:lineRule="exact"/>
              <w:rPr>
                <w:sz w:val="14"/>
              </w:rPr>
            </w:pPr>
            <w:r>
              <w:rPr>
                <w:sz w:val="14"/>
              </w:rPr>
              <w:t>Аж́уну шй</w:t>
            </w:r>
            <w:r>
              <w:rPr>
                <w:spacing w:val="-3"/>
                <w:sz w:val="14"/>
              </w:rPr>
              <w:t xml:space="preserve"> </w:t>
            </w:r>
            <w:r>
              <w:rPr>
                <w:sz w:val="14"/>
              </w:rPr>
              <w:t>Краш́уну</w:t>
            </w:r>
          </w:p>
          <w:p w:rsidR="0024760F" w:rsidRDefault="00D137FF">
            <w:pPr>
              <w:pStyle w:val="TableParagraph"/>
              <w:numPr>
                <w:ilvl w:val="0"/>
                <w:numId w:val="3"/>
              </w:numPr>
              <w:tabs>
                <w:tab w:val="left" w:pos="162"/>
              </w:tabs>
              <w:spacing w:line="160" w:lineRule="exact"/>
              <w:rPr>
                <w:sz w:val="14"/>
              </w:rPr>
            </w:pPr>
            <w:r>
              <w:rPr>
                <w:sz w:val="14"/>
              </w:rPr>
              <w:t>Пашћиљи</w:t>
            </w:r>
          </w:p>
          <w:p w:rsidR="0024760F" w:rsidRDefault="00D137FF">
            <w:pPr>
              <w:pStyle w:val="TableParagraph"/>
              <w:numPr>
                <w:ilvl w:val="0"/>
                <w:numId w:val="3"/>
              </w:numPr>
              <w:tabs>
                <w:tab w:val="left" w:pos="162"/>
              </w:tabs>
              <w:spacing w:line="160" w:lineRule="exact"/>
              <w:rPr>
                <w:sz w:val="14"/>
              </w:rPr>
            </w:pPr>
            <w:r>
              <w:rPr>
                <w:sz w:val="14"/>
              </w:rPr>
              <w:t>La boćeadz</w:t>
            </w:r>
          </w:p>
          <w:p w:rsidR="0024760F" w:rsidRDefault="00D137FF">
            <w:pPr>
              <w:pStyle w:val="TableParagraph"/>
              <w:numPr>
                <w:ilvl w:val="0"/>
                <w:numId w:val="3"/>
              </w:numPr>
              <w:tabs>
                <w:tab w:val="left" w:pos="162"/>
              </w:tabs>
              <w:spacing w:line="160" w:lineRule="exact"/>
              <w:rPr>
                <w:sz w:val="14"/>
              </w:rPr>
            </w:pPr>
            <w:r>
              <w:rPr>
                <w:sz w:val="14"/>
              </w:rPr>
              <w:t>La nunta</w:t>
            </w:r>
          </w:p>
          <w:p w:rsidR="0024760F" w:rsidRDefault="00D137FF">
            <w:pPr>
              <w:pStyle w:val="TableParagraph"/>
              <w:numPr>
                <w:ilvl w:val="0"/>
                <w:numId w:val="3"/>
              </w:numPr>
              <w:tabs>
                <w:tab w:val="left" w:pos="162"/>
              </w:tabs>
              <w:spacing w:line="161" w:lineRule="exact"/>
              <w:rPr>
                <w:sz w:val="14"/>
              </w:rPr>
            </w:pPr>
            <w:r>
              <w:rPr>
                <w:sz w:val="14"/>
              </w:rPr>
              <w:t>Pomana</w:t>
            </w:r>
          </w:p>
        </w:tc>
      </w:tr>
    </w:tbl>
    <w:p w:rsidR="0024760F" w:rsidRDefault="00D137FF">
      <w:pPr>
        <w:pStyle w:val="BodyText"/>
        <w:spacing w:before="38"/>
        <w:ind w:left="517" w:firstLine="0"/>
        <w:jc w:val="left"/>
      </w:pPr>
      <w:r>
        <w:t>Terminurlji dȋ kjeaje lu sucȋnatură: literatura, ljimba (vuorba), kultura lu ljimbă (vuorbă), elementurlji dȋ kultură šȋ tradicȋje.</w:t>
      </w:r>
    </w:p>
    <w:p w:rsidR="0024760F" w:rsidRDefault="0024760F">
      <w:pPr>
        <w:pStyle w:val="BodyText"/>
        <w:ind w:left="0" w:firstLine="0"/>
        <w:jc w:val="left"/>
        <w:rPr>
          <w:sz w:val="20"/>
        </w:rPr>
      </w:pPr>
    </w:p>
    <w:p w:rsidR="0024760F" w:rsidRDefault="0024760F">
      <w:pPr>
        <w:pStyle w:val="BodyText"/>
        <w:spacing w:before="7"/>
        <w:ind w:left="0" w:firstLine="0"/>
        <w:jc w:val="left"/>
        <w:rPr>
          <w:sz w:val="20"/>
        </w:rPr>
      </w:pPr>
    </w:p>
    <w:p w:rsidR="0024760F" w:rsidRDefault="0024760F">
      <w:pPr>
        <w:rPr>
          <w:sz w:val="20"/>
        </w:rPr>
        <w:sectPr w:rsidR="0024760F">
          <w:pgSz w:w="11910" w:h="15690"/>
          <w:pgMar w:top="140" w:right="560" w:bottom="280" w:left="560" w:header="720" w:footer="720" w:gutter="0"/>
          <w:cols w:space="720"/>
        </w:sectPr>
      </w:pPr>
    </w:p>
    <w:p w:rsidR="0024760F" w:rsidRDefault="00D137FF">
      <w:pPr>
        <w:pStyle w:val="Heading1"/>
        <w:spacing w:before="98" w:line="232" w:lineRule="auto"/>
        <w:ind w:left="1425" w:right="355" w:hanging="973"/>
      </w:pPr>
      <w:r>
        <w:t>INSTRUKCȊJILJI DȊ DIDAKTIKĂ ŠȊ METUODIKĂ DȊ REALIZACȊJA LU PROGRAM</w:t>
      </w:r>
    </w:p>
    <w:p w:rsidR="0024760F" w:rsidRDefault="0024760F">
      <w:pPr>
        <w:pStyle w:val="BodyText"/>
        <w:spacing w:before="3"/>
        <w:ind w:left="0" w:firstLine="0"/>
        <w:jc w:val="left"/>
        <w:rPr>
          <w:b/>
          <w:sz w:val="17"/>
        </w:rPr>
      </w:pPr>
    </w:p>
    <w:p w:rsidR="0024760F" w:rsidRDefault="00D137FF">
      <w:pPr>
        <w:pStyle w:val="BodyText"/>
        <w:spacing w:line="232" w:lineRule="auto"/>
        <w:ind w:right="38"/>
      </w:pPr>
      <w:r>
        <w:t xml:space="preserve">Programu dȋ edukacȋje šȋ ȋnvacatu lu </w:t>
      </w:r>
      <w:r>
        <w:rPr>
          <w:i/>
        </w:rPr>
        <w:t>Vuo</w:t>
      </w:r>
      <w:r>
        <w:rPr>
          <w:i/>
        </w:rPr>
        <w:t xml:space="preserve">rba šȋ kultura Vlaha </w:t>
      </w:r>
      <w:r>
        <w:t>are patru tjeme: Vuorba Vlaha, Kultura lu ljimbă/vuorbă, Literatura Vlaha, Kultura šȋ tradicȋja Vlaha</w:t>
      </w:r>
    </w:p>
    <w:p w:rsidR="0024760F" w:rsidRDefault="00D137FF">
      <w:pPr>
        <w:pStyle w:val="BodyText"/>
        <w:spacing w:line="232" w:lineRule="auto"/>
        <w:ind w:right="39"/>
      </w:pPr>
      <w:r>
        <w:t xml:space="preserve">Ciljurlji karje îs planiric în programu dî învăcamînt dî </w:t>
      </w:r>
      <w:r>
        <w:rPr>
          <w:i/>
        </w:rPr>
        <w:t xml:space="preserve">Vuorba šî kultura Vlaha </w:t>
      </w:r>
      <w:r>
        <w:t>dî rezultat au să ajbe škuolarji potriviće kompetenc</w:t>
      </w:r>
      <w:r>
        <w:t>ije.</w:t>
      </w:r>
    </w:p>
    <w:p w:rsidR="0024760F" w:rsidRDefault="00D137FF">
      <w:pPr>
        <w:pStyle w:val="BodyText"/>
        <w:spacing w:line="232" w:lineRule="auto"/>
        <w:ind w:right="38"/>
      </w:pPr>
      <w:r>
        <w:t xml:space="preserve">În Sîrbije ku mulće  nacije  šî  mulće  konfesije  aăsta  segment  lu programu dî învăcamînt </w:t>
      </w:r>
      <w:r>
        <w:rPr>
          <w:i/>
          <w:spacing w:val="-3"/>
        </w:rPr>
        <w:t xml:space="preserve">Vuorba </w:t>
      </w:r>
      <w:r>
        <w:rPr>
          <w:i/>
        </w:rPr>
        <w:t xml:space="preserve">vlaha ku elementurj dî kultura nacionala </w:t>
      </w:r>
      <w:r>
        <w:t>arje dî cilj sî să pastrjeadză vuorba šî kultura vlahilor, ka    šî identitetu aluor învacînd dî kultură šî tradicije, šî formirînd un gînd karje njisăm nuoj în lumnje, în lumnje unđe jeastă šî ka nuoj da šî lumnje în alće</w:t>
      </w:r>
      <w:r>
        <w:rPr>
          <w:spacing w:val="-1"/>
        </w:rPr>
        <w:t xml:space="preserve"> </w:t>
      </w:r>
      <w:r>
        <w:t>fjealurj.</w:t>
      </w:r>
    </w:p>
    <w:p w:rsidR="0024760F" w:rsidRDefault="00D137FF">
      <w:pPr>
        <w:pStyle w:val="BodyText"/>
        <w:spacing w:line="232" w:lineRule="auto"/>
        <w:ind w:right="38"/>
      </w:pPr>
      <w:r>
        <w:t>Zadatku lu aăsta segmen</w:t>
      </w:r>
      <w:r>
        <w:t xml:space="preserve">t lu programu dî învăcamînt je învacatu dî tradicija vlahilor askultînd la muzikă, la povješć, dî ađeturj šî aša în rînd. Śe materijal dî invacat o să aljagă în apatrulja raz să lasă lu oćitul numa îj să dîa în gînd kă elementurlji dî tradicije trîabje să </w:t>
      </w:r>
      <w:r>
        <w:t>integrisaskă ku învăcamîntu ljimbi.</w:t>
      </w:r>
    </w:p>
    <w:p w:rsidR="0024760F" w:rsidRDefault="00D137FF">
      <w:pPr>
        <w:spacing w:line="232" w:lineRule="auto"/>
        <w:ind w:left="120" w:right="38" w:firstLine="396"/>
        <w:jc w:val="both"/>
        <w:rPr>
          <w:sz w:val="18"/>
        </w:rPr>
      </w:pPr>
      <w:r>
        <w:rPr>
          <w:sz w:val="18"/>
        </w:rPr>
        <w:t xml:space="preserve">Programu dȋ edukacȋje šȋ ȋnvacatu lu </w:t>
      </w:r>
      <w:r>
        <w:rPr>
          <w:i/>
          <w:sz w:val="18"/>
        </w:rPr>
        <w:t xml:space="preserve">Vuorba šȋ kultura Vlaha </w:t>
      </w:r>
      <w:r>
        <w:rPr>
          <w:sz w:val="18"/>
        </w:rPr>
        <w:t>je fundat pră aźunsurj.</w:t>
      </w:r>
    </w:p>
    <w:p w:rsidR="0024760F" w:rsidRDefault="00D137FF">
      <w:pPr>
        <w:pStyle w:val="BodyText"/>
        <w:spacing w:line="232" w:lineRule="auto"/>
        <w:ind w:right="38"/>
      </w:pPr>
      <w:r>
        <w:t>Śe sadržaj o să aljagă să lasă lu oćitul, da ra fi bun dî să sadržaju lu asta parće lu program dî învăcamînt realizaskă  ku  muzika  šî</w:t>
      </w:r>
      <w:r>
        <w:t xml:space="preserve">  źuoku (askultat la kînćiśe dî  kopij,  kunoskutu  ku  instrtumenturlji,  ku źuokurlji), ku povješć, ađeturj šî aluor aratat kum la śas aša šî la priredburj. .</w:t>
      </w:r>
    </w:p>
    <w:p w:rsidR="0024760F" w:rsidRDefault="00D137FF">
      <w:pPr>
        <w:pStyle w:val="Heading1"/>
        <w:spacing w:before="92"/>
      </w:pPr>
      <w:r>
        <w:rPr>
          <w:b w:val="0"/>
        </w:rPr>
        <w:br w:type="column"/>
      </w:r>
      <w:r>
        <w:t>VUORBA VLAHA</w:t>
      </w:r>
    </w:p>
    <w:p w:rsidR="0024760F" w:rsidRDefault="00D137FF">
      <w:pPr>
        <w:pStyle w:val="BodyText"/>
        <w:spacing w:before="112" w:line="232" w:lineRule="auto"/>
        <w:ind w:right="116"/>
      </w:pPr>
      <w:r>
        <w:t>Ȋnvaljitu lu kultura lu ljimbă/vuorbă je una dȋn măjmarj daćinj   lu edukacȋja dȋ</w:t>
      </w:r>
      <w:r>
        <w:t xml:space="preserve"> ljimba/vuorba ku  elementurlji  lu  kultura  lumnji.  Asta tjemă, makră dȋkă je pusă ka o tjemă aljeasă, trȋabje sȋ să ljeaźe  dȋ lukratu lu  tjeksturj  dȋ  literatură  ka  šȋ  ku  ȋnvacatu  lu  gramatikă šȋ ortografije. Tuot aša, šȋ lukratu la tjeksturj </w:t>
      </w:r>
      <w:r>
        <w:t>dȋ literatură šȋ lukru la gramatikă šȋ ortografije trȋabje sȋ sucȋnă pastratu lu kultura spusă šȋ skrisă.</w:t>
      </w:r>
    </w:p>
    <w:p w:rsidR="0024760F" w:rsidRDefault="00D137FF">
      <w:pPr>
        <w:pStyle w:val="Heading1"/>
        <w:spacing w:before="159"/>
      </w:pPr>
      <w:r>
        <w:t>KULTURA LU LJIMBĂ/VUORBĂ</w:t>
      </w:r>
    </w:p>
    <w:p w:rsidR="0024760F" w:rsidRDefault="00D137FF">
      <w:pPr>
        <w:pStyle w:val="BodyText"/>
        <w:spacing w:before="112" w:line="232" w:lineRule="auto"/>
        <w:ind w:right="117"/>
      </w:pPr>
      <w:r>
        <w:rPr>
          <w:spacing w:val="-4"/>
        </w:rPr>
        <w:t xml:space="preserve">Vorbitu  </w:t>
      </w:r>
      <w:r>
        <w:t>dȋn gură să lukră prȋn źuoakă šȋ aktivnosturj ku karje     să vjeažbuje komunikacȋja Škuolarji puot sȋ povȋastuje  k</w:t>
      </w:r>
      <w:r>
        <w:t>atȋnd  la  sljikă or rȋndurj dȋ sljiś. Puot sȋ propovȋastuje tjekstu karje a askultat sumjearnjik or la</w:t>
      </w:r>
      <w:r>
        <w:rPr>
          <w:spacing w:val="-2"/>
        </w:rPr>
        <w:t xml:space="preserve"> </w:t>
      </w:r>
      <w:r>
        <w:t>sećit.</w:t>
      </w:r>
    </w:p>
    <w:p w:rsidR="0024760F" w:rsidRDefault="00D137FF">
      <w:pPr>
        <w:pStyle w:val="BodyText"/>
        <w:spacing w:line="232" w:lineRule="auto"/>
        <w:ind w:right="117"/>
      </w:pPr>
      <w:r>
        <w:t>Dȋ la škuolarj să ašćată sȋ puoată sȋ ȋntȋlpinje grupj dȋ vuorbje dȋ vro tjemă šȋ spusurj dȋn vuorbje śe ȋs daće. Trȋabje sȋ šćije sȋ spună     ś</w:t>
      </w:r>
      <w:r>
        <w:t>e ginđesk dȋ tjekstu śe a śećit (dȋ śe la fuost drag šȋ dȋ śe), sȋ spună kum je numit tjekstu, kum kjamă autuoru, junaku šȋ aluj vrjedujealje. Trȋabje sȋ šćije sȋ dzȋkă fala šȋ să kaće aźutamȋnt. Singur trȋabje sȋ spună (duoa tri spusurj) dȋ aluor fraće or</w:t>
      </w:r>
      <w:r>
        <w:t xml:space="preserve"> suoră, dȋ drugarj dȋn škuoală, dȋ vijaca la škuoală, dȋ vro śuoava śe a petrekut, dȋ vro potrivjeală karje lji sa</w:t>
      </w:r>
      <w:r>
        <w:rPr>
          <w:spacing w:val="-2"/>
        </w:rPr>
        <w:t xml:space="preserve"> </w:t>
      </w:r>
      <w:r>
        <w:t>potrivjit.</w:t>
      </w:r>
    </w:p>
    <w:p w:rsidR="0024760F" w:rsidRDefault="00D137FF">
      <w:pPr>
        <w:pStyle w:val="BodyText"/>
        <w:spacing w:line="232" w:lineRule="auto"/>
        <w:ind w:right="118"/>
      </w:pPr>
      <w:r>
        <w:t>Ortografije să ȋnvacă prȋstă vježbujitu ku sistjem (dȋktatu dȋ ortografije, ȋnđirjeptatu lu sminćiturilji ȋn tjekstu śe je dat, tj</w:t>
      </w:r>
      <w:r>
        <w:t>esturj ku ȋntrabărj dȋn ortografije šȋ aša).</w:t>
      </w:r>
    </w:p>
    <w:p w:rsidR="0024760F" w:rsidRDefault="0024760F">
      <w:pPr>
        <w:spacing w:line="232" w:lineRule="auto"/>
        <w:sectPr w:rsidR="0024760F">
          <w:type w:val="continuous"/>
          <w:pgSz w:w="11910" w:h="15690"/>
          <w:pgMar w:top="40" w:right="560" w:bottom="280" w:left="560" w:header="720" w:footer="720" w:gutter="0"/>
          <w:cols w:num="2" w:space="720" w:equalWidth="0">
            <w:col w:w="5293" w:space="122"/>
            <w:col w:w="5375"/>
          </w:cols>
        </w:sectPr>
      </w:pPr>
    </w:p>
    <w:p w:rsidR="0024760F" w:rsidRDefault="00D137FF">
      <w:pPr>
        <w:pStyle w:val="BodyText"/>
        <w:spacing w:before="68" w:line="232" w:lineRule="auto"/>
        <w:ind w:right="38"/>
      </w:pPr>
      <w:bookmarkStart w:id="2" w:name="3_Правилник_о_измени_Правилника_о_плану_"/>
      <w:bookmarkEnd w:id="2"/>
      <w:r>
        <w:lastRenderedPageBreak/>
        <w:t>Trȋabje ȋn tuotdȋuna luvat sama dȋ daćina a măjmarje alu kurs: sȋ škuolarji ȋnvjeacă frumuos sȋ vorbaskă pră vuorba vlasaskă šȋ šćije dȋ aluor kultură šȋ tradicȋje. Trȋabje bagat dȋ sa</w:t>
      </w:r>
      <w:r>
        <w:t>ma śe škuolarji šćiu ȋntȋnj, ku śe vin dȋ la aluor kăš šȋ ȋn rȋndu ku aja lukrat ku tuot škuolarju băškašȋt, purtȋnd dȋ grižă šȋ dȋ tuot kolektjivu.</w:t>
      </w:r>
    </w:p>
    <w:p w:rsidR="0024760F" w:rsidRDefault="0024760F">
      <w:pPr>
        <w:pStyle w:val="BodyText"/>
        <w:spacing w:before="2"/>
        <w:ind w:left="0" w:firstLine="0"/>
        <w:jc w:val="left"/>
        <w:rPr>
          <w:sz w:val="19"/>
        </w:rPr>
      </w:pPr>
    </w:p>
    <w:p w:rsidR="0024760F" w:rsidRDefault="00D137FF">
      <w:pPr>
        <w:pStyle w:val="Heading1"/>
        <w:spacing w:before="1"/>
      </w:pPr>
      <w:r>
        <w:t>LITERATURA</w:t>
      </w:r>
    </w:p>
    <w:p w:rsidR="0024760F" w:rsidRDefault="00D137FF">
      <w:pPr>
        <w:pStyle w:val="BodyText"/>
        <w:spacing w:before="112" w:line="232" w:lineRule="auto"/>
        <w:ind w:right="38"/>
      </w:pPr>
      <w:r>
        <w:t>Integracija lu învăcamîntu vuorbi ku învăcamîntu lu literatură šî elementurj dî kultura naciona</w:t>
      </w:r>
      <w:r>
        <w:t>la dîa puoćearje sî să aźungă la rezultat  în tuată temă śe je spusă. În apatrulja raz la škuoală škuolarji šćiu să śećaskă teksturlji în vuorba vlaha, dî aja prînga askultat să śećeašće la glas šî în</w:t>
      </w:r>
      <w:r>
        <w:rPr>
          <w:spacing w:val="-2"/>
        </w:rPr>
        <w:t xml:space="preserve"> </w:t>
      </w:r>
      <w:r>
        <w:t>śeat.</w:t>
      </w:r>
    </w:p>
    <w:p w:rsidR="0024760F" w:rsidRDefault="00D137FF">
      <w:pPr>
        <w:spacing w:before="164"/>
        <w:ind w:left="120"/>
        <w:rPr>
          <w:i/>
          <w:sz w:val="18"/>
        </w:rPr>
      </w:pPr>
      <w:r>
        <w:rPr>
          <w:i/>
          <w:sz w:val="18"/>
        </w:rPr>
        <w:t>LUKRU KU TJEKSTU</w:t>
      </w:r>
    </w:p>
    <w:p w:rsidR="0024760F" w:rsidRDefault="00D137FF">
      <w:pPr>
        <w:pStyle w:val="BodyText"/>
        <w:spacing w:before="113" w:line="232" w:lineRule="auto"/>
        <w:ind w:right="38"/>
      </w:pPr>
      <w:r>
        <w:t>Să aljeaźe: povasta (dȋn lumnje, alu autor), basna, kȋnćiku, śumjelś.</w:t>
      </w:r>
    </w:p>
    <w:p w:rsidR="0024760F" w:rsidRDefault="00D137FF">
      <w:pPr>
        <w:pStyle w:val="BodyText"/>
        <w:spacing w:line="232" w:lineRule="auto"/>
        <w:ind w:right="38"/>
      </w:pPr>
      <w:r>
        <w:rPr>
          <w:i/>
        </w:rPr>
        <w:t xml:space="preserve">Śećitu – </w:t>
      </w:r>
      <w:r>
        <w:t>lu povješć vlasăšć skurće, tjeksturj dȋn literatura frumuoasă, kȋnćiśe, basne. Vježbujitu lu śećitu frumuos šȋ ȋncaljes, karje je apruoapje lu vuorba dȋ tuoatădzȋ. Kȋnd să lukră</w:t>
      </w:r>
      <w:r>
        <w:t xml:space="preserve"> kȋnćiku trȋabje vežbujit śećitu frumuos šȋ recitujitu.</w:t>
      </w:r>
    </w:p>
    <w:p w:rsidR="0024760F" w:rsidRDefault="00D137FF">
      <w:pPr>
        <w:pStyle w:val="BodyText"/>
        <w:spacing w:line="232" w:lineRule="auto"/>
        <w:ind w:right="38"/>
      </w:pPr>
      <w:r>
        <w:t>Dȋ la škuolarj dȋn asta vrstă să ašćată, sȋ šćije sȋ vadă rȋndu lu potrivjelurj,</w:t>
      </w:r>
      <w:r>
        <w:rPr>
          <w:spacing w:val="-5"/>
        </w:rPr>
        <w:t xml:space="preserve"> </w:t>
      </w:r>
      <w:r>
        <w:t>junaśi</w:t>
      </w:r>
      <w:r>
        <w:rPr>
          <w:spacing w:val="-5"/>
        </w:rPr>
        <w:t xml:space="preserve"> </w:t>
      </w:r>
      <w:r>
        <w:t>šȋ</w:t>
      </w:r>
      <w:r>
        <w:rPr>
          <w:spacing w:val="-5"/>
        </w:rPr>
        <w:t xml:space="preserve"> </w:t>
      </w:r>
      <w:r>
        <w:t>aj</w:t>
      </w:r>
      <w:r>
        <w:rPr>
          <w:spacing w:val="-5"/>
        </w:rPr>
        <w:t xml:space="preserve"> </w:t>
      </w:r>
      <w:r>
        <w:t>dȋ</w:t>
      </w:r>
      <w:r>
        <w:rPr>
          <w:spacing w:val="-5"/>
        </w:rPr>
        <w:t xml:space="preserve"> </w:t>
      </w:r>
      <w:r>
        <w:t>lăturj,</w:t>
      </w:r>
      <w:r>
        <w:rPr>
          <w:spacing w:val="-5"/>
        </w:rPr>
        <w:t xml:space="preserve"> </w:t>
      </w:r>
      <w:r>
        <w:t>vrejeamja</w:t>
      </w:r>
      <w:r>
        <w:rPr>
          <w:spacing w:val="-5"/>
        </w:rPr>
        <w:t xml:space="preserve"> </w:t>
      </w:r>
      <w:r>
        <w:t>šȋ</w:t>
      </w:r>
      <w:r>
        <w:rPr>
          <w:spacing w:val="-5"/>
        </w:rPr>
        <w:t xml:space="preserve"> </w:t>
      </w:r>
      <w:r>
        <w:t>luoku</w:t>
      </w:r>
      <w:r>
        <w:rPr>
          <w:spacing w:val="-5"/>
        </w:rPr>
        <w:t xml:space="preserve"> </w:t>
      </w:r>
      <w:r>
        <w:t>unđe</w:t>
      </w:r>
      <w:r>
        <w:rPr>
          <w:spacing w:val="-5"/>
        </w:rPr>
        <w:t xml:space="preserve"> </w:t>
      </w:r>
      <w:r>
        <w:t>să</w:t>
      </w:r>
      <w:r>
        <w:rPr>
          <w:spacing w:val="-5"/>
        </w:rPr>
        <w:t xml:space="preserve"> </w:t>
      </w:r>
      <w:r>
        <w:t>potrivješće, ȋnśeputu, ȋnklȋśitu šȋ dȋsklȋśitu lu lukrarje, dăskrisu</w:t>
      </w:r>
      <w:r>
        <w:t xml:space="preserve"> lu ȋnokuolu šȋ uoamenji; porȋnśilji lu śumjelś; kriśitura lu basne sȋ să adukă ȋn relacȋje ku potrivjelurj dȋn vijacă, sȋ vadă elementurlji dȋ fantastikă ȋn</w:t>
      </w:r>
      <w:r>
        <w:rPr>
          <w:spacing w:val="-10"/>
        </w:rPr>
        <w:t xml:space="preserve"> </w:t>
      </w:r>
      <w:r>
        <w:t>povješć.</w:t>
      </w:r>
    </w:p>
    <w:p w:rsidR="0024760F" w:rsidRDefault="00D137FF">
      <w:pPr>
        <w:pStyle w:val="Heading1"/>
        <w:spacing w:before="164"/>
      </w:pPr>
      <w:r>
        <w:t>ELEMENTURLJI DȊ KULTURĂ ŠȊ TRADICȊJE</w:t>
      </w:r>
    </w:p>
    <w:p w:rsidR="0024760F" w:rsidRDefault="00D137FF">
      <w:pPr>
        <w:pStyle w:val="BodyText"/>
        <w:spacing w:before="112" w:line="232" w:lineRule="auto"/>
        <w:ind w:right="39"/>
      </w:pPr>
      <w:r>
        <w:rPr>
          <w:i/>
        </w:rPr>
        <w:t xml:space="preserve">Elementurlji dȋ kultură šȋ tradicȋje </w:t>
      </w:r>
      <w:r>
        <w:t>pră număru lu ś</w:t>
      </w:r>
      <w:r>
        <w:t>asurj numic   dȋ realizacȋje arje măjmarje kuprins, da prȋn ja să škuolarji kunosk     ku aluor kultură šȋ tradicȋje kum ra puća sȋ o pastrjeadză šȋ ȋnojaskă. Prȋn mulće aktivnosturj la śasur škuolarji să kunosk ku aja kum să faśe Pašćilji, Kraśunu, or pra</w:t>
      </w:r>
      <w:r>
        <w:t>znjiku. Aša je šȋ ku kunoskutu lu fakutu lu boćeadz, nuntă or pomană.</w:t>
      </w:r>
    </w:p>
    <w:p w:rsidR="0024760F" w:rsidRDefault="00D137FF">
      <w:pPr>
        <w:pStyle w:val="BodyText"/>
        <w:spacing w:line="232" w:lineRule="auto"/>
        <w:ind w:right="38"/>
      </w:pPr>
      <w:r>
        <w:t>Ȋn kultura vlasaskă mult  să  cjeanuje  źuoku  šȋ  kȋnćiku,</w:t>
      </w:r>
      <w:r>
        <w:rPr>
          <w:spacing w:val="22"/>
        </w:rPr>
        <w:t xml:space="preserve"> </w:t>
      </w:r>
      <w:r>
        <w:t>dȋspră śe škuolarji să ȋnvintă sȋ ȋnvjeacă pašurlji dȋ źuok. Să kunuosk ku instrumjenturlji dȋ muzikă ku karje să faśe melodija lu źuokurj šȋ kȋnćiśe vlasăšć. Prȋnga aja, školarji să kunosk šȋ ku puortu vlahilor dȋn aluor luok šȋ okuol. Kunoskutu ku mȋnkar</w:t>
      </w:r>
      <w:r>
        <w:t>ja dȋn tradicȋje să puoaće</w:t>
      </w:r>
      <w:r>
        <w:rPr>
          <w:spacing w:val="-25"/>
        </w:rPr>
        <w:t xml:space="preserve"> </w:t>
      </w:r>
      <w:r>
        <w:t>faśa šȋ ku aluor degustacȋje la kăš or la vro manifjestacȋje, la karje škuolarji puot sȋ să dukă ku parincȋ or ȋn grupă ku oćitulu šȋ ajlalc</w:t>
      </w:r>
      <w:r>
        <w:rPr>
          <w:spacing w:val="-10"/>
        </w:rPr>
        <w:t xml:space="preserve"> </w:t>
      </w:r>
      <w:r>
        <w:t>škuolarj.</w:t>
      </w:r>
    </w:p>
    <w:p w:rsidR="0024760F" w:rsidRDefault="00D137FF">
      <w:pPr>
        <w:pStyle w:val="BodyText"/>
        <w:spacing w:line="232" w:lineRule="auto"/>
        <w:ind w:right="38"/>
      </w:pPr>
      <w:r>
        <w:t xml:space="preserve">Ku zanaturj šȋ lukrurj vlasăšć batrȋnje škuolarji puot sȋ să kunoaskă kȋnd să </w:t>
      </w:r>
      <w:r>
        <w:t>duk akuolo unđe să lukră zanatu, or la vro moară batrȋnă, or la baśije. Dȋka aja nu să puoaće, lu škuolarj trȋabje aratat audio-video materjal dȋn karje jej puot sȋ vadă lukrurlji šȋ zanaturlji batrȋnje karje Vlasi măjmult a lukrat.</w:t>
      </w:r>
    </w:p>
    <w:p w:rsidR="0024760F" w:rsidRDefault="00D137FF">
      <w:pPr>
        <w:pStyle w:val="BodyText"/>
        <w:spacing w:line="232" w:lineRule="auto"/>
        <w:ind w:right="39"/>
      </w:pPr>
      <w:r>
        <w:t>Măjmult trȋabje sȋ să k</w:t>
      </w:r>
      <w:r>
        <w:t>inuje sȋ să pastrjeadză šȋ pazaskă</w:t>
      </w:r>
      <w:r>
        <w:rPr>
          <w:spacing w:val="-31"/>
        </w:rPr>
        <w:t xml:space="preserve"> </w:t>
      </w:r>
      <w:r>
        <w:t>identitjetu šȋ ađeturilji Vlahilor, ma nu numa povăstujind ma šȋ ȋn</w:t>
      </w:r>
      <w:r>
        <w:rPr>
          <w:spacing w:val="-13"/>
        </w:rPr>
        <w:t xml:space="preserve"> </w:t>
      </w:r>
      <w:r>
        <w:t>praksă.</w:t>
      </w:r>
    </w:p>
    <w:p w:rsidR="0024760F" w:rsidRDefault="00D137FF">
      <w:pPr>
        <w:pStyle w:val="Heading1"/>
        <w:spacing w:before="164"/>
      </w:pPr>
      <w:r>
        <w:t>Kum să realizuje programu</w:t>
      </w:r>
    </w:p>
    <w:p w:rsidR="0024760F" w:rsidRDefault="00D137FF">
      <w:pPr>
        <w:pStyle w:val="ListParagraph"/>
        <w:numPr>
          <w:ilvl w:val="0"/>
          <w:numId w:val="2"/>
        </w:numPr>
        <w:tabs>
          <w:tab w:val="left" w:pos="671"/>
        </w:tabs>
        <w:spacing w:before="112" w:line="232" w:lineRule="auto"/>
        <w:ind w:right="39" w:firstLine="397"/>
        <w:jc w:val="both"/>
        <w:rPr>
          <w:sz w:val="18"/>
        </w:rPr>
      </w:pPr>
      <w:r>
        <w:rPr>
          <w:sz w:val="18"/>
        </w:rPr>
        <w:t>să faśe ljegatură întră vuorbă šî sljikă, să raspunđe la pruošće întrabărj în ljegatură ku tjekstu, realizacija lu kuom</w:t>
      </w:r>
      <w:r>
        <w:rPr>
          <w:sz w:val="18"/>
        </w:rPr>
        <w:t>andă karje je</w:t>
      </w:r>
      <w:r>
        <w:rPr>
          <w:spacing w:val="-16"/>
          <w:sz w:val="18"/>
        </w:rPr>
        <w:t xml:space="preserve"> </w:t>
      </w:r>
      <w:r>
        <w:rPr>
          <w:sz w:val="18"/>
        </w:rPr>
        <w:t>śećită;</w:t>
      </w:r>
    </w:p>
    <w:p w:rsidR="0024760F" w:rsidRDefault="00D137FF">
      <w:pPr>
        <w:pStyle w:val="ListParagraph"/>
        <w:numPr>
          <w:ilvl w:val="0"/>
          <w:numId w:val="2"/>
        </w:numPr>
        <w:tabs>
          <w:tab w:val="left" w:pos="670"/>
        </w:tabs>
        <w:spacing w:line="232" w:lineRule="auto"/>
        <w:ind w:right="39" w:firstLine="397"/>
        <w:jc w:val="both"/>
        <w:rPr>
          <w:sz w:val="18"/>
        </w:rPr>
      </w:pPr>
      <w:r>
        <w:rPr>
          <w:sz w:val="18"/>
        </w:rPr>
        <w:t>askultatu šî reagiritu la kuomanda lu nastavnjik or dî la audio snimak (skuoalîće, šădz, mjerź, sărj, źuoakă... or: cîrtăje, taje, fîarbuje, daškiđe/înkiđe svjeska...</w:t>
      </w:r>
      <w:r>
        <w:rPr>
          <w:spacing w:val="-2"/>
          <w:sz w:val="18"/>
        </w:rPr>
        <w:t xml:space="preserve"> </w:t>
      </w:r>
      <w:r>
        <w:rPr>
          <w:sz w:val="18"/>
        </w:rPr>
        <w:t>);</w:t>
      </w:r>
    </w:p>
    <w:p w:rsidR="0024760F" w:rsidRDefault="00D137FF">
      <w:pPr>
        <w:pStyle w:val="BodyText"/>
        <w:spacing w:line="232" w:lineRule="auto"/>
        <w:ind w:right="39"/>
      </w:pPr>
      <w:r>
        <w:t>-vježbilji dî askultat (pră uputstva lu nastavnjik or dî la audi</w:t>
      </w:r>
      <w:r>
        <w:t>o- video materijal trîabje ljegac pojmurlji în vježbankă,... );</w:t>
      </w:r>
    </w:p>
    <w:p w:rsidR="0024760F" w:rsidRDefault="00D137FF">
      <w:pPr>
        <w:pStyle w:val="ListParagraph"/>
        <w:numPr>
          <w:ilvl w:val="0"/>
          <w:numId w:val="2"/>
        </w:numPr>
        <w:tabs>
          <w:tab w:val="left" w:pos="653"/>
        </w:tabs>
        <w:spacing w:line="199" w:lineRule="exact"/>
        <w:ind w:left="652" w:hanging="135"/>
        <w:rPr>
          <w:sz w:val="18"/>
        </w:rPr>
      </w:pPr>
      <w:r>
        <w:rPr>
          <w:sz w:val="18"/>
        </w:rPr>
        <w:t>înpreuna fakut materijal ilustrujit (album ku sljiś,...</w:t>
      </w:r>
      <w:r>
        <w:rPr>
          <w:spacing w:val="-6"/>
          <w:sz w:val="18"/>
        </w:rPr>
        <w:t xml:space="preserve"> </w:t>
      </w:r>
      <w:r>
        <w:rPr>
          <w:sz w:val="18"/>
        </w:rPr>
        <w:t>);</w:t>
      </w:r>
    </w:p>
    <w:p w:rsidR="0024760F" w:rsidRDefault="00D137FF">
      <w:pPr>
        <w:pStyle w:val="ListParagraph"/>
        <w:numPr>
          <w:ilvl w:val="0"/>
          <w:numId w:val="2"/>
        </w:numPr>
        <w:tabs>
          <w:tab w:val="left" w:pos="666"/>
        </w:tabs>
        <w:spacing w:before="1" w:line="232" w:lineRule="auto"/>
        <w:ind w:right="38" w:firstLine="397"/>
        <w:jc w:val="both"/>
        <w:rPr>
          <w:sz w:val="18"/>
        </w:rPr>
      </w:pPr>
      <w:r>
        <w:rPr>
          <w:sz w:val="18"/>
        </w:rPr>
        <w:t>lukru în parjeakje, în miś šî marj grupj (dijaluogurj skurće,...); lukru în mînj (cîrtajitu, fărbujitu, tajatu ku fuoarfiśilji, lukru ku glinamuolu or ku aluvatu,...</w:t>
      </w:r>
      <w:r>
        <w:rPr>
          <w:spacing w:val="-1"/>
          <w:sz w:val="18"/>
        </w:rPr>
        <w:t xml:space="preserve"> </w:t>
      </w:r>
      <w:r>
        <w:rPr>
          <w:sz w:val="18"/>
        </w:rPr>
        <w:t>);</w:t>
      </w:r>
    </w:p>
    <w:p w:rsidR="0024760F" w:rsidRDefault="00D137FF">
      <w:pPr>
        <w:pStyle w:val="BodyText"/>
        <w:spacing w:line="232" w:lineRule="auto"/>
        <w:ind w:right="38"/>
      </w:pPr>
      <w:r>
        <w:t>Dî să învinćeadză škuolarji  nastavnjiku  trîabje  sî  să  askulće  ku</w:t>
      </w:r>
      <w:r>
        <w:rPr>
          <w:spacing w:val="27"/>
        </w:rPr>
        <w:t xml:space="preserve"> </w:t>
      </w:r>
      <w:r>
        <w:t>audio–vizuelni</w:t>
      </w:r>
      <w:r>
        <w:rPr>
          <w:spacing w:val="27"/>
        </w:rPr>
        <w:t xml:space="preserve"> </w:t>
      </w:r>
      <w:r>
        <w:t>m</w:t>
      </w:r>
      <w:r>
        <w:t>edij,</w:t>
      </w:r>
      <w:r>
        <w:rPr>
          <w:spacing w:val="27"/>
        </w:rPr>
        <w:t xml:space="preserve"> </w:t>
      </w:r>
      <w:r>
        <w:t>ku</w:t>
      </w:r>
      <w:r>
        <w:rPr>
          <w:spacing w:val="27"/>
        </w:rPr>
        <w:t xml:space="preserve"> </w:t>
      </w:r>
      <w:r>
        <w:t>CD–urj,</w:t>
      </w:r>
      <w:r>
        <w:rPr>
          <w:spacing w:val="27"/>
        </w:rPr>
        <w:t xml:space="preserve"> </w:t>
      </w:r>
      <w:r>
        <w:t>DVD–urj,</w:t>
      </w:r>
      <w:r>
        <w:rPr>
          <w:spacing w:val="27"/>
        </w:rPr>
        <w:t xml:space="preserve"> </w:t>
      </w:r>
      <w:r>
        <w:t>ilustracije,</w:t>
      </w:r>
      <w:r>
        <w:rPr>
          <w:spacing w:val="27"/>
        </w:rPr>
        <w:t xml:space="preserve"> </w:t>
      </w:r>
      <w:r>
        <w:t>sljiś,</w:t>
      </w:r>
    </w:p>
    <w:p w:rsidR="0024760F" w:rsidRDefault="00D137FF">
      <w:pPr>
        <w:pStyle w:val="BodyText"/>
        <w:spacing w:before="68" w:line="232" w:lineRule="auto"/>
        <w:ind w:right="111" w:firstLine="0"/>
        <w:jc w:val="left"/>
      </w:pPr>
      <w:r>
        <w:br w:type="column"/>
      </w:r>
      <w:r>
        <w:t>fotografije, filmurj, emisije... Nastavnjiku trîabje să învintă škuolarji dî să jej sîngurj astrîngă medij dî învăcamînt ljegac dî temă śe să lukră.</w:t>
      </w:r>
    </w:p>
    <w:p w:rsidR="0024760F" w:rsidRDefault="00D137FF">
      <w:pPr>
        <w:pStyle w:val="BodyText"/>
        <w:spacing w:before="2" w:line="232" w:lineRule="auto"/>
        <w:ind w:right="117"/>
      </w:pPr>
      <w:r>
        <w:t xml:space="preserve">Nastavnjiku planirjeašće, puoartă šî organizujeašće procesu </w:t>
      </w:r>
      <w:r>
        <w:t>lu învăcamînt (aljeaźe śe să lukră, metuodu kum să lukră, forma dî lukru, tipu šî numeru dî vježbj šî altă śe), koordinirjeašće lukru lu škuolarj   dî sî să śe îj mejbun înpljinjeadză ciljurlji śe îs supusă. Nastavnjiku  aša aljeaźe vježburlji să puoată šk</w:t>
      </w:r>
      <w:r>
        <w:t>uolari măjđeas să vorbaskă kă numa vorbind să puoaće învaca</w:t>
      </w:r>
      <w:r>
        <w:rPr>
          <w:spacing w:val="-2"/>
        </w:rPr>
        <w:t xml:space="preserve"> </w:t>
      </w:r>
      <w:r>
        <w:t>ljimba.</w:t>
      </w:r>
    </w:p>
    <w:p w:rsidR="0024760F" w:rsidRDefault="00D137FF">
      <w:pPr>
        <w:pStyle w:val="Heading1"/>
        <w:spacing w:before="171"/>
      </w:pPr>
      <w:r>
        <w:t>PETRJEKUTU ŠȊ VRJEDUJALA LU EDUKACȊJE ŠȊ ȊNVACAT</w:t>
      </w:r>
    </w:p>
    <w:p w:rsidR="0024760F" w:rsidRDefault="00D137FF">
      <w:pPr>
        <w:pStyle w:val="BodyText"/>
        <w:spacing w:before="113" w:line="232" w:lineRule="auto"/>
        <w:ind w:right="119"/>
      </w:pPr>
      <w:r>
        <w:t>Petrjekutu šȋ vrjedujala lu progrjesu škuolarilor să lukră pră Pravilniku dă vrjedujala lu škuolarj pînă la aoptlja raz.</w:t>
      </w:r>
    </w:p>
    <w:p w:rsidR="0024760F" w:rsidRDefault="00D137FF">
      <w:pPr>
        <w:pStyle w:val="BodyText"/>
        <w:spacing w:before="2" w:line="232" w:lineRule="auto"/>
        <w:ind w:right="117"/>
      </w:pPr>
      <w:r>
        <w:t>Petrjekutu šȋ vrje</w:t>
      </w:r>
      <w:r>
        <w:t>dujala lu progrjesu škuolarilor să lukră dȋ sȋ să puoată aźuns la aźunsurj, da ȋnśeapje ku ocjena dȋntȋnj lu nivou la karje je škuolarju šȋ ȋn relacȋje ku karje să ocjenjeašće kȋt progrjes a avut šȋ śe ocjenă o sȋ ajbje. Fijekarje aktivnuost arje potencija</w:t>
      </w:r>
      <w:r>
        <w:t>l dȋ procjenjitu</w:t>
      </w:r>
      <w:r>
        <w:rPr>
          <w:spacing w:val="-33"/>
        </w:rPr>
        <w:t xml:space="preserve"> </w:t>
      </w:r>
      <w:r>
        <w:t>lu aja kȋt sa mărs nainće šȋ dȋ sȋ să kapiće informacȋje napuoj. Tuot śasu dȋ edukacȋje šȋ aktivnuosturlji lu škuolarj je šansa dȋ sȋ să formirjaskă ocjenă, dȋ sȋ să registruje kȋt škuolarju a mărs nainće šȋ sȋj să spună śe trȋabje šȋmăj s</w:t>
      </w:r>
      <w:r>
        <w:t>ȋ</w:t>
      </w:r>
      <w:r>
        <w:rPr>
          <w:spacing w:val="-3"/>
        </w:rPr>
        <w:t xml:space="preserve"> </w:t>
      </w:r>
      <w:r>
        <w:t>lukrje.</w:t>
      </w:r>
    </w:p>
    <w:p w:rsidR="0024760F" w:rsidRDefault="00D137FF">
      <w:pPr>
        <w:pStyle w:val="BodyText"/>
        <w:spacing w:before="8" w:line="232" w:lineRule="auto"/>
        <w:ind w:right="118"/>
      </w:pPr>
      <w:r>
        <w:t>Formirjitu lu ocjenă je un nou princip ȋn edukacȋje karje sucȋnje procjenujitu lu aja śe să šćije, śe să puoaće, cȋnutu šȋ rȋndu la lukru, ka šȋ ȋntarjitu lu kompetencȋj dȋ vrjeamje lu eukacȋje šȋ ȋnvacat.</w:t>
      </w:r>
    </w:p>
    <w:p w:rsidR="0024760F" w:rsidRDefault="00D137FF">
      <w:pPr>
        <w:pStyle w:val="BodyText"/>
        <w:spacing w:before="3" w:line="232" w:lineRule="auto"/>
        <w:ind w:right="118" w:firstLine="461"/>
      </w:pPr>
      <w:r>
        <w:t>Lukru lu nastavnjik să sucȋnje dȋn plăni</w:t>
      </w:r>
      <w:r>
        <w:t>rjit, realizujit, petrjekut  šȋ vrjedujit. Nastavnjiku trȋabje ȋn kontinuitjet sȋ petrjakă šȋ ocjenjaskă diferjencirjit prȋnga aja śe škuolarji a fakut, šȋ procjesu lu edukacȋje šȋ ȋnvacat, ka šȋ pră jeal sȋngur šȋ aluj lukru kum ar fi edukacija măj</w:t>
      </w:r>
      <w:r>
        <w:rPr>
          <w:spacing w:val="-11"/>
        </w:rPr>
        <w:t xml:space="preserve"> </w:t>
      </w:r>
      <w:r>
        <w:t>bună.</w:t>
      </w:r>
    </w:p>
    <w:sectPr w:rsidR="0024760F">
      <w:pgSz w:w="11910" w:h="15690"/>
      <w:pgMar w:top="40" w:right="560" w:bottom="280" w:left="560" w:header="720" w:footer="720" w:gutter="0"/>
      <w:cols w:num="2" w:space="720" w:equalWidth="0">
        <w:col w:w="5293" w:space="121"/>
        <w:col w:w="537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7FF" w:rsidRDefault="00D137FF" w:rsidP="00D137FF">
      <w:r>
        <w:separator/>
      </w:r>
    </w:p>
  </w:endnote>
  <w:endnote w:type="continuationSeparator" w:id="0">
    <w:p w:rsidR="00D137FF" w:rsidRDefault="00D137FF" w:rsidP="00D1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13321"/>
      <w:docPartObj>
        <w:docPartGallery w:val="Page Numbers (Bottom of Page)"/>
        <w:docPartUnique/>
      </w:docPartObj>
    </w:sdtPr>
    <w:sdtEndPr>
      <w:rPr>
        <w:noProof/>
      </w:rPr>
    </w:sdtEndPr>
    <w:sdtContent>
      <w:p w:rsidR="00D137FF" w:rsidRDefault="00D137F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137FF" w:rsidRDefault="00D13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7FF" w:rsidRDefault="00D137FF" w:rsidP="00D137FF">
      <w:r>
        <w:separator/>
      </w:r>
    </w:p>
  </w:footnote>
  <w:footnote w:type="continuationSeparator" w:id="0">
    <w:p w:rsidR="00D137FF" w:rsidRDefault="00D137FF" w:rsidP="00D13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B75"/>
    <w:multiLevelType w:val="hybridMultilevel"/>
    <w:tmpl w:val="01ECF232"/>
    <w:lvl w:ilvl="0" w:tplc="064A8A4C">
      <w:numFmt w:val="bullet"/>
      <w:lvlText w:val="–"/>
      <w:lvlJc w:val="left"/>
      <w:pPr>
        <w:ind w:left="120" w:hanging="142"/>
      </w:pPr>
      <w:rPr>
        <w:rFonts w:ascii="Times New Roman" w:eastAsia="Times New Roman" w:hAnsi="Times New Roman" w:cs="Times New Roman" w:hint="default"/>
        <w:w w:val="100"/>
        <w:sz w:val="18"/>
        <w:szCs w:val="18"/>
      </w:rPr>
    </w:lvl>
    <w:lvl w:ilvl="1" w:tplc="E6BA127A">
      <w:numFmt w:val="bullet"/>
      <w:lvlText w:val="•"/>
      <w:lvlJc w:val="left"/>
      <w:pPr>
        <w:ind w:left="637" w:hanging="142"/>
      </w:pPr>
      <w:rPr>
        <w:rFonts w:hint="default"/>
      </w:rPr>
    </w:lvl>
    <w:lvl w:ilvl="2" w:tplc="1BFAA2CE">
      <w:numFmt w:val="bullet"/>
      <w:lvlText w:val="•"/>
      <w:lvlJc w:val="left"/>
      <w:pPr>
        <w:ind w:left="1154" w:hanging="142"/>
      </w:pPr>
      <w:rPr>
        <w:rFonts w:hint="default"/>
      </w:rPr>
    </w:lvl>
    <w:lvl w:ilvl="3" w:tplc="6784C8B0">
      <w:numFmt w:val="bullet"/>
      <w:lvlText w:val="•"/>
      <w:lvlJc w:val="left"/>
      <w:pPr>
        <w:ind w:left="1671" w:hanging="142"/>
      </w:pPr>
      <w:rPr>
        <w:rFonts w:hint="default"/>
      </w:rPr>
    </w:lvl>
    <w:lvl w:ilvl="4" w:tplc="9A1474BE">
      <w:numFmt w:val="bullet"/>
      <w:lvlText w:val="•"/>
      <w:lvlJc w:val="left"/>
      <w:pPr>
        <w:ind w:left="2189" w:hanging="142"/>
      </w:pPr>
      <w:rPr>
        <w:rFonts w:hint="default"/>
      </w:rPr>
    </w:lvl>
    <w:lvl w:ilvl="5" w:tplc="402A102C">
      <w:numFmt w:val="bullet"/>
      <w:lvlText w:val="•"/>
      <w:lvlJc w:val="left"/>
      <w:pPr>
        <w:ind w:left="2706" w:hanging="142"/>
      </w:pPr>
      <w:rPr>
        <w:rFonts w:hint="default"/>
      </w:rPr>
    </w:lvl>
    <w:lvl w:ilvl="6" w:tplc="BAB8A7E2">
      <w:numFmt w:val="bullet"/>
      <w:lvlText w:val="•"/>
      <w:lvlJc w:val="left"/>
      <w:pPr>
        <w:ind w:left="3223" w:hanging="142"/>
      </w:pPr>
      <w:rPr>
        <w:rFonts w:hint="default"/>
      </w:rPr>
    </w:lvl>
    <w:lvl w:ilvl="7" w:tplc="144C1514">
      <w:numFmt w:val="bullet"/>
      <w:lvlText w:val="•"/>
      <w:lvlJc w:val="left"/>
      <w:pPr>
        <w:ind w:left="3741" w:hanging="142"/>
      </w:pPr>
      <w:rPr>
        <w:rFonts w:hint="default"/>
      </w:rPr>
    </w:lvl>
    <w:lvl w:ilvl="8" w:tplc="0294602E">
      <w:numFmt w:val="bullet"/>
      <w:lvlText w:val="•"/>
      <w:lvlJc w:val="left"/>
      <w:pPr>
        <w:ind w:left="4258" w:hanging="142"/>
      </w:pPr>
      <w:rPr>
        <w:rFonts w:hint="default"/>
      </w:rPr>
    </w:lvl>
  </w:abstractNum>
  <w:abstractNum w:abstractNumId="1" w15:restartNumberingAfterBreak="0">
    <w:nsid w:val="02482987"/>
    <w:multiLevelType w:val="hybridMultilevel"/>
    <w:tmpl w:val="9C086616"/>
    <w:lvl w:ilvl="0" w:tplc="C28852A0">
      <w:numFmt w:val="bullet"/>
      <w:lvlText w:val="–"/>
      <w:lvlJc w:val="left"/>
      <w:pPr>
        <w:ind w:left="56" w:hanging="98"/>
      </w:pPr>
      <w:rPr>
        <w:rFonts w:ascii="Times New Roman" w:eastAsia="Times New Roman" w:hAnsi="Times New Roman" w:cs="Times New Roman" w:hint="default"/>
        <w:w w:val="100"/>
        <w:sz w:val="14"/>
        <w:szCs w:val="14"/>
      </w:rPr>
    </w:lvl>
    <w:lvl w:ilvl="1" w:tplc="205E3F66">
      <w:numFmt w:val="bullet"/>
      <w:lvlText w:val="•"/>
      <w:lvlJc w:val="left"/>
      <w:pPr>
        <w:ind w:left="427" w:hanging="98"/>
      </w:pPr>
      <w:rPr>
        <w:rFonts w:hint="default"/>
      </w:rPr>
    </w:lvl>
    <w:lvl w:ilvl="2" w:tplc="8CFADFB6">
      <w:numFmt w:val="bullet"/>
      <w:lvlText w:val="•"/>
      <w:lvlJc w:val="left"/>
      <w:pPr>
        <w:ind w:left="794" w:hanging="98"/>
      </w:pPr>
      <w:rPr>
        <w:rFonts w:hint="default"/>
      </w:rPr>
    </w:lvl>
    <w:lvl w:ilvl="3" w:tplc="E72C1490">
      <w:numFmt w:val="bullet"/>
      <w:lvlText w:val="•"/>
      <w:lvlJc w:val="left"/>
      <w:pPr>
        <w:ind w:left="1161" w:hanging="98"/>
      </w:pPr>
      <w:rPr>
        <w:rFonts w:hint="default"/>
      </w:rPr>
    </w:lvl>
    <w:lvl w:ilvl="4" w:tplc="151638DE">
      <w:numFmt w:val="bullet"/>
      <w:lvlText w:val="•"/>
      <w:lvlJc w:val="left"/>
      <w:pPr>
        <w:ind w:left="1528" w:hanging="98"/>
      </w:pPr>
      <w:rPr>
        <w:rFonts w:hint="default"/>
      </w:rPr>
    </w:lvl>
    <w:lvl w:ilvl="5" w:tplc="28E67E9A">
      <w:numFmt w:val="bullet"/>
      <w:lvlText w:val="•"/>
      <w:lvlJc w:val="left"/>
      <w:pPr>
        <w:ind w:left="1896" w:hanging="98"/>
      </w:pPr>
      <w:rPr>
        <w:rFonts w:hint="default"/>
      </w:rPr>
    </w:lvl>
    <w:lvl w:ilvl="6" w:tplc="69EAD382">
      <w:numFmt w:val="bullet"/>
      <w:lvlText w:val="•"/>
      <w:lvlJc w:val="left"/>
      <w:pPr>
        <w:ind w:left="2263" w:hanging="98"/>
      </w:pPr>
      <w:rPr>
        <w:rFonts w:hint="default"/>
      </w:rPr>
    </w:lvl>
    <w:lvl w:ilvl="7" w:tplc="D7E047C8">
      <w:numFmt w:val="bullet"/>
      <w:lvlText w:val="•"/>
      <w:lvlJc w:val="left"/>
      <w:pPr>
        <w:ind w:left="2630" w:hanging="98"/>
      </w:pPr>
      <w:rPr>
        <w:rFonts w:hint="default"/>
      </w:rPr>
    </w:lvl>
    <w:lvl w:ilvl="8" w:tplc="45460280">
      <w:numFmt w:val="bullet"/>
      <w:lvlText w:val="•"/>
      <w:lvlJc w:val="left"/>
      <w:pPr>
        <w:ind w:left="2997" w:hanging="98"/>
      </w:pPr>
      <w:rPr>
        <w:rFonts w:hint="default"/>
      </w:rPr>
    </w:lvl>
  </w:abstractNum>
  <w:abstractNum w:abstractNumId="2" w15:restartNumberingAfterBreak="0">
    <w:nsid w:val="02A359CA"/>
    <w:multiLevelType w:val="hybridMultilevel"/>
    <w:tmpl w:val="A57AE09E"/>
    <w:lvl w:ilvl="0" w:tplc="8F66E21A">
      <w:numFmt w:val="bullet"/>
      <w:lvlText w:val="–"/>
      <w:lvlJc w:val="left"/>
      <w:pPr>
        <w:ind w:left="56" w:hanging="105"/>
      </w:pPr>
      <w:rPr>
        <w:rFonts w:ascii="Times New Roman" w:eastAsia="Times New Roman" w:hAnsi="Times New Roman" w:cs="Times New Roman" w:hint="default"/>
        <w:w w:val="100"/>
        <w:sz w:val="14"/>
        <w:szCs w:val="14"/>
      </w:rPr>
    </w:lvl>
    <w:lvl w:ilvl="1" w:tplc="8FBC928C">
      <w:numFmt w:val="bullet"/>
      <w:lvlText w:val="•"/>
      <w:lvlJc w:val="left"/>
      <w:pPr>
        <w:ind w:left="478" w:hanging="105"/>
      </w:pPr>
      <w:rPr>
        <w:rFonts w:hint="default"/>
      </w:rPr>
    </w:lvl>
    <w:lvl w:ilvl="2" w:tplc="8598A04A">
      <w:numFmt w:val="bullet"/>
      <w:lvlText w:val="•"/>
      <w:lvlJc w:val="left"/>
      <w:pPr>
        <w:ind w:left="896" w:hanging="105"/>
      </w:pPr>
      <w:rPr>
        <w:rFonts w:hint="default"/>
      </w:rPr>
    </w:lvl>
    <w:lvl w:ilvl="3" w:tplc="DD080E06">
      <w:numFmt w:val="bullet"/>
      <w:lvlText w:val="•"/>
      <w:lvlJc w:val="left"/>
      <w:pPr>
        <w:ind w:left="1314" w:hanging="105"/>
      </w:pPr>
      <w:rPr>
        <w:rFonts w:hint="default"/>
      </w:rPr>
    </w:lvl>
    <w:lvl w:ilvl="4" w:tplc="411892B8">
      <w:numFmt w:val="bullet"/>
      <w:lvlText w:val="•"/>
      <w:lvlJc w:val="left"/>
      <w:pPr>
        <w:ind w:left="1732" w:hanging="105"/>
      </w:pPr>
      <w:rPr>
        <w:rFonts w:hint="default"/>
      </w:rPr>
    </w:lvl>
    <w:lvl w:ilvl="5" w:tplc="0C882A1C">
      <w:numFmt w:val="bullet"/>
      <w:lvlText w:val="•"/>
      <w:lvlJc w:val="left"/>
      <w:pPr>
        <w:ind w:left="2151" w:hanging="105"/>
      </w:pPr>
      <w:rPr>
        <w:rFonts w:hint="default"/>
      </w:rPr>
    </w:lvl>
    <w:lvl w:ilvl="6" w:tplc="C30E6EFE">
      <w:numFmt w:val="bullet"/>
      <w:lvlText w:val="•"/>
      <w:lvlJc w:val="left"/>
      <w:pPr>
        <w:ind w:left="2569" w:hanging="105"/>
      </w:pPr>
      <w:rPr>
        <w:rFonts w:hint="default"/>
      </w:rPr>
    </w:lvl>
    <w:lvl w:ilvl="7" w:tplc="922292A0">
      <w:numFmt w:val="bullet"/>
      <w:lvlText w:val="•"/>
      <w:lvlJc w:val="left"/>
      <w:pPr>
        <w:ind w:left="2987" w:hanging="105"/>
      </w:pPr>
      <w:rPr>
        <w:rFonts w:hint="default"/>
      </w:rPr>
    </w:lvl>
    <w:lvl w:ilvl="8" w:tplc="77E042E8">
      <w:numFmt w:val="bullet"/>
      <w:lvlText w:val="•"/>
      <w:lvlJc w:val="left"/>
      <w:pPr>
        <w:ind w:left="3405" w:hanging="105"/>
      </w:pPr>
      <w:rPr>
        <w:rFonts w:hint="default"/>
      </w:rPr>
    </w:lvl>
  </w:abstractNum>
  <w:abstractNum w:abstractNumId="3" w15:restartNumberingAfterBreak="0">
    <w:nsid w:val="035914D9"/>
    <w:multiLevelType w:val="hybridMultilevel"/>
    <w:tmpl w:val="E788E912"/>
    <w:lvl w:ilvl="0" w:tplc="F1502534">
      <w:numFmt w:val="bullet"/>
      <w:lvlText w:val="–"/>
      <w:lvlJc w:val="left"/>
      <w:pPr>
        <w:ind w:left="56" w:hanging="105"/>
      </w:pPr>
      <w:rPr>
        <w:rFonts w:ascii="Times New Roman" w:eastAsia="Times New Roman" w:hAnsi="Times New Roman" w:cs="Times New Roman" w:hint="default"/>
        <w:spacing w:val="-1"/>
        <w:w w:val="100"/>
        <w:sz w:val="14"/>
        <w:szCs w:val="14"/>
      </w:rPr>
    </w:lvl>
    <w:lvl w:ilvl="1" w:tplc="9F66A570">
      <w:numFmt w:val="bullet"/>
      <w:lvlText w:val="•"/>
      <w:lvlJc w:val="left"/>
      <w:pPr>
        <w:ind w:left="427" w:hanging="105"/>
      </w:pPr>
      <w:rPr>
        <w:rFonts w:hint="default"/>
      </w:rPr>
    </w:lvl>
    <w:lvl w:ilvl="2" w:tplc="5AC8FE18">
      <w:numFmt w:val="bullet"/>
      <w:lvlText w:val="•"/>
      <w:lvlJc w:val="left"/>
      <w:pPr>
        <w:ind w:left="794" w:hanging="105"/>
      </w:pPr>
      <w:rPr>
        <w:rFonts w:hint="default"/>
      </w:rPr>
    </w:lvl>
    <w:lvl w:ilvl="3" w:tplc="9700801A">
      <w:numFmt w:val="bullet"/>
      <w:lvlText w:val="•"/>
      <w:lvlJc w:val="left"/>
      <w:pPr>
        <w:ind w:left="1161" w:hanging="105"/>
      </w:pPr>
      <w:rPr>
        <w:rFonts w:hint="default"/>
      </w:rPr>
    </w:lvl>
    <w:lvl w:ilvl="4" w:tplc="DD386566">
      <w:numFmt w:val="bullet"/>
      <w:lvlText w:val="•"/>
      <w:lvlJc w:val="left"/>
      <w:pPr>
        <w:ind w:left="1528" w:hanging="105"/>
      </w:pPr>
      <w:rPr>
        <w:rFonts w:hint="default"/>
      </w:rPr>
    </w:lvl>
    <w:lvl w:ilvl="5" w:tplc="8460C778">
      <w:numFmt w:val="bullet"/>
      <w:lvlText w:val="•"/>
      <w:lvlJc w:val="left"/>
      <w:pPr>
        <w:ind w:left="1896" w:hanging="105"/>
      </w:pPr>
      <w:rPr>
        <w:rFonts w:hint="default"/>
      </w:rPr>
    </w:lvl>
    <w:lvl w:ilvl="6" w:tplc="BB680B72">
      <w:numFmt w:val="bullet"/>
      <w:lvlText w:val="•"/>
      <w:lvlJc w:val="left"/>
      <w:pPr>
        <w:ind w:left="2263" w:hanging="105"/>
      </w:pPr>
      <w:rPr>
        <w:rFonts w:hint="default"/>
      </w:rPr>
    </w:lvl>
    <w:lvl w:ilvl="7" w:tplc="82FC80A8">
      <w:numFmt w:val="bullet"/>
      <w:lvlText w:val="•"/>
      <w:lvlJc w:val="left"/>
      <w:pPr>
        <w:ind w:left="2630" w:hanging="105"/>
      </w:pPr>
      <w:rPr>
        <w:rFonts w:hint="default"/>
      </w:rPr>
    </w:lvl>
    <w:lvl w:ilvl="8" w:tplc="13F4C134">
      <w:numFmt w:val="bullet"/>
      <w:lvlText w:val="•"/>
      <w:lvlJc w:val="left"/>
      <w:pPr>
        <w:ind w:left="2997" w:hanging="105"/>
      </w:pPr>
      <w:rPr>
        <w:rFonts w:hint="default"/>
      </w:rPr>
    </w:lvl>
  </w:abstractNum>
  <w:abstractNum w:abstractNumId="4" w15:restartNumberingAfterBreak="0">
    <w:nsid w:val="03CB30C3"/>
    <w:multiLevelType w:val="hybridMultilevel"/>
    <w:tmpl w:val="E7EE3E12"/>
    <w:lvl w:ilvl="0" w:tplc="9BB62632">
      <w:numFmt w:val="bullet"/>
      <w:lvlText w:val="–"/>
      <w:lvlJc w:val="left"/>
      <w:pPr>
        <w:ind w:left="56" w:hanging="105"/>
      </w:pPr>
      <w:rPr>
        <w:rFonts w:ascii="Times New Roman" w:eastAsia="Times New Roman" w:hAnsi="Times New Roman" w:cs="Times New Roman" w:hint="default"/>
        <w:spacing w:val="-4"/>
        <w:w w:val="100"/>
        <w:sz w:val="14"/>
        <w:szCs w:val="14"/>
      </w:rPr>
    </w:lvl>
    <w:lvl w:ilvl="1" w:tplc="9938A2FA">
      <w:numFmt w:val="bullet"/>
      <w:lvlText w:val="•"/>
      <w:lvlJc w:val="left"/>
      <w:pPr>
        <w:ind w:left="427" w:hanging="105"/>
      </w:pPr>
      <w:rPr>
        <w:rFonts w:hint="default"/>
      </w:rPr>
    </w:lvl>
    <w:lvl w:ilvl="2" w:tplc="C37E6A1E">
      <w:numFmt w:val="bullet"/>
      <w:lvlText w:val="•"/>
      <w:lvlJc w:val="left"/>
      <w:pPr>
        <w:ind w:left="794" w:hanging="105"/>
      </w:pPr>
      <w:rPr>
        <w:rFonts w:hint="default"/>
      </w:rPr>
    </w:lvl>
    <w:lvl w:ilvl="3" w:tplc="6C9ACF60">
      <w:numFmt w:val="bullet"/>
      <w:lvlText w:val="•"/>
      <w:lvlJc w:val="left"/>
      <w:pPr>
        <w:ind w:left="1161" w:hanging="105"/>
      </w:pPr>
      <w:rPr>
        <w:rFonts w:hint="default"/>
      </w:rPr>
    </w:lvl>
    <w:lvl w:ilvl="4" w:tplc="24ECBE74">
      <w:numFmt w:val="bullet"/>
      <w:lvlText w:val="•"/>
      <w:lvlJc w:val="left"/>
      <w:pPr>
        <w:ind w:left="1528" w:hanging="105"/>
      </w:pPr>
      <w:rPr>
        <w:rFonts w:hint="default"/>
      </w:rPr>
    </w:lvl>
    <w:lvl w:ilvl="5" w:tplc="1C9E407C">
      <w:numFmt w:val="bullet"/>
      <w:lvlText w:val="•"/>
      <w:lvlJc w:val="left"/>
      <w:pPr>
        <w:ind w:left="1896" w:hanging="105"/>
      </w:pPr>
      <w:rPr>
        <w:rFonts w:hint="default"/>
      </w:rPr>
    </w:lvl>
    <w:lvl w:ilvl="6" w:tplc="362821A0">
      <w:numFmt w:val="bullet"/>
      <w:lvlText w:val="•"/>
      <w:lvlJc w:val="left"/>
      <w:pPr>
        <w:ind w:left="2263" w:hanging="105"/>
      </w:pPr>
      <w:rPr>
        <w:rFonts w:hint="default"/>
      </w:rPr>
    </w:lvl>
    <w:lvl w:ilvl="7" w:tplc="655AABA6">
      <w:numFmt w:val="bullet"/>
      <w:lvlText w:val="•"/>
      <w:lvlJc w:val="left"/>
      <w:pPr>
        <w:ind w:left="2630" w:hanging="105"/>
      </w:pPr>
      <w:rPr>
        <w:rFonts w:hint="default"/>
      </w:rPr>
    </w:lvl>
    <w:lvl w:ilvl="8" w:tplc="6ACEFB40">
      <w:numFmt w:val="bullet"/>
      <w:lvlText w:val="•"/>
      <w:lvlJc w:val="left"/>
      <w:pPr>
        <w:ind w:left="2997" w:hanging="105"/>
      </w:pPr>
      <w:rPr>
        <w:rFonts w:hint="default"/>
      </w:rPr>
    </w:lvl>
  </w:abstractNum>
  <w:abstractNum w:abstractNumId="5" w15:restartNumberingAfterBreak="0">
    <w:nsid w:val="03EE628F"/>
    <w:multiLevelType w:val="hybridMultilevel"/>
    <w:tmpl w:val="AFC6AFEA"/>
    <w:lvl w:ilvl="0" w:tplc="50100C66">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0A58258A">
      <w:numFmt w:val="bullet"/>
      <w:lvlText w:val="•"/>
      <w:lvlJc w:val="left"/>
      <w:pPr>
        <w:ind w:left="781" w:hanging="160"/>
      </w:pPr>
      <w:rPr>
        <w:rFonts w:hint="default"/>
      </w:rPr>
    </w:lvl>
    <w:lvl w:ilvl="2" w:tplc="9D346354">
      <w:numFmt w:val="bullet"/>
      <w:lvlText w:val="•"/>
      <w:lvlJc w:val="left"/>
      <w:pPr>
        <w:ind w:left="1282" w:hanging="160"/>
      </w:pPr>
      <w:rPr>
        <w:rFonts w:hint="default"/>
      </w:rPr>
    </w:lvl>
    <w:lvl w:ilvl="3" w:tplc="E8C44860">
      <w:numFmt w:val="bullet"/>
      <w:lvlText w:val="•"/>
      <w:lvlJc w:val="left"/>
      <w:pPr>
        <w:ind w:left="1783" w:hanging="160"/>
      </w:pPr>
      <w:rPr>
        <w:rFonts w:hint="default"/>
      </w:rPr>
    </w:lvl>
    <w:lvl w:ilvl="4" w:tplc="EEBC20C2">
      <w:numFmt w:val="bullet"/>
      <w:lvlText w:val="•"/>
      <w:lvlJc w:val="left"/>
      <w:pPr>
        <w:ind w:left="2284" w:hanging="160"/>
      </w:pPr>
      <w:rPr>
        <w:rFonts w:hint="default"/>
      </w:rPr>
    </w:lvl>
    <w:lvl w:ilvl="5" w:tplc="284A05D2">
      <w:numFmt w:val="bullet"/>
      <w:lvlText w:val="•"/>
      <w:lvlJc w:val="left"/>
      <w:pPr>
        <w:ind w:left="2786" w:hanging="160"/>
      </w:pPr>
      <w:rPr>
        <w:rFonts w:hint="default"/>
      </w:rPr>
    </w:lvl>
    <w:lvl w:ilvl="6" w:tplc="A7760DC2">
      <w:numFmt w:val="bullet"/>
      <w:lvlText w:val="•"/>
      <w:lvlJc w:val="left"/>
      <w:pPr>
        <w:ind w:left="3287" w:hanging="160"/>
      </w:pPr>
      <w:rPr>
        <w:rFonts w:hint="default"/>
      </w:rPr>
    </w:lvl>
    <w:lvl w:ilvl="7" w:tplc="208281C2">
      <w:numFmt w:val="bullet"/>
      <w:lvlText w:val="•"/>
      <w:lvlJc w:val="left"/>
      <w:pPr>
        <w:ind w:left="3788" w:hanging="160"/>
      </w:pPr>
      <w:rPr>
        <w:rFonts w:hint="default"/>
      </w:rPr>
    </w:lvl>
    <w:lvl w:ilvl="8" w:tplc="6D249886">
      <w:numFmt w:val="bullet"/>
      <w:lvlText w:val="•"/>
      <w:lvlJc w:val="left"/>
      <w:pPr>
        <w:ind w:left="4289" w:hanging="160"/>
      </w:pPr>
      <w:rPr>
        <w:rFonts w:hint="default"/>
      </w:rPr>
    </w:lvl>
  </w:abstractNum>
  <w:abstractNum w:abstractNumId="6" w15:restartNumberingAfterBreak="0">
    <w:nsid w:val="040A31C3"/>
    <w:multiLevelType w:val="hybridMultilevel"/>
    <w:tmpl w:val="8EBEB3DE"/>
    <w:lvl w:ilvl="0" w:tplc="CBE83CA4">
      <w:numFmt w:val="bullet"/>
      <w:lvlText w:val="–"/>
      <w:lvlJc w:val="left"/>
      <w:pPr>
        <w:ind w:left="56" w:hanging="105"/>
      </w:pPr>
      <w:rPr>
        <w:rFonts w:ascii="Times New Roman" w:eastAsia="Times New Roman" w:hAnsi="Times New Roman" w:cs="Times New Roman" w:hint="default"/>
        <w:spacing w:val="-1"/>
        <w:w w:val="100"/>
        <w:sz w:val="14"/>
        <w:szCs w:val="14"/>
      </w:rPr>
    </w:lvl>
    <w:lvl w:ilvl="1" w:tplc="D9C4C148">
      <w:numFmt w:val="bullet"/>
      <w:lvlText w:val="•"/>
      <w:lvlJc w:val="left"/>
      <w:pPr>
        <w:ind w:left="427" w:hanging="105"/>
      </w:pPr>
      <w:rPr>
        <w:rFonts w:hint="default"/>
      </w:rPr>
    </w:lvl>
    <w:lvl w:ilvl="2" w:tplc="A22044B2">
      <w:numFmt w:val="bullet"/>
      <w:lvlText w:val="•"/>
      <w:lvlJc w:val="left"/>
      <w:pPr>
        <w:ind w:left="794" w:hanging="105"/>
      </w:pPr>
      <w:rPr>
        <w:rFonts w:hint="default"/>
      </w:rPr>
    </w:lvl>
    <w:lvl w:ilvl="3" w:tplc="E368CC40">
      <w:numFmt w:val="bullet"/>
      <w:lvlText w:val="•"/>
      <w:lvlJc w:val="left"/>
      <w:pPr>
        <w:ind w:left="1161" w:hanging="105"/>
      </w:pPr>
      <w:rPr>
        <w:rFonts w:hint="default"/>
      </w:rPr>
    </w:lvl>
    <w:lvl w:ilvl="4" w:tplc="36BAF2BC">
      <w:numFmt w:val="bullet"/>
      <w:lvlText w:val="•"/>
      <w:lvlJc w:val="left"/>
      <w:pPr>
        <w:ind w:left="1528" w:hanging="105"/>
      </w:pPr>
      <w:rPr>
        <w:rFonts w:hint="default"/>
      </w:rPr>
    </w:lvl>
    <w:lvl w:ilvl="5" w:tplc="E0F4A63A">
      <w:numFmt w:val="bullet"/>
      <w:lvlText w:val="•"/>
      <w:lvlJc w:val="left"/>
      <w:pPr>
        <w:ind w:left="1896" w:hanging="105"/>
      </w:pPr>
      <w:rPr>
        <w:rFonts w:hint="default"/>
      </w:rPr>
    </w:lvl>
    <w:lvl w:ilvl="6" w:tplc="6A70C3C8">
      <w:numFmt w:val="bullet"/>
      <w:lvlText w:val="•"/>
      <w:lvlJc w:val="left"/>
      <w:pPr>
        <w:ind w:left="2263" w:hanging="105"/>
      </w:pPr>
      <w:rPr>
        <w:rFonts w:hint="default"/>
      </w:rPr>
    </w:lvl>
    <w:lvl w:ilvl="7" w:tplc="53FC5F6A">
      <w:numFmt w:val="bullet"/>
      <w:lvlText w:val="•"/>
      <w:lvlJc w:val="left"/>
      <w:pPr>
        <w:ind w:left="2630" w:hanging="105"/>
      </w:pPr>
      <w:rPr>
        <w:rFonts w:hint="default"/>
      </w:rPr>
    </w:lvl>
    <w:lvl w:ilvl="8" w:tplc="0016C1DA">
      <w:numFmt w:val="bullet"/>
      <w:lvlText w:val="•"/>
      <w:lvlJc w:val="left"/>
      <w:pPr>
        <w:ind w:left="2997" w:hanging="105"/>
      </w:pPr>
      <w:rPr>
        <w:rFonts w:hint="default"/>
      </w:rPr>
    </w:lvl>
  </w:abstractNum>
  <w:abstractNum w:abstractNumId="7" w15:restartNumberingAfterBreak="0">
    <w:nsid w:val="04D87679"/>
    <w:multiLevelType w:val="hybridMultilevel"/>
    <w:tmpl w:val="A90CB78A"/>
    <w:lvl w:ilvl="0" w:tplc="A2E4924C">
      <w:numFmt w:val="bullet"/>
      <w:lvlText w:val="–"/>
      <w:lvlJc w:val="left"/>
      <w:pPr>
        <w:ind w:left="56" w:hanging="105"/>
      </w:pPr>
      <w:rPr>
        <w:rFonts w:ascii="Times New Roman" w:eastAsia="Times New Roman" w:hAnsi="Times New Roman" w:cs="Times New Roman" w:hint="default"/>
        <w:spacing w:val="-1"/>
        <w:w w:val="100"/>
        <w:sz w:val="14"/>
        <w:szCs w:val="14"/>
      </w:rPr>
    </w:lvl>
    <w:lvl w:ilvl="1" w:tplc="D5CEBD4E">
      <w:numFmt w:val="bullet"/>
      <w:lvlText w:val="•"/>
      <w:lvlJc w:val="left"/>
      <w:pPr>
        <w:ind w:left="427" w:hanging="105"/>
      </w:pPr>
      <w:rPr>
        <w:rFonts w:hint="default"/>
      </w:rPr>
    </w:lvl>
    <w:lvl w:ilvl="2" w:tplc="CCD6C4DC">
      <w:numFmt w:val="bullet"/>
      <w:lvlText w:val="•"/>
      <w:lvlJc w:val="left"/>
      <w:pPr>
        <w:ind w:left="794" w:hanging="105"/>
      </w:pPr>
      <w:rPr>
        <w:rFonts w:hint="default"/>
      </w:rPr>
    </w:lvl>
    <w:lvl w:ilvl="3" w:tplc="C84C9084">
      <w:numFmt w:val="bullet"/>
      <w:lvlText w:val="•"/>
      <w:lvlJc w:val="left"/>
      <w:pPr>
        <w:ind w:left="1161" w:hanging="105"/>
      </w:pPr>
      <w:rPr>
        <w:rFonts w:hint="default"/>
      </w:rPr>
    </w:lvl>
    <w:lvl w:ilvl="4" w:tplc="A150233E">
      <w:numFmt w:val="bullet"/>
      <w:lvlText w:val="•"/>
      <w:lvlJc w:val="left"/>
      <w:pPr>
        <w:ind w:left="1528" w:hanging="105"/>
      </w:pPr>
      <w:rPr>
        <w:rFonts w:hint="default"/>
      </w:rPr>
    </w:lvl>
    <w:lvl w:ilvl="5" w:tplc="8B642016">
      <w:numFmt w:val="bullet"/>
      <w:lvlText w:val="•"/>
      <w:lvlJc w:val="left"/>
      <w:pPr>
        <w:ind w:left="1896" w:hanging="105"/>
      </w:pPr>
      <w:rPr>
        <w:rFonts w:hint="default"/>
      </w:rPr>
    </w:lvl>
    <w:lvl w:ilvl="6" w:tplc="5BC4D972">
      <w:numFmt w:val="bullet"/>
      <w:lvlText w:val="•"/>
      <w:lvlJc w:val="left"/>
      <w:pPr>
        <w:ind w:left="2263" w:hanging="105"/>
      </w:pPr>
      <w:rPr>
        <w:rFonts w:hint="default"/>
      </w:rPr>
    </w:lvl>
    <w:lvl w:ilvl="7" w:tplc="9CCA5EE0">
      <w:numFmt w:val="bullet"/>
      <w:lvlText w:val="•"/>
      <w:lvlJc w:val="left"/>
      <w:pPr>
        <w:ind w:left="2630" w:hanging="105"/>
      </w:pPr>
      <w:rPr>
        <w:rFonts w:hint="default"/>
      </w:rPr>
    </w:lvl>
    <w:lvl w:ilvl="8" w:tplc="4A44931E">
      <w:numFmt w:val="bullet"/>
      <w:lvlText w:val="•"/>
      <w:lvlJc w:val="left"/>
      <w:pPr>
        <w:ind w:left="2997" w:hanging="105"/>
      </w:pPr>
      <w:rPr>
        <w:rFonts w:hint="default"/>
      </w:rPr>
    </w:lvl>
  </w:abstractNum>
  <w:abstractNum w:abstractNumId="8" w15:restartNumberingAfterBreak="0">
    <w:nsid w:val="04FA14A0"/>
    <w:multiLevelType w:val="hybridMultilevel"/>
    <w:tmpl w:val="D8E2DBBA"/>
    <w:lvl w:ilvl="0" w:tplc="283CFED4">
      <w:start w:val="1"/>
      <w:numFmt w:val="decimal"/>
      <w:lvlText w:val="%1."/>
      <w:lvlJc w:val="left"/>
      <w:pPr>
        <w:ind w:left="56" w:hanging="140"/>
        <w:jc w:val="left"/>
      </w:pPr>
      <w:rPr>
        <w:rFonts w:ascii="Times New Roman" w:eastAsia="Times New Roman" w:hAnsi="Times New Roman" w:cs="Times New Roman" w:hint="default"/>
        <w:spacing w:val="-1"/>
        <w:w w:val="100"/>
        <w:sz w:val="14"/>
        <w:szCs w:val="14"/>
      </w:rPr>
    </w:lvl>
    <w:lvl w:ilvl="1" w:tplc="A866E242">
      <w:numFmt w:val="bullet"/>
      <w:lvlText w:val="•"/>
      <w:lvlJc w:val="left"/>
      <w:pPr>
        <w:ind w:left="478" w:hanging="140"/>
      </w:pPr>
      <w:rPr>
        <w:rFonts w:hint="default"/>
      </w:rPr>
    </w:lvl>
    <w:lvl w:ilvl="2" w:tplc="832A6540">
      <w:numFmt w:val="bullet"/>
      <w:lvlText w:val="•"/>
      <w:lvlJc w:val="left"/>
      <w:pPr>
        <w:ind w:left="896" w:hanging="140"/>
      </w:pPr>
      <w:rPr>
        <w:rFonts w:hint="default"/>
      </w:rPr>
    </w:lvl>
    <w:lvl w:ilvl="3" w:tplc="DEDC5620">
      <w:numFmt w:val="bullet"/>
      <w:lvlText w:val="•"/>
      <w:lvlJc w:val="left"/>
      <w:pPr>
        <w:ind w:left="1314" w:hanging="140"/>
      </w:pPr>
      <w:rPr>
        <w:rFonts w:hint="default"/>
      </w:rPr>
    </w:lvl>
    <w:lvl w:ilvl="4" w:tplc="6D10759A">
      <w:numFmt w:val="bullet"/>
      <w:lvlText w:val="•"/>
      <w:lvlJc w:val="left"/>
      <w:pPr>
        <w:ind w:left="1732" w:hanging="140"/>
      </w:pPr>
      <w:rPr>
        <w:rFonts w:hint="default"/>
      </w:rPr>
    </w:lvl>
    <w:lvl w:ilvl="5" w:tplc="1474E38C">
      <w:numFmt w:val="bullet"/>
      <w:lvlText w:val="•"/>
      <w:lvlJc w:val="left"/>
      <w:pPr>
        <w:ind w:left="2151" w:hanging="140"/>
      </w:pPr>
      <w:rPr>
        <w:rFonts w:hint="default"/>
      </w:rPr>
    </w:lvl>
    <w:lvl w:ilvl="6" w:tplc="1AC42220">
      <w:numFmt w:val="bullet"/>
      <w:lvlText w:val="•"/>
      <w:lvlJc w:val="left"/>
      <w:pPr>
        <w:ind w:left="2569" w:hanging="140"/>
      </w:pPr>
      <w:rPr>
        <w:rFonts w:hint="default"/>
      </w:rPr>
    </w:lvl>
    <w:lvl w:ilvl="7" w:tplc="95ECEB6E">
      <w:numFmt w:val="bullet"/>
      <w:lvlText w:val="•"/>
      <w:lvlJc w:val="left"/>
      <w:pPr>
        <w:ind w:left="2987" w:hanging="140"/>
      </w:pPr>
      <w:rPr>
        <w:rFonts w:hint="default"/>
      </w:rPr>
    </w:lvl>
    <w:lvl w:ilvl="8" w:tplc="9CBAF892">
      <w:numFmt w:val="bullet"/>
      <w:lvlText w:val="•"/>
      <w:lvlJc w:val="left"/>
      <w:pPr>
        <w:ind w:left="3405" w:hanging="140"/>
      </w:pPr>
      <w:rPr>
        <w:rFonts w:hint="default"/>
      </w:rPr>
    </w:lvl>
  </w:abstractNum>
  <w:abstractNum w:abstractNumId="9" w15:restartNumberingAfterBreak="0">
    <w:nsid w:val="05F07049"/>
    <w:multiLevelType w:val="hybridMultilevel"/>
    <w:tmpl w:val="D36669E4"/>
    <w:lvl w:ilvl="0" w:tplc="E17E2EEA">
      <w:start w:val="1"/>
      <w:numFmt w:val="decimal"/>
      <w:lvlText w:val="%1."/>
      <w:lvlJc w:val="left"/>
      <w:pPr>
        <w:ind w:left="196" w:hanging="140"/>
        <w:jc w:val="left"/>
      </w:pPr>
      <w:rPr>
        <w:rFonts w:ascii="Times New Roman" w:eastAsia="Times New Roman" w:hAnsi="Times New Roman" w:cs="Times New Roman" w:hint="default"/>
        <w:spacing w:val="-3"/>
        <w:w w:val="100"/>
        <w:sz w:val="14"/>
        <w:szCs w:val="14"/>
      </w:rPr>
    </w:lvl>
    <w:lvl w:ilvl="1" w:tplc="27181292">
      <w:numFmt w:val="bullet"/>
      <w:lvlText w:val="•"/>
      <w:lvlJc w:val="left"/>
      <w:pPr>
        <w:ind w:left="604" w:hanging="140"/>
      </w:pPr>
      <w:rPr>
        <w:rFonts w:hint="default"/>
      </w:rPr>
    </w:lvl>
    <w:lvl w:ilvl="2" w:tplc="DF10F67E">
      <w:numFmt w:val="bullet"/>
      <w:lvlText w:val="•"/>
      <w:lvlJc w:val="left"/>
      <w:pPr>
        <w:ind w:left="1008" w:hanging="140"/>
      </w:pPr>
      <w:rPr>
        <w:rFonts w:hint="default"/>
      </w:rPr>
    </w:lvl>
    <w:lvl w:ilvl="3" w:tplc="E190F374">
      <w:numFmt w:val="bullet"/>
      <w:lvlText w:val="•"/>
      <w:lvlJc w:val="left"/>
      <w:pPr>
        <w:ind w:left="1412" w:hanging="140"/>
      </w:pPr>
      <w:rPr>
        <w:rFonts w:hint="default"/>
      </w:rPr>
    </w:lvl>
    <w:lvl w:ilvl="4" w:tplc="572A72C0">
      <w:numFmt w:val="bullet"/>
      <w:lvlText w:val="•"/>
      <w:lvlJc w:val="left"/>
      <w:pPr>
        <w:ind w:left="1816" w:hanging="140"/>
      </w:pPr>
      <w:rPr>
        <w:rFonts w:hint="default"/>
      </w:rPr>
    </w:lvl>
    <w:lvl w:ilvl="5" w:tplc="BD6C880E">
      <w:numFmt w:val="bullet"/>
      <w:lvlText w:val="•"/>
      <w:lvlJc w:val="left"/>
      <w:pPr>
        <w:ind w:left="2221" w:hanging="140"/>
      </w:pPr>
      <w:rPr>
        <w:rFonts w:hint="default"/>
      </w:rPr>
    </w:lvl>
    <w:lvl w:ilvl="6" w:tplc="F5F21026">
      <w:numFmt w:val="bullet"/>
      <w:lvlText w:val="•"/>
      <w:lvlJc w:val="left"/>
      <w:pPr>
        <w:ind w:left="2625" w:hanging="140"/>
      </w:pPr>
      <w:rPr>
        <w:rFonts w:hint="default"/>
      </w:rPr>
    </w:lvl>
    <w:lvl w:ilvl="7" w:tplc="EE92F560">
      <w:numFmt w:val="bullet"/>
      <w:lvlText w:val="•"/>
      <w:lvlJc w:val="left"/>
      <w:pPr>
        <w:ind w:left="3029" w:hanging="140"/>
      </w:pPr>
      <w:rPr>
        <w:rFonts w:hint="default"/>
      </w:rPr>
    </w:lvl>
    <w:lvl w:ilvl="8" w:tplc="0B6C8762">
      <w:numFmt w:val="bullet"/>
      <w:lvlText w:val="•"/>
      <w:lvlJc w:val="left"/>
      <w:pPr>
        <w:ind w:left="3433" w:hanging="140"/>
      </w:pPr>
      <w:rPr>
        <w:rFonts w:hint="default"/>
      </w:rPr>
    </w:lvl>
  </w:abstractNum>
  <w:abstractNum w:abstractNumId="10" w15:restartNumberingAfterBreak="0">
    <w:nsid w:val="063A1147"/>
    <w:multiLevelType w:val="hybridMultilevel"/>
    <w:tmpl w:val="275A33C2"/>
    <w:lvl w:ilvl="0" w:tplc="E8E08F60">
      <w:start w:val="1"/>
      <w:numFmt w:val="upperRoman"/>
      <w:lvlText w:val="%1."/>
      <w:lvlJc w:val="left"/>
      <w:pPr>
        <w:ind w:left="270" w:hanging="151"/>
        <w:jc w:val="left"/>
      </w:pPr>
      <w:rPr>
        <w:rFonts w:ascii="Times New Roman" w:eastAsia="Times New Roman" w:hAnsi="Times New Roman" w:cs="Times New Roman" w:hint="default"/>
        <w:b/>
        <w:bCs/>
        <w:spacing w:val="-1"/>
        <w:w w:val="100"/>
        <w:sz w:val="18"/>
        <w:szCs w:val="18"/>
      </w:rPr>
    </w:lvl>
    <w:lvl w:ilvl="1" w:tplc="F29AA9D0">
      <w:numFmt w:val="bullet"/>
      <w:lvlText w:val="•"/>
      <w:lvlJc w:val="left"/>
      <w:pPr>
        <w:ind w:left="781" w:hanging="151"/>
      </w:pPr>
      <w:rPr>
        <w:rFonts w:hint="default"/>
      </w:rPr>
    </w:lvl>
    <w:lvl w:ilvl="2" w:tplc="2990CB0C">
      <w:numFmt w:val="bullet"/>
      <w:lvlText w:val="•"/>
      <w:lvlJc w:val="left"/>
      <w:pPr>
        <w:ind w:left="1282" w:hanging="151"/>
      </w:pPr>
      <w:rPr>
        <w:rFonts w:hint="default"/>
      </w:rPr>
    </w:lvl>
    <w:lvl w:ilvl="3" w:tplc="171C0D5C">
      <w:numFmt w:val="bullet"/>
      <w:lvlText w:val="•"/>
      <w:lvlJc w:val="left"/>
      <w:pPr>
        <w:ind w:left="1783" w:hanging="151"/>
      </w:pPr>
      <w:rPr>
        <w:rFonts w:hint="default"/>
      </w:rPr>
    </w:lvl>
    <w:lvl w:ilvl="4" w:tplc="C0ECD51E">
      <w:numFmt w:val="bullet"/>
      <w:lvlText w:val="•"/>
      <w:lvlJc w:val="left"/>
      <w:pPr>
        <w:ind w:left="2285" w:hanging="151"/>
      </w:pPr>
      <w:rPr>
        <w:rFonts w:hint="default"/>
      </w:rPr>
    </w:lvl>
    <w:lvl w:ilvl="5" w:tplc="76A07178">
      <w:numFmt w:val="bullet"/>
      <w:lvlText w:val="•"/>
      <w:lvlJc w:val="left"/>
      <w:pPr>
        <w:ind w:left="2786" w:hanging="151"/>
      </w:pPr>
      <w:rPr>
        <w:rFonts w:hint="default"/>
      </w:rPr>
    </w:lvl>
    <w:lvl w:ilvl="6" w:tplc="8CF6352E">
      <w:numFmt w:val="bullet"/>
      <w:lvlText w:val="•"/>
      <w:lvlJc w:val="left"/>
      <w:pPr>
        <w:ind w:left="3287" w:hanging="151"/>
      </w:pPr>
      <w:rPr>
        <w:rFonts w:hint="default"/>
      </w:rPr>
    </w:lvl>
    <w:lvl w:ilvl="7" w:tplc="83FA7F9C">
      <w:numFmt w:val="bullet"/>
      <w:lvlText w:val="•"/>
      <w:lvlJc w:val="left"/>
      <w:pPr>
        <w:ind w:left="3788" w:hanging="151"/>
      </w:pPr>
      <w:rPr>
        <w:rFonts w:hint="default"/>
      </w:rPr>
    </w:lvl>
    <w:lvl w:ilvl="8" w:tplc="1428B9DE">
      <w:numFmt w:val="bullet"/>
      <w:lvlText w:val="•"/>
      <w:lvlJc w:val="left"/>
      <w:pPr>
        <w:ind w:left="4290" w:hanging="151"/>
      </w:pPr>
      <w:rPr>
        <w:rFonts w:hint="default"/>
      </w:rPr>
    </w:lvl>
  </w:abstractNum>
  <w:abstractNum w:abstractNumId="11" w15:restartNumberingAfterBreak="0">
    <w:nsid w:val="07590355"/>
    <w:multiLevelType w:val="hybridMultilevel"/>
    <w:tmpl w:val="12D27B92"/>
    <w:lvl w:ilvl="0" w:tplc="22881416">
      <w:numFmt w:val="bullet"/>
      <w:lvlText w:val="–"/>
      <w:lvlJc w:val="left"/>
      <w:pPr>
        <w:ind w:left="161" w:hanging="105"/>
      </w:pPr>
      <w:rPr>
        <w:rFonts w:ascii="Times New Roman" w:eastAsia="Times New Roman" w:hAnsi="Times New Roman" w:cs="Times New Roman" w:hint="default"/>
        <w:spacing w:val="-1"/>
        <w:w w:val="100"/>
        <w:sz w:val="14"/>
        <w:szCs w:val="14"/>
      </w:rPr>
    </w:lvl>
    <w:lvl w:ilvl="1" w:tplc="F34C6DEA">
      <w:numFmt w:val="bullet"/>
      <w:lvlText w:val="•"/>
      <w:lvlJc w:val="left"/>
      <w:pPr>
        <w:ind w:left="568" w:hanging="105"/>
      </w:pPr>
      <w:rPr>
        <w:rFonts w:hint="default"/>
      </w:rPr>
    </w:lvl>
    <w:lvl w:ilvl="2" w:tplc="292E2C4E">
      <w:numFmt w:val="bullet"/>
      <w:lvlText w:val="•"/>
      <w:lvlJc w:val="left"/>
      <w:pPr>
        <w:ind w:left="976" w:hanging="105"/>
      </w:pPr>
      <w:rPr>
        <w:rFonts w:hint="default"/>
      </w:rPr>
    </w:lvl>
    <w:lvl w:ilvl="3" w:tplc="38F444F8">
      <w:numFmt w:val="bullet"/>
      <w:lvlText w:val="•"/>
      <w:lvlJc w:val="left"/>
      <w:pPr>
        <w:ind w:left="1384" w:hanging="105"/>
      </w:pPr>
      <w:rPr>
        <w:rFonts w:hint="default"/>
      </w:rPr>
    </w:lvl>
    <w:lvl w:ilvl="4" w:tplc="40C05DA4">
      <w:numFmt w:val="bullet"/>
      <w:lvlText w:val="•"/>
      <w:lvlJc w:val="left"/>
      <w:pPr>
        <w:ind w:left="1792" w:hanging="105"/>
      </w:pPr>
      <w:rPr>
        <w:rFonts w:hint="default"/>
      </w:rPr>
    </w:lvl>
    <w:lvl w:ilvl="5" w:tplc="CC52FCA8">
      <w:numFmt w:val="bullet"/>
      <w:lvlText w:val="•"/>
      <w:lvlJc w:val="left"/>
      <w:pPr>
        <w:ind w:left="2201" w:hanging="105"/>
      </w:pPr>
      <w:rPr>
        <w:rFonts w:hint="default"/>
      </w:rPr>
    </w:lvl>
    <w:lvl w:ilvl="6" w:tplc="3F1EABFC">
      <w:numFmt w:val="bullet"/>
      <w:lvlText w:val="•"/>
      <w:lvlJc w:val="left"/>
      <w:pPr>
        <w:ind w:left="2609" w:hanging="105"/>
      </w:pPr>
      <w:rPr>
        <w:rFonts w:hint="default"/>
      </w:rPr>
    </w:lvl>
    <w:lvl w:ilvl="7" w:tplc="72AC9F7A">
      <w:numFmt w:val="bullet"/>
      <w:lvlText w:val="•"/>
      <w:lvlJc w:val="left"/>
      <w:pPr>
        <w:ind w:left="3017" w:hanging="105"/>
      </w:pPr>
      <w:rPr>
        <w:rFonts w:hint="default"/>
      </w:rPr>
    </w:lvl>
    <w:lvl w:ilvl="8" w:tplc="B9661170">
      <w:numFmt w:val="bullet"/>
      <w:lvlText w:val="•"/>
      <w:lvlJc w:val="left"/>
      <w:pPr>
        <w:ind w:left="3425" w:hanging="105"/>
      </w:pPr>
      <w:rPr>
        <w:rFonts w:hint="default"/>
      </w:rPr>
    </w:lvl>
  </w:abstractNum>
  <w:abstractNum w:abstractNumId="12" w15:restartNumberingAfterBreak="0">
    <w:nsid w:val="0858528B"/>
    <w:multiLevelType w:val="hybridMultilevel"/>
    <w:tmpl w:val="F1223166"/>
    <w:lvl w:ilvl="0" w:tplc="6E729172">
      <w:numFmt w:val="bullet"/>
      <w:lvlText w:val="–"/>
      <w:lvlJc w:val="left"/>
      <w:pPr>
        <w:ind w:left="57" w:hanging="105"/>
      </w:pPr>
      <w:rPr>
        <w:rFonts w:ascii="Times New Roman" w:eastAsia="Times New Roman" w:hAnsi="Times New Roman" w:cs="Times New Roman" w:hint="default"/>
        <w:spacing w:val="-1"/>
        <w:w w:val="100"/>
        <w:sz w:val="14"/>
        <w:szCs w:val="14"/>
      </w:rPr>
    </w:lvl>
    <w:lvl w:ilvl="1" w:tplc="658C386C">
      <w:numFmt w:val="bullet"/>
      <w:lvlText w:val="•"/>
      <w:lvlJc w:val="left"/>
      <w:pPr>
        <w:ind w:left="427" w:hanging="105"/>
      </w:pPr>
      <w:rPr>
        <w:rFonts w:hint="default"/>
      </w:rPr>
    </w:lvl>
    <w:lvl w:ilvl="2" w:tplc="DE1A40F0">
      <w:numFmt w:val="bullet"/>
      <w:lvlText w:val="•"/>
      <w:lvlJc w:val="left"/>
      <w:pPr>
        <w:ind w:left="794" w:hanging="105"/>
      </w:pPr>
      <w:rPr>
        <w:rFonts w:hint="default"/>
      </w:rPr>
    </w:lvl>
    <w:lvl w:ilvl="3" w:tplc="8DB8493C">
      <w:numFmt w:val="bullet"/>
      <w:lvlText w:val="•"/>
      <w:lvlJc w:val="left"/>
      <w:pPr>
        <w:ind w:left="1161" w:hanging="105"/>
      </w:pPr>
      <w:rPr>
        <w:rFonts w:hint="default"/>
      </w:rPr>
    </w:lvl>
    <w:lvl w:ilvl="4" w:tplc="D7C689E0">
      <w:numFmt w:val="bullet"/>
      <w:lvlText w:val="•"/>
      <w:lvlJc w:val="left"/>
      <w:pPr>
        <w:ind w:left="1528" w:hanging="105"/>
      </w:pPr>
      <w:rPr>
        <w:rFonts w:hint="default"/>
      </w:rPr>
    </w:lvl>
    <w:lvl w:ilvl="5" w:tplc="DDDE09D2">
      <w:numFmt w:val="bullet"/>
      <w:lvlText w:val="•"/>
      <w:lvlJc w:val="left"/>
      <w:pPr>
        <w:ind w:left="1896" w:hanging="105"/>
      </w:pPr>
      <w:rPr>
        <w:rFonts w:hint="default"/>
      </w:rPr>
    </w:lvl>
    <w:lvl w:ilvl="6" w:tplc="FC641196">
      <w:numFmt w:val="bullet"/>
      <w:lvlText w:val="•"/>
      <w:lvlJc w:val="left"/>
      <w:pPr>
        <w:ind w:left="2263" w:hanging="105"/>
      </w:pPr>
      <w:rPr>
        <w:rFonts w:hint="default"/>
      </w:rPr>
    </w:lvl>
    <w:lvl w:ilvl="7" w:tplc="FBF0ADBA">
      <w:numFmt w:val="bullet"/>
      <w:lvlText w:val="•"/>
      <w:lvlJc w:val="left"/>
      <w:pPr>
        <w:ind w:left="2630" w:hanging="105"/>
      </w:pPr>
      <w:rPr>
        <w:rFonts w:hint="default"/>
      </w:rPr>
    </w:lvl>
    <w:lvl w:ilvl="8" w:tplc="62E46266">
      <w:numFmt w:val="bullet"/>
      <w:lvlText w:val="•"/>
      <w:lvlJc w:val="left"/>
      <w:pPr>
        <w:ind w:left="2997" w:hanging="105"/>
      </w:pPr>
      <w:rPr>
        <w:rFonts w:hint="default"/>
      </w:rPr>
    </w:lvl>
  </w:abstractNum>
  <w:abstractNum w:abstractNumId="13" w15:restartNumberingAfterBreak="0">
    <w:nsid w:val="09180CB0"/>
    <w:multiLevelType w:val="hybridMultilevel"/>
    <w:tmpl w:val="BBB2547E"/>
    <w:lvl w:ilvl="0" w:tplc="D18450D0">
      <w:numFmt w:val="bullet"/>
      <w:lvlText w:val="–"/>
      <w:lvlJc w:val="left"/>
      <w:pPr>
        <w:ind w:left="56" w:hanging="105"/>
      </w:pPr>
      <w:rPr>
        <w:rFonts w:ascii="Times New Roman" w:eastAsia="Times New Roman" w:hAnsi="Times New Roman" w:cs="Times New Roman" w:hint="default"/>
        <w:spacing w:val="-3"/>
        <w:w w:val="100"/>
        <w:sz w:val="14"/>
        <w:szCs w:val="14"/>
      </w:rPr>
    </w:lvl>
    <w:lvl w:ilvl="1" w:tplc="D2B28076">
      <w:numFmt w:val="bullet"/>
      <w:lvlText w:val="•"/>
      <w:lvlJc w:val="left"/>
      <w:pPr>
        <w:ind w:left="427" w:hanging="105"/>
      </w:pPr>
      <w:rPr>
        <w:rFonts w:hint="default"/>
      </w:rPr>
    </w:lvl>
    <w:lvl w:ilvl="2" w:tplc="C456B72E">
      <w:numFmt w:val="bullet"/>
      <w:lvlText w:val="•"/>
      <w:lvlJc w:val="left"/>
      <w:pPr>
        <w:ind w:left="794" w:hanging="105"/>
      </w:pPr>
      <w:rPr>
        <w:rFonts w:hint="default"/>
      </w:rPr>
    </w:lvl>
    <w:lvl w:ilvl="3" w:tplc="ECA8AD1A">
      <w:numFmt w:val="bullet"/>
      <w:lvlText w:val="•"/>
      <w:lvlJc w:val="left"/>
      <w:pPr>
        <w:ind w:left="1161" w:hanging="105"/>
      </w:pPr>
      <w:rPr>
        <w:rFonts w:hint="default"/>
      </w:rPr>
    </w:lvl>
    <w:lvl w:ilvl="4" w:tplc="4B404F8A">
      <w:numFmt w:val="bullet"/>
      <w:lvlText w:val="•"/>
      <w:lvlJc w:val="left"/>
      <w:pPr>
        <w:ind w:left="1528" w:hanging="105"/>
      </w:pPr>
      <w:rPr>
        <w:rFonts w:hint="default"/>
      </w:rPr>
    </w:lvl>
    <w:lvl w:ilvl="5" w:tplc="BE00A04A">
      <w:numFmt w:val="bullet"/>
      <w:lvlText w:val="•"/>
      <w:lvlJc w:val="left"/>
      <w:pPr>
        <w:ind w:left="1896" w:hanging="105"/>
      </w:pPr>
      <w:rPr>
        <w:rFonts w:hint="default"/>
      </w:rPr>
    </w:lvl>
    <w:lvl w:ilvl="6" w:tplc="CA98BCC2">
      <w:numFmt w:val="bullet"/>
      <w:lvlText w:val="•"/>
      <w:lvlJc w:val="left"/>
      <w:pPr>
        <w:ind w:left="2263" w:hanging="105"/>
      </w:pPr>
      <w:rPr>
        <w:rFonts w:hint="default"/>
      </w:rPr>
    </w:lvl>
    <w:lvl w:ilvl="7" w:tplc="12023420">
      <w:numFmt w:val="bullet"/>
      <w:lvlText w:val="•"/>
      <w:lvlJc w:val="left"/>
      <w:pPr>
        <w:ind w:left="2630" w:hanging="105"/>
      </w:pPr>
      <w:rPr>
        <w:rFonts w:hint="default"/>
      </w:rPr>
    </w:lvl>
    <w:lvl w:ilvl="8" w:tplc="159AF6E2">
      <w:numFmt w:val="bullet"/>
      <w:lvlText w:val="•"/>
      <w:lvlJc w:val="left"/>
      <w:pPr>
        <w:ind w:left="2997" w:hanging="105"/>
      </w:pPr>
      <w:rPr>
        <w:rFonts w:hint="default"/>
      </w:rPr>
    </w:lvl>
  </w:abstractNum>
  <w:abstractNum w:abstractNumId="14" w15:restartNumberingAfterBreak="0">
    <w:nsid w:val="0B2378C5"/>
    <w:multiLevelType w:val="hybridMultilevel"/>
    <w:tmpl w:val="01CAE47A"/>
    <w:lvl w:ilvl="0" w:tplc="B27605D8">
      <w:start w:val="1"/>
      <w:numFmt w:val="upperRoman"/>
      <w:lvlText w:val="%1."/>
      <w:lvlJc w:val="left"/>
      <w:pPr>
        <w:ind w:left="120" w:hanging="160"/>
        <w:jc w:val="left"/>
      </w:pPr>
      <w:rPr>
        <w:rFonts w:ascii="Times New Roman" w:eastAsia="Times New Roman" w:hAnsi="Times New Roman" w:cs="Times New Roman" w:hint="default"/>
        <w:b/>
        <w:bCs/>
        <w:spacing w:val="-1"/>
        <w:w w:val="100"/>
        <w:sz w:val="18"/>
        <w:szCs w:val="18"/>
      </w:rPr>
    </w:lvl>
    <w:lvl w:ilvl="1" w:tplc="87F6726E">
      <w:numFmt w:val="bullet"/>
      <w:lvlText w:val="•"/>
      <w:lvlJc w:val="left"/>
      <w:pPr>
        <w:ind w:left="637" w:hanging="160"/>
      </w:pPr>
      <w:rPr>
        <w:rFonts w:hint="default"/>
      </w:rPr>
    </w:lvl>
    <w:lvl w:ilvl="2" w:tplc="43C89BD0">
      <w:numFmt w:val="bullet"/>
      <w:lvlText w:val="•"/>
      <w:lvlJc w:val="left"/>
      <w:pPr>
        <w:ind w:left="1154" w:hanging="160"/>
      </w:pPr>
      <w:rPr>
        <w:rFonts w:hint="default"/>
      </w:rPr>
    </w:lvl>
    <w:lvl w:ilvl="3" w:tplc="096264CC">
      <w:numFmt w:val="bullet"/>
      <w:lvlText w:val="•"/>
      <w:lvlJc w:val="left"/>
      <w:pPr>
        <w:ind w:left="1671" w:hanging="160"/>
      </w:pPr>
      <w:rPr>
        <w:rFonts w:hint="default"/>
      </w:rPr>
    </w:lvl>
    <w:lvl w:ilvl="4" w:tplc="4E52F176">
      <w:numFmt w:val="bullet"/>
      <w:lvlText w:val="•"/>
      <w:lvlJc w:val="left"/>
      <w:pPr>
        <w:ind w:left="2189" w:hanging="160"/>
      </w:pPr>
      <w:rPr>
        <w:rFonts w:hint="default"/>
      </w:rPr>
    </w:lvl>
    <w:lvl w:ilvl="5" w:tplc="BB82F092">
      <w:numFmt w:val="bullet"/>
      <w:lvlText w:val="•"/>
      <w:lvlJc w:val="left"/>
      <w:pPr>
        <w:ind w:left="2706" w:hanging="160"/>
      </w:pPr>
      <w:rPr>
        <w:rFonts w:hint="default"/>
      </w:rPr>
    </w:lvl>
    <w:lvl w:ilvl="6" w:tplc="A81CE214">
      <w:numFmt w:val="bullet"/>
      <w:lvlText w:val="•"/>
      <w:lvlJc w:val="left"/>
      <w:pPr>
        <w:ind w:left="3223" w:hanging="160"/>
      </w:pPr>
      <w:rPr>
        <w:rFonts w:hint="default"/>
      </w:rPr>
    </w:lvl>
    <w:lvl w:ilvl="7" w:tplc="B8C27A32">
      <w:numFmt w:val="bullet"/>
      <w:lvlText w:val="•"/>
      <w:lvlJc w:val="left"/>
      <w:pPr>
        <w:ind w:left="3741" w:hanging="160"/>
      </w:pPr>
      <w:rPr>
        <w:rFonts w:hint="default"/>
      </w:rPr>
    </w:lvl>
    <w:lvl w:ilvl="8" w:tplc="567A02B4">
      <w:numFmt w:val="bullet"/>
      <w:lvlText w:val="•"/>
      <w:lvlJc w:val="left"/>
      <w:pPr>
        <w:ind w:left="4258" w:hanging="160"/>
      </w:pPr>
      <w:rPr>
        <w:rFonts w:hint="default"/>
      </w:rPr>
    </w:lvl>
  </w:abstractNum>
  <w:abstractNum w:abstractNumId="15" w15:restartNumberingAfterBreak="0">
    <w:nsid w:val="0B5D13E1"/>
    <w:multiLevelType w:val="hybridMultilevel"/>
    <w:tmpl w:val="8A4C2A64"/>
    <w:lvl w:ilvl="0" w:tplc="BBAA0ED8">
      <w:numFmt w:val="bullet"/>
      <w:lvlText w:val="–"/>
      <w:lvlJc w:val="left"/>
      <w:pPr>
        <w:ind w:left="653" w:hanging="135"/>
      </w:pPr>
      <w:rPr>
        <w:rFonts w:ascii="Times New Roman" w:eastAsia="Times New Roman" w:hAnsi="Times New Roman" w:cs="Times New Roman" w:hint="default"/>
        <w:i/>
        <w:spacing w:val="-1"/>
        <w:w w:val="100"/>
        <w:sz w:val="18"/>
        <w:szCs w:val="18"/>
      </w:rPr>
    </w:lvl>
    <w:lvl w:ilvl="1" w:tplc="BB52CA7E">
      <w:numFmt w:val="bullet"/>
      <w:lvlText w:val="•"/>
      <w:lvlJc w:val="left"/>
      <w:pPr>
        <w:ind w:left="1131" w:hanging="135"/>
      </w:pPr>
      <w:rPr>
        <w:rFonts w:hint="default"/>
      </w:rPr>
    </w:lvl>
    <w:lvl w:ilvl="2" w:tplc="EE561B30">
      <w:numFmt w:val="bullet"/>
      <w:lvlText w:val="•"/>
      <w:lvlJc w:val="left"/>
      <w:pPr>
        <w:ind w:left="1602" w:hanging="135"/>
      </w:pPr>
      <w:rPr>
        <w:rFonts w:hint="default"/>
      </w:rPr>
    </w:lvl>
    <w:lvl w:ilvl="3" w:tplc="4DECBE5C">
      <w:numFmt w:val="bullet"/>
      <w:lvlText w:val="•"/>
      <w:lvlJc w:val="left"/>
      <w:pPr>
        <w:ind w:left="2073" w:hanging="135"/>
      </w:pPr>
      <w:rPr>
        <w:rFonts w:hint="default"/>
      </w:rPr>
    </w:lvl>
    <w:lvl w:ilvl="4" w:tplc="7FDCBC88">
      <w:numFmt w:val="bullet"/>
      <w:lvlText w:val="•"/>
      <w:lvlJc w:val="left"/>
      <w:pPr>
        <w:ind w:left="2544" w:hanging="135"/>
      </w:pPr>
      <w:rPr>
        <w:rFonts w:hint="default"/>
      </w:rPr>
    </w:lvl>
    <w:lvl w:ilvl="5" w:tplc="5D003F06">
      <w:numFmt w:val="bullet"/>
      <w:lvlText w:val="•"/>
      <w:lvlJc w:val="left"/>
      <w:pPr>
        <w:ind w:left="3015" w:hanging="135"/>
      </w:pPr>
      <w:rPr>
        <w:rFonts w:hint="default"/>
      </w:rPr>
    </w:lvl>
    <w:lvl w:ilvl="6" w:tplc="36A6D2FC">
      <w:numFmt w:val="bullet"/>
      <w:lvlText w:val="•"/>
      <w:lvlJc w:val="left"/>
      <w:pPr>
        <w:ind w:left="3486" w:hanging="135"/>
      </w:pPr>
      <w:rPr>
        <w:rFonts w:hint="default"/>
      </w:rPr>
    </w:lvl>
    <w:lvl w:ilvl="7" w:tplc="93E66BDE">
      <w:numFmt w:val="bullet"/>
      <w:lvlText w:val="•"/>
      <w:lvlJc w:val="left"/>
      <w:pPr>
        <w:ind w:left="3957" w:hanging="135"/>
      </w:pPr>
      <w:rPr>
        <w:rFonts w:hint="default"/>
      </w:rPr>
    </w:lvl>
    <w:lvl w:ilvl="8" w:tplc="B7E2CF38">
      <w:numFmt w:val="bullet"/>
      <w:lvlText w:val="•"/>
      <w:lvlJc w:val="left"/>
      <w:pPr>
        <w:ind w:left="4428" w:hanging="135"/>
      </w:pPr>
      <w:rPr>
        <w:rFonts w:hint="default"/>
      </w:rPr>
    </w:lvl>
  </w:abstractNum>
  <w:abstractNum w:abstractNumId="16" w15:restartNumberingAfterBreak="0">
    <w:nsid w:val="0BD21C08"/>
    <w:multiLevelType w:val="hybridMultilevel"/>
    <w:tmpl w:val="4E7661D4"/>
    <w:lvl w:ilvl="0" w:tplc="6E0A05CE">
      <w:numFmt w:val="bullet"/>
      <w:lvlText w:val="–"/>
      <w:lvlJc w:val="left"/>
      <w:pPr>
        <w:ind w:left="56" w:hanging="105"/>
      </w:pPr>
      <w:rPr>
        <w:rFonts w:ascii="Times New Roman" w:eastAsia="Times New Roman" w:hAnsi="Times New Roman" w:cs="Times New Roman" w:hint="default"/>
        <w:spacing w:val="-4"/>
        <w:w w:val="100"/>
        <w:sz w:val="14"/>
        <w:szCs w:val="14"/>
      </w:rPr>
    </w:lvl>
    <w:lvl w:ilvl="1" w:tplc="20C6C82A">
      <w:numFmt w:val="bullet"/>
      <w:lvlText w:val="•"/>
      <w:lvlJc w:val="left"/>
      <w:pPr>
        <w:ind w:left="427" w:hanging="105"/>
      </w:pPr>
      <w:rPr>
        <w:rFonts w:hint="default"/>
      </w:rPr>
    </w:lvl>
    <w:lvl w:ilvl="2" w:tplc="8E307468">
      <w:numFmt w:val="bullet"/>
      <w:lvlText w:val="•"/>
      <w:lvlJc w:val="left"/>
      <w:pPr>
        <w:ind w:left="794" w:hanging="105"/>
      </w:pPr>
      <w:rPr>
        <w:rFonts w:hint="default"/>
      </w:rPr>
    </w:lvl>
    <w:lvl w:ilvl="3" w:tplc="58DAFE54">
      <w:numFmt w:val="bullet"/>
      <w:lvlText w:val="•"/>
      <w:lvlJc w:val="left"/>
      <w:pPr>
        <w:ind w:left="1161" w:hanging="105"/>
      </w:pPr>
      <w:rPr>
        <w:rFonts w:hint="default"/>
      </w:rPr>
    </w:lvl>
    <w:lvl w:ilvl="4" w:tplc="6D4467D0">
      <w:numFmt w:val="bullet"/>
      <w:lvlText w:val="•"/>
      <w:lvlJc w:val="left"/>
      <w:pPr>
        <w:ind w:left="1528" w:hanging="105"/>
      </w:pPr>
      <w:rPr>
        <w:rFonts w:hint="default"/>
      </w:rPr>
    </w:lvl>
    <w:lvl w:ilvl="5" w:tplc="26CE28B4">
      <w:numFmt w:val="bullet"/>
      <w:lvlText w:val="•"/>
      <w:lvlJc w:val="left"/>
      <w:pPr>
        <w:ind w:left="1896" w:hanging="105"/>
      </w:pPr>
      <w:rPr>
        <w:rFonts w:hint="default"/>
      </w:rPr>
    </w:lvl>
    <w:lvl w:ilvl="6" w:tplc="E828F9AA">
      <w:numFmt w:val="bullet"/>
      <w:lvlText w:val="•"/>
      <w:lvlJc w:val="left"/>
      <w:pPr>
        <w:ind w:left="2263" w:hanging="105"/>
      </w:pPr>
      <w:rPr>
        <w:rFonts w:hint="default"/>
      </w:rPr>
    </w:lvl>
    <w:lvl w:ilvl="7" w:tplc="941EDB4A">
      <w:numFmt w:val="bullet"/>
      <w:lvlText w:val="•"/>
      <w:lvlJc w:val="left"/>
      <w:pPr>
        <w:ind w:left="2630" w:hanging="105"/>
      </w:pPr>
      <w:rPr>
        <w:rFonts w:hint="default"/>
      </w:rPr>
    </w:lvl>
    <w:lvl w:ilvl="8" w:tplc="28E8D97A">
      <w:numFmt w:val="bullet"/>
      <w:lvlText w:val="•"/>
      <w:lvlJc w:val="left"/>
      <w:pPr>
        <w:ind w:left="2997" w:hanging="105"/>
      </w:pPr>
      <w:rPr>
        <w:rFonts w:hint="default"/>
      </w:rPr>
    </w:lvl>
  </w:abstractNum>
  <w:abstractNum w:abstractNumId="17" w15:restartNumberingAfterBreak="0">
    <w:nsid w:val="0BE205EF"/>
    <w:multiLevelType w:val="hybridMultilevel"/>
    <w:tmpl w:val="9CF8599A"/>
    <w:lvl w:ilvl="0" w:tplc="FBD6F2A6">
      <w:numFmt w:val="bullet"/>
      <w:lvlText w:val="–"/>
      <w:lvlJc w:val="left"/>
      <w:pPr>
        <w:ind w:left="120" w:hanging="148"/>
      </w:pPr>
      <w:rPr>
        <w:rFonts w:ascii="Times New Roman" w:eastAsia="Times New Roman" w:hAnsi="Times New Roman" w:cs="Times New Roman" w:hint="default"/>
        <w:b/>
        <w:bCs/>
        <w:w w:val="100"/>
        <w:sz w:val="18"/>
        <w:szCs w:val="18"/>
      </w:rPr>
    </w:lvl>
    <w:lvl w:ilvl="1" w:tplc="517200CE">
      <w:numFmt w:val="bullet"/>
      <w:lvlText w:val="•"/>
      <w:lvlJc w:val="left"/>
      <w:pPr>
        <w:ind w:left="645" w:hanging="148"/>
      </w:pPr>
      <w:rPr>
        <w:rFonts w:hint="default"/>
      </w:rPr>
    </w:lvl>
    <w:lvl w:ilvl="2" w:tplc="4D842D2C">
      <w:numFmt w:val="bullet"/>
      <w:lvlText w:val="•"/>
      <w:lvlJc w:val="left"/>
      <w:pPr>
        <w:ind w:left="1170" w:hanging="148"/>
      </w:pPr>
      <w:rPr>
        <w:rFonts w:hint="default"/>
      </w:rPr>
    </w:lvl>
    <w:lvl w:ilvl="3" w:tplc="42E24D6E">
      <w:numFmt w:val="bullet"/>
      <w:lvlText w:val="•"/>
      <w:lvlJc w:val="left"/>
      <w:pPr>
        <w:ind w:left="1695" w:hanging="148"/>
      </w:pPr>
      <w:rPr>
        <w:rFonts w:hint="default"/>
      </w:rPr>
    </w:lvl>
    <w:lvl w:ilvl="4" w:tplc="CF707044">
      <w:numFmt w:val="bullet"/>
      <w:lvlText w:val="•"/>
      <w:lvlJc w:val="left"/>
      <w:pPr>
        <w:ind w:left="2220" w:hanging="148"/>
      </w:pPr>
      <w:rPr>
        <w:rFonts w:hint="default"/>
      </w:rPr>
    </w:lvl>
    <w:lvl w:ilvl="5" w:tplc="6B0C3C3A">
      <w:numFmt w:val="bullet"/>
      <w:lvlText w:val="•"/>
      <w:lvlJc w:val="left"/>
      <w:pPr>
        <w:ind w:left="2745" w:hanging="148"/>
      </w:pPr>
      <w:rPr>
        <w:rFonts w:hint="default"/>
      </w:rPr>
    </w:lvl>
    <w:lvl w:ilvl="6" w:tplc="02D85E72">
      <w:numFmt w:val="bullet"/>
      <w:lvlText w:val="•"/>
      <w:lvlJc w:val="left"/>
      <w:pPr>
        <w:ind w:left="3270" w:hanging="148"/>
      </w:pPr>
      <w:rPr>
        <w:rFonts w:hint="default"/>
      </w:rPr>
    </w:lvl>
    <w:lvl w:ilvl="7" w:tplc="CC125946">
      <w:numFmt w:val="bullet"/>
      <w:lvlText w:val="•"/>
      <w:lvlJc w:val="left"/>
      <w:pPr>
        <w:ind w:left="3795" w:hanging="148"/>
      </w:pPr>
      <w:rPr>
        <w:rFonts w:hint="default"/>
      </w:rPr>
    </w:lvl>
    <w:lvl w:ilvl="8" w:tplc="5E3C9686">
      <w:numFmt w:val="bullet"/>
      <w:lvlText w:val="•"/>
      <w:lvlJc w:val="left"/>
      <w:pPr>
        <w:ind w:left="4320" w:hanging="148"/>
      </w:pPr>
      <w:rPr>
        <w:rFonts w:hint="default"/>
      </w:rPr>
    </w:lvl>
  </w:abstractNum>
  <w:abstractNum w:abstractNumId="18" w15:restartNumberingAfterBreak="0">
    <w:nsid w:val="0BFF599C"/>
    <w:multiLevelType w:val="hybridMultilevel"/>
    <w:tmpl w:val="F0A6C594"/>
    <w:lvl w:ilvl="0" w:tplc="53BA614C">
      <w:numFmt w:val="bullet"/>
      <w:lvlText w:val="–"/>
      <w:lvlJc w:val="left"/>
      <w:pPr>
        <w:ind w:left="162" w:hanging="105"/>
      </w:pPr>
      <w:rPr>
        <w:rFonts w:ascii="Times New Roman" w:eastAsia="Times New Roman" w:hAnsi="Times New Roman" w:cs="Times New Roman" w:hint="default"/>
        <w:spacing w:val="-1"/>
        <w:w w:val="100"/>
        <w:sz w:val="14"/>
        <w:szCs w:val="14"/>
      </w:rPr>
    </w:lvl>
    <w:lvl w:ilvl="1" w:tplc="23B89626">
      <w:numFmt w:val="bullet"/>
      <w:lvlText w:val="•"/>
      <w:lvlJc w:val="left"/>
      <w:pPr>
        <w:ind w:left="568" w:hanging="105"/>
      </w:pPr>
      <w:rPr>
        <w:rFonts w:hint="default"/>
      </w:rPr>
    </w:lvl>
    <w:lvl w:ilvl="2" w:tplc="B0E4B288">
      <w:numFmt w:val="bullet"/>
      <w:lvlText w:val="•"/>
      <w:lvlJc w:val="left"/>
      <w:pPr>
        <w:ind w:left="976" w:hanging="105"/>
      </w:pPr>
      <w:rPr>
        <w:rFonts w:hint="default"/>
      </w:rPr>
    </w:lvl>
    <w:lvl w:ilvl="3" w:tplc="9324654A">
      <w:numFmt w:val="bullet"/>
      <w:lvlText w:val="•"/>
      <w:lvlJc w:val="left"/>
      <w:pPr>
        <w:ind w:left="1384" w:hanging="105"/>
      </w:pPr>
      <w:rPr>
        <w:rFonts w:hint="default"/>
      </w:rPr>
    </w:lvl>
    <w:lvl w:ilvl="4" w:tplc="477E37D8">
      <w:numFmt w:val="bullet"/>
      <w:lvlText w:val="•"/>
      <w:lvlJc w:val="left"/>
      <w:pPr>
        <w:ind w:left="1792" w:hanging="105"/>
      </w:pPr>
      <w:rPr>
        <w:rFonts w:hint="default"/>
      </w:rPr>
    </w:lvl>
    <w:lvl w:ilvl="5" w:tplc="E0FE2B2E">
      <w:numFmt w:val="bullet"/>
      <w:lvlText w:val="•"/>
      <w:lvlJc w:val="left"/>
      <w:pPr>
        <w:ind w:left="2201" w:hanging="105"/>
      </w:pPr>
      <w:rPr>
        <w:rFonts w:hint="default"/>
      </w:rPr>
    </w:lvl>
    <w:lvl w:ilvl="6" w:tplc="D0FCFE76">
      <w:numFmt w:val="bullet"/>
      <w:lvlText w:val="•"/>
      <w:lvlJc w:val="left"/>
      <w:pPr>
        <w:ind w:left="2609" w:hanging="105"/>
      </w:pPr>
      <w:rPr>
        <w:rFonts w:hint="default"/>
      </w:rPr>
    </w:lvl>
    <w:lvl w:ilvl="7" w:tplc="85B84914">
      <w:numFmt w:val="bullet"/>
      <w:lvlText w:val="•"/>
      <w:lvlJc w:val="left"/>
      <w:pPr>
        <w:ind w:left="3017" w:hanging="105"/>
      </w:pPr>
      <w:rPr>
        <w:rFonts w:hint="default"/>
      </w:rPr>
    </w:lvl>
    <w:lvl w:ilvl="8" w:tplc="EB8E4274">
      <w:numFmt w:val="bullet"/>
      <w:lvlText w:val="•"/>
      <w:lvlJc w:val="left"/>
      <w:pPr>
        <w:ind w:left="3425" w:hanging="105"/>
      </w:pPr>
      <w:rPr>
        <w:rFonts w:hint="default"/>
      </w:rPr>
    </w:lvl>
  </w:abstractNum>
  <w:abstractNum w:abstractNumId="19" w15:restartNumberingAfterBreak="0">
    <w:nsid w:val="0C2233B1"/>
    <w:multiLevelType w:val="hybridMultilevel"/>
    <w:tmpl w:val="BB5AFF2C"/>
    <w:lvl w:ilvl="0" w:tplc="C392340C">
      <w:numFmt w:val="bullet"/>
      <w:lvlText w:val="–"/>
      <w:lvlJc w:val="left"/>
      <w:pPr>
        <w:ind w:left="56" w:hanging="105"/>
      </w:pPr>
      <w:rPr>
        <w:rFonts w:ascii="Times New Roman" w:eastAsia="Times New Roman" w:hAnsi="Times New Roman" w:cs="Times New Roman" w:hint="default"/>
        <w:spacing w:val="-1"/>
        <w:w w:val="100"/>
        <w:sz w:val="14"/>
        <w:szCs w:val="14"/>
      </w:rPr>
    </w:lvl>
    <w:lvl w:ilvl="1" w:tplc="282EEA06">
      <w:numFmt w:val="bullet"/>
      <w:lvlText w:val="•"/>
      <w:lvlJc w:val="left"/>
      <w:pPr>
        <w:ind w:left="427" w:hanging="105"/>
      </w:pPr>
      <w:rPr>
        <w:rFonts w:hint="default"/>
      </w:rPr>
    </w:lvl>
    <w:lvl w:ilvl="2" w:tplc="9634DC68">
      <w:numFmt w:val="bullet"/>
      <w:lvlText w:val="•"/>
      <w:lvlJc w:val="left"/>
      <w:pPr>
        <w:ind w:left="794" w:hanging="105"/>
      </w:pPr>
      <w:rPr>
        <w:rFonts w:hint="default"/>
      </w:rPr>
    </w:lvl>
    <w:lvl w:ilvl="3" w:tplc="4670C74E">
      <w:numFmt w:val="bullet"/>
      <w:lvlText w:val="•"/>
      <w:lvlJc w:val="left"/>
      <w:pPr>
        <w:ind w:left="1161" w:hanging="105"/>
      </w:pPr>
      <w:rPr>
        <w:rFonts w:hint="default"/>
      </w:rPr>
    </w:lvl>
    <w:lvl w:ilvl="4" w:tplc="A1E07A50">
      <w:numFmt w:val="bullet"/>
      <w:lvlText w:val="•"/>
      <w:lvlJc w:val="left"/>
      <w:pPr>
        <w:ind w:left="1528" w:hanging="105"/>
      </w:pPr>
      <w:rPr>
        <w:rFonts w:hint="default"/>
      </w:rPr>
    </w:lvl>
    <w:lvl w:ilvl="5" w:tplc="ABAEE7DC">
      <w:numFmt w:val="bullet"/>
      <w:lvlText w:val="•"/>
      <w:lvlJc w:val="left"/>
      <w:pPr>
        <w:ind w:left="1896" w:hanging="105"/>
      </w:pPr>
      <w:rPr>
        <w:rFonts w:hint="default"/>
      </w:rPr>
    </w:lvl>
    <w:lvl w:ilvl="6" w:tplc="62CCA3B4">
      <w:numFmt w:val="bullet"/>
      <w:lvlText w:val="•"/>
      <w:lvlJc w:val="left"/>
      <w:pPr>
        <w:ind w:left="2263" w:hanging="105"/>
      </w:pPr>
      <w:rPr>
        <w:rFonts w:hint="default"/>
      </w:rPr>
    </w:lvl>
    <w:lvl w:ilvl="7" w:tplc="9B860544">
      <w:numFmt w:val="bullet"/>
      <w:lvlText w:val="•"/>
      <w:lvlJc w:val="left"/>
      <w:pPr>
        <w:ind w:left="2630" w:hanging="105"/>
      </w:pPr>
      <w:rPr>
        <w:rFonts w:hint="default"/>
      </w:rPr>
    </w:lvl>
    <w:lvl w:ilvl="8" w:tplc="7264D9E6">
      <w:numFmt w:val="bullet"/>
      <w:lvlText w:val="•"/>
      <w:lvlJc w:val="left"/>
      <w:pPr>
        <w:ind w:left="2997" w:hanging="105"/>
      </w:pPr>
      <w:rPr>
        <w:rFonts w:hint="default"/>
      </w:rPr>
    </w:lvl>
  </w:abstractNum>
  <w:abstractNum w:abstractNumId="20" w15:restartNumberingAfterBreak="0">
    <w:nsid w:val="0C8A49CD"/>
    <w:multiLevelType w:val="hybridMultilevel"/>
    <w:tmpl w:val="139C8A78"/>
    <w:lvl w:ilvl="0" w:tplc="A3E29D06">
      <w:numFmt w:val="bullet"/>
      <w:lvlText w:val="–"/>
      <w:lvlJc w:val="left"/>
      <w:pPr>
        <w:ind w:left="161" w:hanging="105"/>
      </w:pPr>
      <w:rPr>
        <w:rFonts w:ascii="Times New Roman" w:eastAsia="Times New Roman" w:hAnsi="Times New Roman" w:cs="Times New Roman" w:hint="default"/>
        <w:spacing w:val="-1"/>
        <w:w w:val="100"/>
        <w:sz w:val="14"/>
        <w:szCs w:val="14"/>
      </w:rPr>
    </w:lvl>
    <w:lvl w:ilvl="1" w:tplc="61380A80">
      <w:numFmt w:val="bullet"/>
      <w:lvlText w:val="•"/>
      <w:lvlJc w:val="left"/>
      <w:pPr>
        <w:ind w:left="568" w:hanging="105"/>
      </w:pPr>
      <w:rPr>
        <w:rFonts w:hint="default"/>
      </w:rPr>
    </w:lvl>
    <w:lvl w:ilvl="2" w:tplc="53903E4A">
      <w:numFmt w:val="bullet"/>
      <w:lvlText w:val="•"/>
      <w:lvlJc w:val="left"/>
      <w:pPr>
        <w:ind w:left="976" w:hanging="105"/>
      </w:pPr>
      <w:rPr>
        <w:rFonts w:hint="default"/>
      </w:rPr>
    </w:lvl>
    <w:lvl w:ilvl="3" w:tplc="313C49AE">
      <w:numFmt w:val="bullet"/>
      <w:lvlText w:val="•"/>
      <w:lvlJc w:val="left"/>
      <w:pPr>
        <w:ind w:left="1384" w:hanging="105"/>
      </w:pPr>
      <w:rPr>
        <w:rFonts w:hint="default"/>
      </w:rPr>
    </w:lvl>
    <w:lvl w:ilvl="4" w:tplc="F04C3AF0">
      <w:numFmt w:val="bullet"/>
      <w:lvlText w:val="•"/>
      <w:lvlJc w:val="left"/>
      <w:pPr>
        <w:ind w:left="1792" w:hanging="105"/>
      </w:pPr>
      <w:rPr>
        <w:rFonts w:hint="default"/>
      </w:rPr>
    </w:lvl>
    <w:lvl w:ilvl="5" w:tplc="6E2CE73E">
      <w:numFmt w:val="bullet"/>
      <w:lvlText w:val="•"/>
      <w:lvlJc w:val="left"/>
      <w:pPr>
        <w:ind w:left="2201" w:hanging="105"/>
      </w:pPr>
      <w:rPr>
        <w:rFonts w:hint="default"/>
      </w:rPr>
    </w:lvl>
    <w:lvl w:ilvl="6" w:tplc="D508214A">
      <w:numFmt w:val="bullet"/>
      <w:lvlText w:val="•"/>
      <w:lvlJc w:val="left"/>
      <w:pPr>
        <w:ind w:left="2609" w:hanging="105"/>
      </w:pPr>
      <w:rPr>
        <w:rFonts w:hint="default"/>
      </w:rPr>
    </w:lvl>
    <w:lvl w:ilvl="7" w:tplc="71F0A540">
      <w:numFmt w:val="bullet"/>
      <w:lvlText w:val="•"/>
      <w:lvlJc w:val="left"/>
      <w:pPr>
        <w:ind w:left="3017" w:hanging="105"/>
      </w:pPr>
      <w:rPr>
        <w:rFonts w:hint="default"/>
      </w:rPr>
    </w:lvl>
    <w:lvl w:ilvl="8" w:tplc="387417B0">
      <w:numFmt w:val="bullet"/>
      <w:lvlText w:val="•"/>
      <w:lvlJc w:val="left"/>
      <w:pPr>
        <w:ind w:left="3425" w:hanging="105"/>
      </w:pPr>
      <w:rPr>
        <w:rFonts w:hint="default"/>
      </w:rPr>
    </w:lvl>
  </w:abstractNum>
  <w:abstractNum w:abstractNumId="21" w15:restartNumberingAfterBreak="0">
    <w:nsid w:val="0CDD2D59"/>
    <w:multiLevelType w:val="hybridMultilevel"/>
    <w:tmpl w:val="E7288E30"/>
    <w:lvl w:ilvl="0" w:tplc="5FACCA14">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1A8A9CF0">
      <w:numFmt w:val="bullet"/>
      <w:lvlText w:val="•"/>
      <w:lvlJc w:val="left"/>
      <w:pPr>
        <w:ind w:left="781" w:hanging="160"/>
      </w:pPr>
      <w:rPr>
        <w:rFonts w:hint="default"/>
      </w:rPr>
    </w:lvl>
    <w:lvl w:ilvl="2" w:tplc="3DDC7AEA">
      <w:numFmt w:val="bullet"/>
      <w:lvlText w:val="•"/>
      <w:lvlJc w:val="left"/>
      <w:pPr>
        <w:ind w:left="1282" w:hanging="160"/>
      </w:pPr>
      <w:rPr>
        <w:rFonts w:hint="default"/>
      </w:rPr>
    </w:lvl>
    <w:lvl w:ilvl="3" w:tplc="C4A80CF2">
      <w:numFmt w:val="bullet"/>
      <w:lvlText w:val="•"/>
      <w:lvlJc w:val="left"/>
      <w:pPr>
        <w:ind w:left="1783" w:hanging="160"/>
      </w:pPr>
      <w:rPr>
        <w:rFonts w:hint="default"/>
      </w:rPr>
    </w:lvl>
    <w:lvl w:ilvl="4" w:tplc="FD7E7AE0">
      <w:numFmt w:val="bullet"/>
      <w:lvlText w:val="•"/>
      <w:lvlJc w:val="left"/>
      <w:pPr>
        <w:ind w:left="2284" w:hanging="160"/>
      </w:pPr>
      <w:rPr>
        <w:rFonts w:hint="default"/>
      </w:rPr>
    </w:lvl>
    <w:lvl w:ilvl="5" w:tplc="85F44A04">
      <w:numFmt w:val="bullet"/>
      <w:lvlText w:val="•"/>
      <w:lvlJc w:val="left"/>
      <w:pPr>
        <w:ind w:left="2785" w:hanging="160"/>
      </w:pPr>
      <w:rPr>
        <w:rFonts w:hint="default"/>
      </w:rPr>
    </w:lvl>
    <w:lvl w:ilvl="6" w:tplc="DABE3040">
      <w:numFmt w:val="bullet"/>
      <w:lvlText w:val="•"/>
      <w:lvlJc w:val="left"/>
      <w:pPr>
        <w:ind w:left="3287" w:hanging="160"/>
      </w:pPr>
      <w:rPr>
        <w:rFonts w:hint="default"/>
      </w:rPr>
    </w:lvl>
    <w:lvl w:ilvl="7" w:tplc="6E1C856E">
      <w:numFmt w:val="bullet"/>
      <w:lvlText w:val="•"/>
      <w:lvlJc w:val="left"/>
      <w:pPr>
        <w:ind w:left="3788" w:hanging="160"/>
      </w:pPr>
      <w:rPr>
        <w:rFonts w:hint="default"/>
      </w:rPr>
    </w:lvl>
    <w:lvl w:ilvl="8" w:tplc="40103636">
      <w:numFmt w:val="bullet"/>
      <w:lvlText w:val="•"/>
      <w:lvlJc w:val="left"/>
      <w:pPr>
        <w:ind w:left="4289" w:hanging="160"/>
      </w:pPr>
      <w:rPr>
        <w:rFonts w:hint="default"/>
      </w:rPr>
    </w:lvl>
  </w:abstractNum>
  <w:abstractNum w:abstractNumId="22" w15:restartNumberingAfterBreak="0">
    <w:nsid w:val="0CE44993"/>
    <w:multiLevelType w:val="hybridMultilevel"/>
    <w:tmpl w:val="C2084950"/>
    <w:lvl w:ilvl="0" w:tplc="084A5D64">
      <w:start w:val="1"/>
      <w:numFmt w:val="decimal"/>
      <w:lvlText w:val="%1."/>
      <w:lvlJc w:val="left"/>
      <w:pPr>
        <w:ind w:left="120" w:hanging="197"/>
        <w:jc w:val="left"/>
      </w:pPr>
      <w:rPr>
        <w:rFonts w:ascii="Times New Roman" w:eastAsia="Times New Roman" w:hAnsi="Times New Roman" w:cs="Times New Roman" w:hint="default"/>
        <w:b/>
        <w:bCs/>
        <w:w w:val="100"/>
        <w:sz w:val="18"/>
        <w:szCs w:val="18"/>
      </w:rPr>
    </w:lvl>
    <w:lvl w:ilvl="1" w:tplc="2CFAF796">
      <w:numFmt w:val="bullet"/>
      <w:lvlText w:val="•"/>
      <w:lvlJc w:val="left"/>
      <w:pPr>
        <w:ind w:left="637" w:hanging="197"/>
      </w:pPr>
      <w:rPr>
        <w:rFonts w:hint="default"/>
      </w:rPr>
    </w:lvl>
    <w:lvl w:ilvl="2" w:tplc="BE844364">
      <w:numFmt w:val="bullet"/>
      <w:lvlText w:val="•"/>
      <w:lvlJc w:val="left"/>
      <w:pPr>
        <w:ind w:left="1154" w:hanging="197"/>
      </w:pPr>
      <w:rPr>
        <w:rFonts w:hint="default"/>
      </w:rPr>
    </w:lvl>
    <w:lvl w:ilvl="3" w:tplc="C0F890EA">
      <w:numFmt w:val="bullet"/>
      <w:lvlText w:val="•"/>
      <w:lvlJc w:val="left"/>
      <w:pPr>
        <w:ind w:left="1671" w:hanging="197"/>
      </w:pPr>
      <w:rPr>
        <w:rFonts w:hint="default"/>
      </w:rPr>
    </w:lvl>
    <w:lvl w:ilvl="4" w:tplc="FEC8CAB2">
      <w:numFmt w:val="bullet"/>
      <w:lvlText w:val="•"/>
      <w:lvlJc w:val="left"/>
      <w:pPr>
        <w:ind w:left="2188" w:hanging="197"/>
      </w:pPr>
      <w:rPr>
        <w:rFonts w:hint="default"/>
      </w:rPr>
    </w:lvl>
    <w:lvl w:ilvl="5" w:tplc="85B88972">
      <w:numFmt w:val="bullet"/>
      <w:lvlText w:val="•"/>
      <w:lvlJc w:val="left"/>
      <w:pPr>
        <w:ind w:left="2706" w:hanging="197"/>
      </w:pPr>
      <w:rPr>
        <w:rFonts w:hint="default"/>
      </w:rPr>
    </w:lvl>
    <w:lvl w:ilvl="6" w:tplc="57D29476">
      <w:numFmt w:val="bullet"/>
      <w:lvlText w:val="•"/>
      <w:lvlJc w:val="left"/>
      <w:pPr>
        <w:ind w:left="3223" w:hanging="197"/>
      </w:pPr>
      <w:rPr>
        <w:rFonts w:hint="default"/>
      </w:rPr>
    </w:lvl>
    <w:lvl w:ilvl="7" w:tplc="0A00FBDA">
      <w:numFmt w:val="bullet"/>
      <w:lvlText w:val="•"/>
      <w:lvlJc w:val="left"/>
      <w:pPr>
        <w:ind w:left="3740" w:hanging="197"/>
      </w:pPr>
      <w:rPr>
        <w:rFonts w:hint="default"/>
      </w:rPr>
    </w:lvl>
    <w:lvl w:ilvl="8" w:tplc="6C1AB8D2">
      <w:numFmt w:val="bullet"/>
      <w:lvlText w:val="•"/>
      <w:lvlJc w:val="left"/>
      <w:pPr>
        <w:ind w:left="4257" w:hanging="197"/>
      </w:pPr>
      <w:rPr>
        <w:rFonts w:hint="default"/>
      </w:rPr>
    </w:lvl>
  </w:abstractNum>
  <w:abstractNum w:abstractNumId="23" w15:restartNumberingAfterBreak="0">
    <w:nsid w:val="0E63196A"/>
    <w:multiLevelType w:val="hybridMultilevel"/>
    <w:tmpl w:val="5BBA63B0"/>
    <w:lvl w:ilvl="0" w:tplc="B278501E">
      <w:numFmt w:val="bullet"/>
      <w:lvlText w:val="–"/>
      <w:lvlJc w:val="left"/>
      <w:pPr>
        <w:ind w:left="120" w:hanging="179"/>
      </w:pPr>
      <w:rPr>
        <w:rFonts w:ascii="Times New Roman" w:eastAsia="Times New Roman" w:hAnsi="Times New Roman" w:cs="Times New Roman" w:hint="default"/>
        <w:spacing w:val="-8"/>
        <w:w w:val="100"/>
        <w:sz w:val="18"/>
        <w:szCs w:val="18"/>
      </w:rPr>
    </w:lvl>
    <w:lvl w:ilvl="1" w:tplc="EB605EF4">
      <w:numFmt w:val="bullet"/>
      <w:lvlText w:val="•"/>
      <w:lvlJc w:val="left"/>
      <w:pPr>
        <w:ind w:left="637" w:hanging="179"/>
      </w:pPr>
      <w:rPr>
        <w:rFonts w:hint="default"/>
      </w:rPr>
    </w:lvl>
    <w:lvl w:ilvl="2" w:tplc="23024722">
      <w:numFmt w:val="bullet"/>
      <w:lvlText w:val="•"/>
      <w:lvlJc w:val="left"/>
      <w:pPr>
        <w:ind w:left="1154" w:hanging="179"/>
      </w:pPr>
      <w:rPr>
        <w:rFonts w:hint="default"/>
      </w:rPr>
    </w:lvl>
    <w:lvl w:ilvl="3" w:tplc="43A6B3DE">
      <w:numFmt w:val="bullet"/>
      <w:lvlText w:val="•"/>
      <w:lvlJc w:val="left"/>
      <w:pPr>
        <w:ind w:left="1671" w:hanging="179"/>
      </w:pPr>
      <w:rPr>
        <w:rFonts w:hint="default"/>
      </w:rPr>
    </w:lvl>
    <w:lvl w:ilvl="4" w:tplc="0268A01C">
      <w:numFmt w:val="bullet"/>
      <w:lvlText w:val="•"/>
      <w:lvlJc w:val="left"/>
      <w:pPr>
        <w:ind w:left="2188" w:hanging="179"/>
      </w:pPr>
      <w:rPr>
        <w:rFonts w:hint="default"/>
      </w:rPr>
    </w:lvl>
    <w:lvl w:ilvl="5" w:tplc="C818CDF4">
      <w:numFmt w:val="bullet"/>
      <w:lvlText w:val="•"/>
      <w:lvlJc w:val="left"/>
      <w:pPr>
        <w:ind w:left="2705" w:hanging="179"/>
      </w:pPr>
      <w:rPr>
        <w:rFonts w:hint="default"/>
      </w:rPr>
    </w:lvl>
    <w:lvl w:ilvl="6" w:tplc="A2D676D6">
      <w:numFmt w:val="bullet"/>
      <w:lvlText w:val="•"/>
      <w:lvlJc w:val="left"/>
      <w:pPr>
        <w:ind w:left="3223" w:hanging="179"/>
      </w:pPr>
      <w:rPr>
        <w:rFonts w:hint="default"/>
      </w:rPr>
    </w:lvl>
    <w:lvl w:ilvl="7" w:tplc="5022AFA6">
      <w:numFmt w:val="bullet"/>
      <w:lvlText w:val="•"/>
      <w:lvlJc w:val="left"/>
      <w:pPr>
        <w:ind w:left="3740" w:hanging="179"/>
      </w:pPr>
      <w:rPr>
        <w:rFonts w:hint="default"/>
      </w:rPr>
    </w:lvl>
    <w:lvl w:ilvl="8" w:tplc="FDAEB48C">
      <w:numFmt w:val="bullet"/>
      <w:lvlText w:val="•"/>
      <w:lvlJc w:val="left"/>
      <w:pPr>
        <w:ind w:left="4257" w:hanging="179"/>
      </w:pPr>
      <w:rPr>
        <w:rFonts w:hint="default"/>
      </w:rPr>
    </w:lvl>
  </w:abstractNum>
  <w:abstractNum w:abstractNumId="24" w15:restartNumberingAfterBreak="0">
    <w:nsid w:val="0EA17496"/>
    <w:multiLevelType w:val="hybridMultilevel"/>
    <w:tmpl w:val="EF22A346"/>
    <w:lvl w:ilvl="0" w:tplc="5ADE8A7C">
      <w:numFmt w:val="bullet"/>
      <w:lvlText w:val="–"/>
      <w:lvlJc w:val="left"/>
      <w:pPr>
        <w:ind w:left="652" w:hanging="135"/>
      </w:pPr>
      <w:rPr>
        <w:rFonts w:ascii="Times New Roman" w:eastAsia="Times New Roman" w:hAnsi="Times New Roman" w:cs="Times New Roman" w:hint="default"/>
        <w:spacing w:val="-6"/>
        <w:w w:val="100"/>
        <w:sz w:val="18"/>
        <w:szCs w:val="18"/>
      </w:rPr>
    </w:lvl>
    <w:lvl w:ilvl="1" w:tplc="338A9E0E">
      <w:numFmt w:val="bullet"/>
      <w:lvlText w:val="•"/>
      <w:lvlJc w:val="left"/>
      <w:pPr>
        <w:ind w:left="1123" w:hanging="135"/>
      </w:pPr>
      <w:rPr>
        <w:rFonts w:hint="default"/>
      </w:rPr>
    </w:lvl>
    <w:lvl w:ilvl="2" w:tplc="28661DE8">
      <w:numFmt w:val="bullet"/>
      <w:lvlText w:val="•"/>
      <w:lvlJc w:val="left"/>
      <w:pPr>
        <w:ind w:left="1586" w:hanging="135"/>
      </w:pPr>
      <w:rPr>
        <w:rFonts w:hint="default"/>
      </w:rPr>
    </w:lvl>
    <w:lvl w:ilvl="3" w:tplc="C470B35C">
      <w:numFmt w:val="bullet"/>
      <w:lvlText w:val="•"/>
      <w:lvlJc w:val="left"/>
      <w:pPr>
        <w:ind w:left="2049" w:hanging="135"/>
      </w:pPr>
      <w:rPr>
        <w:rFonts w:hint="default"/>
      </w:rPr>
    </w:lvl>
    <w:lvl w:ilvl="4" w:tplc="5B7E4360">
      <w:numFmt w:val="bullet"/>
      <w:lvlText w:val="•"/>
      <w:lvlJc w:val="left"/>
      <w:pPr>
        <w:ind w:left="2512" w:hanging="135"/>
      </w:pPr>
      <w:rPr>
        <w:rFonts w:hint="default"/>
      </w:rPr>
    </w:lvl>
    <w:lvl w:ilvl="5" w:tplc="19EA77FE">
      <w:numFmt w:val="bullet"/>
      <w:lvlText w:val="•"/>
      <w:lvlJc w:val="left"/>
      <w:pPr>
        <w:ind w:left="2975" w:hanging="135"/>
      </w:pPr>
      <w:rPr>
        <w:rFonts w:hint="default"/>
      </w:rPr>
    </w:lvl>
    <w:lvl w:ilvl="6" w:tplc="D5328A40">
      <w:numFmt w:val="bullet"/>
      <w:lvlText w:val="•"/>
      <w:lvlJc w:val="left"/>
      <w:pPr>
        <w:ind w:left="3439" w:hanging="135"/>
      </w:pPr>
      <w:rPr>
        <w:rFonts w:hint="default"/>
      </w:rPr>
    </w:lvl>
    <w:lvl w:ilvl="7" w:tplc="2AFEC8FC">
      <w:numFmt w:val="bullet"/>
      <w:lvlText w:val="•"/>
      <w:lvlJc w:val="left"/>
      <w:pPr>
        <w:ind w:left="3902" w:hanging="135"/>
      </w:pPr>
      <w:rPr>
        <w:rFonts w:hint="default"/>
      </w:rPr>
    </w:lvl>
    <w:lvl w:ilvl="8" w:tplc="211689D0">
      <w:numFmt w:val="bullet"/>
      <w:lvlText w:val="•"/>
      <w:lvlJc w:val="left"/>
      <w:pPr>
        <w:ind w:left="4365" w:hanging="135"/>
      </w:pPr>
      <w:rPr>
        <w:rFonts w:hint="default"/>
      </w:rPr>
    </w:lvl>
  </w:abstractNum>
  <w:abstractNum w:abstractNumId="25" w15:restartNumberingAfterBreak="0">
    <w:nsid w:val="0F556DD2"/>
    <w:multiLevelType w:val="hybridMultilevel"/>
    <w:tmpl w:val="D38AF564"/>
    <w:lvl w:ilvl="0" w:tplc="A468AC5C">
      <w:numFmt w:val="bullet"/>
      <w:lvlText w:val="–"/>
      <w:lvlJc w:val="left"/>
      <w:pPr>
        <w:ind w:left="652" w:hanging="135"/>
      </w:pPr>
      <w:rPr>
        <w:rFonts w:ascii="Times New Roman" w:eastAsia="Times New Roman" w:hAnsi="Times New Roman" w:cs="Times New Roman" w:hint="default"/>
        <w:b/>
        <w:bCs/>
        <w:spacing w:val="-7"/>
        <w:w w:val="100"/>
        <w:sz w:val="18"/>
        <w:szCs w:val="18"/>
      </w:rPr>
    </w:lvl>
    <w:lvl w:ilvl="1" w:tplc="FA08ADFC">
      <w:numFmt w:val="bullet"/>
      <w:lvlText w:val="•"/>
      <w:lvlJc w:val="left"/>
      <w:pPr>
        <w:ind w:left="1123" w:hanging="135"/>
      </w:pPr>
      <w:rPr>
        <w:rFonts w:hint="default"/>
      </w:rPr>
    </w:lvl>
    <w:lvl w:ilvl="2" w:tplc="27BEFEA0">
      <w:numFmt w:val="bullet"/>
      <w:lvlText w:val="•"/>
      <w:lvlJc w:val="left"/>
      <w:pPr>
        <w:ind w:left="1586" w:hanging="135"/>
      </w:pPr>
      <w:rPr>
        <w:rFonts w:hint="default"/>
      </w:rPr>
    </w:lvl>
    <w:lvl w:ilvl="3" w:tplc="C2FE2C9A">
      <w:numFmt w:val="bullet"/>
      <w:lvlText w:val="•"/>
      <w:lvlJc w:val="left"/>
      <w:pPr>
        <w:ind w:left="2049" w:hanging="135"/>
      </w:pPr>
      <w:rPr>
        <w:rFonts w:hint="default"/>
      </w:rPr>
    </w:lvl>
    <w:lvl w:ilvl="4" w:tplc="967C766C">
      <w:numFmt w:val="bullet"/>
      <w:lvlText w:val="•"/>
      <w:lvlJc w:val="left"/>
      <w:pPr>
        <w:ind w:left="2512" w:hanging="135"/>
      </w:pPr>
      <w:rPr>
        <w:rFonts w:hint="default"/>
      </w:rPr>
    </w:lvl>
    <w:lvl w:ilvl="5" w:tplc="AC8E3B20">
      <w:numFmt w:val="bullet"/>
      <w:lvlText w:val="•"/>
      <w:lvlJc w:val="left"/>
      <w:pPr>
        <w:ind w:left="2975" w:hanging="135"/>
      </w:pPr>
      <w:rPr>
        <w:rFonts w:hint="default"/>
      </w:rPr>
    </w:lvl>
    <w:lvl w:ilvl="6" w:tplc="AEEE5226">
      <w:numFmt w:val="bullet"/>
      <w:lvlText w:val="•"/>
      <w:lvlJc w:val="left"/>
      <w:pPr>
        <w:ind w:left="3439" w:hanging="135"/>
      </w:pPr>
      <w:rPr>
        <w:rFonts w:hint="default"/>
      </w:rPr>
    </w:lvl>
    <w:lvl w:ilvl="7" w:tplc="005C4700">
      <w:numFmt w:val="bullet"/>
      <w:lvlText w:val="•"/>
      <w:lvlJc w:val="left"/>
      <w:pPr>
        <w:ind w:left="3902" w:hanging="135"/>
      </w:pPr>
      <w:rPr>
        <w:rFonts w:hint="default"/>
      </w:rPr>
    </w:lvl>
    <w:lvl w:ilvl="8" w:tplc="2278C3C6">
      <w:numFmt w:val="bullet"/>
      <w:lvlText w:val="•"/>
      <w:lvlJc w:val="left"/>
      <w:pPr>
        <w:ind w:left="4365" w:hanging="135"/>
      </w:pPr>
      <w:rPr>
        <w:rFonts w:hint="default"/>
      </w:rPr>
    </w:lvl>
  </w:abstractNum>
  <w:abstractNum w:abstractNumId="26" w15:restartNumberingAfterBreak="0">
    <w:nsid w:val="0FBB1D94"/>
    <w:multiLevelType w:val="hybridMultilevel"/>
    <w:tmpl w:val="F998C95A"/>
    <w:lvl w:ilvl="0" w:tplc="36A6D4C0">
      <w:numFmt w:val="bullet"/>
      <w:lvlText w:val="–"/>
      <w:lvlJc w:val="left"/>
      <w:pPr>
        <w:ind w:left="161" w:hanging="105"/>
      </w:pPr>
      <w:rPr>
        <w:rFonts w:ascii="Times New Roman" w:eastAsia="Times New Roman" w:hAnsi="Times New Roman" w:cs="Times New Roman" w:hint="default"/>
        <w:i/>
        <w:spacing w:val="-10"/>
        <w:w w:val="100"/>
        <w:sz w:val="14"/>
        <w:szCs w:val="14"/>
      </w:rPr>
    </w:lvl>
    <w:lvl w:ilvl="1" w:tplc="7E6086F2">
      <w:numFmt w:val="bullet"/>
      <w:lvlText w:val="•"/>
      <w:lvlJc w:val="left"/>
      <w:pPr>
        <w:ind w:left="568" w:hanging="105"/>
      </w:pPr>
      <w:rPr>
        <w:rFonts w:hint="default"/>
      </w:rPr>
    </w:lvl>
    <w:lvl w:ilvl="2" w:tplc="5F3634C4">
      <w:numFmt w:val="bullet"/>
      <w:lvlText w:val="•"/>
      <w:lvlJc w:val="left"/>
      <w:pPr>
        <w:ind w:left="976" w:hanging="105"/>
      </w:pPr>
      <w:rPr>
        <w:rFonts w:hint="default"/>
      </w:rPr>
    </w:lvl>
    <w:lvl w:ilvl="3" w:tplc="9C3A0E64">
      <w:numFmt w:val="bullet"/>
      <w:lvlText w:val="•"/>
      <w:lvlJc w:val="left"/>
      <w:pPr>
        <w:ind w:left="1384" w:hanging="105"/>
      </w:pPr>
      <w:rPr>
        <w:rFonts w:hint="default"/>
      </w:rPr>
    </w:lvl>
    <w:lvl w:ilvl="4" w:tplc="79AC29BC">
      <w:numFmt w:val="bullet"/>
      <w:lvlText w:val="•"/>
      <w:lvlJc w:val="left"/>
      <w:pPr>
        <w:ind w:left="1792" w:hanging="105"/>
      </w:pPr>
      <w:rPr>
        <w:rFonts w:hint="default"/>
      </w:rPr>
    </w:lvl>
    <w:lvl w:ilvl="5" w:tplc="9FB6A0DC">
      <w:numFmt w:val="bullet"/>
      <w:lvlText w:val="•"/>
      <w:lvlJc w:val="left"/>
      <w:pPr>
        <w:ind w:left="2201" w:hanging="105"/>
      </w:pPr>
      <w:rPr>
        <w:rFonts w:hint="default"/>
      </w:rPr>
    </w:lvl>
    <w:lvl w:ilvl="6" w:tplc="AF1666C8">
      <w:numFmt w:val="bullet"/>
      <w:lvlText w:val="•"/>
      <w:lvlJc w:val="left"/>
      <w:pPr>
        <w:ind w:left="2609" w:hanging="105"/>
      </w:pPr>
      <w:rPr>
        <w:rFonts w:hint="default"/>
      </w:rPr>
    </w:lvl>
    <w:lvl w:ilvl="7" w:tplc="9D5EB98C">
      <w:numFmt w:val="bullet"/>
      <w:lvlText w:val="•"/>
      <w:lvlJc w:val="left"/>
      <w:pPr>
        <w:ind w:left="3017" w:hanging="105"/>
      </w:pPr>
      <w:rPr>
        <w:rFonts w:hint="default"/>
      </w:rPr>
    </w:lvl>
    <w:lvl w:ilvl="8" w:tplc="E842AD2A">
      <w:numFmt w:val="bullet"/>
      <w:lvlText w:val="•"/>
      <w:lvlJc w:val="left"/>
      <w:pPr>
        <w:ind w:left="3425" w:hanging="105"/>
      </w:pPr>
      <w:rPr>
        <w:rFonts w:hint="default"/>
      </w:rPr>
    </w:lvl>
  </w:abstractNum>
  <w:abstractNum w:abstractNumId="27" w15:restartNumberingAfterBreak="0">
    <w:nsid w:val="102E7546"/>
    <w:multiLevelType w:val="hybridMultilevel"/>
    <w:tmpl w:val="9EF6C25E"/>
    <w:lvl w:ilvl="0" w:tplc="0E4E3468">
      <w:numFmt w:val="bullet"/>
      <w:lvlText w:val="–"/>
      <w:lvlJc w:val="left"/>
      <w:pPr>
        <w:ind w:left="120" w:hanging="134"/>
      </w:pPr>
      <w:rPr>
        <w:rFonts w:ascii="Times New Roman" w:eastAsia="Times New Roman" w:hAnsi="Times New Roman" w:cs="Times New Roman" w:hint="default"/>
        <w:w w:val="100"/>
        <w:sz w:val="18"/>
        <w:szCs w:val="18"/>
      </w:rPr>
    </w:lvl>
    <w:lvl w:ilvl="1" w:tplc="061CB464">
      <w:numFmt w:val="bullet"/>
      <w:lvlText w:val="•"/>
      <w:lvlJc w:val="left"/>
      <w:pPr>
        <w:ind w:left="637" w:hanging="134"/>
      </w:pPr>
      <w:rPr>
        <w:rFonts w:hint="default"/>
      </w:rPr>
    </w:lvl>
    <w:lvl w:ilvl="2" w:tplc="0980E7EA">
      <w:numFmt w:val="bullet"/>
      <w:lvlText w:val="•"/>
      <w:lvlJc w:val="left"/>
      <w:pPr>
        <w:ind w:left="1154" w:hanging="134"/>
      </w:pPr>
      <w:rPr>
        <w:rFonts w:hint="default"/>
      </w:rPr>
    </w:lvl>
    <w:lvl w:ilvl="3" w:tplc="914ED166">
      <w:numFmt w:val="bullet"/>
      <w:lvlText w:val="•"/>
      <w:lvlJc w:val="left"/>
      <w:pPr>
        <w:ind w:left="1671" w:hanging="134"/>
      </w:pPr>
      <w:rPr>
        <w:rFonts w:hint="default"/>
      </w:rPr>
    </w:lvl>
    <w:lvl w:ilvl="4" w:tplc="B6489732">
      <w:numFmt w:val="bullet"/>
      <w:lvlText w:val="•"/>
      <w:lvlJc w:val="left"/>
      <w:pPr>
        <w:ind w:left="2188" w:hanging="134"/>
      </w:pPr>
      <w:rPr>
        <w:rFonts w:hint="default"/>
      </w:rPr>
    </w:lvl>
    <w:lvl w:ilvl="5" w:tplc="CA9E9B6E">
      <w:numFmt w:val="bullet"/>
      <w:lvlText w:val="•"/>
      <w:lvlJc w:val="left"/>
      <w:pPr>
        <w:ind w:left="2705" w:hanging="134"/>
      </w:pPr>
      <w:rPr>
        <w:rFonts w:hint="default"/>
      </w:rPr>
    </w:lvl>
    <w:lvl w:ilvl="6" w:tplc="5AB2B174">
      <w:numFmt w:val="bullet"/>
      <w:lvlText w:val="•"/>
      <w:lvlJc w:val="left"/>
      <w:pPr>
        <w:ind w:left="3223" w:hanging="134"/>
      </w:pPr>
      <w:rPr>
        <w:rFonts w:hint="default"/>
      </w:rPr>
    </w:lvl>
    <w:lvl w:ilvl="7" w:tplc="45006240">
      <w:numFmt w:val="bullet"/>
      <w:lvlText w:val="•"/>
      <w:lvlJc w:val="left"/>
      <w:pPr>
        <w:ind w:left="3740" w:hanging="134"/>
      </w:pPr>
      <w:rPr>
        <w:rFonts w:hint="default"/>
      </w:rPr>
    </w:lvl>
    <w:lvl w:ilvl="8" w:tplc="A8C041D4">
      <w:numFmt w:val="bullet"/>
      <w:lvlText w:val="•"/>
      <w:lvlJc w:val="left"/>
      <w:pPr>
        <w:ind w:left="4257" w:hanging="134"/>
      </w:pPr>
      <w:rPr>
        <w:rFonts w:hint="default"/>
      </w:rPr>
    </w:lvl>
  </w:abstractNum>
  <w:abstractNum w:abstractNumId="28" w15:restartNumberingAfterBreak="0">
    <w:nsid w:val="104A2A51"/>
    <w:multiLevelType w:val="hybridMultilevel"/>
    <w:tmpl w:val="53D8E480"/>
    <w:lvl w:ilvl="0" w:tplc="8F6CA886">
      <w:numFmt w:val="bullet"/>
      <w:lvlText w:val="–"/>
      <w:lvlJc w:val="left"/>
      <w:pPr>
        <w:ind w:left="161" w:hanging="105"/>
      </w:pPr>
      <w:rPr>
        <w:rFonts w:ascii="Times New Roman" w:eastAsia="Times New Roman" w:hAnsi="Times New Roman" w:cs="Times New Roman" w:hint="default"/>
        <w:w w:val="100"/>
        <w:sz w:val="14"/>
        <w:szCs w:val="14"/>
      </w:rPr>
    </w:lvl>
    <w:lvl w:ilvl="1" w:tplc="91F02CD8">
      <w:numFmt w:val="bullet"/>
      <w:lvlText w:val="•"/>
      <w:lvlJc w:val="left"/>
      <w:pPr>
        <w:ind w:left="398" w:hanging="105"/>
      </w:pPr>
      <w:rPr>
        <w:rFonts w:hint="default"/>
      </w:rPr>
    </w:lvl>
    <w:lvl w:ilvl="2" w:tplc="D842113E">
      <w:numFmt w:val="bullet"/>
      <w:lvlText w:val="•"/>
      <w:lvlJc w:val="left"/>
      <w:pPr>
        <w:ind w:left="636" w:hanging="105"/>
      </w:pPr>
      <w:rPr>
        <w:rFonts w:hint="default"/>
      </w:rPr>
    </w:lvl>
    <w:lvl w:ilvl="3" w:tplc="F238D48E">
      <w:numFmt w:val="bullet"/>
      <w:lvlText w:val="•"/>
      <w:lvlJc w:val="left"/>
      <w:pPr>
        <w:ind w:left="874" w:hanging="105"/>
      </w:pPr>
      <w:rPr>
        <w:rFonts w:hint="default"/>
      </w:rPr>
    </w:lvl>
    <w:lvl w:ilvl="4" w:tplc="D3E816FA">
      <w:numFmt w:val="bullet"/>
      <w:lvlText w:val="•"/>
      <w:lvlJc w:val="left"/>
      <w:pPr>
        <w:ind w:left="1112" w:hanging="105"/>
      </w:pPr>
      <w:rPr>
        <w:rFonts w:hint="default"/>
      </w:rPr>
    </w:lvl>
    <w:lvl w:ilvl="5" w:tplc="D8642012">
      <w:numFmt w:val="bullet"/>
      <w:lvlText w:val="•"/>
      <w:lvlJc w:val="left"/>
      <w:pPr>
        <w:ind w:left="1350" w:hanging="105"/>
      </w:pPr>
      <w:rPr>
        <w:rFonts w:hint="default"/>
      </w:rPr>
    </w:lvl>
    <w:lvl w:ilvl="6" w:tplc="A9245DB6">
      <w:numFmt w:val="bullet"/>
      <w:lvlText w:val="•"/>
      <w:lvlJc w:val="left"/>
      <w:pPr>
        <w:ind w:left="1588" w:hanging="105"/>
      </w:pPr>
      <w:rPr>
        <w:rFonts w:hint="default"/>
      </w:rPr>
    </w:lvl>
    <w:lvl w:ilvl="7" w:tplc="87D435F2">
      <w:numFmt w:val="bullet"/>
      <w:lvlText w:val="•"/>
      <w:lvlJc w:val="left"/>
      <w:pPr>
        <w:ind w:left="1826" w:hanging="105"/>
      </w:pPr>
      <w:rPr>
        <w:rFonts w:hint="default"/>
      </w:rPr>
    </w:lvl>
    <w:lvl w:ilvl="8" w:tplc="03F641C2">
      <w:numFmt w:val="bullet"/>
      <w:lvlText w:val="•"/>
      <w:lvlJc w:val="left"/>
      <w:pPr>
        <w:ind w:left="2064" w:hanging="105"/>
      </w:pPr>
      <w:rPr>
        <w:rFonts w:hint="default"/>
      </w:rPr>
    </w:lvl>
  </w:abstractNum>
  <w:abstractNum w:abstractNumId="29" w15:restartNumberingAfterBreak="0">
    <w:nsid w:val="11744D2D"/>
    <w:multiLevelType w:val="hybridMultilevel"/>
    <w:tmpl w:val="DEC0E86E"/>
    <w:lvl w:ilvl="0" w:tplc="6100C226">
      <w:numFmt w:val="bullet"/>
      <w:lvlText w:val="–"/>
      <w:lvlJc w:val="left"/>
      <w:pPr>
        <w:ind w:left="120" w:hanging="151"/>
      </w:pPr>
      <w:rPr>
        <w:rFonts w:ascii="Times New Roman" w:eastAsia="Times New Roman" w:hAnsi="Times New Roman" w:cs="Times New Roman" w:hint="default"/>
        <w:b/>
        <w:bCs/>
        <w:w w:val="100"/>
        <w:sz w:val="18"/>
        <w:szCs w:val="18"/>
      </w:rPr>
    </w:lvl>
    <w:lvl w:ilvl="1" w:tplc="DE3AE8E2">
      <w:numFmt w:val="bullet"/>
      <w:lvlText w:val="•"/>
      <w:lvlJc w:val="left"/>
      <w:pPr>
        <w:ind w:left="645" w:hanging="151"/>
      </w:pPr>
      <w:rPr>
        <w:rFonts w:hint="default"/>
      </w:rPr>
    </w:lvl>
    <w:lvl w:ilvl="2" w:tplc="C876FDA4">
      <w:numFmt w:val="bullet"/>
      <w:lvlText w:val="•"/>
      <w:lvlJc w:val="left"/>
      <w:pPr>
        <w:ind w:left="1170" w:hanging="151"/>
      </w:pPr>
      <w:rPr>
        <w:rFonts w:hint="default"/>
      </w:rPr>
    </w:lvl>
    <w:lvl w:ilvl="3" w:tplc="0F9C5406">
      <w:numFmt w:val="bullet"/>
      <w:lvlText w:val="•"/>
      <w:lvlJc w:val="left"/>
      <w:pPr>
        <w:ind w:left="1695" w:hanging="151"/>
      </w:pPr>
      <w:rPr>
        <w:rFonts w:hint="default"/>
      </w:rPr>
    </w:lvl>
    <w:lvl w:ilvl="4" w:tplc="CE8EB0B0">
      <w:numFmt w:val="bullet"/>
      <w:lvlText w:val="•"/>
      <w:lvlJc w:val="left"/>
      <w:pPr>
        <w:ind w:left="2220" w:hanging="151"/>
      </w:pPr>
      <w:rPr>
        <w:rFonts w:hint="default"/>
      </w:rPr>
    </w:lvl>
    <w:lvl w:ilvl="5" w:tplc="FEE43860">
      <w:numFmt w:val="bullet"/>
      <w:lvlText w:val="•"/>
      <w:lvlJc w:val="left"/>
      <w:pPr>
        <w:ind w:left="2745" w:hanging="151"/>
      </w:pPr>
      <w:rPr>
        <w:rFonts w:hint="default"/>
      </w:rPr>
    </w:lvl>
    <w:lvl w:ilvl="6" w:tplc="2DEC0A8C">
      <w:numFmt w:val="bullet"/>
      <w:lvlText w:val="•"/>
      <w:lvlJc w:val="left"/>
      <w:pPr>
        <w:ind w:left="3270" w:hanging="151"/>
      </w:pPr>
      <w:rPr>
        <w:rFonts w:hint="default"/>
      </w:rPr>
    </w:lvl>
    <w:lvl w:ilvl="7" w:tplc="1C3A1D1C">
      <w:numFmt w:val="bullet"/>
      <w:lvlText w:val="•"/>
      <w:lvlJc w:val="left"/>
      <w:pPr>
        <w:ind w:left="3796" w:hanging="151"/>
      </w:pPr>
      <w:rPr>
        <w:rFonts w:hint="default"/>
      </w:rPr>
    </w:lvl>
    <w:lvl w:ilvl="8" w:tplc="04DA81E4">
      <w:numFmt w:val="bullet"/>
      <w:lvlText w:val="•"/>
      <w:lvlJc w:val="left"/>
      <w:pPr>
        <w:ind w:left="4321" w:hanging="151"/>
      </w:pPr>
      <w:rPr>
        <w:rFonts w:hint="default"/>
      </w:rPr>
    </w:lvl>
  </w:abstractNum>
  <w:abstractNum w:abstractNumId="30" w15:restartNumberingAfterBreak="0">
    <w:nsid w:val="11D36CEC"/>
    <w:multiLevelType w:val="hybridMultilevel"/>
    <w:tmpl w:val="E5DCAE36"/>
    <w:lvl w:ilvl="0" w:tplc="FE442CC0">
      <w:numFmt w:val="bullet"/>
      <w:lvlText w:val="–"/>
      <w:lvlJc w:val="left"/>
      <w:pPr>
        <w:ind w:left="653" w:hanging="135"/>
      </w:pPr>
      <w:rPr>
        <w:rFonts w:ascii="Times New Roman" w:eastAsia="Times New Roman" w:hAnsi="Times New Roman" w:cs="Times New Roman" w:hint="default"/>
        <w:b/>
        <w:bCs/>
        <w:spacing w:val="-7"/>
        <w:w w:val="100"/>
        <w:sz w:val="18"/>
        <w:szCs w:val="18"/>
      </w:rPr>
    </w:lvl>
    <w:lvl w:ilvl="1" w:tplc="33161EA0">
      <w:numFmt w:val="bullet"/>
      <w:lvlText w:val="•"/>
      <w:lvlJc w:val="left"/>
      <w:pPr>
        <w:ind w:left="1131" w:hanging="135"/>
      </w:pPr>
      <w:rPr>
        <w:rFonts w:hint="default"/>
      </w:rPr>
    </w:lvl>
    <w:lvl w:ilvl="2" w:tplc="205A85F6">
      <w:numFmt w:val="bullet"/>
      <w:lvlText w:val="•"/>
      <w:lvlJc w:val="left"/>
      <w:pPr>
        <w:ind w:left="1602" w:hanging="135"/>
      </w:pPr>
      <w:rPr>
        <w:rFonts w:hint="default"/>
      </w:rPr>
    </w:lvl>
    <w:lvl w:ilvl="3" w:tplc="A384AA22">
      <w:numFmt w:val="bullet"/>
      <w:lvlText w:val="•"/>
      <w:lvlJc w:val="left"/>
      <w:pPr>
        <w:ind w:left="2073" w:hanging="135"/>
      </w:pPr>
      <w:rPr>
        <w:rFonts w:hint="default"/>
      </w:rPr>
    </w:lvl>
    <w:lvl w:ilvl="4" w:tplc="6C440EB6">
      <w:numFmt w:val="bullet"/>
      <w:lvlText w:val="•"/>
      <w:lvlJc w:val="left"/>
      <w:pPr>
        <w:ind w:left="2544" w:hanging="135"/>
      </w:pPr>
      <w:rPr>
        <w:rFonts w:hint="default"/>
      </w:rPr>
    </w:lvl>
    <w:lvl w:ilvl="5" w:tplc="E1E00A9E">
      <w:numFmt w:val="bullet"/>
      <w:lvlText w:val="•"/>
      <w:lvlJc w:val="left"/>
      <w:pPr>
        <w:ind w:left="3015" w:hanging="135"/>
      </w:pPr>
      <w:rPr>
        <w:rFonts w:hint="default"/>
      </w:rPr>
    </w:lvl>
    <w:lvl w:ilvl="6" w:tplc="C67AB450">
      <w:numFmt w:val="bullet"/>
      <w:lvlText w:val="•"/>
      <w:lvlJc w:val="left"/>
      <w:pPr>
        <w:ind w:left="3486" w:hanging="135"/>
      </w:pPr>
      <w:rPr>
        <w:rFonts w:hint="default"/>
      </w:rPr>
    </w:lvl>
    <w:lvl w:ilvl="7" w:tplc="DBA25F78">
      <w:numFmt w:val="bullet"/>
      <w:lvlText w:val="•"/>
      <w:lvlJc w:val="left"/>
      <w:pPr>
        <w:ind w:left="3957" w:hanging="135"/>
      </w:pPr>
      <w:rPr>
        <w:rFonts w:hint="default"/>
      </w:rPr>
    </w:lvl>
    <w:lvl w:ilvl="8" w:tplc="F6C0D582">
      <w:numFmt w:val="bullet"/>
      <w:lvlText w:val="•"/>
      <w:lvlJc w:val="left"/>
      <w:pPr>
        <w:ind w:left="4428" w:hanging="135"/>
      </w:pPr>
      <w:rPr>
        <w:rFonts w:hint="default"/>
      </w:rPr>
    </w:lvl>
  </w:abstractNum>
  <w:abstractNum w:abstractNumId="31" w15:restartNumberingAfterBreak="0">
    <w:nsid w:val="11D72410"/>
    <w:multiLevelType w:val="hybridMultilevel"/>
    <w:tmpl w:val="690EB492"/>
    <w:lvl w:ilvl="0" w:tplc="BDFE36D6">
      <w:start w:val="1"/>
      <w:numFmt w:val="upperRoman"/>
      <w:lvlText w:val="%1."/>
      <w:lvlJc w:val="left"/>
      <w:pPr>
        <w:ind w:left="517" w:hanging="150"/>
        <w:jc w:val="left"/>
      </w:pPr>
      <w:rPr>
        <w:rFonts w:ascii="Times New Roman" w:eastAsia="Times New Roman" w:hAnsi="Times New Roman" w:cs="Times New Roman" w:hint="default"/>
        <w:spacing w:val="-17"/>
        <w:w w:val="100"/>
        <w:sz w:val="18"/>
        <w:szCs w:val="18"/>
      </w:rPr>
    </w:lvl>
    <w:lvl w:ilvl="1" w:tplc="3580D6D4">
      <w:numFmt w:val="bullet"/>
      <w:lvlText w:val="•"/>
      <w:lvlJc w:val="left"/>
      <w:pPr>
        <w:ind w:left="997" w:hanging="150"/>
      </w:pPr>
      <w:rPr>
        <w:rFonts w:hint="default"/>
      </w:rPr>
    </w:lvl>
    <w:lvl w:ilvl="2" w:tplc="2326EA2A">
      <w:numFmt w:val="bullet"/>
      <w:lvlText w:val="•"/>
      <w:lvlJc w:val="left"/>
      <w:pPr>
        <w:ind w:left="1474" w:hanging="150"/>
      </w:pPr>
      <w:rPr>
        <w:rFonts w:hint="default"/>
      </w:rPr>
    </w:lvl>
    <w:lvl w:ilvl="3" w:tplc="FD0EA0B2">
      <w:numFmt w:val="bullet"/>
      <w:lvlText w:val="•"/>
      <w:lvlJc w:val="left"/>
      <w:pPr>
        <w:ind w:left="1951" w:hanging="150"/>
      </w:pPr>
      <w:rPr>
        <w:rFonts w:hint="default"/>
      </w:rPr>
    </w:lvl>
    <w:lvl w:ilvl="4" w:tplc="53F66C1E">
      <w:numFmt w:val="bullet"/>
      <w:lvlText w:val="•"/>
      <w:lvlJc w:val="left"/>
      <w:pPr>
        <w:ind w:left="2429" w:hanging="150"/>
      </w:pPr>
      <w:rPr>
        <w:rFonts w:hint="default"/>
      </w:rPr>
    </w:lvl>
    <w:lvl w:ilvl="5" w:tplc="4F1AEED2">
      <w:numFmt w:val="bullet"/>
      <w:lvlText w:val="•"/>
      <w:lvlJc w:val="left"/>
      <w:pPr>
        <w:ind w:left="2906" w:hanging="150"/>
      </w:pPr>
      <w:rPr>
        <w:rFonts w:hint="default"/>
      </w:rPr>
    </w:lvl>
    <w:lvl w:ilvl="6" w:tplc="72E2D54E">
      <w:numFmt w:val="bullet"/>
      <w:lvlText w:val="•"/>
      <w:lvlJc w:val="left"/>
      <w:pPr>
        <w:ind w:left="3383" w:hanging="150"/>
      </w:pPr>
      <w:rPr>
        <w:rFonts w:hint="default"/>
      </w:rPr>
    </w:lvl>
    <w:lvl w:ilvl="7" w:tplc="9A32D68A">
      <w:numFmt w:val="bullet"/>
      <w:lvlText w:val="•"/>
      <w:lvlJc w:val="left"/>
      <w:pPr>
        <w:ind w:left="3860" w:hanging="150"/>
      </w:pPr>
      <w:rPr>
        <w:rFonts w:hint="default"/>
      </w:rPr>
    </w:lvl>
    <w:lvl w:ilvl="8" w:tplc="2362C58C">
      <w:numFmt w:val="bullet"/>
      <w:lvlText w:val="•"/>
      <w:lvlJc w:val="left"/>
      <w:pPr>
        <w:ind w:left="4338" w:hanging="150"/>
      </w:pPr>
      <w:rPr>
        <w:rFonts w:hint="default"/>
      </w:rPr>
    </w:lvl>
  </w:abstractNum>
  <w:abstractNum w:abstractNumId="32" w15:restartNumberingAfterBreak="0">
    <w:nsid w:val="126E3180"/>
    <w:multiLevelType w:val="hybridMultilevel"/>
    <w:tmpl w:val="65A26A8C"/>
    <w:lvl w:ilvl="0" w:tplc="FBA6CE2E">
      <w:start w:val="1"/>
      <w:numFmt w:val="decimal"/>
      <w:lvlText w:val="%1."/>
      <w:lvlJc w:val="left"/>
      <w:pPr>
        <w:ind w:left="56" w:hanging="140"/>
        <w:jc w:val="left"/>
      </w:pPr>
      <w:rPr>
        <w:rFonts w:ascii="Times New Roman" w:eastAsia="Times New Roman" w:hAnsi="Times New Roman" w:cs="Times New Roman" w:hint="default"/>
        <w:spacing w:val="-6"/>
        <w:w w:val="100"/>
        <w:sz w:val="14"/>
        <w:szCs w:val="14"/>
      </w:rPr>
    </w:lvl>
    <w:lvl w:ilvl="1" w:tplc="6D84F1C4">
      <w:numFmt w:val="bullet"/>
      <w:lvlText w:val="•"/>
      <w:lvlJc w:val="left"/>
      <w:pPr>
        <w:ind w:left="478" w:hanging="140"/>
      </w:pPr>
      <w:rPr>
        <w:rFonts w:hint="default"/>
      </w:rPr>
    </w:lvl>
    <w:lvl w:ilvl="2" w:tplc="A7668726">
      <w:numFmt w:val="bullet"/>
      <w:lvlText w:val="•"/>
      <w:lvlJc w:val="left"/>
      <w:pPr>
        <w:ind w:left="896" w:hanging="140"/>
      </w:pPr>
      <w:rPr>
        <w:rFonts w:hint="default"/>
      </w:rPr>
    </w:lvl>
    <w:lvl w:ilvl="3" w:tplc="29C25C1E">
      <w:numFmt w:val="bullet"/>
      <w:lvlText w:val="•"/>
      <w:lvlJc w:val="left"/>
      <w:pPr>
        <w:ind w:left="1314" w:hanging="140"/>
      </w:pPr>
      <w:rPr>
        <w:rFonts w:hint="default"/>
      </w:rPr>
    </w:lvl>
    <w:lvl w:ilvl="4" w:tplc="58D447B8">
      <w:numFmt w:val="bullet"/>
      <w:lvlText w:val="•"/>
      <w:lvlJc w:val="left"/>
      <w:pPr>
        <w:ind w:left="1732" w:hanging="140"/>
      </w:pPr>
      <w:rPr>
        <w:rFonts w:hint="default"/>
      </w:rPr>
    </w:lvl>
    <w:lvl w:ilvl="5" w:tplc="D6D8C9D4">
      <w:numFmt w:val="bullet"/>
      <w:lvlText w:val="•"/>
      <w:lvlJc w:val="left"/>
      <w:pPr>
        <w:ind w:left="2151" w:hanging="140"/>
      </w:pPr>
      <w:rPr>
        <w:rFonts w:hint="default"/>
      </w:rPr>
    </w:lvl>
    <w:lvl w:ilvl="6" w:tplc="550E4DA4">
      <w:numFmt w:val="bullet"/>
      <w:lvlText w:val="•"/>
      <w:lvlJc w:val="left"/>
      <w:pPr>
        <w:ind w:left="2569" w:hanging="140"/>
      </w:pPr>
      <w:rPr>
        <w:rFonts w:hint="default"/>
      </w:rPr>
    </w:lvl>
    <w:lvl w:ilvl="7" w:tplc="E39A0D5E">
      <w:numFmt w:val="bullet"/>
      <w:lvlText w:val="•"/>
      <w:lvlJc w:val="left"/>
      <w:pPr>
        <w:ind w:left="2987" w:hanging="140"/>
      </w:pPr>
      <w:rPr>
        <w:rFonts w:hint="default"/>
      </w:rPr>
    </w:lvl>
    <w:lvl w:ilvl="8" w:tplc="42C03786">
      <w:numFmt w:val="bullet"/>
      <w:lvlText w:val="•"/>
      <w:lvlJc w:val="left"/>
      <w:pPr>
        <w:ind w:left="3405" w:hanging="140"/>
      </w:pPr>
      <w:rPr>
        <w:rFonts w:hint="default"/>
      </w:rPr>
    </w:lvl>
  </w:abstractNum>
  <w:abstractNum w:abstractNumId="33" w15:restartNumberingAfterBreak="0">
    <w:nsid w:val="12894E06"/>
    <w:multiLevelType w:val="hybridMultilevel"/>
    <w:tmpl w:val="0AE2E232"/>
    <w:lvl w:ilvl="0" w:tplc="527CF98E">
      <w:numFmt w:val="bullet"/>
      <w:lvlText w:val="–"/>
      <w:lvlJc w:val="left"/>
      <w:pPr>
        <w:ind w:left="161" w:hanging="105"/>
      </w:pPr>
      <w:rPr>
        <w:rFonts w:ascii="Times New Roman" w:eastAsia="Times New Roman" w:hAnsi="Times New Roman" w:cs="Times New Roman" w:hint="default"/>
        <w:w w:val="100"/>
        <w:sz w:val="14"/>
        <w:szCs w:val="14"/>
      </w:rPr>
    </w:lvl>
    <w:lvl w:ilvl="1" w:tplc="3E34CDBC">
      <w:numFmt w:val="bullet"/>
      <w:lvlText w:val="•"/>
      <w:lvlJc w:val="left"/>
      <w:pPr>
        <w:ind w:left="568" w:hanging="105"/>
      </w:pPr>
      <w:rPr>
        <w:rFonts w:hint="default"/>
      </w:rPr>
    </w:lvl>
    <w:lvl w:ilvl="2" w:tplc="5BFE953C">
      <w:numFmt w:val="bullet"/>
      <w:lvlText w:val="•"/>
      <w:lvlJc w:val="left"/>
      <w:pPr>
        <w:ind w:left="976" w:hanging="105"/>
      </w:pPr>
      <w:rPr>
        <w:rFonts w:hint="default"/>
      </w:rPr>
    </w:lvl>
    <w:lvl w:ilvl="3" w:tplc="9B58278E">
      <w:numFmt w:val="bullet"/>
      <w:lvlText w:val="•"/>
      <w:lvlJc w:val="left"/>
      <w:pPr>
        <w:ind w:left="1384" w:hanging="105"/>
      </w:pPr>
      <w:rPr>
        <w:rFonts w:hint="default"/>
      </w:rPr>
    </w:lvl>
    <w:lvl w:ilvl="4" w:tplc="FE0A6B8A">
      <w:numFmt w:val="bullet"/>
      <w:lvlText w:val="•"/>
      <w:lvlJc w:val="left"/>
      <w:pPr>
        <w:ind w:left="1792" w:hanging="105"/>
      </w:pPr>
      <w:rPr>
        <w:rFonts w:hint="default"/>
      </w:rPr>
    </w:lvl>
    <w:lvl w:ilvl="5" w:tplc="FAC2ABF4">
      <w:numFmt w:val="bullet"/>
      <w:lvlText w:val="•"/>
      <w:lvlJc w:val="left"/>
      <w:pPr>
        <w:ind w:left="2201" w:hanging="105"/>
      </w:pPr>
      <w:rPr>
        <w:rFonts w:hint="default"/>
      </w:rPr>
    </w:lvl>
    <w:lvl w:ilvl="6" w:tplc="548042C6">
      <w:numFmt w:val="bullet"/>
      <w:lvlText w:val="•"/>
      <w:lvlJc w:val="left"/>
      <w:pPr>
        <w:ind w:left="2609" w:hanging="105"/>
      </w:pPr>
      <w:rPr>
        <w:rFonts w:hint="default"/>
      </w:rPr>
    </w:lvl>
    <w:lvl w:ilvl="7" w:tplc="0DCEDBC2">
      <w:numFmt w:val="bullet"/>
      <w:lvlText w:val="•"/>
      <w:lvlJc w:val="left"/>
      <w:pPr>
        <w:ind w:left="3017" w:hanging="105"/>
      </w:pPr>
      <w:rPr>
        <w:rFonts w:hint="default"/>
      </w:rPr>
    </w:lvl>
    <w:lvl w:ilvl="8" w:tplc="36608908">
      <w:numFmt w:val="bullet"/>
      <w:lvlText w:val="•"/>
      <w:lvlJc w:val="left"/>
      <w:pPr>
        <w:ind w:left="3425" w:hanging="105"/>
      </w:pPr>
      <w:rPr>
        <w:rFonts w:hint="default"/>
      </w:rPr>
    </w:lvl>
  </w:abstractNum>
  <w:abstractNum w:abstractNumId="34" w15:restartNumberingAfterBreak="0">
    <w:nsid w:val="12F73EF4"/>
    <w:multiLevelType w:val="hybridMultilevel"/>
    <w:tmpl w:val="C5C82190"/>
    <w:lvl w:ilvl="0" w:tplc="DAB639B6">
      <w:start w:val="1"/>
      <w:numFmt w:val="upperRoman"/>
      <w:lvlText w:val="%1."/>
      <w:lvlJc w:val="left"/>
      <w:pPr>
        <w:ind w:left="56" w:hanging="125"/>
        <w:jc w:val="left"/>
      </w:pPr>
      <w:rPr>
        <w:rFonts w:ascii="Times New Roman" w:eastAsia="Times New Roman" w:hAnsi="Times New Roman" w:cs="Times New Roman" w:hint="default"/>
        <w:b/>
        <w:bCs/>
        <w:spacing w:val="-1"/>
        <w:w w:val="100"/>
        <w:sz w:val="14"/>
        <w:szCs w:val="14"/>
      </w:rPr>
    </w:lvl>
    <w:lvl w:ilvl="1" w:tplc="6C044694">
      <w:numFmt w:val="bullet"/>
      <w:lvlText w:val="•"/>
      <w:lvlJc w:val="left"/>
      <w:pPr>
        <w:ind w:left="478" w:hanging="125"/>
      </w:pPr>
      <w:rPr>
        <w:rFonts w:hint="default"/>
      </w:rPr>
    </w:lvl>
    <w:lvl w:ilvl="2" w:tplc="F3F239F6">
      <w:numFmt w:val="bullet"/>
      <w:lvlText w:val="•"/>
      <w:lvlJc w:val="left"/>
      <w:pPr>
        <w:ind w:left="896" w:hanging="125"/>
      </w:pPr>
      <w:rPr>
        <w:rFonts w:hint="default"/>
      </w:rPr>
    </w:lvl>
    <w:lvl w:ilvl="3" w:tplc="09B82B98">
      <w:numFmt w:val="bullet"/>
      <w:lvlText w:val="•"/>
      <w:lvlJc w:val="left"/>
      <w:pPr>
        <w:ind w:left="1314" w:hanging="125"/>
      </w:pPr>
      <w:rPr>
        <w:rFonts w:hint="default"/>
      </w:rPr>
    </w:lvl>
    <w:lvl w:ilvl="4" w:tplc="E3E422C6">
      <w:numFmt w:val="bullet"/>
      <w:lvlText w:val="•"/>
      <w:lvlJc w:val="left"/>
      <w:pPr>
        <w:ind w:left="1732" w:hanging="125"/>
      </w:pPr>
      <w:rPr>
        <w:rFonts w:hint="default"/>
      </w:rPr>
    </w:lvl>
    <w:lvl w:ilvl="5" w:tplc="55D0859C">
      <w:numFmt w:val="bullet"/>
      <w:lvlText w:val="•"/>
      <w:lvlJc w:val="left"/>
      <w:pPr>
        <w:ind w:left="2151" w:hanging="125"/>
      </w:pPr>
      <w:rPr>
        <w:rFonts w:hint="default"/>
      </w:rPr>
    </w:lvl>
    <w:lvl w:ilvl="6" w:tplc="4D368BEA">
      <w:numFmt w:val="bullet"/>
      <w:lvlText w:val="•"/>
      <w:lvlJc w:val="left"/>
      <w:pPr>
        <w:ind w:left="2569" w:hanging="125"/>
      </w:pPr>
      <w:rPr>
        <w:rFonts w:hint="default"/>
      </w:rPr>
    </w:lvl>
    <w:lvl w:ilvl="7" w:tplc="37E2254A">
      <w:numFmt w:val="bullet"/>
      <w:lvlText w:val="•"/>
      <w:lvlJc w:val="left"/>
      <w:pPr>
        <w:ind w:left="2987" w:hanging="125"/>
      </w:pPr>
      <w:rPr>
        <w:rFonts w:hint="default"/>
      </w:rPr>
    </w:lvl>
    <w:lvl w:ilvl="8" w:tplc="06927C14">
      <w:numFmt w:val="bullet"/>
      <w:lvlText w:val="•"/>
      <w:lvlJc w:val="left"/>
      <w:pPr>
        <w:ind w:left="3405" w:hanging="125"/>
      </w:pPr>
      <w:rPr>
        <w:rFonts w:hint="default"/>
      </w:rPr>
    </w:lvl>
  </w:abstractNum>
  <w:abstractNum w:abstractNumId="35" w15:restartNumberingAfterBreak="0">
    <w:nsid w:val="1304335E"/>
    <w:multiLevelType w:val="hybridMultilevel"/>
    <w:tmpl w:val="CD3AD6A2"/>
    <w:lvl w:ilvl="0" w:tplc="81A8707C">
      <w:numFmt w:val="bullet"/>
      <w:lvlText w:val="–"/>
      <w:lvlJc w:val="left"/>
      <w:pPr>
        <w:ind w:left="56" w:hanging="105"/>
      </w:pPr>
      <w:rPr>
        <w:rFonts w:ascii="Times New Roman" w:eastAsia="Times New Roman" w:hAnsi="Times New Roman" w:cs="Times New Roman" w:hint="default"/>
        <w:spacing w:val="-1"/>
        <w:w w:val="100"/>
        <w:sz w:val="14"/>
        <w:szCs w:val="14"/>
      </w:rPr>
    </w:lvl>
    <w:lvl w:ilvl="1" w:tplc="DC66F0A4">
      <w:numFmt w:val="bullet"/>
      <w:lvlText w:val="•"/>
      <w:lvlJc w:val="left"/>
      <w:pPr>
        <w:ind w:left="478" w:hanging="105"/>
      </w:pPr>
      <w:rPr>
        <w:rFonts w:hint="default"/>
      </w:rPr>
    </w:lvl>
    <w:lvl w:ilvl="2" w:tplc="703AD7A2">
      <w:numFmt w:val="bullet"/>
      <w:lvlText w:val="•"/>
      <w:lvlJc w:val="left"/>
      <w:pPr>
        <w:ind w:left="896" w:hanging="105"/>
      </w:pPr>
      <w:rPr>
        <w:rFonts w:hint="default"/>
      </w:rPr>
    </w:lvl>
    <w:lvl w:ilvl="3" w:tplc="174E7FA0">
      <w:numFmt w:val="bullet"/>
      <w:lvlText w:val="•"/>
      <w:lvlJc w:val="left"/>
      <w:pPr>
        <w:ind w:left="1314" w:hanging="105"/>
      </w:pPr>
      <w:rPr>
        <w:rFonts w:hint="default"/>
      </w:rPr>
    </w:lvl>
    <w:lvl w:ilvl="4" w:tplc="844487D4">
      <w:numFmt w:val="bullet"/>
      <w:lvlText w:val="•"/>
      <w:lvlJc w:val="left"/>
      <w:pPr>
        <w:ind w:left="1732" w:hanging="105"/>
      </w:pPr>
      <w:rPr>
        <w:rFonts w:hint="default"/>
      </w:rPr>
    </w:lvl>
    <w:lvl w:ilvl="5" w:tplc="5E86944E">
      <w:numFmt w:val="bullet"/>
      <w:lvlText w:val="•"/>
      <w:lvlJc w:val="left"/>
      <w:pPr>
        <w:ind w:left="2151" w:hanging="105"/>
      </w:pPr>
      <w:rPr>
        <w:rFonts w:hint="default"/>
      </w:rPr>
    </w:lvl>
    <w:lvl w:ilvl="6" w:tplc="E9C600CE">
      <w:numFmt w:val="bullet"/>
      <w:lvlText w:val="•"/>
      <w:lvlJc w:val="left"/>
      <w:pPr>
        <w:ind w:left="2569" w:hanging="105"/>
      </w:pPr>
      <w:rPr>
        <w:rFonts w:hint="default"/>
      </w:rPr>
    </w:lvl>
    <w:lvl w:ilvl="7" w:tplc="3020CAE8">
      <w:numFmt w:val="bullet"/>
      <w:lvlText w:val="•"/>
      <w:lvlJc w:val="left"/>
      <w:pPr>
        <w:ind w:left="2987" w:hanging="105"/>
      </w:pPr>
      <w:rPr>
        <w:rFonts w:hint="default"/>
      </w:rPr>
    </w:lvl>
    <w:lvl w:ilvl="8" w:tplc="A0E2955C">
      <w:numFmt w:val="bullet"/>
      <w:lvlText w:val="•"/>
      <w:lvlJc w:val="left"/>
      <w:pPr>
        <w:ind w:left="3405" w:hanging="105"/>
      </w:pPr>
      <w:rPr>
        <w:rFonts w:hint="default"/>
      </w:rPr>
    </w:lvl>
  </w:abstractNum>
  <w:abstractNum w:abstractNumId="36" w15:restartNumberingAfterBreak="0">
    <w:nsid w:val="14343B67"/>
    <w:multiLevelType w:val="hybridMultilevel"/>
    <w:tmpl w:val="3EC0AE98"/>
    <w:lvl w:ilvl="0" w:tplc="AA0E4DEC">
      <w:numFmt w:val="bullet"/>
      <w:lvlText w:val="–"/>
      <w:lvlJc w:val="left"/>
      <w:pPr>
        <w:ind w:left="56" w:hanging="105"/>
      </w:pPr>
      <w:rPr>
        <w:rFonts w:ascii="Times New Roman" w:eastAsia="Times New Roman" w:hAnsi="Times New Roman" w:cs="Times New Roman" w:hint="default"/>
        <w:spacing w:val="-1"/>
        <w:w w:val="100"/>
        <w:sz w:val="14"/>
        <w:szCs w:val="14"/>
      </w:rPr>
    </w:lvl>
    <w:lvl w:ilvl="1" w:tplc="A55C6752">
      <w:numFmt w:val="bullet"/>
      <w:lvlText w:val="•"/>
      <w:lvlJc w:val="left"/>
      <w:pPr>
        <w:ind w:left="427" w:hanging="105"/>
      </w:pPr>
      <w:rPr>
        <w:rFonts w:hint="default"/>
      </w:rPr>
    </w:lvl>
    <w:lvl w:ilvl="2" w:tplc="1468285E">
      <w:numFmt w:val="bullet"/>
      <w:lvlText w:val="•"/>
      <w:lvlJc w:val="left"/>
      <w:pPr>
        <w:ind w:left="794" w:hanging="105"/>
      </w:pPr>
      <w:rPr>
        <w:rFonts w:hint="default"/>
      </w:rPr>
    </w:lvl>
    <w:lvl w:ilvl="3" w:tplc="F0DA8A20">
      <w:numFmt w:val="bullet"/>
      <w:lvlText w:val="•"/>
      <w:lvlJc w:val="left"/>
      <w:pPr>
        <w:ind w:left="1161" w:hanging="105"/>
      </w:pPr>
      <w:rPr>
        <w:rFonts w:hint="default"/>
      </w:rPr>
    </w:lvl>
    <w:lvl w:ilvl="4" w:tplc="726C2D46">
      <w:numFmt w:val="bullet"/>
      <w:lvlText w:val="•"/>
      <w:lvlJc w:val="left"/>
      <w:pPr>
        <w:ind w:left="1528" w:hanging="105"/>
      </w:pPr>
      <w:rPr>
        <w:rFonts w:hint="default"/>
      </w:rPr>
    </w:lvl>
    <w:lvl w:ilvl="5" w:tplc="5CFEDD58">
      <w:numFmt w:val="bullet"/>
      <w:lvlText w:val="•"/>
      <w:lvlJc w:val="left"/>
      <w:pPr>
        <w:ind w:left="1896" w:hanging="105"/>
      </w:pPr>
      <w:rPr>
        <w:rFonts w:hint="default"/>
      </w:rPr>
    </w:lvl>
    <w:lvl w:ilvl="6" w:tplc="F1D86F2A">
      <w:numFmt w:val="bullet"/>
      <w:lvlText w:val="•"/>
      <w:lvlJc w:val="left"/>
      <w:pPr>
        <w:ind w:left="2263" w:hanging="105"/>
      </w:pPr>
      <w:rPr>
        <w:rFonts w:hint="default"/>
      </w:rPr>
    </w:lvl>
    <w:lvl w:ilvl="7" w:tplc="10A25A20">
      <w:numFmt w:val="bullet"/>
      <w:lvlText w:val="•"/>
      <w:lvlJc w:val="left"/>
      <w:pPr>
        <w:ind w:left="2630" w:hanging="105"/>
      </w:pPr>
      <w:rPr>
        <w:rFonts w:hint="default"/>
      </w:rPr>
    </w:lvl>
    <w:lvl w:ilvl="8" w:tplc="149643AC">
      <w:numFmt w:val="bullet"/>
      <w:lvlText w:val="•"/>
      <w:lvlJc w:val="left"/>
      <w:pPr>
        <w:ind w:left="2997" w:hanging="105"/>
      </w:pPr>
      <w:rPr>
        <w:rFonts w:hint="default"/>
      </w:rPr>
    </w:lvl>
  </w:abstractNum>
  <w:abstractNum w:abstractNumId="37" w15:restartNumberingAfterBreak="0">
    <w:nsid w:val="14E70B79"/>
    <w:multiLevelType w:val="hybridMultilevel"/>
    <w:tmpl w:val="B70E2FC4"/>
    <w:lvl w:ilvl="0" w:tplc="D9E6FDDC">
      <w:numFmt w:val="bullet"/>
      <w:lvlText w:val="–"/>
      <w:lvlJc w:val="left"/>
      <w:pPr>
        <w:ind w:left="161" w:hanging="105"/>
      </w:pPr>
      <w:rPr>
        <w:rFonts w:ascii="Times New Roman" w:eastAsia="Times New Roman" w:hAnsi="Times New Roman" w:cs="Times New Roman" w:hint="default"/>
        <w:i/>
        <w:spacing w:val="-16"/>
        <w:w w:val="100"/>
        <w:sz w:val="14"/>
        <w:szCs w:val="14"/>
      </w:rPr>
    </w:lvl>
    <w:lvl w:ilvl="1" w:tplc="7E70F218">
      <w:numFmt w:val="bullet"/>
      <w:lvlText w:val="•"/>
      <w:lvlJc w:val="left"/>
      <w:pPr>
        <w:ind w:left="568" w:hanging="105"/>
      </w:pPr>
      <w:rPr>
        <w:rFonts w:hint="default"/>
      </w:rPr>
    </w:lvl>
    <w:lvl w:ilvl="2" w:tplc="1FECFCEE">
      <w:numFmt w:val="bullet"/>
      <w:lvlText w:val="•"/>
      <w:lvlJc w:val="left"/>
      <w:pPr>
        <w:ind w:left="976" w:hanging="105"/>
      </w:pPr>
      <w:rPr>
        <w:rFonts w:hint="default"/>
      </w:rPr>
    </w:lvl>
    <w:lvl w:ilvl="3" w:tplc="ECB80D3E">
      <w:numFmt w:val="bullet"/>
      <w:lvlText w:val="•"/>
      <w:lvlJc w:val="left"/>
      <w:pPr>
        <w:ind w:left="1384" w:hanging="105"/>
      </w:pPr>
      <w:rPr>
        <w:rFonts w:hint="default"/>
      </w:rPr>
    </w:lvl>
    <w:lvl w:ilvl="4" w:tplc="8222C358">
      <w:numFmt w:val="bullet"/>
      <w:lvlText w:val="•"/>
      <w:lvlJc w:val="left"/>
      <w:pPr>
        <w:ind w:left="1792" w:hanging="105"/>
      </w:pPr>
      <w:rPr>
        <w:rFonts w:hint="default"/>
      </w:rPr>
    </w:lvl>
    <w:lvl w:ilvl="5" w:tplc="A2C04114">
      <w:numFmt w:val="bullet"/>
      <w:lvlText w:val="•"/>
      <w:lvlJc w:val="left"/>
      <w:pPr>
        <w:ind w:left="2201" w:hanging="105"/>
      </w:pPr>
      <w:rPr>
        <w:rFonts w:hint="default"/>
      </w:rPr>
    </w:lvl>
    <w:lvl w:ilvl="6" w:tplc="286ADB66">
      <w:numFmt w:val="bullet"/>
      <w:lvlText w:val="•"/>
      <w:lvlJc w:val="left"/>
      <w:pPr>
        <w:ind w:left="2609" w:hanging="105"/>
      </w:pPr>
      <w:rPr>
        <w:rFonts w:hint="default"/>
      </w:rPr>
    </w:lvl>
    <w:lvl w:ilvl="7" w:tplc="8EE09548">
      <w:numFmt w:val="bullet"/>
      <w:lvlText w:val="•"/>
      <w:lvlJc w:val="left"/>
      <w:pPr>
        <w:ind w:left="3017" w:hanging="105"/>
      </w:pPr>
      <w:rPr>
        <w:rFonts w:hint="default"/>
      </w:rPr>
    </w:lvl>
    <w:lvl w:ilvl="8" w:tplc="7654DD98">
      <w:numFmt w:val="bullet"/>
      <w:lvlText w:val="•"/>
      <w:lvlJc w:val="left"/>
      <w:pPr>
        <w:ind w:left="3425" w:hanging="105"/>
      </w:pPr>
      <w:rPr>
        <w:rFonts w:hint="default"/>
      </w:rPr>
    </w:lvl>
  </w:abstractNum>
  <w:abstractNum w:abstractNumId="38" w15:restartNumberingAfterBreak="0">
    <w:nsid w:val="15D7179D"/>
    <w:multiLevelType w:val="hybridMultilevel"/>
    <w:tmpl w:val="2C0878B4"/>
    <w:lvl w:ilvl="0" w:tplc="F6DE5A3C">
      <w:numFmt w:val="bullet"/>
      <w:lvlText w:val="–"/>
      <w:lvlJc w:val="left"/>
      <w:pPr>
        <w:ind w:left="56" w:hanging="105"/>
      </w:pPr>
      <w:rPr>
        <w:rFonts w:ascii="Times New Roman" w:eastAsia="Times New Roman" w:hAnsi="Times New Roman" w:cs="Times New Roman" w:hint="default"/>
        <w:spacing w:val="-1"/>
        <w:w w:val="100"/>
        <w:sz w:val="14"/>
        <w:szCs w:val="14"/>
      </w:rPr>
    </w:lvl>
    <w:lvl w:ilvl="1" w:tplc="208ABF86">
      <w:numFmt w:val="bullet"/>
      <w:lvlText w:val="•"/>
      <w:lvlJc w:val="left"/>
      <w:pPr>
        <w:ind w:left="427" w:hanging="105"/>
      </w:pPr>
      <w:rPr>
        <w:rFonts w:hint="default"/>
      </w:rPr>
    </w:lvl>
    <w:lvl w:ilvl="2" w:tplc="F74A5524">
      <w:numFmt w:val="bullet"/>
      <w:lvlText w:val="•"/>
      <w:lvlJc w:val="left"/>
      <w:pPr>
        <w:ind w:left="794" w:hanging="105"/>
      </w:pPr>
      <w:rPr>
        <w:rFonts w:hint="default"/>
      </w:rPr>
    </w:lvl>
    <w:lvl w:ilvl="3" w:tplc="B4BC02B0">
      <w:numFmt w:val="bullet"/>
      <w:lvlText w:val="•"/>
      <w:lvlJc w:val="left"/>
      <w:pPr>
        <w:ind w:left="1161" w:hanging="105"/>
      </w:pPr>
      <w:rPr>
        <w:rFonts w:hint="default"/>
      </w:rPr>
    </w:lvl>
    <w:lvl w:ilvl="4" w:tplc="6540B840">
      <w:numFmt w:val="bullet"/>
      <w:lvlText w:val="•"/>
      <w:lvlJc w:val="left"/>
      <w:pPr>
        <w:ind w:left="1528" w:hanging="105"/>
      </w:pPr>
      <w:rPr>
        <w:rFonts w:hint="default"/>
      </w:rPr>
    </w:lvl>
    <w:lvl w:ilvl="5" w:tplc="17208C72">
      <w:numFmt w:val="bullet"/>
      <w:lvlText w:val="•"/>
      <w:lvlJc w:val="left"/>
      <w:pPr>
        <w:ind w:left="1896" w:hanging="105"/>
      </w:pPr>
      <w:rPr>
        <w:rFonts w:hint="default"/>
      </w:rPr>
    </w:lvl>
    <w:lvl w:ilvl="6" w:tplc="8234A020">
      <w:numFmt w:val="bullet"/>
      <w:lvlText w:val="•"/>
      <w:lvlJc w:val="left"/>
      <w:pPr>
        <w:ind w:left="2263" w:hanging="105"/>
      </w:pPr>
      <w:rPr>
        <w:rFonts w:hint="default"/>
      </w:rPr>
    </w:lvl>
    <w:lvl w:ilvl="7" w:tplc="806666A0">
      <w:numFmt w:val="bullet"/>
      <w:lvlText w:val="•"/>
      <w:lvlJc w:val="left"/>
      <w:pPr>
        <w:ind w:left="2630" w:hanging="105"/>
      </w:pPr>
      <w:rPr>
        <w:rFonts w:hint="default"/>
      </w:rPr>
    </w:lvl>
    <w:lvl w:ilvl="8" w:tplc="71EE39B8">
      <w:numFmt w:val="bullet"/>
      <w:lvlText w:val="•"/>
      <w:lvlJc w:val="left"/>
      <w:pPr>
        <w:ind w:left="2997" w:hanging="105"/>
      </w:pPr>
      <w:rPr>
        <w:rFonts w:hint="default"/>
      </w:rPr>
    </w:lvl>
  </w:abstractNum>
  <w:abstractNum w:abstractNumId="39" w15:restartNumberingAfterBreak="0">
    <w:nsid w:val="15D839F7"/>
    <w:multiLevelType w:val="hybridMultilevel"/>
    <w:tmpl w:val="04C0AD28"/>
    <w:lvl w:ilvl="0" w:tplc="5A445C36">
      <w:numFmt w:val="bullet"/>
      <w:lvlText w:val="–"/>
      <w:lvlJc w:val="left"/>
      <w:pPr>
        <w:ind w:left="161" w:hanging="105"/>
      </w:pPr>
      <w:rPr>
        <w:rFonts w:ascii="Times New Roman" w:eastAsia="Times New Roman" w:hAnsi="Times New Roman" w:cs="Times New Roman" w:hint="default"/>
        <w:w w:val="100"/>
        <w:sz w:val="14"/>
        <w:szCs w:val="14"/>
      </w:rPr>
    </w:lvl>
    <w:lvl w:ilvl="1" w:tplc="FEA0E38C">
      <w:numFmt w:val="bullet"/>
      <w:lvlText w:val="•"/>
      <w:lvlJc w:val="left"/>
      <w:pPr>
        <w:ind w:left="568" w:hanging="105"/>
      </w:pPr>
      <w:rPr>
        <w:rFonts w:hint="default"/>
      </w:rPr>
    </w:lvl>
    <w:lvl w:ilvl="2" w:tplc="2E34EFD2">
      <w:numFmt w:val="bullet"/>
      <w:lvlText w:val="•"/>
      <w:lvlJc w:val="left"/>
      <w:pPr>
        <w:ind w:left="976" w:hanging="105"/>
      </w:pPr>
      <w:rPr>
        <w:rFonts w:hint="default"/>
      </w:rPr>
    </w:lvl>
    <w:lvl w:ilvl="3" w:tplc="D27EA6CC">
      <w:numFmt w:val="bullet"/>
      <w:lvlText w:val="•"/>
      <w:lvlJc w:val="left"/>
      <w:pPr>
        <w:ind w:left="1384" w:hanging="105"/>
      </w:pPr>
      <w:rPr>
        <w:rFonts w:hint="default"/>
      </w:rPr>
    </w:lvl>
    <w:lvl w:ilvl="4" w:tplc="6CF2D714">
      <w:numFmt w:val="bullet"/>
      <w:lvlText w:val="•"/>
      <w:lvlJc w:val="left"/>
      <w:pPr>
        <w:ind w:left="1792" w:hanging="105"/>
      </w:pPr>
      <w:rPr>
        <w:rFonts w:hint="default"/>
      </w:rPr>
    </w:lvl>
    <w:lvl w:ilvl="5" w:tplc="9CA014A0">
      <w:numFmt w:val="bullet"/>
      <w:lvlText w:val="•"/>
      <w:lvlJc w:val="left"/>
      <w:pPr>
        <w:ind w:left="2201" w:hanging="105"/>
      </w:pPr>
      <w:rPr>
        <w:rFonts w:hint="default"/>
      </w:rPr>
    </w:lvl>
    <w:lvl w:ilvl="6" w:tplc="AFF85796">
      <w:numFmt w:val="bullet"/>
      <w:lvlText w:val="•"/>
      <w:lvlJc w:val="left"/>
      <w:pPr>
        <w:ind w:left="2609" w:hanging="105"/>
      </w:pPr>
      <w:rPr>
        <w:rFonts w:hint="default"/>
      </w:rPr>
    </w:lvl>
    <w:lvl w:ilvl="7" w:tplc="AECE9EA6">
      <w:numFmt w:val="bullet"/>
      <w:lvlText w:val="•"/>
      <w:lvlJc w:val="left"/>
      <w:pPr>
        <w:ind w:left="3017" w:hanging="105"/>
      </w:pPr>
      <w:rPr>
        <w:rFonts w:hint="default"/>
      </w:rPr>
    </w:lvl>
    <w:lvl w:ilvl="8" w:tplc="B15A4374">
      <w:numFmt w:val="bullet"/>
      <w:lvlText w:val="•"/>
      <w:lvlJc w:val="left"/>
      <w:pPr>
        <w:ind w:left="3425" w:hanging="105"/>
      </w:pPr>
      <w:rPr>
        <w:rFonts w:hint="default"/>
      </w:rPr>
    </w:lvl>
  </w:abstractNum>
  <w:abstractNum w:abstractNumId="40" w15:restartNumberingAfterBreak="0">
    <w:nsid w:val="163C1E24"/>
    <w:multiLevelType w:val="hybridMultilevel"/>
    <w:tmpl w:val="F8E2BFEE"/>
    <w:lvl w:ilvl="0" w:tplc="7F5A1C94">
      <w:numFmt w:val="bullet"/>
      <w:lvlText w:val="–"/>
      <w:lvlJc w:val="left"/>
      <w:pPr>
        <w:ind w:left="56" w:hanging="105"/>
      </w:pPr>
      <w:rPr>
        <w:rFonts w:ascii="Times New Roman" w:eastAsia="Times New Roman" w:hAnsi="Times New Roman" w:cs="Times New Roman" w:hint="default"/>
        <w:spacing w:val="-6"/>
        <w:w w:val="100"/>
        <w:sz w:val="14"/>
        <w:szCs w:val="14"/>
      </w:rPr>
    </w:lvl>
    <w:lvl w:ilvl="1" w:tplc="DAEC14FE">
      <w:numFmt w:val="bullet"/>
      <w:lvlText w:val="•"/>
      <w:lvlJc w:val="left"/>
      <w:pPr>
        <w:ind w:left="427" w:hanging="105"/>
      </w:pPr>
      <w:rPr>
        <w:rFonts w:hint="default"/>
      </w:rPr>
    </w:lvl>
    <w:lvl w:ilvl="2" w:tplc="D2E08A18">
      <w:numFmt w:val="bullet"/>
      <w:lvlText w:val="•"/>
      <w:lvlJc w:val="left"/>
      <w:pPr>
        <w:ind w:left="794" w:hanging="105"/>
      </w:pPr>
      <w:rPr>
        <w:rFonts w:hint="default"/>
      </w:rPr>
    </w:lvl>
    <w:lvl w:ilvl="3" w:tplc="4A089E92">
      <w:numFmt w:val="bullet"/>
      <w:lvlText w:val="•"/>
      <w:lvlJc w:val="left"/>
      <w:pPr>
        <w:ind w:left="1161" w:hanging="105"/>
      </w:pPr>
      <w:rPr>
        <w:rFonts w:hint="default"/>
      </w:rPr>
    </w:lvl>
    <w:lvl w:ilvl="4" w:tplc="BDC6C77A">
      <w:numFmt w:val="bullet"/>
      <w:lvlText w:val="•"/>
      <w:lvlJc w:val="left"/>
      <w:pPr>
        <w:ind w:left="1528" w:hanging="105"/>
      </w:pPr>
      <w:rPr>
        <w:rFonts w:hint="default"/>
      </w:rPr>
    </w:lvl>
    <w:lvl w:ilvl="5" w:tplc="1D56BB3A">
      <w:numFmt w:val="bullet"/>
      <w:lvlText w:val="•"/>
      <w:lvlJc w:val="left"/>
      <w:pPr>
        <w:ind w:left="1896" w:hanging="105"/>
      </w:pPr>
      <w:rPr>
        <w:rFonts w:hint="default"/>
      </w:rPr>
    </w:lvl>
    <w:lvl w:ilvl="6" w:tplc="1A404BBA">
      <w:numFmt w:val="bullet"/>
      <w:lvlText w:val="•"/>
      <w:lvlJc w:val="left"/>
      <w:pPr>
        <w:ind w:left="2263" w:hanging="105"/>
      </w:pPr>
      <w:rPr>
        <w:rFonts w:hint="default"/>
      </w:rPr>
    </w:lvl>
    <w:lvl w:ilvl="7" w:tplc="7BE4535C">
      <w:numFmt w:val="bullet"/>
      <w:lvlText w:val="•"/>
      <w:lvlJc w:val="left"/>
      <w:pPr>
        <w:ind w:left="2630" w:hanging="105"/>
      </w:pPr>
      <w:rPr>
        <w:rFonts w:hint="default"/>
      </w:rPr>
    </w:lvl>
    <w:lvl w:ilvl="8" w:tplc="67B04A68">
      <w:numFmt w:val="bullet"/>
      <w:lvlText w:val="•"/>
      <w:lvlJc w:val="left"/>
      <w:pPr>
        <w:ind w:left="2997" w:hanging="105"/>
      </w:pPr>
      <w:rPr>
        <w:rFonts w:hint="default"/>
      </w:rPr>
    </w:lvl>
  </w:abstractNum>
  <w:abstractNum w:abstractNumId="41" w15:restartNumberingAfterBreak="0">
    <w:nsid w:val="16614AFB"/>
    <w:multiLevelType w:val="hybridMultilevel"/>
    <w:tmpl w:val="6A386FB6"/>
    <w:lvl w:ilvl="0" w:tplc="3A007C16">
      <w:numFmt w:val="bullet"/>
      <w:lvlText w:val="–"/>
      <w:lvlJc w:val="left"/>
      <w:pPr>
        <w:ind w:left="161" w:hanging="105"/>
      </w:pPr>
      <w:rPr>
        <w:rFonts w:ascii="Times New Roman" w:eastAsia="Times New Roman" w:hAnsi="Times New Roman" w:cs="Times New Roman" w:hint="default"/>
        <w:w w:val="100"/>
        <w:sz w:val="14"/>
        <w:szCs w:val="14"/>
      </w:rPr>
    </w:lvl>
    <w:lvl w:ilvl="1" w:tplc="CAA6E02E">
      <w:numFmt w:val="bullet"/>
      <w:lvlText w:val="•"/>
      <w:lvlJc w:val="left"/>
      <w:pPr>
        <w:ind w:left="568" w:hanging="105"/>
      </w:pPr>
      <w:rPr>
        <w:rFonts w:hint="default"/>
      </w:rPr>
    </w:lvl>
    <w:lvl w:ilvl="2" w:tplc="CE54EC82">
      <w:numFmt w:val="bullet"/>
      <w:lvlText w:val="•"/>
      <w:lvlJc w:val="left"/>
      <w:pPr>
        <w:ind w:left="976" w:hanging="105"/>
      </w:pPr>
      <w:rPr>
        <w:rFonts w:hint="default"/>
      </w:rPr>
    </w:lvl>
    <w:lvl w:ilvl="3" w:tplc="F8404716">
      <w:numFmt w:val="bullet"/>
      <w:lvlText w:val="•"/>
      <w:lvlJc w:val="left"/>
      <w:pPr>
        <w:ind w:left="1384" w:hanging="105"/>
      </w:pPr>
      <w:rPr>
        <w:rFonts w:hint="default"/>
      </w:rPr>
    </w:lvl>
    <w:lvl w:ilvl="4" w:tplc="7E3A1166">
      <w:numFmt w:val="bullet"/>
      <w:lvlText w:val="•"/>
      <w:lvlJc w:val="left"/>
      <w:pPr>
        <w:ind w:left="1792" w:hanging="105"/>
      </w:pPr>
      <w:rPr>
        <w:rFonts w:hint="default"/>
      </w:rPr>
    </w:lvl>
    <w:lvl w:ilvl="5" w:tplc="B1CEA098">
      <w:numFmt w:val="bullet"/>
      <w:lvlText w:val="•"/>
      <w:lvlJc w:val="left"/>
      <w:pPr>
        <w:ind w:left="2201" w:hanging="105"/>
      </w:pPr>
      <w:rPr>
        <w:rFonts w:hint="default"/>
      </w:rPr>
    </w:lvl>
    <w:lvl w:ilvl="6" w:tplc="94E489DA">
      <w:numFmt w:val="bullet"/>
      <w:lvlText w:val="•"/>
      <w:lvlJc w:val="left"/>
      <w:pPr>
        <w:ind w:left="2609" w:hanging="105"/>
      </w:pPr>
      <w:rPr>
        <w:rFonts w:hint="default"/>
      </w:rPr>
    </w:lvl>
    <w:lvl w:ilvl="7" w:tplc="F1CCAC0A">
      <w:numFmt w:val="bullet"/>
      <w:lvlText w:val="•"/>
      <w:lvlJc w:val="left"/>
      <w:pPr>
        <w:ind w:left="3017" w:hanging="105"/>
      </w:pPr>
      <w:rPr>
        <w:rFonts w:hint="default"/>
      </w:rPr>
    </w:lvl>
    <w:lvl w:ilvl="8" w:tplc="9C6EA13E">
      <w:numFmt w:val="bullet"/>
      <w:lvlText w:val="•"/>
      <w:lvlJc w:val="left"/>
      <w:pPr>
        <w:ind w:left="3425" w:hanging="105"/>
      </w:pPr>
      <w:rPr>
        <w:rFonts w:hint="default"/>
      </w:rPr>
    </w:lvl>
  </w:abstractNum>
  <w:abstractNum w:abstractNumId="42" w15:restartNumberingAfterBreak="0">
    <w:nsid w:val="1815093D"/>
    <w:multiLevelType w:val="hybridMultilevel"/>
    <w:tmpl w:val="3418C6DC"/>
    <w:lvl w:ilvl="0" w:tplc="70448356">
      <w:numFmt w:val="bullet"/>
      <w:lvlText w:val="–"/>
      <w:lvlJc w:val="left"/>
      <w:pPr>
        <w:ind w:left="161" w:hanging="105"/>
      </w:pPr>
      <w:rPr>
        <w:rFonts w:ascii="Times New Roman" w:eastAsia="Times New Roman" w:hAnsi="Times New Roman" w:cs="Times New Roman" w:hint="default"/>
        <w:i/>
        <w:spacing w:val="-1"/>
        <w:w w:val="100"/>
        <w:sz w:val="14"/>
        <w:szCs w:val="14"/>
      </w:rPr>
    </w:lvl>
    <w:lvl w:ilvl="1" w:tplc="EAF09A22">
      <w:numFmt w:val="bullet"/>
      <w:lvlText w:val="•"/>
      <w:lvlJc w:val="left"/>
      <w:pPr>
        <w:ind w:left="568" w:hanging="105"/>
      </w:pPr>
      <w:rPr>
        <w:rFonts w:hint="default"/>
      </w:rPr>
    </w:lvl>
    <w:lvl w:ilvl="2" w:tplc="8CBEB610">
      <w:numFmt w:val="bullet"/>
      <w:lvlText w:val="•"/>
      <w:lvlJc w:val="left"/>
      <w:pPr>
        <w:ind w:left="976" w:hanging="105"/>
      </w:pPr>
      <w:rPr>
        <w:rFonts w:hint="default"/>
      </w:rPr>
    </w:lvl>
    <w:lvl w:ilvl="3" w:tplc="F77CE888">
      <w:numFmt w:val="bullet"/>
      <w:lvlText w:val="•"/>
      <w:lvlJc w:val="left"/>
      <w:pPr>
        <w:ind w:left="1384" w:hanging="105"/>
      </w:pPr>
      <w:rPr>
        <w:rFonts w:hint="default"/>
      </w:rPr>
    </w:lvl>
    <w:lvl w:ilvl="4" w:tplc="32660276">
      <w:numFmt w:val="bullet"/>
      <w:lvlText w:val="•"/>
      <w:lvlJc w:val="left"/>
      <w:pPr>
        <w:ind w:left="1792" w:hanging="105"/>
      </w:pPr>
      <w:rPr>
        <w:rFonts w:hint="default"/>
      </w:rPr>
    </w:lvl>
    <w:lvl w:ilvl="5" w:tplc="DBDE4E0E">
      <w:numFmt w:val="bullet"/>
      <w:lvlText w:val="•"/>
      <w:lvlJc w:val="left"/>
      <w:pPr>
        <w:ind w:left="2201" w:hanging="105"/>
      </w:pPr>
      <w:rPr>
        <w:rFonts w:hint="default"/>
      </w:rPr>
    </w:lvl>
    <w:lvl w:ilvl="6" w:tplc="F7180B5C">
      <w:numFmt w:val="bullet"/>
      <w:lvlText w:val="•"/>
      <w:lvlJc w:val="left"/>
      <w:pPr>
        <w:ind w:left="2609" w:hanging="105"/>
      </w:pPr>
      <w:rPr>
        <w:rFonts w:hint="default"/>
      </w:rPr>
    </w:lvl>
    <w:lvl w:ilvl="7" w:tplc="40CC300A">
      <w:numFmt w:val="bullet"/>
      <w:lvlText w:val="•"/>
      <w:lvlJc w:val="left"/>
      <w:pPr>
        <w:ind w:left="3017" w:hanging="105"/>
      </w:pPr>
      <w:rPr>
        <w:rFonts w:hint="default"/>
      </w:rPr>
    </w:lvl>
    <w:lvl w:ilvl="8" w:tplc="7A023242">
      <w:numFmt w:val="bullet"/>
      <w:lvlText w:val="•"/>
      <w:lvlJc w:val="left"/>
      <w:pPr>
        <w:ind w:left="3425" w:hanging="105"/>
      </w:pPr>
      <w:rPr>
        <w:rFonts w:hint="default"/>
      </w:rPr>
    </w:lvl>
  </w:abstractNum>
  <w:abstractNum w:abstractNumId="43" w15:restartNumberingAfterBreak="0">
    <w:nsid w:val="18AA78C9"/>
    <w:multiLevelType w:val="hybridMultilevel"/>
    <w:tmpl w:val="1D164F20"/>
    <w:lvl w:ilvl="0" w:tplc="F3EE8572">
      <w:numFmt w:val="bullet"/>
      <w:lvlText w:val="–"/>
      <w:lvlJc w:val="left"/>
      <w:pPr>
        <w:ind w:left="56" w:hanging="105"/>
      </w:pPr>
      <w:rPr>
        <w:rFonts w:ascii="Times New Roman" w:eastAsia="Times New Roman" w:hAnsi="Times New Roman" w:cs="Times New Roman" w:hint="default"/>
        <w:spacing w:val="-1"/>
        <w:w w:val="100"/>
        <w:sz w:val="14"/>
        <w:szCs w:val="14"/>
      </w:rPr>
    </w:lvl>
    <w:lvl w:ilvl="1" w:tplc="DBB43D86">
      <w:numFmt w:val="bullet"/>
      <w:lvlText w:val="•"/>
      <w:lvlJc w:val="left"/>
      <w:pPr>
        <w:ind w:left="427" w:hanging="105"/>
      </w:pPr>
      <w:rPr>
        <w:rFonts w:hint="default"/>
      </w:rPr>
    </w:lvl>
    <w:lvl w:ilvl="2" w:tplc="CC648C9E">
      <w:numFmt w:val="bullet"/>
      <w:lvlText w:val="•"/>
      <w:lvlJc w:val="left"/>
      <w:pPr>
        <w:ind w:left="794" w:hanging="105"/>
      </w:pPr>
      <w:rPr>
        <w:rFonts w:hint="default"/>
      </w:rPr>
    </w:lvl>
    <w:lvl w:ilvl="3" w:tplc="0A4C6C3C">
      <w:numFmt w:val="bullet"/>
      <w:lvlText w:val="•"/>
      <w:lvlJc w:val="left"/>
      <w:pPr>
        <w:ind w:left="1161" w:hanging="105"/>
      </w:pPr>
      <w:rPr>
        <w:rFonts w:hint="default"/>
      </w:rPr>
    </w:lvl>
    <w:lvl w:ilvl="4" w:tplc="9D52C6F6">
      <w:numFmt w:val="bullet"/>
      <w:lvlText w:val="•"/>
      <w:lvlJc w:val="left"/>
      <w:pPr>
        <w:ind w:left="1528" w:hanging="105"/>
      </w:pPr>
      <w:rPr>
        <w:rFonts w:hint="default"/>
      </w:rPr>
    </w:lvl>
    <w:lvl w:ilvl="5" w:tplc="3D4A918C">
      <w:numFmt w:val="bullet"/>
      <w:lvlText w:val="•"/>
      <w:lvlJc w:val="left"/>
      <w:pPr>
        <w:ind w:left="1896" w:hanging="105"/>
      </w:pPr>
      <w:rPr>
        <w:rFonts w:hint="default"/>
      </w:rPr>
    </w:lvl>
    <w:lvl w:ilvl="6" w:tplc="416E9714">
      <w:numFmt w:val="bullet"/>
      <w:lvlText w:val="•"/>
      <w:lvlJc w:val="left"/>
      <w:pPr>
        <w:ind w:left="2263" w:hanging="105"/>
      </w:pPr>
      <w:rPr>
        <w:rFonts w:hint="default"/>
      </w:rPr>
    </w:lvl>
    <w:lvl w:ilvl="7" w:tplc="3FF63EC2">
      <w:numFmt w:val="bullet"/>
      <w:lvlText w:val="•"/>
      <w:lvlJc w:val="left"/>
      <w:pPr>
        <w:ind w:left="2630" w:hanging="105"/>
      </w:pPr>
      <w:rPr>
        <w:rFonts w:hint="default"/>
      </w:rPr>
    </w:lvl>
    <w:lvl w:ilvl="8" w:tplc="193C7C94">
      <w:numFmt w:val="bullet"/>
      <w:lvlText w:val="•"/>
      <w:lvlJc w:val="left"/>
      <w:pPr>
        <w:ind w:left="2997" w:hanging="105"/>
      </w:pPr>
      <w:rPr>
        <w:rFonts w:hint="default"/>
      </w:rPr>
    </w:lvl>
  </w:abstractNum>
  <w:abstractNum w:abstractNumId="44" w15:restartNumberingAfterBreak="0">
    <w:nsid w:val="18E37C89"/>
    <w:multiLevelType w:val="hybridMultilevel"/>
    <w:tmpl w:val="B8AC55A6"/>
    <w:lvl w:ilvl="0" w:tplc="3D66D5DA">
      <w:numFmt w:val="bullet"/>
      <w:lvlText w:val="–"/>
      <w:lvlJc w:val="left"/>
      <w:pPr>
        <w:ind w:left="56" w:hanging="105"/>
      </w:pPr>
      <w:rPr>
        <w:rFonts w:ascii="Times New Roman" w:eastAsia="Times New Roman" w:hAnsi="Times New Roman" w:cs="Times New Roman" w:hint="default"/>
        <w:spacing w:val="-1"/>
        <w:w w:val="100"/>
        <w:sz w:val="14"/>
        <w:szCs w:val="14"/>
      </w:rPr>
    </w:lvl>
    <w:lvl w:ilvl="1" w:tplc="9060499E">
      <w:numFmt w:val="bullet"/>
      <w:lvlText w:val="•"/>
      <w:lvlJc w:val="left"/>
      <w:pPr>
        <w:ind w:left="478" w:hanging="105"/>
      </w:pPr>
      <w:rPr>
        <w:rFonts w:hint="default"/>
      </w:rPr>
    </w:lvl>
    <w:lvl w:ilvl="2" w:tplc="C5D4FB72">
      <w:numFmt w:val="bullet"/>
      <w:lvlText w:val="•"/>
      <w:lvlJc w:val="left"/>
      <w:pPr>
        <w:ind w:left="896" w:hanging="105"/>
      </w:pPr>
      <w:rPr>
        <w:rFonts w:hint="default"/>
      </w:rPr>
    </w:lvl>
    <w:lvl w:ilvl="3" w:tplc="ED128FC2">
      <w:numFmt w:val="bullet"/>
      <w:lvlText w:val="•"/>
      <w:lvlJc w:val="left"/>
      <w:pPr>
        <w:ind w:left="1314" w:hanging="105"/>
      </w:pPr>
      <w:rPr>
        <w:rFonts w:hint="default"/>
      </w:rPr>
    </w:lvl>
    <w:lvl w:ilvl="4" w:tplc="89F053AE">
      <w:numFmt w:val="bullet"/>
      <w:lvlText w:val="•"/>
      <w:lvlJc w:val="left"/>
      <w:pPr>
        <w:ind w:left="1732" w:hanging="105"/>
      </w:pPr>
      <w:rPr>
        <w:rFonts w:hint="default"/>
      </w:rPr>
    </w:lvl>
    <w:lvl w:ilvl="5" w:tplc="CB842AA4">
      <w:numFmt w:val="bullet"/>
      <w:lvlText w:val="•"/>
      <w:lvlJc w:val="left"/>
      <w:pPr>
        <w:ind w:left="2151" w:hanging="105"/>
      </w:pPr>
      <w:rPr>
        <w:rFonts w:hint="default"/>
      </w:rPr>
    </w:lvl>
    <w:lvl w:ilvl="6" w:tplc="623C1AF4">
      <w:numFmt w:val="bullet"/>
      <w:lvlText w:val="•"/>
      <w:lvlJc w:val="left"/>
      <w:pPr>
        <w:ind w:left="2569" w:hanging="105"/>
      </w:pPr>
      <w:rPr>
        <w:rFonts w:hint="default"/>
      </w:rPr>
    </w:lvl>
    <w:lvl w:ilvl="7" w:tplc="65085386">
      <w:numFmt w:val="bullet"/>
      <w:lvlText w:val="•"/>
      <w:lvlJc w:val="left"/>
      <w:pPr>
        <w:ind w:left="2987" w:hanging="105"/>
      </w:pPr>
      <w:rPr>
        <w:rFonts w:hint="default"/>
      </w:rPr>
    </w:lvl>
    <w:lvl w:ilvl="8" w:tplc="90942848">
      <w:numFmt w:val="bullet"/>
      <w:lvlText w:val="•"/>
      <w:lvlJc w:val="left"/>
      <w:pPr>
        <w:ind w:left="3405" w:hanging="105"/>
      </w:pPr>
      <w:rPr>
        <w:rFonts w:hint="default"/>
      </w:rPr>
    </w:lvl>
  </w:abstractNum>
  <w:abstractNum w:abstractNumId="45" w15:restartNumberingAfterBreak="0">
    <w:nsid w:val="19087EBE"/>
    <w:multiLevelType w:val="hybridMultilevel"/>
    <w:tmpl w:val="390843E6"/>
    <w:lvl w:ilvl="0" w:tplc="1C2AD43A">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523E81AA">
      <w:numFmt w:val="bullet"/>
      <w:lvlText w:val="•"/>
      <w:lvlJc w:val="left"/>
      <w:pPr>
        <w:ind w:left="604" w:hanging="140"/>
      </w:pPr>
      <w:rPr>
        <w:rFonts w:hint="default"/>
      </w:rPr>
    </w:lvl>
    <w:lvl w:ilvl="2" w:tplc="E86AA6E6">
      <w:numFmt w:val="bullet"/>
      <w:lvlText w:val="•"/>
      <w:lvlJc w:val="left"/>
      <w:pPr>
        <w:ind w:left="1008" w:hanging="140"/>
      </w:pPr>
      <w:rPr>
        <w:rFonts w:hint="default"/>
      </w:rPr>
    </w:lvl>
    <w:lvl w:ilvl="3" w:tplc="32B473F4">
      <w:numFmt w:val="bullet"/>
      <w:lvlText w:val="•"/>
      <w:lvlJc w:val="left"/>
      <w:pPr>
        <w:ind w:left="1412" w:hanging="140"/>
      </w:pPr>
      <w:rPr>
        <w:rFonts w:hint="default"/>
      </w:rPr>
    </w:lvl>
    <w:lvl w:ilvl="4" w:tplc="D32240B0">
      <w:numFmt w:val="bullet"/>
      <w:lvlText w:val="•"/>
      <w:lvlJc w:val="left"/>
      <w:pPr>
        <w:ind w:left="1816" w:hanging="140"/>
      </w:pPr>
      <w:rPr>
        <w:rFonts w:hint="default"/>
      </w:rPr>
    </w:lvl>
    <w:lvl w:ilvl="5" w:tplc="065EB8D4">
      <w:numFmt w:val="bullet"/>
      <w:lvlText w:val="•"/>
      <w:lvlJc w:val="left"/>
      <w:pPr>
        <w:ind w:left="2221" w:hanging="140"/>
      </w:pPr>
      <w:rPr>
        <w:rFonts w:hint="default"/>
      </w:rPr>
    </w:lvl>
    <w:lvl w:ilvl="6" w:tplc="1BDABA34">
      <w:numFmt w:val="bullet"/>
      <w:lvlText w:val="•"/>
      <w:lvlJc w:val="left"/>
      <w:pPr>
        <w:ind w:left="2625" w:hanging="140"/>
      </w:pPr>
      <w:rPr>
        <w:rFonts w:hint="default"/>
      </w:rPr>
    </w:lvl>
    <w:lvl w:ilvl="7" w:tplc="DCE6F0F8">
      <w:numFmt w:val="bullet"/>
      <w:lvlText w:val="•"/>
      <w:lvlJc w:val="left"/>
      <w:pPr>
        <w:ind w:left="3029" w:hanging="140"/>
      </w:pPr>
      <w:rPr>
        <w:rFonts w:hint="default"/>
      </w:rPr>
    </w:lvl>
    <w:lvl w:ilvl="8" w:tplc="E53009E2">
      <w:numFmt w:val="bullet"/>
      <w:lvlText w:val="•"/>
      <w:lvlJc w:val="left"/>
      <w:pPr>
        <w:ind w:left="3433" w:hanging="140"/>
      </w:pPr>
      <w:rPr>
        <w:rFonts w:hint="default"/>
      </w:rPr>
    </w:lvl>
  </w:abstractNum>
  <w:abstractNum w:abstractNumId="46" w15:restartNumberingAfterBreak="0">
    <w:nsid w:val="1A323221"/>
    <w:multiLevelType w:val="hybridMultilevel"/>
    <w:tmpl w:val="BD46C366"/>
    <w:lvl w:ilvl="0" w:tplc="99FC0426">
      <w:numFmt w:val="bullet"/>
      <w:lvlText w:val="–"/>
      <w:lvlJc w:val="left"/>
      <w:pPr>
        <w:ind w:left="56" w:hanging="105"/>
      </w:pPr>
      <w:rPr>
        <w:rFonts w:ascii="Times New Roman" w:eastAsia="Times New Roman" w:hAnsi="Times New Roman" w:cs="Times New Roman" w:hint="default"/>
        <w:spacing w:val="-12"/>
        <w:w w:val="100"/>
        <w:sz w:val="14"/>
        <w:szCs w:val="14"/>
      </w:rPr>
    </w:lvl>
    <w:lvl w:ilvl="1" w:tplc="8C1A3F34">
      <w:numFmt w:val="bullet"/>
      <w:lvlText w:val="•"/>
      <w:lvlJc w:val="left"/>
      <w:pPr>
        <w:ind w:left="478" w:hanging="105"/>
      </w:pPr>
      <w:rPr>
        <w:rFonts w:hint="default"/>
      </w:rPr>
    </w:lvl>
    <w:lvl w:ilvl="2" w:tplc="241CA6F2">
      <w:numFmt w:val="bullet"/>
      <w:lvlText w:val="•"/>
      <w:lvlJc w:val="left"/>
      <w:pPr>
        <w:ind w:left="896" w:hanging="105"/>
      </w:pPr>
      <w:rPr>
        <w:rFonts w:hint="default"/>
      </w:rPr>
    </w:lvl>
    <w:lvl w:ilvl="3" w:tplc="2A8A73B8">
      <w:numFmt w:val="bullet"/>
      <w:lvlText w:val="•"/>
      <w:lvlJc w:val="left"/>
      <w:pPr>
        <w:ind w:left="1314" w:hanging="105"/>
      </w:pPr>
      <w:rPr>
        <w:rFonts w:hint="default"/>
      </w:rPr>
    </w:lvl>
    <w:lvl w:ilvl="4" w:tplc="DA30FB0C">
      <w:numFmt w:val="bullet"/>
      <w:lvlText w:val="•"/>
      <w:lvlJc w:val="left"/>
      <w:pPr>
        <w:ind w:left="1732" w:hanging="105"/>
      </w:pPr>
      <w:rPr>
        <w:rFonts w:hint="default"/>
      </w:rPr>
    </w:lvl>
    <w:lvl w:ilvl="5" w:tplc="B0DEBF18">
      <w:numFmt w:val="bullet"/>
      <w:lvlText w:val="•"/>
      <w:lvlJc w:val="left"/>
      <w:pPr>
        <w:ind w:left="2151" w:hanging="105"/>
      </w:pPr>
      <w:rPr>
        <w:rFonts w:hint="default"/>
      </w:rPr>
    </w:lvl>
    <w:lvl w:ilvl="6" w:tplc="8CA89D06">
      <w:numFmt w:val="bullet"/>
      <w:lvlText w:val="•"/>
      <w:lvlJc w:val="left"/>
      <w:pPr>
        <w:ind w:left="2569" w:hanging="105"/>
      </w:pPr>
      <w:rPr>
        <w:rFonts w:hint="default"/>
      </w:rPr>
    </w:lvl>
    <w:lvl w:ilvl="7" w:tplc="96ACDE56">
      <w:numFmt w:val="bullet"/>
      <w:lvlText w:val="•"/>
      <w:lvlJc w:val="left"/>
      <w:pPr>
        <w:ind w:left="2987" w:hanging="105"/>
      </w:pPr>
      <w:rPr>
        <w:rFonts w:hint="default"/>
      </w:rPr>
    </w:lvl>
    <w:lvl w:ilvl="8" w:tplc="1768305E">
      <w:numFmt w:val="bullet"/>
      <w:lvlText w:val="•"/>
      <w:lvlJc w:val="left"/>
      <w:pPr>
        <w:ind w:left="3405" w:hanging="105"/>
      </w:pPr>
      <w:rPr>
        <w:rFonts w:hint="default"/>
      </w:rPr>
    </w:lvl>
  </w:abstractNum>
  <w:abstractNum w:abstractNumId="47" w15:restartNumberingAfterBreak="0">
    <w:nsid w:val="1B4C6A51"/>
    <w:multiLevelType w:val="hybridMultilevel"/>
    <w:tmpl w:val="C1C41272"/>
    <w:lvl w:ilvl="0" w:tplc="E63A060C">
      <w:numFmt w:val="bullet"/>
      <w:lvlText w:val="–"/>
      <w:lvlJc w:val="left"/>
      <w:pPr>
        <w:ind w:left="120" w:hanging="164"/>
      </w:pPr>
      <w:rPr>
        <w:rFonts w:ascii="Times New Roman" w:eastAsia="Times New Roman" w:hAnsi="Times New Roman" w:cs="Times New Roman" w:hint="default"/>
        <w:spacing w:val="-24"/>
        <w:w w:val="100"/>
        <w:sz w:val="18"/>
        <w:szCs w:val="18"/>
      </w:rPr>
    </w:lvl>
    <w:lvl w:ilvl="1" w:tplc="6FBCF544">
      <w:numFmt w:val="bullet"/>
      <w:lvlText w:val="•"/>
      <w:lvlJc w:val="left"/>
      <w:pPr>
        <w:ind w:left="637" w:hanging="164"/>
      </w:pPr>
      <w:rPr>
        <w:rFonts w:hint="default"/>
      </w:rPr>
    </w:lvl>
    <w:lvl w:ilvl="2" w:tplc="CE9A6D08">
      <w:numFmt w:val="bullet"/>
      <w:lvlText w:val="•"/>
      <w:lvlJc w:val="left"/>
      <w:pPr>
        <w:ind w:left="1154" w:hanging="164"/>
      </w:pPr>
      <w:rPr>
        <w:rFonts w:hint="default"/>
      </w:rPr>
    </w:lvl>
    <w:lvl w:ilvl="3" w:tplc="30C6A6A4">
      <w:numFmt w:val="bullet"/>
      <w:lvlText w:val="•"/>
      <w:lvlJc w:val="left"/>
      <w:pPr>
        <w:ind w:left="1671" w:hanging="164"/>
      </w:pPr>
      <w:rPr>
        <w:rFonts w:hint="default"/>
      </w:rPr>
    </w:lvl>
    <w:lvl w:ilvl="4" w:tplc="666EEB2C">
      <w:numFmt w:val="bullet"/>
      <w:lvlText w:val="•"/>
      <w:lvlJc w:val="left"/>
      <w:pPr>
        <w:ind w:left="2189" w:hanging="164"/>
      </w:pPr>
      <w:rPr>
        <w:rFonts w:hint="default"/>
      </w:rPr>
    </w:lvl>
    <w:lvl w:ilvl="5" w:tplc="9F062C94">
      <w:numFmt w:val="bullet"/>
      <w:lvlText w:val="•"/>
      <w:lvlJc w:val="left"/>
      <w:pPr>
        <w:ind w:left="2706" w:hanging="164"/>
      </w:pPr>
      <w:rPr>
        <w:rFonts w:hint="default"/>
      </w:rPr>
    </w:lvl>
    <w:lvl w:ilvl="6" w:tplc="8CA8941A">
      <w:numFmt w:val="bullet"/>
      <w:lvlText w:val="•"/>
      <w:lvlJc w:val="left"/>
      <w:pPr>
        <w:ind w:left="3223" w:hanging="164"/>
      </w:pPr>
      <w:rPr>
        <w:rFonts w:hint="default"/>
      </w:rPr>
    </w:lvl>
    <w:lvl w:ilvl="7" w:tplc="14E290D0">
      <w:numFmt w:val="bullet"/>
      <w:lvlText w:val="•"/>
      <w:lvlJc w:val="left"/>
      <w:pPr>
        <w:ind w:left="3741" w:hanging="164"/>
      </w:pPr>
      <w:rPr>
        <w:rFonts w:hint="default"/>
      </w:rPr>
    </w:lvl>
    <w:lvl w:ilvl="8" w:tplc="F26E1654">
      <w:numFmt w:val="bullet"/>
      <w:lvlText w:val="•"/>
      <w:lvlJc w:val="left"/>
      <w:pPr>
        <w:ind w:left="4258" w:hanging="164"/>
      </w:pPr>
      <w:rPr>
        <w:rFonts w:hint="default"/>
      </w:rPr>
    </w:lvl>
  </w:abstractNum>
  <w:abstractNum w:abstractNumId="48" w15:restartNumberingAfterBreak="0">
    <w:nsid w:val="1C4B227E"/>
    <w:multiLevelType w:val="hybridMultilevel"/>
    <w:tmpl w:val="CDE20F26"/>
    <w:lvl w:ilvl="0" w:tplc="898C22BA">
      <w:numFmt w:val="bullet"/>
      <w:lvlText w:val="–"/>
      <w:lvlJc w:val="left"/>
      <w:pPr>
        <w:ind w:left="56" w:hanging="105"/>
      </w:pPr>
      <w:rPr>
        <w:rFonts w:ascii="Times New Roman" w:eastAsia="Times New Roman" w:hAnsi="Times New Roman" w:cs="Times New Roman" w:hint="default"/>
        <w:spacing w:val="-1"/>
        <w:w w:val="100"/>
        <w:sz w:val="14"/>
        <w:szCs w:val="14"/>
      </w:rPr>
    </w:lvl>
    <w:lvl w:ilvl="1" w:tplc="99001648">
      <w:numFmt w:val="bullet"/>
      <w:lvlText w:val="•"/>
      <w:lvlJc w:val="left"/>
      <w:pPr>
        <w:ind w:left="427" w:hanging="105"/>
      </w:pPr>
      <w:rPr>
        <w:rFonts w:hint="default"/>
      </w:rPr>
    </w:lvl>
    <w:lvl w:ilvl="2" w:tplc="13D8BEA4">
      <w:numFmt w:val="bullet"/>
      <w:lvlText w:val="•"/>
      <w:lvlJc w:val="left"/>
      <w:pPr>
        <w:ind w:left="794" w:hanging="105"/>
      </w:pPr>
      <w:rPr>
        <w:rFonts w:hint="default"/>
      </w:rPr>
    </w:lvl>
    <w:lvl w:ilvl="3" w:tplc="0D5CCFF4">
      <w:numFmt w:val="bullet"/>
      <w:lvlText w:val="•"/>
      <w:lvlJc w:val="left"/>
      <w:pPr>
        <w:ind w:left="1161" w:hanging="105"/>
      </w:pPr>
      <w:rPr>
        <w:rFonts w:hint="default"/>
      </w:rPr>
    </w:lvl>
    <w:lvl w:ilvl="4" w:tplc="7E48091A">
      <w:numFmt w:val="bullet"/>
      <w:lvlText w:val="•"/>
      <w:lvlJc w:val="left"/>
      <w:pPr>
        <w:ind w:left="1528" w:hanging="105"/>
      </w:pPr>
      <w:rPr>
        <w:rFonts w:hint="default"/>
      </w:rPr>
    </w:lvl>
    <w:lvl w:ilvl="5" w:tplc="980ED3C2">
      <w:numFmt w:val="bullet"/>
      <w:lvlText w:val="•"/>
      <w:lvlJc w:val="left"/>
      <w:pPr>
        <w:ind w:left="1896" w:hanging="105"/>
      </w:pPr>
      <w:rPr>
        <w:rFonts w:hint="default"/>
      </w:rPr>
    </w:lvl>
    <w:lvl w:ilvl="6" w:tplc="67EAD2C4">
      <w:numFmt w:val="bullet"/>
      <w:lvlText w:val="•"/>
      <w:lvlJc w:val="left"/>
      <w:pPr>
        <w:ind w:left="2263" w:hanging="105"/>
      </w:pPr>
      <w:rPr>
        <w:rFonts w:hint="default"/>
      </w:rPr>
    </w:lvl>
    <w:lvl w:ilvl="7" w:tplc="2BD04BF2">
      <w:numFmt w:val="bullet"/>
      <w:lvlText w:val="•"/>
      <w:lvlJc w:val="left"/>
      <w:pPr>
        <w:ind w:left="2630" w:hanging="105"/>
      </w:pPr>
      <w:rPr>
        <w:rFonts w:hint="default"/>
      </w:rPr>
    </w:lvl>
    <w:lvl w:ilvl="8" w:tplc="E8BE5E8E">
      <w:numFmt w:val="bullet"/>
      <w:lvlText w:val="•"/>
      <w:lvlJc w:val="left"/>
      <w:pPr>
        <w:ind w:left="2997" w:hanging="105"/>
      </w:pPr>
      <w:rPr>
        <w:rFonts w:hint="default"/>
      </w:rPr>
    </w:lvl>
  </w:abstractNum>
  <w:abstractNum w:abstractNumId="49" w15:restartNumberingAfterBreak="0">
    <w:nsid w:val="1C9F37DC"/>
    <w:multiLevelType w:val="hybridMultilevel"/>
    <w:tmpl w:val="440A8368"/>
    <w:lvl w:ilvl="0" w:tplc="D436B6D0">
      <w:numFmt w:val="bullet"/>
      <w:lvlText w:val="–"/>
      <w:lvlJc w:val="left"/>
      <w:pPr>
        <w:ind w:left="120" w:hanging="135"/>
      </w:pPr>
      <w:rPr>
        <w:rFonts w:ascii="Times New Roman" w:eastAsia="Times New Roman" w:hAnsi="Times New Roman" w:cs="Times New Roman" w:hint="default"/>
        <w:b/>
        <w:bCs/>
        <w:spacing w:val="-5"/>
        <w:w w:val="100"/>
        <w:sz w:val="18"/>
        <w:szCs w:val="18"/>
      </w:rPr>
    </w:lvl>
    <w:lvl w:ilvl="1" w:tplc="D042FA46">
      <w:numFmt w:val="bullet"/>
      <w:lvlText w:val="•"/>
      <w:lvlJc w:val="left"/>
      <w:pPr>
        <w:ind w:left="645" w:hanging="135"/>
      </w:pPr>
      <w:rPr>
        <w:rFonts w:hint="default"/>
      </w:rPr>
    </w:lvl>
    <w:lvl w:ilvl="2" w:tplc="E0E687AC">
      <w:numFmt w:val="bullet"/>
      <w:lvlText w:val="•"/>
      <w:lvlJc w:val="left"/>
      <w:pPr>
        <w:ind w:left="1170" w:hanging="135"/>
      </w:pPr>
      <w:rPr>
        <w:rFonts w:hint="default"/>
      </w:rPr>
    </w:lvl>
    <w:lvl w:ilvl="3" w:tplc="490817E6">
      <w:numFmt w:val="bullet"/>
      <w:lvlText w:val="•"/>
      <w:lvlJc w:val="left"/>
      <w:pPr>
        <w:ind w:left="1695" w:hanging="135"/>
      </w:pPr>
      <w:rPr>
        <w:rFonts w:hint="default"/>
      </w:rPr>
    </w:lvl>
    <w:lvl w:ilvl="4" w:tplc="2F9AAF80">
      <w:numFmt w:val="bullet"/>
      <w:lvlText w:val="•"/>
      <w:lvlJc w:val="left"/>
      <w:pPr>
        <w:ind w:left="2220" w:hanging="135"/>
      </w:pPr>
      <w:rPr>
        <w:rFonts w:hint="default"/>
      </w:rPr>
    </w:lvl>
    <w:lvl w:ilvl="5" w:tplc="3E48BF46">
      <w:numFmt w:val="bullet"/>
      <w:lvlText w:val="•"/>
      <w:lvlJc w:val="left"/>
      <w:pPr>
        <w:ind w:left="2745" w:hanging="135"/>
      </w:pPr>
      <w:rPr>
        <w:rFonts w:hint="default"/>
      </w:rPr>
    </w:lvl>
    <w:lvl w:ilvl="6" w:tplc="76784A72">
      <w:numFmt w:val="bullet"/>
      <w:lvlText w:val="•"/>
      <w:lvlJc w:val="left"/>
      <w:pPr>
        <w:ind w:left="3270" w:hanging="135"/>
      </w:pPr>
      <w:rPr>
        <w:rFonts w:hint="default"/>
      </w:rPr>
    </w:lvl>
    <w:lvl w:ilvl="7" w:tplc="6C520F86">
      <w:numFmt w:val="bullet"/>
      <w:lvlText w:val="•"/>
      <w:lvlJc w:val="left"/>
      <w:pPr>
        <w:ind w:left="3795" w:hanging="135"/>
      </w:pPr>
      <w:rPr>
        <w:rFonts w:hint="default"/>
      </w:rPr>
    </w:lvl>
    <w:lvl w:ilvl="8" w:tplc="070EF1F0">
      <w:numFmt w:val="bullet"/>
      <w:lvlText w:val="•"/>
      <w:lvlJc w:val="left"/>
      <w:pPr>
        <w:ind w:left="4320" w:hanging="135"/>
      </w:pPr>
      <w:rPr>
        <w:rFonts w:hint="default"/>
      </w:rPr>
    </w:lvl>
  </w:abstractNum>
  <w:abstractNum w:abstractNumId="50" w15:restartNumberingAfterBreak="0">
    <w:nsid w:val="1CD55F35"/>
    <w:multiLevelType w:val="hybridMultilevel"/>
    <w:tmpl w:val="5B4E1522"/>
    <w:lvl w:ilvl="0" w:tplc="1722C4DA">
      <w:numFmt w:val="bullet"/>
      <w:lvlText w:val="–"/>
      <w:lvlJc w:val="left"/>
      <w:pPr>
        <w:ind w:left="160" w:hanging="105"/>
      </w:pPr>
      <w:rPr>
        <w:rFonts w:ascii="Times New Roman" w:eastAsia="Times New Roman" w:hAnsi="Times New Roman" w:cs="Times New Roman" w:hint="default"/>
        <w:spacing w:val="-3"/>
        <w:w w:val="100"/>
        <w:sz w:val="14"/>
        <w:szCs w:val="14"/>
      </w:rPr>
    </w:lvl>
    <w:lvl w:ilvl="1" w:tplc="785A9CCC">
      <w:numFmt w:val="bullet"/>
      <w:lvlText w:val="•"/>
      <w:lvlJc w:val="left"/>
      <w:pPr>
        <w:ind w:left="564" w:hanging="105"/>
      </w:pPr>
      <w:rPr>
        <w:rFonts w:hint="default"/>
      </w:rPr>
    </w:lvl>
    <w:lvl w:ilvl="2" w:tplc="D3FE334A">
      <w:numFmt w:val="bullet"/>
      <w:lvlText w:val="•"/>
      <w:lvlJc w:val="left"/>
      <w:pPr>
        <w:ind w:left="968" w:hanging="105"/>
      </w:pPr>
      <w:rPr>
        <w:rFonts w:hint="default"/>
      </w:rPr>
    </w:lvl>
    <w:lvl w:ilvl="3" w:tplc="F776F6DA">
      <w:numFmt w:val="bullet"/>
      <w:lvlText w:val="•"/>
      <w:lvlJc w:val="left"/>
      <w:pPr>
        <w:ind w:left="1372" w:hanging="105"/>
      </w:pPr>
      <w:rPr>
        <w:rFonts w:hint="default"/>
      </w:rPr>
    </w:lvl>
    <w:lvl w:ilvl="4" w:tplc="C8809186">
      <w:numFmt w:val="bullet"/>
      <w:lvlText w:val="•"/>
      <w:lvlJc w:val="left"/>
      <w:pPr>
        <w:ind w:left="1776" w:hanging="105"/>
      </w:pPr>
      <w:rPr>
        <w:rFonts w:hint="default"/>
      </w:rPr>
    </w:lvl>
    <w:lvl w:ilvl="5" w:tplc="5352CAE4">
      <w:numFmt w:val="bullet"/>
      <w:lvlText w:val="•"/>
      <w:lvlJc w:val="left"/>
      <w:pPr>
        <w:ind w:left="2181" w:hanging="105"/>
      </w:pPr>
      <w:rPr>
        <w:rFonts w:hint="default"/>
      </w:rPr>
    </w:lvl>
    <w:lvl w:ilvl="6" w:tplc="0B1C8254">
      <w:numFmt w:val="bullet"/>
      <w:lvlText w:val="•"/>
      <w:lvlJc w:val="left"/>
      <w:pPr>
        <w:ind w:left="2585" w:hanging="105"/>
      </w:pPr>
      <w:rPr>
        <w:rFonts w:hint="default"/>
      </w:rPr>
    </w:lvl>
    <w:lvl w:ilvl="7" w:tplc="4C50EFA0">
      <w:numFmt w:val="bullet"/>
      <w:lvlText w:val="•"/>
      <w:lvlJc w:val="left"/>
      <w:pPr>
        <w:ind w:left="2989" w:hanging="105"/>
      </w:pPr>
      <w:rPr>
        <w:rFonts w:hint="default"/>
      </w:rPr>
    </w:lvl>
    <w:lvl w:ilvl="8" w:tplc="6EE25196">
      <w:numFmt w:val="bullet"/>
      <w:lvlText w:val="•"/>
      <w:lvlJc w:val="left"/>
      <w:pPr>
        <w:ind w:left="3393" w:hanging="105"/>
      </w:pPr>
      <w:rPr>
        <w:rFonts w:hint="default"/>
      </w:rPr>
    </w:lvl>
  </w:abstractNum>
  <w:abstractNum w:abstractNumId="51" w15:restartNumberingAfterBreak="0">
    <w:nsid w:val="1D0C1E70"/>
    <w:multiLevelType w:val="hybridMultilevel"/>
    <w:tmpl w:val="AEC64F56"/>
    <w:lvl w:ilvl="0" w:tplc="18607400">
      <w:numFmt w:val="bullet"/>
      <w:lvlText w:val="–"/>
      <w:lvlJc w:val="left"/>
      <w:pPr>
        <w:ind w:left="56" w:hanging="105"/>
      </w:pPr>
      <w:rPr>
        <w:rFonts w:ascii="Times New Roman" w:eastAsia="Times New Roman" w:hAnsi="Times New Roman" w:cs="Times New Roman" w:hint="default"/>
        <w:spacing w:val="-1"/>
        <w:w w:val="100"/>
        <w:sz w:val="14"/>
        <w:szCs w:val="14"/>
      </w:rPr>
    </w:lvl>
    <w:lvl w:ilvl="1" w:tplc="C874960A">
      <w:numFmt w:val="bullet"/>
      <w:lvlText w:val="•"/>
      <w:lvlJc w:val="left"/>
      <w:pPr>
        <w:ind w:left="478" w:hanging="105"/>
      </w:pPr>
      <w:rPr>
        <w:rFonts w:hint="default"/>
      </w:rPr>
    </w:lvl>
    <w:lvl w:ilvl="2" w:tplc="6D303F0C">
      <w:numFmt w:val="bullet"/>
      <w:lvlText w:val="•"/>
      <w:lvlJc w:val="left"/>
      <w:pPr>
        <w:ind w:left="896" w:hanging="105"/>
      </w:pPr>
      <w:rPr>
        <w:rFonts w:hint="default"/>
      </w:rPr>
    </w:lvl>
    <w:lvl w:ilvl="3" w:tplc="1E02A474">
      <w:numFmt w:val="bullet"/>
      <w:lvlText w:val="•"/>
      <w:lvlJc w:val="left"/>
      <w:pPr>
        <w:ind w:left="1314" w:hanging="105"/>
      </w:pPr>
      <w:rPr>
        <w:rFonts w:hint="default"/>
      </w:rPr>
    </w:lvl>
    <w:lvl w:ilvl="4" w:tplc="671C3C2A">
      <w:numFmt w:val="bullet"/>
      <w:lvlText w:val="•"/>
      <w:lvlJc w:val="left"/>
      <w:pPr>
        <w:ind w:left="1732" w:hanging="105"/>
      </w:pPr>
      <w:rPr>
        <w:rFonts w:hint="default"/>
      </w:rPr>
    </w:lvl>
    <w:lvl w:ilvl="5" w:tplc="90C0BF96">
      <w:numFmt w:val="bullet"/>
      <w:lvlText w:val="•"/>
      <w:lvlJc w:val="left"/>
      <w:pPr>
        <w:ind w:left="2151" w:hanging="105"/>
      </w:pPr>
      <w:rPr>
        <w:rFonts w:hint="default"/>
      </w:rPr>
    </w:lvl>
    <w:lvl w:ilvl="6" w:tplc="7924CE3A">
      <w:numFmt w:val="bullet"/>
      <w:lvlText w:val="•"/>
      <w:lvlJc w:val="left"/>
      <w:pPr>
        <w:ind w:left="2569" w:hanging="105"/>
      </w:pPr>
      <w:rPr>
        <w:rFonts w:hint="default"/>
      </w:rPr>
    </w:lvl>
    <w:lvl w:ilvl="7" w:tplc="1B865420">
      <w:numFmt w:val="bullet"/>
      <w:lvlText w:val="•"/>
      <w:lvlJc w:val="left"/>
      <w:pPr>
        <w:ind w:left="2987" w:hanging="105"/>
      </w:pPr>
      <w:rPr>
        <w:rFonts w:hint="default"/>
      </w:rPr>
    </w:lvl>
    <w:lvl w:ilvl="8" w:tplc="BBCC2D3C">
      <w:numFmt w:val="bullet"/>
      <w:lvlText w:val="•"/>
      <w:lvlJc w:val="left"/>
      <w:pPr>
        <w:ind w:left="3405" w:hanging="105"/>
      </w:pPr>
      <w:rPr>
        <w:rFonts w:hint="default"/>
      </w:rPr>
    </w:lvl>
  </w:abstractNum>
  <w:abstractNum w:abstractNumId="52" w15:restartNumberingAfterBreak="0">
    <w:nsid w:val="1D86486A"/>
    <w:multiLevelType w:val="hybridMultilevel"/>
    <w:tmpl w:val="A3F45D1C"/>
    <w:lvl w:ilvl="0" w:tplc="94FADBF2">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50368BDA">
      <w:numFmt w:val="bullet"/>
      <w:lvlText w:val="•"/>
      <w:lvlJc w:val="left"/>
      <w:pPr>
        <w:ind w:left="604" w:hanging="140"/>
      </w:pPr>
      <w:rPr>
        <w:rFonts w:hint="default"/>
      </w:rPr>
    </w:lvl>
    <w:lvl w:ilvl="2" w:tplc="BCC2E3A0">
      <w:numFmt w:val="bullet"/>
      <w:lvlText w:val="•"/>
      <w:lvlJc w:val="left"/>
      <w:pPr>
        <w:ind w:left="1008" w:hanging="140"/>
      </w:pPr>
      <w:rPr>
        <w:rFonts w:hint="default"/>
      </w:rPr>
    </w:lvl>
    <w:lvl w:ilvl="3" w:tplc="31B2063E">
      <w:numFmt w:val="bullet"/>
      <w:lvlText w:val="•"/>
      <w:lvlJc w:val="left"/>
      <w:pPr>
        <w:ind w:left="1412" w:hanging="140"/>
      </w:pPr>
      <w:rPr>
        <w:rFonts w:hint="default"/>
      </w:rPr>
    </w:lvl>
    <w:lvl w:ilvl="4" w:tplc="FB7207DE">
      <w:numFmt w:val="bullet"/>
      <w:lvlText w:val="•"/>
      <w:lvlJc w:val="left"/>
      <w:pPr>
        <w:ind w:left="1816" w:hanging="140"/>
      </w:pPr>
      <w:rPr>
        <w:rFonts w:hint="default"/>
      </w:rPr>
    </w:lvl>
    <w:lvl w:ilvl="5" w:tplc="204EA6D0">
      <w:numFmt w:val="bullet"/>
      <w:lvlText w:val="•"/>
      <w:lvlJc w:val="left"/>
      <w:pPr>
        <w:ind w:left="2221" w:hanging="140"/>
      </w:pPr>
      <w:rPr>
        <w:rFonts w:hint="default"/>
      </w:rPr>
    </w:lvl>
    <w:lvl w:ilvl="6" w:tplc="0DC0E2A0">
      <w:numFmt w:val="bullet"/>
      <w:lvlText w:val="•"/>
      <w:lvlJc w:val="left"/>
      <w:pPr>
        <w:ind w:left="2625" w:hanging="140"/>
      </w:pPr>
      <w:rPr>
        <w:rFonts w:hint="default"/>
      </w:rPr>
    </w:lvl>
    <w:lvl w:ilvl="7" w:tplc="A418CB1E">
      <w:numFmt w:val="bullet"/>
      <w:lvlText w:val="•"/>
      <w:lvlJc w:val="left"/>
      <w:pPr>
        <w:ind w:left="3029" w:hanging="140"/>
      </w:pPr>
      <w:rPr>
        <w:rFonts w:hint="default"/>
      </w:rPr>
    </w:lvl>
    <w:lvl w:ilvl="8" w:tplc="F2043F14">
      <w:numFmt w:val="bullet"/>
      <w:lvlText w:val="•"/>
      <w:lvlJc w:val="left"/>
      <w:pPr>
        <w:ind w:left="3433" w:hanging="140"/>
      </w:pPr>
      <w:rPr>
        <w:rFonts w:hint="default"/>
      </w:rPr>
    </w:lvl>
  </w:abstractNum>
  <w:abstractNum w:abstractNumId="53" w15:restartNumberingAfterBreak="0">
    <w:nsid w:val="1DD94C89"/>
    <w:multiLevelType w:val="hybridMultilevel"/>
    <w:tmpl w:val="D5A0E58E"/>
    <w:lvl w:ilvl="0" w:tplc="12EC37E2">
      <w:numFmt w:val="bullet"/>
      <w:lvlText w:val="–"/>
      <w:lvlJc w:val="left"/>
      <w:pPr>
        <w:ind w:left="56" w:hanging="105"/>
      </w:pPr>
      <w:rPr>
        <w:rFonts w:ascii="Times New Roman" w:eastAsia="Times New Roman" w:hAnsi="Times New Roman" w:cs="Times New Roman" w:hint="default"/>
        <w:spacing w:val="-1"/>
        <w:w w:val="100"/>
        <w:sz w:val="14"/>
        <w:szCs w:val="14"/>
      </w:rPr>
    </w:lvl>
    <w:lvl w:ilvl="1" w:tplc="5C7A0994">
      <w:numFmt w:val="bullet"/>
      <w:lvlText w:val="•"/>
      <w:lvlJc w:val="left"/>
      <w:pPr>
        <w:ind w:left="427" w:hanging="105"/>
      </w:pPr>
      <w:rPr>
        <w:rFonts w:hint="default"/>
      </w:rPr>
    </w:lvl>
    <w:lvl w:ilvl="2" w:tplc="DFE2A592">
      <w:numFmt w:val="bullet"/>
      <w:lvlText w:val="•"/>
      <w:lvlJc w:val="left"/>
      <w:pPr>
        <w:ind w:left="794" w:hanging="105"/>
      </w:pPr>
      <w:rPr>
        <w:rFonts w:hint="default"/>
      </w:rPr>
    </w:lvl>
    <w:lvl w:ilvl="3" w:tplc="6DE0AE1A">
      <w:numFmt w:val="bullet"/>
      <w:lvlText w:val="•"/>
      <w:lvlJc w:val="left"/>
      <w:pPr>
        <w:ind w:left="1161" w:hanging="105"/>
      </w:pPr>
      <w:rPr>
        <w:rFonts w:hint="default"/>
      </w:rPr>
    </w:lvl>
    <w:lvl w:ilvl="4" w:tplc="9ADA27A2">
      <w:numFmt w:val="bullet"/>
      <w:lvlText w:val="•"/>
      <w:lvlJc w:val="left"/>
      <w:pPr>
        <w:ind w:left="1528" w:hanging="105"/>
      </w:pPr>
      <w:rPr>
        <w:rFonts w:hint="default"/>
      </w:rPr>
    </w:lvl>
    <w:lvl w:ilvl="5" w:tplc="CA98B2DE">
      <w:numFmt w:val="bullet"/>
      <w:lvlText w:val="•"/>
      <w:lvlJc w:val="left"/>
      <w:pPr>
        <w:ind w:left="1896" w:hanging="105"/>
      </w:pPr>
      <w:rPr>
        <w:rFonts w:hint="default"/>
      </w:rPr>
    </w:lvl>
    <w:lvl w:ilvl="6" w:tplc="7E840AFC">
      <w:numFmt w:val="bullet"/>
      <w:lvlText w:val="•"/>
      <w:lvlJc w:val="left"/>
      <w:pPr>
        <w:ind w:left="2263" w:hanging="105"/>
      </w:pPr>
      <w:rPr>
        <w:rFonts w:hint="default"/>
      </w:rPr>
    </w:lvl>
    <w:lvl w:ilvl="7" w:tplc="C8389C7C">
      <w:numFmt w:val="bullet"/>
      <w:lvlText w:val="•"/>
      <w:lvlJc w:val="left"/>
      <w:pPr>
        <w:ind w:left="2630" w:hanging="105"/>
      </w:pPr>
      <w:rPr>
        <w:rFonts w:hint="default"/>
      </w:rPr>
    </w:lvl>
    <w:lvl w:ilvl="8" w:tplc="B34CDD36">
      <w:numFmt w:val="bullet"/>
      <w:lvlText w:val="•"/>
      <w:lvlJc w:val="left"/>
      <w:pPr>
        <w:ind w:left="2997" w:hanging="105"/>
      </w:pPr>
      <w:rPr>
        <w:rFonts w:hint="default"/>
      </w:rPr>
    </w:lvl>
  </w:abstractNum>
  <w:abstractNum w:abstractNumId="54" w15:restartNumberingAfterBreak="0">
    <w:nsid w:val="1E1A790F"/>
    <w:multiLevelType w:val="hybridMultilevel"/>
    <w:tmpl w:val="E8FA8636"/>
    <w:lvl w:ilvl="0" w:tplc="40628456">
      <w:start w:val="1"/>
      <w:numFmt w:val="upperRoman"/>
      <w:lvlText w:val="%1."/>
      <w:lvlJc w:val="left"/>
      <w:pPr>
        <w:ind w:left="120" w:hanging="160"/>
        <w:jc w:val="left"/>
      </w:pPr>
      <w:rPr>
        <w:rFonts w:ascii="Times New Roman" w:eastAsia="Times New Roman" w:hAnsi="Times New Roman" w:cs="Times New Roman" w:hint="default"/>
        <w:b/>
        <w:bCs/>
        <w:spacing w:val="-1"/>
        <w:w w:val="100"/>
        <w:sz w:val="18"/>
        <w:szCs w:val="18"/>
      </w:rPr>
    </w:lvl>
    <w:lvl w:ilvl="1" w:tplc="43E6539E">
      <w:numFmt w:val="bullet"/>
      <w:lvlText w:val="•"/>
      <w:lvlJc w:val="left"/>
      <w:pPr>
        <w:ind w:left="637" w:hanging="160"/>
      </w:pPr>
      <w:rPr>
        <w:rFonts w:hint="default"/>
      </w:rPr>
    </w:lvl>
    <w:lvl w:ilvl="2" w:tplc="543E39E4">
      <w:numFmt w:val="bullet"/>
      <w:lvlText w:val="•"/>
      <w:lvlJc w:val="left"/>
      <w:pPr>
        <w:ind w:left="1154" w:hanging="160"/>
      </w:pPr>
      <w:rPr>
        <w:rFonts w:hint="default"/>
      </w:rPr>
    </w:lvl>
    <w:lvl w:ilvl="3" w:tplc="28B628FC">
      <w:numFmt w:val="bullet"/>
      <w:lvlText w:val="•"/>
      <w:lvlJc w:val="left"/>
      <w:pPr>
        <w:ind w:left="1671" w:hanging="160"/>
      </w:pPr>
      <w:rPr>
        <w:rFonts w:hint="default"/>
      </w:rPr>
    </w:lvl>
    <w:lvl w:ilvl="4" w:tplc="BAA4DBEC">
      <w:numFmt w:val="bullet"/>
      <w:lvlText w:val="•"/>
      <w:lvlJc w:val="left"/>
      <w:pPr>
        <w:ind w:left="2188" w:hanging="160"/>
      </w:pPr>
      <w:rPr>
        <w:rFonts w:hint="default"/>
      </w:rPr>
    </w:lvl>
    <w:lvl w:ilvl="5" w:tplc="9CF86E2E">
      <w:numFmt w:val="bullet"/>
      <w:lvlText w:val="•"/>
      <w:lvlJc w:val="left"/>
      <w:pPr>
        <w:ind w:left="2705" w:hanging="160"/>
      </w:pPr>
      <w:rPr>
        <w:rFonts w:hint="default"/>
      </w:rPr>
    </w:lvl>
    <w:lvl w:ilvl="6" w:tplc="44865FEC">
      <w:numFmt w:val="bullet"/>
      <w:lvlText w:val="•"/>
      <w:lvlJc w:val="left"/>
      <w:pPr>
        <w:ind w:left="3222" w:hanging="160"/>
      </w:pPr>
      <w:rPr>
        <w:rFonts w:hint="default"/>
      </w:rPr>
    </w:lvl>
    <w:lvl w:ilvl="7" w:tplc="5EEAB72E">
      <w:numFmt w:val="bullet"/>
      <w:lvlText w:val="•"/>
      <w:lvlJc w:val="left"/>
      <w:pPr>
        <w:ind w:left="3739" w:hanging="160"/>
      </w:pPr>
      <w:rPr>
        <w:rFonts w:hint="default"/>
      </w:rPr>
    </w:lvl>
    <w:lvl w:ilvl="8" w:tplc="0BDC56E2">
      <w:numFmt w:val="bullet"/>
      <w:lvlText w:val="•"/>
      <w:lvlJc w:val="left"/>
      <w:pPr>
        <w:ind w:left="4257" w:hanging="160"/>
      </w:pPr>
      <w:rPr>
        <w:rFonts w:hint="default"/>
      </w:rPr>
    </w:lvl>
  </w:abstractNum>
  <w:abstractNum w:abstractNumId="55" w15:restartNumberingAfterBreak="0">
    <w:nsid w:val="1ECC2506"/>
    <w:multiLevelType w:val="hybridMultilevel"/>
    <w:tmpl w:val="145C94BE"/>
    <w:lvl w:ilvl="0" w:tplc="B310EDE0">
      <w:start w:val="1"/>
      <w:numFmt w:val="decimal"/>
      <w:lvlText w:val="%1."/>
      <w:lvlJc w:val="left"/>
      <w:pPr>
        <w:ind w:left="56" w:hanging="140"/>
        <w:jc w:val="left"/>
      </w:pPr>
      <w:rPr>
        <w:rFonts w:ascii="Times New Roman" w:eastAsia="Times New Roman" w:hAnsi="Times New Roman" w:cs="Times New Roman" w:hint="default"/>
        <w:spacing w:val="-8"/>
        <w:w w:val="100"/>
        <w:sz w:val="14"/>
        <w:szCs w:val="14"/>
      </w:rPr>
    </w:lvl>
    <w:lvl w:ilvl="1" w:tplc="40D21652">
      <w:numFmt w:val="bullet"/>
      <w:lvlText w:val="•"/>
      <w:lvlJc w:val="left"/>
      <w:pPr>
        <w:ind w:left="478" w:hanging="140"/>
      </w:pPr>
      <w:rPr>
        <w:rFonts w:hint="default"/>
      </w:rPr>
    </w:lvl>
    <w:lvl w:ilvl="2" w:tplc="99F6EEFC">
      <w:numFmt w:val="bullet"/>
      <w:lvlText w:val="•"/>
      <w:lvlJc w:val="left"/>
      <w:pPr>
        <w:ind w:left="896" w:hanging="140"/>
      </w:pPr>
      <w:rPr>
        <w:rFonts w:hint="default"/>
      </w:rPr>
    </w:lvl>
    <w:lvl w:ilvl="3" w:tplc="EE409DF6">
      <w:numFmt w:val="bullet"/>
      <w:lvlText w:val="•"/>
      <w:lvlJc w:val="left"/>
      <w:pPr>
        <w:ind w:left="1314" w:hanging="140"/>
      </w:pPr>
      <w:rPr>
        <w:rFonts w:hint="default"/>
      </w:rPr>
    </w:lvl>
    <w:lvl w:ilvl="4" w:tplc="51D033E2">
      <w:numFmt w:val="bullet"/>
      <w:lvlText w:val="•"/>
      <w:lvlJc w:val="left"/>
      <w:pPr>
        <w:ind w:left="1732" w:hanging="140"/>
      </w:pPr>
      <w:rPr>
        <w:rFonts w:hint="default"/>
      </w:rPr>
    </w:lvl>
    <w:lvl w:ilvl="5" w:tplc="D3F4DE30">
      <w:numFmt w:val="bullet"/>
      <w:lvlText w:val="•"/>
      <w:lvlJc w:val="left"/>
      <w:pPr>
        <w:ind w:left="2151" w:hanging="140"/>
      </w:pPr>
      <w:rPr>
        <w:rFonts w:hint="default"/>
      </w:rPr>
    </w:lvl>
    <w:lvl w:ilvl="6" w:tplc="9034B48E">
      <w:numFmt w:val="bullet"/>
      <w:lvlText w:val="•"/>
      <w:lvlJc w:val="left"/>
      <w:pPr>
        <w:ind w:left="2569" w:hanging="140"/>
      </w:pPr>
      <w:rPr>
        <w:rFonts w:hint="default"/>
      </w:rPr>
    </w:lvl>
    <w:lvl w:ilvl="7" w:tplc="3634F578">
      <w:numFmt w:val="bullet"/>
      <w:lvlText w:val="•"/>
      <w:lvlJc w:val="left"/>
      <w:pPr>
        <w:ind w:left="2987" w:hanging="140"/>
      </w:pPr>
      <w:rPr>
        <w:rFonts w:hint="default"/>
      </w:rPr>
    </w:lvl>
    <w:lvl w:ilvl="8" w:tplc="7D8024E4">
      <w:numFmt w:val="bullet"/>
      <w:lvlText w:val="•"/>
      <w:lvlJc w:val="left"/>
      <w:pPr>
        <w:ind w:left="3405" w:hanging="140"/>
      </w:pPr>
      <w:rPr>
        <w:rFonts w:hint="default"/>
      </w:rPr>
    </w:lvl>
  </w:abstractNum>
  <w:abstractNum w:abstractNumId="56" w15:restartNumberingAfterBreak="0">
    <w:nsid w:val="1EFE3236"/>
    <w:multiLevelType w:val="hybridMultilevel"/>
    <w:tmpl w:val="F260DD1E"/>
    <w:lvl w:ilvl="0" w:tplc="81D080F0">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171A927C">
      <w:numFmt w:val="bullet"/>
      <w:lvlText w:val="•"/>
      <w:lvlJc w:val="left"/>
      <w:pPr>
        <w:ind w:left="604" w:hanging="140"/>
      </w:pPr>
      <w:rPr>
        <w:rFonts w:hint="default"/>
      </w:rPr>
    </w:lvl>
    <w:lvl w:ilvl="2" w:tplc="46988A20">
      <w:numFmt w:val="bullet"/>
      <w:lvlText w:val="•"/>
      <w:lvlJc w:val="left"/>
      <w:pPr>
        <w:ind w:left="1008" w:hanging="140"/>
      </w:pPr>
      <w:rPr>
        <w:rFonts w:hint="default"/>
      </w:rPr>
    </w:lvl>
    <w:lvl w:ilvl="3" w:tplc="663A300A">
      <w:numFmt w:val="bullet"/>
      <w:lvlText w:val="•"/>
      <w:lvlJc w:val="left"/>
      <w:pPr>
        <w:ind w:left="1412" w:hanging="140"/>
      </w:pPr>
      <w:rPr>
        <w:rFonts w:hint="default"/>
      </w:rPr>
    </w:lvl>
    <w:lvl w:ilvl="4" w:tplc="4B705BB4">
      <w:numFmt w:val="bullet"/>
      <w:lvlText w:val="•"/>
      <w:lvlJc w:val="left"/>
      <w:pPr>
        <w:ind w:left="1816" w:hanging="140"/>
      </w:pPr>
      <w:rPr>
        <w:rFonts w:hint="default"/>
      </w:rPr>
    </w:lvl>
    <w:lvl w:ilvl="5" w:tplc="846A55C8">
      <w:numFmt w:val="bullet"/>
      <w:lvlText w:val="•"/>
      <w:lvlJc w:val="left"/>
      <w:pPr>
        <w:ind w:left="2221" w:hanging="140"/>
      </w:pPr>
      <w:rPr>
        <w:rFonts w:hint="default"/>
      </w:rPr>
    </w:lvl>
    <w:lvl w:ilvl="6" w:tplc="443415B8">
      <w:numFmt w:val="bullet"/>
      <w:lvlText w:val="•"/>
      <w:lvlJc w:val="left"/>
      <w:pPr>
        <w:ind w:left="2625" w:hanging="140"/>
      </w:pPr>
      <w:rPr>
        <w:rFonts w:hint="default"/>
      </w:rPr>
    </w:lvl>
    <w:lvl w:ilvl="7" w:tplc="B33A6E00">
      <w:numFmt w:val="bullet"/>
      <w:lvlText w:val="•"/>
      <w:lvlJc w:val="left"/>
      <w:pPr>
        <w:ind w:left="3029" w:hanging="140"/>
      </w:pPr>
      <w:rPr>
        <w:rFonts w:hint="default"/>
      </w:rPr>
    </w:lvl>
    <w:lvl w:ilvl="8" w:tplc="67A6AAAC">
      <w:numFmt w:val="bullet"/>
      <w:lvlText w:val="•"/>
      <w:lvlJc w:val="left"/>
      <w:pPr>
        <w:ind w:left="3433" w:hanging="140"/>
      </w:pPr>
      <w:rPr>
        <w:rFonts w:hint="default"/>
      </w:rPr>
    </w:lvl>
  </w:abstractNum>
  <w:abstractNum w:abstractNumId="57" w15:restartNumberingAfterBreak="0">
    <w:nsid w:val="1FA23083"/>
    <w:multiLevelType w:val="hybridMultilevel"/>
    <w:tmpl w:val="BEE03A5C"/>
    <w:lvl w:ilvl="0" w:tplc="46DE1FB0">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F82C7CB4">
      <w:numFmt w:val="bullet"/>
      <w:lvlText w:val="•"/>
      <w:lvlJc w:val="left"/>
      <w:pPr>
        <w:ind w:left="604" w:hanging="140"/>
      </w:pPr>
      <w:rPr>
        <w:rFonts w:hint="default"/>
      </w:rPr>
    </w:lvl>
    <w:lvl w:ilvl="2" w:tplc="88D61BFA">
      <w:numFmt w:val="bullet"/>
      <w:lvlText w:val="•"/>
      <w:lvlJc w:val="left"/>
      <w:pPr>
        <w:ind w:left="1008" w:hanging="140"/>
      </w:pPr>
      <w:rPr>
        <w:rFonts w:hint="default"/>
      </w:rPr>
    </w:lvl>
    <w:lvl w:ilvl="3" w:tplc="94FCF142">
      <w:numFmt w:val="bullet"/>
      <w:lvlText w:val="•"/>
      <w:lvlJc w:val="left"/>
      <w:pPr>
        <w:ind w:left="1412" w:hanging="140"/>
      </w:pPr>
      <w:rPr>
        <w:rFonts w:hint="default"/>
      </w:rPr>
    </w:lvl>
    <w:lvl w:ilvl="4" w:tplc="2A2C3F2C">
      <w:numFmt w:val="bullet"/>
      <w:lvlText w:val="•"/>
      <w:lvlJc w:val="left"/>
      <w:pPr>
        <w:ind w:left="1816" w:hanging="140"/>
      </w:pPr>
      <w:rPr>
        <w:rFonts w:hint="default"/>
      </w:rPr>
    </w:lvl>
    <w:lvl w:ilvl="5" w:tplc="CC206522">
      <w:numFmt w:val="bullet"/>
      <w:lvlText w:val="•"/>
      <w:lvlJc w:val="left"/>
      <w:pPr>
        <w:ind w:left="2221" w:hanging="140"/>
      </w:pPr>
      <w:rPr>
        <w:rFonts w:hint="default"/>
      </w:rPr>
    </w:lvl>
    <w:lvl w:ilvl="6" w:tplc="22E04570">
      <w:numFmt w:val="bullet"/>
      <w:lvlText w:val="•"/>
      <w:lvlJc w:val="left"/>
      <w:pPr>
        <w:ind w:left="2625" w:hanging="140"/>
      </w:pPr>
      <w:rPr>
        <w:rFonts w:hint="default"/>
      </w:rPr>
    </w:lvl>
    <w:lvl w:ilvl="7" w:tplc="5DBC8002">
      <w:numFmt w:val="bullet"/>
      <w:lvlText w:val="•"/>
      <w:lvlJc w:val="left"/>
      <w:pPr>
        <w:ind w:left="3029" w:hanging="140"/>
      </w:pPr>
      <w:rPr>
        <w:rFonts w:hint="default"/>
      </w:rPr>
    </w:lvl>
    <w:lvl w:ilvl="8" w:tplc="559E0F00">
      <w:numFmt w:val="bullet"/>
      <w:lvlText w:val="•"/>
      <w:lvlJc w:val="left"/>
      <w:pPr>
        <w:ind w:left="3433" w:hanging="140"/>
      </w:pPr>
      <w:rPr>
        <w:rFonts w:hint="default"/>
      </w:rPr>
    </w:lvl>
  </w:abstractNum>
  <w:abstractNum w:abstractNumId="58" w15:restartNumberingAfterBreak="0">
    <w:nsid w:val="1FE719D3"/>
    <w:multiLevelType w:val="hybridMultilevel"/>
    <w:tmpl w:val="EEE09D36"/>
    <w:lvl w:ilvl="0" w:tplc="88F81F5A">
      <w:numFmt w:val="bullet"/>
      <w:lvlText w:val="–"/>
      <w:lvlJc w:val="left"/>
      <w:pPr>
        <w:ind w:left="56" w:hanging="105"/>
      </w:pPr>
      <w:rPr>
        <w:rFonts w:ascii="Times New Roman" w:eastAsia="Times New Roman" w:hAnsi="Times New Roman" w:cs="Times New Roman" w:hint="default"/>
        <w:spacing w:val="-1"/>
        <w:w w:val="100"/>
        <w:sz w:val="14"/>
        <w:szCs w:val="14"/>
      </w:rPr>
    </w:lvl>
    <w:lvl w:ilvl="1" w:tplc="20049C60">
      <w:numFmt w:val="bullet"/>
      <w:lvlText w:val="•"/>
      <w:lvlJc w:val="left"/>
      <w:pPr>
        <w:ind w:left="478" w:hanging="105"/>
      </w:pPr>
      <w:rPr>
        <w:rFonts w:hint="default"/>
      </w:rPr>
    </w:lvl>
    <w:lvl w:ilvl="2" w:tplc="BDDC5BFE">
      <w:numFmt w:val="bullet"/>
      <w:lvlText w:val="•"/>
      <w:lvlJc w:val="left"/>
      <w:pPr>
        <w:ind w:left="896" w:hanging="105"/>
      </w:pPr>
      <w:rPr>
        <w:rFonts w:hint="default"/>
      </w:rPr>
    </w:lvl>
    <w:lvl w:ilvl="3" w:tplc="B8CC17F6">
      <w:numFmt w:val="bullet"/>
      <w:lvlText w:val="•"/>
      <w:lvlJc w:val="left"/>
      <w:pPr>
        <w:ind w:left="1314" w:hanging="105"/>
      </w:pPr>
      <w:rPr>
        <w:rFonts w:hint="default"/>
      </w:rPr>
    </w:lvl>
    <w:lvl w:ilvl="4" w:tplc="A088F54A">
      <w:numFmt w:val="bullet"/>
      <w:lvlText w:val="•"/>
      <w:lvlJc w:val="left"/>
      <w:pPr>
        <w:ind w:left="1732" w:hanging="105"/>
      </w:pPr>
      <w:rPr>
        <w:rFonts w:hint="default"/>
      </w:rPr>
    </w:lvl>
    <w:lvl w:ilvl="5" w:tplc="C4822A6C">
      <w:numFmt w:val="bullet"/>
      <w:lvlText w:val="•"/>
      <w:lvlJc w:val="left"/>
      <w:pPr>
        <w:ind w:left="2151" w:hanging="105"/>
      </w:pPr>
      <w:rPr>
        <w:rFonts w:hint="default"/>
      </w:rPr>
    </w:lvl>
    <w:lvl w:ilvl="6" w:tplc="B94648F0">
      <w:numFmt w:val="bullet"/>
      <w:lvlText w:val="•"/>
      <w:lvlJc w:val="left"/>
      <w:pPr>
        <w:ind w:left="2569" w:hanging="105"/>
      </w:pPr>
      <w:rPr>
        <w:rFonts w:hint="default"/>
      </w:rPr>
    </w:lvl>
    <w:lvl w:ilvl="7" w:tplc="9CEEC3B8">
      <w:numFmt w:val="bullet"/>
      <w:lvlText w:val="•"/>
      <w:lvlJc w:val="left"/>
      <w:pPr>
        <w:ind w:left="2987" w:hanging="105"/>
      </w:pPr>
      <w:rPr>
        <w:rFonts w:hint="default"/>
      </w:rPr>
    </w:lvl>
    <w:lvl w:ilvl="8" w:tplc="F5DC9AAA">
      <w:numFmt w:val="bullet"/>
      <w:lvlText w:val="•"/>
      <w:lvlJc w:val="left"/>
      <w:pPr>
        <w:ind w:left="3405" w:hanging="105"/>
      </w:pPr>
      <w:rPr>
        <w:rFonts w:hint="default"/>
      </w:rPr>
    </w:lvl>
  </w:abstractNum>
  <w:abstractNum w:abstractNumId="59" w15:restartNumberingAfterBreak="0">
    <w:nsid w:val="21334FD5"/>
    <w:multiLevelType w:val="hybridMultilevel"/>
    <w:tmpl w:val="E79842EA"/>
    <w:lvl w:ilvl="0" w:tplc="67B025BC">
      <w:start w:val="1"/>
      <w:numFmt w:val="decimal"/>
      <w:lvlText w:val="%1."/>
      <w:lvlJc w:val="left"/>
      <w:pPr>
        <w:ind w:left="196" w:hanging="140"/>
        <w:jc w:val="left"/>
      </w:pPr>
      <w:rPr>
        <w:rFonts w:ascii="Times New Roman" w:eastAsia="Times New Roman" w:hAnsi="Times New Roman" w:cs="Times New Roman" w:hint="default"/>
        <w:spacing w:val="-4"/>
        <w:w w:val="100"/>
        <w:sz w:val="14"/>
        <w:szCs w:val="14"/>
      </w:rPr>
    </w:lvl>
    <w:lvl w:ilvl="1" w:tplc="EC226514">
      <w:numFmt w:val="bullet"/>
      <w:lvlText w:val="•"/>
      <w:lvlJc w:val="left"/>
      <w:pPr>
        <w:ind w:left="604" w:hanging="140"/>
      </w:pPr>
      <w:rPr>
        <w:rFonts w:hint="default"/>
      </w:rPr>
    </w:lvl>
    <w:lvl w:ilvl="2" w:tplc="4BDC9F94">
      <w:numFmt w:val="bullet"/>
      <w:lvlText w:val="•"/>
      <w:lvlJc w:val="left"/>
      <w:pPr>
        <w:ind w:left="1008" w:hanging="140"/>
      </w:pPr>
      <w:rPr>
        <w:rFonts w:hint="default"/>
      </w:rPr>
    </w:lvl>
    <w:lvl w:ilvl="3" w:tplc="78FCB612">
      <w:numFmt w:val="bullet"/>
      <w:lvlText w:val="•"/>
      <w:lvlJc w:val="left"/>
      <w:pPr>
        <w:ind w:left="1412" w:hanging="140"/>
      </w:pPr>
      <w:rPr>
        <w:rFonts w:hint="default"/>
      </w:rPr>
    </w:lvl>
    <w:lvl w:ilvl="4" w:tplc="81E6BA98">
      <w:numFmt w:val="bullet"/>
      <w:lvlText w:val="•"/>
      <w:lvlJc w:val="left"/>
      <w:pPr>
        <w:ind w:left="1816" w:hanging="140"/>
      </w:pPr>
      <w:rPr>
        <w:rFonts w:hint="default"/>
      </w:rPr>
    </w:lvl>
    <w:lvl w:ilvl="5" w:tplc="DC844D52">
      <w:numFmt w:val="bullet"/>
      <w:lvlText w:val="•"/>
      <w:lvlJc w:val="left"/>
      <w:pPr>
        <w:ind w:left="2221" w:hanging="140"/>
      </w:pPr>
      <w:rPr>
        <w:rFonts w:hint="default"/>
      </w:rPr>
    </w:lvl>
    <w:lvl w:ilvl="6" w:tplc="CAFA66BE">
      <w:numFmt w:val="bullet"/>
      <w:lvlText w:val="•"/>
      <w:lvlJc w:val="left"/>
      <w:pPr>
        <w:ind w:left="2625" w:hanging="140"/>
      </w:pPr>
      <w:rPr>
        <w:rFonts w:hint="default"/>
      </w:rPr>
    </w:lvl>
    <w:lvl w:ilvl="7" w:tplc="EB7ED92C">
      <w:numFmt w:val="bullet"/>
      <w:lvlText w:val="•"/>
      <w:lvlJc w:val="left"/>
      <w:pPr>
        <w:ind w:left="3029" w:hanging="140"/>
      </w:pPr>
      <w:rPr>
        <w:rFonts w:hint="default"/>
      </w:rPr>
    </w:lvl>
    <w:lvl w:ilvl="8" w:tplc="0C2402CE">
      <w:numFmt w:val="bullet"/>
      <w:lvlText w:val="•"/>
      <w:lvlJc w:val="left"/>
      <w:pPr>
        <w:ind w:left="3433" w:hanging="140"/>
      </w:pPr>
      <w:rPr>
        <w:rFonts w:hint="default"/>
      </w:rPr>
    </w:lvl>
  </w:abstractNum>
  <w:abstractNum w:abstractNumId="60" w15:restartNumberingAfterBreak="0">
    <w:nsid w:val="21B37A1E"/>
    <w:multiLevelType w:val="hybridMultilevel"/>
    <w:tmpl w:val="36EA29A6"/>
    <w:lvl w:ilvl="0" w:tplc="2CA046FA">
      <w:numFmt w:val="bullet"/>
      <w:lvlText w:val="–"/>
      <w:lvlJc w:val="left"/>
      <w:pPr>
        <w:ind w:left="161" w:hanging="105"/>
      </w:pPr>
      <w:rPr>
        <w:rFonts w:ascii="Times New Roman" w:eastAsia="Times New Roman" w:hAnsi="Times New Roman" w:cs="Times New Roman" w:hint="default"/>
        <w:i/>
        <w:spacing w:val="-1"/>
        <w:w w:val="100"/>
        <w:sz w:val="14"/>
        <w:szCs w:val="14"/>
      </w:rPr>
    </w:lvl>
    <w:lvl w:ilvl="1" w:tplc="5D529A4C">
      <w:numFmt w:val="bullet"/>
      <w:lvlText w:val="•"/>
      <w:lvlJc w:val="left"/>
      <w:pPr>
        <w:ind w:left="568" w:hanging="105"/>
      </w:pPr>
      <w:rPr>
        <w:rFonts w:hint="default"/>
      </w:rPr>
    </w:lvl>
    <w:lvl w:ilvl="2" w:tplc="D276AD8C">
      <w:numFmt w:val="bullet"/>
      <w:lvlText w:val="•"/>
      <w:lvlJc w:val="left"/>
      <w:pPr>
        <w:ind w:left="976" w:hanging="105"/>
      </w:pPr>
      <w:rPr>
        <w:rFonts w:hint="default"/>
      </w:rPr>
    </w:lvl>
    <w:lvl w:ilvl="3" w:tplc="6BE82C7E">
      <w:numFmt w:val="bullet"/>
      <w:lvlText w:val="•"/>
      <w:lvlJc w:val="left"/>
      <w:pPr>
        <w:ind w:left="1384" w:hanging="105"/>
      </w:pPr>
      <w:rPr>
        <w:rFonts w:hint="default"/>
      </w:rPr>
    </w:lvl>
    <w:lvl w:ilvl="4" w:tplc="52644E62">
      <w:numFmt w:val="bullet"/>
      <w:lvlText w:val="•"/>
      <w:lvlJc w:val="left"/>
      <w:pPr>
        <w:ind w:left="1792" w:hanging="105"/>
      </w:pPr>
      <w:rPr>
        <w:rFonts w:hint="default"/>
      </w:rPr>
    </w:lvl>
    <w:lvl w:ilvl="5" w:tplc="86DC274E">
      <w:numFmt w:val="bullet"/>
      <w:lvlText w:val="•"/>
      <w:lvlJc w:val="left"/>
      <w:pPr>
        <w:ind w:left="2201" w:hanging="105"/>
      </w:pPr>
      <w:rPr>
        <w:rFonts w:hint="default"/>
      </w:rPr>
    </w:lvl>
    <w:lvl w:ilvl="6" w:tplc="224410DA">
      <w:numFmt w:val="bullet"/>
      <w:lvlText w:val="•"/>
      <w:lvlJc w:val="left"/>
      <w:pPr>
        <w:ind w:left="2609" w:hanging="105"/>
      </w:pPr>
      <w:rPr>
        <w:rFonts w:hint="default"/>
      </w:rPr>
    </w:lvl>
    <w:lvl w:ilvl="7" w:tplc="BC489E2A">
      <w:numFmt w:val="bullet"/>
      <w:lvlText w:val="•"/>
      <w:lvlJc w:val="left"/>
      <w:pPr>
        <w:ind w:left="3017" w:hanging="105"/>
      </w:pPr>
      <w:rPr>
        <w:rFonts w:hint="default"/>
      </w:rPr>
    </w:lvl>
    <w:lvl w:ilvl="8" w:tplc="2C16B63C">
      <w:numFmt w:val="bullet"/>
      <w:lvlText w:val="•"/>
      <w:lvlJc w:val="left"/>
      <w:pPr>
        <w:ind w:left="3425" w:hanging="105"/>
      </w:pPr>
      <w:rPr>
        <w:rFonts w:hint="default"/>
      </w:rPr>
    </w:lvl>
  </w:abstractNum>
  <w:abstractNum w:abstractNumId="61" w15:restartNumberingAfterBreak="0">
    <w:nsid w:val="22181FC1"/>
    <w:multiLevelType w:val="hybridMultilevel"/>
    <w:tmpl w:val="B1209A1A"/>
    <w:lvl w:ilvl="0" w:tplc="5C103D22">
      <w:numFmt w:val="bullet"/>
      <w:lvlText w:val="–"/>
      <w:lvlJc w:val="left"/>
      <w:pPr>
        <w:ind w:left="120" w:hanging="135"/>
      </w:pPr>
      <w:rPr>
        <w:rFonts w:ascii="Times New Roman" w:eastAsia="Times New Roman" w:hAnsi="Times New Roman" w:cs="Times New Roman" w:hint="default"/>
        <w:spacing w:val="-14"/>
        <w:w w:val="100"/>
        <w:sz w:val="18"/>
        <w:szCs w:val="18"/>
      </w:rPr>
    </w:lvl>
    <w:lvl w:ilvl="1" w:tplc="C70E0124">
      <w:numFmt w:val="bullet"/>
      <w:lvlText w:val="•"/>
      <w:lvlJc w:val="left"/>
      <w:pPr>
        <w:ind w:left="637" w:hanging="135"/>
      </w:pPr>
      <w:rPr>
        <w:rFonts w:hint="default"/>
      </w:rPr>
    </w:lvl>
    <w:lvl w:ilvl="2" w:tplc="322409AA">
      <w:numFmt w:val="bullet"/>
      <w:lvlText w:val="•"/>
      <w:lvlJc w:val="left"/>
      <w:pPr>
        <w:ind w:left="1154" w:hanging="135"/>
      </w:pPr>
      <w:rPr>
        <w:rFonts w:hint="default"/>
      </w:rPr>
    </w:lvl>
    <w:lvl w:ilvl="3" w:tplc="0AF495AE">
      <w:numFmt w:val="bullet"/>
      <w:lvlText w:val="•"/>
      <w:lvlJc w:val="left"/>
      <w:pPr>
        <w:ind w:left="1671" w:hanging="135"/>
      </w:pPr>
      <w:rPr>
        <w:rFonts w:hint="default"/>
      </w:rPr>
    </w:lvl>
    <w:lvl w:ilvl="4" w:tplc="B13E3962">
      <w:numFmt w:val="bullet"/>
      <w:lvlText w:val="•"/>
      <w:lvlJc w:val="left"/>
      <w:pPr>
        <w:ind w:left="2188" w:hanging="135"/>
      </w:pPr>
      <w:rPr>
        <w:rFonts w:hint="default"/>
      </w:rPr>
    </w:lvl>
    <w:lvl w:ilvl="5" w:tplc="C60412B6">
      <w:numFmt w:val="bullet"/>
      <w:lvlText w:val="•"/>
      <w:lvlJc w:val="left"/>
      <w:pPr>
        <w:ind w:left="2705" w:hanging="135"/>
      </w:pPr>
      <w:rPr>
        <w:rFonts w:hint="default"/>
      </w:rPr>
    </w:lvl>
    <w:lvl w:ilvl="6" w:tplc="552CCAEA">
      <w:numFmt w:val="bullet"/>
      <w:lvlText w:val="•"/>
      <w:lvlJc w:val="left"/>
      <w:pPr>
        <w:ind w:left="3223" w:hanging="135"/>
      </w:pPr>
      <w:rPr>
        <w:rFonts w:hint="default"/>
      </w:rPr>
    </w:lvl>
    <w:lvl w:ilvl="7" w:tplc="FBD0FAAE">
      <w:numFmt w:val="bullet"/>
      <w:lvlText w:val="•"/>
      <w:lvlJc w:val="left"/>
      <w:pPr>
        <w:ind w:left="3740" w:hanging="135"/>
      </w:pPr>
      <w:rPr>
        <w:rFonts w:hint="default"/>
      </w:rPr>
    </w:lvl>
    <w:lvl w:ilvl="8" w:tplc="95661214">
      <w:numFmt w:val="bullet"/>
      <w:lvlText w:val="•"/>
      <w:lvlJc w:val="left"/>
      <w:pPr>
        <w:ind w:left="4257" w:hanging="135"/>
      </w:pPr>
      <w:rPr>
        <w:rFonts w:hint="default"/>
      </w:rPr>
    </w:lvl>
  </w:abstractNum>
  <w:abstractNum w:abstractNumId="62" w15:restartNumberingAfterBreak="0">
    <w:nsid w:val="22A715B3"/>
    <w:multiLevelType w:val="hybridMultilevel"/>
    <w:tmpl w:val="37E230E6"/>
    <w:lvl w:ilvl="0" w:tplc="594892EA">
      <w:start w:val="1"/>
      <w:numFmt w:val="decimal"/>
      <w:lvlText w:val="%1."/>
      <w:lvlJc w:val="left"/>
      <w:pPr>
        <w:ind w:left="697" w:hanging="180"/>
        <w:jc w:val="left"/>
      </w:pPr>
      <w:rPr>
        <w:rFonts w:hint="default"/>
        <w:spacing w:val="-6"/>
        <w:w w:val="100"/>
      </w:rPr>
    </w:lvl>
    <w:lvl w:ilvl="1" w:tplc="8ED4EAD2">
      <w:numFmt w:val="bullet"/>
      <w:lvlText w:val="•"/>
      <w:lvlJc w:val="left"/>
      <w:pPr>
        <w:ind w:left="1167" w:hanging="180"/>
      </w:pPr>
      <w:rPr>
        <w:rFonts w:hint="default"/>
      </w:rPr>
    </w:lvl>
    <w:lvl w:ilvl="2" w:tplc="187CB478">
      <w:numFmt w:val="bullet"/>
      <w:lvlText w:val="•"/>
      <w:lvlJc w:val="left"/>
      <w:pPr>
        <w:ind w:left="1634" w:hanging="180"/>
      </w:pPr>
      <w:rPr>
        <w:rFonts w:hint="default"/>
      </w:rPr>
    </w:lvl>
    <w:lvl w:ilvl="3" w:tplc="F308141A">
      <w:numFmt w:val="bullet"/>
      <w:lvlText w:val="•"/>
      <w:lvlJc w:val="left"/>
      <w:pPr>
        <w:ind w:left="2101" w:hanging="180"/>
      </w:pPr>
      <w:rPr>
        <w:rFonts w:hint="default"/>
      </w:rPr>
    </w:lvl>
    <w:lvl w:ilvl="4" w:tplc="8772A444">
      <w:numFmt w:val="bullet"/>
      <w:lvlText w:val="•"/>
      <w:lvlJc w:val="left"/>
      <w:pPr>
        <w:ind w:left="2568" w:hanging="180"/>
      </w:pPr>
      <w:rPr>
        <w:rFonts w:hint="default"/>
      </w:rPr>
    </w:lvl>
    <w:lvl w:ilvl="5" w:tplc="6A7A4330">
      <w:numFmt w:val="bullet"/>
      <w:lvlText w:val="•"/>
      <w:lvlJc w:val="left"/>
      <w:pPr>
        <w:ind w:left="3035" w:hanging="180"/>
      </w:pPr>
      <w:rPr>
        <w:rFonts w:hint="default"/>
      </w:rPr>
    </w:lvl>
    <w:lvl w:ilvl="6" w:tplc="F6D4D50C">
      <w:numFmt w:val="bullet"/>
      <w:lvlText w:val="•"/>
      <w:lvlJc w:val="left"/>
      <w:pPr>
        <w:ind w:left="3502" w:hanging="180"/>
      </w:pPr>
      <w:rPr>
        <w:rFonts w:hint="default"/>
      </w:rPr>
    </w:lvl>
    <w:lvl w:ilvl="7" w:tplc="EBE8C8FA">
      <w:numFmt w:val="bullet"/>
      <w:lvlText w:val="•"/>
      <w:lvlJc w:val="left"/>
      <w:pPr>
        <w:ind w:left="3969" w:hanging="180"/>
      </w:pPr>
      <w:rPr>
        <w:rFonts w:hint="default"/>
      </w:rPr>
    </w:lvl>
    <w:lvl w:ilvl="8" w:tplc="A8DEBAF8">
      <w:numFmt w:val="bullet"/>
      <w:lvlText w:val="•"/>
      <w:lvlJc w:val="left"/>
      <w:pPr>
        <w:ind w:left="4436" w:hanging="180"/>
      </w:pPr>
      <w:rPr>
        <w:rFonts w:hint="default"/>
      </w:rPr>
    </w:lvl>
  </w:abstractNum>
  <w:abstractNum w:abstractNumId="63" w15:restartNumberingAfterBreak="0">
    <w:nsid w:val="22F70F0D"/>
    <w:multiLevelType w:val="hybridMultilevel"/>
    <w:tmpl w:val="3AE6F34E"/>
    <w:lvl w:ilvl="0" w:tplc="B71646D6">
      <w:numFmt w:val="bullet"/>
      <w:lvlText w:val="–"/>
      <w:lvlJc w:val="left"/>
      <w:pPr>
        <w:ind w:left="120" w:hanging="126"/>
      </w:pPr>
      <w:rPr>
        <w:rFonts w:ascii="Times New Roman" w:eastAsia="Times New Roman" w:hAnsi="Times New Roman" w:cs="Times New Roman" w:hint="default"/>
        <w:w w:val="100"/>
        <w:sz w:val="18"/>
        <w:szCs w:val="18"/>
      </w:rPr>
    </w:lvl>
    <w:lvl w:ilvl="1" w:tplc="17207042">
      <w:numFmt w:val="bullet"/>
      <w:lvlText w:val="•"/>
      <w:lvlJc w:val="left"/>
      <w:pPr>
        <w:ind w:left="637" w:hanging="126"/>
      </w:pPr>
      <w:rPr>
        <w:rFonts w:hint="default"/>
      </w:rPr>
    </w:lvl>
    <w:lvl w:ilvl="2" w:tplc="26806FA0">
      <w:numFmt w:val="bullet"/>
      <w:lvlText w:val="•"/>
      <w:lvlJc w:val="left"/>
      <w:pPr>
        <w:ind w:left="1154" w:hanging="126"/>
      </w:pPr>
      <w:rPr>
        <w:rFonts w:hint="default"/>
      </w:rPr>
    </w:lvl>
    <w:lvl w:ilvl="3" w:tplc="B0867B8E">
      <w:numFmt w:val="bullet"/>
      <w:lvlText w:val="•"/>
      <w:lvlJc w:val="left"/>
      <w:pPr>
        <w:ind w:left="1671" w:hanging="126"/>
      </w:pPr>
      <w:rPr>
        <w:rFonts w:hint="default"/>
      </w:rPr>
    </w:lvl>
    <w:lvl w:ilvl="4" w:tplc="9CAE2498">
      <w:numFmt w:val="bullet"/>
      <w:lvlText w:val="•"/>
      <w:lvlJc w:val="left"/>
      <w:pPr>
        <w:ind w:left="2189" w:hanging="126"/>
      </w:pPr>
      <w:rPr>
        <w:rFonts w:hint="default"/>
      </w:rPr>
    </w:lvl>
    <w:lvl w:ilvl="5" w:tplc="4D4262EC">
      <w:numFmt w:val="bullet"/>
      <w:lvlText w:val="•"/>
      <w:lvlJc w:val="left"/>
      <w:pPr>
        <w:ind w:left="2706" w:hanging="126"/>
      </w:pPr>
      <w:rPr>
        <w:rFonts w:hint="default"/>
      </w:rPr>
    </w:lvl>
    <w:lvl w:ilvl="6" w:tplc="82A6B2D0">
      <w:numFmt w:val="bullet"/>
      <w:lvlText w:val="•"/>
      <w:lvlJc w:val="left"/>
      <w:pPr>
        <w:ind w:left="3223" w:hanging="126"/>
      </w:pPr>
      <w:rPr>
        <w:rFonts w:hint="default"/>
      </w:rPr>
    </w:lvl>
    <w:lvl w:ilvl="7" w:tplc="4E544726">
      <w:numFmt w:val="bullet"/>
      <w:lvlText w:val="•"/>
      <w:lvlJc w:val="left"/>
      <w:pPr>
        <w:ind w:left="3741" w:hanging="126"/>
      </w:pPr>
      <w:rPr>
        <w:rFonts w:hint="default"/>
      </w:rPr>
    </w:lvl>
    <w:lvl w:ilvl="8" w:tplc="D91A76C2">
      <w:numFmt w:val="bullet"/>
      <w:lvlText w:val="•"/>
      <w:lvlJc w:val="left"/>
      <w:pPr>
        <w:ind w:left="4258" w:hanging="126"/>
      </w:pPr>
      <w:rPr>
        <w:rFonts w:hint="default"/>
      </w:rPr>
    </w:lvl>
  </w:abstractNum>
  <w:abstractNum w:abstractNumId="64" w15:restartNumberingAfterBreak="0">
    <w:nsid w:val="239003C3"/>
    <w:multiLevelType w:val="hybridMultilevel"/>
    <w:tmpl w:val="F7D4034E"/>
    <w:lvl w:ilvl="0" w:tplc="2C88B790">
      <w:numFmt w:val="bullet"/>
      <w:lvlText w:val="–"/>
      <w:lvlJc w:val="left"/>
      <w:pPr>
        <w:ind w:left="161" w:hanging="105"/>
      </w:pPr>
      <w:rPr>
        <w:rFonts w:ascii="Times New Roman" w:eastAsia="Times New Roman" w:hAnsi="Times New Roman" w:cs="Times New Roman" w:hint="default"/>
        <w:spacing w:val="-1"/>
        <w:w w:val="100"/>
        <w:sz w:val="14"/>
        <w:szCs w:val="14"/>
      </w:rPr>
    </w:lvl>
    <w:lvl w:ilvl="1" w:tplc="7F1A795C">
      <w:numFmt w:val="bullet"/>
      <w:lvlText w:val="•"/>
      <w:lvlJc w:val="left"/>
      <w:pPr>
        <w:ind w:left="568" w:hanging="105"/>
      </w:pPr>
      <w:rPr>
        <w:rFonts w:hint="default"/>
      </w:rPr>
    </w:lvl>
    <w:lvl w:ilvl="2" w:tplc="35F69F1C">
      <w:numFmt w:val="bullet"/>
      <w:lvlText w:val="•"/>
      <w:lvlJc w:val="left"/>
      <w:pPr>
        <w:ind w:left="976" w:hanging="105"/>
      </w:pPr>
      <w:rPr>
        <w:rFonts w:hint="default"/>
      </w:rPr>
    </w:lvl>
    <w:lvl w:ilvl="3" w:tplc="8AEE5CD6">
      <w:numFmt w:val="bullet"/>
      <w:lvlText w:val="•"/>
      <w:lvlJc w:val="left"/>
      <w:pPr>
        <w:ind w:left="1384" w:hanging="105"/>
      </w:pPr>
      <w:rPr>
        <w:rFonts w:hint="default"/>
      </w:rPr>
    </w:lvl>
    <w:lvl w:ilvl="4" w:tplc="D9D8DD2E">
      <w:numFmt w:val="bullet"/>
      <w:lvlText w:val="•"/>
      <w:lvlJc w:val="left"/>
      <w:pPr>
        <w:ind w:left="1792" w:hanging="105"/>
      </w:pPr>
      <w:rPr>
        <w:rFonts w:hint="default"/>
      </w:rPr>
    </w:lvl>
    <w:lvl w:ilvl="5" w:tplc="D87C9658">
      <w:numFmt w:val="bullet"/>
      <w:lvlText w:val="•"/>
      <w:lvlJc w:val="left"/>
      <w:pPr>
        <w:ind w:left="2201" w:hanging="105"/>
      </w:pPr>
      <w:rPr>
        <w:rFonts w:hint="default"/>
      </w:rPr>
    </w:lvl>
    <w:lvl w:ilvl="6" w:tplc="423E970C">
      <w:numFmt w:val="bullet"/>
      <w:lvlText w:val="•"/>
      <w:lvlJc w:val="left"/>
      <w:pPr>
        <w:ind w:left="2609" w:hanging="105"/>
      </w:pPr>
      <w:rPr>
        <w:rFonts w:hint="default"/>
      </w:rPr>
    </w:lvl>
    <w:lvl w:ilvl="7" w:tplc="432E8730">
      <w:numFmt w:val="bullet"/>
      <w:lvlText w:val="•"/>
      <w:lvlJc w:val="left"/>
      <w:pPr>
        <w:ind w:left="3017" w:hanging="105"/>
      </w:pPr>
      <w:rPr>
        <w:rFonts w:hint="default"/>
      </w:rPr>
    </w:lvl>
    <w:lvl w:ilvl="8" w:tplc="B956C6F0">
      <w:numFmt w:val="bullet"/>
      <w:lvlText w:val="•"/>
      <w:lvlJc w:val="left"/>
      <w:pPr>
        <w:ind w:left="3425" w:hanging="105"/>
      </w:pPr>
      <w:rPr>
        <w:rFonts w:hint="default"/>
      </w:rPr>
    </w:lvl>
  </w:abstractNum>
  <w:abstractNum w:abstractNumId="65" w15:restartNumberingAfterBreak="0">
    <w:nsid w:val="241D3012"/>
    <w:multiLevelType w:val="hybridMultilevel"/>
    <w:tmpl w:val="A950ED48"/>
    <w:lvl w:ilvl="0" w:tplc="6B66880C">
      <w:numFmt w:val="bullet"/>
      <w:lvlText w:val="–"/>
      <w:lvlJc w:val="left"/>
      <w:pPr>
        <w:ind w:left="120" w:hanging="139"/>
      </w:pPr>
      <w:rPr>
        <w:rFonts w:ascii="Times New Roman" w:eastAsia="Times New Roman" w:hAnsi="Times New Roman" w:cs="Times New Roman" w:hint="default"/>
        <w:b/>
        <w:bCs/>
        <w:w w:val="100"/>
        <w:sz w:val="18"/>
        <w:szCs w:val="18"/>
      </w:rPr>
    </w:lvl>
    <w:lvl w:ilvl="1" w:tplc="9EBAAD8C">
      <w:numFmt w:val="bullet"/>
      <w:lvlText w:val="•"/>
      <w:lvlJc w:val="left"/>
      <w:pPr>
        <w:ind w:left="645" w:hanging="139"/>
      </w:pPr>
      <w:rPr>
        <w:rFonts w:hint="default"/>
      </w:rPr>
    </w:lvl>
    <w:lvl w:ilvl="2" w:tplc="66924D72">
      <w:numFmt w:val="bullet"/>
      <w:lvlText w:val="•"/>
      <w:lvlJc w:val="left"/>
      <w:pPr>
        <w:ind w:left="1170" w:hanging="139"/>
      </w:pPr>
      <w:rPr>
        <w:rFonts w:hint="default"/>
      </w:rPr>
    </w:lvl>
    <w:lvl w:ilvl="3" w:tplc="9B68544A">
      <w:numFmt w:val="bullet"/>
      <w:lvlText w:val="•"/>
      <w:lvlJc w:val="left"/>
      <w:pPr>
        <w:ind w:left="1695" w:hanging="139"/>
      </w:pPr>
      <w:rPr>
        <w:rFonts w:hint="default"/>
      </w:rPr>
    </w:lvl>
    <w:lvl w:ilvl="4" w:tplc="181085CC">
      <w:numFmt w:val="bullet"/>
      <w:lvlText w:val="•"/>
      <w:lvlJc w:val="left"/>
      <w:pPr>
        <w:ind w:left="2220" w:hanging="139"/>
      </w:pPr>
      <w:rPr>
        <w:rFonts w:hint="default"/>
      </w:rPr>
    </w:lvl>
    <w:lvl w:ilvl="5" w:tplc="79E49F68">
      <w:numFmt w:val="bullet"/>
      <w:lvlText w:val="•"/>
      <w:lvlJc w:val="left"/>
      <w:pPr>
        <w:ind w:left="2745" w:hanging="139"/>
      </w:pPr>
      <w:rPr>
        <w:rFonts w:hint="default"/>
      </w:rPr>
    </w:lvl>
    <w:lvl w:ilvl="6" w:tplc="F9BA220E">
      <w:numFmt w:val="bullet"/>
      <w:lvlText w:val="•"/>
      <w:lvlJc w:val="left"/>
      <w:pPr>
        <w:ind w:left="3270" w:hanging="139"/>
      </w:pPr>
      <w:rPr>
        <w:rFonts w:hint="default"/>
      </w:rPr>
    </w:lvl>
    <w:lvl w:ilvl="7" w:tplc="EBF6BF2A">
      <w:numFmt w:val="bullet"/>
      <w:lvlText w:val="•"/>
      <w:lvlJc w:val="left"/>
      <w:pPr>
        <w:ind w:left="3795" w:hanging="139"/>
      </w:pPr>
      <w:rPr>
        <w:rFonts w:hint="default"/>
      </w:rPr>
    </w:lvl>
    <w:lvl w:ilvl="8" w:tplc="2228C856">
      <w:numFmt w:val="bullet"/>
      <w:lvlText w:val="•"/>
      <w:lvlJc w:val="left"/>
      <w:pPr>
        <w:ind w:left="4320" w:hanging="139"/>
      </w:pPr>
      <w:rPr>
        <w:rFonts w:hint="default"/>
      </w:rPr>
    </w:lvl>
  </w:abstractNum>
  <w:abstractNum w:abstractNumId="66" w15:restartNumberingAfterBreak="0">
    <w:nsid w:val="245631B4"/>
    <w:multiLevelType w:val="hybridMultilevel"/>
    <w:tmpl w:val="189A3838"/>
    <w:lvl w:ilvl="0" w:tplc="4A8EB27A">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7CD43482">
      <w:numFmt w:val="bullet"/>
      <w:lvlText w:val="•"/>
      <w:lvlJc w:val="left"/>
      <w:pPr>
        <w:ind w:left="604" w:hanging="140"/>
      </w:pPr>
      <w:rPr>
        <w:rFonts w:hint="default"/>
      </w:rPr>
    </w:lvl>
    <w:lvl w:ilvl="2" w:tplc="D3B8CA32">
      <w:numFmt w:val="bullet"/>
      <w:lvlText w:val="•"/>
      <w:lvlJc w:val="left"/>
      <w:pPr>
        <w:ind w:left="1008" w:hanging="140"/>
      </w:pPr>
      <w:rPr>
        <w:rFonts w:hint="default"/>
      </w:rPr>
    </w:lvl>
    <w:lvl w:ilvl="3" w:tplc="825A4B6C">
      <w:numFmt w:val="bullet"/>
      <w:lvlText w:val="•"/>
      <w:lvlJc w:val="left"/>
      <w:pPr>
        <w:ind w:left="1412" w:hanging="140"/>
      </w:pPr>
      <w:rPr>
        <w:rFonts w:hint="default"/>
      </w:rPr>
    </w:lvl>
    <w:lvl w:ilvl="4" w:tplc="DB1A2740">
      <w:numFmt w:val="bullet"/>
      <w:lvlText w:val="•"/>
      <w:lvlJc w:val="left"/>
      <w:pPr>
        <w:ind w:left="1816" w:hanging="140"/>
      </w:pPr>
      <w:rPr>
        <w:rFonts w:hint="default"/>
      </w:rPr>
    </w:lvl>
    <w:lvl w:ilvl="5" w:tplc="2E78FF5A">
      <w:numFmt w:val="bullet"/>
      <w:lvlText w:val="•"/>
      <w:lvlJc w:val="left"/>
      <w:pPr>
        <w:ind w:left="2221" w:hanging="140"/>
      </w:pPr>
      <w:rPr>
        <w:rFonts w:hint="default"/>
      </w:rPr>
    </w:lvl>
    <w:lvl w:ilvl="6" w:tplc="E4900E9A">
      <w:numFmt w:val="bullet"/>
      <w:lvlText w:val="•"/>
      <w:lvlJc w:val="left"/>
      <w:pPr>
        <w:ind w:left="2625" w:hanging="140"/>
      </w:pPr>
      <w:rPr>
        <w:rFonts w:hint="default"/>
      </w:rPr>
    </w:lvl>
    <w:lvl w:ilvl="7" w:tplc="99A846B8">
      <w:numFmt w:val="bullet"/>
      <w:lvlText w:val="•"/>
      <w:lvlJc w:val="left"/>
      <w:pPr>
        <w:ind w:left="3029" w:hanging="140"/>
      </w:pPr>
      <w:rPr>
        <w:rFonts w:hint="default"/>
      </w:rPr>
    </w:lvl>
    <w:lvl w:ilvl="8" w:tplc="78942044">
      <w:numFmt w:val="bullet"/>
      <w:lvlText w:val="•"/>
      <w:lvlJc w:val="left"/>
      <w:pPr>
        <w:ind w:left="3433" w:hanging="140"/>
      </w:pPr>
      <w:rPr>
        <w:rFonts w:hint="default"/>
      </w:rPr>
    </w:lvl>
  </w:abstractNum>
  <w:abstractNum w:abstractNumId="67" w15:restartNumberingAfterBreak="0">
    <w:nsid w:val="27117138"/>
    <w:multiLevelType w:val="hybridMultilevel"/>
    <w:tmpl w:val="A3CC7730"/>
    <w:lvl w:ilvl="0" w:tplc="CB285A5A">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C2F4BC1E">
      <w:numFmt w:val="bullet"/>
      <w:lvlText w:val="•"/>
      <w:lvlJc w:val="left"/>
      <w:pPr>
        <w:ind w:left="781" w:hanging="160"/>
      </w:pPr>
      <w:rPr>
        <w:rFonts w:hint="default"/>
      </w:rPr>
    </w:lvl>
    <w:lvl w:ilvl="2" w:tplc="62303BBA">
      <w:numFmt w:val="bullet"/>
      <w:lvlText w:val="•"/>
      <w:lvlJc w:val="left"/>
      <w:pPr>
        <w:ind w:left="1282" w:hanging="160"/>
      </w:pPr>
      <w:rPr>
        <w:rFonts w:hint="default"/>
      </w:rPr>
    </w:lvl>
    <w:lvl w:ilvl="3" w:tplc="C1D219F6">
      <w:numFmt w:val="bullet"/>
      <w:lvlText w:val="•"/>
      <w:lvlJc w:val="left"/>
      <w:pPr>
        <w:ind w:left="1783" w:hanging="160"/>
      </w:pPr>
      <w:rPr>
        <w:rFonts w:hint="default"/>
      </w:rPr>
    </w:lvl>
    <w:lvl w:ilvl="4" w:tplc="3086FBBC">
      <w:numFmt w:val="bullet"/>
      <w:lvlText w:val="•"/>
      <w:lvlJc w:val="left"/>
      <w:pPr>
        <w:ind w:left="2284" w:hanging="160"/>
      </w:pPr>
      <w:rPr>
        <w:rFonts w:hint="default"/>
      </w:rPr>
    </w:lvl>
    <w:lvl w:ilvl="5" w:tplc="E01068B4">
      <w:numFmt w:val="bullet"/>
      <w:lvlText w:val="•"/>
      <w:lvlJc w:val="left"/>
      <w:pPr>
        <w:ind w:left="2786" w:hanging="160"/>
      </w:pPr>
      <w:rPr>
        <w:rFonts w:hint="default"/>
      </w:rPr>
    </w:lvl>
    <w:lvl w:ilvl="6" w:tplc="56F20348">
      <w:numFmt w:val="bullet"/>
      <w:lvlText w:val="•"/>
      <w:lvlJc w:val="left"/>
      <w:pPr>
        <w:ind w:left="3287" w:hanging="160"/>
      </w:pPr>
      <w:rPr>
        <w:rFonts w:hint="default"/>
      </w:rPr>
    </w:lvl>
    <w:lvl w:ilvl="7" w:tplc="27488298">
      <w:numFmt w:val="bullet"/>
      <w:lvlText w:val="•"/>
      <w:lvlJc w:val="left"/>
      <w:pPr>
        <w:ind w:left="3788" w:hanging="160"/>
      </w:pPr>
      <w:rPr>
        <w:rFonts w:hint="default"/>
      </w:rPr>
    </w:lvl>
    <w:lvl w:ilvl="8" w:tplc="7AF6BA94">
      <w:numFmt w:val="bullet"/>
      <w:lvlText w:val="•"/>
      <w:lvlJc w:val="left"/>
      <w:pPr>
        <w:ind w:left="4289" w:hanging="160"/>
      </w:pPr>
      <w:rPr>
        <w:rFonts w:hint="default"/>
      </w:rPr>
    </w:lvl>
  </w:abstractNum>
  <w:abstractNum w:abstractNumId="68" w15:restartNumberingAfterBreak="0">
    <w:nsid w:val="27B05774"/>
    <w:multiLevelType w:val="hybridMultilevel"/>
    <w:tmpl w:val="99420D0C"/>
    <w:lvl w:ilvl="0" w:tplc="EA78962C">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82741C96">
      <w:numFmt w:val="bullet"/>
      <w:lvlText w:val="•"/>
      <w:lvlJc w:val="left"/>
      <w:pPr>
        <w:ind w:left="604" w:hanging="140"/>
      </w:pPr>
      <w:rPr>
        <w:rFonts w:hint="default"/>
      </w:rPr>
    </w:lvl>
    <w:lvl w:ilvl="2" w:tplc="2878C9C4">
      <w:numFmt w:val="bullet"/>
      <w:lvlText w:val="•"/>
      <w:lvlJc w:val="left"/>
      <w:pPr>
        <w:ind w:left="1008" w:hanging="140"/>
      </w:pPr>
      <w:rPr>
        <w:rFonts w:hint="default"/>
      </w:rPr>
    </w:lvl>
    <w:lvl w:ilvl="3" w:tplc="048A7CB8">
      <w:numFmt w:val="bullet"/>
      <w:lvlText w:val="•"/>
      <w:lvlJc w:val="left"/>
      <w:pPr>
        <w:ind w:left="1412" w:hanging="140"/>
      </w:pPr>
      <w:rPr>
        <w:rFonts w:hint="default"/>
      </w:rPr>
    </w:lvl>
    <w:lvl w:ilvl="4" w:tplc="44C6E86C">
      <w:numFmt w:val="bullet"/>
      <w:lvlText w:val="•"/>
      <w:lvlJc w:val="left"/>
      <w:pPr>
        <w:ind w:left="1816" w:hanging="140"/>
      </w:pPr>
      <w:rPr>
        <w:rFonts w:hint="default"/>
      </w:rPr>
    </w:lvl>
    <w:lvl w:ilvl="5" w:tplc="1CC04EF8">
      <w:numFmt w:val="bullet"/>
      <w:lvlText w:val="•"/>
      <w:lvlJc w:val="left"/>
      <w:pPr>
        <w:ind w:left="2221" w:hanging="140"/>
      </w:pPr>
      <w:rPr>
        <w:rFonts w:hint="default"/>
      </w:rPr>
    </w:lvl>
    <w:lvl w:ilvl="6" w:tplc="EB04BDB4">
      <w:numFmt w:val="bullet"/>
      <w:lvlText w:val="•"/>
      <w:lvlJc w:val="left"/>
      <w:pPr>
        <w:ind w:left="2625" w:hanging="140"/>
      </w:pPr>
      <w:rPr>
        <w:rFonts w:hint="default"/>
      </w:rPr>
    </w:lvl>
    <w:lvl w:ilvl="7" w:tplc="2A100D2C">
      <w:numFmt w:val="bullet"/>
      <w:lvlText w:val="•"/>
      <w:lvlJc w:val="left"/>
      <w:pPr>
        <w:ind w:left="3029" w:hanging="140"/>
      </w:pPr>
      <w:rPr>
        <w:rFonts w:hint="default"/>
      </w:rPr>
    </w:lvl>
    <w:lvl w:ilvl="8" w:tplc="95184648">
      <w:numFmt w:val="bullet"/>
      <w:lvlText w:val="•"/>
      <w:lvlJc w:val="left"/>
      <w:pPr>
        <w:ind w:left="3433" w:hanging="140"/>
      </w:pPr>
      <w:rPr>
        <w:rFonts w:hint="default"/>
      </w:rPr>
    </w:lvl>
  </w:abstractNum>
  <w:abstractNum w:abstractNumId="69" w15:restartNumberingAfterBreak="0">
    <w:nsid w:val="28207EEA"/>
    <w:multiLevelType w:val="hybridMultilevel"/>
    <w:tmpl w:val="6E38EA18"/>
    <w:lvl w:ilvl="0" w:tplc="17F44586">
      <w:numFmt w:val="bullet"/>
      <w:lvlText w:val="–"/>
      <w:lvlJc w:val="left"/>
      <w:pPr>
        <w:ind w:left="56" w:hanging="105"/>
      </w:pPr>
      <w:rPr>
        <w:rFonts w:ascii="Times New Roman" w:eastAsia="Times New Roman" w:hAnsi="Times New Roman" w:cs="Times New Roman" w:hint="default"/>
        <w:spacing w:val="-1"/>
        <w:w w:val="100"/>
        <w:sz w:val="14"/>
        <w:szCs w:val="14"/>
      </w:rPr>
    </w:lvl>
    <w:lvl w:ilvl="1" w:tplc="81CCDAD6">
      <w:numFmt w:val="bullet"/>
      <w:lvlText w:val="•"/>
      <w:lvlJc w:val="left"/>
      <w:pPr>
        <w:ind w:left="427" w:hanging="105"/>
      </w:pPr>
      <w:rPr>
        <w:rFonts w:hint="default"/>
      </w:rPr>
    </w:lvl>
    <w:lvl w:ilvl="2" w:tplc="E0805058">
      <w:numFmt w:val="bullet"/>
      <w:lvlText w:val="•"/>
      <w:lvlJc w:val="left"/>
      <w:pPr>
        <w:ind w:left="794" w:hanging="105"/>
      </w:pPr>
      <w:rPr>
        <w:rFonts w:hint="default"/>
      </w:rPr>
    </w:lvl>
    <w:lvl w:ilvl="3" w:tplc="D72C39AE">
      <w:numFmt w:val="bullet"/>
      <w:lvlText w:val="•"/>
      <w:lvlJc w:val="left"/>
      <w:pPr>
        <w:ind w:left="1161" w:hanging="105"/>
      </w:pPr>
      <w:rPr>
        <w:rFonts w:hint="default"/>
      </w:rPr>
    </w:lvl>
    <w:lvl w:ilvl="4" w:tplc="1D50C976">
      <w:numFmt w:val="bullet"/>
      <w:lvlText w:val="•"/>
      <w:lvlJc w:val="left"/>
      <w:pPr>
        <w:ind w:left="1528" w:hanging="105"/>
      </w:pPr>
      <w:rPr>
        <w:rFonts w:hint="default"/>
      </w:rPr>
    </w:lvl>
    <w:lvl w:ilvl="5" w:tplc="3B9E6638">
      <w:numFmt w:val="bullet"/>
      <w:lvlText w:val="•"/>
      <w:lvlJc w:val="left"/>
      <w:pPr>
        <w:ind w:left="1896" w:hanging="105"/>
      </w:pPr>
      <w:rPr>
        <w:rFonts w:hint="default"/>
      </w:rPr>
    </w:lvl>
    <w:lvl w:ilvl="6" w:tplc="F864AC68">
      <w:numFmt w:val="bullet"/>
      <w:lvlText w:val="•"/>
      <w:lvlJc w:val="left"/>
      <w:pPr>
        <w:ind w:left="2263" w:hanging="105"/>
      </w:pPr>
      <w:rPr>
        <w:rFonts w:hint="default"/>
      </w:rPr>
    </w:lvl>
    <w:lvl w:ilvl="7" w:tplc="AB82334A">
      <w:numFmt w:val="bullet"/>
      <w:lvlText w:val="•"/>
      <w:lvlJc w:val="left"/>
      <w:pPr>
        <w:ind w:left="2630" w:hanging="105"/>
      </w:pPr>
      <w:rPr>
        <w:rFonts w:hint="default"/>
      </w:rPr>
    </w:lvl>
    <w:lvl w:ilvl="8" w:tplc="2044472E">
      <w:numFmt w:val="bullet"/>
      <w:lvlText w:val="•"/>
      <w:lvlJc w:val="left"/>
      <w:pPr>
        <w:ind w:left="2997" w:hanging="105"/>
      </w:pPr>
      <w:rPr>
        <w:rFonts w:hint="default"/>
      </w:rPr>
    </w:lvl>
  </w:abstractNum>
  <w:abstractNum w:abstractNumId="70" w15:restartNumberingAfterBreak="0">
    <w:nsid w:val="285D3ADB"/>
    <w:multiLevelType w:val="hybridMultilevel"/>
    <w:tmpl w:val="3A6E1D58"/>
    <w:lvl w:ilvl="0" w:tplc="2CE846BA">
      <w:numFmt w:val="bullet"/>
      <w:lvlText w:val="–"/>
      <w:lvlJc w:val="left"/>
      <w:pPr>
        <w:ind w:left="56" w:hanging="105"/>
      </w:pPr>
      <w:rPr>
        <w:rFonts w:ascii="Times New Roman" w:eastAsia="Times New Roman" w:hAnsi="Times New Roman" w:cs="Times New Roman" w:hint="default"/>
        <w:spacing w:val="-6"/>
        <w:w w:val="100"/>
        <w:sz w:val="14"/>
        <w:szCs w:val="14"/>
      </w:rPr>
    </w:lvl>
    <w:lvl w:ilvl="1" w:tplc="B7A4BC30">
      <w:numFmt w:val="bullet"/>
      <w:lvlText w:val="•"/>
      <w:lvlJc w:val="left"/>
      <w:pPr>
        <w:ind w:left="427" w:hanging="105"/>
      </w:pPr>
      <w:rPr>
        <w:rFonts w:hint="default"/>
      </w:rPr>
    </w:lvl>
    <w:lvl w:ilvl="2" w:tplc="24F89B62">
      <w:numFmt w:val="bullet"/>
      <w:lvlText w:val="•"/>
      <w:lvlJc w:val="left"/>
      <w:pPr>
        <w:ind w:left="794" w:hanging="105"/>
      </w:pPr>
      <w:rPr>
        <w:rFonts w:hint="default"/>
      </w:rPr>
    </w:lvl>
    <w:lvl w:ilvl="3" w:tplc="650E348E">
      <w:numFmt w:val="bullet"/>
      <w:lvlText w:val="•"/>
      <w:lvlJc w:val="left"/>
      <w:pPr>
        <w:ind w:left="1161" w:hanging="105"/>
      </w:pPr>
      <w:rPr>
        <w:rFonts w:hint="default"/>
      </w:rPr>
    </w:lvl>
    <w:lvl w:ilvl="4" w:tplc="919EC546">
      <w:numFmt w:val="bullet"/>
      <w:lvlText w:val="•"/>
      <w:lvlJc w:val="left"/>
      <w:pPr>
        <w:ind w:left="1528" w:hanging="105"/>
      </w:pPr>
      <w:rPr>
        <w:rFonts w:hint="default"/>
      </w:rPr>
    </w:lvl>
    <w:lvl w:ilvl="5" w:tplc="BCEC30DC">
      <w:numFmt w:val="bullet"/>
      <w:lvlText w:val="•"/>
      <w:lvlJc w:val="left"/>
      <w:pPr>
        <w:ind w:left="1896" w:hanging="105"/>
      </w:pPr>
      <w:rPr>
        <w:rFonts w:hint="default"/>
      </w:rPr>
    </w:lvl>
    <w:lvl w:ilvl="6" w:tplc="F0AA4F94">
      <w:numFmt w:val="bullet"/>
      <w:lvlText w:val="•"/>
      <w:lvlJc w:val="left"/>
      <w:pPr>
        <w:ind w:left="2263" w:hanging="105"/>
      </w:pPr>
      <w:rPr>
        <w:rFonts w:hint="default"/>
      </w:rPr>
    </w:lvl>
    <w:lvl w:ilvl="7" w:tplc="6ECCF03A">
      <w:numFmt w:val="bullet"/>
      <w:lvlText w:val="•"/>
      <w:lvlJc w:val="left"/>
      <w:pPr>
        <w:ind w:left="2630" w:hanging="105"/>
      </w:pPr>
      <w:rPr>
        <w:rFonts w:hint="default"/>
      </w:rPr>
    </w:lvl>
    <w:lvl w:ilvl="8" w:tplc="968CEC5C">
      <w:numFmt w:val="bullet"/>
      <w:lvlText w:val="•"/>
      <w:lvlJc w:val="left"/>
      <w:pPr>
        <w:ind w:left="2997" w:hanging="105"/>
      </w:pPr>
      <w:rPr>
        <w:rFonts w:hint="default"/>
      </w:rPr>
    </w:lvl>
  </w:abstractNum>
  <w:abstractNum w:abstractNumId="71" w15:restartNumberingAfterBreak="0">
    <w:nsid w:val="28BE3134"/>
    <w:multiLevelType w:val="hybridMultilevel"/>
    <w:tmpl w:val="CCF0A06C"/>
    <w:lvl w:ilvl="0" w:tplc="F288FE98">
      <w:start w:val="1"/>
      <w:numFmt w:val="decimal"/>
      <w:lvlText w:val="%1."/>
      <w:lvlJc w:val="left"/>
      <w:pPr>
        <w:ind w:left="196" w:hanging="140"/>
        <w:jc w:val="left"/>
      </w:pPr>
      <w:rPr>
        <w:rFonts w:ascii="Times New Roman" w:eastAsia="Times New Roman" w:hAnsi="Times New Roman" w:cs="Times New Roman" w:hint="default"/>
        <w:spacing w:val="-5"/>
        <w:w w:val="100"/>
        <w:sz w:val="14"/>
        <w:szCs w:val="14"/>
      </w:rPr>
    </w:lvl>
    <w:lvl w:ilvl="1" w:tplc="C4C4191A">
      <w:numFmt w:val="bullet"/>
      <w:lvlText w:val="•"/>
      <w:lvlJc w:val="left"/>
      <w:pPr>
        <w:ind w:left="604" w:hanging="140"/>
      </w:pPr>
      <w:rPr>
        <w:rFonts w:hint="default"/>
      </w:rPr>
    </w:lvl>
    <w:lvl w:ilvl="2" w:tplc="5ADE5A5E">
      <w:numFmt w:val="bullet"/>
      <w:lvlText w:val="•"/>
      <w:lvlJc w:val="left"/>
      <w:pPr>
        <w:ind w:left="1008" w:hanging="140"/>
      </w:pPr>
      <w:rPr>
        <w:rFonts w:hint="default"/>
      </w:rPr>
    </w:lvl>
    <w:lvl w:ilvl="3" w:tplc="3768D952">
      <w:numFmt w:val="bullet"/>
      <w:lvlText w:val="•"/>
      <w:lvlJc w:val="left"/>
      <w:pPr>
        <w:ind w:left="1412" w:hanging="140"/>
      </w:pPr>
      <w:rPr>
        <w:rFonts w:hint="default"/>
      </w:rPr>
    </w:lvl>
    <w:lvl w:ilvl="4" w:tplc="C374E45C">
      <w:numFmt w:val="bullet"/>
      <w:lvlText w:val="•"/>
      <w:lvlJc w:val="left"/>
      <w:pPr>
        <w:ind w:left="1816" w:hanging="140"/>
      </w:pPr>
      <w:rPr>
        <w:rFonts w:hint="default"/>
      </w:rPr>
    </w:lvl>
    <w:lvl w:ilvl="5" w:tplc="256ACCB8">
      <w:numFmt w:val="bullet"/>
      <w:lvlText w:val="•"/>
      <w:lvlJc w:val="left"/>
      <w:pPr>
        <w:ind w:left="2221" w:hanging="140"/>
      </w:pPr>
      <w:rPr>
        <w:rFonts w:hint="default"/>
      </w:rPr>
    </w:lvl>
    <w:lvl w:ilvl="6" w:tplc="4C304F88">
      <w:numFmt w:val="bullet"/>
      <w:lvlText w:val="•"/>
      <w:lvlJc w:val="left"/>
      <w:pPr>
        <w:ind w:left="2625" w:hanging="140"/>
      </w:pPr>
      <w:rPr>
        <w:rFonts w:hint="default"/>
      </w:rPr>
    </w:lvl>
    <w:lvl w:ilvl="7" w:tplc="70E2FD34">
      <w:numFmt w:val="bullet"/>
      <w:lvlText w:val="•"/>
      <w:lvlJc w:val="left"/>
      <w:pPr>
        <w:ind w:left="3029" w:hanging="140"/>
      </w:pPr>
      <w:rPr>
        <w:rFonts w:hint="default"/>
      </w:rPr>
    </w:lvl>
    <w:lvl w:ilvl="8" w:tplc="6602B434">
      <w:numFmt w:val="bullet"/>
      <w:lvlText w:val="•"/>
      <w:lvlJc w:val="left"/>
      <w:pPr>
        <w:ind w:left="3433" w:hanging="140"/>
      </w:pPr>
      <w:rPr>
        <w:rFonts w:hint="default"/>
      </w:rPr>
    </w:lvl>
  </w:abstractNum>
  <w:abstractNum w:abstractNumId="72" w15:restartNumberingAfterBreak="0">
    <w:nsid w:val="29711EC7"/>
    <w:multiLevelType w:val="hybridMultilevel"/>
    <w:tmpl w:val="C16A77DE"/>
    <w:lvl w:ilvl="0" w:tplc="150E242C">
      <w:start w:val="1"/>
      <w:numFmt w:val="upperRoman"/>
      <w:lvlText w:val="%1."/>
      <w:lvlJc w:val="left"/>
      <w:pPr>
        <w:ind w:left="120" w:hanging="151"/>
        <w:jc w:val="left"/>
      </w:pPr>
      <w:rPr>
        <w:rFonts w:ascii="Times New Roman" w:eastAsia="Times New Roman" w:hAnsi="Times New Roman" w:cs="Times New Roman" w:hint="default"/>
        <w:b/>
        <w:bCs/>
        <w:spacing w:val="-1"/>
        <w:w w:val="100"/>
        <w:sz w:val="18"/>
        <w:szCs w:val="18"/>
      </w:rPr>
    </w:lvl>
    <w:lvl w:ilvl="1" w:tplc="0A7C7176">
      <w:numFmt w:val="bullet"/>
      <w:lvlText w:val="•"/>
      <w:lvlJc w:val="left"/>
      <w:pPr>
        <w:ind w:left="95" w:hanging="151"/>
      </w:pPr>
      <w:rPr>
        <w:rFonts w:hint="default"/>
      </w:rPr>
    </w:lvl>
    <w:lvl w:ilvl="2" w:tplc="23608012">
      <w:numFmt w:val="bullet"/>
      <w:lvlText w:val="•"/>
      <w:lvlJc w:val="left"/>
      <w:pPr>
        <w:ind w:left="71" w:hanging="151"/>
      </w:pPr>
      <w:rPr>
        <w:rFonts w:hint="default"/>
      </w:rPr>
    </w:lvl>
    <w:lvl w:ilvl="3" w:tplc="CF2A371A">
      <w:numFmt w:val="bullet"/>
      <w:lvlText w:val="•"/>
      <w:lvlJc w:val="left"/>
      <w:pPr>
        <w:ind w:left="47" w:hanging="151"/>
      </w:pPr>
      <w:rPr>
        <w:rFonts w:hint="default"/>
      </w:rPr>
    </w:lvl>
    <w:lvl w:ilvl="4" w:tplc="71765E36">
      <w:numFmt w:val="bullet"/>
      <w:lvlText w:val="•"/>
      <w:lvlJc w:val="left"/>
      <w:pPr>
        <w:ind w:left="23" w:hanging="151"/>
      </w:pPr>
      <w:rPr>
        <w:rFonts w:hint="default"/>
      </w:rPr>
    </w:lvl>
    <w:lvl w:ilvl="5" w:tplc="D52C72A0">
      <w:numFmt w:val="bullet"/>
      <w:lvlText w:val="•"/>
      <w:lvlJc w:val="left"/>
      <w:pPr>
        <w:ind w:left="-1" w:hanging="151"/>
      </w:pPr>
      <w:rPr>
        <w:rFonts w:hint="default"/>
      </w:rPr>
    </w:lvl>
    <w:lvl w:ilvl="6" w:tplc="FC42F6DC">
      <w:numFmt w:val="bullet"/>
      <w:lvlText w:val="•"/>
      <w:lvlJc w:val="left"/>
      <w:pPr>
        <w:ind w:left="-25" w:hanging="151"/>
      </w:pPr>
      <w:rPr>
        <w:rFonts w:hint="default"/>
      </w:rPr>
    </w:lvl>
    <w:lvl w:ilvl="7" w:tplc="D938F2A4">
      <w:numFmt w:val="bullet"/>
      <w:lvlText w:val="•"/>
      <w:lvlJc w:val="left"/>
      <w:pPr>
        <w:ind w:left="-49" w:hanging="151"/>
      </w:pPr>
      <w:rPr>
        <w:rFonts w:hint="default"/>
      </w:rPr>
    </w:lvl>
    <w:lvl w:ilvl="8" w:tplc="2E96769E">
      <w:numFmt w:val="bullet"/>
      <w:lvlText w:val="•"/>
      <w:lvlJc w:val="left"/>
      <w:pPr>
        <w:ind w:left="-73" w:hanging="151"/>
      </w:pPr>
      <w:rPr>
        <w:rFonts w:hint="default"/>
      </w:rPr>
    </w:lvl>
  </w:abstractNum>
  <w:abstractNum w:abstractNumId="73" w15:restartNumberingAfterBreak="0">
    <w:nsid w:val="2A68179C"/>
    <w:multiLevelType w:val="hybridMultilevel"/>
    <w:tmpl w:val="D3889F2C"/>
    <w:lvl w:ilvl="0" w:tplc="0AC4680E">
      <w:numFmt w:val="bullet"/>
      <w:lvlText w:val="–"/>
      <w:lvlJc w:val="left"/>
      <w:pPr>
        <w:ind w:left="56" w:hanging="105"/>
      </w:pPr>
      <w:rPr>
        <w:rFonts w:ascii="Times New Roman" w:eastAsia="Times New Roman" w:hAnsi="Times New Roman" w:cs="Times New Roman" w:hint="default"/>
        <w:spacing w:val="-1"/>
        <w:w w:val="100"/>
        <w:sz w:val="14"/>
        <w:szCs w:val="14"/>
      </w:rPr>
    </w:lvl>
    <w:lvl w:ilvl="1" w:tplc="782A3D74">
      <w:numFmt w:val="bullet"/>
      <w:lvlText w:val="•"/>
      <w:lvlJc w:val="left"/>
      <w:pPr>
        <w:ind w:left="427" w:hanging="105"/>
      </w:pPr>
      <w:rPr>
        <w:rFonts w:hint="default"/>
      </w:rPr>
    </w:lvl>
    <w:lvl w:ilvl="2" w:tplc="05FAC832">
      <w:numFmt w:val="bullet"/>
      <w:lvlText w:val="•"/>
      <w:lvlJc w:val="left"/>
      <w:pPr>
        <w:ind w:left="794" w:hanging="105"/>
      </w:pPr>
      <w:rPr>
        <w:rFonts w:hint="default"/>
      </w:rPr>
    </w:lvl>
    <w:lvl w:ilvl="3" w:tplc="BCF0D18E">
      <w:numFmt w:val="bullet"/>
      <w:lvlText w:val="•"/>
      <w:lvlJc w:val="left"/>
      <w:pPr>
        <w:ind w:left="1161" w:hanging="105"/>
      </w:pPr>
      <w:rPr>
        <w:rFonts w:hint="default"/>
      </w:rPr>
    </w:lvl>
    <w:lvl w:ilvl="4" w:tplc="E76CCDE4">
      <w:numFmt w:val="bullet"/>
      <w:lvlText w:val="•"/>
      <w:lvlJc w:val="left"/>
      <w:pPr>
        <w:ind w:left="1528" w:hanging="105"/>
      </w:pPr>
      <w:rPr>
        <w:rFonts w:hint="default"/>
      </w:rPr>
    </w:lvl>
    <w:lvl w:ilvl="5" w:tplc="63CC0576">
      <w:numFmt w:val="bullet"/>
      <w:lvlText w:val="•"/>
      <w:lvlJc w:val="left"/>
      <w:pPr>
        <w:ind w:left="1896" w:hanging="105"/>
      </w:pPr>
      <w:rPr>
        <w:rFonts w:hint="default"/>
      </w:rPr>
    </w:lvl>
    <w:lvl w:ilvl="6" w:tplc="D42071DC">
      <w:numFmt w:val="bullet"/>
      <w:lvlText w:val="•"/>
      <w:lvlJc w:val="left"/>
      <w:pPr>
        <w:ind w:left="2263" w:hanging="105"/>
      </w:pPr>
      <w:rPr>
        <w:rFonts w:hint="default"/>
      </w:rPr>
    </w:lvl>
    <w:lvl w:ilvl="7" w:tplc="682A7466">
      <w:numFmt w:val="bullet"/>
      <w:lvlText w:val="•"/>
      <w:lvlJc w:val="left"/>
      <w:pPr>
        <w:ind w:left="2630" w:hanging="105"/>
      </w:pPr>
      <w:rPr>
        <w:rFonts w:hint="default"/>
      </w:rPr>
    </w:lvl>
    <w:lvl w:ilvl="8" w:tplc="ED767F16">
      <w:numFmt w:val="bullet"/>
      <w:lvlText w:val="•"/>
      <w:lvlJc w:val="left"/>
      <w:pPr>
        <w:ind w:left="2997" w:hanging="105"/>
      </w:pPr>
      <w:rPr>
        <w:rFonts w:hint="default"/>
      </w:rPr>
    </w:lvl>
  </w:abstractNum>
  <w:abstractNum w:abstractNumId="74" w15:restartNumberingAfterBreak="0">
    <w:nsid w:val="2B5F06D9"/>
    <w:multiLevelType w:val="hybridMultilevel"/>
    <w:tmpl w:val="DE16AA3A"/>
    <w:lvl w:ilvl="0" w:tplc="22DA85DA">
      <w:start w:val="9"/>
      <w:numFmt w:val="decimal"/>
      <w:lvlText w:val="%1."/>
      <w:lvlJc w:val="left"/>
      <w:pPr>
        <w:ind w:left="196" w:hanging="140"/>
        <w:jc w:val="left"/>
      </w:pPr>
      <w:rPr>
        <w:rFonts w:ascii="Times New Roman" w:eastAsia="Times New Roman" w:hAnsi="Times New Roman" w:cs="Times New Roman" w:hint="default"/>
        <w:spacing w:val="-3"/>
        <w:w w:val="100"/>
        <w:sz w:val="14"/>
        <w:szCs w:val="14"/>
      </w:rPr>
    </w:lvl>
    <w:lvl w:ilvl="1" w:tplc="838280EA">
      <w:numFmt w:val="bullet"/>
      <w:lvlText w:val="•"/>
      <w:lvlJc w:val="left"/>
      <w:pPr>
        <w:ind w:left="604" w:hanging="140"/>
      </w:pPr>
      <w:rPr>
        <w:rFonts w:hint="default"/>
      </w:rPr>
    </w:lvl>
    <w:lvl w:ilvl="2" w:tplc="09BE2286">
      <w:numFmt w:val="bullet"/>
      <w:lvlText w:val="•"/>
      <w:lvlJc w:val="left"/>
      <w:pPr>
        <w:ind w:left="1008" w:hanging="140"/>
      </w:pPr>
      <w:rPr>
        <w:rFonts w:hint="default"/>
      </w:rPr>
    </w:lvl>
    <w:lvl w:ilvl="3" w:tplc="CF5A6014">
      <w:numFmt w:val="bullet"/>
      <w:lvlText w:val="•"/>
      <w:lvlJc w:val="left"/>
      <w:pPr>
        <w:ind w:left="1412" w:hanging="140"/>
      </w:pPr>
      <w:rPr>
        <w:rFonts w:hint="default"/>
      </w:rPr>
    </w:lvl>
    <w:lvl w:ilvl="4" w:tplc="484606CC">
      <w:numFmt w:val="bullet"/>
      <w:lvlText w:val="•"/>
      <w:lvlJc w:val="left"/>
      <w:pPr>
        <w:ind w:left="1816" w:hanging="140"/>
      </w:pPr>
      <w:rPr>
        <w:rFonts w:hint="default"/>
      </w:rPr>
    </w:lvl>
    <w:lvl w:ilvl="5" w:tplc="20B879C8">
      <w:numFmt w:val="bullet"/>
      <w:lvlText w:val="•"/>
      <w:lvlJc w:val="left"/>
      <w:pPr>
        <w:ind w:left="2221" w:hanging="140"/>
      </w:pPr>
      <w:rPr>
        <w:rFonts w:hint="default"/>
      </w:rPr>
    </w:lvl>
    <w:lvl w:ilvl="6" w:tplc="8AD44EEE">
      <w:numFmt w:val="bullet"/>
      <w:lvlText w:val="•"/>
      <w:lvlJc w:val="left"/>
      <w:pPr>
        <w:ind w:left="2625" w:hanging="140"/>
      </w:pPr>
      <w:rPr>
        <w:rFonts w:hint="default"/>
      </w:rPr>
    </w:lvl>
    <w:lvl w:ilvl="7" w:tplc="5804F0E8">
      <w:numFmt w:val="bullet"/>
      <w:lvlText w:val="•"/>
      <w:lvlJc w:val="left"/>
      <w:pPr>
        <w:ind w:left="3029" w:hanging="140"/>
      </w:pPr>
      <w:rPr>
        <w:rFonts w:hint="default"/>
      </w:rPr>
    </w:lvl>
    <w:lvl w:ilvl="8" w:tplc="AE6034A6">
      <w:numFmt w:val="bullet"/>
      <w:lvlText w:val="•"/>
      <w:lvlJc w:val="left"/>
      <w:pPr>
        <w:ind w:left="3433" w:hanging="140"/>
      </w:pPr>
      <w:rPr>
        <w:rFonts w:hint="default"/>
      </w:rPr>
    </w:lvl>
  </w:abstractNum>
  <w:abstractNum w:abstractNumId="75" w15:restartNumberingAfterBreak="0">
    <w:nsid w:val="2BB8753F"/>
    <w:multiLevelType w:val="hybridMultilevel"/>
    <w:tmpl w:val="643A6DB2"/>
    <w:lvl w:ilvl="0" w:tplc="CC9AEECC">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A104B1AC">
      <w:numFmt w:val="bullet"/>
      <w:lvlText w:val="•"/>
      <w:lvlJc w:val="left"/>
      <w:pPr>
        <w:ind w:left="604" w:hanging="140"/>
      </w:pPr>
      <w:rPr>
        <w:rFonts w:hint="default"/>
      </w:rPr>
    </w:lvl>
    <w:lvl w:ilvl="2" w:tplc="9A2AAC56">
      <w:numFmt w:val="bullet"/>
      <w:lvlText w:val="•"/>
      <w:lvlJc w:val="left"/>
      <w:pPr>
        <w:ind w:left="1008" w:hanging="140"/>
      </w:pPr>
      <w:rPr>
        <w:rFonts w:hint="default"/>
      </w:rPr>
    </w:lvl>
    <w:lvl w:ilvl="3" w:tplc="0B842500">
      <w:numFmt w:val="bullet"/>
      <w:lvlText w:val="•"/>
      <w:lvlJc w:val="left"/>
      <w:pPr>
        <w:ind w:left="1412" w:hanging="140"/>
      </w:pPr>
      <w:rPr>
        <w:rFonts w:hint="default"/>
      </w:rPr>
    </w:lvl>
    <w:lvl w:ilvl="4" w:tplc="B538BDBA">
      <w:numFmt w:val="bullet"/>
      <w:lvlText w:val="•"/>
      <w:lvlJc w:val="left"/>
      <w:pPr>
        <w:ind w:left="1816" w:hanging="140"/>
      </w:pPr>
      <w:rPr>
        <w:rFonts w:hint="default"/>
      </w:rPr>
    </w:lvl>
    <w:lvl w:ilvl="5" w:tplc="1728AA94">
      <w:numFmt w:val="bullet"/>
      <w:lvlText w:val="•"/>
      <w:lvlJc w:val="left"/>
      <w:pPr>
        <w:ind w:left="2221" w:hanging="140"/>
      </w:pPr>
      <w:rPr>
        <w:rFonts w:hint="default"/>
      </w:rPr>
    </w:lvl>
    <w:lvl w:ilvl="6" w:tplc="60120984">
      <w:numFmt w:val="bullet"/>
      <w:lvlText w:val="•"/>
      <w:lvlJc w:val="left"/>
      <w:pPr>
        <w:ind w:left="2625" w:hanging="140"/>
      </w:pPr>
      <w:rPr>
        <w:rFonts w:hint="default"/>
      </w:rPr>
    </w:lvl>
    <w:lvl w:ilvl="7" w:tplc="721ADCF2">
      <w:numFmt w:val="bullet"/>
      <w:lvlText w:val="•"/>
      <w:lvlJc w:val="left"/>
      <w:pPr>
        <w:ind w:left="3029" w:hanging="140"/>
      </w:pPr>
      <w:rPr>
        <w:rFonts w:hint="default"/>
      </w:rPr>
    </w:lvl>
    <w:lvl w:ilvl="8" w:tplc="DF10F972">
      <w:numFmt w:val="bullet"/>
      <w:lvlText w:val="•"/>
      <w:lvlJc w:val="left"/>
      <w:pPr>
        <w:ind w:left="3433" w:hanging="140"/>
      </w:pPr>
      <w:rPr>
        <w:rFonts w:hint="default"/>
      </w:rPr>
    </w:lvl>
  </w:abstractNum>
  <w:abstractNum w:abstractNumId="76" w15:restartNumberingAfterBreak="0">
    <w:nsid w:val="2BF50037"/>
    <w:multiLevelType w:val="hybridMultilevel"/>
    <w:tmpl w:val="DB723CD4"/>
    <w:lvl w:ilvl="0" w:tplc="099876F6">
      <w:start w:val="1"/>
      <w:numFmt w:val="upperRoman"/>
      <w:lvlText w:val="%1."/>
      <w:lvlJc w:val="left"/>
      <w:pPr>
        <w:ind w:left="120" w:hanging="160"/>
        <w:jc w:val="left"/>
      </w:pPr>
      <w:rPr>
        <w:rFonts w:ascii="Times New Roman" w:eastAsia="Times New Roman" w:hAnsi="Times New Roman" w:cs="Times New Roman" w:hint="default"/>
        <w:b/>
        <w:bCs/>
        <w:spacing w:val="-1"/>
        <w:w w:val="100"/>
        <w:sz w:val="18"/>
        <w:szCs w:val="18"/>
      </w:rPr>
    </w:lvl>
    <w:lvl w:ilvl="1" w:tplc="25FA6E7C">
      <w:numFmt w:val="bullet"/>
      <w:lvlText w:val="•"/>
      <w:lvlJc w:val="left"/>
      <w:pPr>
        <w:ind w:left="637" w:hanging="160"/>
      </w:pPr>
      <w:rPr>
        <w:rFonts w:hint="default"/>
      </w:rPr>
    </w:lvl>
    <w:lvl w:ilvl="2" w:tplc="051EBF28">
      <w:numFmt w:val="bullet"/>
      <w:lvlText w:val="•"/>
      <w:lvlJc w:val="left"/>
      <w:pPr>
        <w:ind w:left="1154" w:hanging="160"/>
      </w:pPr>
      <w:rPr>
        <w:rFonts w:hint="default"/>
      </w:rPr>
    </w:lvl>
    <w:lvl w:ilvl="3" w:tplc="046625BE">
      <w:numFmt w:val="bullet"/>
      <w:lvlText w:val="•"/>
      <w:lvlJc w:val="left"/>
      <w:pPr>
        <w:ind w:left="1671" w:hanging="160"/>
      </w:pPr>
      <w:rPr>
        <w:rFonts w:hint="default"/>
      </w:rPr>
    </w:lvl>
    <w:lvl w:ilvl="4" w:tplc="33EAFBFA">
      <w:numFmt w:val="bullet"/>
      <w:lvlText w:val="•"/>
      <w:lvlJc w:val="left"/>
      <w:pPr>
        <w:ind w:left="2188" w:hanging="160"/>
      </w:pPr>
      <w:rPr>
        <w:rFonts w:hint="default"/>
      </w:rPr>
    </w:lvl>
    <w:lvl w:ilvl="5" w:tplc="56A46092">
      <w:numFmt w:val="bullet"/>
      <w:lvlText w:val="•"/>
      <w:lvlJc w:val="left"/>
      <w:pPr>
        <w:ind w:left="2705" w:hanging="160"/>
      </w:pPr>
      <w:rPr>
        <w:rFonts w:hint="default"/>
      </w:rPr>
    </w:lvl>
    <w:lvl w:ilvl="6" w:tplc="180E408C">
      <w:numFmt w:val="bullet"/>
      <w:lvlText w:val="•"/>
      <w:lvlJc w:val="left"/>
      <w:pPr>
        <w:ind w:left="3222" w:hanging="160"/>
      </w:pPr>
      <w:rPr>
        <w:rFonts w:hint="default"/>
      </w:rPr>
    </w:lvl>
    <w:lvl w:ilvl="7" w:tplc="9D64A36E">
      <w:numFmt w:val="bullet"/>
      <w:lvlText w:val="•"/>
      <w:lvlJc w:val="left"/>
      <w:pPr>
        <w:ind w:left="3739" w:hanging="160"/>
      </w:pPr>
      <w:rPr>
        <w:rFonts w:hint="default"/>
      </w:rPr>
    </w:lvl>
    <w:lvl w:ilvl="8" w:tplc="4246F30E">
      <w:numFmt w:val="bullet"/>
      <w:lvlText w:val="•"/>
      <w:lvlJc w:val="left"/>
      <w:pPr>
        <w:ind w:left="4256" w:hanging="160"/>
      </w:pPr>
      <w:rPr>
        <w:rFonts w:hint="default"/>
      </w:rPr>
    </w:lvl>
  </w:abstractNum>
  <w:abstractNum w:abstractNumId="77" w15:restartNumberingAfterBreak="0">
    <w:nsid w:val="2BFF7E2F"/>
    <w:multiLevelType w:val="hybridMultilevel"/>
    <w:tmpl w:val="5288ABC6"/>
    <w:lvl w:ilvl="0" w:tplc="724A1726">
      <w:numFmt w:val="bullet"/>
      <w:lvlText w:val="–"/>
      <w:lvlJc w:val="left"/>
      <w:pPr>
        <w:ind w:left="56" w:hanging="105"/>
      </w:pPr>
      <w:rPr>
        <w:rFonts w:ascii="Times New Roman" w:eastAsia="Times New Roman" w:hAnsi="Times New Roman" w:cs="Times New Roman" w:hint="default"/>
        <w:spacing w:val="-1"/>
        <w:w w:val="100"/>
        <w:sz w:val="14"/>
        <w:szCs w:val="14"/>
      </w:rPr>
    </w:lvl>
    <w:lvl w:ilvl="1" w:tplc="81D8CB60">
      <w:numFmt w:val="bullet"/>
      <w:lvlText w:val="•"/>
      <w:lvlJc w:val="left"/>
      <w:pPr>
        <w:ind w:left="427" w:hanging="105"/>
      </w:pPr>
      <w:rPr>
        <w:rFonts w:hint="default"/>
      </w:rPr>
    </w:lvl>
    <w:lvl w:ilvl="2" w:tplc="99222332">
      <w:numFmt w:val="bullet"/>
      <w:lvlText w:val="•"/>
      <w:lvlJc w:val="left"/>
      <w:pPr>
        <w:ind w:left="794" w:hanging="105"/>
      </w:pPr>
      <w:rPr>
        <w:rFonts w:hint="default"/>
      </w:rPr>
    </w:lvl>
    <w:lvl w:ilvl="3" w:tplc="B83437D6">
      <w:numFmt w:val="bullet"/>
      <w:lvlText w:val="•"/>
      <w:lvlJc w:val="left"/>
      <w:pPr>
        <w:ind w:left="1161" w:hanging="105"/>
      </w:pPr>
      <w:rPr>
        <w:rFonts w:hint="default"/>
      </w:rPr>
    </w:lvl>
    <w:lvl w:ilvl="4" w:tplc="563492EE">
      <w:numFmt w:val="bullet"/>
      <w:lvlText w:val="•"/>
      <w:lvlJc w:val="left"/>
      <w:pPr>
        <w:ind w:left="1528" w:hanging="105"/>
      </w:pPr>
      <w:rPr>
        <w:rFonts w:hint="default"/>
      </w:rPr>
    </w:lvl>
    <w:lvl w:ilvl="5" w:tplc="2A7C268E">
      <w:numFmt w:val="bullet"/>
      <w:lvlText w:val="•"/>
      <w:lvlJc w:val="left"/>
      <w:pPr>
        <w:ind w:left="1896" w:hanging="105"/>
      </w:pPr>
      <w:rPr>
        <w:rFonts w:hint="default"/>
      </w:rPr>
    </w:lvl>
    <w:lvl w:ilvl="6" w:tplc="8ACAFDE0">
      <w:numFmt w:val="bullet"/>
      <w:lvlText w:val="•"/>
      <w:lvlJc w:val="left"/>
      <w:pPr>
        <w:ind w:left="2263" w:hanging="105"/>
      </w:pPr>
      <w:rPr>
        <w:rFonts w:hint="default"/>
      </w:rPr>
    </w:lvl>
    <w:lvl w:ilvl="7" w:tplc="0CF0D25E">
      <w:numFmt w:val="bullet"/>
      <w:lvlText w:val="•"/>
      <w:lvlJc w:val="left"/>
      <w:pPr>
        <w:ind w:left="2630" w:hanging="105"/>
      </w:pPr>
      <w:rPr>
        <w:rFonts w:hint="default"/>
      </w:rPr>
    </w:lvl>
    <w:lvl w:ilvl="8" w:tplc="F17CAC8C">
      <w:numFmt w:val="bullet"/>
      <w:lvlText w:val="•"/>
      <w:lvlJc w:val="left"/>
      <w:pPr>
        <w:ind w:left="2997" w:hanging="105"/>
      </w:pPr>
      <w:rPr>
        <w:rFonts w:hint="default"/>
      </w:rPr>
    </w:lvl>
  </w:abstractNum>
  <w:abstractNum w:abstractNumId="78" w15:restartNumberingAfterBreak="0">
    <w:nsid w:val="2C0D2061"/>
    <w:multiLevelType w:val="hybridMultilevel"/>
    <w:tmpl w:val="D226880C"/>
    <w:lvl w:ilvl="0" w:tplc="BF023D04">
      <w:start w:val="1"/>
      <w:numFmt w:val="upperRoman"/>
      <w:lvlText w:val="%1."/>
      <w:lvlJc w:val="left"/>
      <w:pPr>
        <w:ind w:left="270" w:hanging="150"/>
        <w:jc w:val="left"/>
      </w:pPr>
      <w:rPr>
        <w:rFonts w:ascii="Times New Roman" w:eastAsia="Times New Roman" w:hAnsi="Times New Roman" w:cs="Times New Roman" w:hint="default"/>
        <w:spacing w:val="-24"/>
        <w:w w:val="100"/>
        <w:sz w:val="18"/>
        <w:szCs w:val="18"/>
      </w:rPr>
    </w:lvl>
    <w:lvl w:ilvl="1" w:tplc="3652737A">
      <w:numFmt w:val="bullet"/>
      <w:lvlText w:val="•"/>
      <w:lvlJc w:val="left"/>
      <w:pPr>
        <w:ind w:left="781" w:hanging="150"/>
      </w:pPr>
      <w:rPr>
        <w:rFonts w:hint="default"/>
      </w:rPr>
    </w:lvl>
    <w:lvl w:ilvl="2" w:tplc="72F4820C">
      <w:numFmt w:val="bullet"/>
      <w:lvlText w:val="•"/>
      <w:lvlJc w:val="left"/>
      <w:pPr>
        <w:ind w:left="1282" w:hanging="150"/>
      </w:pPr>
      <w:rPr>
        <w:rFonts w:hint="default"/>
      </w:rPr>
    </w:lvl>
    <w:lvl w:ilvl="3" w:tplc="8DA2F76E">
      <w:numFmt w:val="bullet"/>
      <w:lvlText w:val="•"/>
      <w:lvlJc w:val="left"/>
      <w:pPr>
        <w:ind w:left="1783" w:hanging="150"/>
      </w:pPr>
      <w:rPr>
        <w:rFonts w:hint="default"/>
      </w:rPr>
    </w:lvl>
    <w:lvl w:ilvl="4" w:tplc="C7162E98">
      <w:numFmt w:val="bullet"/>
      <w:lvlText w:val="•"/>
      <w:lvlJc w:val="left"/>
      <w:pPr>
        <w:ind w:left="2284" w:hanging="150"/>
      </w:pPr>
      <w:rPr>
        <w:rFonts w:hint="default"/>
      </w:rPr>
    </w:lvl>
    <w:lvl w:ilvl="5" w:tplc="E5381D70">
      <w:numFmt w:val="bullet"/>
      <w:lvlText w:val="•"/>
      <w:lvlJc w:val="left"/>
      <w:pPr>
        <w:ind w:left="2785" w:hanging="150"/>
      </w:pPr>
      <w:rPr>
        <w:rFonts w:hint="default"/>
      </w:rPr>
    </w:lvl>
    <w:lvl w:ilvl="6" w:tplc="AB2C4CB2">
      <w:numFmt w:val="bullet"/>
      <w:lvlText w:val="•"/>
      <w:lvlJc w:val="left"/>
      <w:pPr>
        <w:ind w:left="3287" w:hanging="150"/>
      </w:pPr>
      <w:rPr>
        <w:rFonts w:hint="default"/>
      </w:rPr>
    </w:lvl>
    <w:lvl w:ilvl="7" w:tplc="B2DE9E58">
      <w:numFmt w:val="bullet"/>
      <w:lvlText w:val="•"/>
      <w:lvlJc w:val="left"/>
      <w:pPr>
        <w:ind w:left="3788" w:hanging="150"/>
      </w:pPr>
      <w:rPr>
        <w:rFonts w:hint="default"/>
      </w:rPr>
    </w:lvl>
    <w:lvl w:ilvl="8" w:tplc="294238A6">
      <w:numFmt w:val="bullet"/>
      <w:lvlText w:val="•"/>
      <w:lvlJc w:val="left"/>
      <w:pPr>
        <w:ind w:left="4289" w:hanging="150"/>
      </w:pPr>
      <w:rPr>
        <w:rFonts w:hint="default"/>
      </w:rPr>
    </w:lvl>
  </w:abstractNum>
  <w:abstractNum w:abstractNumId="79" w15:restartNumberingAfterBreak="0">
    <w:nsid w:val="2C3D6E6F"/>
    <w:multiLevelType w:val="hybridMultilevel"/>
    <w:tmpl w:val="ADB6B82C"/>
    <w:lvl w:ilvl="0" w:tplc="F65A7866">
      <w:start w:val="1"/>
      <w:numFmt w:val="decimal"/>
      <w:lvlText w:val="%1."/>
      <w:lvlJc w:val="left"/>
      <w:pPr>
        <w:ind w:left="120" w:hanging="181"/>
        <w:jc w:val="left"/>
      </w:pPr>
      <w:rPr>
        <w:rFonts w:hint="default"/>
        <w:i/>
        <w:spacing w:val="-10"/>
        <w:w w:val="100"/>
      </w:rPr>
    </w:lvl>
    <w:lvl w:ilvl="1" w:tplc="66461A7A">
      <w:numFmt w:val="bullet"/>
      <w:lvlText w:val="•"/>
      <w:lvlJc w:val="left"/>
      <w:pPr>
        <w:ind w:left="645" w:hanging="181"/>
      </w:pPr>
      <w:rPr>
        <w:rFonts w:hint="default"/>
      </w:rPr>
    </w:lvl>
    <w:lvl w:ilvl="2" w:tplc="26B0A234">
      <w:numFmt w:val="bullet"/>
      <w:lvlText w:val="•"/>
      <w:lvlJc w:val="left"/>
      <w:pPr>
        <w:ind w:left="1170" w:hanging="181"/>
      </w:pPr>
      <w:rPr>
        <w:rFonts w:hint="default"/>
      </w:rPr>
    </w:lvl>
    <w:lvl w:ilvl="3" w:tplc="4A4CC798">
      <w:numFmt w:val="bullet"/>
      <w:lvlText w:val="•"/>
      <w:lvlJc w:val="left"/>
      <w:pPr>
        <w:ind w:left="1695" w:hanging="181"/>
      </w:pPr>
      <w:rPr>
        <w:rFonts w:hint="default"/>
      </w:rPr>
    </w:lvl>
    <w:lvl w:ilvl="4" w:tplc="B3C29AA2">
      <w:numFmt w:val="bullet"/>
      <w:lvlText w:val="•"/>
      <w:lvlJc w:val="left"/>
      <w:pPr>
        <w:ind w:left="2220" w:hanging="181"/>
      </w:pPr>
      <w:rPr>
        <w:rFonts w:hint="default"/>
      </w:rPr>
    </w:lvl>
    <w:lvl w:ilvl="5" w:tplc="E4D8D7B6">
      <w:numFmt w:val="bullet"/>
      <w:lvlText w:val="•"/>
      <w:lvlJc w:val="left"/>
      <w:pPr>
        <w:ind w:left="2745" w:hanging="181"/>
      </w:pPr>
      <w:rPr>
        <w:rFonts w:hint="default"/>
      </w:rPr>
    </w:lvl>
    <w:lvl w:ilvl="6" w:tplc="EB165B34">
      <w:numFmt w:val="bullet"/>
      <w:lvlText w:val="•"/>
      <w:lvlJc w:val="left"/>
      <w:pPr>
        <w:ind w:left="3270" w:hanging="181"/>
      </w:pPr>
      <w:rPr>
        <w:rFonts w:hint="default"/>
      </w:rPr>
    </w:lvl>
    <w:lvl w:ilvl="7" w:tplc="7438E8C2">
      <w:numFmt w:val="bullet"/>
      <w:lvlText w:val="•"/>
      <w:lvlJc w:val="left"/>
      <w:pPr>
        <w:ind w:left="3795" w:hanging="181"/>
      </w:pPr>
      <w:rPr>
        <w:rFonts w:hint="default"/>
      </w:rPr>
    </w:lvl>
    <w:lvl w:ilvl="8" w:tplc="1FCEA696">
      <w:numFmt w:val="bullet"/>
      <w:lvlText w:val="•"/>
      <w:lvlJc w:val="left"/>
      <w:pPr>
        <w:ind w:left="4320" w:hanging="181"/>
      </w:pPr>
      <w:rPr>
        <w:rFonts w:hint="default"/>
      </w:rPr>
    </w:lvl>
  </w:abstractNum>
  <w:abstractNum w:abstractNumId="80" w15:restartNumberingAfterBreak="0">
    <w:nsid w:val="2E7736A3"/>
    <w:multiLevelType w:val="hybridMultilevel"/>
    <w:tmpl w:val="89A6448C"/>
    <w:lvl w:ilvl="0" w:tplc="21481EB4">
      <w:numFmt w:val="bullet"/>
      <w:lvlText w:val="–"/>
      <w:lvlJc w:val="left"/>
      <w:pPr>
        <w:ind w:left="56" w:hanging="105"/>
      </w:pPr>
      <w:rPr>
        <w:rFonts w:ascii="Times New Roman" w:eastAsia="Times New Roman" w:hAnsi="Times New Roman" w:cs="Times New Roman" w:hint="default"/>
        <w:spacing w:val="-1"/>
        <w:w w:val="100"/>
        <w:sz w:val="14"/>
        <w:szCs w:val="14"/>
      </w:rPr>
    </w:lvl>
    <w:lvl w:ilvl="1" w:tplc="24E25A80">
      <w:numFmt w:val="bullet"/>
      <w:lvlText w:val="•"/>
      <w:lvlJc w:val="left"/>
      <w:pPr>
        <w:ind w:left="478" w:hanging="105"/>
      </w:pPr>
      <w:rPr>
        <w:rFonts w:hint="default"/>
      </w:rPr>
    </w:lvl>
    <w:lvl w:ilvl="2" w:tplc="51B8587A">
      <w:numFmt w:val="bullet"/>
      <w:lvlText w:val="•"/>
      <w:lvlJc w:val="left"/>
      <w:pPr>
        <w:ind w:left="896" w:hanging="105"/>
      </w:pPr>
      <w:rPr>
        <w:rFonts w:hint="default"/>
      </w:rPr>
    </w:lvl>
    <w:lvl w:ilvl="3" w:tplc="9B348A60">
      <w:numFmt w:val="bullet"/>
      <w:lvlText w:val="•"/>
      <w:lvlJc w:val="left"/>
      <w:pPr>
        <w:ind w:left="1314" w:hanging="105"/>
      </w:pPr>
      <w:rPr>
        <w:rFonts w:hint="default"/>
      </w:rPr>
    </w:lvl>
    <w:lvl w:ilvl="4" w:tplc="1FBE20C6">
      <w:numFmt w:val="bullet"/>
      <w:lvlText w:val="•"/>
      <w:lvlJc w:val="left"/>
      <w:pPr>
        <w:ind w:left="1732" w:hanging="105"/>
      </w:pPr>
      <w:rPr>
        <w:rFonts w:hint="default"/>
      </w:rPr>
    </w:lvl>
    <w:lvl w:ilvl="5" w:tplc="A2B2232E">
      <w:numFmt w:val="bullet"/>
      <w:lvlText w:val="•"/>
      <w:lvlJc w:val="left"/>
      <w:pPr>
        <w:ind w:left="2151" w:hanging="105"/>
      </w:pPr>
      <w:rPr>
        <w:rFonts w:hint="default"/>
      </w:rPr>
    </w:lvl>
    <w:lvl w:ilvl="6" w:tplc="F23818FA">
      <w:numFmt w:val="bullet"/>
      <w:lvlText w:val="•"/>
      <w:lvlJc w:val="left"/>
      <w:pPr>
        <w:ind w:left="2569" w:hanging="105"/>
      </w:pPr>
      <w:rPr>
        <w:rFonts w:hint="default"/>
      </w:rPr>
    </w:lvl>
    <w:lvl w:ilvl="7" w:tplc="B8C4B862">
      <w:numFmt w:val="bullet"/>
      <w:lvlText w:val="•"/>
      <w:lvlJc w:val="left"/>
      <w:pPr>
        <w:ind w:left="2987" w:hanging="105"/>
      </w:pPr>
      <w:rPr>
        <w:rFonts w:hint="default"/>
      </w:rPr>
    </w:lvl>
    <w:lvl w:ilvl="8" w:tplc="3402A13E">
      <w:numFmt w:val="bullet"/>
      <w:lvlText w:val="•"/>
      <w:lvlJc w:val="left"/>
      <w:pPr>
        <w:ind w:left="3405" w:hanging="105"/>
      </w:pPr>
      <w:rPr>
        <w:rFonts w:hint="default"/>
      </w:rPr>
    </w:lvl>
  </w:abstractNum>
  <w:abstractNum w:abstractNumId="81" w15:restartNumberingAfterBreak="0">
    <w:nsid w:val="2F31144A"/>
    <w:multiLevelType w:val="hybridMultilevel"/>
    <w:tmpl w:val="3EF8269E"/>
    <w:lvl w:ilvl="0" w:tplc="C4C8E8C0">
      <w:start w:val="1"/>
      <w:numFmt w:val="decimal"/>
      <w:lvlText w:val="%1."/>
      <w:lvlJc w:val="left"/>
      <w:pPr>
        <w:ind w:left="120" w:hanging="179"/>
        <w:jc w:val="left"/>
      </w:pPr>
      <w:rPr>
        <w:rFonts w:ascii="Times New Roman" w:eastAsia="Times New Roman" w:hAnsi="Times New Roman" w:cs="Times New Roman" w:hint="default"/>
        <w:i/>
        <w:w w:val="100"/>
        <w:sz w:val="18"/>
        <w:szCs w:val="18"/>
      </w:rPr>
    </w:lvl>
    <w:lvl w:ilvl="1" w:tplc="97A2A912">
      <w:numFmt w:val="bullet"/>
      <w:lvlText w:val="•"/>
      <w:lvlJc w:val="left"/>
      <w:pPr>
        <w:ind w:left="637" w:hanging="179"/>
      </w:pPr>
      <w:rPr>
        <w:rFonts w:hint="default"/>
      </w:rPr>
    </w:lvl>
    <w:lvl w:ilvl="2" w:tplc="AAD070F4">
      <w:numFmt w:val="bullet"/>
      <w:lvlText w:val="•"/>
      <w:lvlJc w:val="left"/>
      <w:pPr>
        <w:ind w:left="1154" w:hanging="179"/>
      </w:pPr>
      <w:rPr>
        <w:rFonts w:hint="default"/>
      </w:rPr>
    </w:lvl>
    <w:lvl w:ilvl="3" w:tplc="B2806E40">
      <w:numFmt w:val="bullet"/>
      <w:lvlText w:val="•"/>
      <w:lvlJc w:val="left"/>
      <w:pPr>
        <w:ind w:left="1671" w:hanging="179"/>
      </w:pPr>
      <w:rPr>
        <w:rFonts w:hint="default"/>
      </w:rPr>
    </w:lvl>
    <w:lvl w:ilvl="4" w:tplc="1F426B3E">
      <w:numFmt w:val="bullet"/>
      <w:lvlText w:val="•"/>
      <w:lvlJc w:val="left"/>
      <w:pPr>
        <w:ind w:left="2188" w:hanging="179"/>
      </w:pPr>
      <w:rPr>
        <w:rFonts w:hint="default"/>
      </w:rPr>
    </w:lvl>
    <w:lvl w:ilvl="5" w:tplc="C4241216">
      <w:numFmt w:val="bullet"/>
      <w:lvlText w:val="•"/>
      <w:lvlJc w:val="left"/>
      <w:pPr>
        <w:ind w:left="2705" w:hanging="179"/>
      </w:pPr>
      <w:rPr>
        <w:rFonts w:hint="default"/>
      </w:rPr>
    </w:lvl>
    <w:lvl w:ilvl="6" w:tplc="4B883750">
      <w:numFmt w:val="bullet"/>
      <w:lvlText w:val="•"/>
      <w:lvlJc w:val="left"/>
      <w:pPr>
        <w:ind w:left="3223" w:hanging="179"/>
      </w:pPr>
      <w:rPr>
        <w:rFonts w:hint="default"/>
      </w:rPr>
    </w:lvl>
    <w:lvl w:ilvl="7" w:tplc="52D8BCE8">
      <w:numFmt w:val="bullet"/>
      <w:lvlText w:val="•"/>
      <w:lvlJc w:val="left"/>
      <w:pPr>
        <w:ind w:left="3740" w:hanging="179"/>
      </w:pPr>
      <w:rPr>
        <w:rFonts w:hint="default"/>
      </w:rPr>
    </w:lvl>
    <w:lvl w:ilvl="8" w:tplc="851CF746">
      <w:numFmt w:val="bullet"/>
      <w:lvlText w:val="•"/>
      <w:lvlJc w:val="left"/>
      <w:pPr>
        <w:ind w:left="4257" w:hanging="179"/>
      </w:pPr>
      <w:rPr>
        <w:rFonts w:hint="default"/>
      </w:rPr>
    </w:lvl>
  </w:abstractNum>
  <w:abstractNum w:abstractNumId="82" w15:restartNumberingAfterBreak="0">
    <w:nsid w:val="2FD82A29"/>
    <w:multiLevelType w:val="hybridMultilevel"/>
    <w:tmpl w:val="4A5065CE"/>
    <w:lvl w:ilvl="0" w:tplc="F9DE5702">
      <w:numFmt w:val="bullet"/>
      <w:lvlText w:val="–"/>
      <w:lvlJc w:val="left"/>
      <w:pPr>
        <w:ind w:left="56" w:hanging="105"/>
      </w:pPr>
      <w:rPr>
        <w:rFonts w:ascii="Times New Roman" w:eastAsia="Times New Roman" w:hAnsi="Times New Roman" w:cs="Times New Roman" w:hint="default"/>
        <w:spacing w:val="-1"/>
        <w:w w:val="100"/>
        <w:sz w:val="14"/>
        <w:szCs w:val="14"/>
      </w:rPr>
    </w:lvl>
    <w:lvl w:ilvl="1" w:tplc="389C3438">
      <w:numFmt w:val="bullet"/>
      <w:lvlText w:val="•"/>
      <w:lvlJc w:val="left"/>
      <w:pPr>
        <w:ind w:left="427" w:hanging="105"/>
      </w:pPr>
      <w:rPr>
        <w:rFonts w:hint="default"/>
      </w:rPr>
    </w:lvl>
    <w:lvl w:ilvl="2" w:tplc="BEC87B32">
      <w:numFmt w:val="bullet"/>
      <w:lvlText w:val="•"/>
      <w:lvlJc w:val="left"/>
      <w:pPr>
        <w:ind w:left="794" w:hanging="105"/>
      </w:pPr>
      <w:rPr>
        <w:rFonts w:hint="default"/>
      </w:rPr>
    </w:lvl>
    <w:lvl w:ilvl="3" w:tplc="997EE220">
      <w:numFmt w:val="bullet"/>
      <w:lvlText w:val="•"/>
      <w:lvlJc w:val="left"/>
      <w:pPr>
        <w:ind w:left="1161" w:hanging="105"/>
      </w:pPr>
      <w:rPr>
        <w:rFonts w:hint="default"/>
      </w:rPr>
    </w:lvl>
    <w:lvl w:ilvl="4" w:tplc="7E086048">
      <w:numFmt w:val="bullet"/>
      <w:lvlText w:val="•"/>
      <w:lvlJc w:val="left"/>
      <w:pPr>
        <w:ind w:left="1528" w:hanging="105"/>
      </w:pPr>
      <w:rPr>
        <w:rFonts w:hint="default"/>
      </w:rPr>
    </w:lvl>
    <w:lvl w:ilvl="5" w:tplc="313C5C18">
      <w:numFmt w:val="bullet"/>
      <w:lvlText w:val="•"/>
      <w:lvlJc w:val="left"/>
      <w:pPr>
        <w:ind w:left="1896" w:hanging="105"/>
      </w:pPr>
      <w:rPr>
        <w:rFonts w:hint="default"/>
      </w:rPr>
    </w:lvl>
    <w:lvl w:ilvl="6" w:tplc="60C86C02">
      <w:numFmt w:val="bullet"/>
      <w:lvlText w:val="•"/>
      <w:lvlJc w:val="left"/>
      <w:pPr>
        <w:ind w:left="2263" w:hanging="105"/>
      </w:pPr>
      <w:rPr>
        <w:rFonts w:hint="default"/>
      </w:rPr>
    </w:lvl>
    <w:lvl w:ilvl="7" w:tplc="E766B492">
      <w:numFmt w:val="bullet"/>
      <w:lvlText w:val="•"/>
      <w:lvlJc w:val="left"/>
      <w:pPr>
        <w:ind w:left="2630" w:hanging="105"/>
      </w:pPr>
      <w:rPr>
        <w:rFonts w:hint="default"/>
      </w:rPr>
    </w:lvl>
    <w:lvl w:ilvl="8" w:tplc="D8BE6C54">
      <w:numFmt w:val="bullet"/>
      <w:lvlText w:val="•"/>
      <w:lvlJc w:val="left"/>
      <w:pPr>
        <w:ind w:left="2997" w:hanging="105"/>
      </w:pPr>
      <w:rPr>
        <w:rFonts w:hint="default"/>
      </w:rPr>
    </w:lvl>
  </w:abstractNum>
  <w:abstractNum w:abstractNumId="83" w15:restartNumberingAfterBreak="0">
    <w:nsid w:val="30BE1646"/>
    <w:multiLevelType w:val="hybridMultilevel"/>
    <w:tmpl w:val="5CAA7BF2"/>
    <w:lvl w:ilvl="0" w:tplc="646290D8">
      <w:numFmt w:val="bullet"/>
      <w:lvlText w:val="–"/>
      <w:lvlJc w:val="left"/>
      <w:pPr>
        <w:ind w:left="56" w:hanging="105"/>
      </w:pPr>
      <w:rPr>
        <w:rFonts w:ascii="Times New Roman" w:eastAsia="Times New Roman" w:hAnsi="Times New Roman" w:cs="Times New Roman" w:hint="default"/>
        <w:spacing w:val="-1"/>
        <w:w w:val="100"/>
        <w:sz w:val="14"/>
        <w:szCs w:val="14"/>
      </w:rPr>
    </w:lvl>
    <w:lvl w:ilvl="1" w:tplc="23062638">
      <w:numFmt w:val="bullet"/>
      <w:lvlText w:val="•"/>
      <w:lvlJc w:val="left"/>
      <w:pPr>
        <w:ind w:left="478" w:hanging="105"/>
      </w:pPr>
      <w:rPr>
        <w:rFonts w:hint="default"/>
      </w:rPr>
    </w:lvl>
    <w:lvl w:ilvl="2" w:tplc="ACC22724">
      <w:numFmt w:val="bullet"/>
      <w:lvlText w:val="•"/>
      <w:lvlJc w:val="left"/>
      <w:pPr>
        <w:ind w:left="896" w:hanging="105"/>
      </w:pPr>
      <w:rPr>
        <w:rFonts w:hint="default"/>
      </w:rPr>
    </w:lvl>
    <w:lvl w:ilvl="3" w:tplc="02FCC3FE">
      <w:numFmt w:val="bullet"/>
      <w:lvlText w:val="•"/>
      <w:lvlJc w:val="left"/>
      <w:pPr>
        <w:ind w:left="1314" w:hanging="105"/>
      </w:pPr>
      <w:rPr>
        <w:rFonts w:hint="default"/>
      </w:rPr>
    </w:lvl>
    <w:lvl w:ilvl="4" w:tplc="6FBCF6D2">
      <w:numFmt w:val="bullet"/>
      <w:lvlText w:val="•"/>
      <w:lvlJc w:val="left"/>
      <w:pPr>
        <w:ind w:left="1732" w:hanging="105"/>
      </w:pPr>
      <w:rPr>
        <w:rFonts w:hint="default"/>
      </w:rPr>
    </w:lvl>
    <w:lvl w:ilvl="5" w:tplc="92203B42">
      <w:numFmt w:val="bullet"/>
      <w:lvlText w:val="•"/>
      <w:lvlJc w:val="left"/>
      <w:pPr>
        <w:ind w:left="2151" w:hanging="105"/>
      </w:pPr>
      <w:rPr>
        <w:rFonts w:hint="default"/>
      </w:rPr>
    </w:lvl>
    <w:lvl w:ilvl="6" w:tplc="DC0691B4">
      <w:numFmt w:val="bullet"/>
      <w:lvlText w:val="•"/>
      <w:lvlJc w:val="left"/>
      <w:pPr>
        <w:ind w:left="2569" w:hanging="105"/>
      </w:pPr>
      <w:rPr>
        <w:rFonts w:hint="default"/>
      </w:rPr>
    </w:lvl>
    <w:lvl w:ilvl="7" w:tplc="3CB443B2">
      <w:numFmt w:val="bullet"/>
      <w:lvlText w:val="•"/>
      <w:lvlJc w:val="left"/>
      <w:pPr>
        <w:ind w:left="2987" w:hanging="105"/>
      </w:pPr>
      <w:rPr>
        <w:rFonts w:hint="default"/>
      </w:rPr>
    </w:lvl>
    <w:lvl w:ilvl="8" w:tplc="6846B85A">
      <w:numFmt w:val="bullet"/>
      <w:lvlText w:val="•"/>
      <w:lvlJc w:val="left"/>
      <w:pPr>
        <w:ind w:left="3405" w:hanging="105"/>
      </w:pPr>
      <w:rPr>
        <w:rFonts w:hint="default"/>
      </w:rPr>
    </w:lvl>
  </w:abstractNum>
  <w:abstractNum w:abstractNumId="84" w15:restartNumberingAfterBreak="0">
    <w:nsid w:val="31152FC3"/>
    <w:multiLevelType w:val="hybridMultilevel"/>
    <w:tmpl w:val="24B82796"/>
    <w:lvl w:ilvl="0" w:tplc="19924D76">
      <w:numFmt w:val="bullet"/>
      <w:lvlText w:val="–"/>
      <w:lvlJc w:val="left"/>
      <w:pPr>
        <w:ind w:left="653" w:hanging="135"/>
      </w:pPr>
      <w:rPr>
        <w:rFonts w:ascii="Times New Roman" w:eastAsia="Times New Roman" w:hAnsi="Times New Roman" w:cs="Times New Roman" w:hint="default"/>
        <w:b/>
        <w:bCs/>
        <w:spacing w:val="-5"/>
        <w:w w:val="100"/>
        <w:sz w:val="18"/>
        <w:szCs w:val="18"/>
      </w:rPr>
    </w:lvl>
    <w:lvl w:ilvl="1" w:tplc="2DF0B1EC">
      <w:numFmt w:val="bullet"/>
      <w:lvlText w:val="•"/>
      <w:lvlJc w:val="left"/>
      <w:pPr>
        <w:ind w:left="1131" w:hanging="135"/>
      </w:pPr>
      <w:rPr>
        <w:rFonts w:hint="default"/>
      </w:rPr>
    </w:lvl>
    <w:lvl w:ilvl="2" w:tplc="5B0EAF16">
      <w:numFmt w:val="bullet"/>
      <w:lvlText w:val="•"/>
      <w:lvlJc w:val="left"/>
      <w:pPr>
        <w:ind w:left="1602" w:hanging="135"/>
      </w:pPr>
      <w:rPr>
        <w:rFonts w:hint="default"/>
      </w:rPr>
    </w:lvl>
    <w:lvl w:ilvl="3" w:tplc="7A86FE8E">
      <w:numFmt w:val="bullet"/>
      <w:lvlText w:val="•"/>
      <w:lvlJc w:val="left"/>
      <w:pPr>
        <w:ind w:left="2073" w:hanging="135"/>
      </w:pPr>
      <w:rPr>
        <w:rFonts w:hint="default"/>
      </w:rPr>
    </w:lvl>
    <w:lvl w:ilvl="4" w:tplc="3BD6D9A4">
      <w:numFmt w:val="bullet"/>
      <w:lvlText w:val="•"/>
      <w:lvlJc w:val="left"/>
      <w:pPr>
        <w:ind w:left="2544" w:hanging="135"/>
      </w:pPr>
      <w:rPr>
        <w:rFonts w:hint="default"/>
      </w:rPr>
    </w:lvl>
    <w:lvl w:ilvl="5" w:tplc="FE70D4AA">
      <w:numFmt w:val="bullet"/>
      <w:lvlText w:val="•"/>
      <w:lvlJc w:val="left"/>
      <w:pPr>
        <w:ind w:left="3015" w:hanging="135"/>
      </w:pPr>
      <w:rPr>
        <w:rFonts w:hint="default"/>
      </w:rPr>
    </w:lvl>
    <w:lvl w:ilvl="6" w:tplc="2530092E">
      <w:numFmt w:val="bullet"/>
      <w:lvlText w:val="•"/>
      <w:lvlJc w:val="left"/>
      <w:pPr>
        <w:ind w:left="3486" w:hanging="135"/>
      </w:pPr>
      <w:rPr>
        <w:rFonts w:hint="default"/>
      </w:rPr>
    </w:lvl>
    <w:lvl w:ilvl="7" w:tplc="7180AE70">
      <w:numFmt w:val="bullet"/>
      <w:lvlText w:val="•"/>
      <w:lvlJc w:val="left"/>
      <w:pPr>
        <w:ind w:left="3957" w:hanging="135"/>
      </w:pPr>
      <w:rPr>
        <w:rFonts w:hint="default"/>
      </w:rPr>
    </w:lvl>
    <w:lvl w:ilvl="8" w:tplc="9BA6CCD8">
      <w:numFmt w:val="bullet"/>
      <w:lvlText w:val="•"/>
      <w:lvlJc w:val="left"/>
      <w:pPr>
        <w:ind w:left="4428" w:hanging="135"/>
      </w:pPr>
      <w:rPr>
        <w:rFonts w:hint="default"/>
      </w:rPr>
    </w:lvl>
  </w:abstractNum>
  <w:abstractNum w:abstractNumId="85" w15:restartNumberingAfterBreak="0">
    <w:nsid w:val="315551C0"/>
    <w:multiLevelType w:val="hybridMultilevel"/>
    <w:tmpl w:val="CDB2E522"/>
    <w:lvl w:ilvl="0" w:tplc="C79E7684">
      <w:numFmt w:val="bullet"/>
      <w:lvlText w:val="–"/>
      <w:lvlJc w:val="left"/>
      <w:pPr>
        <w:ind w:left="56" w:hanging="105"/>
      </w:pPr>
      <w:rPr>
        <w:rFonts w:ascii="Times New Roman" w:eastAsia="Times New Roman" w:hAnsi="Times New Roman" w:cs="Times New Roman" w:hint="default"/>
        <w:i/>
        <w:spacing w:val="-6"/>
        <w:w w:val="100"/>
        <w:sz w:val="14"/>
        <w:szCs w:val="14"/>
      </w:rPr>
    </w:lvl>
    <w:lvl w:ilvl="1" w:tplc="39FAB090">
      <w:numFmt w:val="bullet"/>
      <w:lvlText w:val="•"/>
      <w:lvlJc w:val="left"/>
      <w:pPr>
        <w:ind w:left="478" w:hanging="105"/>
      </w:pPr>
      <w:rPr>
        <w:rFonts w:hint="default"/>
      </w:rPr>
    </w:lvl>
    <w:lvl w:ilvl="2" w:tplc="1E60CB54">
      <w:numFmt w:val="bullet"/>
      <w:lvlText w:val="•"/>
      <w:lvlJc w:val="left"/>
      <w:pPr>
        <w:ind w:left="896" w:hanging="105"/>
      </w:pPr>
      <w:rPr>
        <w:rFonts w:hint="default"/>
      </w:rPr>
    </w:lvl>
    <w:lvl w:ilvl="3" w:tplc="D170433E">
      <w:numFmt w:val="bullet"/>
      <w:lvlText w:val="•"/>
      <w:lvlJc w:val="left"/>
      <w:pPr>
        <w:ind w:left="1314" w:hanging="105"/>
      </w:pPr>
      <w:rPr>
        <w:rFonts w:hint="default"/>
      </w:rPr>
    </w:lvl>
    <w:lvl w:ilvl="4" w:tplc="EEAA89D0">
      <w:numFmt w:val="bullet"/>
      <w:lvlText w:val="•"/>
      <w:lvlJc w:val="left"/>
      <w:pPr>
        <w:ind w:left="1732" w:hanging="105"/>
      </w:pPr>
      <w:rPr>
        <w:rFonts w:hint="default"/>
      </w:rPr>
    </w:lvl>
    <w:lvl w:ilvl="5" w:tplc="759C7412">
      <w:numFmt w:val="bullet"/>
      <w:lvlText w:val="•"/>
      <w:lvlJc w:val="left"/>
      <w:pPr>
        <w:ind w:left="2151" w:hanging="105"/>
      </w:pPr>
      <w:rPr>
        <w:rFonts w:hint="default"/>
      </w:rPr>
    </w:lvl>
    <w:lvl w:ilvl="6" w:tplc="3AF89B62">
      <w:numFmt w:val="bullet"/>
      <w:lvlText w:val="•"/>
      <w:lvlJc w:val="left"/>
      <w:pPr>
        <w:ind w:left="2569" w:hanging="105"/>
      </w:pPr>
      <w:rPr>
        <w:rFonts w:hint="default"/>
      </w:rPr>
    </w:lvl>
    <w:lvl w:ilvl="7" w:tplc="AA62FF66">
      <w:numFmt w:val="bullet"/>
      <w:lvlText w:val="•"/>
      <w:lvlJc w:val="left"/>
      <w:pPr>
        <w:ind w:left="2987" w:hanging="105"/>
      </w:pPr>
      <w:rPr>
        <w:rFonts w:hint="default"/>
      </w:rPr>
    </w:lvl>
    <w:lvl w:ilvl="8" w:tplc="A64E6B7E">
      <w:numFmt w:val="bullet"/>
      <w:lvlText w:val="•"/>
      <w:lvlJc w:val="left"/>
      <w:pPr>
        <w:ind w:left="3405" w:hanging="105"/>
      </w:pPr>
      <w:rPr>
        <w:rFonts w:hint="default"/>
      </w:rPr>
    </w:lvl>
  </w:abstractNum>
  <w:abstractNum w:abstractNumId="86" w15:restartNumberingAfterBreak="0">
    <w:nsid w:val="31D03F68"/>
    <w:multiLevelType w:val="hybridMultilevel"/>
    <w:tmpl w:val="89EE06E6"/>
    <w:lvl w:ilvl="0" w:tplc="006A3440">
      <w:numFmt w:val="bullet"/>
      <w:lvlText w:val="–"/>
      <w:lvlJc w:val="left"/>
      <w:pPr>
        <w:ind w:left="56" w:hanging="105"/>
      </w:pPr>
      <w:rPr>
        <w:rFonts w:ascii="Times New Roman" w:eastAsia="Times New Roman" w:hAnsi="Times New Roman" w:cs="Times New Roman" w:hint="default"/>
        <w:spacing w:val="-1"/>
        <w:w w:val="100"/>
        <w:sz w:val="14"/>
        <w:szCs w:val="14"/>
      </w:rPr>
    </w:lvl>
    <w:lvl w:ilvl="1" w:tplc="DC2899B8">
      <w:numFmt w:val="bullet"/>
      <w:lvlText w:val="•"/>
      <w:lvlJc w:val="left"/>
      <w:pPr>
        <w:ind w:left="427" w:hanging="105"/>
      </w:pPr>
      <w:rPr>
        <w:rFonts w:hint="default"/>
      </w:rPr>
    </w:lvl>
    <w:lvl w:ilvl="2" w:tplc="C4DE2B9A">
      <w:numFmt w:val="bullet"/>
      <w:lvlText w:val="•"/>
      <w:lvlJc w:val="left"/>
      <w:pPr>
        <w:ind w:left="794" w:hanging="105"/>
      </w:pPr>
      <w:rPr>
        <w:rFonts w:hint="default"/>
      </w:rPr>
    </w:lvl>
    <w:lvl w:ilvl="3" w:tplc="FF700996">
      <w:numFmt w:val="bullet"/>
      <w:lvlText w:val="•"/>
      <w:lvlJc w:val="left"/>
      <w:pPr>
        <w:ind w:left="1161" w:hanging="105"/>
      </w:pPr>
      <w:rPr>
        <w:rFonts w:hint="default"/>
      </w:rPr>
    </w:lvl>
    <w:lvl w:ilvl="4" w:tplc="FB5ECAA0">
      <w:numFmt w:val="bullet"/>
      <w:lvlText w:val="•"/>
      <w:lvlJc w:val="left"/>
      <w:pPr>
        <w:ind w:left="1528" w:hanging="105"/>
      </w:pPr>
      <w:rPr>
        <w:rFonts w:hint="default"/>
      </w:rPr>
    </w:lvl>
    <w:lvl w:ilvl="5" w:tplc="F73A3066">
      <w:numFmt w:val="bullet"/>
      <w:lvlText w:val="•"/>
      <w:lvlJc w:val="left"/>
      <w:pPr>
        <w:ind w:left="1896" w:hanging="105"/>
      </w:pPr>
      <w:rPr>
        <w:rFonts w:hint="default"/>
      </w:rPr>
    </w:lvl>
    <w:lvl w:ilvl="6" w:tplc="020601F4">
      <w:numFmt w:val="bullet"/>
      <w:lvlText w:val="•"/>
      <w:lvlJc w:val="left"/>
      <w:pPr>
        <w:ind w:left="2263" w:hanging="105"/>
      </w:pPr>
      <w:rPr>
        <w:rFonts w:hint="default"/>
      </w:rPr>
    </w:lvl>
    <w:lvl w:ilvl="7" w:tplc="3EBAB3FC">
      <w:numFmt w:val="bullet"/>
      <w:lvlText w:val="•"/>
      <w:lvlJc w:val="left"/>
      <w:pPr>
        <w:ind w:left="2630" w:hanging="105"/>
      </w:pPr>
      <w:rPr>
        <w:rFonts w:hint="default"/>
      </w:rPr>
    </w:lvl>
    <w:lvl w:ilvl="8" w:tplc="624EB760">
      <w:numFmt w:val="bullet"/>
      <w:lvlText w:val="•"/>
      <w:lvlJc w:val="left"/>
      <w:pPr>
        <w:ind w:left="2997" w:hanging="105"/>
      </w:pPr>
      <w:rPr>
        <w:rFonts w:hint="default"/>
      </w:rPr>
    </w:lvl>
  </w:abstractNum>
  <w:abstractNum w:abstractNumId="87" w15:restartNumberingAfterBreak="0">
    <w:nsid w:val="31DA3AFA"/>
    <w:multiLevelType w:val="hybridMultilevel"/>
    <w:tmpl w:val="840642CA"/>
    <w:lvl w:ilvl="0" w:tplc="B486F2AA">
      <w:numFmt w:val="bullet"/>
      <w:lvlText w:val="–"/>
      <w:lvlJc w:val="left"/>
      <w:pPr>
        <w:ind w:left="56" w:hanging="105"/>
      </w:pPr>
      <w:rPr>
        <w:rFonts w:ascii="Times New Roman" w:eastAsia="Times New Roman" w:hAnsi="Times New Roman" w:cs="Times New Roman" w:hint="default"/>
        <w:spacing w:val="-6"/>
        <w:w w:val="100"/>
        <w:sz w:val="14"/>
        <w:szCs w:val="14"/>
      </w:rPr>
    </w:lvl>
    <w:lvl w:ilvl="1" w:tplc="2BF60AEA">
      <w:numFmt w:val="bullet"/>
      <w:lvlText w:val="•"/>
      <w:lvlJc w:val="left"/>
      <w:pPr>
        <w:ind w:left="427" w:hanging="105"/>
      </w:pPr>
      <w:rPr>
        <w:rFonts w:hint="default"/>
      </w:rPr>
    </w:lvl>
    <w:lvl w:ilvl="2" w:tplc="089804E6">
      <w:numFmt w:val="bullet"/>
      <w:lvlText w:val="•"/>
      <w:lvlJc w:val="left"/>
      <w:pPr>
        <w:ind w:left="794" w:hanging="105"/>
      </w:pPr>
      <w:rPr>
        <w:rFonts w:hint="default"/>
      </w:rPr>
    </w:lvl>
    <w:lvl w:ilvl="3" w:tplc="36166774">
      <w:numFmt w:val="bullet"/>
      <w:lvlText w:val="•"/>
      <w:lvlJc w:val="left"/>
      <w:pPr>
        <w:ind w:left="1161" w:hanging="105"/>
      </w:pPr>
      <w:rPr>
        <w:rFonts w:hint="default"/>
      </w:rPr>
    </w:lvl>
    <w:lvl w:ilvl="4" w:tplc="224C2E3C">
      <w:numFmt w:val="bullet"/>
      <w:lvlText w:val="•"/>
      <w:lvlJc w:val="left"/>
      <w:pPr>
        <w:ind w:left="1528" w:hanging="105"/>
      </w:pPr>
      <w:rPr>
        <w:rFonts w:hint="default"/>
      </w:rPr>
    </w:lvl>
    <w:lvl w:ilvl="5" w:tplc="20BE8E46">
      <w:numFmt w:val="bullet"/>
      <w:lvlText w:val="•"/>
      <w:lvlJc w:val="left"/>
      <w:pPr>
        <w:ind w:left="1896" w:hanging="105"/>
      </w:pPr>
      <w:rPr>
        <w:rFonts w:hint="default"/>
      </w:rPr>
    </w:lvl>
    <w:lvl w:ilvl="6" w:tplc="7FA090A8">
      <w:numFmt w:val="bullet"/>
      <w:lvlText w:val="•"/>
      <w:lvlJc w:val="left"/>
      <w:pPr>
        <w:ind w:left="2263" w:hanging="105"/>
      </w:pPr>
      <w:rPr>
        <w:rFonts w:hint="default"/>
      </w:rPr>
    </w:lvl>
    <w:lvl w:ilvl="7" w:tplc="0E60D046">
      <w:numFmt w:val="bullet"/>
      <w:lvlText w:val="•"/>
      <w:lvlJc w:val="left"/>
      <w:pPr>
        <w:ind w:left="2630" w:hanging="105"/>
      </w:pPr>
      <w:rPr>
        <w:rFonts w:hint="default"/>
      </w:rPr>
    </w:lvl>
    <w:lvl w:ilvl="8" w:tplc="B3E01C9E">
      <w:numFmt w:val="bullet"/>
      <w:lvlText w:val="•"/>
      <w:lvlJc w:val="left"/>
      <w:pPr>
        <w:ind w:left="2997" w:hanging="105"/>
      </w:pPr>
      <w:rPr>
        <w:rFonts w:hint="default"/>
      </w:rPr>
    </w:lvl>
  </w:abstractNum>
  <w:abstractNum w:abstractNumId="88" w15:restartNumberingAfterBreak="0">
    <w:nsid w:val="33B90E94"/>
    <w:multiLevelType w:val="hybridMultilevel"/>
    <w:tmpl w:val="D5E2DA24"/>
    <w:lvl w:ilvl="0" w:tplc="34F4D482">
      <w:start w:val="1"/>
      <w:numFmt w:val="decimal"/>
      <w:lvlText w:val="%1."/>
      <w:lvlJc w:val="left"/>
      <w:pPr>
        <w:ind w:left="120" w:hanging="195"/>
        <w:jc w:val="left"/>
      </w:pPr>
      <w:rPr>
        <w:rFonts w:ascii="Times New Roman" w:eastAsia="Times New Roman" w:hAnsi="Times New Roman" w:cs="Times New Roman" w:hint="default"/>
        <w:i/>
        <w:w w:val="100"/>
        <w:sz w:val="18"/>
        <w:szCs w:val="18"/>
      </w:rPr>
    </w:lvl>
    <w:lvl w:ilvl="1" w:tplc="175A4652">
      <w:numFmt w:val="bullet"/>
      <w:lvlText w:val="•"/>
      <w:lvlJc w:val="left"/>
      <w:pPr>
        <w:ind w:left="637" w:hanging="195"/>
      </w:pPr>
      <w:rPr>
        <w:rFonts w:hint="default"/>
      </w:rPr>
    </w:lvl>
    <w:lvl w:ilvl="2" w:tplc="0CD0EB02">
      <w:numFmt w:val="bullet"/>
      <w:lvlText w:val="•"/>
      <w:lvlJc w:val="left"/>
      <w:pPr>
        <w:ind w:left="1154" w:hanging="195"/>
      </w:pPr>
      <w:rPr>
        <w:rFonts w:hint="default"/>
      </w:rPr>
    </w:lvl>
    <w:lvl w:ilvl="3" w:tplc="2CE22334">
      <w:numFmt w:val="bullet"/>
      <w:lvlText w:val="•"/>
      <w:lvlJc w:val="left"/>
      <w:pPr>
        <w:ind w:left="1671" w:hanging="195"/>
      </w:pPr>
      <w:rPr>
        <w:rFonts w:hint="default"/>
      </w:rPr>
    </w:lvl>
    <w:lvl w:ilvl="4" w:tplc="C55605CA">
      <w:numFmt w:val="bullet"/>
      <w:lvlText w:val="•"/>
      <w:lvlJc w:val="left"/>
      <w:pPr>
        <w:ind w:left="2188" w:hanging="195"/>
      </w:pPr>
      <w:rPr>
        <w:rFonts w:hint="default"/>
      </w:rPr>
    </w:lvl>
    <w:lvl w:ilvl="5" w:tplc="80B4F586">
      <w:numFmt w:val="bullet"/>
      <w:lvlText w:val="•"/>
      <w:lvlJc w:val="left"/>
      <w:pPr>
        <w:ind w:left="2705" w:hanging="195"/>
      </w:pPr>
      <w:rPr>
        <w:rFonts w:hint="default"/>
      </w:rPr>
    </w:lvl>
    <w:lvl w:ilvl="6" w:tplc="B4165BCC">
      <w:numFmt w:val="bullet"/>
      <w:lvlText w:val="•"/>
      <w:lvlJc w:val="left"/>
      <w:pPr>
        <w:ind w:left="3223" w:hanging="195"/>
      </w:pPr>
      <w:rPr>
        <w:rFonts w:hint="default"/>
      </w:rPr>
    </w:lvl>
    <w:lvl w:ilvl="7" w:tplc="F9DE7510">
      <w:numFmt w:val="bullet"/>
      <w:lvlText w:val="•"/>
      <w:lvlJc w:val="left"/>
      <w:pPr>
        <w:ind w:left="3740" w:hanging="195"/>
      </w:pPr>
      <w:rPr>
        <w:rFonts w:hint="default"/>
      </w:rPr>
    </w:lvl>
    <w:lvl w:ilvl="8" w:tplc="4140B048">
      <w:numFmt w:val="bullet"/>
      <w:lvlText w:val="•"/>
      <w:lvlJc w:val="left"/>
      <w:pPr>
        <w:ind w:left="4257" w:hanging="195"/>
      </w:pPr>
      <w:rPr>
        <w:rFonts w:hint="default"/>
      </w:rPr>
    </w:lvl>
  </w:abstractNum>
  <w:abstractNum w:abstractNumId="89" w15:restartNumberingAfterBreak="0">
    <w:nsid w:val="34C057F9"/>
    <w:multiLevelType w:val="hybridMultilevel"/>
    <w:tmpl w:val="8932E376"/>
    <w:lvl w:ilvl="0" w:tplc="A144382A">
      <w:numFmt w:val="bullet"/>
      <w:lvlText w:val="–"/>
      <w:lvlJc w:val="left"/>
      <w:pPr>
        <w:ind w:left="120" w:hanging="141"/>
      </w:pPr>
      <w:rPr>
        <w:rFonts w:ascii="Times New Roman" w:eastAsia="Times New Roman" w:hAnsi="Times New Roman" w:cs="Times New Roman" w:hint="default"/>
        <w:w w:val="100"/>
        <w:sz w:val="18"/>
        <w:szCs w:val="18"/>
      </w:rPr>
    </w:lvl>
    <w:lvl w:ilvl="1" w:tplc="ED78D99C">
      <w:numFmt w:val="bullet"/>
      <w:lvlText w:val="•"/>
      <w:lvlJc w:val="left"/>
      <w:pPr>
        <w:ind w:left="637" w:hanging="141"/>
      </w:pPr>
      <w:rPr>
        <w:rFonts w:hint="default"/>
      </w:rPr>
    </w:lvl>
    <w:lvl w:ilvl="2" w:tplc="D0561A02">
      <w:numFmt w:val="bullet"/>
      <w:lvlText w:val="•"/>
      <w:lvlJc w:val="left"/>
      <w:pPr>
        <w:ind w:left="1154" w:hanging="141"/>
      </w:pPr>
      <w:rPr>
        <w:rFonts w:hint="default"/>
      </w:rPr>
    </w:lvl>
    <w:lvl w:ilvl="3" w:tplc="0D26B31A">
      <w:numFmt w:val="bullet"/>
      <w:lvlText w:val="•"/>
      <w:lvlJc w:val="left"/>
      <w:pPr>
        <w:ind w:left="1671" w:hanging="141"/>
      </w:pPr>
      <w:rPr>
        <w:rFonts w:hint="default"/>
      </w:rPr>
    </w:lvl>
    <w:lvl w:ilvl="4" w:tplc="99D65688">
      <w:numFmt w:val="bullet"/>
      <w:lvlText w:val="•"/>
      <w:lvlJc w:val="left"/>
      <w:pPr>
        <w:ind w:left="2189" w:hanging="141"/>
      </w:pPr>
      <w:rPr>
        <w:rFonts w:hint="default"/>
      </w:rPr>
    </w:lvl>
    <w:lvl w:ilvl="5" w:tplc="1130B48C">
      <w:numFmt w:val="bullet"/>
      <w:lvlText w:val="•"/>
      <w:lvlJc w:val="left"/>
      <w:pPr>
        <w:ind w:left="2706" w:hanging="141"/>
      </w:pPr>
      <w:rPr>
        <w:rFonts w:hint="default"/>
      </w:rPr>
    </w:lvl>
    <w:lvl w:ilvl="6" w:tplc="D93209C4">
      <w:numFmt w:val="bullet"/>
      <w:lvlText w:val="•"/>
      <w:lvlJc w:val="left"/>
      <w:pPr>
        <w:ind w:left="3223" w:hanging="141"/>
      </w:pPr>
      <w:rPr>
        <w:rFonts w:hint="default"/>
      </w:rPr>
    </w:lvl>
    <w:lvl w:ilvl="7" w:tplc="00FAC5A2">
      <w:numFmt w:val="bullet"/>
      <w:lvlText w:val="•"/>
      <w:lvlJc w:val="left"/>
      <w:pPr>
        <w:ind w:left="3740" w:hanging="141"/>
      </w:pPr>
      <w:rPr>
        <w:rFonts w:hint="default"/>
      </w:rPr>
    </w:lvl>
    <w:lvl w:ilvl="8" w:tplc="8B001CCA">
      <w:numFmt w:val="bullet"/>
      <w:lvlText w:val="•"/>
      <w:lvlJc w:val="left"/>
      <w:pPr>
        <w:ind w:left="4258" w:hanging="141"/>
      </w:pPr>
      <w:rPr>
        <w:rFonts w:hint="default"/>
      </w:rPr>
    </w:lvl>
  </w:abstractNum>
  <w:abstractNum w:abstractNumId="90" w15:restartNumberingAfterBreak="0">
    <w:nsid w:val="34F43E76"/>
    <w:multiLevelType w:val="hybridMultilevel"/>
    <w:tmpl w:val="D5B87194"/>
    <w:lvl w:ilvl="0" w:tplc="AF223C7C">
      <w:numFmt w:val="bullet"/>
      <w:lvlText w:val="–"/>
      <w:lvlJc w:val="left"/>
      <w:pPr>
        <w:ind w:left="161" w:hanging="105"/>
      </w:pPr>
      <w:rPr>
        <w:rFonts w:ascii="Times New Roman" w:eastAsia="Times New Roman" w:hAnsi="Times New Roman" w:cs="Times New Roman" w:hint="default"/>
        <w:spacing w:val="-1"/>
        <w:w w:val="100"/>
        <w:sz w:val="14"/>
        <w:szCs w:val="14"/>
      </w:rPr>
    </w:lvl>
    <w:lvl w:ilvl="1" w:tplc="DAD6C03E">
      <w:numFmt w:val="bullet"/>
      <w:lvlText w:val="•"/>
      <w:lvlJc w:val="left"/>
      <w:pPr>
        <w:ind w:left="517" w:hanging="105"/>
      </w:pPr>
      <w:rPr>
        <w:rFonts w:hint="default"/>
      </w:rPr>
    </w:lvl>
    <w:lvl w:ilvl="2" w:tplc="A0F45062">
      <w:numFmt w:val="bullet"/>
      <w:lvlText w:val="•"/>
      <w:lvlJc w:val="left"/>
      <w:pPr>
        <w:ind w:left="874" w:hanging="105"/>
      </w:pPr>
      <w:rPr>
        <w:rFonts w:hint="default"/>
      </w:rPr>
    </w:lvl>
    <w:lvl w:ilvl="3" w:tplc="2C7C1B4A">
      <w:numFmt w:val="bullet"/>
      <w:lvlText w:val="•"/>
      <w:lvlJc w:val="left"/>
      <w:pPr>
        <w:ind w:left="1231" w:hanging="105"/>
      </w:pPr>
      <w:rPr>
        <w:rFonts w:hint="default"/>
      </w:rPr>
    </w:lvl>
    <w:lvl w:ilvl="4" w:tplc="58A88D42">
      <w:numFmt w:val="bullet"/>
      <w:lvlText w:val="•"/>
      <w:lvlJc w:val="left"/>
      <w:pPr>
        <w:ind w:left="1588" w:hanging="105"/>
      </w:pPr>
      <w:rPr>
        <w:rFonts w:hint="default"/>
      </w:rPr>
    </w:lvl>
    <w:lvl w:ilvl="5" w:tplc="988CC42E">
      <w:numFmt w:val="bullet"/>
      <w:lvlText w:val="•"/>
      <w:lvlJc w:val="left"/>
      <w:pPr>
        <w:ind w:left="1946" w:hanging="105"/>
      </w:pPr>
      <w:rPr>
        <w:rFonts w:hint="default"/>
      </w:rPr>
    </w:lvl>
    <w:lvl w:ilvl="6" w:tplc="AF8071B0">
      <w:numFmt w:val="bullet"/>
      <w:lvlText w:val="•"/>
      <w:lvlJc w:val="left"/>
      <w:pPr>
        <w:ind w:left="2303" w:hanging="105"/>
      </w:pPr>
      <w:rPr>
        <w:rFonts w:hint="default"/>
      </w:rPr>
    </w:lvl>
    <w:lvl w:ilvl="7" w:tplc="EBCA4B72">
      <w:numFmt w:val="bullet"/>
      <w:lvlText w:val="•"/>
      <w:lvlJc w:val="left"/>
      <w:pPr>
        <w:ind w:left="2660" w:hanging="105"/>
      </w:pPr>
      <w:rPr>
        <w:rFonts w:hint="default"/>
      </w:rPr>
    </w:lvl>
    <w:lvl w:ilvl="8" w:tplc="A59E3178">
      <w:numFmt w:val="bullet"/>
      <w:lvlText w:val="•"/>
      <w:lvlJc w:val="left"/>
      <w:pPr>
        <w:ind w:left="3017" w:hanging="105"/>
      </w:pPr>
      <w:rPr>
        <w:rFonts w:hint="default"/>
      </w:rPr>
    </w:lvl>
  </w:abstractNum>
  <w:abstractNum w:abstractNumId="91" w15:restartNumberingAfterBreak="0">
    <w:nsid w:val="38350EFC"/>
    <w:multiLevelType w:val="hybridMultilevel"/>
    <w:tmpl w:val="0D1C276C"/>
    <w:lvl w:ilvl="0" w:tplc="9F9A661E">
      <w:numFmt w:val="bullet"/>
      <w:lvlText w:val="–"/>
      <w:lvlJc w:val="left"/>
      <w:pPr>
        <w:ind w:left="161" w:hanging="105"/>
      </w:pPr>
      <w:rPr>
        <w:rFonts w:ascii="Times New Roman" w:eastAsia="Times New Roman" w:hAnsi="Times New Roman" w:cs="Times New Roman" w:hint="default"/>
        <w:spacing w:val="-1"/>
        <w:w w:val="100"/>
        <w:sz w:val="14"/>
        <w:szCs w:val="14"/>
      </w:rPr>
    </w:lvl>
    <w:lvl w:ilvl="1" w:tplc="07387296">
      <w:numFmt w:val="bullet"/>
      <w:lvlText w:val="•"/>
      <w:lvlJc w:val="left"/>
      <w:pPr>
        <w:ind w:left="568" w:hanging="105"/>
      </w:pPr>
      <w:rPr>
        <w:rFonts w:hint="default"/>
      </w:rPr>
    </w:lvl>
    <w:lvl w:ilvl="2" w:tplc="6FDA7E7E">
      <w:numFmt w:val="bullet"/>
      <w:lvlText w:val="•"/>
      <w:lvlJc w:val="left"/>
      <w:pPr>
        <w:ind w:left="976" w:hanging="105"/>
      </w:pPr>
      <w:rPr>
        <w:rFonts w:hint="default"/>
      </w:rPr>
    </w:lvl>
    <w:lvl w:ilvl="3" w:tplc="06AE9754">
      <w:numFmt w:val="bullet"/>
      <w:lvlText w:val="•"/>
      <w:lvlJc w:val="left"/>
      <w:pPr>
        <w:ind w:left="1384" w:hanging="105"/>
      </w:pPr>
      <w:rPr>
        <w:rFonts w:hint="default"/>
      </w:rPr>
    </w:lvl>
    <w:lvl w:ilvl="4" w:tplc="FF60C2FA">
      <w:numFmt w:val="bullet"/>
      <w:lvlText w:val="•"/>
      <w:lvlJc w:val="left"/>
      <w:pPr>
        <w:ind w:left="1792" w:hanging="105"/>
      </w:pPr>
      <w:rPr>
        <w:rFonts w:hint="default"/>
      </w:rPr>
    </w:lvl>
    <w:lvl w:ilvl="5" w:tplc="8E2484F4">
      <w:numFmt w:val="bullet"/>
      <w:lvlText w:val="•"/>
      <w:lvlJc w:val="left"/>
      <w:pPr>
        <w:ind w:left="2201" w:hanging="105"/>
      </w:pPr>
      <w:rPr>
        <w:rFonts w:hint="default"/>
      </w:rPr>
    </w:lvl>
    <w:lvl w:ilvl="6" w:tplc="24786CF2">
      <w:numFmt w:val="bullet"/>
      <w:lvlText w:val="•"/>
      <w:lvlJc w:val="left"/>
      <w:pPr>
        <w:ind w:left="2609" w:hanging="105"/>
      </w:pPr>
      <w:rPr>
        <w:rFonts w:hint="default"/>
      </w:rPr>
    </w:lvl>
    <w:lvl w:ilvl="7" w:tplc="094608FC">
      <w:numFmt w:val="bullet"/>
      <w:lvlText w:val="•"/>
      <w:lvlJc w:val="left"/>
      <w:pPr>
        <w:ind w:left="3017" w:hanging="105"/>
      </w:pPr>
      <w:rPr>
        <w:rFonts w:hint="default"/>
      </w:rPr>
    </w:lvl>
    <w:lvl w:ilvl="8" w:tplc="F9782D64">
      <w:numFmt w:val="bullet"/>
      <w:lvlText w:val="•"/>
      <w:lvlJc w:val="left"/>
      <w:pPr>
        <w:ind w:left="3425" w:hanging="105"/>
      </w:pPr>
      <w:rPr>
        <w:rFonts w:hint="default"/>
      </w:rPr>
    </w:lvl>
  </w:abstractNum>
  <w:abstractNum w:abstractNumId="92" w15:restartNumberingAfterBreak="0">
    <w:nsid w:val="39C20824"/>
    <w:multiLevelType w:val="hybridMultilevel"/>
    <w:tmpl w:val="0EA4E764"/>
    <w:lvl w:ilvl="0" w:tplc="8FDEA5D6">
      <w:numFmt w:val="bullet"/>
      <w:lvlText w:val="–"/>
      <w:lvlJc w:val="left"/>
      <w:pPr>
        <w:ind w:left="161" w:hanging="105"/>
      </w:pPr>
      <w:rPr>
        <w:rFonts w:ascii="Times New Roman" w:eastAsia="Times New Roman" w:hAnsi="Times New Roman" w:cs="Times New Roman" w:hint="default"/>
        <w:w w:val="100"/>
        <w:sz w:val="14"/>
        <w:szCs w:val="14"/>
      </w:rPr>
    </w:lvl>
    <w:lvl w:ilvl="1" w:tplc="79CC1BAC">
      <w:numFmt w:val="bullet"/>
      <w:lvlText w:val="•"/>
      <w:lvlJc w:val="left"/>
      <w:pPr>
        <w:ind w:left="568" w:hanging="105"/>
      </w:pPr>
      <w:rPr>
        <w:rFonts w:hint="default"/>
      </w:rPr>
    </w:lvl>
    <w:lvl w:ilvl="2" w:tplc="D9FE6A58">
      <w:numFmt w:val="bullet"/>
      <w:lvlText w:val="•"/>
      <w:lvlJc w:val="left"/>
      <w:pPr>
        <w:ind w:left="976" w:hanging="105"/>
      </w:pPr>
      <w:rPr>
        <w:rFonts w:hint="default"/>
      </w:rPr>
    </w:lvl>
    <w:lvl w:ilvl="3" w:tplc="0C965404">
      <w:numFmt w:val="bullet"/>
      <w:lvlText w:val="•"/>
      <w:lvlJc w:val="left"/>
      <w:pPr>
        <w:ind w:left="1384" w:hanging="105"/>
      </w:pPr>
      <w:rPr>
        <w:rFonts w:hint="default"/>
      </w:rPr>
    </w:lvl>
    <w:lvl w:ilvl="4" w:tplc="8990DA1C">
      <w:numFmt w:val="bullet"/>
      <w:lvlText w:val="•"/>
      <w:lvlJc w:val="left"/>
      <w:pPr>
        <w:ind w:left="1792" w:hanging="105"/>
      </w:pPr>
      <w:rPr>
        <w:rFonts w:hint="default"/>
      </w:rPr>
    </w:lvl>
    <w:lvl w:ilvl="5" w:tplc="DD8A8BDA">
      <w:numFmt w:val="bullet"/>
      <w:lvlText w:val="•"/>
      <w:lvlJc w:val="left"/>
      <w:pPr>
        <w:ind w:left="2201" w:hanging="105"/>
      </w:pPr>
      <w:rPr>
        <w:rFonts w:hint="default"/>
      </w:rPr>
    </w:lvl>
    <w:lvl w:ilvl="6" w:tplc="B9AA3736">
      <w:numFmt w:val="bullet"/>
      <w:lvlText w:val="•"/>
      <w:lvlJc w:val="left"/>
      <w:pPr>
        <w:ind w:left="2609" w:hanging="105"/>
      </w:pPr>
      <w:rPr>
        <w:rFonts w:hint="default"/>
      </w:rPr>
    </w:lvl>
    <w:lvl w:ilvl="7" w:tplc="76BC8C0A">
      <w:numFmt w:val="bullet"/>
      <w:lvlText w:val="•"/>
      <w:lvlJc w:val="left"/>
      <w:pPr>
        <w:ind w:left="3017" w:hanging="105"/>
      </w:pPr>
      <w:rPr>
        <w:rFonts w:hint="default"/>
      </w:rPr>
    </w:lvl>
    <w:lvl w:ilvl="8" w:tplc="E230FB9C">
      <w:numFmt w:val="bullet"/>
      <w:lvlText w:val="•"/>
      <w:lvlJc w:val="left"/>
      <w:pPr>
        <w:ind w:left="3425" w:hanging="105"/>
      </w:pPr>
      <w:rPr>
        <w:rFonts w:hint="default"/>
      </w:rPr>
    </w:lvl>
  </w:abstractNum>
  <w:abstractNum w:abstractNumId="93" w15:restartNumberingAfterBreak="0">
    <w:nsid w:val="3AD003B5"/>
    <w:multiLevelType w:val="hybridMultilevel"/>
    <w:tmpl w:val="B920AF6E"/>
    <w:lvl w:ilvl="0" w:tplc="A57297F4">
      <w:start w:val="1"/>
      <w:numFmt w:val="decimal"/>
      <w:lvlText w:val="%1."/>
      <w:lvlJc w:val="left"/>
      <w:pPr>
        <w:ind w:left="196" w:hanging="140"/>
        <w:jc w:val="left"/>
      </w:pPr>
      <w:rPr>
        <w:rFonts w:ascii="Times New Roman" w:eastAsia="Times New Roman" w:hAnsi="Times New Roman" w:cs="Times New Roman" w:hint="default"/>
        <w:spacing w:val="-2"/>
        <w:w w:val="100"/>
        <w:sz w:val="14"/>
        <w:szCs w:val="14"/>
      </w:rPr>
    </w:lvl>
    <w:lvl w:ilvl="1" w:tplc="111CA356">
      <w:numFmt w:val="bullet"/>
      <w:lvlText w:val="•"/>
      <w:lvlJc w:val="left"/>
      <w:pPr>
        <w:ind w:left="604" w:hanging="140"/>
      </w:pPr>
      <w:rPr>
        <w:rFonts w:hint="default"/>
      </w:rPr>
    </w:lvl>
    <w:lvl w:ilvl="2" w:tplc="C220D2EC">
      <w:numFmt w:val="bullet"/>
      <w:lvlText w:val="•"/>
      <w:lvlJc w:val="left"/>
      <w:pPr>
        <w:ind w:left="1008" w:hanging="140"/>
      </w:pPr>
      <w:rPr>
        <w:rFonts w:hint="default"/>
      </w:rPr>
    </w:lvl>
    <w:lvl w:ilvl="3" w:tplc="3E26CCD6">
      <w:numFmt w:val="bullet"/>
      <w:lvlText w:val="•"/>
      <w:lvlJc w:val="left"/>
      <w:pPr>
        <w:ind w:left="1412" w:hanging="140"/>
      </w:pPr>
      <w:rPr>
        <w:rFonts w:hint="default"/>
      </w:rPr>
    </w:lvl>
    <w:lvl w:ilvl="4" w:tplc="BC9A0324">
      <w:numFmt w:val="bullet"/>
      <w:lvlText w:val="•"/>
      <w:lvlJc w:val="left"/>
      <w:pPr>
        <w:ind w:left="1816" w:hanging="140"/>
      </w:pPr>
      <w:rPr>
        <w:rFonts w:hint="default"/>
      </w:rPr>
    </w:lvl>
    <w:lvl w:ilvl="5" w:tplc="E230102C">
      <w:numFmt w:val="bullet"/>
      <w:lvlText w:val="•"/>
      <w:lvlJc w:val="left"/>
      <w:pPr>
        <w:ind w:left="2221" w:hanging="140"/>
      </w:pPr>
      <w:rPr>
        <w:rFonts w:hint="default"/>
      </w:rPr>
    </w:lvl>
    <w:lvl w:ilvl="6" w:tplc="BDC4A3DA">
      <w:numFmt w:val="bullet"/>
      <w:lvlText w:val="•"/>
      <w:lvlJc w:val="left"/>
      <w:pPr>
        <w:ind w:left="2625" w:hanging="140"/>
      </w:pPr>
      <w:rPr>
        <w:rFonts w:hint="default"/>
      </w:rPr>
    </w:lvl>
    <w:lvl w:ilvl="7" w:tplc="71DC604E">
      <w:numFmt w:val="bullet"/>
      <w:lvlText w:val="•"/>
      <w:lvlJc w:val="left"/>
      <w:pPr>
        <w:ind w:left="3029" w:hanging="140"/>
      </w:pPr>
      <w:rPr>
        <w:rFonts w:hint="default"/>
      </w:rPr>
    </w:lvl>
    <w:lvl w:ilvl="8" w:tplc="EA0443B0">
      <w:numFmt w:val="bullet"/>
      <w:lvlText w:val="•"/>
      <w:lvlJc w:val="left"/>
      <w:pPr>
        <w:ind w:left="3433" w:hanging="140"/>
      </w:pPr>
      <w:rPr>
        <w:rFonts w:hint="default"/>
      </w:rPr>
    </w:lvl>
  </w:abstractNum>
  <w:abstractNum w:abstractNumId="94" w15:restartNumberingAfterBreak="0">
    <w:nsid w:val="3C9262FF"/>
    <w:multiLevelType w:val="hybridMultilevel"/>
    <w:tmpl w:val="213EA776"/>
    <w:lvl w:ilvl="0" w:tplc="F0B297A2">
      <w:start w:val="3"/>
      <w:numFmt w:val="decimal"/>
      <w:lvlText w:val="%1."/>
      <w:lvlJc w:val="left"/>
      <w:pPr>
        <w:ind w:left="697" w:hanging="180"/>
        <w:jc w:val="left"/>
      </w:pPr>
      <w:rPr>
        <w:rFonts w:ascii="Times New Roman" w:eastAsia="Times New Roman" w:hAnsi="Times New Roman" w:cs="Times New Roman" w:hint="default"/>
        <w:spacing w:val="-10"/>
        <w:w w:val="100"/>
        <w:sz w:val="18"/>
        <w:szCs w:val="18"/>
      </w:rPr>
    </w:lvl>
    <w:lvl w:ilvl="1" w:tplc="8DB85A44">
      <w:numFmt w:val="bullet"/>
      <w:lvlText w:val="•"/>
      <w:lvlJc w:val="left"/>
      <w:pPr>
        <w:ind w:left="1167" w:hanging="180"/>
      </w:pPr>
      <w:rPr>
        <w:rFonts w:hint="default"/>
      </w:rPr>
    </w:lvl>
    <w:lvl w:ilvl="2" w:tplc="4502E978">
      <w:numFmt w:val="bullet"/>
      <w:lvlText w:val="•"/>
      <w:lvlJc w:val="left"/>
      <w:pPr>
        <w:ind w:left="1634" w:hanging="180"/>
      </w:pPr>
      <w:rPr>
        <w:rFonts w:hint="default"/>
      </w:rPr>
    </w:lvl>
    <w:lvl w:ilvl="3" w:tplc="23C8F0BA">
      <w:numFmt w:val="bullet"/>
      <w:lvlText w:val="•"/>
      <w:lvlJc w:val="left"/>
      <w:pPr>
        <w:ind w:left="2101" w:hanging="180"/>
      </w:pPr>
      <w:rPr>
        <w:rFonts w:hint="default"/>
      </w:rPr>
    </w:lvl>
    <w:lvl w:ilvl="4" w:tplc="C9A8E296">
      <w:numFmt w:val="bullet"/>
      <w:lvlText w:val="•"/>
      <w:lvlJc w:val="left"/>
      <w:pPr>
        <w:ind w:left="2568" w:hanging="180"/>
      </w:pPr>
      <w:rPr>
        <w:rFonts w:hint="default"/>
      </w:rPr>
    </w:lvl>
    <w:lvl w:ilvl="5" w:tplc="523EAF2C">
      <w:numFmt w:val="bullet"/>
      <w:lvlText w:val="•"/>
      <w:lvlJc w:val="left"/>
      <w:pPr>
        <w:ind w:left="3035" w:hanging="180"/>
      </w:pPr>
      <w:rPr>
        <w:rFonts w:hint="default"/>
      </w:rPr>
    </w:lvl>
    <w:lvl w:ilvl="6" w:tplc="D5AEF1AC">
      <w:numFmt w:val="bullet"/>
      <w:lvlText w:val="•"/>
      <w:lvlJc w:val="left"/>
      <w:pPr>
        <w:ind w:left="3502" w:hanging="180"/>
      </w:pPr>
      <w:rPr>
        <w:rFonts w:hint="default"/>
      </w:rPr>
    </w:lvl>
    <w:lvl w:ilvl="7" w:tplc="F35472FC">
      <w:numFmt w:val="bullet"/>
      <w:lvlText w:val="•"/>
      <w:lvlJc w:val="left"/>
      <w:pPr>
        <w:ind w:left="3969" w:hanging="180"/>
      </w:pPr>
      <w:rPr>
        <w:rFonts w:hint="default"/>
      </w:rPr>
    </w:lvl>
    <w:lvl w:ilvl="8" w:tplc="A67A237E">
      <w:numFmt w:val="bullet"/>
      <w:lvlText w:val="•"/>
      <w:lvlJc w:val="left"/>
      <w:pPr>
        <w:ind w:left="4436" w:hanging="180"/>
      </w:pPr>
      <w:rPr>
        <w:rFonts w:hint="default"/>
      </w:rPr>
    </w:lvl>
  </w:abstractNum>
  <w:abstractNum w:abstractNumId="95" w15:restartNumberingAfterBreak="0">
    <w:nsid w:val="3CA120F3"/>
    <w:multiLevelType w:val="hybridMultilevel"/>
    <w:tmpl w:val="9708A75E"/>
    <w:lvl w:ilvl="0" w:tplc="2AD6D616">
      <w:start w:val="1"/>
      <w:numFmt w:val="decimal"/>
      <w:lvlText w:val="%1."/>
      <w:lvlJc w:val="left"/>
      <w:pPr>
        <w:ind w:left="120" w:hanging="181"/>
        <w:jc w:val="left"/>
      </w:pPr>
      <w:rPr>
        <w:rFonts w:ascii="Times New Roman" w:eastAsia="Times New Roman" w:hAnsi="Times New Roman" w:cs="Times New Roman" w:hint="default"/>
        <w:spacing w:val="-8"/>
        <w:w w:val="100"/>
        <w:sz w:val="18"/>
        <w:szCs w:val="18"/>
      </w:rPr>
    </w:lvl>
    <w:lvl w:ilvl="1" w:tplc="B520352C">
      <w:numFmt w:val="bullet"/>
      <w:lvlText w:val="•"/>
      <w:lvlJc w:val="left"/>
      <w:pPr>
        <w:ind w:left="645" w:hanging="181"/>
      </w:pPr>
      <w:rPr>
        <w:rFonts w:hint="default"/>
      </w:rPr>
    </w:lvl>
    <w:lvl w:ilvl="2" w:tplc="48EE6518">
      <w:numFmt w:val="bullet"/>
      <w:lvlText w:val="•"/>
      <w:lvlJc w:val="left"/>
      <w:pPr>
        <w:ind w:left="1170" w:hanging="181"/>
      </w:pPr>
      <w:rPr>
        <w:rFonts w:hint="default"/>
      </w:rPr>
    </w:lvl>
    <w:lvl w:ilvl="3" w:tplc="C3DC5CC2">
      <w:numFmt w:val="bullet"/>
      <w:lvlText w:val="•"/>
      <w:lvlJc w:val="left"/>
      <w:pPr>
        <w:ind w:left="1695" w:hanging="181"/>
      </w:pPr>
      <w:rPr>
        <w:rFonts w:hint="default"/>
      </w:rPr>
    </w:lvl>
    <w:lvl w:ilvl="4" w:tplc="19EAA198">
      <w:numFmt w:val="bullet"/>
      <w:lvlText w:val="•"/>
      <w:lvlJc w:val="left"/>
      <w:pPr>
        <w:ind w:left="2220" w:hanging="181"/>
      </w:pPr>
      <w:rPr>
        <w:rFonts w:hint="default"/>
      </w:rPr>
    </w:lvl>
    <w:lvl w:ilvl="5" w:tplc="DD3CFA58">
      <w:numFmt w:val="bullet"/>
      <w:lvlText w:val="•"/>
      <w:lvlJc w:val="left"/>
      <w:pPr>
        <w:ind w:left="2745" w:hanging="181"/>
      </w:pPr>
      <w:rPr>
        <w:rFonts w:hint="default"/>
      </w:rPr>
    </w:lvl>
    <w:lvl w:ilvl="6" w:tplc="C5281C84">
      <w:numFmt w:val="bullet"/>
      <w:lvlText w:val="•"/>
      <w:lvlJc w:val="left"/>
      <w:pPr>
        <w:ind w:left="3270" w:hanging="181"/>
      </w:pPr>
      <w:rPr>
        <w:rFonts w:hint="default"/>
      </w:rPr>
    </w:lvl>
    <w:lvl w:ilvl="7" w:tplc="497225E2">
      <w:numFmt w:val="bullet"/>
      <w:lvlText w:val="•"/>
      <w:lvlJc w:val="left"/>
      <w:pPr>
        <w:ind w:left="3795" w:hanging="181"/>
      </w:pPr>
      <w:rPr>
        <w:rFonts w:hint="default"/>
      </w:rPr>
    </w:lvl>
    <w:lvl w:ilvl="8" w:tplc="99C80C92">
      <w:numFmt w:val="bullet"/>
      <w:lvlText w:val="•"/>
      <w:lvlJc w:val="left"/>
      <w:pPr>
        <w:ind w:left="4320" w:hanging="181"/>
      </w:pPr>
      <w:rPr>
        <w:rFonts w:hint="default"/>
      </w:rPr>
    </w:lvl>
  </w:abstractNum>
  <w:abstractNum w:abstractNumId="96" w15:restartNumberingAfterBreak="0">
    <w:nsid w:val="3D43643C"/>
    <w:multiLevelType w:val="hybridMultilevel"/>
    <w:tmpl w:val="57D856A2"/>
    <w:lvl w:ilvl="0" w:tplc="17FC9184">
      <w:numFmt w:val="bullet"/>
      <w:lvlText w:val="–"/>
      <w:lvlJc w:val="left"/>
      <w:pPr>
        <w:ind w:left="652" w:hanging="135"/>
      </w:pPr>
      <w:rPr>
        <w:rFonts w:ascii="Times New Roman" w:eastAsia="Times New Roman" w:hAnsi="Times New Roman" w:cs="Times New Roman" w:hint="default"/>
        <w:i/>
        <w:spacing w:val="-3"/>
        <w:w w:val="100"/>
        <w:sz w:val="18"/>
        <w:szCs w:val="18"/>
      </w:rPr>
    </w:lvl>
    <w:lvl w:ilvl="1" w:tplc="F52E9F70">
      <w:numFmt w:val="bullet"/>
      <w:lvlText w:val="•"/>
      <w:lvlJc w:val="left"/>
      <w:pPr>
        <w:ind w:left="1131" w:hanging="135"/>
      </w:pPr>
      <w:rPr>
        <w:rFonts w:hint="default"/>
      </w:rPr>
    </w:lvl>
    <w:lvl w:ilvl="2" w:tplc="110EC9BC">
      <w:numFmt w:val="bullet"/>
      <w:lvlText w:val="•"/>
      <w:lvlJc w:val="left"/>
      <w:pPr>
        <w:ind w:left="1602" w:hanging="135"/>
      </w:pPr>
      <w:rPr>
        <w:rFonts w:hint="default"/>
      </w:rPr>
    </w:lvl>
    <w:lvl w:ilvl="3" w:tplc="C1241744">
      <w:numFmt w:val="bullet"/>
      <w:lvlText w:val="•"/>
      <w:lvlJc w:val="left"/>
      <w:pPr>
        <w:ind w:left="2073" w:hanging="135"/>
      </w:pPr>
      <w:rPr>
        <w:rFonts w:hint="default"/>
      </w:rPr>
    </w:lvl>
    <w:lvl w:ilvl="4" w:tplc="0BE23836">
      <w:numFmt w:val="bullet"/>
      <w:lvlText w:val="•"/>
      <w:lvlJc w:val="left"/>
      <w:pPr>
        <w:ind w:left="2544" w:hanging="135"/>
      </w:pPr>
      <w:rPr>
        <w:rFonts w:hint="default"/>
      </w:rPr>
    </w:lvl>
    <w:lvl w:ilvl="5" w:tplc="D70477A2">
      <w:numFmt w:val="bullet"/>
      <w:lvlText w:val="•"/>
      <w:lvlJc w:val="left"/>
      <w:pPr>
        <w:ind w:left="3015" w:hanging="135"/>
      </w:pPr>
      <w:rPr>
        <w:rFonts w:hint="default"/>
      </w:rPr>
    </w:lvl>
    <w:lvl w:ilvl="6" w:tplc="FDAAF0D4">
      <w:numFmt w:val="bullet"/>
      <w:lvlText w:val="•"/>
      <w:lvlJc w:val="left"/>
      <w:pPr>
        <w:ind w:left="3486" w:hanging="135"/>
      </w:pPr>
      <w:rPr>
        <w:rFonts w:hint="default"/>
      </w:rPr>
    </w:lvl>
    <w:lvl w:ilvl="7" w:tplc="A426B9EC">
      <w:numFmt w:val="bullet"/>
      <w:lvlText w:val="•"/>
      <w:lvlJc w:val="left"/>
      <w:pPr>
        <w:ind w:left="3957" w:hanging="135"/>
      </w:pPr>
      <w:rPr>
        <w:rFonts w:hint="default"/>
      </w:rPr>
    </w:lvl>
    <w:lvl w:ilvl="8" w:tplc="4378CDFC">
      <w:numFmt w:val="bullet"/>
      <w:lvlText w:val="•"/>
      <w:lvlJc w:val="left"/>
      <w:pPr>
        <w:ind w:left="4428" w:hanging="135"/>
      </w:pPr>
      <w:rPr>
        <w:rFonts w:hint="default"/>
      </w:rPr>
    </w:lvl>
  </w:abstractNum>
  <w:abstractNum w:abstractNumId="97" w15:restartNumberingAfterBreak="0">
    <w:nsid w:val="3D4B1DE6"/>
    <w:multiLevelType w:val="hybridMultilevel"/>
    <w:tmpl w:val="4A90D7BC"/>
    <w:lvl w:ilvl="0" w:tplc="F7FABB42">
      <w:numFmt w:val="bullet"/>
      <w:lvlText w:val="–"/>
      <w:lvlJc w:val="left"/>
      <w:pPr>
        <w:ind w:left="56" w:hanging="105"/>
      </w:pPr>
      <w:rPr>
        <w:rFonts w:ascii="Times New Roman" w:eastAsia="Times New Roman" w:hAnsi="Times New Roman" w:cs="Times New Roman" w:hint="default"/>
        <w:spacing w:val="-1"/>
        <w:w w:val="100"/>
        <w:sz w:val="14"/>
        <w:szCs w:val="14"/>
      </w:rPr>
    </w:lvl>
    <w:lvl w:ilvl="1" w:tplc="4BF8BF22">
      <w:numFmt w:val="bullet"/>
      <w:lvlText w:val="•"/>
      <w:lvlJc w:val="left"/>
      <w:pPr>
        <w:ind w:left="427" w:hanging="105"/>
      </w:pPr>
      <w:rPr>
        <w:rFonts w:hint="default"/>
      </w:rPr>
    </w:lvl>
    <w:lvl w:ilvl="2" w:tplc="F836EE0E">
      <w:numFmt w:val="bullet"/>
      <w:lvlText w:val="•"/>
      <w:lvlJc w:val="left"/>
      <w:pPr>
        <w:ind w:left="794" w:hanging="105"/>
      </w:pPr>
      <w:rPr>
        <w:rFonts w:hint="default"/>
      </w:rPr>
    </w:lvl>
    <w:lvl w:ilvl="3" w:tplc="0E8C9328">
      <w:numFmt w:val="bullet"/>
      <w:lvlText w:val="•"/>
      <w:lvlJc w:val="left"/>
      <w:pPr>
        <w:ind w:left="1161" w:hanging="105"/>
      </w:pPr>
      <w:rPr>
        <w:rFonts w:hint="default"/>
      </w:rPr>
    </w:lvl>
    <w:lvl w:ilvl="4" w:tplc="FF96D876">
      <w:numFmt w:val="bullet"/>
      <w:lvlText w:val="•"/>
      <w:lvlJc w:val="left"/>
      <w:pPr>
        <w:ind w:left="1528" w:hanging="105"/>
      </w:pPr>
      <w:rPr>
        <w:rFonts w:hint="default"/>
      </w:rPr>
    </w:lvl>
    <w:lvl w:ilvl="5" w:tplc="9F5038C6">
      <w:numFmt w:val="bullet"/>
      <w:lvlText w:val="•"/>
      <w:lvlJc w:val="left"/>
      <w:pPr>
        <w:ind w:left="1896" w:hanging="105"/>
      </w:pPr>
      <w:rPr>
        <w:rFonts w:hint="default"/>
      </w:rPr>
    </w:lvl>
    <w:lvl w:ilvl="6" w:tplc="970AFEC6">
      <w:numFmt w:val="bullet"/>
      <w:lvlText w:val="•"/>
      <w:lvlJc w:val="left"/>
      <w:pPr>
        <w:ind w:left="2263" w:hanging="105"/>
      </w:pPr>
      <w:rPr>
        <w:rFonts w:hint="default"/>
      </w:rPr>
    </w:lvl>
    <w:lvl w:ilvl="7" w:tplc="9E080D7A">
      <w:numFmt w:val="bullet"/>
      <w:lvlText w:val="•"/>
      <w:lvlJc w:val="left"/>
      <w:pPr>
        <w:ind w:left="2630" w:hanging="105"/>
      </w:pPr>
      <w:rPr>
        <w:rFonts w:hint="default"/>
      </w:rPr>
    </w:lvl>
    <w:lvl w:ilvl="8" w:tplc="7C74F10E">
      <w:numFmt w:val="bullet"/>
      <w:lvlText w:val="•"/>
      <w:lvlJc w:val="left"/>
      <w:pPr>
        <w:ind w:left="2997" w:hanging="105"/>
      </w:pPr>
      <w:rPr>
        <w:rFonts w:hint="default"/>
      </w:rPr>
    </w:lvl>
  </w:abstractNum>
  <w:abstractNum w:abstractNumId="98" w15:restartNumberingAfterBreak="0">
    <w:nsid w:val="3D60550C"/>
    <w:multiLevelType w:val="hybridMultilevel"/>
    <w:tmpl w:val="F2DEB7A2"/>
    <w:lvl w:ilvl="0" w:tplc="7528FF72">
      <w:numFmt w:val="bullet"/>
      <w:lvlText w:val="–"/>
      <w:lvlJc w:val="left"/>
      <w:pPr>
        <w:ind w:left="56" w:hanging="105"/>
      </w:pPr>
      <w:rPr>
        <w:rFonts w:ascii="Times New Roman" w:eastAsia="Times New Roman" w:hAnsi="Times New Roman" w:cs="Times New Roman" w:hint="default"/>
        <w:spacing w:val="-1"/>
        <w:w w:val="100"/>
        <w:sz w:val="14"/>
        <w:szCs w:val="14"/>
      </w:rPr>
    </w:lvl>
    <w:lvl w:ilvl="1" w:tplc="80628C44">
      <w:numFmt w:val="bullet"/>
      <w:lvlText w:val="•"/>
      <w:lvlJc w:val="left"/>
      <w:pPr>
        <w:ind w:left="427" w:hanging="105"/>
      </w:pPr>
      <w:rPr>
        <w:rFonts w:hint="default"/>
      </w:rPr>
    </w:lvl>
    <w:lvl w:ilvl="2" w:tplc="9DDED468">
      <w:numFmt w:val="bullet"/>
      <w:lvlText w:val="•"/>
      <w:lvlJc w:val="left"/>
      <w:pPr>
        <w:ind w:left="794" w:hanging="105"/>
      </w:pPr>
      <w:rPr>
        <w:rFonts w:hint="default"/>
      </w:rPr>
    </w:lvl>
    <w:lvl w:ilvl="3" w:tplc="2DA0DBF4">
      <w:numFmt w:val="bullet"/>
      <w:lvlText w:val="•"/>
      <w:lvlJc w:val="left"/>
      <w:pPr>
        <w:ind w:left="1161" w:hanging="105"/>
      </w:pPr>
      <w:rPr>
        <w:rFonts w:hint="default"/>
      </w:rPr>
    </w:lvl>
    <w:lvl w:ilvl="4" w:tplc="9B7A1894">
      <w:numFmt w:val="bullet"/>
      <w:lvlText w:val="•"/>
      <w:lvlJc w:val="left"/>
      <w:pPr>
        <w:ind w:left="1528" w:hanging="105"/>
      </w:pPr>
      <w:rPr>
        <w:rFonts w:hint="default"/>
      </w:rPr>
    </w:lvl>
    <w:lvl w:ilvl="5" w:tplc="5A46BC86">
      <w:numFmt w:val="bullet"/>
      <w:lvlText w:val="•"/>
      <w:lvlJc w:val="left"/>
      <w:pPr>
        <w:ind w:left="1896" w:hanging="105"/>
      </w:pPr>
      <w:rPr>
        <w:rFonts w:hint="default"/>
      </w:rPr>
    </w:lvl>
    <w:lvl w:ilvl="6" w:tplc="E5D00F7C">
      <w:numFmt w:val="bullet"/>
      <w:lvlText w:val="•"/>
      <w:lvlJc w:val="left"/>
      <w:pPr>
        <w:ind w:left="2263" w:hanging="105"/>
      </w:pPr>
      <w:rPr>
        <w:rFonts w:hint="default"/>
      </w:rPr>
    </w:lvl>
    <w:lvl w:ilvl="7" w:tplc="8BBAEC2E">
      <w:numFmt w:val="bullet"/>
      <w:lvlText w:val="•"/>
      <w:lvlJc w:val="left"/>
      <w:pPr>
        <w:ind w:left="2630" w:hanging="105"/>
      </w:pPr>
      <w:rPr>
        <w:rFonts w:hint="default"/>
      </w:rPr>
    </w:lvl>
    <w:lvl w:ilvl="8" w:tplc="4AB6984C">
      <w:numFmt w:val="bullet"/>
      <w:lvlText w:val="•"/>
      <w:lvlJc w:val="left"/>
      <w:pPr>
        <w:ind w:left="2997" w:hanging="105"/>
      </w:pPr>
      <w:rPr>
        <w:rFonts w:hint="default"/>
      </w:rPr>
    </w:lvl>
  </w:abstractNum>
  <w:abstractNum w:abstractNumId="99" w15:restartNumberingAfterBreak="0">
    <w:nsid w:val="3EA51173"/>
    <w:multiLevelType w:val="hybridMultilevel"/>
    <w:tmpl w:val="1A86CD18"/>
    <w:lvl w:ilvl="0" w:tplc="A530CC50">
      <w:numFmt w:val="bullet"/>
      <w:lvlText w:val="–"/>
      <w:lvlJc w:val="left"/>
      <w:pPr>
        <w:ind w:left="56" w:hanging="105"/>
      </w:pPr>
      <w:rPr>
        <w:rFonts w:ascii="Times New Roman" w:eastAsia="Times New Roman" w:hAnsi="Times New Roman" w:cs="Times New Roman" w:hint="default"/>
        <w:spacing w:val="-10"/>
        <w:w w:val="100"/>
        <w:sz w:val="14"/>
        <w:szCs w:val="14"/>
      </w:rPr>
    </w:lvl>
    <w:lvl w:ilvl="1" w:tplc="CCDA4140">
      <w:numFmt w:val="bullet"/>
      <w:lvlText w:val="•"/>
      <w:lvlJc w:val="left"/>
      <w:pPr>
        <w:ind w:left="427" w:hanging="105"/>
      </w:pPr>
      <w:rPr>
        <w:rFonts w:hint="default"/>
      </w:rPr>
    </w:lvl>
    <w:lvl w:ilvl="2" w:tplc="B8B6C8A6">
      <w:numFmt w:val="bullet"/>
      <w:lvlText w:val="•"/>
      <w:lvlJc w:val="left"/>
      <w:pPr>
        <w:ind w:left="794" w:hanging="105"/>
      </w:pPr>
      <w:rPr>
        <w:rFonts w:hint="default"/>
      </w:rPr>
    </w:lvl>
    <w:lvl w:ilvl="3" w:tplc="45789E16">
      <w:numFmt w:val="bullet"/>
      <w:lvlText w:val="•"/>
      <w:lvlJc w:val="left"/>
      <w:pPr>
        <w:ind w:left="1161" w:hanging="105"/>
      </w:pPr>
      <w:rPr>
        <w:rFonts w:hint="default"/>
      </w:rPr>
    </w:lvl>
    <w:lvl w:ilvl="4" w:tplc="257675BC">
      <w:numFmt w:val="bullet"/>
      <w:lvlText w:val="•"/>
      <w:lvlJc w:val="left"/>
      <w:pPr>
        <w:ind w:left="1528" w:hanging="105"/>
      </w:pPr>
      <w:rPr>
        <w:rFonts w:hint="default"/>
      </w:rPr>
    </w:lvl>
    <w:lvl w:ilvl="5" w:tplc="3FD88B9C">
      <w:numFmt w:val="bullet"/>
      <w:lvlText w:val="•"/>
      <w:lvlJc w:val="left"/>
      <w:pPr>
        <w:ind w:left="1896" w:hanging="105"/>
      </w:pPr>
      <w:rPr>
        <w:rFonts w:hint="default"/>
      </w:rPr>
    </w:lvl>
    <w:lvl w:ilvl="6" w:tplc="728E1F20">
      <w:numFmt w:val="bullet"/>
      <w:lvlText w:val="•"/>
      <w:lvlJc w:val="left"/>
      <w:pPr>
        <w:ind w:left="2263" w:hanging="105"/>
      </w:pPr>
      <w:rPr>
        <w:rFonts w:hint="default"/>
      </w:rPr>
    </w:lvl>
    <w:lvl w:ilvl="7" w:tplc="8D3E2862">
      <w:numFmt w:val="bullet"/>
      <w:lvlText w:val="•"/>
      <w:lvlJc w:val="left"/>
      <w:pPr>
        <w:ind w:left="2630" w:hanging="105"/>
      </w:pPr>
      <w:rPr>
        <w:rFonts w:hint="default"/>
      </w:rPr>
    </w:lvl>
    <w:lvl w:ilvl="8" w:tplc="A214526A">
      <w:numFmt w:val="bullet"/>
      <w:lvlText w:val="•"/>
      <w:lvlJc w:val="left"/>
      <w:pPr>
        <w:ind w:left="2997" w:hanging="105"/>
      </w:pPr>
      <w:rPr>
        <w:rFonts w:hint="default"/>
      </w:rPr>
    </w:lvl>
  </w:abstractNum>
  <w:abstractNum w:abstractNumId="100" w15:restartNumberingAfterBreak="0">
    <w:nsid w:val="4178516B"/>
    <w:multiLevelType w:val="hybridMultilevel"/>
    <w:tmpl w:val="722436AE"/>
    <w:lvl w:ilvl="0" w:tplc="F82422A4">
      <w:numFmt w:val="bullet"/>
      <w:lvlText w:val="–"/>
      <w:lvlJc w:val="left"/>
      <w:pPr>
        <w:ind w:left="56" w:hanging="105"/>
      </w:pPr>
      <w:rPr>
        <w:rFonts w:ascii="Times New Roman" w:eastAsia="Times New Roman" w:hAnsi="Times New Roman" w:cs="Times New Roman" w:hint="default"/>
        <w:spacing w:val="-1"/>
        <w:w w:val="100"/>
        <w:sz w:val="14"/>
        <w:szCs w:val="14"/>
      </w:rPr>
    </w:lvl>
    <w:lvl w:ilvl="1" w:tplc="4EC2D79E">
      <w:numFmt w:val="bullet"/>
      <w:lvlText w:val="•"/>
      <w:lvlJc w:val="left"/>
      <w:pPr>
        <w:ind w:left="478" w:hanging="105"/>
      </w:pPr>
      <w:rPr>
        <w:rFonts w:hint="default"/>
      </w:rPr>
    </w:lvl>
    <w:lvl w:ilvl="2" w:tplc="59E8844C">
      <w:numFmt w:val="bullet"/>
      <w:lvlText w:val="•"/>
      <w:lvlJc w:val="left"/>
      <w:pPr>
        <w:ind w:left="896" w:hanging="105"/>
      </w:pPr>
      <w:rPr>
        <w:rFonts w:hint="default"/>
      </w:rPr>
    </w:lvl>
    <w:lvl w:ilvl="3" w:tplc="DC8A1710">
      <w:numFmt w:val="bullet"/>
      <w:lvlText w:val="•"/>
      <w:lvlJc w:val="left"/>
      <w:pPr>
        <w:ind w:left="1314" w:hanging="105"/>
      </w:pPr>
      <w:rPr>
        <w:rFonts w:hint="default"/>
      </w:rPr>
    </w:lvl>
    <w:lvl w:ilvl="4" w:tplc="2514DC26">
      <w:numFmt w:val="bullet"/>
      <w:lvlText w:val="•"/>
      <w:lvlJc w:val="left"/>
      <w:pPr>
        <w:ind w:left="1732" w:hanging="105"/>
      </w:pPr>
      <w:rPr>
        <w:rFonts w:hint="default"/>
      </w:rPr>
    </w:lvl>
    <w:lvl w:ilvl="5" w:tplc="205E00AA">
      <w:numFmt w:val="bullet"/>
      <w:lvlText w:val="•"/>
      <w:lvlJc w:val="left"/>
      <w:pPr>
        <w:ind w:left="2151" w:hanging="105"/>
      </w:pPr>
      <w:rPr>
        <w:rFonts w:hint="default"/>
      </w:rPr>
    </w:lvl>
    <w:lvl w:ilvl="6" w:tplc="B696298E">
      <w:numFmt w:val="bullet"/>
      <w:lvlText w:val="•"/>
      <w:lvlJc w:val="left"/>
      <w:pPr>
        <w:ind w:left="2569" w:hanging="105"/>
      </w:pPr>
      <w:rPr>
        <w:rFonts w:hint="default"/>
      </w:rPr>
    </w:lvl>
    <w:lvl w:ilvl="7" w:tplc="A4A257B0">
      <w:numFmt w:val="bullet"/>
      <w:lvlText w:val="•"/>
      <w:lvlJc w:val="left"/>
      <w:pPr>
        <w:ind w:left="2987" w:hanging="105"/>
      </w:pPr>
      <w:rPr>
        <w:rFonts w:hint="default"/>
      </w:rPr>
    </w:lvl>
    <w:lvl w:ilvl="8" w:tplc="7F4C04E2">
      <w:numFmt w:val="bullet"/>
      <w:lvlText w:val="•"/>
      <w:lvlJc w:val="left"/>
      <w:pPr>
        <w:ind w:left="3405" w:hanging="105"/>
      </w:pPr>
      <w:rPr>
        <w:rFonts w:hint="default"/>
      </w:rPr>
    </w:lvl>
  </w:abstractNum>
  <w:abstractNum w:abstractNumId="101" w15:restartNumberingAfterBreak="0">
    <w:nsid w:val="42573CF5"/>
    <w:multiLevelType w:val="hybridMultilevel"/>
    <w:tmpl w:val="9C587DA6"/>
    <w:lvl w:ilvl="0" w:tplc="A656B67A">
      <w:start w:val="1"/>
      <w:numFmt w:val="decimal"/>
      <w:lvlText w:val="%1."/>
      <w:lvlJc w:val="left"/>
      <w:pPr>
        <w:ind w:left="196" w:hanging="140"/>
        <w:jc w:val="left"/>
      </w:pPr>
      <w:rPr>
        <w:rFonts w:ascii="Times New Roman" w:eastAsia="Times New Roman" w:hAnsi="Times New Roman" w:cs="Times New Roman" w:hint="default"/>
        <w:spacing w:val="-11"/>
        <w:w w:val="100"/>
        <w:sz w:val="14"/>
        <w:szCs w:val="14"/>
      </w:rPr>
    </w:lvl>
    <w:lvl w:ilvl="1" w:tplc="EEBC30F8">
      <w:numFmt w:val="bullet"/>
      <w:lvlText w:val="•"/>
      <w:lvlJc w:val="left"/>
      <w:pPr>
        <w:ind w:left="604" w:hanging="140"/>
      </w:pPr>
      <w:rPr>
        <w:rFonts w:hint="default"/>
      </w:rPr>
    </w:lvl>
    <w:lvl w:ilvl="2" w:tplc="2916A0FA">
      <w:numFmt w:val="bullet"/>
      <w:lvlText w:val="•"/>
      <w:lvlJc w:val="left"/>
      <w:pPr>
        <w:ind w:left="1008" w:hanging="140"/>
      </w:pPr>
      <w:rPr>
        <w:rFonts w:hint="default"/>
      </w:rPr>
    </w:lvl>
    <w:lvl w:ilvl="3" w:tplc="27E84EF2">
      <w:numFmt w:val="bullet"/>
      <w:lvlText w:val="•"/>
      <w:lvlJc w:val="left"/>
      <w:pPr>
        <w:ind w:left="1412" w:hanging="140"/>
      </w:pPr>
      <w:rPr>
        <w:rFonts w:hint="default"/>
      </w:rPr>
    </w:lvl>
    <w:lvl w:ilvl="4" w:tplc="0882CCDE">
      <w:numFmt w:val="bullet"/>
      <w:lvlText w:val="•"/>
      <w:lvlJc w:val="left"/>
      <w:pPr>
        <w:ind w:left="1816" w:hanging="140"/>
      </w:pPr>
      <w:rPr>
        <w:rFonts w:hint="default"/>
      </w:rPr>
    </w:lvl>
    <w:lvl w:ilvl="5" w:tplc="0C383FA6">
      <w:numFmt w:val="bullet"/>
      <w:lvlText w:val="•"/>
      <w:lvlJc w:val="left"/>
      <w:pPr>
        <w:ind w:left="2221" w:hanging="140"/>
      </w:pPr>
      <w:rPr>
        <w:rFonts w:hint="default"/>
      </w:rPr>
    </w:lvl>
    <w:lvl w:ilvl="6" w:tplc="18222A8C">
      <w:numFmt w:val="bullet"/>
      <w:lvlText w:val="•"/>
      <w:lvlJc w:val="left"/>
      <w:pPr>
        <w:ind w:left="2625" w:hanging="140"/>
      </w:pPr>
      <w:rPr>
        <w:rFonts w:hint="default"/>
      </w:rPr>
    </w:lvl>
    <w:lvl w:ilvl="7" w:tplc="A98608EE">
      <w:numFmt w:val="bullet"/>
      <w:lvlText w:val="•"/>
      <w:lvlJc w:val="left"/>
      <w:pPr>
        <w:ind w:left="3029" w:hanging="140"/>
      </w:pPr>
      <w:rPr>
        <w:rFonts w:hint="default"/>
      </w:rPr>
    </w:lvl>
    <w:lvl w:ilvl="8" w:tplc="DC345D42">
      <w:numFmt w:val="bullet"/>
      <w:lvlText w:val="•"/>
      <w:lvlJc w:val="left"/>
      <w:pPr>
        <w:ind w:left="3433" w:hanging="140"/>
      </w:pPr>
      <w:rPr>
        <w:rFonts w:hint="default"/>
      </w:rPr>
    </w:lvl>
  </w:abstractNum>
  <w:abstractNum w:abstractNumId="102" w15:restartNumberingAfterBreak="0">
    <w:nsid w:val="43E90062"/>
    <w:multiLevelType w:val="hybridMultilevel"/>
    <w:tmpl w:val="B3962030"/>
    <w:lvl w:ilvl="0" w:tplc="31E47808">
      <w:numFmt w:val="bullet"/>
      <w:lvlText w:val="–"/>
      <w:lvlJc w:val="left"/>
      <w:pPr>
        <w:ind w:left="56" w:hanging="105"/>
      </w:pPr>
      <w:rPr>
        <w:rFonts w:ascii="Times New Roman" w:eastAsia="Times New Roman" w:hAnsi="Times New Roman" w:cs="Times New Roman" w:hint="default"/>
        <w:spacing w:val="-8"/>
        <w:w w:val="100"/>
        <w:sz w:val="14"/>
        <w:szCs w:val="14"/>
      </w:rPr>
    </w:lvl>
    <w:lvl w:ilvl="1" w:tplc="66AC4E80">
      <w:numFmt w:val="bullet"/>
      <w:lvlText w:val="•"/>
      <w:lvlJc w:val="left"/>
      <w:pPr>
        <w:ind w:left="427" w:hanging="105"/>
      </w:pPr>
      <w:rPr>
        <w:rFonts w:hint="default"/>
      </w:rPr>
    </w:lvl>
    <w:lvl w:ilvl="2" w:tplc="DDBC0156">
      <w:numFmt w:val="bullet"/>
      <w:lvlText w:val="•"/>
      <w:lvlJc w:val="left"/>
      <w:pPr>
        <w:ind w:left="794" w:hanging="105"/>
      </w:pPr>
      <w:rPr>
        <w:rFonts w:hint="default"/>
      </w:rPr>
    </w:lvl>
    <w:lvl w:ilvl="3" w:tplc="9364F09C">
      <w:numFmt w:val="bullet"/>
      <w:lvlText w:val="•"/>
      <w:lvlJc w:val="left"/>
      <w:pPr>
        <w:ind w:left="1161" w:hanging="105"/>
      </w:pPr>
      <w:rPr>
        <w:rFonts w:hint="default"/>
      </w:rPr>
    </w:lvl>
    <w:lvl w:ilvl="4" w:tplc="32426920">
      <w:numFmt w:val="bullet"/>
      <w:lvlText w:val="•"/>
      <w:lvlJc w:val="left"/>
      <w:pPr>
        <w:ind w:left="1528" w:hanging="105"/>
      </w:pPr>
      <w:rPr>
        <w:rFonts w:hint="default"/>
      </w:rPr>
    </w:lvl>
    <w:lvl w:ilvl="5" w:tplc="7FD23FC4">
      <w:numFmt w:val="bullet"/>
      <w:lvlText w:val="•"/>
      <w:lvlJc w:val="left"/>
      <w:pPr>
        <w:ind w:left="1896" w:hanging="105"/>
      </w:pPr>
      <w:rPr>
        <w:rFonts w:hint="default"/>
      </w:rPr>
    </w:lvl>
    <w:lvl w:ilvl="6" w:tplc="C5585856">
      <w:numFmt w:val="bullet"/>
      <w:lvlText w:val="•"/>
      <w:lvlJc w:val="left"/>
      <w:pPr>
        <w:ind w:left="2263" w:hanging="105"/>
      </w:pPr>
      <w:rPr>
        <w:rFonts w:hint="default"/>
      </w:rPr>
    </w:lvl>
    <w:lvl w:ilvl="7" w:tplc="7200DD38">
      <w:numFmt w:val="bullet"/>
      <w:lvlText w:val="•"/>
      <w:lvlJc w:val="left"/>
      <w:pPr>
        <w:ind w:left="2630" w:hanging="105"/>
      </w:pPr>
      <w:rPr>
        <w:rFonts w:hint="default"/>
      </w:rPr>
    </w:lvl>
    <w:lvl w:ilvl="8" w:tplc="714843CA">
      <w:numFmt w:val="bullet"/>
      <w:lvlText w:val="•"/>
      <w:lvlJc w:val="left"/>
      <w:pPr>
        <w:ind w:left="2997" w:hanging="105"/>
      </w:pPr>
      <w:rPr>
        <w:rFonts w:hint="default"/>
      </w:rPr>
    </w:lvl>
  </w:abstractNum>
  <w:abstractNum w:abstractNumId="103" w15:restartNumberingAfterBreak="0">
    <w:nsid w:val="4402529C"/>
    <w:multiLevelType w:val="hybridMultilevel"/>
    <w:tmpl w:val="FC12D710"/>
    <w:lvl w:ilvl="0" w:tplc="096830FC">
      <w:numFmt w:val="bullet"/>
      <w:lvlText w:val="–"/>
      <w:lvlJc w:val="left"/>
      <w:pPr>
        <w:ind w:left="153" w:hanging="98"/>
      </w:pPr>
      <w:rPr>
        <w:rFonts w:ascii="Times New Roman" w:eastAsia="Times New Roman" w:hAnsi="Times New Roman" w:cs="Times New Roman" w:hint="default"/>
        <w:w w:val="100"/>
        <w:sz w:val="14"/>
        <w:szCs w:val="14"/>
      </w:rPr>
    </w:lvl>
    <w:lvl w:ilvl="1" w:tplc="84FE6AEE">
      <w:numFmt w:val="bullet"/>
      <w:lvlText w:val="•"/>
      <w:lvlJc w:val="left"/>
      <w:pPr>
        <w:ind w:left="568" w:hanging="98"/>
      </w:pPr>
      <w:rPr>
        <w:rFonts w:hint="default"/>
      </w:rPr>
    </w:lvl>
    <w:lvl w:ilvl="2" w:tplc="A8847776">
      <w:numFmt w:val="bullet"/>
      <w:lvlText w:val="•"/>
      <w:lvlJc w:val="left"/>
      <w:pPr>
        <w:ind w:left="976" w:hanging="98"/>
      </w:pPr>
      <w:rPr>
        <w:rFonts w:hint="default"/>
      </w:rPr>
    </w:lvl>
    <w:lvl w:ilvl="3" w:tplc="4FE22618">
      <w:numFmt w:val="bullet"/>
      <w:lvlText w:val="•"/>
      <w:lvlJc w:val="left"/>
      <w:pPr>
        <w:ind w:left="1384" w:hanging="98"/>
      </w:pPr>
      <w:rPr>
        <w:rFonts w:hint="default"/>
      </w:rPr>
    </w:lvl>
    <w:lvl w:ilvl="4" w:tplc="DC066852">
      <w:numFmt w:val="bullet"/>
      <w:lvlText w:val="•"/>
      <w:lvlJc w:val="left"/>
      <w:pPr>
        <w:ind w:left="1792" w:hanging="98"/>
      </w:pPr>
      <w:rPr>
        <w:rFonts w:hint="default"/>
      </w:rPr>
    </w:lvl>
    <w:lvl w:ilvl="5" w:tplc="835CFF3A">
      <w:numFmt w:val="bullet"/>
      <w:lvlText w:val="•"/>
      <w:lvlJc w:val="left"/>
      <w:pPr>
        <w:ind w:left="2201" w:hanging="98"/>
      </w:pPr>
      <w:rPr>
        <w:rFonts w:hint="default"/>
      </w:rPr>
    </w:lvl>
    <w:lvl w:ilvl="6" w:tplc="E89C5788">
      <w:numFmt w:val="bullet"/>
      <w:lvlText w:val="•"/>
      <w:lvlJc w:val="left"/>
      <w:pPr>
        <w:ind w:left="2609" w:hanging="98"/>
      </w:pPr>
      <w:rPr>
        <w:rFonts w:hint="default"/>
      </w:rPr>
    </w:lvl>
    <w:lvl w:ilvl="7" w:tplc="843A0688">
      <w:numFmt w:val="bullet"/>
      <w:lvlText w:val="•"/>
      <w:lvlJc w:val="left"/>
      <w:pPr>
        <w:ind w:left="3017" w:hanging="98"/>
      </w:pPr>
      <w:rPr>
        <w:rFonts w:hint="default"/>
      </w:rPr>
    </w:lvl>
    <w:lvl w:ilvl="8" w:tplc="FD3A5362">
      <w:numFmt w:val="bullet"/>
      <w:lvlText w:val="•"/>
      <w:lvlJc w:val="left"/>
      <w:pPr>
        <w:ind w:left="3425" w:hanging="98"/>
      </w:pPr>
      <w:rPr>
        <w:rFonts w:hint="default"/>
      </w:rPr>
    </w:lvl>
  </w:abstractNum>
  <w:abstractNum w:abstractNumId="104" w15:restartNumberingAfterBreak="0">
    <w:nsid w:val="44693BBE"/>
    <w:multiLevelType w:val="hybridMultilevel"/>
    <w:tmpl w:val="529A2EC2"/>
    <w:lvl w:ilvl="0" w:tplc="321CEA8A">
      <w:start w:val="1"/>
      <w:numFmt w:val="upperRoman"/>
      <w:lvlText w:val="%1."/>
      <w:lvlJc w:val="left"/>
      <w:pPr>
        <w:ind w:left="120" w:hanging="160"/>
        <w:jc w:val="left"/>
      </w:pPr>
      <w:rPr>
        <w:rFonts w:ascii="Times New Roman" w:eastAsia="Times New Roman" w:hAnsi="Times New Roman" w:cs="Times New Roman" w:hint="default"/>
        <w:b/>
        <w:bCs/>
        <w:spacing w:val="-1"/>
        <w:w w:val="100"/>
        <w:sz w:val="18"/>
        <w:szCs w:val="18"/>
      </w:rPr>
    </w:lvl>
    <w:lvl w:ilvl="1" w:tplc="300C881E">
      <w:numFmt w:val="bullet"/>
      <w:lvlText w:val="–"/>
      <w:lvlJc w:val="left"/>
      <w:pPr>
        <w:ind w:left="120" w:hanging="180"/>
      </w:pPr>
      <w:rPr>
        <w:rFonts w:ascii="Times New Roman" w:eastAsia="Times New Roman" w:hAnsi="Times New Roman" w:cs="Times New Roman" w:hint="default"/>
        <w:spacing w:val="-14"/>
        <w:w w:val="100"/>
        <w:sz w:val="18"/>
        <w:szCs w:val="18"/>
      </w:rPr>
    </w:lvl>
    <w:lvl w:ilvl="2" w:tplc="509039D6">
      <w:numFmt w:val="bullet"/>
      <w:lvlText w:val="•"/>
      <w:lvlJc w:val="left"/>
      <w:pPr>
        <w:ind w:left="71" w:hanging="180"/>
      </w:pPr>
      <w:rPr>
        <w:rFonts w:hint="default"/>
      </w:rPr>
    </w:lvl>
    <w:lvl w:ilvl="3" w:tplc="3814D80C">
      <w:numFmt w:val="bullet"/>
      <w:lvlText w:val="•"/>
      <w:lvlJc w:val="left"/>
      <w:pPr>
        <w:ind w:left="47" w:hanging="180"/>
      </w:pPr>
      <w:rPr>
        <w:rFonts w:hint="default"/>
      </w:rPr>
    </w:lvl>
    <w:lvl w:ilvl="4" w:tplc="CBE00C20">
      <w:numFmt w:val="bullet"/>
      <w:lvlText w:val="•"/>
      <w:lvlJc w:val="left"/>
      <w:pPr>
        <w:ind w:left="23" w:hanging="180"/>
      </w:pPr>
      <w:rPr>
        <w:rFonts w:hint="default"/>
      </w:rPr>
    </w:lvl>
    <w:lvl w:ilvl="5" w:tplc="7B32A452">
      <w:numFmt w:val="bullet"/>
      <w:lvlText w:val="•"/>
      <w:lvlJc w:val="left"/>
      <w:pPr>
        <w:ind w:left="-1" w:hanging="180"/>
      </w:pPr>
      <w:rPr>
        <w:rFonts w:hint="default"/>
      </w:rPr>
    </w:lvl>
    <w:lvl w:ilvl="6" w:tplc="52CCE56C">
      <w:numFmt w:val="bullet"/>
      <w:lvlText w:val="•"/>
      <w:lvlJc w:val="left"/>
      <w:pPr>
        <w:ind w:left="-26" w:hanging="180"/>
      </w:pPr>
      <w:rPr>
        <w:rFonts w:hint="default"/>
      </w:rPr>
    </w:lvl>
    <w:lvl w:ilvl="7" w:tplc="DB806534">
      <w:numFmt w:val="bullet"/>
      <w:lvlText w:val="•"/>
      <w:lvlJc w:val="left"/>
      <w:pPr>
        <w:ind w:left="-50" w:hanging="180"/>
      </w:pPr>
      <w:rPr>
        <w:rFonts w:hint="default"/>
      </w:rPr>
    </w:lvl>
    <w:lvl w:ilvl="8" w:tplc="D43A6960">
      <w:numFmt w:val="bullet"/>
      <w:lvlText w:val="•"/>
      <w:lvlJc w:val="left"/>
      <w:pPr>
        <w:ind w:left="-74" w:hanging="180"/>
      </w:pPr>
      <w:rPr>
        <w:rFonts w:hint="default"/>
      </w:rPr>
    </w:lvl>
  </w:abstractNum>
  <w:abstractNum w:abstractNumId="105" w15:restartNumberingAfterBreak="0">
    <w:nsid w:val="446F2221"/>
    <w:multiLevelType w:val="hybridMultilevel"/>
    <w:tmpl w:val="FB04947A"/>
    <w:lvl w:ilvl="0" w:tplc="B0E612DC">
      <w:numFmt w:val="bullet"/>
      <w:lvlText w:val="–"/>
      <w:lvlJc w:val="left"/>
      <w:pPr>
        <w:ind w:left="161" w:hanging="105"/>
      </w:pPr>
      <w:rPr>
        <w:rFonts w:ascii="Times New Roman" w:eastAsia="Times New Roman" w:hAnsi="Times New Roman" w:cs="Times New Roman" w:hint="default"/>
        <w:i/>
        <w:spacing w:val="-1"/>
        <w:w w:val="100"/>
        <w:sz w:val="14"/>
        <w:szCs w:val="14"/>
      </w:rPr>
    </w:lvl>
    <w:lvl w:ilvl="1" w:tplc="D8BE69DE">
      <w:numFmt w:val="bullet"/>
      <w:lvlText w:val="•"/>
      <w:lvlJc w:val="left"/>
      <w:pPr>
        <w:ind w:left="568" w:hanging="105"/>
      </w:pPr>
      <w:rPr>
        <w:rFonts w:hint="default"/>
      </w:rPr>
    </w:lvl>
    <w:lvl w:ilvl="2" w:tplc="F76EE6E2">
      <w:numFmt w:val="bullet"/>
      <w:lvlText w:val="•"/>
      <w:lvlJc w:val="left"/>
      <w:pPr>
        <w:ind w:left="976" w:hanging="105"/>
      </w:pPr>
      <w:rPr>
        <w:rFonts w:hint="default"/>
      </w:rPr>
    </w:lvl>
    <w:lvl w:ilvl="3" w:tplc="F0FC77FC">
      <w:numFmt w:val="bullet"/>
      <w:lvlText w:val="•"/>
      <w:lvlJc w:val="left"/>
      <w:pPr>
        <w:ind w:left="1384" w:hanging="105"/>
      </w:pPr>
      <w:rPr>
        <w:rFonts w:hint="default"/>
      </w:rPr>
    </w:lvl>
    <w:lvl w:ilvl="4" w:tplc="A120FAD4">
      <w:numFmt w:val="bullet"/>
      <w:lvlText w:val="•"/>
      <w:lvlJc w:val="left"/>
      <w:pPr>
        <w:ind w:left="1792" w:hanging="105"/>
      </w:pPr>
      <w:rPr>
        <w:rFonts w:hint="default"/>
      </w:rPr>
    </w:lvl>
    <w:lvl w:ilvl="5" w:tplc="5D0AD066">
      <w:numFmt w:val="bullet"/>
      <w:lvlText w:val="•"/>
      <w:lvlJc w:val="left"/>
      <w:pPr>
        <w:ind w:left="2201" w:hanging="105"/>
      </w:pPr>
      <w:rPr>
        <w:rFonts w:hint="default"/>
      </w:rPr>
    </w:lvl>
    <w:lvl w:ilvl="6" w:tplc="94A89C8C">
      <w:numFmt w:val="bullet"/>
      <w:lvlText w:val="•"/>
      <w:lvlJc w:val="left"/>
      <w:pPr>
        <w:ind w:left="2609" w:hanging="105"/>
      </w:pPr>
      <w:rPr>
        <w:rFonts w:hint="default"/>
      </w:rPr>
    </w:lvl>
    <w:lvl w:ilvl="7" w:tplc="52FE34BE">
      <w:numFmt w:val="bullet"/>
      <w:lvlText w:val="•"/>
      <w:lvlJc w:val="left"/>
      <w:pPr>
        <w:ind w:left="3017" w:hanging="105"/>
      </w:pPr>
      <w:rPr>
        <w:rFonts w:hint="default"/>
      </w:rPr>
    </w:lvl>
    <w:lvl w:ilvl="8" w:tplc="BFCEDF76">
      <w:numFmt w:val="bullet"/>
      <w:lvlText w:val="•"/>
      <w:lvlJc w:val="left"/>
      <w:pPr>
        <w:ind w:left="3425" w:hanging="105"/>
      </w:pPr>
      <w:rPr>
        <w:rFonts w:hint="default"/>
      </w:rPr>
    </w:lvl>
  </w:abstractNum>
  <w:abstractNum w:abstractNumId="106" w15:restartNumberingAfterBreak="0">
    <w:nsid w:val="45190102"/>
    <w:multiLevelType w:val="hybridMultilevel"/>
    <w:tmpl w:val="AA3C6384"/>
    <w:lvl w:ilvl="0" w:tplc="1FE8473A">
      <w:numFmt w:val="bullet"/>
      <w:lvlText w:val="–"/>
      <w:lvlJc w:val="left"/>
      <w:pPr>
        <w:ind w:left="120" w:hanging="135"/>
      </w:pPr>
      <w:rPr>
        <w:rFonts w:ascii="Times New Roman" w:eastAsia="Times New Roman" w:hAnsi="Times New Roman" w:cs="Times New Roman" w:hint="default"/>
        <w:b/>
        <w:bCs/>
        <w:spacing w:val="-3"/>
        <w:w w:val="100"/>
        <w:sz w:val="18"/>
        <w:szCs w:val="18"/>
      </w:rPr>
    </w:lvl>
    <w:lvl w:ilvl="1" w:tplc="0CDA7C1C">
      <w:numFmt w:val="bullet"/>
      <w:lvlText w:val="•"/>
      <w:lvlJc w:val="left"/>
      <w:pPr>
        <w:ind w:left="637" w:hanging="135"/>
      </w:pPr>
      <w:rPr>
        <w:rFonts w:hint="default"/>
      </w:rPr>
    </w:lvl>
    <w:lvl w:ilvl="2" w:tplc="D01C5B96">
      <w:numFmt w:val="bullet"/>
      <w:lvlText w:val="•"/>
      <w:lvlJc w:val="left"/>
      <w:pPr>
        <w:ind w:left="1154" w:hanging="135"/>
      </w:pPr>
      <w:rPr>
        <w:rFonts w:hint="default"/>
      </w:rPr>
    </w:lvl>
    <w:lvl w:ilvl="3" w:tplc="F3AA4A66">
      <w:numFmt w:val="bullet"/>
      <w:lvlText w:val="•"/>
      <w:lvlJc w:val="left"/>
      <w:pPr>
        <w:ind w:left="1671" w:hanging="135"/>
      </w:pPr>
      <w:rPr>
        <w:rFonts w:hint="default"/>
      </w:rPr>
    </w:lvl>
    <w:lvl w:ilvl="4" w:tplc="B586509E">
      <w:numFmt w:val="bullet"/>
      <w:lvlText w:val="•"/>
      <w:lvlJc w:val="left"/>
      <w:pPr>
        <w:ind w:left="2188" w:hanging="135"/>
      </w:pPr>
      <w:rPr>
        <w:rFonts w:hint="default"/>
      </w:rPr>
    </w:lvl>
    <w:lvl w:ilvl="5" w:tplc="302C8176">
      <w:numFmt w:val="bullet"/>
      <w:lvlText w:val="•"/>
      <w:lvlJc w:val="left"/>
      <w:pPr>
        <w:ind w:left="2706" w:hanging="135"/>
      </w:pPr>
      <w:rPr>
        <w:rFonts w:hint="default"/>
      </w:rPr>
    </w:lvl>
    <w:lvl w:ilvl="6" w:tplc="E9AAE3A2">
      <w:numFmt w:val="bullet"/>
      <w:lvlText w:val="•"/>
      <w:lvlJc w:val="left"/>
      <w:pPr>
        <w:ind w:left="3223" w:hanging="135"/>
      </w:pPr>
      <w:rPr>
        <w:rFonts w:hint="default"/>
      </w:rPr>
    </w:lvl>
    <w:lvl w:ilvl="7" w:tplc="83524C76">
      <w:numFmt w:val="bullet"/>
      <w:lvlText w:val="•"/>
      <w:lvlJc w:val="left"/>
      <w:pPr>
        <w:ind w:left="3740" w:hanging="135"/>
      </w:pPr>
      <w:rPr>
        <w:rFonts w:hint="default"/>
      </w:rPr>
    </w:lvl>
    <w:lvl w:ilvl="8" w:tplc="B436EFDE">
      <w:numFmt w:val="bullet"/>
      <w:lvlText w:val="•"/>
      <w:lvlJc w:val="left"/>
      <w:pPr>
        <w:ind w:left="4257" w:hanging="135"/>
      </w:pPr>
      <w:rPr>
        <w:rFonts w:hint="default"/>
      </w:rPr>
    </w:lvl>
  </w:abstractNum>
  <w:abstractNum w:abstractNumId="107" w15:restartNumberingAfterBreak="0">
    <w:nsid w:val="45DB300F"/>
    <w:multiLevelType w:val="hybridMultilevel"/>
    <w:tmpl w:val="F230D108"/>
    <w:lvl w:ilvl="0" w:tplc="CEA66002">
      <w:start w:val="1"/>
      <w:numFmt w:val="upperRoman"/>
      <w:lvlText w:val="%1."/>
      <w:lvlJc w:val="left"/>
      <w:pPr>
        <w:ind w:left="1871" w:hanging="150"/>
        <w:jc w:val="right"/>
      </w:pPr>
      <w:rPr>
        <w:rFonts w:ascii="Times New Roman" w:eastAsia="Times New Roman" w:hAnsi="Times New Roman" w:cs="Times New Roman" w:hint="default"/>
        <w:spacing w:val="-1"/>
        <w:w w:val="100"/>
        <w:sz w:val="18"/>
        <w:szCs w:val="18"/>
      </w:rPr>
    </w:lvl>
    <w:lvl w:ilvl="1" w:tplc="BE50B5FC">
      <w:numFmt w:val="bullet"/>
      <w:lvlText w:val="•"/>
      <w:lvlJc w:val="left"/>
      <w:pPr>
        <w:ind w:left="2221" w:hanging="150"/>
      </w:pPr>
      <w:rPr>
        <w:rFonts w:hint="default"/>
      </w:rPr>
    </w:lvl>
    <w:lvl w:ilvl="2" w:tplc="12DAA6DC">
      <w:numFmt w:val="bullet"/>
      <w:lvlText w:val="•"/>
      <w:lvlJc w:val="left"/>
      <w:pPr>
        <w:ind w:left="2562" w:hanging="150"/>
      </w:pPr>
      <w:rPr>
        <w:rFonts w:hint="default"/>
      </w:rPr>
    </w:lvl>
    <w:lvl w:ilvl="3" w:tplc="DEA87E90">
      <w:numFmt w:val="bullet"/>
      <w:lvlText w:val="•"/>
      <w:lvlJc w:val="left"/>
      <w:pPr>
        <w:ind w:left="2903" w:hanging="150"/>
      </w:pPr>
      <w:rPr>
        <w:rFonts w:hint="default"/>
      </w:rPr>
    </w:lvl>
    <w:lvl w:ilvl="4" w:tplc="B9185B0E">
      <w:numFmt w:val="bullet"/>
      <w:lvlText w:val="•"/>
      <w:lvlJc w:val="left"/>
      <w:pPr>
        <w:ind w:left="3244" w:hanging="150"/>
      </w:pPr>
      <w:rPr>
        <w:rFonts w:hint="default"/>
      </w:rPr>
    </w:lvl>
    <w:lvl w:ilvl="5" w:tplc="7C52DFFC">
      <w:numFmt w:val="bullet"/>
      <w:lvlText w:val="•"/>
      <w:lvlJc w:val="left"/>
      <w:pPr>
        <w:ind w:left="3586" w:hanging="150"/>
      </w:pPr>
      <w:rPr>
        <w:rFonts w:hint="default"/>
      </w:rPr>
    </w:lvl>
    <w:lvl w:ilvl="6" w:tplc="60ECC9A4">
      <w:numFmt w:val="bullet"/>
      <w:lvlText w:val="•"/>
      <w:lvlJc w:val="left"/>
      <w:pPr>
        <w:ind w:left="3927" w:hanging="150"/>
      </w:pPr>
      <w:rPr>
        <w:rFonts w:hint="default"/>
      </w:rPr>
    </w:lvl>
    <w:lvl w:ilvl="7" w:tplc="1DEE7AB4">
      <w:numFmt w:val="bullet"/>
      <w:lvlText w:val="•"/>
      <w:lvlJc w:val="left"/>
      <w:pPr>
        <w:ind w:left="4268" w:hanging="150"/>
      </w:pPr>
      <w:rPr>
        <w:rFonts w:hint="default"/>
      </w:rPr>
    </w:lvl>
    <w:lvl w:ilvl="8" w:tplc="E97E1822">
      <w:numFmt w:val="bullet"/>
      <w:lvlText w:val="•"/>
      <w:lvlJc w:val="left"/>
      <w:pPr>
        <w:ind w:left="4609" w:hanging="150"/>
      </w:pPr>
      <w:rPr>
        <w:rFonts w:hint="default"/>
      </w:rPr>
    </w:lvl>
  </w:abstractNum>
  <w:abstractNum w:abstractNumId="108" w15:restartNumberingAfterBreak="0">
    <w:nsid w:val="46602361"/>
    <w:multiLevelType w:val="hybridMultilevel"/>
    <w:tmpl w:val="F7F284A2"/>
    <w:lvl w:ilvl="0" w:tplc="A4467E62">
      <w:numFmt w:val="bullet"/>
      <w:lvlText w:val="–"/>
      <w:lvlJc w:val="left"/>
      <w:pPr>
        <w:ind w:left="56" w:hanging="105"/>
      </w:pPr>
      <w:rPr>
        <w:rFonts w:ascii="Times New Roman" w:eastAsia="Times New Roman" w:hAnsi="Times New Roman" w:cs="Times New Roman" w:hint="default"/>
        <w:spacing w:val="-1"/>
        <w:w w:val="100"/>
        <w:sz w:val="14"/>
        <w:szCs w:val="14"/>
      </w:rPr>
    </w:lvl>
    <w:lvl w:ilvl="1" w:tplc="10A286D0">
      <w:numFmt w:val="bullet"/>
      <w:lvlText w:val="•"/>
      <w:lvlJc w:val="left"/>
      <w:pPr>
        <w:ind w:left="478" w:hanging="105"/>
      </w:pPr>
      <w:rPr>
        <w:rFonts w:hint="default"/>
      </w:rPr>
    </w:lvl>
    <w:lvl w:ilvl="2" w:tplc="56D6B8E4">
      <w:numFmt w:val="bullet"/>
      <w:lvlText w:val="•"/>
      <w:lvlJc w:val="left"/>
      <w:pPr>
        <w:ind w:left="896" w:hanging="105"/>
      </w:pPr>
      <w:rPr>
        <w:rFonts w:hint="default"/>
      </w:rPr>
    </w:lvl>
    <w:lvl w:ilvl="3" w:tplc="90EE8550">
      <w:numFmt w:val="bullet"/>
      <w:lvlText w:val="•"/>
      <w:lvlJc w:val="left"/>
      <w:pPr>
        <w:ind w:left="1314" w:hanging="105"/>
      </w:pPr>
      <w:rPr>
        <w:rFonts w:hint="default"/>
      </w:rPr>
    </w:lvl>
    <w:lvl w:ilvl="4" w:tplc="EB583D7A">
      <w:numFmt w:val="bullet"/>
      <w:lvlText w:val="•"/>
      <w:lvlJc w:val="left"/>
      <w:pPr>
        <w:ind w:left="1732" w:hanging="105"/>
      </w:pPr>
      <w:rPr>
        <w:rFonts w:hint="default"/>
      </w:rPr>
    </w:lvl>
    <w:lvl w:ilvl="5" w:tplc="DBE68AC2">
      <w:numFmt w:val="bullet"/>
      <w:lvlText w:val="•"/>
      <w:lvlJc w:val="left"/>
      <w:pPr>
        <w:ind w:left="2151" w:hanging="105"/>
      </w:pPr>
      <w:rPr>
        <w:rFonts w:hint="default"/>
      </w:rPr>
    </w:lvl>
    <w:lvl w:ilvl="6" w:tplc="AB6CF7C0">
      <w:numFmt w:val="bullet"/>
      <w:lvlText w:val="•"/>
      <w:lvlJc w:val="left"/>
      <w:pPr>
        <w:ind w:left="2569" w:hanging="105"/>
      </w:pPr>
      <w:rPr>
        <w:rFonts w:hint="default"/>
      </w:rPr>
    </w:lvl>
    <w:lvl w:ilvl="7" w:tplc="1728D7F0">
      <w:numFmt w:val="bullet"/>
      <w:lvlText w:val="•"/>
      <w:lvlJc w:val="left"/>
      <w:pPr>
        <w:ind w:left="2987" w:hanging="105"/>
      </w:pPr>
      <w:rPr>
        <w:rFonts w:hint="default"/>
      </w:rPr>
    </w:lvl>
    <w:lvl w:ilvl="8" w:tplc="B3183F30">
      <w:numFmt w:val="bullet"/>
      <w:lvlText w:val="•"/>
      <w:lvlJc w:val="left"/>
      <w:pPr>
        <w:ind w:left="3405" w:hanging="105"/>
      </w:pPr>
      <w:rPr>
        <w:rFonts w:hint="default"/>
      </w:rPr>
    </w:lvl>
  </w:abstractNum>
  <w:abstractNum w:abstractNumId="109" w15:restartNumberingAfterBreak="0">
    <w:nsid w:val="467664D7"/>
    <w:multiLevelType w:val="hybridMultilevel"/>
    <w:tmpl w:val="943A08AE"/>
    <w:lvl w:ilvl="0" w:tplc="70C6C1C4">
      <w:numFmt w:val="bullet"/>
      <w:lvlText w:val="–"/>
      <w:lvlJc w:val="left"/>
      <w:pPr>
        <w:ind w:left="161" w:hanging="105"/>
      </w:pPr>
      <w:rPr>
        <w:rFonts w:ascii="Times New Roman" w:eastAsia="Times New Roman" w:hAnsi="Times New Roman" w:cs="Times New Roman" w:hint="default"/>
        <w:i/>
        <w:spacing w:val="-6"/>
        <w:w w:val="100"/>
        <w:sz w:val="14"/>
        <w:szCs w:val="14"/>
      </w:rPr>
    </w:lvl>
    <w:lvl w:ilvl="1" w:tplc="146E0556">
      <w:numFmt w:val="bullet"/>
      <w:lvlText w:val="•"/>
      <w:lvlJc w:val="left"/>
      <w:pPr>
        <w:ind w:left="568" w:hanging="105"/>
      </w:pPr>
      <w:rPr>
        <w:rFonts w:hint="default"/>
      </w:rPr>
    </w:lvl>
    <w:lvl w:ilvl="2" w:tplc="12164764">
      <w:numFmt w:val="bullet"/>
      <w:lvlText w:val="•"/>
      <w:lvlJc w:val="left"/>
      <w:pPr>
        <w:ind w:left="976" w:hanging="105"/>
      </w:pPr>
      <w:rPr>
        <w:rFonts w:hint="default"/>
      </w:rPr>
    </w:lvl>
    <w:lvl w:ilvl="3" w:tplc="2E96869C">
      <w:numFmt w:val="bullet"/>
      <w:lvlText w:val="•"/>
      <w:lvlJc w:val="left"/>
      <w:pPr>
        <w:ind w:left="1384" w:hanging="105"/>
      </w:pPr>
      <w:rPr>
        <w:rFonts w:hint="default"/>
      </w:rPr>
    </w:lvl>
    <w:lvl w:ilvl="4" w:tplc="B3AE9766">
      <w:numFmt w:val="bullet"/>
      <w:lvlText w:val="•"/>
      <w:lvlJc w:val="left"/>
      <w:pPr>
        <w:ind w:left="1792" w:hanging="105"/>
      </w:pPr>
      <w:rPr>
        <w:rFonts w:hint="default"/>
      </w:rPr>
    </w:lvl>
    <w:lvl w:ilvl="5" w:tplc="87F0A1E4">
      <w:numFmt w:val="bullet"/>
      <w:lvlText w:val="•"/>
      <w:lvlJc w:val="left"/>
      <w:pPr>
        <w:ind w:left="2201" w:hanging="105"/>
      </w:pPr>
      <w:rPr>
        <w:rFonts w:hint="default"/>
      </w:rPr>
    </w:lvl>
    <w:lvl w:ilvl="6" w:tplc="10283112">
      <w:numFmt w:val="bullet"/>
      <w:lvlText w:val="•"/>
      <w:lvlJc w:val="left"/>
      <w:pPr>
        <w:ind w:left="2609" w:hanging="105"/>
      </w:pPr>
      <w:rPr>
        <w:rFonts w:hint="default"/>
      </w:rPr>
    </w:lvl>
    <w:lvl w:ilvl="7" w:tplc="EA845372">
      <w:numFmt w:val="bullet"/>
      <w:lvlText w:val="•"/>
      <w:lvlJc w:val="left"/>
      <w:pPr>
        <w:ind w:left="3017" w:hanging="105"/>
      </w:pPr>
      <w:rPr>
        <w:rFonts w:hint="default"/>
      </w:rPr>
    </w:lvl>
    <w:lvl w:ilvl="8" w:tplc="9514C48C">
      <w:numFmt w:val="bullet"/>
      <w:lvlText w:val="•"/>
      <w:lvlJc w:val="left"/>
      <w:pPr>
        <w:ind w:left="3425" w:hanging="105"/>
      </w:pPr>
      <w:rPr>
        <w:rFonts w:hint="default"/>
      </w:rPr>
    </w:lvl>
  </w:abstractNum>
  <w:abstractNum w:abstractNumId="110" w15:restartNumberingAfterBreak="0">
    <w:nsid w:val="468F2253"/>
    <w:multiLevelType w:val="hybridMultilevel"/>
    <w:tmpl w:val="17AEDCBA"/>
    <w:lvl w:ilvl="0" w:tplc="7696EA4E">
      <w:start w:val="1"/>
      <w:numFmt w:val="decimal"/>
      <w:lvlText w:val="%1."/>
      <w:lvlJc w:val="left"/>
      <w:pPr>
        <w:ind w:left="56" w:hanging="140"/>
        <w:jc w:val="left"/>
      </w:pPr>
      <w:rPr>
        <w:rFonts w:ascii="Times New Roman" w:eastAsia="Times New Roman" w:hAnsi="Times New Roman" w:cs="Times New Roman" w:hint="default"/>
        <w:spacing w:val="-1"/>
        <w:w w:val="100"/>
        <w:sz w:val="14"/>
        <w:szCs w:val="14"/>
      </w:rPr>
    </w:lvl>
    <w:lvl w:ilvl="1" w:tplc="70FE5C8E">
      <w:numFmt w:val="bullet"/>
      <w:lvlText w:val="•"/>
      <w:lvlJc w:val="left"/>
      <w:pPr>
        <w:ind w:left="478" w:hanging="140"/>
      </w:pPr>
      <w:rPr>
        <w:rFonts w:hint="default"/>
      </w:rPr>
    </w:lvl>
    <w:lvl w:ilvl="2" w:tplc="115C4D54">
      <w:numFmt w:val="bullet"/>
      <w:lvlText w:val="•"/>
      <w:lvlJc w:val="left"/>
      <w:pPr>
        <w:ind w:left="896" w:hanging="140"/>
      </w:pPr>
      <w:rPr>
        <w:rFonts w:hint="default"/>
      </w:rPr>
    </w:lvl>
    <w:lvl w:ilvl="3" w:tplc="0A548A72">
      <w:numFmt w:val="bullet"/>
      <w:lvlText w:val="•"/>
      <w:lvlJc w:val="left"/>
      <w:pPr>
        <w:ind w:left="1314" w:hanging="140"/>
      </w:pPr>
      <w:rPr>
        <w:rFonts w:hint="default"/>
      </w:rPr>
    </w:lvl>
    <w:lvl w:ilvl="4" w:tplc="CC1A8378">
      <w:numFmt w:val="bullet"/>
      <w:lvlText w:val="•"/>
      <w:lvlJc w:val="left"/>
      <w:pPr>
        <w:ind w:left="1732" w:hanging="140"/>
      </w:pPr>
      <w:rPr>
        <w:rFonts w:hint="default"/>
      </w:rPr>
    </w:lvl>
    <w:lvl w:ilvl="5" w:tplc="34748CD4">
      <w:numFmt w:val="bullet"/>
      <w:lvlText w:val="•"/>
      <w:lvlJc w:val="left"/>
      <w:pPr>
        <w:ind w:left="2151" w:hanging="140"/>
      </w:pPr>
      <w:rPr>
        <w:rFonts w:hint="default"/>
      </w:rPr>
    </w:lvl>
    <w:lvl w:ilvl="6" w:tplc="4738A30A">
      <w:numFmt w:val="bullet"/>
      <w:lvlText w:val="•"/>
      <w:lvlJc w:val="left"/>
      <w:pPr>
        <w:ind w:left="2569" w:hanging="140"/>
      </w:pPr>
      <w:rPr>
        <w:rFonts w:hint="default"/>
      </w:rPr>
    </w:lvl>
    <w:lvl w:ilvl="7" w:tplc="634A8CC4">
      <w:numFmt w:val="bullet"/>
      <w:lvlText w:val="•"/>
      <w:lvlJc w:val="left"/>
      <w:pPr>
        <w:ind w:left="2987" w:hanging="140"/>
      </w:pPr>
      <w:rPr>
        <w:rFonts w:hint="default"/>
      </w:rPr>
    </w:lvl>
    <w:lvl w:ilvl="8" w:tplc="DA86E624">
      <w:numFmt w:val="bullet"/>
      <w:lvlText w:val="•"/>
      <w:lvlJc w:val="left"/>
      <w:pPr>
        <w:ind w:left="3405" w:hanging="140"/>
      </w:pPr>
      <w:rPr>
        <w:rFonts w:hint="default"/>
      </w:rPr>
    </w:lvl>
  </w:abstractNum>
  <w:abstractNum w:abstractNumId="111" w15:restartNumberingAfterBreak="0">
    <w:nsid w:val="47C50D0B"/>
    <w:multiLevelType w:val="hybridMultilevel"/>
    <w:tmpl w:val="2F8098EE"/>
    <w:lvl w:ilvl="0" w:tplc="8D242BF8">
      <w:numFmt w:val="bullet"/>
      <w:lvlText w:val="–"/>
      <w:lvlJc w:val="left"/>
      <w:pPr>
        <w:ind w:left="56" w:hanging="105"/>
      </w:pPr>
      <w:rPr>
        <w:rFonts w:ascii="Times New Roman" w:eastAsia="Times New Roman" w:hAnsi="Times New Roman" w:cs="Times New Roman" w:hint="default"/>
        <w:spacing w:val="-1"/>
        <w:w w:val="100"/>
        <w:sz w:val="14"/>
        <w:szCs w:val="14"/>
      </w:rPr>
    </w:lvl>
    <w:lvl w:ilvl="1" w:tplc="0F601E5A">
      <w:numFmt w:val="bullet"/>
      <w:lvlText w:val="•"/>
      <w:lvlJc w:val="left"/>
      <w:pPr>
        <w:ind w:left="478" w:hanging="105"/>
      </w:pPr>
      <w:rPr>
        <w:rFonts w:hint="default"/>
      </w:rPr>
    </w:lvl>
    <w:lvl w:ilvl="2" w:tplc="AEE64946">
      <w:numFmt w:val="bullet"/>
      <w:lvlText w:val="•"/>
      <w:lvlJc w:val="left"/>
      <w:pPr>
        <w:ind w:left="896" w:hanging="105"/>
      </w:pPr>
      <w:rPr>
        <w:rFonts w:hint="default"/>
      </w:rPr>
    </w:lvl>
    <w:lvl w:ilvl="3" w:tplc="7A987DC8">
      <w:numFmt w:val="bullet"/>
      <w:lvlText w:val="•"/>
      <w:lvlJc w:val="left"/>
      <w:pPr>
        <w:ind w:left="1314" w:hanging="105"/>
      </w:pPr>
      <w:rPr>
        <w:rFonts w:hint="default"/>
      </w:rPr>
    </w:lvl>
    <w:lvl w:ilvl="4" w:tplc="CBA29824">
      <w:numFmt w:val="bullet"/>
      <w:lvlText w:val="•"/>
      <w:lvlJc w:val="left"/>
      <w:pPr>
        <w:ind w:left="1732" w:hanging="105"/>
      </w:pPr>
      <w:rPr>
        <w:rFonts w:hint="default"/>
      </w:rPr>
    </w:lvl>
    <w:lvl w:ilvl="5" w:tplc="10F26EBC">
      <w:numFmt w:val="bullet"/>
      <w:lvlText w:val="•"/>
      <w:lvlJc w:val="left"/>
      <w:pPr>
        <w:ind w:left="2151" w:hanging="105"/>
      </w:pPr>
      <w:rPr>
        <w:rFonts w:hint="default"/>
      </w:rPr>
    </w:lvl>
    <w:lvl w:ilvl="6" w:tplc="8D8CB5D8">
      <w:numFmt w:val="bullet"/>
      <w:lvlText w:val="•"/>
      <w:lvlJc w:val="left"/>
      <w:pPr>
        <w:ind w:left="2569" w:hanging="105"/>
      </w:pPr>
      <w:rPr>
        <w:rFonts w:hint="default"/>
      </w:rPr>
    </w:lvl>
    <w:lvl w:ilvl="7" w:tplc="BBF4131E">
      <w:numFmt w:val="bullet"/>
      <w:lvlText w:val="•"/>
      <w:lvlJc w:val="left"/>
      <w:pPr>
        <w:ind w:left="2987" w:hanging="105"/>
      </w:pPr>
      <w:rPr>
        <w:rFonts w:hint="default"/>
      </w:rPr>
    </w:lvl>
    <w:lvl w:ilvl="8" w:tplc="BFF4733C">
      <w:numFmt w:val="bullet"/>
      <w:lvlText w:val="•"/>
      <w:lvlJc w:val="left"/>
      <w:pPr>
        <w:ind w:left="3405" w:hanging="105"/>
      </w:pPr>
      <w:rPr>
        <w:rFonts w:hint="default"/>
      </w:rPr>
    </w:lvl>
  </w:abstractNum>
  <w:abstractNum w:abstractNumId="112" w15:restartNumberingAfterBreak="0">
    <w:nsid w:val="481459F6"/>
    <w:multiLevelType w:val="hybridMultilevel"/>
    <w:tmpl w:val="D7DCA26C"/>
    <w:lvl w:ilvl="0" w:tplc="A71420D4">
      <w:start w:val="1"/>
      <w:numFmt w:val="upperRoman"/>
      <w:lvlText w:val="%1."/>
      <w:lvlJc w:val="left"/>
      <w:pPr>
        <w:ind w:left="120" w:hanging="150"/>
        <w:jc w:val="left"/>
      </w:pPr>
      <w:rPr>
        <w:rFonts w:ascii="Times New Roman" w:eastAsia="Times New Roman" w:hAnsi="Times New Roman" w:cs="Times New Roman" w:hint="default"/>
        <w:spacing w:val="-12"/>
        <w:w w:val="100"/>
        <w:sz w:val="18"/>
        <w:szCs w:val="18"/>
      </w:rPr>
    </w:lvl>
    <w:lvl w:ilvl="1" w:tplc="CE96CB12">
      <w:numFmt w:val="bullet"/>
      <w:lvlText w:val="•"/>
      <w:lvlJc w:val="left"/>
      <w:pPr>
        <w:ind w:left="637" w:hanging="150"/>
      </w:pPr>
      <w:rPr>
        <w:rFonts w:hint="default"/>
      </w:rPr>
    </w:lvl>
    <w:lvl w:ilvl="2" w:tplc="F1B06DB2">
      <w:numFmt w:val="bullet"/>
      <w:lvlText w:val="•"/>
      <w:lvlJc w:val="left"/>
      <w:pPr>
        <w:ind w:left="1154" w:hanging="150"/>
      </w:pPr>
      <w:rPr>
        <w:rFonts w:hint="default"/>
      </w:rPr>
    </w:lvl>
    <w:lvl w:ilvl="3" w:tplc="9E443474">
      <w:numFmt w:val="bullet"/>
      <w:lvlText w:val="•"/>
      <w:lvlJc w:val="left"/>
      <w:pPr>
        <w:ind w:left="1671" w:hanging="150"/>
      </w:pPr>
      <w:rPr>
        <w:rFonts w:hint="default"/>
      </w:rPr>
    </w:lvl>
    <w:lvl w:ilvl="4" w:tplc="922C2216">
      <w:numFmt w:val="bullet"/>
      <w:lvlText w:val="•"/>
      <w:lvlJc w:val="left"/>
      <w:pPr>
        <w:ind w:left="2189" w:hanging="150"/>
      </w:pPr>
      <w:rPr>
        <w:rFonts w:hint="default"/>
      </w:rPr>
    </w:lvl>
    <w:lvl w:ilvl="5" w:tplc="1BB6927E">
      <w:numFmt w:val="bullet"/>
      <w:lvlText w:val="•"/>
      <w:lvlJc w:val="left"/>
      <w:pPr>
        <w:ind w:left="2706" w:hanging="150"/>
      </w:pPr>
      <w:rPr>
        <w:rFonts w:hint="default"/>
      </w:rPr>
    </w:lvl>
    <w:lvl w:ilvl="6" w:tplc="59D8476E">
      <w:numFmt w:val="bullet"/>
      <w:lvlText w:val="•"/>
      <w:lvlJc w:val="left"/>
      <w:pPr>
        <w:ind w:left="3223" w:hanging="150"/>
      </w:pPr>
      <w:rPr>
        <w:rFonts w:hint="default"/>
      </w:rPr>
    </w:lvl>
    <w:lvl w:ilvl="7" w:tplc="B45E0766">
      <w:numFmt w:val="bullet"/>
      <w:lvlText w:val="•"/>
      <w:lvlJc w:val="left"/>
      <w:pPr>
        <w:ind w:left="3740" w:hanging="150"/>
      </w:pPr>
      <w:rPr>
        <w:rFonts w:hint="default"/>
      </w:rPr>
    </w:lvl>
    <w:lvl w:ilvl="8" w:tplc="2398C2BA">
      <w:numFmt w:val="bullet"/>
      <w:lvlText w:val="•"/>
      <w:lvlJc w:val="left"/>
      <w:pPr>
        <w:ind w:left="4258" w:hanging="150"/>
      </w:pPr>
      <w:rPr>
        <w:rFonts w:hint="default"/>
      </w:rPr>
    </w:lvl>
  </w:abstractNum>
  <w:abstractNum w:abstractNumId="113" w15:restartNumberingAfterBreak="0">
    <w:nsid w:val="48B4707D"/>
    <w:multiLevelType w:val="hybridMultilevel"/>
    <w:tmpl w:val="6E369AFE"/>
    <w:lvl w:ilvl="0" w:tplc="781060E8">
      <w:numFmt w:val="bullet"/>
      <w:lvlText w:val="–"/>
      <w:lvlJc w:val="left"/>
      <w:pPr>
        <w:ind w:left="161" w:hanging="105"/>
      </w:pPr>
      <w:rPr>
        <w:rFonts w:ascii="Times New Roman" w:eastAsia="Times New Roman" w:hAnsi="Times New Roman" w:cs="Times New Roman" w:hint="default"/>
        <w:w w:val="100"/>
        <w:sz w:val="14"/>
        <w:szCs w:val="14"/>
      </w:rPr>
    </w:lvl>
    <w:lvl w:ilvl="1" w:tplc="F9FA79C4">
      <w:numFmt w:val="bullet"/>
      <w:lvlText w:val="•"/>
      <w:lvlJc w:val="left"/>
      <w:pPr>
        <w:ind w:left="398" w:hanging="105"/>
      </w:pPr>
      <w:rPr>
        <w:rFonts w:hint="default"/>
      </w:rPr>
    </w:lvl>
    <w:lvl w:ilvl="2" w:tplc="B74ED53A">
      <w:numFmt w:val="bullet"/>
      <w:lvlText w:val="•"/>
      <w:lvlJc w:val="left"/>
      <w:pPr>
        <w:ind w:left="636" w:hanging="105"/>
      </w:pPr>
      <w:rPr>
        <w:rFonts w:hint="default"/>
      </w:rPr>
    </w:lvl>
    <w:lvl w:ilvl="3" w:tplc="D0562B9E">
      <w:numFmt w:val="bullet"/>
      <w:lvlText w:val="•"/>
      <w:lvlJc w:val="left"/>
      <w:pPr>
        <w:ind w:left="874" w:hanging="105"/>
      </w:pPr>
      <w:rPr>
        <w:rFonts w:hint="default"/>
      </w:rPr>
    </w:lvl>
    <w:lvl w:ilvl="4" w:tplc="AD729B68">
      <w:numFmt w:val="bullet"/>
      <w:lvlText w:val="•"/>
      <w:lvlJc w:val="left"/>
      <w:pPr>
        <w:ind w:left="1112" w:hanging="105"/>
      </w:pPr>
      <w:rPr>
        <w:rFonts w:hint="default"/>
      </w:rPr>
    </w:lvl>
    <w:lvl w:ilvl="5" w:tplc="727ED3FA">
      <w:numFmt w:val="bullet"/>
      <w:lvlText w:val="•"/>
      <w:lvlJc w:val="left"/>
      <w:pPr>
        <w:ind w:left="1350" w:hanging="105"/>
      </w:pPr>
      <w:rPr>
        <w:rFonts w:hint="default"/>
      </w:rPr>
    </w:lvl>
    <w:lvl w:ilvl="6" w:tplc="B0509074">
      <w:numFmt w:val="bullet"/>
      <w:lvlText w:val="•"/>
      <w:lvlJc w:val="left"/>
      <w:pPr>
        <w:ind w:left="1588" w:hanging="105"/>
      </w:pPr>
      <w:rPr>
        <w:rFonts w:hint="default"/>
      </w:rPr>
    </w:lvl>
    <w:lvl w:ilvl="7" w:tplc="378A2C60">
      <w:numFmt w:val="bullet"/>
      <w:lvlText w:val="•"/>
      <w:lvlJc w:val="left"/>
      <w:pPr>
        <w:ind w:left="1826" w:hanging="105"/>
      </w:pPr>
      <w:rPr>
        <w:rFonts w:hint="default"/>
      </w:rPr>
    </w:lvl>
    <w:lvl w:ilvl="8" w:tplc="AA122070">
      <w:numFmt w:val="bullet"/>
      <w:lvlText w:val="•"/>
      <w:lvlJc w:val="left"/>
      <w:pPr>
        <w:ind w:left="2064" w:hanging="105"/>
      </w:pPr>
      <w:rPr>
        <w:rFonts w:hint="default"/>
      </w:rPr>
    </w:lvl>
  </w:abstractNum>
  <w:abstractNum w:abstractNumId="114" w15:restartNumberingAfterBreak="0">
    <w:nsid w:val="4A6A0D5C"/>
    <w:multiLevelType w:val="hybridMultilevel"/>
    <w:tmpl w:val="648A98AA"/>
    <w:lvl w:ilvl="0" w:tplc="4754EE4C">
      <w:numFmt w:val="bullet"/>
      <w:lvlText w:val="–"/>
      <w:lvlJc w:val="left"/>
      <w:pPr>
        <w:ind w:left="120" w:hanging="135"/>
      </w:pPr>
      <w:rPr>
        <w:rFonts w:ascii="Times New Roman" w:eastAsia="Times New Roman" w:hAnsi="Times New Roman" w:cs="Times New Roman" w:hint="default"/>
        <w:b/>
        <w:bCs/>
        <w:spacing w:val="-20"/>
        <w:w w:val="100"/>
        <w:sz w:val="18"/>
        <w:szCs w:val="18"/>
      </w:rPr>
    </w:lvl>
    <w:lvl w:ilvl="1" w:tplc="95F8D1B6">
      <w:numFmt w:val="bullet"/>
      <w:lvlText w:val="•"/>
      <w:lvlJc w:val="left"/>
      <w:pPr>
        <w:ind w:left="645" w:hanging="135"/>
      </w:pPr>
      <w:rPr>
        <w:rFonts w:hint="default"/>
      </w:rPr>
    </w:lvl>
    <w:lvl w:ilvl="2" w:tplc="BB7AEC5A">
      <w:numFmt w:val="bullet"/>
      <w:lvlText w:val="•"/>
      <w:lvlJc w:val="left"/>
      <w:pPr>
        <w:ind w:left="1170" w:hanging="135"/>
      </w:pPr>
      <w:rPr>
        <w:rFonts w:hint="default"/>
      </w:rPr>
    </w:lvl>
    <w:lvl w:ilvl="3" w:tplc="D87CC894">
      <w:numFmt w:val="bullet"/>
      <w:lvlText w:val="•"/>
      <w:lvlJc w:val="left"/>
      <w:pPr>
        <w:ind w:left="1695" w:hanging="135"/>
      </w:pPr>
      <w:rPr>
        <w:rFonts w:hint="default"/>
      </w:rPr>
    </w:lvl>
    <w:lvl w:ilvl="4" w:tplc="8FF062E2">
      <w:numFmt w:val="bullet"/>
      <w:lvlText w:val="•"/>
      <w:lvlJc w:val="left"/>
      <w:pPr>
        <w:ind w:left="2220" w:hanging="135"/>
      </w:pPr>
      <w:rPr>
        <w:rFonts w:hint="default"/>
      </w:rPr>
    </w:lvl>
    <w:lvl w:ilvl="5" w:tplc="077EE3B4">
      <w:numFmt w:val="bullet"/>
      <w:lvlText w:val="•"/>
      <w:lvlJc w:val="left"/>
      <w:pPr>
        <w:ind w:left="2745" w:hanging="135"/>
      </w:pPr>
      <w:rPr>
        <w:rFonts w:hint="default"/>
      </w:rPr>
    </w:lvl>
    <w:lvl w:ilvl="6" w:tplc="19DEE2D8">
      <w:numFmt w:val="bullet"/>
      <w:lvlText w:val="•"/>
      <w:lvlJc w:val="left"/>
      <w:pPr>
        <w:ind w:left="3270" w:hanging="135"/>
      </w:pPr>
      <w:rPr>
        <w:rFonts w:hint="default"/>
      </w:rPr>
    </w:lvl>
    <w:lvl w:ilvl="7" w:tplc="34702900">
      <w:numFmt w:val="bullet"/>
      <w:lvlText w:val="•"/>
      <w:lvlJc w:val="left"/>
      <w:pPr>
        <w:ind w:left="3795" w:hanging="135"/>
      </w:pPr>
      <w:rPr>
        <w:rFonts w:hint="default"/>
      </w:rPr>
    </w:lvl>
    <w:lvl w:ilvl="8" w:tplc="530C431E">
      <w:numFmt w:val="bullet"/>
      <w:lvlText w:val="•"/>
      <w:lvlJc w:val="left"/>
      <w:pPr>
        <w:ind w:left="4320" w:hanging="135"/>
      </w:pPr>
      <w:rPr>
        <w:rFonts w:hint="default"/>
      </w:rPr>
    </w:lvl>
  </w:abstractNum>
  <w:abstractNum w:abstractNumId="115" w15:restartNumberingAfterBreak="0">
    <w:nsid w:val="4CFD53DC"/>
    <w:multiLevelType w:val="hybridMultilevel"/>
    <w:tmpl w:val="C2C4521A"/>
    <w:lvl w:ilvl="0" w:tplc="2C02935E">
      <w:numFmt w:val="bullet"/>
      <w:lvlText w:val="–"/>
      <w:lvlJc w:val="left"/>
      <w:pPr>
        <w:ind w:left="56" w:hanging="105"/>
      </w:pPr>
      <w:rPr>
        <w:rFonts w:ascii="Times New Roman" w:eastAsia="Times New Roman" w:hAnsi="Times New Roman" w:cs="Times New Roman" w:hint="default"/>
        <w:spacing w:val="-1"/>
        <w:w w:val="100"/>
        <w:sz w:val="14"/>
        <w:szCs w:val="14"/>
      </w:rPr>
    </w:lvl>
    <w:lvl w:ilvl="1" w:tplc="282A36B4">
      <w:numFmt w:val="bullet"/>
      <w:lvlText w:val="•"/>
      <w:lvlJc w:val="left"/>
      <w:pPr>
        <w:ind w:left="427" w:hanging="105"/>
      </w:pPr>
      <w:rPr>
        <w:rFonts w:hint="default"/>
      </w:rPr>
    </w:lvl>
    <w:lvl w:ilvl="2" w:tplc="163662BE">
      <w:numFmt w:val="bullet"/>
      <w:lvlText w:val="•"/>
      <w:lvlJc w:val="left"/>
      <w:pPr>
        <w:ind w:left="794" w:hanging="105"/>
      </w:pPr>
      <w:rPr>
        <w:rFonts w:hint="default"/>
      </w:rPr>
    </w:lvl>
    <w:lvl w:ilvl="3" w:tplc="A1C45454">
      <w:numFmt w:val="bullet"/>
      <w:lvlText w:val="•"/>
      <w:lvlJc w:val="left"/>
      <w:pPr>
        <w:ind w:left="1161" w:hanging="105"/>
      </w:pPr>
      <w:rPr>
        <w:rFonts w:hint="default"/>
      </w:rPr>
    </w:lvl>
    <w:lvl w:ilvl="4" w:tplc="6C36DE88">
      <w:numFmt w:val="bullet"/>
      <w:lvlText w:val="•"/>
      <w:lvlJc w:val="left"/>
      <w:pPr>
        <w:ind w:left="1528" w:hanging="105"/>
      </w:pPr>
      <w:rPr>
        <w:rFonts w:hint="default"/>
      </w:rPr>
    </w:lvl>
    <w:lvl w:ilvl="5" w:tplc="B95A680A">
      <w:numFmt w:val="bullet"/>
      <w:lvlText w:val="•"/>
      <w:lvlJc w:val="left"/>
      <w:pPr>
        <w:ind w:left="1896" w:hanging="105"/>
      </w:pPr>
      <w:rPr>
        <w:rFonts w:hint="default"/>
      </w:rPr>
    </w:lvl>
    <w:lvl w:ilvl="6" w:tplc="D40C7650">
      <w:numFmt w:val="bullet"/>
      <w:lvlText w:val="•"/>
      <w:lvlJc w:val="left"/>
      <w:pPr>
        <w:ind w:left="2263" w:hanging="105"/>
      </w:pPr>
      <w:rPr>
        <w:rFonts w:hint="default"/>
      </w:rPr>
    </w:lvl>
    <w:lvl w:ilvl="7" w:tplc="582861A2">
      <w:numFmt w:val="bullet"/>
      <w:lvlText w:val="•"/>
      <w:lvlJc w:val="left"/>
      <w:pPr>
        <w:ind w:left="2630" w:hanging="105"/>
      </w:pPr>
      <w:rPr>
        <w:rFonts w:hint="default"/>
      </w:rPr>
    </w:lvl>
    <w:lvl w:ilvl="8" w:tplc="EDD0044A">
      <w:numFmt w:val="bullet"/>
      <w:lvlText w:val="•"/>
      <w:lvlJc w:val="left"/>
      <w:pPr>
        <w:ind w:left="2997" w:hanging="105"/>
      </w:pPr>
      <w:rPr>
        <w:rFonts w:hint="default"/>
      </w:rPr>
    </w:lvl>
  </w:abstractNum>
  <w:abstractNum w:abstractNumId="116" w15:restartNumberingAfterBreak="0">
    <w:nsid w:val="4D196B00"/>
    <w:multiLevelType w:val="hybridMultilevel"/>
    <w:tmpl w:val="39E2F634"/>
    <w:lvl w:ilvl="0" w:tplc="D2E07320">
      <w:numFmt w:val="bullet"/>
      <w:lvlText w:val="–"/>
      <w:lvlJc w:val="left"/>
      <w:pPr>
        <w:ind w:left="56" w:hanging="105"/>
      </w:pPr>
      <w:rPr>
        <w:rFonts w:ascii="Times New Roman" w:eastAsia="Times New Roman" w:hAnsi="Times New Roman" w:cs="Times New Roman" w:hint="default"/>
        <w:spacing w:val="-1"/>
        <w:w w:val="100"/>
        <w:sz w:val="14"/>
        <w:szCs w:val="14"/>
      </w:rPr>
    </w:lvl>
    <w:lvl w:ilvl="1" w:tplc="308A7F5A">
      <w:numFmt w:val="bullet"/>
      <w:lvlText w:val="•"/>
      <w:lvlJc w:val="left"/>
      <w:pPr>
        <w:ind w:left="427" w:hanging="105"/>
      </w:pPr>
      <w:rPr>
        <w:rFonts w:hint="default"/>
      </w:rPr>
    </w:lvl>
    <w:lvl w:ilvl="2" w:tplc="0EBA6A1E">
      <w:numFmt w:val="bullet"/>
      <w:lvlText w:val="•"/>
      <w:lvlJc w:val="left"/>
      <w:pPr>
        <w:ind w:left="794" w:hanging="105"/>
      </w:pPr>
      <w:rPr>
        <w:rFonts w:hint="default"/>
      </w:rPr>
    </w:lvl>
    <w:lvl w:ilvl="3" w:tplc="70EEFE30">
      <w:numFmt w:val="bullet"/>
      <w:lvlText w:val="•"/>
      <w:lvlJc w:val="left"/>
      <w:pPr>
        <w:ind w:left="1161" w:hanging="105"/>
      </w:pPr>
      <w:rPr>
        <w:rFonts w:hint="default"/>
      </w:rPr>
    </w:lvl>
    <w:lvl w:ilvl="4" w:tplc="21E0F0EE">
      <w:numFmt w:val="bullet"/>
      <w:lvlText w:val="•"/>
      <w:lvlJc w:val="left"/>
      <w:pPr>
        <w:ind w:left="1528" w:hanging="105"/>
      </w:pPr>
      <w:rPr>
        <w:rFonts w:hint="default"/>
      </w:rPr>
    </w:lvl>
    <w:lvl w:ilvl="5" w:tplc="6BF896E6">
      <w:numFmt w:val="bullet"/>
      <w:lvlText w:val="•"/>
      <w:lvlJc w:val="left"/>
      <w:pPr>
        <w:ind w:left="1896" w:hanging="105"/>
      </w:pPr>
      <w:rPr>
        <w:rFonts w:hint="default"/>
      </w:rPr>
    </w:lvl>
    <w:lvl w:ilvl="6" w:tplc="5B3EB76E">
      <w:numFmt w:val="bullet"/>
      <w:lvlText w:val="•"/>
      <w:lvlJc w:val="left"/>
      <w:pPr>
        <w:ind w:left="2263" w:hanging="105"/>
      </w:pPr>
      <w:rPr>
        <w:rFonts w:hint="default"/>
      </w:rPr>
    </w:lvl>
    <w:lvl w:ilvl="7" w:tplc="912A87B8">
      <w:numFmt w:val="bullet"/>
      <w:lvlText w:val="•"/>
      <w:lvlJc w:val="left"/>
      <w:pPr>
        <w:ind w:left="2630" w:hanging="105"/>
      </w:pPr>
      <w:rPr>
        <w:rFonts w:hint="default"/>
      </w:rPr>
    </w:lvl>
    <w:lvl w:ilvl="8" w:tplc="114AB73C">
      <w:numFmt w:val="bullet"/>
      <w:lvlText w:val="•"/>
      <w:lvlJc w:val="left"/>
      <w:pPr>
        <w:ind w:left="2997" w:hanging="105"/>
      </w:pPr>
      <w:rPr>
        <w:rFonts w:hint="default"/>
      </w:rPr>
    </w:lvl>
  </w:abstractNum>
  <w:abstractNum w:abstractNumId="117" w15:restartNumberingAfterBreak="0">
    <w:nsid w:val="4F8025B4"/>
    <w:multiLevelType w:val="hybridMultilevel"/>
    <w:tmpl w:val="5FFCE344"/>
    <w:lvl w:ilvl="0" w:tplc="5D560C30">
      <w:start w:val="1"/>
      <w:numFmt w:val="upperRoman"/>
      <w:lvlText w:val="%1."/>
      <w:lvlJc w:val="left"/>
      <w:pPr>
        <w:ind w:left="270" w:hanging="150"/>
        <w:jc w:val="left"/>
      </w:pPr>
      <w:rPr>
        <w:rFonts w:ascii="Times New Roman" w:eastAsia="Times New Roman" w:hAnsi="Times New Roman" w:cs="Times New Roman" w:hint="default"/>
        <w:i/>
        <w:spacing w:val="-14"/>
        <w:w w:val="100"/>
        <w:sz w:val="18"/>
        <w:szCs w:val="18"/>
      </w:rPr>
    </w:lvl>
    <w:lvl w:ilvl="1" w:tplc="0882A354">
      <w:numFmt w:val="bullet"/>
      <w:lvlText w:val="•"/>
      <w:lvlJc w:val="left"/>
      <w:pPr>
        <w:ind w:left="280" w:hanging="150"/>
      </w:pPr>
      <w:rPr>
        <w:rFonts w:hint="default"/>
      </w:rPr>
    </w:lvl>
    <w:lvl w:ilvl="2" w:tplc="71067FCA">
      <w:numFmt w:val="bullet"/>
      <w:lvlText w:val="•"/>
      <w:lvlJc w:val="left"/>
      <w:pPr>
        <w:ind w:left="235" w:hanging="150"/>
      </w:pPr>
      <w:rPr>
        <w:rFonts w:hint="default"/>
      </w:rPr>
    </w:lvl>
    <w:lvl w:ilvl="3" w:tplc="D4707240">
      <w:numFmt w:val="bullet"/>
      <w:lvlText w:val="•"/>
      <w:lvlJc w:val="left"/>
      <w:pPr>
        <w:ind w:left="190" w:hanging="150"/>
      </w:pPr>
      <w:rPr>
        <w:rFonts w:hint="default"/>
      </w:rPr>
    </w:lvl>
    <w:lvl w:ilvl="4" w:tplc="8496E5D0">
      <w:numFmt w:val="bullet"/>
      <w:lvlText w:val="•"/>
      <w:lvlJc w:val="left"/>
      <w:pPr>
        <w:ind w:left="145" w:hanging="150"/>
      </w:pPr>
      <w:rPr>
        <w:rFonts w:hint="default"/>
      </w:rPr>
    </w:lvl>
    <w:lvl w:ilvl="5" w:tplc="F8C409E8">
      <w:numFmt w:val="bullet"/>
      <w:lvlText w:val="•"/>
      <w:lvlJc w:val="left"/>
      <w:pPr>
        <w:ind w:left="100" w:hanging="150"/>
      </w:pPr>
      <w:rPr>
        <w:rFonts w:hint="default"/>
      </w:rPr>
    </w:lvl>
    <w:lvl w:ilvl="6" w:tplc="6F220672">
      <w:numFmt w:val="bullet"/>
      <w:lvlText w:val="•"/>
      <w:lvlJc w:val="left"/>
      <w:pPr>
        <w:ind w:left="56" w:hanging="150"/>
      </w:pPr>
      <w:rPr>
        <w:rFonts w:hint="default"/>
      </w:rPr>
    </w:lvl>
    <w:lvl w:ilvl="7" w:tplc="A44A20FA">
      <w:numFmt w:val="bullet"/>
      <w:lvlText w:val="•"/>
      <w:lvlJc w:val="left"/>
      <w:pPr>
        <w:ind w:left="11" w:hanging="150"/>
      </w:pPr>
      <w:rPr>
        <w:rFonts w:hint="default"/>
      </w:rPr>
    </w:lvl>
    <w:lvl w:ilvl="8" w:tplc="7ADE1310">
      <w:numFmt w:val="bullet"/>
      <w:lvlText w:val="•"/>
      <w:lvlJc w:val="left"/>
      <w:pPr>
        <w:ind w:left="-34" w:hanging="150"/>
      </w:pPr>
      <w:rPr>
        <w:rFonts w:hint="default"/>
      </w:rPr>
    </w:lvl>
  </w:abstractNum>
  <w:abstractNum w:abstractNumId="118" w15:restartNumberingAfterBreak="0">
    <w:nsid w:val="51706C31"/>
    <w:multiLevelType w:val="hybridMultilevel"/>
    <w:tmpl w:val="BCF8E98A"/>
    <w:lvl w:ilvl="0" w:tplc="E500C98A">
      <w:numFmt w:val="bullet"/>
      <w:lvlText w:val="–"/>
      <w:lvlJc w:val="left"/>
      <w:pPr>
        <w:ind w:left="161" w:hanging="105"/>
      </w:pPr>
      <w:rPr>
        <w:rFonts w:ascii="Times New Roman" w:eastAsia="Times New Roman" w:hAnsi="Times New Roman" w:cs="Times New Roman" w:hint="default"/>
        <w:spacing w:val="-1"/>
        <w:w w:val="100"/>
        <w:sz w:val="14"/>
        <w:szCs w:val="14"/>
      </w:rPr>
    </w:lvl>
    <w:lvl w:ilvl="1" w:tplc="6E22977E">
      <w:numFmt w:val="bullet"/>
      <w:lvlText w:val="•"/>
      <w:lvlJc w:val="left"/>
      <w:pPr>
        <w:ind w:left="568" w:hanging="105"/>
      </w:pPr>
      <w:rPr>
        <w:rFonts w:hint="default"/>
      </w:rPr>
    </w:lvl>
    <w:lvl w:ilvl="2" w:tplc="598E11E2">
      <w:numFmt w:val="bullet"/>
      <w:lvlText w:val="•"/>
      <w:lvlJc w:val="left"/>
      <w:pPr>
        <w:ind w:left="976" w:hanging="105"/>
      </w:pPr>
      <w:rPr>
        <w:rFonts w:hint="default"/>
      </w:rPr>
    </w:lvl>
    <w:lvl w:ilvl="3" w:tplc="75BC1B66">
      <w:numFmt w:val="bullet"/>
      <w:lvlText w:val="•"/>
      <w:lvlJc w:val="left"/>
      <w:pPr>
        <w:ind w:left="1384" w:hanging="105"/>
      </w:pPr>
      <w:rPr>
        <w:rFonts w:hint="default"/>
      </w:rPr>
    </w:lvl>
    <w:lvl w:ilvl="4" w:tplc="8880189E">
      <w:numFmt w:val="bullet"/>
      <w:lvlText w:val="•"/>
      <w:lvlJc w:val="left"/>
      <w:pPr>
        <w:ind w:left="1792" w:hanging="105"/>
      </w:pPr>
      <w:rPr>
        <w:rFonts w:hint="default"/>
      </w:rPr>
    </w:lvl>
    <w:lvl w:ilvl="5" w:tplc="E20ED9AA">
      <w:numFmt w:val="bullet"/>
      <w:lvlText w:val="•"/>
      <w:lvlJc w:val="left"/>
      <w:pPr>
        <w:ind w:left="2201" w:hanging="105"/>
      </w:pPr>
      <w:rPr>
        <w:rFonts w:hint="default"/>
      </w:rPr>
    </w:lvl>
    <w:lvl w:ilvl="6" w:tplc="DAB046DA">
      <w:numFmt w:val="bullet"/>
      <w:lvlText w:val="•"/>
      <w:lvlJc w:val="left"/>
      <w:pPr>
        <w:ind w:left="2609" w:hanging="105"/>
      </w:pPr>
      <w:rPr>
        <w:rFonts w:hint="default"/>
      </w:rPr>
    </w:lvl>
    <w:lvl w:ilvl="7" w:tplc="9A2878F4">
      <w:numFmt w:val="bullet"/>
      <w:lvlText w:val="•"/>
      <w:lvlJc w:val="left"/>
      <w:pPr>
        <w:ind w:left="3017" w:hanging="105"/>
      </w:pPr>
      <w:rPr>
        <w:rFonts w:hint="default"/>
      </w:rPr>
    </w:lvl>
    <w:lvl w:ilvl="8" w:tplc="C0760318">
      <w:numFmt w:val="bullet"/>
      <w:lvlText w:val="•"/>
      <w:lvlJc w:val="left"/>
      <w:pPr>
        <w:ind w:left="3425" w:hanging="105"/>
      </w:pPr>
      <w:rPr>
        <w:rFonts w:hint="default"/>
      </w:rPr>
    </w:lvl>
  </w:abstractNum>
  <w:abstractNum w:abstractNumId="119" w15:restartNumberingAfterBreak="0">
    <w:nsid w:val="53A77052"/>
    <w:multiLevelType w:val="hybridMultilevel"/>
    <w:tmpl w:val="AD644F46"/>
    <w:lvl w:ilvl="0" w:tplc="B5B0B9E8">
      <w:numFmt w:val="bullet"/>
      <w:lvlText w:val="–"/>
      <w:lvlJc w:val="left"/>
      <w:pPr>
        <w:ind w:left="56" w:hanging="105"/>
      </w:pPr>
      <w:rPr>
        <w:rFonts w:ascii="Times New Roman" w:eastAsia="Times New Roman" w:hAnsi="Times New Roman" w:cs="Times New Roman" w:hint="default"/>
        <w:w w:val="100"/>
        <w:sz w:val="14"/>
        <w:szCs w:val="14"/>
      </w:rPr>
    </w:lvl>
    <w:lvl w:ilvl="1" w:tplc="8DAEBD72">
      <w:numFmt w:val="bullet"/>
      <w:lvlText w:val="•"/>
      <w:lvlJc w:val="left"/>
      <w:pPr>
        <w:ind w:left="427" w:hanging="105"/>
      </w:pPr>
      <w:rPr>
        <w:rFonts w:hint="default"/>
      </w:rPr>
    </w:lvl>
    <w:lvl w:ilvl="2" w:tplc="391C447E">
      <w:numFmt w:val="bullet"/>
      <w:lvlText w:val="•"/>
      <w:lvlJc w:val="left"/>
      <w:pPr>
        <w:ind w:left="794" w:hanging="105"/>
      </w:pPr>
      <w:rPr>
        <w:rFonts w:hint="default"/>
      </w:rPr>
    </w:lvl>
    <w:lvl w:ilvl="3" w:tplc="FB2EADB4">
      <w:numFmt w:val="bullet"/>
      <w:lvlText w:val="•"/>
      <w:lvlJc w:val="left"/>
      <w:pPr>
        <w:ind w:left="1161" w:hanging="105"/>
      </w:pPr>
      <w:rPr>
        <w:rFonts w:hint="default"/>
      </w:rPr>
    </w:lvl>
    <w:lvl w:ilvl="4" w:tplc="6F382526">
      <w:numFmt w:val="bullet"/>
      <w:lvlText w:val="•"/>
      <w:lvlJc w:val="left"/>
      <w:pPr>
        <w:ind w:left="1528" w:hanging="105"/>
      </w:pPr>
      <w:rPr>
        <w:rFonts w:hint="default"/>
      </w:rPr>
    </w:lvl>
    <w:lvl w:ilvl="5" w:tplc="923C9268">
      <w:numFmt w:val="bullet"/>
      <w:lvlText w:val="•"/>
      <w:lvlJc w:val="left"/>
      <w:pPr>
        <w:ind w:left="1896" w:hanging="105"/>
      </w:pPr>
      <w:rPr>
        <w:rFonts w:hint="default"/>
      </w:rPr>
    </w:lvl>
    <w:lvl w:ilvl="6" w:tplc="048A72D8">
      <w:numFmt w:val="bullet"/>
      <w:lvlText w:val="•"/>
      <w:lvlJc w:val="left"/>
      <w:pPr>
        <w:ind w:left="2263" w:hanging="105"/>
      </w:pPr>
      <w:rPr>
        <w:rFonts w:hint="default"/>
      </w:rPr>
    </w:lvl>
    <w:lvl w:ilvl="7" w:tplc="67AE0B40">
      <w:numFmt w:val="bullet"/>
      <w:lvlText w:val="•"/>
      <w:lvlJc w:val="left"/>
      <w:pPr>
        <w:ind w:left="2630" w:hanging="105"/>
      </w:pPr>
      <w:rPr>
        <w:rFonts w:hint="default"/>
      </w:rPr>
    </w:lvl>
    <w:lvl w:ilvl="8" w:tplc="15B28A70">
      <w:numFmt w:val="bullet"/>
      <w:lvlText w:val="•"/>
      <w:lvlJc w:val="left"/>
      <w:pPr>
        <w:ind w:left="2997" w:hanging="105"/>
      </w:pPr>
      <w:rPr>
        <w:rFonts w:hint="default"/>
      </w:rPr>
    </w:lvl>
  </w:abstractNum>
  <w:abstractNum w:abstractNumId="120" w15:restartNumberingAfterBreak="0">
    <w:nsid w:val="545E6407"/>
    <w:multiLevelType w:val="hybridMultilevel"/>
    <w:tmpl w:val="3E968536"/>
    <w:lvl w:ilvl="0" w:tplc="DFC654EC">
      <w:numFmt w:val="bullet"/>
      <w:lvlText w:val="–"/>
      <w:lvlJc w:val="left"/>
      <w:pPr>
        <w:ind w:left="56" w:hanging="105"/>
      </w:pPr>
      <w:rPr>
        <w:rFonts w:ascii="Times New Roman" w:eastAsia="Times New Roman" w:hAnsi="Times New Roman" w:cs="Times New Roman" w:hint="default"/>
        <w:spacing w:val="-1"/>
        <w:w w:val="100"/>
        <w:sz w:val="14"/>
        <w:szCs w:val="14"/>
      </w:rPr>
    </w:lvl>
    <w:lvl w:ilvl="1" w:tplc="3348D718">
      <w:numFmt w:val="bullet"/>
      <w:lvlText w:val="•"/>
      <w:lvlJc w:val="left"/>
      <w:pPr>
        <w:ind w:left="478" w:hanging="105"/>
      </w:pPr>
      <w:rPr>
        <w:rFonts w:hint="default"/>
      </w:rPr>
    </w:lvl>
    <w:lvl w:ilvl="2" w:tplc="680AB39C">
      <w:numFmt w:val="bullet"/>
      <w:lvlText w:val="•"/>
      <w:lvlJc w:val="left"/>
      <w:pPr>
        <w:ind w:left="896" w:hanging="105"/>
      </w:pPr>
      <w:rPr>
        <w:rFonts w:hint="default"/>
      </w:rPr>
    </w:lvl>
    <w:lvl w:ilvl="3" w:tplc="FB6C0AAA">
      <w:numFmt w:val="bullet"/>
      <w:lvlText w:val="•"/>
      <w:lvlJc w:val="left"/>
      <w:pPr>
        <w:ind w:left="1314" w:hanging="105"/>
      </w:pPr>
      <w:rPr>
        <w:rFonts w:hint="default"/>
      </w:rPr>
    </w:lvl>
    <w:lvl w:ilvl="4" w:tplc="7D98AF84">
      <w:numFmt w:val="bullet"/>
      <w:lvlText w:val="•"/>
      <w:lvlJc w:val="left"/>
      <w:pPr>
        <w:ind w:left="1732" w:hanging="105"/>
      </w:pPr>
      <w:rPr>
        <w:rFonts w:hint="default"/>
      </w:rPr>
    </w:lvl>
    <w:lvl w:ilvl="5" w:tplc="0B60B596">
      <w:numFmt w:val="bullet"/>
      <w:lvlText w:val="•"/>
      <w:lvlJc w:val="left"/>
      <w:pPr>
        <w:ind w:left="2151" w:hanging="105"/>
      </w:pPr>
      <w:rPr>
        <w:rFonts w:hint="default"/>
      </w:rPr>
    </w:lvl>
    <w:lvl w:ilvl="6" w:tplc="E794C6A6">
      <w:numFmt w:val="bullet"/>
      <w:lvlText w:val="•"/>
      <w:lvlJc w:val="left"/>
      <w:pPr>
        <w:ind w:left="2569" w:hanging="105"/>
      </w:pPr>
      <w:rPr>
        <w:rFonts w:hint="default"/>
      </w:rPr>
    </w:lvl>
    <w:lvl w:ilvl="7" w:tplc="5F78D972">
      <w:numFmt w:val="bullet"/>
      <w:lvlText w:val="•"/>
      <w:lvlJc w:val="left"/>
      <w:pPr>
        <w:ind w:left="2987" w:hanging="105"/>
      </w:pPr>
      <w:rPr>
        <w:rFonts w:hint="default"/>
      </w:rPr>
    </w:lvl>
    <w:lvl w:ilvl="8" w:tplc="9A149464">
      <w:numFmt w:val="bullet"/>
      <w:lvlText w:val="•"/>
      <w:lvlJc w:val="left"/>
      <w:pPr>
        <w:ind w:left="3405" w:hanging="105"/>
      </w:pPr>
      <w:rPr>
        <w:rFonts w:hint="default"/>
      </w:rPr>
    </w:lvl>
  </w:abstractNum>
  <w:abstractNum w:abstractNumId="121" w15:restartNumberingAfterBreak="0">
    <w:nsid w:val="5507260F"/>
    <w:multiLevelType w:val="hybridMultilevel"/>
    <w:tmpl w:val="92426DE2"/>
    <w:lvl w:ilvl="0" w:tplc="13E6C0C2">
      <w:numFmt w:val="bullet"/>
      <w:lvlText w:val="–"/>
      <w:lvlJc w:val="left"/>
      <w:pPr>
        <w:ind w:left="120" w:hanging="134"/>
      </w:pPr>
      <w:rPr>
        <w:rFonts w:ascii="Times New Roman" w:eastAsia="Times New Roman" w:hAnsi="Times New Roman" w:cs="Times New Roman" w:hint="default"/>
        <w:w w:val="100"/>
        <w:sz w:val="18"/>
        <w:szCs w:val="18"/>
      </w:rPr>
    </w:lvl>
    <w:lvl w:ilvl="1" w:tplc="44FA8816">
      <w:numFmt w:val="bullet"/>
      <w:lvlText w:val="•"/>
      <w:lvlJc w:val="left"/>
      <w:pPr>
        <w:ind w:left="645" w:hanging="134"/>
      </w:pPr>
      <w:rPr>
        <w:rFonts w:hint="default"/>
      </w:rPr>
    </w:lvl>
    <w:lvl w:ilvl="2" w:tplc="4528644E">
      <w:numFmt w:val="bullet"/>
      <w:lvlText w:val="•"/>
      <w:lvlJc w:val="left"/>
      <w:pPr>
        <w:ind w:left="1170" w:hanging="134"/>
      </w:pPr>
      <w:rPr>
        <w:rFonts w:hint="default"/>
      </w:rPr>
    </w:lvl>
    <w:lvl w:ilvl="3" w:tplc="68309542">
      <w:numFmt w:val="bullet"/>
      <w:lvlText w:val="•"/>
      <w:lvlJc w:val="left"/>
      <w:pPr>
        <w:ind w:left="1695" w:hanging="134"/>
      </w:pPr>
      <w:rPr>
        <w:rFonts w:hint="default"/>
      </w:rPr>
    </w:lvl>
    <w:lvl w:ilvl="4" w:tplc="AFC23DB2">
      <w:numFmt w:val="bullet"/>
      <w:lvlText w:val="•"/>
      <w:lvlJc w:val="left"/>
      <w:pPr>
        <w:ind w:left="2220" w:hanging="134"/>
      </w:pPr>
      <w:rPr>
        <w:rFonts w:hint="default"/>
      </w:rPr>
    </w:lvl>
    <w:lvl w:ilvl="5" w:tplc="5B9835E4">
      <w:numFmt w:val="bullet"/>
      <w:lvlText w:val="•"/>
      <w:lvlJc w:val="left"/>
      <w:pPr>
        <w:ind w:left="2745" w:hanging="134"/>
      </w:pPr>
      <w:rPr>
        <w:rFonts w:hint="default"/>
      </w:rPr>
    </w:lvl>
    <w:lvl w:ilvl="6" w:tplc="CE9EF9AA">
      <w:numFmt w:val="bullet"/>
      <w:lvlText w:val="•"/>
      <w:lvlJc w:val="left"/>
      <w:pPr>
        <w:ind w:left="3270" w:hanging="134"/>
      </w:pPr>
      <w:rPr>
        <w:rFonts w:hint="default"/>
      </w:rPr>
    </w:lvl>
    <w:lvl w:ilvl="7" w:tplc="8C840E56">
      <w:numFmt w:val="bullet"/>
      <w:lvlText w:val="•"/>
      <w:lvlJc w:val="left"/>
      <w:pPr>
        <w:ind w:left="3795" w:hanging="134"/>
      </w:pPr>
      <w:rPr>
        <w:rFonts w:hint="default"/>
      </w:rPr>
    </w:lvl>
    <w:lvl w:ilvl="8" w:tplc="5A0857C2">
      <w:numFmt w:val="bullet"/>
      <w:lvlText w:val="•"/>
      <w:lvlJc w:val="left"/>
      <w:pPr>
        <w:ind w:left="4320" w:hanging="134"/>
      </w:pPr>
      <w:rPr>
        <w:rFonts w:hint="default"/>
      </w:rPr>
    </w:lvl>
  </w:abstractNum>
  <w:abstractNum w:abstractNumId="122" w15:restartNumberingAfterBreak="0">
    <w:nsid w:val="568E41D1"/>
    <w:multiLevelType w:val="hybridMultilevel"/>
    <w:tmpl w:val="6152E4A4"/>
    <w:lvl w:ilvl="0" w:tplc="EF24012C">
      <w:numFmt w:val="bullet"/>
      <w:lvlText w:val="–"/>
      <w:lvlJc w:val="left"/>
      <w:pPr>
        <w:ind w:left="56" w:hanging="105"/>
      </w:pPr>
      <w:rPr>
        <w:rFonts w:ascii="Times New Roman" w:eastAsia="Times New Roman" w:hAnsi="Times New Roman" w:cs="Times New Roman" w:hint="default"/>
        <w:spacing w:val="-1"/>
        <w:w w:val="100"/>
        <w:sz w:val="14"/>
        <w:szCs w:val="14"/>
      </w:rPr>
    </w:lvl>
    <w:lvl w:ilvl="1" w:tplc="762851BA">
      <w:numFmt w:val="bullet"/>
      <w:lvlText w:val="•"/>
      <w:lvlJc w:val="left"/>
      <w:pPr>
        <w:ind w:left="427" w:hanging="105"/>
      </w:pPr>
      <w:rPr>
        <w:rFonts w:hint="default"/>
      </w:rPr>
    </w:lvl>
    <w:lvl w:ilvl="2" w:tplc="D766F928">
      <w:numFmt w:val="bullet"/>
      <w:lvlText w:val="•"/>
      <w:lvlJc w:val="left"/>
      <w:pPr>
        <w:ind w:left="794" w:hanging="105"/>
      </w:pPr>
      <w:rPr>
        <w:rFonts w:hint="default"/>
      </w:rPr>
    </w:lvl>
    <w:lvl w:ilvl="3" w:tplc="2AA2DA6C">
      <w:numFmt w:val="bullet"/>
      <w:lvlText w:val="•"/>
      <w:lvlJc w:val="left"/>
      <w:pPr>
        <w:ind w:left="1161" w:hanging="105"/>
      </w:pPr>
      <w:rPr>
        <w:rFonts w:hint="default"/>
      </w:rPr>
    </w:lvl>
    <w:lvl w:ilvl="4" w:tplc="12E2E9B0">
      <w:numFmt w:val="bullet"/>
      <w:lvlText w:val="•"/>
      <w:lvlJc w:val="left"/>
      <w:pPr>
        <w:ind w:left="1528" w:hanging="105"/>
      </w:pPr>
      <w:rPr>
        <w:rFonts w:hint="default"/>
      </w:rPr>
    </w:lvl>
    <w:lvl w:ilvl="5" w:tplc="A66C0A0E">
      <w:numFmt w:val="bullet"/>
      <w:lvlText w:val="•"/>
      <w:lvlJc w:val="left"/>
      <w:pPr>
        <w:ind w:left="1896" w:hanging="105"/>
      </w:pPr>
      <w:rPr>
        <w:rFonts w:hint="default"/>
      </w:rPr>
    </w:lvl>
    <w:lvl w:ilvl="6" w:tplc="3C86332C">
      <w:numFmt w:val="bullet"/>
      <w:lvlText w:val="•"/>
      <w:lvlJc w:val="left"/>
      <w:pPr>
        <w:ind w:left="2263" w:hanging="105"/>
      </w:pPr>
      <w:rPr>
        <w:rFonts w:hint="default"/>
      </w:rPr>
    </w:lvl>
    <w:lvl w:ilvl="7" w:tplc="947A75CE">
      <w:numFmt w:val="bullet"/>
      <w:lvlText w:val="•"/>
      <w:lvlJc w:val="left"/>
      <w:pPr>
        <w:ind w:left="2630" w:hanging="105"/>
      </w:pPr>
      <w:rPr>
        <w:rFonts w:hint="default"/>
      </w:rPr>
    </w:lvl>
    <w:lvl w:ilvl="8" w:tplc="EAC64A4E">
      <w:numFmt w:val="bullet"/>
      <w:lvlText w:val="•"/>
      <w:lvlJc w:val="left"/>
      <w:pPr>
        <w:ind w:left="2997" w:hanging="105"/>
      </w:pPr>
      <w:rPr>
        <w:rFonts w:hint="default"/>
      </w:rPr>
    </w:lvl>
  </w:abstractNum>
  <w:abstractNum w:abstractNumId="123" w15:restartNumberingAfterBreak="0">
    <w:nsid w:val="58EB7EFC"/>
    <w:multiLevelType w:val="hybridMultilevel"/>
    <w:tmpl w:val="CBDAE7B0"/>
    <w:lvl w:ilvl="0" w:tplc="E78A285E">
      <w:numFmt w:val="bullet"/>
      <w:lvlText w:val="–"/>
      <w:lvlJc w:val="left"/>
      <w:pPr>
        <w:ind w:left="55" w:hanging="105"/>
      </w:pPr>
      <w:rPr>
        <w:rFonts w:ascii="Times New Roman" w:eastAsia="Times New Roman" w:hAnsi="Times New Roman" w:cs="Times New Roman" w:hint="default"/>
        <w:spacing w:val="-8"/>
        <w:w w:val="100"/>
        <w:sz w:val="14"/>
        <w:szCs w:val="14"/>
      </w:rPr>
    </w:lvl>
    <w:lvl w:ilvl="1" w:tplc="E1A8678C">
      <w:numFmt w:val="bullet"/>
      <w:lvlText w:val="•"/>
      <w:lvlJc w:val="left"/>
      <w:pPr>
        <w:ind w:left="474" w:hanging="105"/>
      </w:pPr>
      <w:rPr>
        <w:rFonts w:hint="default"/>
      </w:rPr>
    </w:lvl>
    <w:lvl w:ilvl="2" w:tplc="F7E25CEC">
      <w:numFmt w:val="bullet"/>
      <w:lvlText w:val="•"/>
      <w:lvlJc w:val="left"/>
      <w:pPr>
        <w:ind w:left="888" w:hanging="105"/>
      </w:pPr>
      <w:rPr>
        <w:rFonts w:hint="default"/>
      </w:rPr>
    </w:lvl>
    <w:lvl w:ilvl="3" w:tplc="421C9766">
      <w:numFmt w:val="bullet"/>
      <w:lvlText w:val="•"/>
      <w:lvlJc w:val="left"/>
      <w:pPr>
        <w:ind w:left="1302" w:hanging="105"/>
      </w:pPr>
      <w:rPr>
        <w:rFonts w:hint="default"/>
      </w:rPr>
    </w:lvl>
    <w:lvl w:ilvl="4" w:tplc="977CF9C4">
      <w:numFmt w:val="bullet"/>
      <w:lvlText w:val="•"/>
      <w:lvlJc w:val="left"/>
      <w:pPr>
        <w:ind w:left="1716" w:hanging="105"/>
      </w:pPr>
      <w:rPr>
        <w:rFonts w:hint="default"/>
      </w:rPr>
    </w:lvl>
    <w:lvl w:ilvl="5" w:tplc="772099B4">
      <w:numFmt w:val="bullet"/>
      <w:lvlText w:val="•"/>
      <w:lvlJc w:val="left"/>
      <w:pPr>
        <w:ind w:left="2131" w:hanging="105"/>
      </w:pPr>
      <w:rPr>
        <w:rFonts w:hint="default"/>
      </w:rPr>
    </w:lvl>
    <w:lvl w:ilvl="6" w:tplc="F508D94A">
      <w:numFmt w:val="bullet"/>
      <w:lvlText w:val="•"/>
      <w:lvlJc w:val="left"/>
      <w:pPr>
        <w:ind w:left="2545" w:hanging="105"/>
      </w:pPr>
      <w:rPr>
        <w:rFonts w:hint="default"/>
      </w:rPr>
    </w:lvl>
    <w:lvl w:ilvl="7" w:tplc="7854CBAE">
      <w:numFmt w:val="bullet"/>
      <w:lvlText w:val="•"/>
      <w:lvlJc w:val="left"/>
      <w:pPr>
        <w:ind w:left="2959" w:hanging="105"/>
      </w:pPr>
      <w:rPr>
        <w:rFonts w:hint="default"/>
      </w:rPr>
    </w:lvl>
    <w:lvl w:ilvl="8" w:tplc="49187FF4">
      <w:numFmt w:val="bullet"/>
      <w:lvlText w:val="•"/>
      <w:lvlJc w:val="left"/>
      <w:pPr>
        <w:ind w:left="3373" w:hanging="105"/>
      </w:pPr>
      <w:rPr>
        <w:rFonts w:hint="default"/>
      </w:rPr>
    </w:lvl>
  </w:abstractNum>
  <w:abstractNum w:abstractNumId="124" w15:restartNumberingAfterBreak="0">
    <w:nsid w:val="595015CE"/>
    <w:multiLevelType w:val="hybridMultilevel"/>
    <w:tmpl w:val="6964A4CA"/>
    <w:lvl w:ilvl="0" w:tplc="639A873C">
      <w:numFmt w:val="bullet"/>
      <w:lvlText w:val="–"/>
      <w:lvlJc w:val="left"/>
      <w:pPr>
        <w:ind w:left="161" w:hanging="105"/>
      </w:pPr>
      <w:rPr>
        <w:rFonts w:ascii="Times New Roman" w:eastAsia="Times New Roman" w:hAnsi="Times New Roman" w:cs="Times New Roman" w:hint="default"/>
        <w:spacing w:val="-1"/>
        <w:w w:val="100"/>
        <w:sz w:val="14"/>
        <w:szCs w:val="14"/>
      </w:rPr>
    </w:lvl>
    <w:lvl w:ilvl="1" w:tplc="817003FE">
      <w:numFmt w:val="bullet"/>
      <w:lvlText w:val="•"/>
      <w:lvlJc w:val="left"/>
      <w:pPr>
        <w:ind w:left="568" w:hanging="105"/>
      </w:pPr>
      <w:rPr>
        <w:rFonts w:hint="default"/>
      </w:rPr>
    </w:lvl>
    <w:lvl w:ilvl="2" w:tplc="995004F8">
      <w:numFmt w:val="bullet"/>
      <w:lvlText w:val="•"/>
      <w:lvlJc w:val="left"/>
      <w:pPr>
        <w:ind w:left="976" w:hanging="105"/>
      </w:pPr>
      <w:rPr>
        <w:rFonts w:hint="default"/>
      </w:rPr>
    </w:lvl>
    <w:lvl w:ilvl="3" w:tplc="FD264C68">
      <w:numFmt w:val="bullet"/>
      <w:lvlText w:val="•"/>
      <w:lvlJc w:val="left"/>
      <w:pPr>
        <w:ind w:left="1384" w:hanging="105"/>
      </w:pPr>
      <w:rPr>
        <w:rFonts w:hint="default"/>
      </w:rPr>
    </w:lvl>
    <w:lvl w:ilvl="4" w:tplc="9B104294">
      <w:numFmt w:val="bullet"/>
      <w:lvlText w:val="•"/>
      <w:lvlJc w:val="left"/>
      <w:pPr>
        <w:ind w:left="1792" w:hanging="105"/>
      </w:pPr>
      <w:rPr>
        <w:rFonts w:hint="default"/>
      </w:rPr>
    </w:lvl>
    <w:lvl w:ilvl="5" w:tplc="7C3452F4">
      <w:numFmt w:val="bullet"/>
      <w:lvlText w:val="•"/>
      <w:lvlJc w:val="left"/>
      <w:pPr>
        <w:ind w:left="2201" w:hanging="105"/>
      </w:pPr>
      <w:rPr>
        <w:rFonts w:hint="default"/>
      </w:rPr>
    </w:lvl>
    <w:lvl w:ilvl="6" w:tplc="B7085DDC">
      <w:numFmt w:val="bullet"/>
      <w:lvlText w:val="•"/>
      <w:lvlJc w:val="left"/>
      <w:pPr>
        <w:ind w:left="2609" w:hanging="105"/>
      </w:pPr>
      <w:rPr>
        <w:rFonts w:hint="default"/>
      </w:rPr>
    </w:lvl>
    <w:lvl w:ilvl="7" w:tplc="452CFC4C">
      <w:numFmt w:val="bullet"/>
      <w:lvlText w:val="•"/>
      <w:lvlJc w:val="left"/>
      <w:pPr>
        <w:ind w:left="3017" w:hanging="105"/>
      </w:pPr>
      <w:rPr>
        <w:rFonts w:hint="default"/>
      </w:rPr>
    </w:lvl>
    <w:lvl w:ilvl="8" w:tplc="B1ACC3C6">
      <w:numFmt w:val="bullet"/>
      <w:lvlText w:val="•"/>
      <w:lvlJc w:val="left"/>
      <w:pPr>
        <w:ind w:left="3425" w:hanging="105"/>
      </w:pPr>
      <w:rPr>
        <w:rFonts w:hint="default"/>
      </w:rPr>
    </w:lvl>
  </w:abstractNum>
  <w:abstractNum w:abstractNumId="125" w15:restartNumberingAfterBreak="0">
    <w:nsid w:val="59EF62DA"/>
    <w:multiLevelType w:val="hybridMultilevel"/>
    <w:tmpl w:val="16843A38"/>
    <w:lvl w:ilvl="0" w:tplc="C1ECFE4E">
      <w:numFmt w:val="bullet"/>
      <w:lvlText w:val="–"/>
      <w:lvlJc w:val="left"/>
      <w:pPr>
        <w:ind w:left="56" w:hanging="105"/>
      </w:pPr>
      <w:rPr>
        <w:rFonts w:ascii="Times New Roman" w:eastAsia="Times New Roman" w:hAnsi="Times New Roman" w:cs="Times New Roman" w:hint="default"/>
        <w:spacing w:val="-1"/>
        <w:w w:val="100"/>
        <w:sz w:val="14"/>
        <w:szCs w:val="14"/>
      </w:rPr>
    </w:lvl>
    <w:lvl w:ilvl="1" w:tplc="BB0C2F9E">
      <w:numFmt w:val="bullet"/>
      <w:lvlText w:val="•"/>
      <w:lvlJc w:val="left"/>
      <w:pPr>
        <w:ind w:left="427" w:hanging="105"/>
      </w:pPr>
      <w:rPr>
        <w:rFonts w:hint="default"/>
      </w:rPr>
    </w:lvl>
    <w:lvl w:ilvl="2" w:tplc="14E88432">
      <w:numFmt w:val="bullet"/>
      <w:lvlText w:val="•"/>
      <w:lvlJc w:val="left"/>
      <w:pPr>
        <w:ind w:left="794" w:hanging="105"/>
      </w:pPr>
      <w:rPr>
        <w:rFonts w:hint="default"/>
      </w:rPr>
    </w:lvl>
    <w:lvl w:ilvl="3" w:tplc="FC260BEE">
      <w:numFmt w:val="bullet"/>
      <w:lvlText w:val="•"/>
      <w:lvlJc w:val="left"/>
      <w:pPr>
        <w:ind w:left="1161" w:hanging="105"/>
      </w:pPr>
      <w:rPr>
        <w:rFonts w:hint="default"/>
      </w:rPr>
    </w:lvl>
    <w:lvl w:ilvl="4" w:tplc="0A3C2368">
      <w:numFmt w:val="bullet"/>
      <w:lvlText w:val="•"/>
      <w:lvlJc w:val="left"/>
      <w:pPr>
        <w:ind w:left="1528" w:hanging="105"/>
      </w:pPr>
      <w:rPr>
        <w:rFonts w:hint="default"/>
      </w:rPr>
    </w:lvl>
    <w:lvl w:ilvl="5" w:tplc="A7EC7C98">
      <w:numFmt w:val="bullet"/>
      <w:lvlText w:val="•"/>
      <w:lvlJc w:val="left"/>
      <w:pPr>
        <w:ind w:left="1896" w:hanging="105"/>
      </w:pPr>
      <w:rPr>
        <w:rFonts w:hint="default"/>
      </w:rPr>
    </w:lvl>
    <w:lvl w:ilvl="6" w:tplc="58508896">
      <w:numFmt w:val="bullet"/>
      <w:lvlText w:val="•"/>
      <w:lvlJc w:val="left"/>
      <w:pPr>
        <w:ind w:left="2263" w:hanging="105"/>
      </w:pPr>
      <w:rPr>
        <w:rFonts w:hint="default"/>
      </w:rPr>
    </w:lvl>
    <w:lvl w:ilvl="7" w:tplc="8990C886">
      <w:numFmt w:val="bullet"/>
      <w:lvlText w:val="•"/>
      <w:lvlJc w:val="left"/>
      <w:pPr>
        <w:ind w:left="2630" w:hanging="105"/>
      </w:pPr>
      <w:rPr>
        <w:rFonts w:hint="default"/>
      </w:rPr>
    </w:lvl>
    <w:lvl w:ilvl="8" w:tplc="741CB6AC">
      <w:numFmt w:val="bullet"/>
      <w:lvlText w:val="•"/>
      <w:lvlJc w:val="left"/>
      <w:pPr>
        <w:ind w:left="2997" w:hanging="105"/>
      </w:pPr>
      <w:rPr>
        <w:rFonts w:hint="default"/>
      </w:rPr>
    </w:lvl>
  </w:abstractNum>
  <w:abstractNum w:abstractNumId="126" w15:restartNumberingAfterBreak="0">
    <w:nsid w:val="5BDA0C96"/>
    <w:multiLevelType w:val="hybridMultilevel"/>
    <w:tmpl w:val="267CDFCC"/>
    <w:lvl w:ilvl="0" w:tplc="3D4858E8">
      <w:numFmt w:val="bullet"/>
      <w:lvlText w:val="–"/>
      <w:lvlJc w:val="left"/>
      <w:pPr>
        <w:ind w:left="161" w:hanging="105"/>
      </w:pPr>
      <w:rPr>
        <w:rFonts w:ascii="Times New Roman" w:eastAsia="Times New Roman" w:hAnsi="Times New Roman" w:cs="Times New Roman" w:hint="default"/>
        <w:i/>
        <w:spacing w:val="-3"/>
        <w:w w:val="100"/>
        <w:sz w:val="14"/>
        <w:szCs w:val="14"/>
      </w:rPr>
    </w:lvl>
    <w:lvl w:ilvl="1" w:tplc="24E27EFE">
      <w:numFmt w:val="bullet"/>
      <w:lvlText w:val="•"/>
      <w:lvlJc w:val="left"/>
      <w:pPr>
        <w:ind w:left="568" w:hanging="105"/>
      </w:pPr>
      <w:rPr>
        <w:rFonts w:hint="default"/>
      </w:rPr>
    </w:lvl>
    <w:lvl w:ilvl="2" w:tplc="55621E0A">
      <w:numFmt w:val="bullet"/>
      <w:lvlText w:val="•"/>
      <w:lvlJc w:val="left"/>
      <w:pPr>
        <w:ind w:left="976" w:hanging="105"/>
      </w:pPr>
      <w:rPr>
        <w:rFonts w:hint="default"/>
      </w:rPr>
    </w:lvl>
    <w:lvl w:ilvl="3" w:tplc="EFE025F8">
      <w:numFmt w:val="bullet"/>
      <w:lvlText w:val="•"/>
      <w:lvlJc w:val="left"/>
      <w:pPr>
        <w:ind w:left="1384" w:hanging="105"/>
      </w:pPr>
      <w:rPr>
        <w:rFonts w:hint="default"/>
      </w:rPr>
    </w:lvl>
    <w:lvl w:ilvl="4" w:tplc="27E86028">
      <w:numFmt w:val="bullet"/>
      <w:lvlText w:val="•"/>
      <w:lvlJc w:val="left"/>
      <w:pPr>
        <w:ind w:left="1792" w:hanging="105"/>
      </w:pPr>
      <w:rPr>
        <w:rFonts w:hint="default"/>
      </w:rPr>
    </w:lvl>
    <w:lvl w:ilvl="5" w:tplc="4BC4012C">
      <w:numFmt w:val="bullet"/>
      <w:lvlText w:val="•"/>
      <w:lvlJc w:val="left"/>
      <w:pPr>
        <w:ind w:left="2201" w:hanging="105"/>
      </w:pPr>
      <w:rPr>
        <w:rFonts w:hint="default"/>
      </w:rPr>
    </w:lvl>
    <w:lvl w:ilvl="6" w:tplc="3E9E88C0">
      <w:numFmt w:val="bullet"/>
      <w:lvlText w:val="•"/>
      <w:lvlJc w:val="left"/>
      <w:pPr>
        <w:ind w:left="2609" w:hanging="105"/>
      </w:pPr>
      <w:rPr>
        <w:rFonts w:hint="default"/>
      </w:rPr>
    </w:lvl>
    <w:lvl w:ilvl="7" w:tplc="975E6BBA">
      <w:numFmt w:val="bullet"/>
      <w:lvlText w:val="•"/>
      <w:lvlJc w:val="left"/>
      <w:pPr>
        <w:ind w:left="3017" w:hanging="105"/>
      </w:pPr>
      <w:rPr>
        <w:rFonts w:hint="default"/>
      </w:rPr>
    </w:lvl>
    <w:lvl w:ilvl="8" w:tplc="28385A64">
      <w:numFmt w:val="bullet"/>
      <w:lvlText w:val="•"/>
      <w:lvlJc w:val="left"/>
      <w:pPr>
        <w:ind w:left="3425" w:hanging="105"/>
      </w:pPr>
      <w:rPr>
        <w:rFonts w:hint="default"/>
      </w:rPr>
    </w:lvl>
  </w:abstractNum>
  <w:abstractNum w:abstractNumId="127" w15:restartNumberingAfterBreak="0">
    <w:nsid w:val="5BED6BF0"/>
    <w:multiLevelType w:val="hybridMultilevel"/>
    <w:tmpl w:val="47B2CDC0"/>
    <w:lvl w:ilvl="0" w:tplc="B9C2E436">
      <w:start w:val="1"/>
      <w:numFmt w:val="upperRoman"/>
      <w:lvlText w:val="%1."/>
      <w:lvlJc w:val="left"/>
      <w:pPr>
        <w:ind w:left="270" w:hanging="150"/>
        <w:jc w:val="left"/>
      </w:pPr>
      <w:rPr>
        <w:rFonts w:ascii="Times New Roman" w:eastAsia="Times New Roman" w:hAnsi="Times New Roman" w:cs="Times New Roman" w:hint="default"/>
        <w:spacing w:val="-24"/>
        <w:w w:val="100"/>
        <w:sz w:val="18"/>
        <w:szCs w:val="18"/>
      </w:rPr>
    </w:lvl>
    <w:lvl w:ilvl="1" w:tplc="79F879CC">
      <w:numFmt w:val="bullet"/>
      <w:lvlText w:val="•"/>
      <w:lvlJc w:val="left"/>
      <w:pPr>
        <w:ind w:left="1330" w:hanging="150"/>
      </w:pPr>
      <w:rPr>
        <w:rFonts w:hint="default"/>
      </w:rPr>
    </w:lvl>
    <w:lvl w:ilvl="2" w:tplc="FC366C0E">
      <w:numFmt w:val="bullet"/>
      <w:lvlText w:val="•"/>
      <w:lvlJc w:val="left"/>
      <w:pPr>
        <w:ind w:left="2381" w:hanging="150"/>
      </w:pPr>
      <w:rPr>
        <w:rFonts w:hint="default"/>
      </w:rPr>
    </w:lvl>
    <w:lvl w:ilvl="3" w:tplc="B30E973E">
      <w:numFmt w:val="bullet"/>
      <w:lvlText w:val="•"/>
      <w:lvlJc w:val="left"/>
      <w:pPr>
        <w:ind w:left="3431" w:hanging="150"/>
      </w:pPr>
      <w:rPr>
        <w:rFonts w:hint="default"/>
      </w:rPr>
    </w:lvl>
    <w:lvl w:ilvl="4" w:tplc="8D20884E">
      <w:numFmt w:val="bullet"/>
      <w:lvlText w:val="•"/>
      <w:lvlJc w:val="left"/>
      <w:pPr>
        <w:ind w:left="4482" w:hanging="150"/>
      </w:pPr>
      <w:rPr>
        <w:rFonts w:hint="default"/>
      </w:rPr>
    </w:lvl>
    <w:lvl w:ilvl="5" w:tplc="982EC1B2">
      <w:numFmt w:val="bullet"/>
      <w:lvlText w:val="•"/>
      <w:lvlJc w:val="left"/>
      <w:pPr>
        <w:ind w:left="5532" w:hanging="150"/>
      </w:pPr>
      <w:rPr>
        <w:rFonts w:hint="default"/>
      </w:rPr>
    </w:lvl>
    <w:lvl w:ilvl="6" w:tplc="5BB81A84">
      <w:numFmt w:val="bullet"/>
      <w:lvlText w:val="•"/>
      <w:lvlJc w:val="left"/>
      <w:pPr>
        <w:ind w:left="6583" w:hanging="150"/>
      </w:pPr>
      <w:rPr>
        <w:rFonts w:hint="default"/>
      </w:rPr>
    </w:lvl>
    <w:lvl w:ilvl="7" w:tplc="A1F26322">
      <w:numFmt w:val="bullet"/>
      <w:lvlText w:val="•"/>
      <w:lvlJc w:val="left"/>
      <w:pPr>
        <w:ind w:left="7633" w:hanging="150"/>
      </w:pPr>
      <w:rPr>
        <w:rFonts w:hint="default"/>
      </w:rPr>
    </w:lvl>
    <w:lvl w:ilvl="8" w:tplc="A364CF1C">
      <w:numFmt w:val="bullet"/>
      <w:lvlText w:val="•"/>
      <w:lvlJc w:val="left"/>
      <w:pPr>
        <w:ind w:left="8684" w:hanging="150"/>
      </w:pPr>
      <w:rPr>
        <w:rFonts w:hint="default"/>
      </w:rPr>
    </w:lvl>
  </w:abstractNum>
  <w:abstractNum w:abstractNumId="128" w15:restartNumberingAfterBreak="0">
    <w:nsid w:val="5C033093"/>
    <w:multiLevelType w:val="hybridMultilevel"/>
    <w:tmpl w:val="5CDCD25C"/>
    <w:lvl w:ilvl="0" w:tplc="978A387C">
      <w:numFmt w:val="bullet"/>
      <w:lvlText w:val="–"/>
      <w:lvlJc w:val="left"/>
      <w:pPr>
        <w:ind w:left="56" w:hanging="105"/>
      </w:pPr>
      <w:rPr>
        <w:rFonts w:ascii="Times New Roman" w:eastAsia="Times New Roman" w:hAnsi="Times New Roman" w:cs="Times New Roman" w:hint="default"/>
        <w:spacing w:val="-10"/>
        <w:w w:val="100"/>
        <w:sz w:val="14"/>
        <w:szCs w:val="14"/>
      </w:rPr>
    </w:lvl>
    <w:lvl w:ilvl="1" w:tplc="773A6726">
      <w:numFmt w:val="bullet"/>
      <w:lvlText w:val="•"/>
      <w:lvlJc w:val="left"/>
      <w:pPr>
        <w:ind w:left="478" w:hanging="105"/>
      </w:pPr>
      <w:rPr>
        <w:rFonts w:hint="default"/>
      </w:rPr>
    </w:lvl>
    <w:lvl w:ilvl="2" w:tplc="84BCA746">
      <w:numFmt w:val="bullet"/>
      <w:lvlText w:val="•"/>
      <w:lvlJc w:val="left"/>
      <w:pPr>
        <w:ind w:left="896" w:hanging="105"/>
      </w:pPr>
      <w:rPr>
        <w:rFonts w:hint="default"/>
      </w:rPr>
    </w:lvl>
    <w:lvl w:ilvl="3" w:tplc="A3380650">
      <w:numFmt w:val="bullet"/>
      <w:lvlText w:val="•"/>
      <w:lvlJc w:val="left"/>
      <w:pPr>
        <w:ind w:left="1314" w:hanging="105"/>
      </w:pPr>
      <w:rPr>
        <w:rFonts w:hint="default"/>
      </w:rPr>
    </w:lvl>
    <w:lvl w:ilvl="4" w:tplc="989AEFC6">
      <w:numFmt w:val="bullet"/>
      <w:lvlText w:val="•"/>
      <w:lvlJc w:val="left"/>
      <w:pPr>
        <w:ind w:left="1732" w:hanging="105"/>
      </w:pPr>
      <w:rPr>
        <w:rFonts w:hint="default"/>
      </w:rPr>
    </w:lvl>
    <w:lvl w:ilvl="5" w:tplc="26B40A42">
      <w:numFmt w:val="bullet"/>
      <w:lvlText w:val="•"/>
      <w:lvlJc w:val="left"/>
      <w:pPr>
        <w:ind w:left="2151" w:hanging="105"/>
      </w:pPr>
      <w:rPr>
        <w:rFonts w:hint="default"/>
      </w:rPr>
    </w:lvl>
    <w:lvl w:ilvl="6" w:tplc="E00A648E">
      <w:numFmt w:val="bullet"/>
      <w:lvlText w:val="•"/>
      <w:lvlJc w:val="left"/>
      <w:pPr>
        <w:ind w:left="2569" w:hanging="105"/>
      </w:pPr>
      <w:rPr>
        <w:rFonts w:hint="default"/>
      </w:rPr>
    </w:lvl>
    <w:lvl w:ilvl="7" w:tplc="2E62ABE6">
      <w:numFmt w:val="bullet"/>
      <w:lvlText w:val="•"/>
      <w:lvlJc w:val="left"/>
      <w:pPr>
        <w:ind w:left="2987" w:hanging="105"/>
      </w:pPr>
      <w:rPr>
        <w:rFonts w:hint="default"/>
      </w:rPr>
    </w:lvl>
    <w:lvl w:ilvl="8" w:tplc="1E4A3F80">
      <w:numFmt w:val="bullet"/>
      <w:lvlText w:val="•"/>
      <w:lvlJc w:val="left"/>
      <w:pPr>
        <w:ind w:left="3405" w:hanging="105"/>
      </w:pPr>
      <w:rPr>
        <w:rFonts w:hint="default"/>
      </w:rPr>
    </w:lvl>
  </w:abstractNum>
  <w:abstractNum w:abstractNumId="129" w15:restartNumberingAfterBreak="0">
    <w:nsid w:val="5E6C14E8"/>
    <w:multiLevelType w:val="hybridMultilevel"/>
    <w:tmpl w:val="5544742A"/>
    <w:lvl w:ilvl="0" w:tplc="E6EC7CDC">
      <w:numFmt w:val="bullet"/>
      <w:lvlText w:val="–"/>
      <w:lvlJc w:val="left"/>
      <w:pPr>
        <w:ind w:left="161" w:hanging="105"/>
      </w:pPr>
      <w:rPr>
        <w:rFonts w:ascii="Times New Roman" w:eastAsia="Times New Roman" w:hAnsi="Times New Roman" w:cs="Times New Roman" w:hint="default"/>
        <w:w w:val="100"/>
        <w:sz w:val="14"/>
        <w:szCs w:val="14"/>
      </w:rPr>
    </w:lvl>
    <w:lvl w:ilvl="1" w:tplc="7E1C5566">
      <w:numFmt w:val="bullet"/>
      <w:lvlText w:val="•"/>
      <w:lvlJc w:val="left"/>
      <w:pPr>
        <w:ind w:left="398" w:hanging="105"/>
      </w:pPr>
      <w:rPr>
        <w:rFonts w:hint="default"/>
      </w:rPr>
    </w:lvl>
    <w:lvl w:ilvl="2" w:tplc="BAF251E6">
      <w:numFmt w:val="bullet"/>
      <w:lvlText w:val="•"/>
      <w:lvlJc w:val="left"/>
      <w:pPr>
        <w:ind w:left="636" w:hanging="105"/>
      </w:pPr>
      <w:rPr>
        <w:rFonts w:hint="default"/>
      </w:rPr>
    </w:lvl>
    <w:lvl w:ilvl="3" w:tplc="40F434A2">
      <w:numFmt w:val="bullet"/>
      <w:lvlText w:val="•"/>
      <w:lvlJc w:val="left"/>
      <w:pPr>
        <w:ind w:left="874" w:hanging="105"/>
      </w:pPr>
      <w:rPr>
        <w:rFonts w:hint="default"/>
      </w:rPr>
    </w:lvl>
    <w:lvl w:ilvl="4" w:tplc="9A985E26">
      <w:numFmt w:val="bullet"/>
      <w:lvlText w:val="•"/>
      <w:lvlJc w:val="left"/>
      <w:pPr>
        <w:ind w:left="1112" w:hanging="105"/>
      </w:pPr>
      <w:rPr>
        <w:rFonts w:hint="default"/>
      </w:rPr>
    </w:lvl>
    <w:lvl w:ilvl="5" w:tplc="32708492">
      <w:numFmt w:val="bullet"/>
      <w:lvlText w:val="•"/>
      <w:lvlJc w:val="left"/>
      <w:pPr>
        <w:ind w:left="1350" w:hanging="105"/>
      </w:pPr>
      <w:rPr>
        <w:rFonts w:hint="default"/>
      </w:rPr>
    </w:lvl>
    <w:lvl w:ilvl="6" w:tplc="6E6A35DC">
      <w:numFmt w:val="bullet"/>
      <w:lvlText w:val="•"/>
      <w:lvlJc w:val="left"/>
      <w:pPr>
        <w:ind w:left="1588" w:hanging="105"/>
      </w:pPr>
      <w:rPr>
        <w:rFonts w:hint="default"/>
      </w:rPr>
    </w:lvl>
    <w:lvl w:ilvl="7" w:tplc="A920A296">
      <w:numFmt w:val="bullet"/>
      <w:lvlText w:val="•"/>
      <w:lvlJc w:val="left"/>
      <w:pPr>
        <w:ind w:left="1826" w:hanging="105"/>
      </w:pPr>
      <w:rPr>
        <w:rFonts w:hint="default"/>
      </w:rPr>
    </w:lvl>
    <w:lvl w:ilvl="8" w:tplc="DA4E5B12">
      <w:numFmt w:val="bullet"/>
      <w:lvlText w:val="•"/>
      <w:lvlJc w:val="left"/>
      <w:pPr>
        <w:ind w:left="2064" w:hanging="105"/>
      </w:pPr>
      <w:rPr>
        <w:rFonts w:hint="default"/>
      </w:rPr>
    </w:lvl>
  </w:abstractNum>
  <w:abstractNum w:abstractNumId="130" w15:restartNumberingAfterBreak="0">
    <w:nsid w:val="5FE1741C"/>
    <w:multiLevelType w:val="hybridMultilevel"/>
    <w:tmpl w:val="2D3EED26"/>
    <w:lvl w:ilvl="0" w:tplc="7D30FB18">
      <w:numFmt w:val="bullet"/>
      <w:lvlText w:val="–"/>
      <w:lvlJc w:val="left"/>
      <w:pPr>
        <w:ind w:left="56" w:hanging="105"/>
      </w:pPr>
      <w:rPr>
        <w:rFonts w:ascii="Times New Roman" w:eastAsia="Times New Roman" w:hAnsi="Times New Roman" w:cs="Times New Roman" w:hint="default"/>
        <w:spacing w:val="-1"/>
        <w:w w:val="100"/>
        <w:sz w:val="14"/>
        <w:szCs w:val="14"/>
      </w:rPr>
    </w:lvl>
    <w:lvl w:ilvl="1" w:tplc="55DC3FCE">
      <w:numFmt w:val="bullet"/>
      <w:lvlText w:val="•"/>
      <w:lvlJc w:val="left"/>
      <w:pPr>
        <w:ind w:left="427" w:hanging="105"/>
      </w:pPr>
      <w:rPr>
        <w:rFonts w:hint="default"/>
      </w:rPr>
    </w:lvl>
    <w:lvl w:ilvl="2" w:tplc="169CD2C2">
      <w:numFmt w:val="bullet"/>
      <w:lvlText w:val="•"/>
      <w:lvlJc w:val="left"/>
      <w:pPr>
        <w:ind w:left="794" w:hanging="105"/>
      </w:pPr>
      <w:rPr>
        <w:rFonts w:hint="default"/>
      </w:rPr>
    </w:lvl>
    <w:lvl w:ilvl="3" w:tplc="0C3CBC56">
      <w:numFmt w:val="bullet"/>
      <w:lvlText w:val="•"/>
      <w:lvlJc w:val="left"/>
      <w:pPr>
        <w:ind w:left="1161" w:hanging="105"/>
      </w:pPr>
      <w:rPr>
        <w:rFonts w:hint="default"/>
      </w:rPr>
    </w:lvl>
    <w:lvl w:ilvl="4" w:tplc="A1E0A76A">
      <w:numFmt w:val="bullet"/>
      <w:lvlText w:val="•"/>
      <w:lvlJc w:val="left"/>
      <w:pPr>
        <w:ind w:left="1528" w:hanging="105"/>
      </w:pPr>
      <w:rPr>
        <w:rFonts w:hint="default"/>
      </w:rPr>
    </w:lvl>
    <w:lvl w:ilvl="5" w:tplc="36B87B8E">
      <w:numFmt w:val="bullet"/>
      <w:lvlText w:val="•"/>
      <w:lvlJc w:val="left"/>
      <w:pPr>
        <w:ind w:left="1896" w:hanging="105"/>
      </w:pPr>
      <w:rPr>
        <w:rFonts w:hint="default"/>
      </w:rPr>
    </w:lvl>
    <w:lvl w:ilvl="6" w:tplc="8972781E">
      <w:numFmt w:val="bullet"/>
      <w:lvlText w:val="•"/>
      <w:lvlJc w:val="left"/>
      <w:pPr>
        <w:ind w:left="2263" w:hanging="105"/>
      </w:pPr>
      <w:rPr>
        <w:rFonts w:hint="default"/>
      </w:rPr>
    </w:lvl>
    <w:lvl w:ilvl="7" w:tplc="A65C94C4">
      <w:numFmt w:val="bullet"/>
      <w:lvlText w:val="•"/>
      <w:lvlJc w:val="left"/>
      <w:pPr>
        <w:ind w:left="2630" w:hanging="105"/>
      </w:pPr>
      <w:rPr>
        <w:rFonts w:hint="default"/>
      </w:rPr>
    </w:lvl>
    <w:lvl w:ilvl="8" w:tplc="C89805D4">
      <w:numFmt w:val="bullet"/>
      <w:lvlText w:val="•"/>
      <w:lvlJc w:val="left"/>
      <w:pPr>
        <w:ind w:left="2997" w:hanging="105"/>
      </w:pPr>
      <w:rPr>
        <w:rFonts w:hint="default"/>
      </w:rPr>
    </w:lvl>
  </w:abstractNum>
  <w:abstractNum w:abstractNumId="131" w15:restartNumberingAfterBreak="0">
    <w:nsid w:val="61CF007C"/>
    <w:multiLevelType w:val="hybridMultilevel"/>
    <w:tmpl w:val="9E6E5074"/>
    <w:lvl w:ilvl="0" w:tplc="DD382EC2">
      <w:numFmt w:val="bullet"/>
      <w:lvlText w:val="–"/>
      <w:lvlJc w:val="left"/>
      <w:pPr>
        <w:ind w:left="120" w:hanging="135"/>
      </w:pPr>
      <w:rPr>
        <w:rFonts w:ascii="Times New Roman" w:eastAsia="Times New Roman" w:hAnsi="Times New Roman" w:cs="Times New Roman" w:hint="default"/>
        <w:b/>
        <w:bCs/>
        <w:w w:val="100"/>
        <w:sz w:val="18"/>
        <w:szCs w:val="18"/>
      </w:rPr>
    </w:lvl>
    <w:lvl w:ilvl="1" w:tplc="0D7EFBA2">
      <w:numFmt w:val="bullet"/>
      <w:lvlText w:val="•"/>
      <w:lvlJc w:val="left"/>
      <w:pPr>
        <w:ind w:left="637" w:hanging="135"/>
      </w:pPr>
      <w:rPr>
        <w:rFonts w:hint="default"/>
      </w:rPr>
    </w:lvl>
    <w:lvl w:ilvl="2" w:tplc="305A66D8">
      <w:numFmt w:val="bullet"/>
      <w:lvlText w:val="•"/>
      <w:lvlJc w:val="left"/>
      <w:pPr>
        <w:ind w:left="1154" w:hanging="135"/>
      </w:pPr>
      <w:rPr>
        <w:rFonts w:hint="default"/>
      </w:rPr>
    </w:lvl>
    <w:lvl w:ilvl="3" w:tplc="0D2E2402">
      <w:numFmt w:val="bullet"/>
      <w:lvlText w:val="•"/>
      <w:lvlJc w:val="left"/>
      <w:pPr>
        <w:ind w:left="1671" w:hanging="135"/>
      </w:pPr>
      <w:rPr>
        <w:rFonts w:hint="default"/>
      </w:rPr>
    </w:lvl>
    <w:lvl w:ilvl="4" w:tplc="D07EF292">
      <w:numFmt w:val="bullet"/>
      <w:lvlText w:val="•"/>
      <w:lvlJc w:val="left"/>
      <w:pPr>
        <w:ind w:left="2188" w:hanging="135"/>
      </w:pPr>
      <w:rPr>
        <w:rFonts w:hint="default"/>
      </w:rPr>
    </w:lvl>
    <w:lvl w:ilvl="5" w:tplc="4CCA37B2">
      <w:numFmt w:val="bullet"/>
      <w:lvlText w:val="•"/>
      <w:lvlJc w:val="left"/>
      <w:pPr>
        <w:ind w:left="2706" w:hanging="135"/>
      </w:pPr>
      <w:rPr>
        <w:rFonts w:hint="default"/>
      </w:rPr>
    </w:lvl>
    <w:lvl w:ilvl="6" w:tplc="00561DAC">
      <w:numFmt w:val="bullet"/>
      <w:lvlText w:val="•"/>
      <w:lvlJc w:val="left"/>
      <w:pPr>
        <w:ind w:left="3223" w:hanging="135"/>
      </w:pPr>
      <w:rPr>
        <w:rFonts w:hint="default"/>
      </w:rPr>
    </w:lvl>
    <w:lvl w:ilvl="7" w:tplc="DAD2662E">
      <w:numFmt w:val="bullet"/>
      <w:lvlText w:val="•"/>
      <w:lvlJc w:val="left"/>
      <w:pPr>
        <w:ind w:left="3740" w:hanging="135"/>
      </w:pPr>
      <w:rPr>
        <w:rFonts w:hint="default"/>
      </w:rPr>
    </w:lvl>
    <w:lvl w:ilvl="8" w:tplc="6FCE9810">
      <w:numFmt w:val="bullet"/>
      <w:lvlText w:val="•"/>
      <w:lvlJc w:val="left"/>
      <w:pPr>
        <w:ind w:left="4257" w:hanging="135"/>
      </w:pPr>
      <w:rPr>
        <w:rFonts w:hint="default"/>
      </w:rPr>
    </w:lvl>
  </w:abstractNum>
  <w:abstractNum w:abstractNumId="132" w15:restartNumberingAfterBreak="0">
    <w:nsid w:val="635D45AD"/>
    <w:multiLevelType w:val="hybridMultilevel"/>
    <w:tmpl w:val="6BCE4632"/>
    <w:lvl w:ilvl="0" w:tplc="486823D8">
      <w:numFmt w:val="bullet"/>
      <w:lvlText w:val="–"/>
      <w:lvlJc w:val="left"/>
      <w:pPr>
        <w:ind w:left="56" w:hanging="105"/>
      </w:pPr>
      <w:rPr>
        <w:rFonts w:ascii="Times New Roman" w:eastAsia="Times New Roman" w:hAnsi="Times New Roman" w:cs="Times New Roman" w:hint="default"/>
        <w:spacing w:val="-1"/>
        <w:w w:val="100"/>
        <w:sz w:val="14"/>
        <w:szCs w:val="14"/>
      </w:rPr>
    </w:lvl>
    <w:lvl w:ilvl="1" w:tplc="5CD017AC">
      <w:numFmt w:val="bullet"/>
      <w:lvlText w:val="•"/>
      <w:lvlJc w:val="left"/>
      <w:pPr>
        <w:ind w:left="427" w:hanging="105"/>
      </w:pPr>
      <w:rPr>
        <w:rFonts w:hint="default"/>
      </w:rPr>
    </w:lvl>
    <w:lvl w:ilvl="2" w:tplc="784A29EA">
      <w:numFmt w:val="bullet"/>
      <w:lvlText w:val="•"/>
      <w:lvlJc w:val="left"/>
      <w:pPr>
        <w:ind w:left="794" w:hanging="105"/>
      </w:pPr>
      <w:rPr>
        <w:rFonts w:hint="default"/>
      </w:rPr>
    </w:lvl>
    <w:lvl w:ilvl="3" w:tplc="55FCF4A8">
      <w:numFmt w:val="bullet"/>
      <w:lvlText w:val="•"/>
      <w:lvlJc w:val="left"/>
      <w:pPr>
        <w:ind w:left="1161" w:hanging="105"/>
      </w:pPr>
      <w:rPr>
        <w:rFonts w:hint="default"/>
      </w:rPr>
    </w:lvl>
    <w:lvl w:ilvl="4" w:tplc="9C2CDD8E">
      <w:numFmt w:val="bullet"/>
      <w:lvlText w:val="•"/>
      <w:lvlJc w:val="left"/>
      <w:pPr>
        <w:ind w:left="1528" w:hanging="105"/>
      </w:pPr>
      <w:rPr>
        <w:rFonts w:hint="default"/>
      </w:rPr>
    </w:lvl>
    <w:lvl w:ilvl="5" w:tplc="3E9439EA">
      <w:numFmt w:val="bullet"/>
      <w:lvlText w:val="•"/>
      <w:lvlJc w:val="left"/>
      <w:pPr>
        <w:ind w:left="1896" w:hanging="105"/>
      </w:pPr>
      <w:rPr>
        <w:rFonts w:hint="default"/>
      </w:rPr>
    </w:lvl>
    <w:lvl w:ilvl="6" w:tplc="3A868F78">
      <w:numFmt w:val="bullet"/>
      <w:lvlText w:val="•"/>
      <w:lvlJc w:val="left"/>
      <w:pPr>
        <w:ind w:left="2263" w:hanging="105"/>
      </w:pPr>
      <w:rPr>
        <w:rFonts w:hint="default"/>
      </w:rPr>
    </w:lvl>
    <w:lvl w:ilvl="7" w:tplc="7AB041DA">
      <w:numFmt w:val="bullet"/>
      <w:lvlText w:val="•"/>
      <w:lvlJc w:val="left"/>
      <w:pPr>
        <w:ind w:left="2630" w:hanging="105"/>
      </w:pPr>
      <w:rPr>
        <w:rFonts w:hint="default"/>
      </w:rPr>
    </w:lvl>
    <w:lvl w:ilvl="8" w:tplc="C62C2B9C">
      <w:numFmt w:val="bullet"/>
      <w:lvlText w:val="•"/>
      <w:lvlJc w:val="left"/>
      <w:pPr>
        <w:ind w:left="2997" w:hanging="105"/>
      </w:pPr>
      <w:rPr>
        <w:rFonts w:hint="default"/>
      </w:rPr>
    </w:lvl>
  </w:abstractNum>
  <w:abstractNum w:abstractNumId="133" w15:restartNumberingAfterBreak="0">
    <w:nsid w:val="640B3544"/>
    <w:multiLevelType w:val="hybridMultilevel"/>
    <w:tmpl w:val="74CADCDA"/>
    <w:lvl w:ilvl="0" w:tplc="465A7C94">
      <w:numFmt w:val="bullet"/>
      <w:lvlText w:val="–"/>
      <w:lvlJc w:val="left"/>
      <w:pPr>
        <w:ind w:left="120" w:hanging="154"/>
      </w:pPr>
      <w:rPr>
        <w:rFonts w:ascii="Times New Roman" w:eastAsia="Times New Roman" w:hAnsi="Times New Roman" w:cs="Times New Roman" w:hint="default"/>
        <w:w w:val="100"/>
        <w:sz w:val="18"/>
        <w:szCs w:val="18"/>
      </w:rPr>
    </w:lvl>
    <w:lvl w:ilvl="1" w:tplc="B316046E">
      <w:numFmt w:val="bullet"/>
      <w:lvlText w:val="•"/>
      <w:lvlJc w:val="left"/>
      <w:pPr>
        <w:ind w:left="637" w:hanging="154"/>
      </w:pPr>
      <w:rPr>
        <w:rFonts w:hint="default"/>
      </w:rPr>
    </w:lvl>
    <w:lvl w:ilvl="2" w:tplc="4C640518">
      <w:numFmt w:val="bullet"/>
      <w:lvlText w:val="•"/>
      <w:lvlJc w:val="left"/>
      <w:pPr>
        <w:ind w:left="1154" w:hanging="154"/>
      </w:pPr>
      <w:rPr>
        <w:rFonts w:hint="default"/>
      </w:rPr>
    </w:lvl>
    <w:lvl w:ilvl="3" w:tplc="C81A10D2">
      <w:numFmt w:val="bullet"/>
      <w:lvlText w:val="•"/>
      <w:lvlJc w:val="left"/>
      <w:pPr>
        <w:ind w:left="1671" w:hanging="154"/>
      </w:pPr>
      <w:rPr>
        <w:rFonts w:hint="default"/>
      </w:rPr>
    </w:lvl>
    <w:lvl w:ilvl="4" w:tplc="C2DE5228">
      <w:numFmt w:val="bullet"/>
      <w:lvlText w:val="•"/>
      <w:lvlJc w:val="left"/>
      <w:pPr>
        <w:ind w:left="2188" w:hanging="154"/>
      </w:pPr>
      <w:rPr>
        <w:rFonts w:hint="default"/>
      </w:rPr>
    </w:lvl>
    <w:lvl w:ilvl="5" w:tplc="3B0E0B2E">
      <w:numFmt w:val="bullet"/>
      <w:lvlText w:val="•"/>
      <w:lvlJc w:val="left"/>
      <w:pPr>
        <w:ind w:left="2706" w:hanging="154"/>
      </w:pPr>
      <w:rPr>
        <w:rFonts w:hint="default"/>
      </w:rPr>
    </w:lvl>
    <w:lvl w:ilvl="6" w:tplc="391EA198">
      <w:numFmt w:val="bullet"/>
      <w:lvlText w:val="•"/>
      <w:lvlJc w:val="left"/>
      <w:pPr>
        <w:ind w:left="3223" w:hanging="154"/>
      </w:pPr>
      <w:rPr>
        <w:rFonts w:hint="default"/>
      </w:rPr>
    </w:lvl>
    <w:lvl w:ilvl="7" w:tplc="E78EC67E">
      <w:numFmt w:val="bullet"/>
      <w:lvlText w:val="•"/>
      <w:lvlJc w:val="left"/>
      <w:pPr>
        <w:ind w:left="3740" w:hanging="154"/>
      </w:pPr>
      <w:rPr>
        <w:rFonts w:hint="default"/>
      </w:rPr>
    </w:lvl>
    <w:lvl w:ilvl="8" w:tplc="79CC085E">
      <w:numFmt w:val="bullet"/>
      <w:lvlText w:val="•"/>
      <w:lvlJc w:val="left"/>
      <w:pPr>
        <w:ind w:left="4257" w:hanging="154"/>
      </w:pPr>
      <w:rPr>
        <w:rFonts w:hint="default"/>
      </w:rPr>
    </w:lvl>
  </w:abstractNum>
  <w:abstractNum w:abstractNumId="134" w15:restartNumberingAfterBreak="0">
    <w:nsid w:val="652A4F0F"/>
    <w:multiLevelType w:val="hybridMultilevel"/>
    <w:tmpl w:val="8D3E0752"/>
    <w:lvl w:ilvl="0" w:tplc="154A12D8">
      <w:start w:val="1"/>
      <w:numFmt w:val="decimal"/>
      <w:lvlText w:val="%1."/>
      <w:lvlJc w:val="left"/>
      <w:pPr>
        <w:ind w:left="517" w:hanging="180"/>
        <w:jc w:val="left"/>
      </w:pPr>
      <w:rPr>
        <w:rFonts w:ascii="Times New Roman" w:eastAsia="Times New Roman" w:hAnsi="Times New Roman" w:cs="Times New Roman" w:hint="default"/>
        <w:b/>
        <w:bCs/>
        <w:spacing w:val="-28"/>
        <w:w w:val="100"/>
        <w:sz w:val="18"/>
        <w:szCs w:val="18"/>
      </w:rPr>
    </w:lvl>
    <w:lvl w:ilvl="1" w:tplc="56DE0396">
      <w:start w:val="1"/>
      <w:numFmt w:val="decimal"/>
      <w:lvlText w:val="%2."/>
      <w:lvlJc w:val="left"/>
      <w:pPr>
        <w:ind w:left="120" w:hanging="179"/>
        <w:jc w:val="left"/>
      </w:pPr>
      <w:rPr>
        <w:rFonts w:hint="default"/>
        <w:w w:val="100"/>
      </w:rPr>
    </w:lvl>
    <w:lvl w:ilvl="2" w:tplc="E6D29A74">
      <w:numFmt w:val="bullet"/>
      <w:lvlText w:val="•"/>
      <w:lvlJc w:val="left"/>
      <w:pPr>
        <w:ind w:left="700" w:hanging="179"/>
      </w:pPr>
      <w:rPr>
        <w:rFonts w:hint="default"/>
      </w:rPr>
    </w:lvl>
    <w:lvl w:ilvl="3" w:tplc="F8FA3FEC">
      <w:numFmt w:val="bullet"/>
      <w:lvlText w:val="•"/>
      <w:lvlJc w:val="left"/>
      <w:pPr>
        <w:ind w:left="597" w:hanging="179"/>
      </w:pPr>
      <w:rPr>
        <w:rFonts w:hint="default"/>
      </w:rPr>
    </w:lvl>
    <w:lvl w:ilvl="4" w:tplc="A3F6A2EC">
      <w:numFmt w:val="bullet"/>
      <w:lvlText w:val="•"/>
      <w:lvlJc w:val="left"/>
      <w:pPr>
        <w:ind w:left="494" w:hanging="179"/>
      </w:pPr>
      <w:rPr>
        <w:rFonts w:hint="default"/>
      </w:rPr>
    </w:lvl>
    <w:lvl w:ilvl="5" w:tplc="A93833D8">
      <w:numFmt w:val="bullet"/>
      <w:lvlText w:val="•"/>
      <w:lvlJc w:val="left"/>
      <w:pPr>
        <w:ind w:left="391" w:hanging="179"/>
      </w:pPr>
      <w:rPr>
        <w:rFonts w:hint="default"/>
      </w:rPr>
    </w:lvl>
    <w:lvl w:ilvl="6" w:tplc="39C6C1D2">
      <w:numFmt w:val="bullet"/>
      <w:lvlText w:val="•"/>
      <w:lvlJc w:val="left"/>
      <w:pPr>
        <w:ind w:left="288" w:hanging="179"/>
      </w:pPr>
      <w:rPr>
        <w:rFonts w:hint="default"/>
      </w:rPr>
    </w:lvl>
    <w:lvl w:ilvl="7" w:tplc="1474F4A0">
      <w:numFmt w:val="bullet"/>
      <w:lvlText w:val="•"/>
      <w:lvlJc w:val="left"/>
      <w:pPr>
        <w:ind w:left="185" w:hanging="179"/>
      </w:pPr>
      <w:rPr>
        <w:rFonts w:hint="default"/>
      </w:rPr>
    </w:lvl>
    <w:lvl w:ilvl="8" w:tplc="386C0292">
      <w:numFmt w:val="bullet"/>
      <w:lvlText w:val="•"/>
      <w:lvlJc w:val="left"/>
      <w:pPr>
        <w:ind w:left="83" w:hanging="179"/>
      </w:pPr>
      <w:rPr>
        <w:rFonts w:hint="default"/>
      </w:rPr>
    </w:lvl>
  </w:abstractNum>
  <w:abstractNum w:abstractNumId="135" w15:restartNumberingAfterBreak="0">
    <w:nsid w:val="65634D97"/>
    <w:multiLevelType w:val="hybridMultilevel"/>
    <w:tmpl w:val="B9A8EBAA"/>
    <w:lvl w:ilvl="0" w:tplc="7D106804">
      <w:numFmt w:val="bullet"/>
      <w:lvlText w:val="o"/>
      <w:lvlJc w:val="left"/>
      <w:pPr>
        <w:ind w:left="168" w:hanging="150"/>
      </w:pPr>
      <w:rPr>
        <w:rFonts w:ascii="Times New Roman" w:eastAsia="Times New Roman" w:hAnsi="Times New Roman" w:cs="Times New Roman" w:hint="default"/>
        <w:b/>
        <w:bCs/>
        <w:spacing w:val="-5"/>
        <w:w w:val="100"/>
        <w:sz w:val="20"/>
        <w:szCs w:val="20"/>
      </w:rPr>
    </w:lvl>
    <w:lvl w:ilvl="1" w:tplc="C70CB0B6">
      <w:start w:val="1"/>
      <w:numFmt w:val="decimal"/>
      <w:lvlText w:val="%2."/>
      <w:lvlJc w:val="left"/>
      <w:pPr>
        <w:ind w:left="4645" w:hanging="180"/>
        <w:jc w:val="left"/>
      </w:pPr>
      <w:rPr>
        <w:rFonts w:ascii="Times New Roman" w:eastAsia="Times New Roman" w:hAnsi="Times New Roman" w:cs="Times New Roman" w:hint="default"/>
        <w:b/>
        <w:bCs/>
        <w:spacing w:val="-3"/>
        <w:w w:val="100"/>
        <w:sz w:val="18"/>
        <w:szCs w:val="18"/>
      </w:rPr>
    </w:lvl>
    <w:lvl w:ilvl="2" w:tplc="ED1021D8">
      <w:numFmt w:val="bullet"/>
      <w:lvlText w:val="•"/>
      <w:lvlJc w:val="left"/>
      <w:pPr>
        <w:ind w:left="4712" w:hanging="180"/>
      </w:pPr>
      <w:rPr>
        <w:rFonts w:hint="default"/>
      </w:rPr>
    </w:lvl>
    <w:lvl w:ilvl="3" w:tplc="B1FED320">
      <w:numFmt w:val="bullet"/>
      <w:lvlText w:val="•"/>
      <w:lvlJc w:val="left"/>
      <w:pPr>
        <w:ind w:left="4784" w:hanging="180"/>
      </w:pPr>
      <w:rPr>
        <w:rFonts w:hint="default"/>
      </w:rPr>
    </w:lvl>
    <w:lvl w:ilvl="4" w:tplc="0C50D258">
      <w:numFmt w:val="bullet"/>
      <w:lvlText w:val="•"/>
      <w:lvlJc w:val="left"/>
      <w:pPr>
        <w:ind w:left="4857" w:hanging="180"/>
      </w:pPr>
      <w:rPr>
        <w:rFonts w:hint="default"/>
      </w:rPr>
    </w:lvl>
    <w:lvl w:ilvl="5" w:tplc="29FE4AF0">
      <w:numFmt w:val="bullet"/>
      <w:lvlText w:val="•"/>
      <w:lvlJc w:val="left"/>
      <w:pPr>
        <w:ind w:left="4929" w:hanging="180"/>
      </w:pPr>
      <w:rPr>
        <w:rFonts w:hint="default"/>
      </w:rPr>
    </w:lvl>
    <w:lvl w:ilvl="6" w:tplc="372C07F6">
      <w:numFmt w:val="bullet"/>
      <w:lvlText w:val="•"/>
      <w:lvlJc w:val="left"/>
      <w:pPr>
        <w:ind w:left="5002" w:hanging="180"/>
      </w:pPr>
      <w:rPr>
        <w:rFonts w:hint="default"/>
      </w:rPr>
    </w:lvl>
    <w:lvl w:ilvl="7" w:tplc="B10EFCCC">
      <w:numFmt w:val="bullet"/>
      <w:lvlText w:val="•"/>
      <w:lvlJc w:val="left"/>
      <w:pPr>
        <w:ind w:left="5074" w:hanging="180"/>
      </w:pPr>
      <w:rPr>
        <w:rFonts w:hint="default"/>
      </w:rPr>
    </w:lvl>
    <w:lvl w:ilvl="8" w:tplc="B7AE2B46">
      <w:numFmt w:val="bullet"/>
      <w:lvlText w:val="•"/>
      <w:lvlJc w:val="left"/>
      <w:pPr>
        <w:ind w:left="5146" w:hanging="180"/>
      </w:pPr>
      <w:rPr>
        <w:rFonts w:hint="default"/>
      </w:rPr>
    </w:lvl>
  </w:abstractNum>
  <w:abstractNum w:abstractNumId="136" w15:restartNumberingAfterBreak="0">
    <w:nsid w:val="65885C99"/>
    <w:multiLevelType w:val="hybridMultilevel"/>
    <w:tmpl w:val="4606B784"/>
    <w:lvl w:ilvl="0" w:tplc="E0D6EC24">
      <w:numFmt w:val="bullet"/>
      <w:lvlText w:val="–"/>
      <w:lvlJc w:val="left"/>
      <w:pPr>
        <w:ind w:left="56" w:hanging="105"/>
      </w:pPr>
      <w:rPr>
        <w:rFonts w:ascii="Times New Roman" w:eastAsia="Times New Roman" w:hAnsi="Times New Roman" w:cs="Times New Roman" w:hint="default"/>
        <w:spacing w:val="-1"/>
        <w:w w:val="100"/>
        <w:sz w:val="14"/>
        <w:szCs w:val="14"/>
      </w:rPr>
    </w:lvl>
    <w:lvl w:ilvl="1" w:tplc="B3983E76">
      <w:numFmt w:val="bullet"/>
      <w:lvlText w:val="•"/>
      <w:lvlJc w:val="left"/>
      <w:pPr>
        <w:ind w:left="427" w:hanging="105"/>
      </w:pPr>
      <w:rPr>
        <w:rFonts w:hint="default"/>
      </w:rPr>
    </w:lvl>
    <w:lvl w:ilvl="2" w:tplc="91D4121A">
      <w:numFmt w:val="bullet"/>
      <w:lvlText w:val="•"/>
      <w:lvlJc w:val="left"/>
      <w:pPr>
        <w:ind w:left="794" w:hanging="105"/>
      </w:pPr>
      <w:rPr>
        <w:rFonts w:hint="default"/>
      </w:rPr>
    </w:lvl>
    <w:lvl w:ilvl="3" w:tplc="B8F2CAC2">
      <w:numFmt w:val="bullet"/>
      <w:lvlText w:val="•"/>
      <w:lvlJc w:val="left"/>
      <w:pPr>
        <w:ind w:left="1161" w:hanging="105"/>
      </w:pPr>
      <w:rPr>
        <w:rFonts w:hint="default"/>
      </w:rPr>
    </w:lvl>
    <w:lvl w:ilvl="4" w:tplc="00E81A16">
      <w:numFmt w:val="bullet"/>
      <w:lvlText w:val="•"/>
      <w:lvlJc w:val="left"/>
      <w:pPr>
        <w:ind w:left="1528" w:hanging="105"/>
      </w:pPr>
      <w:rPr>
        <w:rFonts w:hint="default"/>
      </w:rPr>
    </w:lvl>
    <w:lvl w:ilvl="5" w:tplc="094C1BD8">
      <w:numFmt w:val="bullet"/>
      <w:lvlText w:val="•"/>
      <w:lvlJc w:val="left"/>
      <w:pPr>
        <w:ind w:left="1896" w:hanging="105"/>
      </w:pPr>
      <w:rPr>
        <w:rFonts w:hint="default"/>
      </w:rPr>
    </w:lvl>
    <w:lvl w:ilvl="6" w:tplc="7B10965C">
      <w:numFmt w:val="bullet"/>
      <w:lvlText w:val="•"/>
      <w:lvlJc w:val="left"/>
      <w:pPr>
        <w:ind w:left="2263" w:hanging="105"/>
      </w:pPr>
      <w:rPr>
        <w:rFonts w:hint="default"/>
      </w:rPr>
    </w:lvl>
    <w:lvl w:ilvl="7" w:tplc="CCF09256">
      <w:numFmt w:val="bullet"/>
      <w:lvlText w:val="•"/>
      <w:lvlJc w:val="left"/>
      <w:pPr>
        <w:ind w:left="2630" w:hanging="105"/>
      </w:pPr>
      <w:rPr>
        <w:rFonts w:hint="default"/>
      </w:rPr>
    </w:lvl>
    <w:lvl w:ilvl="8" w:tplc="77E61ADE">
      <w:numFmt w:val="bullet"/>
      <w:lvlText w:val="•"/>
      <w:lvlJc w:val="left"/>
      <w:pPr>
        <w:ind w:left="2997" w:hanging="105"/>
      </w:pPr>
      <w:rPr>
        <w:rFonts w:hint="default"/>
      </w:rPr>
    </w:lvl>
  </w:abstractNum>
  <w:abstractNum w:abstractNumId="137" w15:restartNumberingAfterBreak="0">
    <w:nsid w:val="65D0271A"/>
    <w:multiLevelType w:val="hybridMultilevel"/>
    <w:tmpl w:val="760C35EE"/>
    <w:lvl w:ilvl="0" w:tplc="769E1C76">
      <w:numFmt w:val="bullet"/>
      <w:lvlText w:val="–"/>
      <w:lvlJc w:val="left"/>
      <w:pPr>
        <w:ind w:left="56" w:hanging="105"/>
      </w:pPr>
      <w:rPr>
        <w:rFonts w:ascii="Times New Roman" w:eastAsia="Times New Roman" w:hAnsi="Times New Roman" w:cs="Times New Roman" w:hint="default"/>
        <w:spacing w:val="-1"/>
        <w:w w:val="100"/>
        <w:sz w:val="14"/>
        <w:szCs w:val="14"/>
      </w:rPr>
    </w:lvl>
    <w:lvl w:ilvl="1" w:tplc="4344D81A">
      <w:numFmt w:val="bullet"/>
      <w:lvlText w:val="•"/>
      <w:lvlJc w:val="left"/>
      <w:pPr>
        <w:ind w:left="427" w:hanging="105"/>
      </w:pPr>
      <w:rPr>
        <w:rFonts w:hint="default"/>
      </w:rPr>
    </w:lvl>
    <w:lvl w:ilvl="2" w:tplc="1EAAA1FC">
      <w:numFmt w:val="bullet"/>
      <w:lvlText w:val="•"/>
      <w:lvlJc w:val="left"/>
      <w:pPr>
        <w:ind w:left="794" w:hanging="105"/>
      </w:pPr>
      <w:rPr>
        <w:rFonts w:hint="default"/>
      </w:rPr>
    </w:lvl>
    <w:lvl w:ilvl="3" w:tplc="C6900A88">
      <w:numFmt w:val="bullet"/>
      <w:lvlText w:val="•"/>
      <w:lvlJc w:val="left"/>
      <w:pPr>
        <w:ind w:left="1161" w:hanging="105"/>
      </w:pPr>
      <w:rPr>
        <w:rFonts w:hint="default"/>
      </w:rPr>
    </w:lvl>
    <w:lvl w:ilvl="4" w:tplc="47A8831C">
      <w:numFmt w:val="bullet"/>
      <w:lvlText w:val="•"/>
      <w:lvlJc w:val="left"/>
      <w:pPr>
        <w:ind w:left="1528" w:hanging="105"/>
      </w:pPr>
      <w:rPr>
        <w:rFonts w:hint="default"/>
      </w:rPr>
    </w:lvl>
    <w:lvl w:ilvl="5" w:tplc="62E6A54C">
      <w:numFmt w:val="bullet"/>
      <w:lvlText w:val="•"/>
      <w:lvlJc w:val="left"/>
      <w:pPr>
        <w:ind w:left="1896" w:hanging="105"/>
      </w:pPr>
      <w:rPr>
        <w:rFonts w:hint="default"/>
      </w:rPr>
    </w:lvl>
    <w:lvl w:ilvl="6" w:tplc="C368E0D4">
      <w:numFmt w:val="bullet"/>
      <w:lvlText w:val="•"/>
      <w:lvlJc w:val="left"/>
      <w:pPr>
        <w:ind w:left="2263" w:hanging="105"/>
      </w:pPr>
      <w:rPr>
        <w:rFonts w:hint="default"/>
      </w:rPr>
    </w:lvl>
    <w:lvl w:ilvl="7" w:tplc="D1BCC496">
      <w:numFmt w:val="bullet"/>
      <w:lvlText w:val="•"/>
      <w:lvlJc w:val="left"/>
      <w:pPr>
        <w:ind w:left="2630" w:hanging="105"/>
      </w:pPr>
      <w:rPr>
        <w:rFonts w:hint="default"/>
      </w:rPr>
    </w:lvl>
    <w:lvl w:ilvl="8" w:tplc="23248DB6">
      <w:numFmt w:val="bullet"/>
      <w:lvlText w:val="•"/>
      <w:lvlJc w:val="left"/>
      <w:pPr>
        <w:ind w:left="2997" w:hanging="105"/>
      </w:pPr>
      <w:rPr>
        <w:rFonts w:hint="default"/>
      </w:rPr>
    </w:lvl>
  </w:abstractNum>
  <w:abstractNum w:abstractNumId="138" w15:restartNumberingAfterBreak="0">
    <w:nsid w:val="665B79E4"/>
    <w:multiLevelType w:val="hybridMultilevel"/>
    <w:tmpl w:val="DB8E9572"/>
    <w:lvl w:ilvl="0" w:tplc="BE6CB5F2">
      <w:numFmt w:val="bullet"/>
      <w:lvlText w:val="–"/>
      <w:lvlJc w:val="left"/>
      <w:pPr>
        <w:ind w:left="652" w:hanging="135"/>
      </w:pPr>
      <w:rPr>
        <w:rFonts w:ascii="Times New Roman" w:eastAsia="Times New Roman" w:hAnsi="Times New Roman" w:cs="Times New Roman" w:hint="default"/>
        <w:spacing w:val="-10"/>
        <w:w w:val="100"/>
        <w:sz w:val="18"/>
        <w:szCs w:val="18"/>
      </w:rPr>
    </w:lvl>
    <w:lvl w:ilvl="1" w:tplc="7C30AE56">
      <w:numFmt w:val="bullet"/>
      <w:lvlText w:val="•"/>
      <w:lvlJc w:val="left"/>
      <w:pPr>
        <w:ind w:left="1131" w:hanging="135"/>
      </w:pPr>
      <w:rPr>
        <w:rFonts w:hint="default"/>
      </w:rPr>
    </w:lvl>
    <w:lvl w:ilvl="2" w:tplc="9EE8DBAE">
      <w:numFmt w:val="bullet"/>
      <w:lvlText w:val="•"/>
      <w:lvlJc w:val="left"/>
      <w:pPr>
        <w:ind w:left="1602" w:hanging="135"/>
      </w:pPr>
      <w:rPr>
        <w:rFonts w:hint="default"/>
      </w:rPr>
    </w:lvl>
    <w:lvl w:ilvl="3" w:tplc="29168E6C">
      <w:numFmt w:val="bullet"/>
      <w:lvlText w:val="•"/>
      <w:lvlJc w:val="left"/>
      <w:pPr>
        <w:ind w:left="2073" w:hanging="135"/>
      </w:pPr>
      <w:rPr>
        <w:rFonts w:hint="default"/>
      </w:rPr>
    </w:lvl>
    <w:lvl w:ilvl="4" w:tplc="548AB0C8">
      <w:numFmt w:val="bullet"/>
      <w:lvlText w:val="•"/>
      <w:lvlJc w:val="left"/>
      <w:pPr>
        <w:ind w:left="2544" w:hanging="135"/>
      </w:pPr>
      <w:rPr>
        <w:rFonts w:hint="default"/>
      </w:rPr>
    </w:lvl>
    <w:lvl w:ilvl="5" w:tplc="7A2670B6">
      <w:numFmt w:val="bullet"/>
      <w:lvlText w:val="•"/>
      <w:lvlJc w:val="left"/>
      <w:pPr>
        <w:ind w:left="3015" w:hanging="135"/>
      </w:pPr>
      <w:rPr>
        <w:rFonts w:hint="default"/>
      </w:rPr>
    </w:lvl>
    <w:lvl w:ilvl="6" w:tplc="7DAA8610">
      <w:numFmt w:val="bullet"/>
      <w:lvlText w:val="•"/>
      <w:lvlJc w:val="left"/>
      <w:pPr>
        <w:ind w:left="3486" w:hanging="135"/>
      </w:pPr>
      <w:rPr>
        <w:rFonts w:hint="default"/>
      </w:rPr>
    </w:lvl>
    <w:lvl w:ilvl="7" w:tplc="85C2C414">
      <w:numFmt w:val="bullet"/>
      <w:lvlText w:val="•"/>
      <w:lvlJc w:val="left"/>
      <w:pPr>
        <w:ind w:left="3957" w:hanging="135"/>
      </w:pPr>
      <w:rPr>
        <w:rFonts w:hint="default"/>
      </w:rPr>
    </w:lvl>
    <w:lvl w:ilvl="8" w:tplc="D5584ECC">
      <w:numFmt w:val="bullet"/>
      <w:lvlText w:val="•"/>
      <w:lvlJc w:val="left"/>
      <w:pPr>
        <w:ind w:left="4428" w:hanging="135"/>
      </w:pPr>
      <w:rPr>
        <w:rFonts w:hint="default"/>
      </w:rPr>
    </w:lvl>
  </w:abstractNum>
  <w:abstractNum w:abstractNumId="139" w15:restartNumberingAfterBreak="0">
    <w:nsid w:val="665F068A"/>
    <w:multiLevelType w:val="hybridMultilevel"/>
    <w:tmpl w:val="F3828016"/>
    <w:lvl w:ilvl="0" w:tplc="56C8B690">
      <w:numFmt w:val="bullet"/>
      <w:lvlText w:val="–"/>
      <w:lvlJc w:val="left"/>
      <w:pPr>
        <w:ind w:left="120" w:hanging="137"/>
      </w:pPr>
      <w:rPr>
        <w:rFonts w:ascii="Times New Roman" w:eastAsia="Times New Roman" w:hAnsi="Times New Roman" w:cs="Times New Roman" w:hint="default"/>
        <w:w w:val="100"/>
        <w:sz w:val="18"/>
        <w:szCs w:val="18"/>
      </w:rPr>
    </w:lvl>
    <w:lvl w:ilvl="1" w:tplc="41A839DC">
      <w:numFmt w:val="bullet"/>
      <w:lvlText w:val="•"/>
      <w:lvlJc w:val="left"/>
      <w:pPr>
        <w:ind w:left="645" w:hanging="137"/>
      </w:pPr>
      <w:rPr>
        <w:rFonts w:hint="default"/>
      </w:rPr>
    </w:lvl>
    <w:lvl w:ilvl="2" w:tplc="3140DB74">
      <w:numFmt w:val="bullet"/>
      <w:lvlText w:val="•"/>
      <w:lvlJc w:val="left"/>
      <w:pPr>
        <w:ind w:left="1170" w:hanging="137"/>
      </w:pPr>
      <w:rPr>
        <w:rFonts w:hint="default"/>
      </w:rPr>
    </w:lvl>
    <w:lvl w:ilvl="3" w:tplc="87B0E230">
      <w:numFmt w:val="bullet"/>
      <w:lvlText w:val="•"/>
      <w:lvlJc w:val="left"/>
      <w:pPr>
        <w:ind w:left="1695" w:hanging="137"/>
      </w:pPr>
      <w:rPr>
        <w:rFonts w:hint="default"/>
      </w:rPr>
    </w:lvl>
    <w:lvl w:ilvl="4" w:tplc="CD20F482">
      <w:numFmt w:val="bullet"/>
      <w:lvlText w:val="•"/>
      <w:lvlJc w:val="left"/>
      <w:pPr>
        <w:ind w:left="2220" w:hanging="137"/>
      </w:pPr>
      <w:rPr>
        <w:rFonts w:hint="default"/>
      </w:rPr>
    </w:lvl>
    <w:lvl w:ilvl="5" w:tplc="B4BAD206">
      <w:numFmt w:val="bullet"/>
      <w:lvlText w:val="•"/>
      <w:lvlJc w:val="left"/>
      <w:pPr>
        <w:ind w:left="2745" w:hanging="137"/>
      </w:pPr>
      <w:rPr>
        <w:rFonts w:hint="default"/>
      </w:rPr>
    </w:lvl>
    <w:lvl w:ilvl="6" w:tplc="E2B60BCC">
      <w:numFmt w:val="bullet"/>
      <w:lvlText w:val="•"/>
      <w:lvlJc w:val="left"/>
      <w:pPr>
        <w:ind w:left="3270" w:hanging="137"/>
      </w:pPr>
      <w:rPr>
        <w:rFonts w:hint="default"/>
      </w:rPr>
    </w:lvl>
    <w:lvl w:ilvl="7" w:tplc="FA4237AA">
      <w:numFmt w:val="bullet"/>
      <w:lvlText w:val="•"/>
      <w:lvlJc w:val="left"/>
      <w:pPr>
        <w:ind w:left="3795" w:hanging="137"/>
      </w:pPr>
      <w:rPr>
        <w:rFonts w:hint="default"/>
      </w:rPr>
    </w:lvl>
    <w:lvl w:ilvl="8" w:tplc="D1E8627C">
      <w:numFmt w:val="bullet"/>
      <w:lvlText w:val="•"/>
      <w:lvlJc w:val="left"/>
      <w:pPr>
        <w:ind w:left="4321" w:hanging="137"/>
      </w:pPr>
      <w:rPr>
        <w:rFonts w:hint="default"/>
      </w:rPr>
    </w:lvl>
  </w:abstractNum>
  <w:abstractNum w:abstractNumId="140" w15:restartNumberingAfterBreak="0">
    <w:nsid w:val="666D42C7"/>
    <w:multiLevelType w:val="hybridMultilevel"/>
    <w:tmpl w:val="FFCA954E"/>
    <w:lvl w:ilvl="0" w:tplc="6BE21E96">
      <w:numFmt w:val="bullet"/>
      <w:lvlText w:val="–"/>
      <w:lvlJc w:val="left"/>
      <w:pPr>
        <w:ind w:left="120" w:hanging="132"/>
      </w:pPr>
      <w:rPr>
        <w:rFonts w:ascii="Times New Roman" w:eastAsia="Times New Roman" w:hAnsi="Times New Roman" w:cs="Times New Roman" w:hint="default"/>
        <w:w w:val="100"/>
        <w:sz w:val="18"/>
        <w:szCs w:val="18"/>
      </w:rPr>
    </w:lvl>
    <w:lvl w:ilvl="1" w:tplc="BE1CB314">
      <w:numFmt w:val="bullet"/>
      <w:lvlText w:val="•"/>
      <w:lvlJc w:val="left"/>
      <w:pPr>
        <w:ind w:left="645" w:hanging="132"/>
      </w:pPr>
      <w:rPr>
        <w:rFonts w:hint="default"/>
      </w:rPr>
    </w:lvl>
    <w:lvl w:ilvl="2" w:tplc="746CCD4E">
      <w:numFmt w:val="bullet"/>
      <w:lvlText w:val="•"/>
      <w:lvlJc w:val="left"/>
      <w:pPr>
        <w:ind w:left="1170" w:hanging="132"/>
      </w:pPr>
      <w:rPr>
        <w:rFonts w:hint="default"/>
      </w:rPr>
    </w:lvl>
    <w:lvl w:ilvl="3" w:tplc="D7AEA754">
      <w:numFmt w:val="bullet"/>
      <w:lvlText w:val="•"/>
      <w:lvlJc w:val="left"/>
      <w:pPr>
        <w:ind w:left="1695" w:hanging="132"/>
      </w:pPr>
      <w:rPr>
        <w:rFonts w:hint="default"/>
      </w:rPr>
    </w:lvl>
    <w:lvl w:ilvl="4" w:tplc="EF6461EA">
      <w:numFmt w:val="bullet"/>
      <w:lvlText w:val="•"/>
      <w:lvlJc w:val="left"/>
      <w:pPr>
        <w:ind w:left="2220" w:hanging="132"/>
      </w:pPr>
      <w:rPr>
        <w:rFonts w:hint="default"/>
      </w:rPr>
    </w:lvl>
    <w:lvl w:ilvl="5" w:tplc="E7B000D4">
      <w:numFmt w:val="bullet"/>
      <w:lvlText w:val="•"/>
      <w:lvlJc w:val="left"/>
      <w:pPr>
        <w:ind w:left="2745" w:hanging="132"/>
      </w:pPr>
      <w:rPr>
        <w:rFonts w:hint="default"/>
      </w:rPr>
    </w:lvl>
    <w:lvl w:ilvl="6" w:tplc="30F6A3D2">
      <w:numFmt w:val="bullet"/>
      <w:lvlText w:val="•"/>
      <w:lvlJc w:val="left"/>
      <w:pPr>
        <w:ind w:left="3270" w:hanging="132"/>
      </w:pPr>
      <w:rPr>
        <w:rFonts w:hint="default"/>
      </w:rPr>
    </w:lvl>
    <w:lvl w:ilvl="7" w:tplc="4B100CB4">
      <w:numFmt w:val="bullet"/>
      <w:lvlText w:val="•"/>
      <w:lvlJc w:val="left"/>
      <w:pPr>
        <w:ind w:left="3795" w:hanging="132"/>
      </w:pPr>
      <w:rPr>
        <w:rFonts w:hint="default"/>
      </w:rPr>
    </w:lvl>
    <w:lvl w:ilvl="8" w:tplc="AE32324C">
      <w:numFmt w:val="bullet"/>
      <w:lvlText w:val="•"/>
      <w:lvlJc w:val="left"/>
      <w:pPr>
        <w:ind w:left="4321" w:hanging="132"/>
      </w:pPr>
      <w:rPr>
        <w:rFonts w:hint="default"/>
      </w:rPr>
    </w:lvl>
  </w:abstractNum>
  <w:abstractNum w:abstractNumId="141" w15:restartNumberingAfterBreak="0">
    <w:nsid w:val="67A145E2"/>
    <w:multiLevelType w:val="hybridMultilevel"/>
    <w:tmpl w:val="44FE5ABC"/>
    <w:lvl w:ilvl="0" w:tplc="778A5F02">
      <w:numFmt w:val="bullet"/>
      <w:lvlText w:val="–"/>
      <w:lvlJc w:val="left"/>
      <w:pPr>
        <w:ind w:left="56" w:hanging="105"/>
      </w:pPr>
      <w:rPr>
        <w:rFonts w:ascii="Times New Roman" w:eastAsia="Times New Roman" w:hAnsi="Times New Roman" w:cs="Times New Roman" w:hint="default"/>
        <w:spacing w:val="-1"/>
        <w:w w:val="100"/>
        <w:sz w:val="14"/>
        <w:szCs w:val="14"/>
      </w:rPr>
    </w:lvl>
    <w:lvl w:ilvl="1" w:tplc="6960F392">
      <w:numFmt w:val="bullet"/>
      <w:lvlText w:val="•"/>
      <w:lvlJc w:val="left"/>
      <w:pPr>
        <w:ind w:left="427" w:hanging="105"/>
      </w:pPr>
      <w:rPr>
        <w:rFonts w:hint="default"/>
      </w:rPr>
    </w:lvl>
    <w:lvl w:ilvl="2" w:tplc="D31EAAE6">
      <w:numFmt w:val="bullet"/>
      <w:lvlText w:val="•"/>
      <w:lvlJc w:val="left"/>
      <w:pPr>
        <w:ind w:left="794" w:hanging="105"/>
      </w:pPr>
      <w:rPr>
        <w:rFonts w:hint="default"/>
      </w:rPr>
    </w:lvl>
    <w:lvl w:ilvl="3" w:tplc="BD2A7A56">
      <w:numFmt w:val="bullet"/>
      <w:lvlText w:val="•"/>
      <w:lvlJc w:val="left"/>
      <w:pPr>
        <w:ind w:left="1161" w:hanging="105"/>
      </w:pPr>
      <w:rPr>
        <w:rFonts w:hint="default"/>
      </w:rPr>
    </w:lvl>
    <w:lvl w:ilvl="4" w:tplc="ABB82D0A">
      <w:numFmt w:val="bullet"/>
      <w:lvlText w:val="•"/>
      <w:lvlJc w:val="left"/>
      <w:pPr>
        <w:ind w:left="1528" w:hanging="105"/>
      </w:pPr>
      <w:rPr>
        <w:rFonts w:hint="default"/>
      </w:rPr>
    </w:lvl>
    <w:lvl w:ilvl="5" w:tplc="208AD1B0">
      <w:numFmt w:val="bullet"/>
      <w:lvlText w:val="•"/>
      <w:lvlJc w:val="left"/>
      <w:pPr>
        <w:ind w:left="1896" w:hanging="105"/>
      </w:pPr>
      <w:rPr>
        <w:rFonts w:hint="default"/>
      </w:rPr>
    </w:lvl>
    <w:lvl w:ilvl="6" w:tplc="F26E292C">
      <w:numFmt w:val="bullet"/>
      <w:lvlText w:val="•"/>
      <w:lvlJc w:val="left"/>
      <w:pPr>
        <w:ind w:left="2263" w:hanging="105"/>
      </w:pPr>
      <w:rPr>
        <w:rFonts w:hint="default"/>
      </w:rPr>
    </w:lvl>
    <w:lvl w:ilvl="7" w:tplc="05587726">
      <w:numFmt w:val="bullet"/>
      <w:lvlText w:val="•"/>
      <w:lvlJc w:val="left"/>
      <w:pPr>
        <w:ind w:left="2630" w:hanging="105"/>
      </w:pPr>
      <w:rPr>
        <w:rFonts w:hint="default"/>
      </w:rPr>
    </w:lvl>
    <w:lvl w:ilvl="8" w:tplc="560C8B2A">
      <w:numFmt w:val="bullet"/>
      <w:lvlText w:val="•"/>
      <w:lvlJc w:val="left"/>
      <w:pPr>
        <w:ind w:left="2997" w:hanging="105"/>
      </w:pPr>
      <w:rPr>
        <w:rFonts w:hint="default"/>
      </w:rPr>
    </w:lvl>
  </w:abstractNum>
  <w:abstractNum w:abstractNumId="142" w15:restartNumberingAfterBreak="0">
    <w:nsid w:val="67A45979"/>
    <w:multiLevelType w:val="hybridMultilevel"/>
    <w:tmpl w:val="66066A60"/>
    <w:lvl w:ilvl="0" w:tplc="537C10EA">
      <w:numFmt w:val="bullet"/>
      <w:lvlText w:val="–"/>
      <w:lvlJc w:val="left"/>
      <w:pPr>
        <w:ind w:left="56" w:hanging="98"/>
      </w:pPr>
      <w:rPr>
        <w:rFonts w:ascii="Times New Roman" w:eastAsia="Times New Roman" w:hAnsi="Times New Roman" w:cs="Times New Roman" w:hint="default"/>
        <w:w w:val="100"/>
        <w:sz w:val="14"/>
        <w:szCs w:val="14"/>
      </w:rPr>
    </w:lvl>
    <w:lvl w:ilvl="1" w:tplc="676620CA">
      <w:numFmt w:val="bullet"/>
      <w:lvlText w:val="•"/>
      <w:lvlJc w:val="left"/>
      <w:pPr>
        <w:ind w:left="427" w:hanging="98"/>
      </w:pPr>
      <w:rPr>
        <w:rFonts w:hint="default"/>
      </w:rPr>
    </w:lvl>
    <w:lvl w:ilvl="2" w:tplc="34CCE848">
      <w:numFmt w:val="bullet"/>
      <w:lvlText w:val="•"/>
      <w:lvlJc w:val="left"/>
      <w:pPr>
        <w:ind w:left="794" w:hanging="98"/>
      </w:pPr>
      <w:rPr>
        <w:rFonts w:hint="default"/>
      </w:rPr>
    </w:lvl>
    <w:lvl w:ilvl="3" w:tplc="D150A4A0">
      <w:numFmt w:val="bullet"/>
      <w:lvlText w:val="•"/>
      <w:lvlJc w:val="left"/>
      <w:pPr>
        <w:ind w:left="1161" w:hanging="98"/>
      </w:pPr>
      <w:rPr>
        <w:rFonts w:hint="default"/>
      </w:rPr>
    </w:lvl>
    <w:lvl w:ilvl="4" w:tplc="10C0FD02">
      <w:numFmt w:val="bullet"/>
      <w:lvlText w:val="•"/>
      <w:lvlJc w:val="left"/>
      <w:pPr>
        <w:ind w:left="1528" w:hanging="98"/>
      </w:pPr>
      <w:rPr>
        <w:rFonts w:hint="default"/>
      </w:rPr>
    </w:lvl>
    <w:lvl w:ilvl="5" w:tplc="B9244F9C">
      <w:numFmt w:val="bullet"/>
      <w:lvlText w:val="•"/>
      <w:lvlJc w:val="left"/>
      <w:pPr>
        <w:ind w:left="1896" w:hanging="98"/>
      </w:pPr>
      <w:rPr>
        <w:rFonts w:hint="default"/>
      </w:rPr>
    </w:lvl>
    <w:lvl w:ilvl="6" w:tplc="7D4A1572">
      <w:numFmt w:val="bullet"/>
      <w:lvlText w:val="•"/>
      <w:lvlJc w:val="left"/>
      <w:pPr>
        <w:ind w:left="2263" w:hanging="98"/>
      </w:pPr>
      <w:rPr>
        <w:rFonts w:hint="default"/>
      </w:rPr>
    </w:lvl>
    <w:lvl w:ilvl="7" w:tplc="09763F0E">
      <w:numFmt w:val="bullet"/>
      <w:lvlText w:val="•"/>
      <w:lvlJc w:val="left"/>
      <w:pPr>
        <w:ind w:left="2630" w:hanging="98"/>
      </w:pPr>
      <w:rPr>
        <w:rFonts w:hint="default"/>
      </w:rPr>
    </w:lvl>
    <w:lvl w:ilvl="8" w:tplc="8E4ECF3A">
      <w:numFmt w:val="bullet"/>
      <w:lvlText w:val="•"/>
      <w:lvlJc w:val="left"/>
      <w:pPr>
        <w:ind w:left="2997" w:hanging="98"/>
      </w:pPr>
      <w:rPr>
        <w:rFonts w:hint="default"/>
      </w:rPr>
    </w:lvl>
  </w:abstractNum>
  <w:abstractNum w:abstractNumId="143" w15:restartNumberingAfterBreak="0">
    <w:nsid w:val="69093A65"/>
    <w:multiLevelType w:val="hybridMultilevel"/>
    <w:tmpl w:val="D87C8C46"/>
    <w:lvl w:ilvl="0" w:tplc="D132FCE6">
      <w:start w:val="1"/>
      <w:numFmt w:val="decimal"/>
      <w:lvlText w:val="(%1)"/>
      <w:lvlJc w:val="left"/>
      <w:pPr>
        <w:ind w:left="255" w:hanging="199"/>
        <w:jc w:val="left"/>
      </w:pPr>
      <w:rPr>
        <w:rFonts w:ascii="Times New Roman" w:eastAsia="Times New Roman" w:hAnsi="Times New Roman" w:cs="Times New Roman" w:hint="default"/>
        <w:b/>
        <w:bCs/>
        <w:spacing w:val="-1"/>
        <w:w w:val="100"/>
        <w:sz w:val="14"/>
        <w:szCs w:val="14"/>
      </w:rPr>
    </w:lvl>
    <w:lvl w:ilvl="1" w:tplc="8B0A6B0C">
      <w:numFmt w:val="bullet"/>
      <w:lvlText w:val="•"/>
      <w:lvlJc w:val="left"/>
      <w:pPr>
        <w:ind w:left="488" w:hanging="199"/>
      </w:pPr>
      <w:rPr>
        <w:rFonts w:hint="default"/>
      </w:rPr>
    </w:lvl>
    <w:lvl w:ilvl="2" w:tplc="2A3224D8">
      <w:numFmt w:val="bullet"/>
      <w:lvlText w:val="•"/>
      <w:lvlJc w:val="left"/>
      <w:pPr>
        <w:ind w:left="716" w:hanging="199"/>
      </w:pPr>
      <w:rPr>
        <w:rFonts w:hint="default"/>
      </w:rPr>
    </w:lvl>
    <w:lvl w:ilvl="3" w:tplc="EF6C8F66">
      <w:numFmt w:val="bullet"/>
      <w:lvlText w:val="•"/>
      <w:lvlJc w:val="left"/>
      <w:pPr>
        <w:ind w:left="944" w:hanging="199"/>
      </w:pPr>
      <w:rPr>
        <w:rFonts w:hint="default"/>
      </w:rPr>
    </w:lvl>
    <w:lvl w:ilvl="4" w:tplc="A9FCB436">
      <w:numFmt w:val="bullet"/>
      <w:lvlText w:val="•"/>
      <w:lvlJc w:val="left"/>
      <w:pPr>
        <w:ind w:left="1172" w:hanging="199"/>
      </w:pPr>
      <w:rPr>
        <w:rFonts w:hint="default"/>
      </w:rPr>
    </w:lvl>
    <w:lvl w:ilvl="5" w:tplc="22EABB3E">
      <w:numFmt w:val="bullet"/>
      <w:lvlText w:val="•"/>
      <w:lvlJc w:val="left"/>
      <w:pPr>
        <w:ind w:left="1400" w:hanging="199"/>
      </w:pPr>
      <w:rPr>
        <w:rFonts w:hint="default"/>
      </w:rPr>
    </w:lvl>
    <w:lvl w:ilvl="6" w:tplc="E8BC2200">
      <w:numFmt w:val="bullet"/>
      <w:lvlText w:val="•"/>
      <w:lvlJc w:val="left"/>
      <w:pPr>
        <w:ind w:left="1628" w:hanging="199"/>
      </w:pPr>
      <w:rPr>
        <w:rFonts w:hint="default"/>
      </w:rPr>
    </w:lvl>
    <w:lvl w:ilvl="7" w:tplc="CCEE3E52">
      <w:numFmt w:val="bullet"/>
      <w:lvlText w:val="•"/>
      <w:lvlJc w:val="left"/>
      <w:pPr>
        <w:ind w:left="1856" w:hanging="199"/>
      </w:pPr>
      <w:rPr>
        <w:rFonts w:hint="default"/>
      </w:rPr>
    </w:lvl>
    <w:lvl w:ilvl="8" w:tplc="2EDC131A">
      <w:numFmt w:val="bullet"/>
      <w:lvlText w:val="•"/>
      <w:lvlJc w:val="left"/>
      <w:pPr>
        <w:ind w:left="2084" w:hanging="199"/>
      </w:pPr>
      <w:rPr>
        <w:rFonts w:hint="default"/>
      </w:rPr>
    </w:lvl>
  </w:abstractNum>
  <w:abstractNum w:abstractNumId="144" w15:restartNumberingAfterBreak="0">
    <w:nsid w:val="6B2A6AEF"/>
    <w:multiLevelType w:val="hybridMultilevel"/>
    <w:tmpl w:val="379E2262"/>
    <w:lvl w:ilvl="0" w:tplc="94A28FE4">
      <w:numFmt w:val="bullet"/>
      <w:lvlText w:val="–"/>
      <w:lvlJc w:val="left"/>
      <w:pPr>
        <w:ind w:left="56" w:hanging="105"/>
      </w:pPr>
      <w:rPr>
        <w:rFonts w:ascii="Times New Roman" w:eastAsia="Times New Roman" w:hAnsi="Times New Roman" w:cs="Times New Roman" w:hint="default"/>
        <w:w w:val="100"/>
        <w:sz w:val="14"/>
        <w:szCs w:val="14"/>
      </w:rPr>
    </w:lvl>
    <w:lvl w:ilvl="1" w:tplc="87183A1C">
      <w:numFmt w:val="bullet"/>
      <w:lvlText w:val="•"/>
      <w:lvlJc w:val="left"/>
      <w:pPr>
        <w:ind w:left="478" w:hanging="105"/>
      </w:pPr>
      <w:rPr>
        <w:rFonts w:hint="default"/>
      </w:rPr>
    </w:lvl>
    <w:lvl w:ilvl="2" w:tplc="B5FC244E">
      <w:numFmt w:val="bullet"/>
      <w:lvlText w:val="•"/>
      <w:lvlJc w:val="left"/>
      <w:pPr>
        <w:ind w:left="896" w:hanging="105"/>
      </w:pPr>
      <w:rPr>
        <w:rFonts w:hint="default"/>
      </w:rPr>
    </w:lvl>
    <w:lvl w:ilvl="3" w:tplc="4D3204C2">
      <w:numFmt w:val="bullet"/>
      <w:lvlText w:val="•"/>
      <w:lvlJc w:val="left"/>
      <w:pPr>
        <w:ind w:left="1314" w:hanging="105"/>
      </w:pPr>
      <w:rPr>
        <w:rFonts w:hint="default"/>
      </w:rPr>
    </w:lvl>
    <w:lvl w:ilvl="4" w:tplc="E6DC4184">
      <w:numFmt w:val="bullet"/>
      <w:lvlText w:val="•"/>
      <w:lvlJc w:val="left"/>
      <w:pPr>
        <w:ind w:left="1732" w:hanging="105"/>
      </w:pPr>
      <w:rPr>
        <w:rFonts w:hint="default"/>
      </w:rPr>
    </w:lvl>
    <w:lvl w:ilvl="5" w:tplc="CCC68474">
      <w:numFmt w:val="bullet"/>
      <w:lvlText w:val="•"/>
      <w:lvlJc w:val="left"/>
      <w:pPr>
        <w:ind w:left="2151" w:hanging="105"/>
      </w:pPr>
      <w:rPr>
        <w:rFonts w:hint="default"/>
      </w:rPr>
    </w:lvl>
    <w:lvl w:ilvl="6" w:tplc="CDCE1712">
      <w:numFmt w:val="bullet"/>
      <w:lvlText w:val="•"/>
      <w:lvlJc w:val="left"/>
      <w:pPr>
        <w:ind w:left="2569" w:hanging="105"/>
      </w:pPr>
      <w:rPr>
        <w:rFonts w:hint="default"/>
      </w:rPr>
    </w:lvl>
    <w:lvl w:ilvl="7" w:tplc="54EC4DCA">
      <w:numFmt w:val="bullet"/>
      <w:lvlText w:val="•"/>
      <w:lvlJc w:val="left"/>
      <w:pPr>
        <w:ind w:left="2987" w:hanging="105"/>
      </w:pPr>
      <w:rPr>
        <w:rFonts w:hint="default"/>
      </w:rPr>
    </w:lvl>
    <w:lvl w:ilvl="8" w:tplc="9AA63AB4">
      <w:numFmt w:val="bullet"/>
      <w:lvlText w:val="•"/>
      <w:lvlJc w:val="left"/>
      <w:pPr>
        <w:ind w:left="3405" w:hanging="105"/>
      </w:pPr>
      <w:rPr>
        <w:rFonts w:hint="default"/>
      </w:rPr>
    </w:lvl>
  </w:abstractNum>
  <w:abstractNum w:abstractNumId="145" w15:restartNumberingAfterBreak="0">
    <w:nsid w:val="6B4B5C6E"/>
    <w:multiLevelType w:val="hybridMultilevel"/>
    <w:tmpl w:val="43D6DB20"/>
    <w:lvl w:ilvl="0" w:tplc="EB62B186">
      <w:numFmt w:val="bullet"/>
      <w:lvlText w:val="–"/>
      <w:lvlJc w:val="left"/>
      <w:pPr>
        <w:ind w:left="56" w:hanging="105"/>
      </w:pPr>
      <w:rPr>
        <w:rFonts w:ascii="Times New Roman" w:eastAsia="Times New Roman" w:hAnsi="Times New Roman" w:cs="Times New Roman" w:hint="default"/>
        <w:spacing w:val="-1"/>
        <w:w w:val="100"/>
        <w:sz w:val="14"/>
        <w:szCs w:val="14"/>
      </w:rPr>
    </w:lvl>
    <w:lvl w:ilvl="1" w:tplc="08343184">
      <w:numFmt w:val="bullet"/>
      <w:lvlText w:val="•"/>
      <w:lvlJc w:val="left"/>
      <w:pPr>
        <w:ind w:left="427" w:hanging="105"/>
      </w:pPr>
      <w:rPr>
        <w:rFonts w:hint="default"/>
      </w:rPr>
    </w:lvl>
    <w:lvl w:ilvl="2" w:tplc="FD9607CC">
      <w:numFmt w:val="bullet"/>
      <w:lvlText w:val="•"/>
      <w:lvlJc w:val="left"/>
      <w:pPr>
        <w:ind w:left="794" w:hanging="105"/>
      </w:pPr>
      <w:rPr>
        <w:rFonts w:hint="default"/>
      </w:rPr>
    </w:lvl>
    <w:lvl w:ilvl="3" w:tplc="97F2B8EA">
      <w:numFmt w:val="bullet"/>
      <w:lvlText w:val="•"/>
      <w:lvlJc w:val="left"/>
      <w:pPr>
        <w:ind w:left="1161" w:hanging="105"/>
      </w:pPr>
      <w:rPr>
        <w:rFonts w:hint="default"/>
      </w:rPr>
    </w:lvl>
    <w:lvl w:ilvl="4" w:tplc="7054D1AA">
      <w:numFmt w:val="bullet"/>
      <w:lvlText w:val="•"/>
      <w:lvlJc w:val="left"/>
      <w:pPr>
        <w:ind w:left="1528" w:hanging="105"/>
      </w:pPr>
      <w:rPr>
        <w:rFonts w:hint="default"/>
      </w:rPr>
    </w:lvl>
    <w:lvl w:ilvl="5" w:tplc="E9C0F32C">
      <w:numFmt w:val="bullet"/>
      <w:lvlText w:val="•"/>
      <w:lvlJc w:val="left"/>
      <w:pPr>
        <w:ind w:left="1896" w:hanging="105"/>
      </w:pPr>
      <w:rPr>
        <w:rFonts w:hint="default"/>
      </w:rPr>
    </w:lvl>
    <w:lvl w:ilvl="6" w:tplc="62F4BACE">
      <w:numFmt w:val="bullet"/>
      <w:lvlText w:val="•"/>
      <w:lvlJc w:val="left"/>
      <w:pPr>
        <w:ind w:left="2263" w:hanging="105"/>
      </w:pPr>
      <w:rPr>
        <w:rFonts w:hint="default"/>
      </w:rPr>
    </w:lvl>
    <w:lvl w:ilvl="7" w:tplc="210C533A">
      <w:numFmt w:val="bullet"/>
      <w:lvlText w:val="•"/>
      <w:lvlJc w:val="left"/>
      <w:pPr>
        <w:ind w:left="2630" w:hanging="105"/>
      </w:pPr>
      <w:rPr>
        <w:rFonts w:hint="default"/>
      </w:rPr>
    </w:lvl>
    <w:lvl w:ilvl="8" w:tplc="381CFD74">
      <w:numFmt w:val="bullet"/>
      <w:lvlText w:val="•"/>
      <w:lvlJc w:val="left"/>
      <w:pPr>
        <w:ind w:left="2997" w:hanging="105"/>
      </w:pPr>
      <w:rPr>
        <w:rFonts w:hint="default"/>
      </w:rPr>
    </w:lvl>
  </w:abstractNum>
  <w:abstractNum w:abstractNumId="146" w15:restartNumberingAfterBreak="0">
    <w:nsid w:val="6BC24EE0"/>
    <w:multiLevelType w:val="hybridMultilevel"/>
    <w:tmpl w:val="48EE4606"/>
    <w:lvl w:ilvl="0" w:tplc="E30A800C">
      <w:start w:val="1"/>
      <w:numFmt w:val="decimal"/>
      <w:lvlText w:val="%1."/>
      <w:lvlJc w:val="left"/>
      <w:pPr>
        <w:ind w:left="196" w:hanging="140"/>
        <w:jc w:val="left"/>
      </w:pPr>
      <w:rPr>
        <w:rFonts w:ascii="Times New Roman" w:eastAsia="Times New Roman" w:hAnsi="Times New Roman" w:cs="Times New Roman" w:hint="default"/>
        <w:spacing w:val="-9"/>
        <w:w w:val="100"/>
        <w:sz w:val="14"/>
        <w:szCs w:val="14"/>
      </w:rPr>
    </w:lvl>
    <w:lvl w:ilvl="1" w:tplc="B89CBBF6">
      <w:numFmt w:val="bullet"/>
      <w:lvlText w:val="•"/>
      <w:lvlJc w:val="left"/>
      <w:pPr>
        <w:ind w:left="604" w:hanging="140"/>
      </w:pPr>
      <w:rPr>
        <w:rFonts w:hint="default"/>
      </w:rPr>
    </w:lvl>
    <w:lvl w:ilvl="2" w:tplc="75C22E1E">
      <w:numFmt w:val="bullet"/>
      <w:lvlText w:val="•"/>
      <w:lvlJc w:val="left"/>
      <w:pPr>
        <w:ind w:left="1008" w:hanging="140"/>
      </w:pPr>
      <w:rPr>
        <w:rFonts w:hint="default"/>
      </w:rPr>
    </w:lvl>
    <w:lvl w:ilvl="3" w:tplc="BE7C0CB0">
      <w:numFmt w:val="bullet"/>
      <w:lvlText w:val="•"/>
      <w:lvlJc w:val="left"/>
      <w:pPr>
        <w:ind w:left="1412" w:hanging="140"/>
      </w:pPr>
      <w:rPr>
        <w:rFonts w:hint="default"/>
      </w:rPr>
    </w:lvl>
    <w:lvl w:ilvl="4" w:tplc="0818FE44">
      <w:numFmt w:val="bullet"/>
      <w:lvlText w:val="•"/>
      <w:lvlJc w:val="left"/>
      <w:pPr>
        <w:ind w:left="1816" w:hanging="140"/>
      </w:pPr>
      <w:rPr>
        <w:rFonts w:hint="default"/>
      </w:rPr>
    </w:lvl>
    <w:lvl w:ilvl="5" w:tplc="0E4CDB3E">
      <w:numFmt w:val="bullet"/>
      <w:lvlText w:val="•"/>
      <w:lvlJc w:val="left"/>
      <w:pPr>
        <w:ind w:left="2221" w:hanging="140"/>
      </w:pPr>
      <w:rPr>
        <w:rFonts w:hint="default"/>
      </w:rPr>
    </w:lvl>
    <w:lvl w:ilvl="6" w:tplc="7DF6C058">
      <w:numFmt w:val="bullet"/>
      <w:lvlText w:val="•"/>
      <w:lvlJc w:val="left"/>
      <w:pPr>
        <w:ind w:left="2625" w:hanging="140"/>
      </w:pPr>
      <w:rPr>
        <w:rFonts w:hint="default"/>
      </w:rPr>
    </w:lvl>
    <w:lvl w:ilvl="7" w:tplc="9794942E">
      <w:numFmt w:val="bullet"/>
      <w:lvlText w:val="•"/>
      <w:lvlJc w:val="left"/>
      <w:pPr>
        <w:ind w:left="3029" w:hanging="140"/>
      </w:pPr>
      <w:rPr>
        <w:rFonts w:hint="default"/>
      </w:rPr>
    </w:lvl>
    <w:lvl w:ilvl="8" w:tplc="1EB2F37C">
      <w:numFmt w:val="bullet"/>
      <w:lvlText w:val="•"/>
      <w:lvlJc w:val="left"/>
      <w:pPr>
        <w:ind w:left="3433" w:hanging="140"/>
      </w:pPr>
      <w:rPr>
        <w:rFonts w:hint="default"/>
      </w:rPr>
    </w:lvl>
  </w:abstractNum>
  <w:abstractNum w:abstractNumId="147" w15:restartNumberingAfterBreak="0">
    <w:nsid w:val="6D244C9B"/>
    <w:multiLevelType w:val="hybridMultilevel"/>
    <w:tmpl w:val="5CE2D28C"/>
    <w:lvl w:ilvl="0" w:tplc="BDD40378">
      <w:numFmt w:val="bullet"/>
      <w:lvlText w:val="–"/>
      <w:lvlJc w:val="left"/>
      <w:pPr>
        <w:ind w:left="56" w:hanging="105"/>
      </w:pPr>
      <w:rPr>
        <w:rFonts w:ascii="Times New Roman" w:eastAsia="Times New Roman" w:hAnsi="Times New Roman" w:cs="Times New Roman" w:hint="default"/>
        <w:w w:val="100"/>
        <w:sz w:val="14"/>
        <w:szCs w:val="14"/>
      </w:rPr>
    </w:lvl>
    <w:lvl w:ilvl="1" w:tplc="8F92601C">
      <w:numFmt w:val="bullet"/>
      <w:lvlText w:val="•"/>
      <w:lvlJc w:val="left"/>
      <w:pPr>
        <w:ind w:left="427" w:hanging="105"/>
      </w:pPr>
      <w:rPr>
        <w:rFonts w:hint="default"/>
      </w:rPr>
    </w:lvl>
    <w:lvl w:ilvl="2" w:tplc="6AC0B386">
      <w:numFmt w:val="bullet"/>
      <w:lvlText w:val="•"/>
      <w:lvlJc w:val="left"/>
      <w:pPr>
        <w:ind w:left="794" w:hanging="105"/>
      </w:pPr>
      <w:rPr>
        <w:rFonts w:hint="default"/>
      </w:rPr>
    </w:lvl>
    <w:lvl w:ilvl="3" w:tplc="9BAA4110">
      <w:numFmt w:val="bullet"/>
      <w:lvlText w:val="•"/>
      <w:lvlJc w:val="left"/>
      <w:pPr>
        <w:ind w:left="1161" w:hanging="105"/>
      </w:pPr>
      <w:rPr>
        <w:rFonts w:hint="default"/>
      </w:rPr>
    </w:lvl>
    <w:lvl w:ilvl="4" w:tplc="601A405C">
      <w:numFmt w:val="bullet"/>
      <w:lvlText w:val="•"/>
      <w:lvlJc w:val="left"/>
      <w:pPr>
        <w:ind w:left="1528" w:hanging="105"/>
      </w:pPr>
      <w:rPr>
        <w:rFonts w:hint="default"/>
      </w:rPr>
    </w:lvl>
    <w:lvl w:ilvl="5" w:tplc="5A2CA258">
      <w:numFmt w:val="bullet"/>
      <w:lvlText w:val="•"/>
      <w:lvlJc w:val="left"/>
      <w:pPr>
        <w:ind w:left="1896" w:hanging="105"/>
      </w:pPr>
      <w:rPr>
        <w:rFonts w:hint="default"/>
      </w:rPr>
    </w:lvl>
    <w:lvl w:ilvl="6" w:tplc="943C4314">
      <w:numFmt w:val="bullet"/>
      <w:lvlText w:val="•"/>
      <w:lvlJc w:val="left"/>
      <w:pPr>
        <w:ind w:left="2263" w:hanging="105"/>
      </w:pPr>
      <w:rPr>
        <w:rFonts w:hint="default"/>
      </w:rPr>
    </w:lvl>
    <w:lvl w:ilvl="7" w:tplc="E4821554">
      <w:numFmt w:val="bullet"/>
      <w:lvlText w:val="•"/>
      <w:lvlJc w:val="left"/>
      <w:pPr>
        <w:ind w:left="2630" w:hanging="105"/>
      </w:pPr>
      <w:rPr>
        <w:rFonts w:hint="default"/>
      </w:rPr>
    </w:lvl>
    <w:lvl w:ilvl="8" w:tplc="AC78F302">
      <w:numFmt w:val="bullet"/>
      <w:lvlText w:val="•"/>
      <w:lvlJc w:val="left"/>
      <w:pPr>
        <w:ind w:left="2997" w:hanging="105"/>
      </w:pPr>
      <w:rPr>
        <w:rFonts w:hint="default"/>
      </w:rPr>
    </w:lvl>
  </w:abstractNum>
  <w:abstractNum w:abstractNumId="148" w15:restartNumberingAfterBreak="0">
    <w:nsid w:val="6F270593"/>
    <w:multiLevelType w:val="hybridMultilevel"/>
    <w:tmpl w:val="09A2FE72"/>
    <w:lvl w:ilvl="0" w:tplc="EDC8D058">
      <w:numFmt w:val="bullet"/>
      <w:lvlText w:val="–"/>
      <w:lvlJc w:val="left"/>
      <w:pPr>
        <w:ind w:left="161" w:hanging="105"/>
      </w:pPr>
      <w:rPr>
        <w:rFonts w:ascii="Times New Roman" w:eastAsia="Times New Roman" w:hAnsi="Times New Roman" w:cs="Times New Roman" w:hint="default"/>
        <w:spacing w:val="-3"/>
        <w:w w:val="100"/>
        <w:sz w:val="14"/>
        <w:szCs w:val="14"/>
      </w:rPr>
    </w:lvl>
    <w:lvl w:ilvl="1" w:tplc="58B6C626">
      <w:numFmt w:val="bullet"/>
      <w:lvlText w:val="•"/>
      <w:lvlJc w:val="left"/>
      <w:pPr>
        <w:ind w:left="568" w:hanging="105"/>
      </w:pPr>
      <w:rPr>
        <w:rFonts w:hint="default"/>
      </w:rPr>
    </w:lvl>
    <w:lvl w:ilvl="2" w:tplc="2A846BE8">
      <w:numFmt w:val="bullet"/>
      <w:lvlText w:val="•"/>
      <w:lvlJc w:val="left"/>
      <w:pPr>
        <w:ind w:left="976" w:hanging="105"/>
      </w:pPr>
      <w:rPr>
        <w:rFonts w:hint="default"/>
      </w:rPr>
    </w:lvl>
    <w:lvl w:ilvl="3" w:tplc="073027E8">
      <w:numFmt w:val="bullet"/>
      <w:lvlText w:val="•"/>
      <w:lvlJc w:val="left"/>
      <w:pPr>
        <w:ind w:left="1384" w:hanging="105"/>
      </w:pPr>
      <w:rPr>
        <w:rFonts w:hint="default"/>
      </w:rPr>
    </w:lvl>
    <w:lvl w:ilvl="4" w:tplc="7DBC297A">
      <w:numFmt w:val="bullet"/>
      <w:lvlText w:val="•"/>
      <w:lvlJc w:val="left"/>
      <w:pPr>
        <w:ind w:left="1792" w:hanging="105"/>
      </w:pPr>
      <w:rPr>
        <w:rFonts w:hint="default"/>
      </w:rPr>
    </w:lvl>
    <w:lvl w:ilvl="5" w:tplc="73F2AEC0">
      <w:numFmt w:val="bullet"/>
      <w:lvlText w:val="•"/>
      <w:lvlJc w:val="left"/>
      <w:pPr>
        <w:ind w:left="2201" w:hanging="105"/>
      </w:pPr>
      <w:rPr>
        <w:rFonts w:hint="default"/>
      </w:rPr>
    </w:lvl>
    <w:lvl w:ilvl="6" w:tplc="9E56DCB6">
      <w:numFmt w:val="bullet"/>
      <w:lvlText w:val="•"/>
      <w:lvlJc w:val="left"/>
      <w:pPr>
        <w:ind w:left="2609" w:hanging="105"/>
      </w:pPr>
      <w:rPr>
        <w:rFonts w:hint="default"/>
      </w:rPr>
    </w:lvl>
    <w:lvl w:ilvl="7" w:tplc="F57C2770">
      <w:numFmt w:val="bullet"/>
      <w:lvlText w:val="•"/>
      <w:lvlJc w:val="left"/>
      <w:pPr>
        <w:ind w:left="3017" w:hanging="105"/>
      </w:pPr>
      <w:rPr>
        <w:rFonts w:hint="default"/>
      </w:rPr>
    </w:lvl>
    <w:lvl w:ilvl="8" w:tplc="459499E6">
      <w:numFmt w:val="bullet"/>
      <w:lvlText w:val="•"/>
      <w:lvlJc w:val="left"/>
      <w:pPr>
        <w:ind w:left="3425" w:hanging="105"/>
      </w:pPr>
      <w:rPr>
        <w:rFonts w:hint="default"/>
      </w:rPr>
    </w:lvl>
  </w:abstractNum>
  <w:abstractNum w:abstractNumId="149" w15:restartNumberingAfterBreak="0">
    <w:nsid w:val="6FDA4FC7"/>
    <w:multiLevelType w:val="hybridMultilevel"/>
    <w:tmpl w:val="84F2B596"/>
    <w:lvl w:ilvl="0" w:tplc="D01439EA">
      <w:numFmt w:val="bullet"/>
      <w:lvlText w:val="–"/>
      <w:lvlJc w:val="left"/>
      <w:pPr>
        <w:ind w:left="120" w:hanging="135"/>
      </w:pPr>
      <w:rPr>
        <w:rFonts w:ascii="Times New Roman" w:eastAsia="Times New Roman" w:hAnsi="Times New Roman" w:cs="Times New Roman" w:hint="default"/>
        <w:w w:val="100"/>
        <w:sz w:val="18"/>
        <w:szCs w:val="18"/>
      </w:rPr>
    </w:lvl>
    <w:lvl w:ilvl="1" w:tplc="39C46D08">
      <w:numFmt w:val="bullet"/>
      <w:lvlText w:val="•"/>
      <w:lvlJc w:val="left"/>
      <w:pPr>
        <w:ind w:left="645" w:hanging="135"/>
      </w:pPr>
      <w:rPr>
        <w:rFonts w:hint="default"/>
      </w:rPr>
    </w:lvl>
    <w:lvl w:ilvl="2" w:tplc="50C2B21C">
      <w:numFmt w:val="bullet"/>
      <w:lvlText w:val="•"/>
      <w:lvlJc w:val="left"/>
      <w:pPr>
        <w:ind w:left="1170" w:hanging="135"/>
      </w:pPr>
      <w:rPr>
        <w:rFonts w:hint="default"/>
      </w:rPr>
    </w:lvl>
    <w:lvl w:ilvl="3" w:tplc="640CA28E">
      <w:numFmt w:val="bullet"/>
      <w:lvlText w:val="•"/>
      <w:lvlJc w:val="left"/>
      <w:pPr>
        <w:ind w:left="1695" w:hanging="135"/>
      </w:pPr>
      <w:rPr>
        <w:rFonts w:hint="default"/>
      </w:rPr>
    </w:lvl>
    <w:lvl w:ilvl="4" w:tplc="B0869E20">
      <w:numFmt w:val="bullet"/>
      <w:lvlText w:val="•"/>
      <w:lvlJc w:val="left"/>
      <w:pPr>
        <w:ind w:left="2220" w:hanging="135"/>
      </w:pPr>
      <w:rPr>
        <w:rFonts w:hint="default"/>
      </w:rPr>
    </w:lvl>
    <w:lvl w:ilvl="5" w:tplc="BAFABA52">
      <w:numFmt w:val="bullet"/>
      <w:lvlText w:val="•"/>
      <w:lvlJc w:val="left"/>
      <w:pPr>
        <w:ind w:left="2745" w:hanging="135"/>
      </w:pPr>
      <w:rPr>
        <w:rFonts w:hint="default"/>
      </w:rPr>
    </w:lvl>
    <w:lvl w:ilvl="6" w:tplc="7BD2846C">
      <w:numFmt w:val="bullet"/>
      <w:lvlText w:val="•"/>
      <w:lvlJc w:val="left"/>
      <w:pPr>
        <w:ind w:left="3270" w:hanging="135"/>
      </w:pPr>
      <w:rPr>
        <w:rFonts w:hint="default"/>
      </w:rPr>
    </w:lvl>
    <w:lvl w:ilvl="7" w:tplc="C9AA0C30">
      <w:numFmt w:val="bullet"/>
      <w:lvlText w:val="•"/>
      <w:lvlJc w:val="left"/>
      <w:pPr>
        <w:ind w:left="3795" w:hanging="135"/>
      </w:pPr>
      <w:rPr>
        <w:rFonts w:hint="default"/>
      </w:rPr>
    </w:lvl>
    <w:lvl w:ilvl="8" w:tplc="ECC854F6">
      <w:numFmt w:val="bullet"/>
      <w:lvlText w:val="•"/>
      <w:lvlJc w:val="left"/>
      <w:pPr>
        <w:ind w:left="4321" w:hanging="135"/>
      </w:pPr>
      <w:rPr>
        <w:rFonts w:hint="default"/>
      </w:rPr>
    </w:lvl>
  </w:abstractNum>
  <w:abstractNum w:abstractNumId="150" w15:restartNumberingAfterBreak="0">
    <w:nsid w:val="70A65F5A"/>
    <w:multiLevelType w:val="hybridMultilevel"/>
    <w:tmpl w:val="78BC20EA"/>
    <w:lvl w:ilvl="0" w:tplc="3BDAAA66">
      <w:start w:val="5"/>
      <w:numFmt w:val="decimal"/>
      <w:lvlText w:val="%1."/>
      <w:lvlJc w:val="left"/>
      <w:pPr>
        <w:ind w:left="300" w:hanging="180"/>
        <w:jc w:val="left"/>
      </w:pPr>
      <w:rPr>
        <w:rFonts w:ascii="Times New Roman" w:eastAsia="Times New Roman" w:hAnsi="Times New Roman" w:cs="Times New Roman" w:hint="default"/>
        <w:b/>
        <w:bCs/>
        <w:spacing w:val="-28"/>
        <w:w w:val="100"/>
        <w:sz w:val="18"/>
        <w:szCs w:val="18"/>
      </w:rPr>
    </w:lvl>
    <w:lvl w:ilvl="1" w:tplc="B184C270">
      <w:start w:val="2"/>
      <w:numFmt w:val="decimal"/>
      <w:lvlText w:val="%2."/>
      <w:lvlJc w:val="left"/>
      <w:pPr>
        <w:ind w:left="120" w:hanging="180"/>
        <w:jc w:val="left"/>
      </w:pPr>
      <w:rPr>
        <w:rFonts w:ascii="Times New Roman" w:eastAsia="Times New Roman" w:hAnsi="Times New Roman" w:cs="Times New Roman" w:hint="default"/>
        <w:spacing w:val="-10"/>
        <w:w w:val="100"/>
        <w:sz w:val="18"/>
        <w:szCs w:val="18"/>
      </w:rPr>
    </w:lvl>
    <w:lvl w:ilvl="2" w:tplc="D1F8D710">
      <w:numFmt w:val="bullet"/>
      <w:lvlText w:val="•"/>
      <w:lvlJc w:val="left"/>
      <w:pPr>
        <w:ind w:left="863" w:hanging="180"/>
      </w:pPr>
      <w:rPr>
        <w:rFonts w:hint="default"/>
      </w:rPr>
    </w:lvl>
    <w:lvl w:ilvl="3" w:tplc="2BE65D4A">
      <w:numFmt w:val="bullet"/>
      <w:lvlText w:val="•"/>
      <w:lvlJc w:val="left"/>
      <w:pPr>
        <w:ind w:left="1426" w:hanging="180"/>
      </w:pPr>
      <w:rPr>
        <w:rFonts w:hint="default"/>
      </w:rPr>
    </w:lvl>
    <w:lvl w:ilvl="4" w:tplc="70E47E28">
      <w:numFmt w:val="bullet"/>
      <w:lvlText w:val="•"/>
      <w:lvlJc w:val="left"/>
      <w:pPr>
        <w:ind w:left="1990" w:hanging="180"/>
      </w:pPr>
      <w:rPr>
        <w:rFonts w:hint="default"/>
      </w:rPr>
    </w:lvl>
    <w:lvl w:ilvl="5" w:tplc="289A06D8">
      <w:numFmt w:val="bullet"/>
      <w:lvlText w:val="•"/>
      <w:lvlJc w:val="left"/>
      <w:pPr>
        <w:ind w:left="2553" w:hanging="180"/>
      </w:pPr>
      <w:rPr>
        <w:rFonts w:hint="default"/>
      </w:rPr>
    </w:lvl>
    <w:lvl w:ilvl="6" w:tplc="EC46DACC">
      <w:numFmt w:val="bullet"/>
      <w:lvlText w:val="•"/>
      <w:lvlJc w:val="left"/>
      <w:pPr>
        <w:ind w:left="3117" w:hanging="180"/>
      </w:pPr>
      <w:rPr>
        <w:rFonts w:hint="default"/>
      </w:rPr>
    </w:lvl>
    <w:lvl w:ilvl="7" w:tplc="6A5A7BBC">
      <w:numFmt w:val="bullet"/>
      <w:lvlText w:val="•"/>
      <w:lvlJc w:val="left"/>
      <w:pPr>
        <w:ind w:left="3680" w:hanging="180"/>
      </w:pPr>
      <w:rPr>
        <w:rFonts w:hint="default"/>
      </w:rPr>
    </w:lvl>
    <w:lvl w:ilvl="8" w:tplc="7778BBA6">
      <w:numFmt w:val="bullet"/>
      <w:lvlText w:val="•"/>
      <w:lvlJc w:val="left"/>
      <w:pPr>
        <w:ind w:left="4244" w:hanging="180"/>
      </w:pPr>
      <w:rPr>
        <w:rFonts w:hint="default"/>
      </w:rPr>
    </w:lvl>
  </w:abstractNum>
  <w:abstractNum w:abstractNumId="151" w15:restartNumberingAfterBreak="0">
    <w:nsid w:val="70B81F8D"/>
    <w:multiLevelType w:val="hybridMultilevel"/>
    <w:tmpl w:val="542C7AEC"/>
    <w:lvl w:ilvl="0" w:tplc="4874F926">
      <w:numFmt w:val="bullet"/>
      <w:lvlText w:val="–"/>
      <w:lvlJc w:val="left"/>
      <w:pPr>
        <w:ind w:left="56" w:hanging="105"/>
      </w:pPr>
      <w:rPr>
        <w:rFonts w:ascii="Times New Roman" w:eastAsia="Times New Roman" w:hAnsi="Times New Roman" w:cs="Times New Roman" w:hint="default"/>
        <w:spacing w:val="-4"/>
        <w:w w:val="100"/>
        <w:sz w:val="14"/>
        <w:szCs w:val="14"/>
      </w:rPr>
    </w:lvl>
    <w:lvl w:ilvl="1" w:tplc="C3FE6B8A">
      <w:numFmt w:val="bullet"/>
      <w:lvlText w:val="•"/>
      <w:lvlJc w:val="left"/>
      <w:pPr>
        <w:ind w:left="427" w:hanging="105"/>
      </w:pPr>
      <w:rPr>
        <w:rFonts w:hint="default"/>
      </w:rPr>
    </w:lvl>
    <w:lvl w:ilvl="2" w:tplc="2A8A3606">
      <w:numFmt w:val="bullet"/>
      <w:lvlText w:val="•"/>
      <w:lvlJc w:val="left"/>
      <w:pPr>
        <w:ind w:left="794" w:hanging="105"/>
      </w:pPr>
      <w:rPr>
        <w:rFonts w:hint="default"/>
      </w:rPr>
    </w:lvl>
    <w:lvl w:ilvl="3" w:tplc="E434561E">
      <w:numFmt w:val="bullet"/>
      <w:lvlText w:val="•"/>
      <w:lvlJc w:val="left"/>
      <w:pPr>
        <w:ind w:left="1161" w:hanging="105"/>
      </w:pPr>
      <w:rPr>
        <w:rFonts w:hint="default"/>
      </w:rPr>
    </w:lvl>
    <w:lvl w:ilvl="4" w:tplc="377285A2">
      <w:numFmt w:val="bullet"/>
      <w:lvlText w:val="•"/>
      <w:lvlJc w:val="left"/>
      <w:pPr>
        <w:ind w:left="1528" w:hanging="105"/>
      </w:pPr>
      <w:rPr>
        <w:rFonts w:hint="default"/>
      </w:rPr>
    </w:lvl>
    <w:lvl w:ilvl="5" w:tplc="2DB25052">
      <w:numFmt w:val="bullet"/>
      <w:lvlText w:val="•"/>
      <w:lvlJc w:val="left"/>
      <w:pPr>
        <w:ind w:left="1896" w:hanging="105"/>
      </w:pPr>
      <w:rPr>
        <w:rFonts w:hint="default"/>
      </w:rPr>
    </w:lvl>
    <w:lvl w:ilvl="6" w:tplc="A90A5A48">
      <w:numFmt w:val="bullet"/>
      <w:lvlText w:val="•"/>
      <w:lvlJc w:val="left"/>
      <w:pPr>
        <w:ind w:left="2263" w:hanging="105"/>
      </w:pPr>
      <w:rPr>
        <w:rFonts w:hint="default"/>
      </w:rPr>
    </w:lvl>
    <w:lvl w:ilvl="7" w:tplc="0EA6727C">
      <w:numFmt w:val="bullet"/>
      <w:lvlText w:val="•"/>
      <w:lvlJc w:val="left"/>
      <w:pPr>
        <w:ind w:left="2630" w:hanging="105"/>
      </w:pPr>
      <w:rPr>
        <w:rFonts w:hint="default"/>
      </w:rPr>
    </w:lvl>
    <w:lvl w:ilvl="8" w:tplc="8E943718">
      <w:numFmt w:val="bullet"/>
      <w:lvlText w:val="•"/>
      <w:lvlJc w:val="left"/>
      <w:pPr>
        <w:ind w:left="2997" w:hanging="105"/>
      </w:pPr>
      <w:rPr>
        <w:rFonts w:hint="default"/>
      </w:rPr>
    </w:lvl>
  </w:abstractNum>
  <w:abstractNum w:abstractNumId="152" w15:restartNumberingAfterBreak="0">
    <w:nsid w:val="725F04EC"/>
    <w:multiLevelType w:val="hybridMultilevel"/>
    <w:tmpl w:val="DF1CF55A"/>
    <w:lvl w:ilvl="0" w:tplc="15B04DAE">
      <w:numFmt w:val="bullet"/>
      <w:lvlText w:val="–"/>
      <w:lvlJc w:val="left"/>
      <w:pPr>
        <w:ind w:left="56" w:hanging="105"/>
      </w:pPr>
      <w:rPr>
        <w:rFonts w:ascii="Times New Roman" w:eastAsia="Times New Roman" w:hAnsi="Times New Roman" w:cs="Times New Roman" w:hint="default"/>
        <w:spacing w:val="-1"/>
        <w:w w:val="100"/>
        <w:sz w:val="14"/>
        <w:szCs w:val="14"/>
      </w:rPr>
    </w:lvl>
    <w:lvl w:ilvl="1" w:tplc="5FA80DE4">
      <w:numFmt w:val="bullet"/>
      <w:lvlText w:val="•"/>
      <w:lvlJc w:val="left"/>
      <w:pPr>
        <w:ind w:left="427" w:hanging="105"/>
      </w:pPr>
      <w:rPr>
        <w:rFonts w:hint="default"/>
      </w:rPr>
    </w:lvl>
    <w:lvl w:ilvl="2" w:tplc="6708FD4A">
      <w:numFmt w:val="bullet"/>
      <w:lvlText w:val="•"/>
      <w:lvlJc w:val="left"/>
      <w:pPr>
        <w:ind w:left="794" w:hanging="105"/>
      </w:pPr>
      <w:rPr>
        <w:rFonts w:hint="default"/>
      </w:rPr>
    </w:lvl>
    <w:lvl w:ilvl="3" w:tplc="B9440EE6">
      <w:numFmt w:val="bullet"/>
      <w:lvlText w:val="•"/>
      <w:lvlJc w:val="left"/>
      <w:pPr>
        <w:ind w:left="1161" w:hanging="105"/>
      </w:pPr>
      <w:rPr>
        <w:rFonts w:hint="default"/>
      </w:rPr>
    </w:lvl>
    <w:lvl w:ilvl="4" w:tplc="1236231C">
      <w:numFmt w:val="bullet"/>
      <w:lvlText w:val="•"/>
      <w:lvlJc w:val="left"/>
      <w:pPr>
        <w:ind w:left="1528" w:hanging="105"/>
      </w:pPr>
      <w:rPr>
        <w:rFonts w:hint="default"/>
      </w:rPr>
    </w:lvl>
    <w:lvl w:ilvl="5" w:tplc="2B7808FA">
      <w:numFmt w:val="bullet"/>
      <w:lvlText w:val="•"/>
      <w:lvlJc w:val="left"/>
      <w:pPr>
        <w:ind w:left="1896" w:hanging="105"/>
      </w:pPr>
      <w:rPr>
        <w:rFonts w:hint="default"/>
      </w:rPr>
    </w:lvl>
    <w:lvl w:ilvl="6" w:tplc="DD44F600">
      <w:numFmt w:val="bullet"/>
      <w:lvlText w:val="•"/>
      <w:lvlJc w:val="left"/>
      <w:pPr>
        <w:ind w:left="2263" w:hanging="105"/>
      </w:pPr>
      <w:rPr>
        <w:rFonts w:hint="default"/>
      </w:rPr>
    </w:lvl>
    <w:lvl w:ilvl="7" w:tplc="2916AF7C">
      <w:numFmt w:val="bullet"/>
      <w:lvlText w:val="•"/>
      <w:lvlJc w:val="left"/>
      <w:pPr>
        <w:ind w:left="2630" w:hanging="105"/>
      </w:pPr>
      <w:rPr>
        <w:rFonts w:hint="default"/>
      </w:rPr>
    </w:lvl>
    <w:lvl w:ilvl="8" w:tplc="D1846D14">
      <w:numFmt w:val="bullet"/>
      <w:lvlText w:val="•"/>
      <w:lvlJc w:val="left"/>
      <w:pPr>
        <w:ind w:left="2997" w:hanging="105"/>
      </w:pPr>
      <w:rPr>
        <w:rFonts w:hint="default"/>
      </w:rPr>
    </w:lvl>
  </w:abstractNum>
  <w:abstractNum w:abstractNumId="153" w15:restartNumberingAfterBreak="0">
    <w:nsid w:val="73171D03"/>
    <w:multiLevelType w:val="hybridMultilevel"/>
    <w:tmpl w:val="5ECE80DC"/>
    <w:lvl w:ilvl="0" w:tplc="F1C22698">
      <w:numFmt w:val="bullet"/>
      <w:lvlText w:val="–"/>
      <w:lvlJc w:val="left"/>
      <w:pPr>
        <w:ind w:left="56" w:hanging="105"/>
      </w:pPr>
      <w:rPr>
        <w:rFonts w:ascii="Times New Roman" w:eastAsia="Times New Roman" w:hAnsi="Times New Roman" w:cs="Times New Roman" w:hint="default"/>
        <w:spacing w:val="-6"/>
        <w:w w:val="100"/>
        <w:sz w:val="14"/>
        <w:szCs w:val="14"/>
      </w:rPr>
    </w:lvl>
    <w:lvl w:ilvl="1" w:tplc="D7AA2236">
      <w:numFmt w:val="bullet"/>
      <w:lvlText w:val="•"/>
      <w:lvlJc w:val="left"/>
      <w:pPr>
        <w:ind w:left="427" w:hanging="105"/>
      </w:pPr>
      <w:rPr>
        <w:rFonts w:hint="default"/>
      </w:rPr>
    </w:lvl>
    <w:lvl w:ilvl="2" w:tplc="FA32FB96">
      <w:numFmt w:val="bullet"/>
      <w:lvlText w:val="•"/>
      <w:lvlJc w:val="left"/>
      <w:pPr>
        <w:ind w:left="794" w:hanging="105"/>
      </w:pPr>
      <w:rPr>
        <w:rFonts w:hint="default"/>
      </w:rPr>
    </w:lvl>
    <w:lvl w:ilvl="3" w:tplc="5D7CEB32">
      <w:numFmt w:val="bullet"/>
      <w:lvlText w:val="•"/>
      <w:lvlJc w:val="left"/>
      <w:pPr>
        <w:ind w:left="1161" w:hanging="105"/>
      </w:pPr>
      <w:rPr>
        <w:rFonts w:hint="default"/>
      </w:rPr>
    </w:lvl>
    <w:lvl w:ilvl="4" w:tplc="83C22F8C">
      <w:numFmt w:val="bullet"/>
      <w:lvlText w:val="•"/>
      <w:lvlJc w:val="left"/>
      <w:pPr>
        <w:ind w:left="1528" w:hanging="105"/>
      </w:pPr>
      <w:rPr>
        <w:rFonts w:hint="default"/>
      </w:rPr>
    </w:lvl>
    <w:lvl w:ilvl="5" w:tplc="83DAE2BC">
      <w:numFmt w:val="bullet"/>
      <w:lvlText w:val="•"/>
      <w:lvlJc w:val="left"/>
      <w:pPr>
        <w:ind w:left="1896" w:hanging="105"/>
      </w:pPr>
      <w:rPr>
        <w:rFonts w:hint="default"/>
      </w:rPr>
    </w:lvl>
    <w:lvl w:ilvl="6" w:tplc="D4E84450">
      <w:numFmt w:val="bullet"/>
      <w:lvlText w:val="•"/>
      <w:lvlJc w:val="left"/>
      <w:pPr>
        <w:ind w:left="2263" w:hanging="105"/>
      </w:pPr>
      <w:rPr>
        <w:rFonts w:hint="default"/>
      </w:rPr>
    </w:lvl>
    <w:lvl w:ilvl="7" w:tplc="3C9C7A4C">
      <w:numFmt w:val="bullet"/>
      <w:lvlText w:val="•"/>
      <w:lvlJc w:val="left"/>
      <w:pPr>
        <w:ind w:left="2630" w:hanging="105"/>
      </w:pPr>
      <w:rPr>
        <w:rFonts w:hint="default"/>
      </w:rPr>
    </w:lvl>
    <w:lvl w:ilvl="8" w:tplc="11E8502C">
      <w:numFmt w:val="bullet"/>
      <w:lvlText w:val="•"/>
      <w:lvlJc w:val="left"/>
      <w:pPr>
        <w:ind w:left="2997" w:hanging="105"/>
      </w:pPr>
      <w:rPr>
        <w:rFonts w:hint="default"/>
      </w:rPr>
    </w:lvl>
  </w:abstractNum>
  <w:abstractNum w:abstractNumId="154" w15:restartNumberingAfterBreak="0">
    <w:nsid w:val="734A3597"/>
    <w:multiLevelType w:val="hybridMultilevel"/>
    <w:tmpl w:val="245AF8BA"/>
    <w:lvl w:ilvl="0" w:tplc="895ACB5C">
      <w:numFmt w:val="bullet"/>
      <w:lvlText w:val="–"/>
      <w:lvlJc w:val="left"/>
      <w:pPr>
        <w:ind w:left="652" w:hanging="135"/>
      </w:pPr>
      <w:rPr>
        <w:rFonts w:ascii="Times New Roman" w:eastAsia="Times New Roman" w:hAnsi="Times New Roman" w:cs="Times New Roman" w:hint="default"/>
        <w:i/>
        <w:spacing w:val="-1"/>
        <w:w w:val="100"/>
        <w:sz w:val="18"/>
        <w:szCs w:val="18"/>
      </w:rPr>
    </w:lvl>
    <w:lvl w:ilvl="1" w:tplc="3F46BAA2">
      <w:numFmt w:val="bullet"/>
      <w:lvlText w:val="•"/>
      <w:lvlJc w:val="left"/>
      <w:pPr>
        <w:ind w:left="1131" w:hanging="135"/>
      </w:pPr>
      <w:rPr>
        <w:rFonts w:hint="default"/>
      </w:rPr>
    </w:lvl>
    <w:lvl w:ilvl="2" w:tplc="5D6C69A8">
      <w:numFmt w:val="bullet"/>
      <w:lvlText w:val="•"/>
      <w:lvlJc w:val="left"/>
      <w:pPr>
        <w:ind w:left="1602" w:hanging="135"/>
      </w:pPr>
      <w:rPr>
        <w:rFonts w:hint="default"/>
      </w:rPr>
    </w:lvl>
    <w:lvl w:ilvl="3" w:tplc="C228144A">
      <w:numFmt w:val="bullet"/>
      <w:lvlText w:val="•"/>
      <w:lvlJc w:val="left"/>
      <w:pPr>
        <w:ind w:left="2073" w:hanging="135"/>
      </w:pPr>
      <w:rPr>
        <w:rFonts w:hint="default"/>
      </w:rPr>
    </w:lvl>
    <w:lvl w:ilvl="4" w:tplc="B6185674">
      <w:numFmt w:val="bullet"/>
      <w:lvlText w:val="•"/>
      <w:lvlJc w:val="left"/>
      <w:pPr>
        <w:ind w:left="2544" w:hanging="135"/>
      </w:pPr>
      <w:rPr>
        <w:rFonts w:hint="default"/>
      </w:rPr>
    </w:lvl>
    <w:lvl w:ilvl="5" w:tplc="06DEC28C">
      <w:numFmt w:val="bullet"/>
      <w:lvlText w:val="•"/>
      <w:lvlJc w:val="left"/>
      <w:pPr>
        <w:ind w:left="3015" w:hanging="135"/>
      </w:pPr>
      <w:rPr>
        <w:rFonts w:hint="default"/>
      </w:rPr>
    </w:lvl>
    <w:lvl w:ilvl="6" w:tplc="FC7A6D94">
      <w:numFmt w:val="bullet"/>
      <w:lvlText w:val="•"/>
      <w:lvlJc w:val="left"/>
      <w:pPr>
        <w:ind w:left="3486" w:hanging="135"/>
      </w:pPr>
      <w:rPr>
        <w:rFonts w:hint="default"/>
      </w:rPr>
    </w:lvl>
    <w:lvl w:ilvl="7" w:tplc="344473CC">
      <w:numFmt w:val="bullet"/>
      <w:lvlText w:val="•"/>
      <w:lvlJc w:val="left"/>
      <w:pPr>
        <w:ind w:left="3957" w:hanging="135"/>
      </w:pPr>
      <w:rPr>
        <w:rFonts w:hint="default"/>
      </w:rPr>
    </w:lvl>
    <w:lvl w:ilvl="8" w:tplc="C1AEA412">
      <w:numFmt w:val="bullet"/>
      <w:lvlText w:val="•"/>
      <w:lvlJc w:val="left"/>
      <w:pPr>
        <w:ind w:left="4428" w:hanging="135"/>
      </w:pPr>
      <w:rPr>
        <w:rFonts w:hint="default"/>
      </w:rPr>
    </w:lvl>
  </w:abstractNum>
  <w:abstractNum w:abstractNumId="155" w15:restartNumberingAfterBreak="0">
    <w:nsid w:val="73D343F0"/>
    <w:multiLevelType w:val="hybridMultilevel"/>
    <w:tmpl w:val="123258FC"/>
    <w:lvl w:ilvl="0" w:tplc="54EAF932">
      <w:numFmt w:val="bullet"/>
      <w:lvlText w:val="–"/>
      <w:lvlJc w:val="left"/>
      <w:pPr>
        <w:ind w:left="120" w:hanging="154"/>
      </w:pPr>
      <w:rPr>
        <w:rFonts w:ascii="Times New Roman" w:eastAsia="Times New Roman" w:hAnsi="Times New Roman" w:cs="Times New Roman" w:hint="default"/>
        <w:w w:val="100"/>
        <w:sz w:val="18"/>
        <w:szCs w:val="18"/>
      </w:rPr>
    </w:lvl>
    <w:lvl w:ilvl="1" w:tplc="8F4283C2">
      <w:numFmt w:val="bullet"/>
      <w:lvlText w:val="•"/>
      <w:lvlJc w:val="left"/>
      <w:pPr>
        <w:ind w:left="637" w:hanging="154"/>
      </w:pPr>
      <w:rPr>
        <w:rFonts w:hint="default"/>
      </w:rPr>
    </w:lvl>
    <w:lvl w:ilvl="2" w:tplc="3202DFBC">
      <w:numFmt w:val="bullet"/>
      <w:lvlText w:val="•"/>
      <w:lvlJc w:val="left"/>
      <w:pPr>
        <w:ind w:left="1154" w:hanging="154"/>
      </w:pPr>
      <w:rPr>
        <w:rFonts w:hint="default"/>
      </w:rPr>
    </w:lvl>
    <w:lvl w:ilvl="3" w:tplc="E15E7B72">
      <w:numFmt w:val="bullet"/>
      <w:lvlText w:val="•"/>
      <w:lvlJc w:val="left"/>
      <w:pPr>
        <w:ind w:left="1671" w:hanging="154"/>
      </w:pPr>
      <w:rPr>
        <w:rFonts w:hint="default"/>
      </w:rPr>
    </w:lvl>
    <w:lvl w:ilvl="4" w:tplc="39D4C84E">
      <w:numFmt w:val="bullet"/>
      <w:lvlText w:val="•"/>
      <w:lvlJc w:val="left"/>
      <w:pPr>
        <w:ind w:left="2188" w:hanging="154"/>
      </w:pPr>
      <w:rPr>
        <w:rFonts w:hint="default"/>
      </w:rPr>
    </w:lvl>
    <w:lvl w:ilvl="5" w:tplc="E306EBC4">
      <w:numFmt w:val="bullet"/>
      <w:lvlText w:val="•"/>
      <w:lvlJc w:val="left"/>
      <w:pPr>
        <w:ind w:left="2706" w:hanging="154"/>
      </w:pPr>
      <w:rPr>
        <w:rFonts w:hint="default"/>
      </w:rPr>
    </w:lvl>
    <w:lvl w:ilvl="6" w:tplc="68FC20C8">
      <w:numFmt w:val="bullet"/>
      <w:lvlText w:val="•"/>
      <w:lvlJc w:val="left"/>
      <w:pPr>
        <w:ind w:left="3223" w:hanging="154"/>
      </w:pPr>
      <w:rPr>
        <w:rFonts w:hint="default"/>
      </w:rPr>
    </w:lvl>
    <w:lvl w:ilvl="7" w:tplc="06FE9346">
      <w:numFmt w:val="bullet"/>
      <w:lvlText w:val="•"/>
      <w:lvlJc w:val="left"/>
      <w:pPr>
        <w:ind w:left="3740" w:hanging="154"/>
      </w:pPr>
      <w:rPr>
        <w:rFonts w:hint="default"/>
      </w:rPr>
    </w:lvl>
    <w:lvl w:ilvl="8" w:tplc="8070DF5C">
      <w:numFmt w:val="bullet"/>
      <w:lvlText w:val="•"/>
      <w:lvlJc w:val="left"/>
      <w:pPr>
        <w:ind w:left="4257" w:hanging="154"/>
      </w:pPr>
      <w:rPr>
        <w:rFonts w:hint="default"/>
      </w:rPr>
    </w:lvl>
  </w:abstractNum>
  <w:abstractNum w:abstractNumId="156" w15:restartNumberingAfterBreak="0">
    <w:nsid w:val="755C2708"/>
    <w:multiLevelType w:val="hybridMultilevel"/>
    <w:tmpl w:val="1D801436"/>
    <w:lvl w:ilvl="0" w:tplc="9E7C70F4">
      <w:numFmt w:val="bullet"/>
      <w:lvlText w:val="–"/>
      <w:lvlJc w:val="left"/>
      <w:pPr>
        <w:ind w:left="56" w:hanging="105"/>
      </w:pPr>
      <w:rPr>
        <w:rFonts w:ascii="Times New Roman" w:eastAsia="Times New Roman" w:hAnsi="Times New Roman" w:cs="Times New Roman" w:hint="default"/>
        <w:spacing w:val="-10"/>
        <w:w w:val="100"/>
        <w:sz w:val="14"/>
        <w:szCs w:val="14"/>
      </w:rPr>
    </w:lvl>
    <w:lvl w:ilvl="1" w:tplc="E23A56CC">
      <w:numFmt w:val="bullet"/>
      <w:lvlText w:val="•"/>
      <w:lvlJc w:val="left"/>
      <w:pPr>
        <w:ind w:left="427" w:hanging="105"/>
      </w:pPr>
      <w:rPr>
        <w:rFonts w:hint="default"/>
      </w:rPr>
    </w:lvl>
    <w:lvl w:ilvl="2" w:tplc="3B627216">
      <w:numFmt w:val="bullet"/>
      <w:lvlText w:val="•"/>
      <w:lvlJc w:val="left"/>
      <w:pPr>
        <w:ind w:left="794" w:hanging="105"/>
      </w:pPr>
      <w:rPr>
        <w:rFonts w:hint="default"/>
      </w:rPr>
    </w:lvl>
    <w:lvl w:ilvl="3" w:tplc="2B98B67A">
      <w:numFmt w:val="bullet"/>
      <w:lvlText w:val="•"/>
      <w:lvlJc w:val="left"/>
      <w:pPr>
        <w:ind w:left="1161" w:hanging="105"/>
      </w:pPr>
      <w:rPr>
        <w:rFonts w:hint="default"/>
      </w:rPr>
    </w:lvl>
    <w:lvl w:ilvl="4" w:tplc="E0445324">
      <w:numFmt w:val="bullet"/>
      <w:lvlText w:val="•"/>
      <w:lvlJc w:val="left"/>
      <w:pPr>
        <w:ind w:left="1528" w:hanging="105"/>
      </w:pPr>
      <w:rPr>
        <w:rFonts w:hint="default"/>
      </w:rPr>
    </w:lvl>
    <w:lvl w:ilvl="5" w:tplc="E1D402BA">
      <w:numFmt w:val="bullet"/>
      <w:lvlText w:val="•"/>
      <w:lvlJc w:val="left"/>
      <w:pPr>
        <w:ind w:left="1896" w:hanging="105"/>
      </w:pPr>
      <w:rPr>
        <w:rFonts w:hint="default"/>
      </w:rPr>
    </w:lvl>
    <w:lvl w:ilvl="6" w:tplc="16D2C9BE">
      <w:numFmt w:val="bullet"/>
      <w:lvlText w:val="•"/>
      <w:lvlJc w:val="left"/>
      <w:pPr>
        <w:ind w:left="2263" w:hanging="105"/>
      </w:pPr>
      <w:rPr>
        <w:rFonts w:hint="default"/>
      </w:rPr>
    </w:lvl>
    <w:lvl w:ilvl="7" w:tplc="F280D9D8">
      <w:numFmt w:val="bullet"/>
      <w:lvlText w:val="•"/>
      <w:lvlJc w:val="left"/>
      <w:pPr>
        <w:ind w:left="2630" w:hanging="105"/>
      </w:pPr>
      <w:rPr>
        <w:rFonts w:hint="default"/>
      </w:rPr>
    </w:lvl>
    <w:lvl w:ilvl="8" w:tplc="EBB65978">
      <w:numFmt w:val="bullet"/>
      <w:lvlText w:val="•"/>
      <w:lvlJc w:val="left"/>
      <w:pPr>
        <w:ind w:left="2997" w:hanging="105"/>
      </w:pPr>
      <w:rPr>
        <w:rFonts w:hint="default"/>
      </w:rPr>
    </w:lvl>
  </w:abstractNum>
  <w:abstractNum w:abstractNumId="157" w15:restartNumberingAfterBreak="0">
    <w:nsid w:val="755E5D28"/>
    <w:multiLevelType w:val="hybridMultilevel"/>
    <w:tmpl w:val="2A184FE4"/>
    <w:lvl w:ilvl="0" w:tplc="521C6284">
      <w:numFmt w:val="bullet"/>
      <w:lvlText w:val="–"/>
      <w:lvlJc w:val="left"/>
      <w:pPr>
        <w:ind w:left="56" w:hanging="105"/>
      </w:pPr>
      <w:rPr>
        <w:rFonts w:ascii="Times New Roman" w:eastAsia="Times New Roman" w:hAnsi="Times New Roman" w:cs="Times New Roman" w:hint="default"/>
        <w:spacing w:val="-5"/>
        <w:w w:val="100"/>
        <w:sz w:val="14"/>
        <w:szCs w:val="14"/>
      </w:rPr>
    </w:lvl>
    <w:lvl w:ilvl="1" w:tplc="D7CAF8E8">
      <w:numFmt w:val="bullet"/>
      <w:lvlText w:val="•"/>
      <w:lvlJc w:val="left"/>
      <w:pPr>
        <w:ind w:left="427" w:hanging="105"/>
      </w:pPr>
      <w:rPr>
        <w:rFonts w:hint="default"/>
      </w:rPr>
    </w:lvl>
    <w:lvl w:ilvl="2" w:tplc="5D7CCA90">
      <w:numFmt w:val="bullet"/>
      <w:lvlText w:val="•"/>
      <w:lvlJc w:val="left"/>
      <w:pPr>
        <w:ind w:left="794" w:hanging="105"/>
      </w:pPr>
      <w:rPr>
        <w:rFonts w:hint="default"/>
      </w:rPr>
    </w:lvl>
    <w:lvl w:ilvl="3" w:tplc="9782E442">
      <w:numFmt w:val="bullet"/>
      <w:lvlText w:val="•"/>
      <w:lvlJc w:val="left"/>
      <w:pPr>
        <w:ind w:left="1161" w:hanging="105"/>
      </w:pPr>
      <w:rPr>
        <w:rFonts w:hint="default"/>
      </w:rPr>
    </w:lvl>
    <w:lvl w:ilvl="4" w:tplc="7964596C">
      <w:numFmt w:val="bullet"/>
      <w:lvlText w:val="•"/>
      <w:lvlJc w:val="left"/>
      <w:pPr>
        <w:ind w:left="1528" w:hanging="105"/>
      </w:pPr>
      <w:rPr>
        <w:rFonts w:hint="default"/>
      </w:rPr>
    </w:lvl>
    <w:lvl w:ilvl="5" w:tplc="DA267A0A">
      <w:numFmt w:val="bullet"/>
      <w:lvlText w:val="•"/>
      <w:lvlJc w:val="left"/>
      <w:pPr>
        <w:ind w:left="1896" w:hanging="105"/>
      </w:pPr>
      <w:rPr>
        <w:rFonts w:hint="default"/>
      </w:rPr>
    </w:lvl>
    <w:lvl w:ilvl="6" w:tplc="46D2483E">
      <w:numFmt w:val="bullet"/>
      <w:lvlText w:val="•"/>
      <w:lvlJc w:val="left"/>
      <w:pPr>
        <w:ind w:left="2263" w:hanging="105"/>
      </w:pPr>
      <w:rPr>
        <w:rFonts w:hint="default"/>
      </w:rPr>
    </w:lvl>
    <w:lvl w:ilvl="7" w:tplc="CC3A83AE">
      <w:numFmt w:val="bullet"/>
      <w:lvlText w:val="•"/>
      <w:lvlJc w:val="left"/>
      <w:pPr>
        <w:ind w:left="2630" w:hanging="105"/>
      </w:pPr>
      <w:rPr>
        <w:rFonts w:hint="default"/>
      </w:rPr>
    </w:lvl>
    <w:lvl w:ilvl="8" w:tplc="48BE2334">
      <w:numFmt w:val="bullet"/>
      <w:lvlText w:val="•"/>
      <w:lvlJc w:val="left"/>
      <w:pPr>
        <w:ind w:left="2997" w:hanging="105"/>
      </w:pPr>
      <w:rPr>
        <w:rFonts w:hint="default"/>
      </w:rPr>
    </w:lvl>
  </w:abstractNum>
  <w:abstractNum w:abstractNumId="158" w15:restartNumberingAfterBreak="0">
    <w:nsid w:val="75BA3D5E"/>
    <w:multiLevelType w:val="hybridMultilevel"/>
    <w:tmpl w:val="F9BE76AC"/>
    <w:lvl w:ilvl="0" w:tplc="066EEA6A">
      <w:start w:val="1"/>
      <w:numFmt w:val="decimal"/>
      <w:lvlText w:val="%1."/>
      <w:lvlJc w:val="left"/>
      <w:pPr>
        <w:ind w:left="120" w:hanging="180"/>
        <w:jc w:val="left"/>
      </w:pPr>
      <w:rPr>
        <w:rFonts w:ascii="Times New Roman" w:eastAsia="Times New Roman" w:hAnsi="Times New Roman" w:cs="Times New Roman" w:hint="default"/>
        <w:spacing w:val="-8"/>
        <w:w w:val="100"/>
        <w:sz w:val="18"/>
        <w:szCs w:val="18"/>
      </w:rPr>
    </w:lvl>
    <w:lvl w:ilvl="1" w:tplc="94E80E64">
      <w:start w:val="1"/>
      <w:numFmt w:val="decimal"/>
      <w:lvlText w:val="%2."/>
      <w:lvlJc w:val="left"/>
      <w:pPr>
        <w:ind w:left="2634" w:hanging="180"/>
        <w:jc w:val="right"/>
      </w:pPr>
      <w:rPr>
        <w:rFonts w:ascii="Times New Roman" w:eastAsia="Times New Roman" w:hAnsi="Times New Roman" w:cs="Times New Roman" w:hint="default"/>
        <w:b/>
        <w:bCs/>
        <w:spacing w:val="-28"/>
        <w:w w:val="100"/>
        <w:sz w:val="18"/>
        <w:szCs w:val="18"/>
      </w:rPr>
    </w:lvl>
    <w:lvl w:ilvl="2" w:tplc="68D29A26">
      <w:numFmt w:val="bullet"/>
      <w:lvlText w:val="•"/>
      <w:lvlJc w:val="left"/>
      <w:pPr>
        <w:ind w:left="2943" w:hanging="180"/>
      </w:pPr>
      <w:rPr>
        <w:rFonts w:hint="default"/>
      </w:rPr>
    </w:lvl>
    <w:lvl w:ilvl="3" w:tplc="2350038E">
      <w:numFmt w:val="bullet"/>
      <w:lvlText w:val="•"/>
      <w:lvlJc w:val="left"/>
      <w:pPr>
        <w:ind w:left="3246" w:hanging="180"/>
      </w:pPr>
      <w:rPr>
        <w:rFonts w:hint="default"/>
      </w:rPr>
    </w:lvl>
    <w:lvl w:ilvl="4" w:tplc="B8540A5C">
      <w:numFmt w:val="bullet"/>
      <w:lvlText w:val="•"/>
      <w:lvlJc w:val="left"/>
      <w:pPr>
        <w:ind w:left="3550" w:hanging="180"/>
      </w:pPr>
      <w:rPr>
        <w:rFonts w:hint="default"/>
      </w:rPr>
    </w:lvl>
    <w:lvl w:ilvl="5" w:tplc="EB0CBA94">
      <w:numFmt w:val="bullet"/>
      <w:lvlText w:val="•"/>
      <w:lvlJc w:val="left"/>
      <w:pPr>
        <w:ind w:left="3853" w:hanging="180"/>
      </w:pPr>
      <w:rPr>
        <w:rFonts w:hint="default"/>
      </w:rPr>
    </w:lvl>
    <w:lvl w:ilvl="6" w:tplc="57000108">
      <w:numFmt w:val="bullet"/>
      <w:lvlText w:val="•"/>
      <w:lvlJc w:val="left"/>
      <w:pPr>
        <w:ind w:left="4157" w:hanging="180"/>
      </w:pPr>
      <w:rPr>
        <w:rFonts w:hint="default"/>
      </w:rPr>
    </w:lvl>
    <w:lvl w:ilvl="7" w:tplc="FE60512A">
      <w:numFmt w:val="bullet"/>
      <w:lvlText w:val="•"/>
      <w:lvlJc w:val="left"/>
      <w:pPr>
        <w:ind w:left="4460" w:hanging="180"/>
      </w:pPr>
      <w:rPr>
        <w:rFonts w:hint="default"/>
      </w:rPr>
    </w:lvl>
    <w:lvl w:ilvl="8" w:tplc="4D52D8B6">
      <w:numFmt w:val="bullet"/>
      <w:lvlText w:val="•"/>
      <w:lvlJc w:val="left"/>
      <w:pPr>
        <w:ind w:left="4764" w:hanging="180"/>
      </w:pPr>
      <w:rPr>
        <w:rFonts w:hint="default"/>
      </w:rPr>
    </w:lvl>
  </w:abstractNum>
  <w:abstractNum w:abstractNumId="159" w15:restartNumberingAfterBreak="0">
    <w:nsid w:val="75C96887"/>
    <w:multiLevelType w:val="hybridMultilevel"/>
    <w:tmpl w:val="97122654"/>
    <w:lvl w:ilvl="0" w:tplc="DED63538">
      <w:numFmt w:val="bullet"/>
      <w:lvlText w:val="–"/>
      <w:lvlJc w:val="left"/>
      <w:pPr>
        <w:ind w:left="55" w:hanging="105"/>
      </w:pPr>
      <w:rPr>
        <w:rFonts w:ascii="Times New Roman" w:eastAsia="Times New Roman" w:hAnsi="Times New Roman" w:cs="Times New Roman" w:hint="default"/>
        <w:spacing w:val="-9"/>
        <w:w w:val="100"/>
        <w:sz w:val="14"/>
        <w:szCs w:val="14"/>
      </w:rPr>
    </w:lvl>
    <w:lvl w:ilvl="1" w:tplc="F786855A">
      <w:numFmt w:val="bullet"/>
      <w:lvlText w:val="•"/>
      <w:lvlJc w:val="left"/>
      <w:pPr>
        <w:ind w:left="478" w:hanging="105"/>
      </w:pPr>
      <w:rPr>
        <w:rFonts w:hint="default"/>
      </w:rPr>
    </w:lvl>
    <w:lvl w:ilvl="2" w:tplc="51BADF52">
      <w:numFmt w:val="bullet"/>
      <w:lvlText w:val="•"/>
      <w:lvlJc w:val="left"/>
      <w:pPr>
        <w:ind w:left="896" w:hanging="105"/>
      </w:pPr>
      <w:rPr>
        <w:rFonts w:hint="default"/>
      </w:rPr>
    </w:lvl>
    <w:lvl w:ilvl="3" w:tplc="07408CA8">
      <w:numFmt w:val="bullet"/>
      <w:lvlText w:val="•"/>
      <w:lvlJc w:val="left"/>
      <w:pPr>
        <w:ind w:left="1314" w:hanging="105"/>
      </w:pPr>
      <w:rPr>
        <w:rFonts w:hint="default"/>
      </w:rPr>
    </w:lvl>
    <w:lvl w:ilvl="4" w:tplc="A8869BEA">
      <w:numFmt w:val="bullet"/>
      <w:lvlText w:val="•"/>
      <w:lvlJc w:val="left"/>
      <w:pPr>
        <w:ind w:left="1732" w:hanging="105"/>
      </w:pPr>
      <w:rPr>
        <w:rFonts w:hint="default"/>
      </w:rPr>
    </w:lvl>
    <w:lvl w:ilvl="5" w:tplc="EF8A2ED2">
      <w:numFmt w:val="bullet"/>
      <w:lvlText w:val="•"/>
      <w:lvlJc w:val="left"/>
      <w:pPr>
        <w:ind w:left="2151" w:hanging="105"/>
      </w:pPr>
      <w:rPr>
        <w:rFonts w:hint="default"/>
      </w:rPr>
    </w:lvl>
    <w:lvl w:ilvl="6" w:tplc="B72E177E">
      <w:numFmt w:val="bullet"/>
      <w:lvlText w:val="•"/>
      <w:lvlJc w:val="left"/>
      <w:pPr>
        <w:ind w:left="2569" w:hanging="105"/>
      </w:pPr>
      <w:rPr>
        <w:rFonts w:hint="default"/>
      </w:rPr>
    </w:lvl>
    <w:lvl w:ilvl="7" w:tplc="9EDA7D2C">
      <w:numFmt w:val="bullet"/>
      <w:lvlText w:val="•"/>
      <w:lvlJc w:val="left"/>
      <w:pPr>
        <w:ind w:left="2987" w:hanging="105"/>
      </w:pPr>
      <w:rPr>
        <w:rFonts w:hint="default"/>
      </w:rPr>
    </w:lvl>
    <w:lvl w:ilvl="8" w:tplc="7266579C">
      <w:numFmt w:val="bullet"/>
      <w:lvlText w:val="•"/>
      <w:lvlJc w:val="left"/>
      <w:pPr>
        <w:ind w:left="3405" w:hanging="105"/>
      </w:pPr>
      <w:rPr>
        <w:rFonts w:hint="default"/>
      </w:rPr>
    </w:lvl>
  </w:abstractNum>
  <w:abstractNum w:abstractNumId="160" w15:restartNumberingAfterBreak="0">
    <w:nsid w:val="76864D30"/>
    <w:multiLevelType w:val="hybridMultilevel"/>
    <w:tmpl w:val="F62208CC"/>
    <w:lvl w:ilvl="0" w:tplc="EC540500">
      <w:start w:val="1"/>
      <w:numFmt w:val="decimal"/>
      <w:lvlText w:val="%1."/>
      <w:lvlJc w:val="left"/>
      <w:pPr>
        <w:ind w:left="196" w:hanging="140"/>
        <w:jc w:val="left"/>
      </w:pPr>
      <w:rPr>
        <w:rFonts w:ascii="Times New Roman" w:eastAsia="Times New Roman" w:hAnsi="Times New Roman" w:cs="Times New Roman" w:hint="default"/>
        <w:spacing w:val="-6"/>
        <w:w w:val="100"/>
        <w:sz w:val="14"/>
        <w:szCs w:val="14"/>
      </w:rPr>
    </w:lvl>
    <w:lvl w:ilvl="1" w:tplc="4300CBF8">
      <w:numFmt w:val="bullet"/>
      <w:lvlText w:val="•"/>
      <w:lvlJc w:val="left"/>
      <w:pPr>
        <w:ind w:left="604" w:hanging="140"/>
      </w:pPr>
      <w:rPr>
        <w:rFonts w:hint="default"/>
      </w:rPr>
    </w:lvl>
    <w:lvl w:ilvl="2" w:tplc="6B56210C">
      <w:numFmt w:val="bullet"/>
      <w:lvlText w:val="•"/>
      <w:lvlJc w:val="left"/>
      <w:pPr>
        <w:ind w:left="1008" w:hanging="140"/>
      </w:pPr>
      <w:rPr>
        <w:rFonts w:hint="default"/>
      </w:rPr>
    </w:lvl>
    <w:lvl w:ilvl="3" w:tplc="277E7E74">
      <w:numFmt w:val="bullet"/>
      <w:lvlText w:val="•"/>
      <w:lvlJc w:val="left"/>
      <w:pPr>
        <w:ind w:left="1412" w:hanging="140"/>
      </w:pPr>
      <w:rPr>
        <w:rFonts w:hint="default"/>
      </w:rPr>
    </w:lvl>
    <w:lvl w:ilvl="4" w:tplc="C974EAC6">
      <w:numFmt w:val="bullet"/>
      <w:lvlText w:val="•"/>
      <w:lvlJc w:val="left"/>
      <w:pPr>
        <w:ind w:left="1816" w:hanging="140"/>
      </w:pPr>
      <w:rPr>
        <w:rFonts w:hint="default"/>
      </w:rPr>
    </w:lvl>
    <w:lvl w:ilvl="5" w:tplc="768E850C">
      <w:numFmt w:val="bullet"/>
      <w:lvlText w:val="•"/>
      <w:lvlJc w:val="left"/>
      <w:pPr>
        <w:ind w:left="2221" w:hanging="140"/>
      </w:pPr>
      <w:rPr>
        <w:rFonts w:hint="default"/>
      </w:rPr>
    </w:lvl>
    <w:lvl w:ilvl="6" w:tplc="B490A232">
      <w:numFmt w:val="bullet"/>
      <w:lvlText w:val="•"/>
      <w:lvlJc w:val="left"/>
      <w:pPr>
        <w:ind w:left="2625" w:hanging="140"/>
      </w:pPr>
      <w:rPr>
        <w:rFonts w:hint="default"/>
      </w:rPr>
    </w:lvl>
    <w:lvl w:ilvl="7" w:tplc="C6D69C9C">
      <w:numFmt w:val="bullet"/>
      <w:lvlText w:val="•"/>
      <w:lvlJc w:val="left"/>
      <w:pPr>
        <w:ind w:left="3029" w:hanging="140"/>
      </w:pPr>
      <w:rPr>
        <w:rFonts w:hint="default"/>
      </w:rPr>
    </w:lvl>
    <w:lvl w:ilvl="8" w:tplc="A2341282">
      <w:numFmt w:val="bullet"/>
      <w:lvlText w:val="•"/>
      <w:lvlJc w:val="left"/>
      <w:pPr>
        <w:ind w:left="3433" w:hanging="140"/>
      </w:pPr>
      <w:rPr>
        <w:rFonts w:hint="default"/>
      </w:rPr>
    </w:lvl>
  </w:abstractNum>
  <w:abstractNum w:abstractNumId="161" w15:restartNumberingAfterBreak="0">
    <w:nsid w:val="77D91854"/>
    <w:multiLevelType w:val="hybridMultilevel"/>
    <w:tmpl w:val="EB8A9C0C"/>
    <w:lvl w:ilvl="0" w:tplc="03460170">
      <w:numFmt w:val="bullet"/>
      <w:lvlText w:val="–"/>
      <w:lvlJc w:val="left"/>
      <w:pPr>
        <w:ind w:left="56" w:hanging="105"/>
      </w:pPr>
      <w:rPr>
        <w:rFonts w:ascii="Times New Roman" w:eastAsia="Times New Roman" w:hAnsi="Times New Roman" w:cs="Times New Roman" w:hint="default"/>
        <w:spacing w:val="-1"/>
        <w:w w:val="100"/>
        <w:sz w:val="14"/>
        <w:szCs w:val="14"/>
      </w:rPr>
    </w:lvl>
    <w:lvl w:ilvl="1" w:tplc="A664E16E">
      <w:numFmt w:val="bullet"/>
      <w:lvlText w:val="•"/>
      <w:lvlJc w:val="left"/>
      <w:pPr>
        <w:ind w:left="427" w:hanging="105"/>
      </w:pPr>
      <w:rPr>
        <w:rFonts w:hint="default"/>
      </w:rPr>
    </w:lvl>
    <w:lvl w:ilvl="2" w:tplc="F132A6F0">
      <w:numFmt w:val="bullet"/>
      <w:lvlText w:val="•"/>
      <w:lvlJc w:val="left"/>
      <w:pPr>
        <w:ind w:left="794" w:hanging="105"/>
      </w:pPr>
      <w:rPr>
        <w:rFonts w:hint="default"/>
      </w:rPr>
    </w:lvl>
    <w:lvl w:ilvl="3" w:tplc="B866D49C">
      <w:numFmt w:val="bullet"/>
      <w:lvlText w:val="•"/>
      <w:lvlJc w:val="left"/>
      <w:pPr>
        <w:ind w:left="1161" w:hanging="105"/>
      </w:pPr>
      <w:rPr>
        <w:rFonts w:hint="default"/>
      </w:rPr>
    </w:lvl>
    <w:lvl w:ilvl="4" w:tplc="EBBADED6">
      <w:numFmt w:val="bullet"/>
      <w:lvlText w:val="•"/>
      <w:lvlJc w:val="left"/>
      <w:pPr>
        <w:ind w:left="1528" w:hanging="105"/>
      </w:pPr>
      <w:rPr>
        <w:rFonts w:hint="default"/>
      </w:rPr>
    </w:lvl>
    <w:lvl w:ilvl="5" w:tplc="4AC24538">
      <w:numFmt w:val="bullet"/>
      <w:lvlText w:val="•"/>
      <w:lvlJc w:val="left"/>
      <w:pPr>
        <w:ind w:left="1896" w:hanging="105"/>
      </w:pPr>
      <w:rPr>
        <w:rFonts w:hint="default"/>
      </w:rPr>
    </w:lvl>
    <w:lvl w:ilvl="6" w:tplc="0B74D54E">
      <w:numFmt w:val="bullet"/>
      <w:lvlText w:val="•"/>
      <w:lvlJc w:val="left"/>
      <w:pPr>
        <w:ind w:left="2263" w:hanging="105"/>
      </w:pPr>
      <w:rPr>
        <w:rFonts w:hint="default"/>
      </w:rPr>
    </w:lvl>
    <w:lvl w:ilvl="7" w:tplc="9AB0E2CE">
      <w:numFmt w:val="bullet"/>
      <w:lvlText w:val="•"/>
      <w:lvlJc w:val="left"/>
      <w:pPr>
        <w:ind w:left="2630" w:hanging="105"/>
      </w:pPr>
      <w:rPr>
        <w:rFonts w:hint="default"/>
      </w:rPr>
    </w:lvl>
    <w:lvl w:ilvl="8" w:tplc="B468A2B4">
      <w:numFmt w:val="bullet"/>
      <w:lvlText w:val="•"/>
      <w:lvlJc w:val="left"/>
      <w:pPr>
        <w:ind w:left="2997" w:hanging="105"/>
      </w:pPr>
      <w:rPr>
        <w:rFonts w:hint="default"/>
      </w:rPr>
    </w:lvl>
  </w:abstractNum>
  <w:abstractNum w:abstractNumId="162" w15:restartNumberingAfterBreak="0">
    <w:nsid w:val="78966340"/>
    <w:multiLevelType w:val="hybridMultilevel"/>
    <w:tmpl w:val="A0708A62"/>
    <w:lvl w:ilvl="0" w:tplc="48FEC3A6">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3E163C92">
      <w:numFmt w:val="bullet"/>
      <w:lvlText w:val="•"/>
      <w:lvlJc w:val="left"/>
      <w:pPr>
        <w:ind w:left="604" w:hanging="140"/>
      </w:pPr>
      <w:rPr>
        <w:rFonts w:hint="default"/>
      </w:rPr>
    </w:lvl>
    <w:lvl w:ilvl="2" w:tplc="FC5AAAF8">
      <w:numFmt w:val="bullet"/>
      <w:lvlText w:val="•"/>
      <w:lvlJc w:val="left"/>
      <w:pPr>
        <w:ind w:left="1008" w:hanging="140"/>
      </w:pPr>
      <w:rPr>
        <w:rFonts w:hint="default"/>
      </w:rPr>
    </w:lvl>
    <w:lvl w:ilvl="3" w:tplc="8D068B4C">
      <w:numFmt w:val="bullet"/>
      <w:lvlText w:val="•"/>
      <w:lvlJc w:val="left"/>
      <w:pPr>
        <w:ind w:left="1412" w:hanging="140"/>
      </w:pPr>
      <w:rPr>
        <w:rFonts w:hint="default"/>
      </w:rPr>
    </w:lvl>
    <w:lvl w:ilvl="4" w:tplc="49A256C6">
      <w:numFmt w:val="bullet"/>
      <w:lvlText w:val="•"/>
      <w:lvlJc w:val="left"/>
      <w:pPr>
        <w:ind w:left="1816" w:hanging="140"/>
      </w:pPr>
      <w:rPr>
        <w:rFonts w:hint="default"/>
      </w:rPr>
    </w:lvl>
    <w:lvl w:ilvl="5" w:tplc="5B4277A8">
      <w:numFmt w:val="bullet"/>
      <w:lvlText w:val="•"/>
      <w:lvlJc w:val="left"/>
      <w:pPr>
        <w:ind w:left="2221" w:hanging="140"/>
      </w:pPr>
      <w:rPr>
        <w:rFonts w:hint="default"/>
      </w:rPr>
    </w:lvl>
    <w:lvl w:ilvl="6" w:tplc="F092AC96">
      <w:numFmt w:val="bullet"/>
      <w:lvlText w:val="•"/>
      <w:lvlJc w:val="left"/>
      <w:pPr>
        <w:ind w:left="2625" w:hanging="140"/>
      </w:pPr>
      <w:rPr>
        <w:rFonts w:hint="default"/>
      </w:rPr>
    </w:lvl>
    <w:lvl w:ilvl="7" w:tplc="965028E0">
      <w:numFmt w:val="bullet"/>
      <w:lvlText w:val="•"/>
      <w:lvlJc w:val="left"/>
      <w:pPr>
        <w:ind w:left="3029" w:hanging="140"/>
      </w:pPr>
      <w:rPr>
        <w:rFonts w:hint="default"/>
      </w:rPr>
    </w:lvl>
    <w:lvl w:ilvl="8" w:tplc="62C0D934">
      <w:numFmt w:val="bullet"/>
      <w:lvlText w:val="•"/>
      <w:lvlJc w:val="left"/>
      <w:pPr>
        <w:ind w:left="3433" w:hanging="140"/>
      </w:pPr>
      <w:rPr>
        <w:rFonts w:hint="default"/>
      </w:rPr>
    </w:lvl>
  </w:abstractNum>
  <w:abstractNum w:abstractNumId="163" w15:restartNumberingAfterBreak="0">
    <w:nsid w:val="7A4C7B9D"/>
    <w:multiLevelType w:val="hybridMultilevel"/>
    <w:tmpl w:val="03BA52FA"/>
    <w:lvl w:ilvl="0" w:tplc="D6A64024">
      <w:start w:val="1"/>
      <w:numFmt w:val="decimal"/>
      <w:lvlText w:val="%1."/>
      <w:lvlJc w:val="left"/>
      <w:pPr>
        <w:ind w:left="517" w:hanging="180"/>
        <w:jc w:val="left"/>
      </w:pPr>
      <w:rPr>
        <w:rFonts w:ascii="Times New Roman" w:eastAsia="Times New Roman" w:hAnsi="Times New Roman" w:cs="Times New Roman" w:hint="default"/>
        <w:b/>
        <w:bCs/>
        <w:spacing w:val="-28"/>
        <w:w w:val="100"/>
        <w:sz w:val="18"/>
        <w:szCs w:val="18"/>
      </w:rPr>
    </w:lvl>
    <w:lvl w:ilvl="1" w:tplc="174ADAA0">
      <w:numFmt w:val="bullet"/>
      <w:lvlText w:val="–"/>
      <w:lvlJc w:val="left"/>
      <w:pPr>
        <w:ind w:left="120" w:hanging="163"/>
      </w:pPr>
      <w:rPr>
        <w:rFonts w:ascii="Times New Roman" w:eastAsia="Times New Roman" w:hAnsi="Times New Roman" w:cs="Times New Roman" w:hint="default"/>
        <w:spacing w:val="-18"/>
        <w:w w:val="100"/>
        <w:sz w:val="18"/>
        <w:szCs w:val="18"/>
      </w:rPr>
    </w:lvl>
    <w:lvl w:ilvl="2" w:tplc="E200C03E">
      <w:numFmt w:val="bullet"/>
      <w:lvlText w:val="•"/>
      <w:lvlJc w:val="left"/>
      <w:pPr>
        <w:ind w:left="448" w:hanging="163"/>
      </w:pPr>
      <w:rPr>
        <w:rFonts w:hint="default"/>
      </w:rPr>
    </w:lvl>
    <w:lvl w:ilvl="3" w:tplc="9BB02862">
      <w:numFmt w:val="bullet"/>
      <w:lvlText w:val="•"/>
      <w:lvlJc w:val="left"/>
      <w:pPr>
        <w:ind w:left="377" w:hanging="163"/>
      </w:pPr>
      <w:rPr>
        <w:rFonts w:hint="default"/>
      </w:rPr>
    </w:lvl>
    <w:lvl w:ilvl="4" w:tplc="9F4C9982">
      <w:numFmt w:val="bullet"/>
      <w:lvlText w:val="•"/>
      <w:lvlJc w:val="left"/>
      <w:pPr>
        <w:ind w:left="305" w:hanging="163"/>
      </w:pPr>
      <w:rPr>
        <w:rFonts w:hint="default"/>
      </w:rPr>
    </w:lvl>
    <w:lvl w:ilvl="5" w:tplc="9CC6E23A">
      <w:numFmt w:val="bullet"/>
      <w:lvlText w:val="•"/>
      <w:lvlJc w:val="left"/>
      <w:pPr>
        <w:ind w:left="234" w:hanging="163"/>
      </w:pPr>
      <w:rPr>
        <w:rFonts w:hint="default"/>
      </w:rPr>
    </w:lvl>
    <w:lvl w:ilvl="6" w:tplc="8D9AE506">
      <w:numFmt w:val="bullet"/>
      <w:lvlText w:val="•"/>
      <w:lvlJc w:val="left"/>
      <w:pPr>
        <w:ind w:left="163" w:hanging="163"/>
      </w:pPr>
      <w:rPr>
        <w:rFonts w:hint="default"/>
      </w:rPr>
    </w:lvl>
    <w:lvl w:ilvl="7" w:tplc="CB5650C6">
      <w:numFmt w:val="bullet"/>
      <w:lvlText w:val="•"/>
      <w:lvlJc w:val="left"/>
      <w:pPr>
        <w:ind w:left="91" w:hanging="163"/>
      </w:pPr>
      <w:rPr>
        <w:rFonts w:hint="default"/>
      </w:rPr>
    </w:lvl>
    <w:lvl w:ilvl="8" w:tplc="4606B110">
      <w:numFmt w:val="bullet"/>
      <w:lvlText w:val="•"/>
      <w:lvlJc w:val="left"/>
      <w:pPr>
        <w:ind w:left="20" w:hanging="163"/>
      </w:pPr>
      <w:rPr>
        <w:rFonts w:hint="default"/>
      </w:rPr>
    </w:lvl>
  </w:abstractNum>
  <w:abstractNum w:abstractNumId="164" w15:restartNumberingAfterBreak="0">
    <w:nsid w:val="7AE21641"/>
    <w:multiLevelType w:val="hybridMultilevel"/>
    <w:tmpl w:val="DFA6A8DA"/>
    <w:lvl w:ilvl="0" w:tplc="22D810A0">
      <w:numFmt w:val="bullet"/>
      <w:lvlText w:val="–"/>
      <w:lvlJc w:val="left"/>
      <w:pPr>
        <w:ind w:left="56" w:hanging="105"/>
      </w:pPr>
      <w:rPr>
        <w:rFonts w:ascii="Times New Roman" w:eastAsia="Times New Roman" w:hAnsi="Times New Roman" w:cs="Times New Roman" w:hint="default"/>
        <w:spacing w:val="-1"/>
        <w:w w:val="100"/>
        <w:sz w:val="14"/>
        <w:szCs w:val="14"/>
      </w:rPr>
    </w:lvl>
    <w:lvl w:ilvl="1" w:tplc="0CE87064">
      <w:numFmt w:val="bullet"/>
      <w:lvlText w:val="•"/>
      <w:lvlJc w:val="left"/>
      <w:pPr>
        <w:ind w:left="427" w:hanging="105"/>
      </w:pPr>
      <w:rPr>
        <w:rFonts w:hint="default"/>
      </w:rPr>
    </w:lvl>
    <w:lvl w:ilvl="2" w:tplc="07D2510A">
      <w:numFmt w:val="bullet"/>
      <w:lvlText w:val="•"/>
      <w:lvlJc w:val="left"/>
      <w:pPr>
        <w:ind w:left="794" w:hanging="105"/>
      </w:pPr>
      <w:rPr>
        <w:rFonts w:hint="default"/>
      </w:rPr>
    </w:lvl>
    <w:lvl w:ilvl="3" w:tplc="6CF08E2A">
      <w:numFmt w:val="bullet"/>
      <w:lvlText w:val="•"/>
      <w:lvlJc w:val="left"/>
      <w:pPr>
        <w:ind w:left="1161" w:hanging="105"/>
      </w:pPr>
      <w:rPr>
        <w:rFonts w:hint="default"/>
      </w:rPr>
    </w:lvl>
    <w:lvl w:ilvl="4" w:tplc="8CB6B070">
      <w:numFmt w:val="bullet"/>
      <w:lvlText w:val="•"/>
      <w:lvlJc w:val="left"/>
      <w:pPr>
        <w:ind w:left="1528" w:hanging="105"/>
      </w:pPr>
      <w:rPr>
        <w:rFonts w:hint="default"/>
      </w:rPr>
    </w:lvl>
    <w:lvl w:ilvl="5" w:tplc="5E3A49EC">
      <w:numFmt w:val="bullet"/>
      <w:lvlText w:val="•"/>
      <w:lvlJc w:val="left"/>
      <w:pPr>
        <w:ind w:left="1896" w:hanging="105"/>
      </w:pPr>
      <w:rPr>
        <w:rFonts w:hint="default"/>
      </w:rPr>
    </w:lvl>
    <w:lvl w:ilvl="6" w:tplc="37729022">
      <w:numFmt w:val="bullet"/>
      <w:lvlText w:val="•"/>
      <w:lvlJc w:val="left"/>
      <w:pPr>
        <w:ind w:left="2263" w:hanging="105"/>
      </w:pPr>
      <w:rPr>
        <w:rFonts w:hint="default"/>
      </w:rPr>
    </w:lvl>
    <w:lvl w:ilvl="7" w:tplc="EBB623CA">
      <w:numFmt w:val="bullet"/>
      <w:lvlText w:val="•"/>
      <w:lvlJc w:val="left"/>
      <w:pPr>
        <w:ind w:left="2630" w:hanging="105"/>
      </w:pPr>
      <w:rPr>
        <w:rFonts w:hint="default"/>
      </w:rPr>
    </w:lvl>
    <w:lvl w:ilvl="8" w:tplc="74A8E564">
      <w:numFmt w:val="bullet"/>
      <w:lvlText w:val="•"/>
      <w:lvlJc w:val="left"/>
      <w:pPr>
        <w:ind w:left="2997" w:hanging="105"/>
      </w:pPr>
      <w:rPr>
        <w:rFonts w:hint="default"/>
      </w:rPr>
    </w:lvl>
  </w:abstractNum>
  <w:abstractNum w:abstractNumId="165" w15:restartNumberingAfterBreak="0">
    <w:nsid w:val="7BB47DE4"/>
    <w:multiLevelType w:val="hybridMultilevel"/>
    <w:tmpl w:val="D256D07C"/>
    <w:lvl w:ilvl="0" w:tplc="9CCCE5DA">
      <w:start w:val="1"/>
      <w:numFmt w:val="decimal"/>
      <w:lvlText w:val="%1."/>
      <w:lvlJc w:val="left"/>
      <w:pPr>
        <w:ind w:left="300" w:hanging="180"/>
        <w:jc w:val="left"/>
      </w:pPr>
      <w:rPr>
        <w:rFonts w:ascii="Times New Roman" w:eastAsia="Times New Roman" w:hAnsi="Times New Roman" w:cs="Times New Roman" w:hint="default"/>
        <w:b/>
        <w:bCs/>
        <w:spacing w:val="-28"/>
        <w:w w:val="100"/>
        <w:sz w:val="18"/>
        <w:szCs w:val="18"/>
      </w:rPr>
    </w:lvl>
    <w:lvl w:ilvl="1" w:tplc="90520598">
      <w:numFmt w:val="bullet"/>
      <w:lvlText w:val="–"/>
      <w:lvlJc w:val="left"/>
      <w:pPr>
        <w:ind w:left="120" w:hanging="135"/>
      </w:pPr>
      <w:rPr>
        <w:rFonts w:ascii="Times New Roman" w:eastAsia="Times New Roman" w:hAnsi="Times New Roman" w:cs="Times New Roman" w:hint="default"/>
        <w:spacing w:val="-8"/>
        <w:w w:val="100"/>
        <w:sz w:val="18"/>
        <w:szCs w:val="18"/>
      </w:rPr>
    </w:lvl>
    <w:lvl w:ilvl="2" w:tplc="E1703D82">
      <w:numFmt w:val="bullet"/>
      <w:lvlText w:val="•"/>
      <w:lvlJc w:val="left"/>
      <w:pPr>
        <w:ind w:left="640" w:hanging="135"/>
      </w:pPr>
      <w:rPr>
        <w:rFonts w:hint="default"/>
      </w:rPr>
    </w:lvl>
    <w:lvl w:ilvl="3" w:tplc="1868B436">
      <w:numFmt w:val="bullet"/>
      <w:lvlText w:val="•"/>
      <w:lvlJc w:val="left"/>
      <w:pPr>
        <w:ind w:left="1231" w:hanging="135"/>
      </w:pPr>
      <w:rPr>
        <w:rFonts w:hint="default"/>
      </w:rPr>
    </w:lvl>
    <w:lvl w:ilvl="4" w:tplc="EC8A3292">
      <w:numFmt w:val="bullet"/>
      <w:lvlText w:val="•"/>
      <w:lvlJc w:val="left"/>
      <w:pPr>
        <w:ind w:left="1822" w:hanging="135"/>
      </w:pPr>
      <w:rPr>
        <w:rFonts w:hint="default"/>
      </w:rPr>
    </w:lvl>
    <w:lvl w:ilvl="5" w:tplc="91DA0582">
      <w:numFmt w:val="bullet"/>
      <w:lvlText w:val="•"/>
      <w:lvlJc w:val="left"/>
      <w:pPr>
        <w:ind w:left="2414" w:hanging="135"/>
      </w:pPr>
      <w:rPr>
        <w:rFonts w:hint="default"/>
      </w:rPr>
    </w:lvl>
    <w:lvl w:ilvl="6" w:tplc="8FA2E12E">
      <w:numFmt w:val="bullet"/>
      <w:lvlText w:val="•"/>
      <w:lvlJc w:val="left"/>
      <w:pPr>
        <w:ind w:left="3005" w:hanging="135"/>
      </w:pPr>
      <w:rPr>
        <w:rFonts w:hint="default"/>
      </w:rPr>
    </w:lvl>
    <w:lvl w:ilvl="7" w:tplc="205CF390">
      <w:numFmt w:val="bullet"/>
      <w:lvlText w:val="•"/>
      <w:lvlJc w:val="left"/>
      <w:pPr>
        <w:ind w:left="3596" w:hanging="135"/>
      </w:pPr>
      <w:rPr>
        <w:rFonts w:hint="default"/>
      </w:rPr>
    </w:lvl>
    <w:lvl w:ilvl="8" w:tplc="981297B4">
      <w:numFmt w:val="bullet"/>
      <w:lvlText w:val="•"/>
      <w:lvlJc w:val="left"/>
      <w:pPr>
        <w:ind w:left="4188" w:hanging="135"/>
      </w:pPr>
      <w:rPr>
        <w:rFonts w:hint="default"/>
      </w:rPr>
    </w:lvl>
  </w:abstractNum>
  <w:abstractNum w:abstractNumId="166" w15:restartNumberingAfterBreak="0">
    <w:nsid w:val="7BC93200"/>
    <w:multiLevelType w:val="hybridMultilevel"/>
    <w:tmpl w:val="EC30891C"/>
    <w:lvl w:ilvl="0" w:tplc="89D8B8B6">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D31A45EC">
      <w:numFmt w:val="bullet"/>
      <w:lvlText w:val="•"/>
      <w:lvlJc w:val="left"/>
      <w:pPr>
        <w:ind w:left="280" w:hanging="160"/>
      </w:pPr>
      <w:rPr>
        <w:rFonts w:hint="default"/>
      </w:rPr>
    </w:lvl>
    <w:lvl w:ilvl="2" w:tplc="F2E4B5EC">
      <w:numFmt w:val="bullet"/>
      <w:lvlText w:val="•"/>
      <w:lvlJc w:val="left"/>
      <w:pPr>
        <w:ind w:left="845" w:hanging="160"/>
      </w:pPr>
      <w:rPr>
        <w:rFonts w:hint="default"/>
      </w:rPr>
    </w:lvl>
    <w:lvl w:ilvl="3" w:tplc="91307E02">
      <w:numFmt w:val="bullet"/>
      <w:lvlText w:val="•"/>
      <w:lvlJc w:val="left"/>
      <w:pPr>
        <w:ind w:left="1411" w:hanging="160"/>
      </w:pPr>
      <w:rPr>
        <w:rFonts w:hint="default"/>
      </w:rPr>
    </w:lvl>
    <w:lvl w:ilvl="4" w:tplc="B640521C">
      <w:numFmt w:val="bullet"/>
      <w:lvlText w:val="•"/>
      <w:lvlJc w:val="left"/>
      <w:pPr>
        <w:ind w:left="1977" w:hanging="160"/>
      </w:pPr>
      <w:rPr>
        <w:rFonts w:hint="default"/>
      </w:rPr>
    </w:lvl>
    <w:lvl w:ilvl="5" w:tplc="92FEB3C4">
      <w:numFmt w:val="bullet"/>
      <w:lvlText w:val="•"/>
      <w:lvlJc w:val="left"/>
      <w:pPr>
        <w:ind w:left="2542" w:hanging="160"/>
      </w:pPr>
      <w:rPr>
        <w:rFonts w:hint="default"/>
      </w:rPr>
    </w:lvl>
    <w:lvl w:ilvl="6" w:tplc="1398063A">
      <w:numFmt w:val="bullet"/>
      <w:lvlText w:val="•"/>
      <w:lvlJc w:val="left"/>
      <w:pPr>
        <w:ind w:left="3108" w:hanging="160"/>
      </w:pPr>
      <w:rPr>
        <w:rFonts w:hint="default"/>
      </w:rPr>
    </w:lvl>
    <w:lvl w:ilvl="7" w:tplc="3224ECCC">
      <w:numFmt w:val="bullet"/>
      <w:lvlText w:val="•"/>
      <w:lvlJc w:val="left"/>
      <w:pPr>
        <w:ind w:left="3674" w:hanging="160"/>
      </w:pPr>
      <w:rPr>
        <w:rFonts w:hint="default"/>
      </w:rPr>
    </w:lvl>
    <w:lvl w:ilvl="8" w:tplc="E2A43E4C">
      <w:numFmt w:val="bullet"/>
      <w:lvlText w:val="•"/>
      <w:lvlJc w:val="left"/>
      <w:pPr>
        <w:ind w:left="4239" w:hanging="160"/>
      </w:pPr>
      <w:rPr>
        <w:rFonts w:hint="default"/>
      </w:rPr>
    </w:lvl>
  </w:abstractNum>
  <w:abstractNum w:abstractNumId="167" w15:restartNumberingAfterBreak="0">
    <w:nsid w:val="7C517B08"/>
    <w:multiLevelType w:val="hybridMultilevel"/>
    <w:tmpl w:val="5CA24A6C"/>
    <w:lvl w:ilvl="0" w:tplc="A6BE45EE">
      <w:start w:val="1"/>
      <w:numFmt w:val="decimal"/>
      <w:lvlText w:val="%1."/>
      <w:lvlJc w:val="left"/>
      <w:pPr>
        <w:ind w:left="56" w:hanging="140"/>
        <w:jc w:val="left"/>
      </w:pPr>
      <w:rPr>
        <w:rFonts w:ascii="Times New Roman" w:eastAsia="Times New Roman" w:hAnsi="Times New Roman" w:cs="Times New Roman" w:hint="default"/>
        <w:spacing w:val="-9"/>
        <w:w w:val="100"/>
        <w:sz w:val="14"/>
        <w:szCs w:val="14"/>
      </w:rPr>
    </w:lvl>
    <w:lvl w:ilvl="1" w:tplc="2ABCCCC6">
      <w:numFmt w:val="bullet"/>
      <w:lvlText w:val="•"/>
      <w:lvlJc w:val="left"/>
      <w:pPr>
        <w:ind w:left="478" w:hanging="140"/>
      </w:pPr>
      <w:rPr>
        <w:rFonts w:hint="default"/>
      </w:rPr>
    </w:lvl>
    <w:lvl w:ilvl="2" w:tplc="5D9A613A">
      <w:numFmt w:val="bullet"/>
      <w:lvlText w:val="•"/>
      <w:lvlJc w:val="left"/>
      <w:pPr>
        <w:ind w:left="896" w:hanging="140"/>
      </w:pPr>
      <w:rPr>
        <w:rFonts w:hint="default"/>
      </w:rPr>
    </w:lvl>
    <w:lvl w:ilvl="3" w:tplc="678E4D54">
      <w:numFmt w:val="bullet"/>
      <w:lvlText w:val="•"/>
      <w:lvlJc w:val="left"/>
      <w:pPr>
        <w:ind w:left="1314" w:hanging="140"/>
      </w:pPr>
      <w:rPr>
        <w:rFonts w:hint="default"/>
      </w:rPr>
    </w:lvl>
    <w:lvl w:ilvl="4" w:tplc="ED102472">
      <w:numFmt w:val="bullet"/>
      <w:lvlText w:val="•"/>
      <w:lvlJc w:val="left"/>
      <w:pPr>
        <w:ind w:left="1732" w:hanging="140"/>
      </w:pPr>
      <w:rPr>
        <w:rFonts w:hint="default"/>
      </w:rPr>
    </w:lvl>
    <w:lvl w:ilvl="5" w:tplc="6D361FF0">
      <w:numFmt w:val="bullet"/>
      <w:lvlText w:val="•"/>
      <w:lvlJc w:val="left"/>
      <w:pPr>
        <w:ind w:left="2151" w:hanging="140"/>
      </w:pPr>
      <w:rPr>
        <w:rFonts w:hint="default"/>
      </w:rPr>
    </w:lvl>
    <w:lvl w:ilvl="6" w:tplc="B5C82822">
      <w:numFmt w:val="bullet"/>
      <w:lvlText w:val="•"/>
      <w:lvlJc w:val="left"/>
      <w:pPr>
        <w:ind w:left="2569" w:hanging="140"/>
      </w:pPr>
      <w:rPr>
        <w:rFonts w:hint="default"/>
      </w:rPr>
    </w:lvl>
    <w:lvl w:ilvl="7" w:tplc="05BC5178">
      <w:numFmt w:val="bullet"/>
      <w:lvlText w:val="•"/>
      <w:lvlJc w:val="left"/>
      <w:pPr>
        <w:ind w:left="2987" w:hanging="140"/>
      </w:pPr>
      <w:rPr>
        <w:rFonts w:hint="default"/>
      </w:rPr>
    </w:lvl>
    <w:lvl w:ilvl="8" w:tplc="E88CC368">
      <w:numFmt w:val="bullet"/>
      <w:lvlText w:val="•"/>
      <w:lvlJc w:val="left"/>
      <w:pPr>
        <w:ind w:left="3405" w:hanging="140"/>
      </w:pPr>
      <w:rPr>
        <w:rFonts w:hint="default"/>
      </w:rPr>
    </w:lvl>
  </w:abstractNum>
  <w:abstractNum w:abstractNumId="168" w15:restartNumberingAfterBreak="0">
    <w:nsid w:val="7CF34402"/>
    <w:multiLevelType w:val="hybridMultilevel"/>
    <w:tmpl w:val="808636D4"/>
    <w:lvl w:ilvl="0" w:tplc="B6BA84B8">
      <w:start w:val="1"/>
      <w:numFmt w:val="decimal"/>
      <w:lvlText w:val="%1."/>
      <w:lvlJc w:val="left"/>
      <w:pPr>
        <w:ind w:left="56" w:hanging="140"/>
        <w:jc w:val="left"/>
      </w:pPr>
      <w:rPr>
        <w:rFonts w:ascii="Times New Roman" w:eastAsia="Times New Roman" w:hAnsi="Times New Roman" w:cs="Times New Roman" w:hint="default"/>
        <w:spacing w:val="-3"/>
        <w:w w:val="100"/>
        <w:sz w:val="14"/>
        <w:szCs w:val="14"/>
      </w:rPr>
    </w:lvl>
    <w:lvl w:ilvl="1" w:tplc="0AFE226C">
      <w:numFmt w:val="bullet"/>
      <w:lvlText w:val="•"/>
      <w:lvlJc w:val="left"/>
      <w:pPr>
        <w:ind w:left="478" w:hanging="140"/>
      </w:pPr>
      <w:rPr>
        <w:rFonts w:hint="default"/>
      </w:rPr>
    </w:lvl>
    <w:lvl w:ilvl="2" w:tplc="14C8A630">
      <w:numFmt w:val="bullet"/>
      <w:lvlText w:val="•"/>
      <w:lvlJc w:val="left"/>
      <w:pPr>
        <w:ind w:left="896" w:hanging="140"/>
      </w:pPr>
      <w:rPr>
        <w:rFonts w:hint="default"/>
      </w:rPr>
    </w:lvl>
    <w:lvl w:ilvl="3" w:tplc="283CF01A">
      <w:numFmt w:val="bullet"/>
      <w:lvlText w:val="•"/>
      <w:lvlJc w:val="left"/>
      <w:pPr>
        <w:ind w:left="1314" w:hanging="140"/>
      </w:pPr>
      <w:rPr>
        <w:rFonts w:hint="default"/>
      </w:rPr>
    </w:lvl>
    <w:lvl w:ilvl="4" w:tplc="A0069B28">
      <w:numFmt w:val="bullet"/>
      <w:lvlText w:val="•"/>
      <w:lvlJc w:val="left"/>
      <w:pPr>
        <w:ind w:left="1732" w:hanging="140"/>
      </w:pPr>
      <w:rPr>
        <w:rFonts w:hint="default"/>
      </w:rPr>
    </w:lvl>
    <w:lvl w:ilvl="5" w:tplc="D3866AE0">
      <w:numFmt w:val="bullet"/>
      <w:lvlText w:val="•"/>
      <w:lvlJc w:val="left"/>
      <w:pPr>
        <w:ind w:left="2151" w:hanging="140"/>
      </w:pPr>
      <w:rPr>
        <w:rFonts w:hint="default"/>
      </w:rPr>
    </w:lvl>
    <w:lvl w:ilvl="6" w:tplc="81E84402">
      <w:numFmt w:val="bullet"/>
      <w:lvlText w:val="•"/>
      <w:lvlJc w:val="left"/>
      <w:pPr>
        <w:ind w:left="2569" w:hanging="140"/>
      </w:pPr>
      <w:rPr>
        <w:rFonts w:hint="default"/>
      </w:rPr>
    </w:lvl>
    <w:lvl w:ilvl="7" w:tplc="7E2E089E">
      <w:numFmt w:val="bullet"/>
      <w:lvlText w:val="•"/>
      <w:lvlJc w:val="left"/>
      <w:pPr>
        <w:ind w:left="2987" w:hanging="140"/>
      </w:pPr>
      <w:rPr>
        <w:rFonts w:hint="default"/>
      </w:rPr>
    </w:lvl>
    <w:lvl w:ilvl="8" w:tplc="F7C6F6D6">
      <w:numFmt w:val="bullet"/>
      <w:lvlText w:val="•"/>
      <w:lvlJc w:val="left"/>
      <w:pPr>
        <w:ind w:left="3405" w:hanging="140"/>
      </w:pPr>
      <w:rPr>
        <w:rFonts w:hint="default"/>
      </w:rPr>
    </w:lvl>
  </w:abstractNum>
  <w:abstractNum w:abstractNumId="169" w15:restartNumberingAfterBreak="0">
    <w:nsid w:val="7D545C39"/>
    <w:multiLevelType w:val="hybridMultilevel"/>
    <w:tmpl w:val="9CDE6842"/>
    <w:lvl w:ilvl="0" w:tplc="4246DBCC">
      <w:start w:val="1"/>
      <w:numFmt w:val="decimal"/>
      <w:lvlText w:val="%1."/>
      <w:lvlJc w:val="left"/>
      <w:pPr>
        <w:ind w:left="120" w:hanging="192"/>
        <w:jc w:val="left"/>
      </w:pPr>
      <w:rPr>
        <w:rFonts w:ascii="Times New Roman" w:eastAsia="Times New Roman" w:hAnsi="Times New Roman" w:cs="Times New Roman" w:hint="default"/>
        <w:i/>
        <w:w w:val="100"/>
        <w:sz w:val="18"/>
        <w:szCs w:val="18"/>
      </w:rPr>
    </w:lvl>
    <w:lvl w:ilvl="1" w:tplc="AECA31DC">
      <w:numFmt w:val="bullet"/>
      <w:lvlText w:val="•"/>
      <w:lvlJc w:val="left"/>
      <w:pPr>
        <w:ind w:left="637" w:hanging="192"/>
      </w:pPr>
      <w:rPr>
        <w:rFonts w:hint="default"/>
      </w:rPr>
    </w:lvl>
    <w:lvl w:ilvl="2" w:tplc="39C22F2E">
      <w:numFmt w:val="bullet"/>
      <w:lvlText w:val="•"/>
      <w:lvlJc w:val="left"/>
      <w:pPr>
        <w:ind w:left="1154" w:hanging="192"/>
      </w:pPr>
      <w:rPr>
        <w:rFonts w:hint="default"/>
      </w:rPr>
    </w:lvl>
    <w:lvl w:ilvl="3" w:tplc="4AF02B2A">
      <w:numFmt w:val="bullet"/>
      <w:lvlText w:val="•"/>
      <w:lvlJc w:val="left"/>
      <w:pPr>
        <w:ind w:left="1671" w:hanging="192"/>
      </w:pPr>
      <w:rPr>
        <w:rFonts w:hint="default"/>
      </w:rPr>
    </w:lvl>
    <w:lvl w:ilvl="4" w:tplc="6194042A">
      <w:numFmt w:val="bullet"/>
      <w:lvlText w:val="•"/>
      <w:lvlJc w:val="left"/>
      <w:pPr>
        <w:ind w:left="2188" w:hanging="192"/>
      </w:pPr>
      <w:rPr>
        <w:rFonts w:hint="default"/>
      </w:rPr>
    </w:lvl>
    <w:lvl w:ilvl="5" w:tplc="3A08C164">
      <w:numFmt w:val="bullet"/>
      <w:lvlText w:val="•"/>
      <w:lvlJc w:val="left"/>
      <w:pPr>
        <w:ind w:left="2705" w:hanging="192"/>
      </w:pPr>
      <w:rPr>
        <w:rFonts w:hint="default"/>
      </w:rPr>
    </w:lvl>
    <w:lvl w:ilvl="6" w:tplc="BB449208">
      <w:numFmt w:val="bullet"/>
      <w:lvlText w:val="•"/>
      <w:lvlJc w:val="left"/>
      <w:pPr>
        <w:ind w:left="3223" w:hanging="192"/>
      </w:pPr>
      <w:rPr>
        <w:rFonts w:hint="default"/>
      </w:rPr>
    </w:lvl>
    <w:lvl w:ilvl="7" w:tplc="A0A08AD0">
      <w:numFmt w:val="bullet"/>
      <w:lvlText w:val="•"/>
      <w:lvlJc w:val="left"/>
      <w:pPr>
        <w:ind w:left="3740" w:hanging="192"/>
      </w:pPr>
      <w:rPr>
        <w:rFonts w:hint="default"/>
      </w:rPr>
    </w:lvl>
    <w:lvl w:ilvl="8" w:tplc="E05A58E8">
      <w:numFmt w:val="bullet"/>
      <w:lvlText w:val="•"/>
      <w:lvlJc w:val="left"/>
      <w:pPr>
        <w:ind w:left="4257" w:hanging="192"/>
      </w:pPr>
      <w:rPr>
        <w:rFonts w:hint="default"/>
      </w:rPr>
    </w:lvl>
  </w:abstractNum>
  <w:abstractNum w:abstractNumId="170" w15:restartNumberingAfterBreak="0">
    <w:nsid w:val="7F5E0EC7"/>
    <w:multiLevelType w:val="hybridMultilevel"/>
    <w:tmpl w:val="30E0720E"/>
    <w:lvl w:ilvl="0" w:tplc="FFCA75B0">
      <w:numFmt w:val="bullet"/>
      <w:lvlText w:val="–"/>
      <w:lvlJc w:val="left"/>
      <w:pPr>
        <w:ind w:left="120" w:hanging="132"/>
      </w:pPr>
      <w:rPr>
        <w:rFonts w:ascii="Times New Roman" w:eastAsia="Times New Roman" w:hAnsi="Times New Roman" w:cs="Times New Roman" w:hint="default"/>
        <w:b/>
        <w:bCs/>
        <w:w w:val="100"/>
        <w:sz w:val="18"/>
        <w:szCs w:val="18"/>
      </w:rPr>
    </w:lvl>
    <w:lvl w:ilvl="1" w:tplc="43A68DFA">
      <w:numFmt w:val="bullet"/>
      <w:lvlText w:val="•"/>
      <w:lvlJc w:val="left"/>
      <w:pPr>
        <w:ind w:left="645" w:hanging="132"/>
      </w:pPr>
      <w:rPr>
        <w:rFonts w:hint="default"/>
      </w:rPr>
    </w:lvl>
    <w:lvl w:ilvl="2" w:tplc="2E90A158">
      <w:numFmt w:val="bullet"/>
      <w:lvlText w:val="•"/>
      <w:lvlJc w:val="left"/>
      <w:pPr>
        <w:ind w:left="1170" w:hanging="132"/>
      </w:pPr>
      <w:rPr>
        <w:rFonts w:hint="default"/>
      </w:rPr>
    </w:lvl>
    <w:lvl w:ilvl="3" w:tplc="21CAC5B4">
      <w:numFmt w:val="bullet"/>
      <w:lvlText w:val="•"/>
      <w:lvlJc w:val="left"/>
      <w:pPr>
        <w:ind w:left="1695" w:hanging="132"/>
      </w:pPr>
      <w:rPr>
        <w:rFonts w:hint="default"/>
      </w:rPr>
    </w:lvl>
    <w:lvl w:ilvl="4" w:tplc="3A1CB4E6">
      <w:numFmt w:val="bullet"/>
      <w:lvlText w:val="•"/>
      <w:lvlJc w:val="left"/>
      <w:pPr>
        <w:ind w:left="2220" w:hanging="132"/>
      </w:pPr>
      <w:rPr>
        <w:rFonts w:hint="default"/>
      </w:rPr>
    </w:lvl>
    <w:lvl w:ilvl="5" w:tplc="82CE7AF2">
      <w:numFmt w:val="bullet"/>
      <w:lvlText w:val="•"/>
      <w:lvlJc w:val="left"/>
      <w:pPr>
        <w:ind w:left="2745" w:hanging="132"/>
      </w:pPr>
      <w:rPr>
        <w:rFonts w:hint="default"/>
      </w:rPr>
    </w:lvl>
    <w:lvl w:ilvl="6" w:tplc="F4E0CE34">
      <w:numFmt w:val="bullet"/>
      <w:lvlText w:val="•"/>
      <w:lvlJc w:val="left"/>
      <w:pPr>
        <w:ind w:left="3270" w:hanging="132"/>
      </w:pPr>
      <w:rPr>
        <w:rFonts w:hint="default"/>
      </w:rPr>
    </w:lvl>
    <w:lvl w:ilvl="7" w:tplc="585C51A6">
      <w:numFmt w:val="bullet"/>
      <w:lvlText w:val="•"/>
      <w:lvlJc w:val="left"/>
      <w:pPr>
        <w:ind w:left="3795" w:hanging="132"/>
      </w:pPr>
      <w:rPr>
        <w:rFonts w:hint="default"/>
      </w:rPr>
    </w:lvl>
    <w:lvl w:ilvl="8" w:tplc="C2FE44BE">
      <w:numFmt w:val="bullet"/>
      <w:lvlText w:val="•"/>
      <w:lvlJc w:val="left"/>
      <w:pPr>
        <w:ind w:left="4320" w:hanging="132"/>
      </w:pPr>
      <w:rPr>
        <w:rFonts w:hint="default"/>
      </w:rPr>
    </w:lvl>
  </w:abstractNum>
  <w:abstractNum w:abstractNumId="171" w15:restartNumberingAfterBreak="0">
    <w:nsid w:val="7F720A02"/>
    <w:multiLevelType w:val="hybridMultilevel"/>
    <w:tmpl w:val="29D40980"/>
    <w:lvl w:ilvl="0" w:tplc="EC4813C2">
      <w:numFmt w:val="bullet"/>
      <w:lvlText w:val="–"/>
      <w:lvlJc w:val="left"/>
      <w:pPr>
        <w:ind w:left="120" w:hanging="125"/>
      </w:pPr>
      <w:rPr>
        <w:rFonts w:ascii="Times New Roman" w:eastAsia="Times New Roman" w:hAnsi="Times New Roman" w:cs="Times New Roman" w:hint="default"/>
        <w:b/>
        <w:bCs/>
        <w:w w:val="100"/>
        <w:sz w:val="18"/>
        <w:szCs w:val="18"/>
      </w:rPr>
    </w:lvl>
    <w:lvl w:ilvl="1" w:tplc="7E2A99A0">
      <w:numFmt w:val="bullet"/>
      <w:lvlText w:val="•"/>
      <w:lvlJc w:val="left"/>
      <w:pPr>
        <w:ind w:left="645" w:hanging="125"/>
      </w:pPr>
      <w:rPr>
        <w:rFonts w:hint="default"/>
      </w:rPr>
    </w:lvl>
    <w:lvl w:ilvl="2" w:tplc="36688D42">
      <w:numFmt w:val="bullet"/>
      <w:lvlText w:val="•"/>
      <w:lvlJc w:val="left"/>
      <w:pPr>
        <w:ind w:left="1170" w:hanging="125"/>
      </w:pPr>
      <w:rPr>
        <w:rFonts w:hint="default"/>
      </w:rPr>
    </w:lvl>
    <w:lvl w:ilvl="3" w:tplc="7F069AC2">
      <w:numFmt w:val="bullet"/>
      <w:lvlText w:val="•"/>
      <w:lvlJc w:val="left"/>
      <w:pPr>
        <w:ind w:left="1695" w:hanging="125"/>
      </w:pPr>
      <w:rPr>
        <w:rFonts w:hint="default"/>
      </w:rPr>
    </w:lvl>
    <w:lvl w:ilvl="4" w:tplc="7A5A5B06">
      <w:numFmt w:val="bullet"/>
      <w:lvlText w:val="•"/>
      <w:lvlJc w:val="left"/>
      <w:pPr>
        <w:ind w:left="2220" w:hanging="125"/>
      </w:pPr>
      <w:rPr>
        <w:rFonts w:hint="default"/>
      </w:rPr>
    </w:lvl>
    <w:lvl w:ilvl="5" w:tplc="8174D44A">
      <w:numFmt w:val="bullet"/>
      <w:lvlText w:val="•"/>
      <w:lvlJc w:val="left"/>
      <w:pPr>
        <w:ind w:left="2745" w:hanging="125"/>
      </w:pPr>
      <w:rPr>
        <w:rFonts w:hint="default"/>
      </w:rPr>
    </w:lvl>
    <w:lvl w:ilvl="6" w:tplc="B09843DA">
      <w:numFmt w:val="bullet"/>
      <w:lvlText w:val="•"/>
      <w:lvlJc w:val="left"/>
      <w:pPr>
        <w:ind w:left="3270" w:hanging="125"/>
      </w:pPr>
      <w:rPr>
        <w:rFonts w:hint="default"/>
      </w:rPr>
    </w:lvl>
    <w:lvl w:ilvl="7" w:tplc="933E4CB8">
      <w:numFmt w:val="bullet"/>
      <w:lvlText w:val="•"/>
      <w:lvlJc w:val="left"/>
      <w:pPr>
        <w:ind w:left="3795" w:hanging="125"/>
      </w:pPr>
      <w:rPr>
        <w:rFonts w:hint="default"/>
      </w:rPr>
    </w:lvl>
    <w:lvl w:ilvl="8" w:tplc="B3BE096E">
      <w:numFmt w:val="bullet"/>
      <w:lvlText w:val="•"/>
      <w:lvlJc w:val="left"/>
      <w:pPr>
        <w:ind w:left="4320" w:hanging="125"/>
      </w:pPr>
      <w:rPr>
        <w:rFonts w:hint="default"/>
      </w:rPr>
    </w:lvl>
  </w:abstractNum>
  <w:num w:numId="1">
    <w:abstractNumId w:val="27"/>
  </w:num>
  <w:num w:numId="2">
    <w:abstractNumId w:val="155"/>
  </w:num>
  <w:num w:numId="3">
    <w:abstractNumId w:val="91"/>
  </w:num>
  <w:num w:numId="4">
    <w:abstractNumId w:val="132"/>
  </w:num>
  <w:num w:numId="5">
    <w:abstractNumId w:val="103"/>
  </w:num>
  <w:num w:numId="6">
    <w:abstractNumId w:val="53"/>
  </w:num>
  <w:num w:numId="7">
    <w:abstractNumId w:val="11"/>
  </w:num>
  <w:num w:numId="8">
    <w:abstractNumId w:val="98"/>
  </w:num>
  <w:num w:numId="9">
    <w:abstractNumId w:val="18"/>
  </w:num>
  <w:num w:numId="10">
    <w:abstractNumId w:val="143"/>
  </w:num>
  <w:num w:numId="11">
    <w:abstractNumId w:val="12"/>
  </w:num>
  <w:num w:numId="12">
    <w:abstractNumId w:val="100"/>
  </w:num>
  <w:num w:numId="13">
    <w:abstractNumId w:val="125"/>
  </w:num>
  <w:num w:numId="14">
    <w:abstractNumId w:val="112"/>
  </w:num>
  <w:num w:numId="15">
    <w:abstractNumId w:val="159"/>
  </w:num>
  <w:num w:numId="16">
    <w:abstractNumId w:val="102"/>
  </w:num>
  <w:num w:numId="17">
    <w:abstractNumId w:val="157"/>
  </w:num>
  <w:num w:numId="18">
    <w:abstractNumId w:val="140"/>
  </w:num>
  <w:num w:numId="19">
    <w:abstractNumId w:val="21"/>
  </w:num>
  <w:num w:numId="20">
    <w:abstractNumId w:val="35"/>
  </w:num>
  <w:num w:numId="21">
    <w:abstractNumId w:val="73"/>
  </w:num>
  <w:num w:numId="22">
    <w:abstractNumId w:val="144"/>
  </w:num>
  <w:num w:numId="23">
    <w:abstractNumId w:val="97"/>
  </w:num>
  <w:num w:numId="24">
    <w:abstractNumId w:val="78"/>
  </w:num>
  <w:num w:numId="25">
    <w:abstractNumId w:val="108"/>
  </w:num>
  <w:num w:numId="26">
    <w:abstractNumId w:val="115"/>
  </w:num>
  <w:num w:numId="27">
    <w:abstractNumId w:val="153"/>
  </w:num>
  <w:num w:numId="28">
    <w:abstractNumId w:val="13"/>
  </w:num>
  <w:num w:numId="29">
    <w:abstractNumId w:val="4"/>
  </w:num>
  <w:num w:numId="30">
    <w:abstractNumId w:val="74"/>
  </w:num>
  <w:num w:numId="31">
    <w:abstractNumId w:val="71"/>
  </w:num>
  <w:num w:numId="32">
    <w:abstractNumId w:val="146"/>
  </w:num>
  <w:num w:numId="33">
    <w:abstractNumId w:val="87"/>
  </w:num>
  <w:num w:numId="34">
    <w:abstractNumId w:val="34"/>
  </w:num>
  <w:num w:numId="35">
    <w:abstractNumId w:val="122"/>
  </w:num>
  <w:num w:numId="36">
    <w:abstractNumId w:val="8"/>
  </w:num>
  <w:num w:numId="37">
    <w:abstractNumId w:val="130"/>
  </w:num>
  <w:num w:numId="38">
    <w:abstractNumId w:val="3"/>
  </w:num>
  <w:num w:numId="39">
    <w:abstractNumId w:val="107"/>
  </w:num>
  <w:num w:numId="40">
    <w:abstractNumId w:val="38"/>
  </w:num>
  <w:num w:numId="41">
    <w:abstractNumId w:val="137"/>
  </w:num>
  <w:num w:numId="42">
    <w:abstractNumId w:val="6"/>
  </w:num>
  <w:num w:numId="43">
    <w:abstractNumId w:val="90"/>
  </w:num>
  <w:num w:numId="44">
    <w:abstractNumId w:val="36"/>
  </w:num>
  <w:num w:numId="45">
    <w:abstractNumId w:val="104"/>
  </w:num>
  <w:num w:numId="46">
    <w:abstractNumId w:val="151"/>
  </w:num>
  <w:num w:numId="47">
    <w:abstractNumId w:val="148"/>
  </w:num>
  <w:num w:numId="48">
    <w:abstractNumId w:val="93"/>
  </w:num>
  <w:num w:numId="49">
    <w:abstractNumId w:val="59"/>
  </w:num>
  <w:num w:numId="50">
    <w:abstractNumId w:val="160"/>
  </w:num>
  <w:num w:numId="51">
    <w:abstractNumId w:val="101"/>
  </w:num>
  <w:num w:numId="52">
    <w:abstractNumId w:val="16"/>
  </w:num>
  <w:num w:numId="53">
    <w:abstractNumId w:val="121"/>
  </w:num>
  <w:num w:numId="54">
    <w:abstractNumId w:val="10"/>
  </w:num>
  <w:num w:numId="55">
    <w:abstractNumId w:val="1"/>
  </w:num>
  <w:num w:numId="56">
    <w:abstractNumId w:val="77"/>
  </w:num>
  <w:num w:numId="57">
    <w:abstractNumId w:val="41"/>
  </w:num>
  <w:num w:numId="58">
    <w:abstractNumId w:val="45"/>
  </w:num>
  <w:num w:numId="59">
    <w:abstractNumId w:val="118"/>
  </w:num>
  <w:num w:numId="60">
    <w:abstractNumId w:val="9"/>
  </w:num>
  <w:num w:numId="61">
    <w:abstractNumId w:val="66"/>
  </w:num>
  <w:num w:numId="62">
    <w:abstractNumId w:val="69"/>
  </w:num>
  <w:num w:numId="63">
    <w:abstractNumId w:val="29"/>
  </w:num>
  <w:num w:numId="64">
    <w:abstractNumId w:val="117"/>
  </w:num>
  <w:num w:numId="65">
    <w:abstractNumId w:val="105"/>
  </w:num>
  <w:num w:numId="66">
    <w:abstractNumId w:val="60"/>
  </w:num>
  <w:num w:numId="67">
    <w:abstractNumId w:val="129"/>
  </w:num>
  <w:num w:numId="68">
    <w:abstractNumId w:val="28"/>
  </w:num>
  <w:num w:numId="69">
    <w:abstractNumId w:val="7"/>
  </w:num>
  <w:num w:numId="70">
    <w:abstractNumId w:val="68"/>
  </w:num>
  <w:num w:numId="71">
    <w:abstractNumId w:val="113"/>
  </w:num>
  <w:num w:numId="72">
    <w:abstractNumId w:val="147"/>
  </w:num>
  <w:num w:numId="73">
    <w:abstractNumId w:val="31"/>
  </w:num>
  <w:num w:numId="74">
    <w:abstractNumId w:val="58"/>
  </w:num>
  <w:num w:numId="75">
    <w:abstractNumId w:val="2"/>
  </w:num>
  <w:num w:numId="76">
    <w:abstractNumId w:val="46"/>
  </w:num>
  <w:num w:numId="77">
    <w:abstractNumId w:val="156"/>
  </w:num>
  <w:num w:numId="78">
    <w:abstractNumId w:val="128"/>
  </w:num>
  <w:num w:numId="79">
    <w:abstractNumId w:val="110"/>
  </w:num>
  <w:num w:numId="80">
    <w:abstractNumId w:val="120"/>
  </w:num>
  <w:num w:numId="81">
    <w:abstractNumId w:val="86"/>
  </w:num>
  <w:num w:numId="82">
    <w:abstractNumId w:val="99"/>
  </w:num>
  <w:num w:numId="83">
    <w:abstractNumId w:val="44"/>
  </w:num>
  <w:num w:numId="84">
    <w:abstractNumId w:val="127"/>
  </w:num>
  <w:num w:numId="85">
    <w:abstractNumId w:val="152"/>
  </w:num>
  <w:num w:numId="86">
    <w:abstractNumId w:val="43"/>
  </w:num>
  <w:num w:numId="87">
    <w:abstractNumId w:val="145"/>
  </w:num>
  <w:num w:numId="88">
    <w:abstractNumId w:val="19"/>
  </w:num>
  <w:num w:numId="89">
    <w:abstractNumId w:val="158"/>
  </w:num>
  <w:num w:numId="90">
    <w:abstractNumId w:val="95"/>
  </w:num>
  <w:num w:numId="91">
    <w:abstractNumId w:val="94"/>
  </w:num>
  <w:num w:numId="92">
    <w:abstractNumId w:val="150"/>
  </w:num>
  <w:num w:numId="93">
    <w:abstractNumId w:val="79"/>
  </w:num>
  <w:num w:numId="94">
    <w:abstractNumId w:val="62"/>
  </w:num>
  <w:num w:numId="95">
    <w:abstractNumId w:val="88"/>
  </w:num>
  <w:num w:numId="96">
    <w:abstractNumId w:val="81"/>
  </w:num>
  <w:num w:numId="97">
    <w:abstractNumId w:val="169"/>
  </w:num>
  <w:num w:numId="98">
    <w:abstractNumId w:val="25"/>
  </w:num>
  <w:num w:numId="99">
    <w:abstractNumId w:val="24"/>
  </w:num>
  <w:num w:numId="100">
    <w:abstractNumId w:val="114"/>
  </w:num>
  <w:num w:numId="101">
    <w:abstractNumId w:val="30"/>
  </w:num>
  <w:num w:numId="102">
    <w:abstractNumId w:val="84"/>
  </w:num>
  <w:num w:numId="103">
    <w:abstractNumId w:val="15"/>
  </w:num>
  <w:num w:numId="104">
    <w:abstractNumId w:val="49"/>
  </w:num>
  <w:num w:numId="105">
    <w:abstractNumId w:val="17"/>
  </w:num>
  <w:num w:numId="106">
    <w:abstractNumId w:val="171"/>
  </w:num>
  <w:num w:numId="107">
    <w:abstractNumId w:val="170"/>
  </w:num>
  <w:num w:numId="108">
    <w:abstractNumId w:val="106"/>
  </w:num>
  <w:num w:numId="109">
    <w:abstractNumId w:val="131"/>
  </w:num>
  <w:num w:numId="110">
    <w:abstractNumId w:val="22"/>
  </w:num>
  <w:num w:numId="111">
    <w:abstractNumId w:val="154"/>
  </w:num>
  <w:num w:numId="112">
    <w:abstractNumId w:val="138"/>
  </w:num>
  <w:num w:numId="113">
    <w:abstractNumId w:val="96"/>
  </w:num>
  <w:num w:numId="114">
    <w:abstractNumId w:val="165"/>
  </w:num>
  <w:num w:numId="115">
    <w:abstractNumId w:val="65"/>
  </w:num>
  <w:num w:numId="116">
    <w:abstractNumId w:val="23"/>
  </w:num>
  <w:num w:numId="117">
    <w:abstractNumId w:val="163"/>
  </w:num>
  <w:num w:numId="118">
    <w:abstractNumId w:val="61"/>
  </w:num>
  <w:num w:numId="119">
    <w:abstractNumId w:val="149"/>
  </w:num>
  <w:num w:numId="120">
    <w:abstractNumId w:val="139"/>
  </w:num>
  <w:num w:numId="121">
    <w:abstractNumId w:val="134"/>
  </w:num>
  <w:num w:numId="122">
    <w:abstractNumId w:val="0"/>
  </w:num>
  <w:num w:numId="123">
    <w:abstractNumId w:val="76"/>
  </w:num>
  <w:num w:numId="124">
    <w:abstractNumId w:val="167"/>
  </w:num>
  <w:num w:numId="125">
    <w:abstractNumId w:val="32"/>
  </w:num>
  <w:num w:numId="126">
    <w:abstractNumId w:val="116"/>
  </w:num>
  <w:num w:numId="127">
    <w:abstractNumId w:val="161"/>
  </w:num>
  <w:num w:numId="128">
    <w:abstractNumId w:val="89"/>
  </w:num>
  <w:num w:numId="129">
    <w:abstractNumId w:val="166"/>
  </w:num>
  <w:num w:numId="130">
    <w:abstractNumId w:val="51"/>
  </w:num>
  <w:num w:numId="131">
    <w:abstractNumId w:val="119"/>
  </w:num>
  <w:num w:numId="132">
    <w:abstractNumId w:val="111"/>
  </w:num>
  <w:num w:numId="133">
    <w:abstractNumId w:val="48"/>
  </w:num>
  <w:num w:numId="134">
    <w:abstractNumId w:val="5"/>
  </w:num>
  <w:num w:numId="135">
    <w:abstractNumId w:val="123"/>
  </w:num>
  <w:num w:numId="136">
    <w:abstractNumId w:val="50"/>
  </w:num>
  <w:num w:numId="137">
    <w:abstractNumId w:val="70"/>
  </w:num>
  <w:num w:numId="138">
    <w:abstractNumId w:val="47"/>
  </w:num>
  <w:num w:numId="139">
    <w:abstractNumId w:val="14"/>
  </w:num>
  <w:num w:numId="140">
    <w:abstractNumId w:val="39"/>
  </w:num>
  <w:num w:numId="141">
    <w:abstractNumId w:val="64"/>
  </w:num>
  <w:num w:numId="142">
    <w:abstractNumId w:val="85"/>
  </w:num>
  <w:num w:numId="143">
    <w:abstractNumId w:val="37"/>
  </w:num>
  <w:num w:numId="144">
    <w:abstractNumId w:val="126"/>
  </w:num>
  <w:num w:numId="145">
    <w:abstractNumId w:val="42"/>
  </w:num>
  <w:num w:numId="146">
    <w:abstractNumId w:val="109"/>
  </w:num>
  <w:num w:numId="147">
    <w:abstractNumId w:val="136"/>
  </w:num>
  <w:num w:numId="148">
    <w:abstractNumId w:val="26"/>
  </w:num>
  <w:num w:numId="149">
    <w:abstractNumId w:val="141"/>
  </w:num>
  <w:num w:numId="150">
    <w:abstractNumId w:val="63"/>
  </w:num>
  <w:num w:numId="151">
    <w:abstractNumId w:val="72"/>
  </w:num>
  <w:num w:numId="152">
    <w:abstractNumId w:val="40"/>
  </w:num>
  <w:num w:numId="153">
    <w:abstractNumId w:val="142"/>
  </w:num>
  <w:num w:numId="154">
    <w:abstractNumId w:val="92"/>
  </w:num>
  <w:num w:numId="155">
    <w:abstractNumId w:val="56"/>
  </w:num>
  <w:num w:numId="156">
    <w:abstractNumId w:val="168"/>
  </w:num>
  <w:num w:numId="157">
    <w:abstractNumId w:val="20"/>
  </w:num>
  <w:num w:numId="158">
    <w:abstractNumId w:val="57"/>
  </w:num>
  <w:num w:numId="159">
    <w:abstractNumId w:val="162"/>
  </w:num>
  <w:num w:numId="160">
    <w:abstractNumId w:val="52"/>
  </w:num>
  <w:num w:numId="161">
    <w:abstractNumId w:val="82"/>
  </w:num>
  <w:num w:numId="162">
    <w:abstractNumId w:val="67"/>
  </w:num>
  <w:num w:numId="163">
    <w:abstractNumId w:val="80"/>
  </w:num>
  <w:num w:numId="164">
    <w:abstractNumId w:val="83"/>
  </w:num>
  <w:num w:numId="165">
    <w:abstractNumId w:val="164"/>
  </w:num>
  <w:num w:numId="166">
    <w:abstractNumId w:val="133"/>
  </w:num>
  <w:num w:numId="167">
    <w:abstractNumId w:val="54"/>
  </w:num>
  <w:num w:numId="168">
    <w:abstractNumId w:val="124"/>
  </w:num>
  <w:num w:numId="169">
    <w:abstractNumId w:val="33"/>
  </w:num>
  <w:num w:numId="170">
    <w:abstractNumId w:val="75"/>
  </w:num>
  <w:num w:numId="171">
    <w:abstractNumId w:val="55"/>
  </w:num>
  <w:num w:numId="172">
    <w:abstractNumId w:val="135"/>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2049">
      <o:colormenu v:ext="edit" fillcolor="none [660]"/>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24760F"/>
    <w:rsid w:val="0024760F"/>
    <w:rsid w:val="00D1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660]"/>
    </o:shapedefaults>
    <o:shapelayout v:ext="edit">
      <o:idmap v:ext="edit" data="1"/>
    </o:shapelayout>
  </w:shapeDefaults>
  <w:decimalSymbol w:val="."/>
  <w:listSeparator w:val=","/>
  <w15:docId w15:val="{4106CB52-CE8E-4E88-9517-1338D6F3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firstLine="396"/>
      <w:jc w:val="both"/>
    </w:pPr>
    <w:rPr>
      <w:sz w:val="18"/>
      <w:szCs w:val="18"/>
    </w:rPr>
  </w:style>
  <w:style w:type="paragraph" w:styleId="ListParagraph">
    <w:name w:val="List Paragraph"/>
    <w:basedOn w:val="Normal"/>
    <w:uiPriority w:val="1"/>
    <w:qFormat/>
    <w:pPr>
      <w:ind w:left="120" w:firstLine="397"/>
    </w:pPr>
  </w:style>
  <w:style w:type="paragraph" w:customStyle="1" w:styleId="TableParagraph">
    <w:name w:val="Table Paragraph"/>
    <w:basedOn w:val="Normal"/>
    <w:uiPriority w:val="1"/>
    <w:qFormat/>
    <w:pPr>
      <w:ind w:left="56"/>
    </w:pPr>
  </w:style>
  <w:style w:type="paragraph" w:customStyle="1" w:styleId="NASLOVZLATO">
    <w:name w:val="NASLOV ZLATO"/>
    <w:basedOn w:val="Title"/>
    <w:qFormat/>
    <w:rsid w:val="00D137FF"/>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podnaslovpropisa">
    <w:name w:val="podnaslovpropisa"/>
    <w:basedOn w:val="Normal"/>
    <w:rsid w:val="00D137F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D137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7F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137FF"/>
    <w:pPr>
      <w:tabs>
        <w:tab w:val="center" w:pos="4680"/>
        <w:tab w:val="right" w:pos="9360"/>
      </w:tabs>
    </w:pPr>
  </w:style>
  <w:style w:type="character" w:customStyle="1" w:styleId="HeaderChar">
    <w:name w:val="Header Char"/>
    <w:basedOn w:val="DefaultParagraphFont"/>
    <w:link w:val="Header"/>
    <w:uiPriority w:val="99"/>
    <w:rsid w:val="00D137FF"/>
    <w:rPr>
      <w:rFonts w:ascii="Times New Roman" w:eastAsia="Times New Roman" w:hAnsi="Times New Roman" w:cs="Times New Roman"/>
    </w:rPr>
  </w:style>
  <w:style w:type="paragraph" w:styleId="Footer">
    <w:name w:val="footer"/>
    <w:basedOn w:val="Normal"/>
    <w:link w:val="FooterChar"/>
    <w:uiPriority w:val="99"/>
    <w:unhideWhenUsed/>
    <w:rsid w:val="00D137FF"/>
    <w:pPr>
      <w:tabs>
        <w:tab w:val="center" w:pos="4680"/>
        <w:tab w:val="right" w:pos="9360"/>
      </w:tabs>
    </w:pPr>
  </w:style>
  <w:style w:type="character" w:customStyle="1" w:styleId="FooterChar">
    <w:name w:val="Footer Char"/>
    <w:basedOn w:val="DefaultParagraphFont"/>
    <w:link w:val="Footer"/>
    <w:uiPriority w:val="99"/>
    <w:rsid w:val="00D137F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76</Pages>
  <Words>71635</Words>
  <Characters>408320</Characters>
  <Application>Microsoft Office Word</Application>
  <DocSecurity>0</DocSecurity>
  <Lines>3402</Lines>
  <Paragraphs>957</Paragraphs>
  <ScaleCrop>false</ScaleCrop>
  <Company/>
  <LinksUpToDate>false</LinksUpToDate>
  <CharactersWithSpaces>478998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2023-11-16T08:58:00Z</dcterms:created>
  <dcterms:modified xsi:type="dcterms:W3CDTF">2023-11-16T09:02:00Z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PDF-XChange Editor 5.5.308.2</vt:lpwstr>
  </property>
  <property fmtid="{D5CDD505-2E9C-101B-9397-08002B2CF9AE}" pid="4" name="LastSaved">
    <vt:filetime>2023-11-16T00:00:00Z</vt:filetime>
  </property>
</Properties>
</file>