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9F412B" w:rsidRPr="00932A9A" w:rsidTr="008C5AB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F412B" w:rsidRDefault="009F412B" w:rsidP="008C5ABD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3BCC2DC" wp14:editId="0B8C64CA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F412B" w:rsidRPr="00D70371" w:rsidRDefault="009F412B" w:rsidP="008C5ABD">
            <w:pPr>
              <w:pStyle w:val="NASLOVZLATO"/>
            </w:pPr>
            <w:r w:rsidRPr="00D90A2F">
              <w:t>РЕШЕЊЕ</w:t>
            </w:r>
          </w:p>
          <w:p w:rsidR="009F412B" w:rsidRPr="00E47211" w:rsidRDefault="009F412B" w:rsidP="008C5ABD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9F412B">
              <w:rPr>
                <w:lang w:val="en-US"/>
              </w:rPr>
              <w:t xml:space="preserve"> "</w:t>
            </w:r>
            <w:r>
              <w:rPr>
                <w:lang w:val="en-US"/>
              </w:rPr>
              <w:t>ТЕХНИЧАР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ДИЗАЈНА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ЕНТЕРИЈЕРА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ИНДУСТРИЈСКИХ</w:t>
            </w:r>
            <w:r w:rsidRPr="009F412B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ПРОИЗВОДА</w:t>
            </w:r>
            <w:r w:rsidRPr="009F412B">
              <w:rPr>
                <w:lang w:val="en-US"/>
              </w:rPr>
              <w:t>"</w:t>
            </w:r>
          </w:p>
          <w:p w:rsidR="009F412B" w:rsidRPr="00215591" w:rsidRDefault="009F412B" w:rsidP="008C5ABD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6</w:t>
            </w:r>
            <w:r w:rsidRPr="00D5247D">
              <w:t>/2022)</w:t>
            </w:r>
          </w:p>
        </w:tc>
      </w:tr>
    </w:tbl>
    <w:p w:rsidR="009F412B" w:rsidRDefault="009F412B" w:rsidP="009F412B">
      <w:pPr>
        <w:pStyle w:val="BodyText"/>
        <w:rPr>
          <w:sz w:val="20"/>
        </w:rPr>
      </w:pPr>
    </w:p>
    <w:p w:rsidR="009F412B" w:rsidRDefault="009F412B" w:rsidP="009F412B">
      <w:pPr>
        <w:pStyle w:val="BodyText"/>
        <w:rPr>
          <w:sz w:val="20"/>
        </w:rPr>
      </w:pPr>
      <w:bookmarkStart w:id="0" w:name="_GoBack"/>
      <w:bookmarkEnd w:id="0"/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rPr>
          <w:sz w:val="20"/>
        </w:rPr>
      </w:pPr>
    </w:p>
    <w:p w:rsidR="004A2460" w:rsidRDefault="004A2460">
      <w:pPr>
        <w:pStyle w:val="BodyText"/>
        <w:spacing w:before="7"/>
        <w:rPr>
          <w:sz w:val="29"/>
        </w:rPr>
      </w:pPr>
    </w:p>
    <w:p w:rsidR="004A2460" w:rsidRDefault="009F412B">
      <w:pPr>
        <w:pStyle w:val="BodyText"/>
        <w:spacing w:before="98" w:line="232" w:lineRule="auto"/>
        <w:ind w:left="100" w:right="117" w:firstLine="396"/>
        <w:jc w:val="both"/>
      </w:pPr>
      <w:bookmarkStart w:id="1" w:name="3_Решење_о_усвајању_стандарда_квалификац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УС, 72/12, 74/12 – исправка УС, 7/14 – УС, 44/14 и 30/18 – др. закон),</w:t>
      </w:r>
    </w:p>
    <w:p w:rsidR="004A2460" w:rsidRDefault="009F412B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4A2460" w:rsidRDefault="004A2460">
      <w:pPr>
        <w:pStyle w:val="BodyText"/>
        <w:rPr>
          <w:sz w:val="16"/>
        </w:rPr>
      </w:pPr>
    </w:p>
    <w:p w:rsidR="004A2460" w:rsidRDefault="009F412B">
      <w:pPr>
        <w:pStyle w:val="Heading1"/>
        <w:ind w:left="4900" w:right="4887"/>
        <w:jc w:val="center"/>
      </w:pPr>
      <w:r>
        <w:t xml:space="preserve">РЕШЕЊЕ </w:t>
      </w:r>
    </w:p>
    <w:p w:rsidR="004A2460" w:rsidRDefault="009F412B">
      <w:pPr>
        <w:spacing w:before="180"/>
        <w:ind w:left="992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дизајна ентеријера и индустријских производа”</w:t>
      </w:r>
    </w:p>
    <w:p w:rsidR="004A2460" w:rsidRDefault="004A2460">
      <w:pPr>
        <w:pStyle w:val="BodyText"/>
        <w:spacing w:before="9"/>
        <w:rPr>
          <w:b/>
          <w:sz w:val="26"/>
        </w:rPr>
      </w:pPr>
    </w:p>
    <w:p w:rsidR="004A2460" w:rsidRDefault="009F412B">
      <w:pPr>
        <w:pStyle w:val="ListParagraph"/>
        <w:numPr>
          <w:ilvl w:val="0"/>
          <w:numId w:val="1"/>
        </w:numPr>
        <w:tabs>
          <w:tab w:val="left" w:pos="699"/>
        </w:tabs>
        <w:spacing w:line="232" w:lineRule="auto"/>
        <w:ind w:right="116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 xml:space="preserve">„Техничар </w:t>
      </w:r>
      <w:r>
        <w:rPr>
          <w:sz w:val="18"/>
        </w:rPr>
        <w:t xml:space="preserve">дизајна ентеријера и индустријских производа”,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део.</w:t>
      </w:r>
    </w:p>
    <w:p w:rsidR="004A2460" w:rsidRDefault="009F412B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4A2460" w:rsidRDefault="004A2460">
      <w:pPr>
        <w:spacing w:line="200" w:lineRule="exact"/>
        <w:rPr>
          <w:sz w:val="18"/>
        </w:rPr>
        <w:sectPr w:rsidR="004A2460" w:rsidSect="009F412B">
          <w:footerReference w:type="default" r:id="rId8"/>
          <w:type w:val="continuous"/>
          <w:pgSz w:w="11910" w:h="15740"/>
          <w:pgMar w:top="1480" w:right="560" w:bottom="280" w:left="580" w:header="720" w:footer="570" w:gutter="0"/>
          <w:cols w:space="720"/>
        </w:sectPr>
      </w:pPr>
    </w:p>
    <w:p w:rsidR="004A2460" w:rsidRDefault="009F412B">
      <w:pPr>
        <w:pStyle w:val="BodyText"/>
        <w:ind w:left="5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4186" cy="86136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86" cy="861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34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4258" cy="853906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258" cy="853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28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32206" cy="86807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206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28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5276" cy="86502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76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30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1874" cy="865632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874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30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3170" cy="86624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170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460" w:rsidRDefault="004A2460">
      <w:pPr>
        <w:rPr>
          <w:sz w:val="20"/>
        </w:rPr>
        <w:sectPr w:rsidR="004A2460">
          <w:pgSz w:w="11910" w:h="15740"/>
          <w:pgMar w:top="300" w:right="560" w:bottom="280" w:left="580" w:header="720" w:footer="720" w:gutter="0"/>
          <w:cols w:space="720"/>
        </w:sectPr>
      </w:pPr>
    </w:p>
    <w:p w:rsidR="004A2460" w:rsidRDefault="009F412B">
      <w:pPr>
        <w:pStyle w:val="BodyText"/>
        <w:ind w:left="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91392" cy="849706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392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460">
      <w:pgSz w:w="11910" w:h="15740"/>
      <w:pgMar w:top="32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12B" w:rsidRDefault="009F412B" w:rsidP="009F412B">
      <w:r>
        <w:separator/>
      </w:r>
    </w:p>
  </w:endnote>
  <w:endnote w:type="continuationSeparator" w:id="0">
    <w:p w:rsidR="009F412B" w:rsidRDefault="009F412B" w:rsidP="009F4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8598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412B" w:rsidRDefault="009F41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412B" w:rsidRDefault="009F4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12B" w:rsidRDefault="009F412B" w:rsidP="009F412B">
      <w:r>
        <w:separator/>
      </w:r>
    </w:p>
  </w:footnote>
  <w:footnote w:type="continuationSeparator" w:id="0">
    <w:p w:rsidR="009F412B" w:rsidRDefault="009F412B" w:rsidP="009F4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75CC"/>
    <w:multiLevelType w:val="hybridMultilevel"/>
    <w:tmpl w:val="D2104B40"/>
    <w:lvl w:ilvl="0" w:tplc="615C67E4">
      <w:start w:val="1"/>
      <w:numFmt w:val="decimal"/>
      <w:lvlText w:val="%1."/>
      <w:lvlJc w:val="left"/>
      <w:pPr>
        <w:ind w:left="100" w:hanging="201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F006EAA">
      <w:numFmt w:val="bullet"/>
      <w:lvlText w:val="•"/>
      <w:lvlJc w:val="left"/>
      <w:pPr>
        <w:ind w:left="1166" w:hanging="201"/>
      </w:pPr>
      <w:rPr>
        <w:rFonts w:hint="default"/>
      </w:rPr>
    </w:lvl>
    <w:lvl w:ilvl="2" w:tplc="C9289050">
      <w:numFmt w:val="bullet"/>
      <w:lvlText w:val="•"/>
      <w:lvlJc w:val="left"/>
      <w:pPr>
        <w:ind w:left="2233" w:hanging="201"/>
      </w:pPr>
      <w:rPr>
        <w:rFonts w:hint="default"/>
      </w:rPr>
    </w:lvl>
    <w:lvl w:ilvl="3" w:tplc="EBF4A91C">
      <w:numFmt w:val="bullet"/>
      <w:lvlText w:val="•"/>
      <w:lvlJc w:val="left"/>
      <w:pPr>
        <w:ind w:left="3299" w:hanging="201"/>
      </w:pPr>
      <w:rPr>
        <w:rFonts w:hint="default"/>
      </w:rPr>
    </w:lvl>
    <w:lvl w:ilvl="4" w:tplc="3754007E">
      <w:numFmt w:val="bullet"/>
      <w:lvlText w:val="•"/>
      <w:lvlJc w:val="left"/>
      <w:pPr>
        <w:ind w:left="4366" w:hanging="201"/>
      </w:pPr>
      <w:rPr>
        <w:rFonts w:hint="default"/>
      </w:rPr>
    </w:lvl>
    <w:lvl w:ilvl="5" w:tplc="60844638">
      <w:numFmt w:val="bullet"/>
      <w:lvlText w:val="•"/>
      <w:lvlJc w:val="left"/>
      <w:pPr>
        <w:ind w:left="5432" w:hanging="201"/>
      </w:pPr>
      <w:rPr>
        <w:rFonts w:hint="default"/>
      </w:rPr>
    </w:lvl>
    <w:lvl w:ilvl="6" w:tplc="3F4E1EEE">
      <w:numFmt w:val="bullet"/>
      <w:lvlText w:val="•"/>
      <w:lvlJc w:val="left"/>
      <w:pPr>
        <w:ind w:left="6499" w:hanging="201"/>
      </w:pPr>
      <w:rPr>
        <w:rFonts w:hint="default"/>
      </w:rPr>
    </w:lvl>
    <w:lvl w:ilvl="7" w:tplc="D9C63C6E">
      <w:numFmt w:val="bullet"/>
      <w:lvlText w:val="•"/>
      <w:lvlJc w:val="left"/>
      <w:pPr>
        <w:ind w:left="7565" w:hanging="201"/>
      </w:pPr>
      <w:rPr>
        <w:rFonts w:hint="default"/>
      </w:rPr>
    </w:lvl>
    <w:lvl w:ilvl="8" w:tplc="AF1E95CE">
      <w:numFmt w:val="bullet"/>
      <w:lvlText w:val="•"/>
      <w:lvlJc w:val="left"/>
      <w:pPr>
        <w:ind w:left="8632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A2460"/>
    <w:rsid w:val="004A2460"/>
    <w:rsid w:val="009F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BAE74DA1-693F-48BF-A4DF-CCCB1157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992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F412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F412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F412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F41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4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F41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12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F41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12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2023-10-31T12:54:00Z</dcterms:created>
  <dcterms:modified xsi:type="dcterms:W3CDTF">2023-10-31T12:56:00Z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2023-10-31T00:00:00Z</vt:filetime>
  </property>
</Properties>
</file>