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9826"/>
      </w:tblGrid>
      <w:tr w:rsidR="00130DCD" w:rsidRPr="00932A9A" w:rsidTr="00E90379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130DCD" w:rsidRDefault="00130DCD" w:rsidP="00E90379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6BBB0D7B" wp14:editId="02010EDD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130DCD" w:rsidRPr="00D70371" w:rsidRDefault="00130DCD" w:rsidP="00E90379">
            <w:pPr>
              <w:pStyle w:val="NASLOVZLATO"/>
            </w:pPr>
            <w:r>
              <w:t>ПРАВИЛНИК</w:t>
            </w:r>
          </w:p>
          <w:p w:rsidR="00130DCD" w:rsidRPr="00E47211" w:rsidRDefault="00130DCD" w:rsidP="00E90379">
            <w:pPr>
              <w:pStyle w:val="NASLOVBELO"/>
              <w:rPr>
                <w:lang w:val="en-US"/>
              </w:rPr>
            </w:pPr>
            <w:r>
              <w:rPr>
                <w:lang w:val="en-US"/>
              </w:rPr>
              <w:t>О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ИЗМЕНИ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ПРАВИЛНИКА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О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ПЛАНУ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ПРОГРАМУ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НАСТАВЕ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УЧЕЊА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СТРУЧНИХ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ПРЕДМЕТА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СРЕДЊЕГ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СТРУЧНОГ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ОБРАЗОВАЊА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ВАСПИТАЊА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У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ПОДРУЧЈУ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РАДА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ГЕОДЕЗИЈА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130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ГРАЂЕВИНАРСТВО</w:t>
            </w:r>
          </w:p>
          <w:p w:rsidR="00130DCD" w:rsidRPr="00215591" w:rsidRDefault="00130DCD" w:rsidP="00E90379">
            <w:pPr>
              <w:pStyle w:val="podnaslovpropisa"/>
              <w:rPr>
                <w:lang w:val="en-US"/>
              </w:rPr>
            </w:pPr>
            <w:r w:rsidRPr="00E47211">
              <w:rPr>
                <w:lang w:val="en-US"/>
              </w:rPr>
              <w:t xml:space="preserve"> </w:t>
            </w:r>
            <w:r w:rsidRPr="00D5247D">
              <w:t xml:space="preserve">("Сл. гласник РС - Просветни гласник", бр. </w:t>
            </w:r>
            <w:r>
              <w:t>8</w:t>
            </w:r>
            <w:r w:rsidRPr="00D5247D">
              <w:t>/2022)</w:t>
            </w:r>
          </w:p>
        </w:tc>
      </w:tr>
    </w:tbl>
    <w:p w:rsidR="00130DCD" w:rsidRDefault="00130DCD" w:rsidP="00130DCD">
      <w:pPr>
        <w:pStyle w:val="BodyText"/>
        <w:ind w:left="0"/>
        <w:rPr>
          <w:sz w:val="20"/>
        </w:rPr>
      </w:pPr>
    </w:p>
    <w:p w:rsidR="00130DCD" w:rsidRDefault="00130DCD" w:rsidP="00130DCD">
      <w:pPr>
        <w:pStyle w:val="BodyText"/>
        <w:ind w:left="0"/>
        <w:rPr>
          <w:sz w:val="20"/>
        </w:rPr>
      </w:pPr>
    </w:p>
    <w:p w:rsidR="00130DCD" w:rsidRDefault="00130DCD" w:rsidP="00130DCD">
      <w:pPr>
        <w:pStyle w:val="BodyText"/>
        <w:ind w:left="0"/>
        <w:rPr>
          <w:sz w:val="20"/>
        </w:rPr>
      </w:pPr>
    </w:p>
    <w:p w:rsidR="00130DCD" w:rsidRDefault="00130DCD" w:rsidP="00130DCD">
      <w:pPr>
        <w:pStyle w:val="BodyText"/>
        <w:spacing w:line="240" w:lineRule="auto"/>
        <w:ind w:left="0"/>
        <w:rPr>
          <w:sz w:val="20"/>
        </w:rPr>
      </w:pPr>
    </w:p>
    <w:p w:rsidR="00130DCD" w:rsidRDefault="00130DCD" w:rsidP="00130DCD">
      <w:pPr>
        <w:pStyle w:val="BodyText"/>
        <w:spacing w:line="240" w:lineRule="auto"/>
        <w:ind w:left="0"/>
        <w:rPr>
          <w:sz w:val="20"/>
        </w:rPr>
      </w:pPr>
    </w:p>
    <w:p w:rsidR="00130DCD" w:rsidRDefault="00130DCD" w:rsidP="00130DCD">
      <w:pPr>
        <w:pStyle w:val="BodyText"/>
        <w:spacing w:line="240" w:lineRule="auto"/>
        <w:ind w:left="0"/>
        <w:rPr>
          <w:sz w:val="20"/>
        </w:rPr>
      </w:pPr>
    </w:p>
    <w:p w:rsidR="00130DCD" w:rsidRDefault="00130DCD" w:rsidP="00130DCD">
      <w:pPr>
        <w:pStyle w:val="BodyText"/>
        <w:spacing w:line="240" w:lineRule="auto"/>
        <w:ind w:left="0"/>
        <w:rPr>
          <w:sz w:val="20"/>
        </w:rPr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130DCD" w:rsidRDefault="00130DCD">
      <w:pPr>
        <w:pStyle w:val="BodyText"/>
        <w:spacing w:before="72" w:line="232" w:lineRule="auto"/>
        <w:ind w:left="120" w:right="117" w:firstLine="396"/>
        <w:jc w:val="both"/>
      </w:pPr>
    </w:p>
    <w:p w:rsidR="00A27961" w:rsidRDefault="00473F00">
      <w:pPr>
        <w:pStyle w:val="BodyText"/>
        <w:spacing w:before="72" w:line="232" w:lineRule="auto"/>
        <w:ind w:left="120" w:right="117" w:firstLine="396"/>
        <w:jc w:val="both"/>
      </w:pPr>
      <w:r>
        <w:t xml:space="preserve">На основу члана 67. </w:t>
      </w:r>
      <w:proofErr w:type="gramStart"/>
      <w:r>
        <w:t>став</w:t>
      </w:r>
      <w:proofErr w:type="gramEnd"/>
      <w:r>
        <w:t xml:space="preserve"> 4. Закона о основама система образовања и васпитања („Службени гласник РС”, бр. 88/17, 27/18 – др. закон, 10/19, 6/20 и 129/21) и члана 17. </w:t>
      </w:r>
      <w:proofErr w:type="gramStart"/>
      <w:r>
        <w:t>став</w:t>
      </w:r>
      <w:proofErr w:type="gramEnd"/>
      <w:r>
        <w:t xml:space="preserve"> 4. </w:t>
      </w:r>
      <w:proofErr w:type="gramStart"/>
      <w:r>
        <w:t>и</w:t>
      </w:r>
      <w:proofErr w:type="gramEnd"/>
      <w:r>
        <w:t xml:space="preserve"> члана 24. Закона о Влади („Службени гласник РС”, бр. 55/05, 71/05 – исправка, 101</w:t>
      </w:r>
      <w:r>
        <w:t>/07, 65/08, 16/11, 68/12 – УС, 72/12, 7/14 – УС, 44/14 и 30/18 – др. закон),</w:t>
      </w:r>
    </w:p>
    <w:p w:rsidR="00A27961" w:rsidRDefault="00473F00">
      <w:pPr>
        <w:pStyle w:val="BodyText"/>
        <w:ind w:left="517"/>
      </w:pPr>
      <w:r>
        <w:t>Министар просвете, науке и технолошког развоја доноси</w:t>
      </w:r>
    </w:p>
    <w:p w:rsidR="00A27961" w:rsidRDefault="00A27961">
      <w:pPr>
        <w:pStyle w:val="BodyText"/>
        <w:spacing w:line="240" w:lineRule="auto"/>
        <w:ind w:left="0"/>
        <w:rPr>
          <w:sz w:val="16"/>
        </w:rPr>
      </w:pPr>
    </w:p>
    <w:p w:rsidR="00A27961" w:rsidRDefault="00473F00">
      <w:pPr>
        <w:ind w:left="86" w:right="54"/>
        <w:jc w:val="center"/>
        <w:rPr>
          <w:b/>
          <w:sz w:val="20"/>
        </w:rPr>
      </w:pPr>
      <w:r>
        <w:rPr>
          <w:b/>
          <w:sz w:val="20"/>
        </w:rPr>
        <w:t>П</w:t>
      </w:r>
      <w:bookmarkStart w:id="0" w:name="_GoBack"/>
      <w:bookmarkEnd w:id="0"/>
      <w:r>
        <w:rPr>
          <w:b/>
          <w:sz w:val="20"/>
        </w:rPr>
        <w:t xml:space="preserve">РАВИЛНИК </w:t>
      </w:r>
    </w:p>
    <w:p w:rsidR="00A27961" w:rsidRDefault="00473F00">
      <w:pPr>
        <w:spacing w:before="180" w:line="249" w:lineRule="auto"/>
        <w:ind w:left="86" w:right="84"/>
        <w:jc w:val="center"/>
        <w:rPr>
          <w:b/>
          <w:sz w:val="20"/>
        </w:rPr>
      </w:pPr>
      <w:proofErr w:type="gramStart"/>
      <w:r>
        <w:rPr>
          <w:b/>
          <w:sz w:val="20"/>
        </w:rPr>
        <w:t>o</w:t>
      </w:r>
      <w:proofErr w:type="gramEnd"/>
      <w:r>
        <w:rPr>
          <w:b/>
          <w:sz w:val="20"/>
        </w:rPr>
        <w:t xml:space="preserve"> измени Правилника о плану и програму наставе и учења стручних предмета средњег стручног образовања и васпитања</w:t>
      </w:r>
      <w:r>
        <w:rPr>
          <w:b/>
          <w:sz w:val="20"/>
        </w:rPr>
        <w:t xml:space="preserve"> у подручју рада Геодезија и грађевинарство</w:t>
      </w:r>
    </w:p>
    <w:p w:rsidR="00A27961" w:rsidRDefault="00A27961">
      <w:pPr>
        <w:pStyle w:val="BodyText"/>
        <w:spacing w:line="240" w:lineRule="auto"/>
        <w:ind w:left="0"/>
        <w:rPr>
          <w:b/>
          <w:sz w:val="23"/>
        </w:rPr>
      </w:pPr>
    </w:p>
    <w:p w:rsidR="00A27961" w:rsidRDefault="00473F00">
      <w:pPr>
        <w:pStyle w:val="BodyText"/>
        <w:spacing w:line="203" w:lineRule="exact"/>
        <w:ind w:left="86" w:right="86"/>
        <w:jc w:val="center"/>
      </w:pPr>
      <w:r>
        <w:t>Члан 1.</w:t>
      </w:r>
    </w:p>
    <w:p w:rsidR="00A27961" w:rsidRDefault="00473F00">
      <w:pPr>
        <w:pStyle w:val="BodyText"/>
        <w:spacing w:before="1" w:line="232" w:lineRule="auto"/>
        <w:ind w:left="120" w:right="118" w:firstLine="396"/>
        <w:jc w:val="both"/>
      </w:pPr>
      <w:r>
        <w:t xml:space="preserve">У Правилнику о плану и програму наставе и учења стручних предмета средњег стручног образовања и васпитања у подручју рада Геодезија и грађевинарство („Службени гласник РС – Просветни гласник”, бр. 7/18, </w:t>
      </w:r>
      <w:r>
        <w:t>10/19, 3/21, 11/21 и 2/22), део: „ПЛАН И ПРОГРАМ НАСТАВЕ И УЧЕЊА ЗА ОБРАЗОВНИ ПРОФИЛ ОПЕРАТЕР ОСНОВНИХ ГРАЂЕВИНСКИХ РАДОВА”, замењује се нови делом:</w:t>
      </w:r>
    </w:p>
    <w:p w:rsidR="00A27961" w:rsidRDefault="00473F00">
      <w:pPr>
        <w:pStyle w:val="BodyText"/>
        <w:spacing w:line="196" w:lineRule="exact"/>
        <w:ind w:left="86" w:right="86"/>
        <w:jc w:val="center"/>
      </w:pPr>
      <w:r>
        <w:t>„ПЛАН И ПРОГРАМ НАСТАВЕ И УЧЕЊА ЗА ОБРАЗОВНИ ПРОФИЛ ОПЕРАТЕР ОСНОВНИХ ГРАЂЕВИНСКИХ РАДОВА”, који је</w:t>
      </w:r>
    </w:p>
    <w:p w:rsidR="00A27961" w:rsidRDefault="00473F00">
      <w:pPr>
        <w:pStyle w:val="BodyText"/>
        <w:spacing w:line="203" w:lineRule="exact"/>
        <w:ind w:left="120"/>
      </w:pPr>
      <w:proofErr w:type="gramStart"/>
      <w:r>
        <w:t>одштамп</w:t>
      </w:r>
      <w:r>
        <w:t>ан</w:t>
      </w:r>
      <w:proofErr w:type="gramEnd"/>
      <w:r>
        <w:t xml:space="preserve"> уз овај правилник и чини његов саставни део.</w:t>
      </w:r>
    </w:p>
    <w:p w:rsidR="00A27961" w:rsidRDefault="00473F00">
      <w:pPr>
        <w:pStyle w:val="BodyText"/>
        <w:spacing w:before="163" w:line="203" w:lineRule="exact"/>
        <w:ind w:left="5111"/>
      </w:pPr>
      <w:r>
        <w:t>Члан 2.</w:t>
      </w:r>
    </w:p>
    <w:p w:rsidR="00A27961" w:rsidRDefault="00473F00">
      <w:pPr>
        <w:pStyle w:val="BodyText"/>
        <w:spacing w:before="2" w:line="232" w:lineRule="auto"/>
        <w:ind w:left="120" w:right="117" w:firstLine="396"/>
        <w:jc w:val="both"/>
      </w:pPr>
      <w:r>
        <w:t>План и програм наставе и учења стручних предмета за образовни профил оператер основних грађевинских радова остварује се и у складу</w:t>
      </w:r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Решењем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усвајању</w:t>
      </w:r>
      <w:r>
        <w:rPr>
          <w:spacing w:val="-5"/>
        </w:rPr>
        <w:t xml:space="preserve"> </w:t>
      </w:r>
      <w:r>
        <w:t>стандарда</w:t>
      </w:r>
      <w:r>
        <w:rPr>
          <w:spacing w:val="-4"/>
        </w:rPr>
        <w:t xml:space="preserve"> </w:t>
      </w:r>
      <w:r>
        <w:t>квалификације</w:t>
      </w:r>
      <w:r>
        <w:rPr>
          <w:spacing w:val="-4"/>
        </w:rPr>
        <w:t xml:space="preserve"> </w:t>
      </w:r>
      <w:r>
        <w:t>„Оператер</w:t>
      </w:r>
      <w:r>
        <w:rPr>
          <w:spacing w:val="-5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грађевинских</w:t>
      </w:r>
      <w:r>
        <w:rPr>
          <w:spacing w:val="-5"/>
        </w:rPr>
        <w:t xml:space="preserve"> </w:t>
      </w:r>
      <w:r>
        <w:t>радова”</w:t>
      </w:r>
      <w:r>
        <w:rPr>
          <w:spacing w:val="-4"/>
        </w:rPr>
        <w:t xml:space="preserve"> </w:t>
      </w:r>
      <w:r>
        <w:t>(„Службени</w:t>
      </w:r>
      <w:r>
        <w:rPr>
          <w:spacing w:val="-4"/>
        </w:rPr>
        <w:t xml:space="preserve"> </w:t>
      </w:r>
      <w:r>
        <w:rPr>
          <w:spacing w:val="-3"/>
        </w:rPr>
        <w:t>гласник</w:t>
      </w:r>
      <w:r>
        <w:rPr>
          <w:spacing w:val="-5"/>
        </w:rPr>
        <w:t xml:space="preserve"> </w:t>
      </w:r>
      <w:r>
        <w:t>РС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Просветни гласник”, број</w:t>
      </w:r>
      <w:r>
        <w:rPr>
          <w:spacing w:val="-2"/>
        </w:rPr>
        <w:t xml:space="preserve"> </w:t>
      </w:r>
      <w:r>
        <w:t>4/22).</w:t>
      </w:r>
    </w:p>
    <w:p w:rsidR="00A27961" w:rsidRDefault="00473F00">
      <w:pPr>
        <w:pStyle w:val="BodyText"/>
        <w:spacing w:before="163" w:line="203" w:lineRule="exact"/>
        <w:ind w:left="5110"/>
      </w:pPr>
      <w:r>
        <w:t>Члан 3.</w:t>
      </w:r>
    </w:p>
    <w:p w:rsidR="00A27961" w:rsidRDefault="00473F00">
      <w:pPr>
        <w:pStyle w:val="BodyText"/>
        <w:spacing w:before="1" w:line="232" w:lineRule="auto"/>
        <w:ind w:left="119" w:right="118" w:firstLine="396"/>
        <w:jc w:val="both"/>
      </w:pPr>
      <w:r>
        <w:t xml:space="preserve">Ученици уписани у средњу школу закључно са школском 2021/2022. </w:t>
      </w:r>
      <w:proofErr w:type="gramStart"/>
      <w:r>
        <w:t>годином</w:t>
      </w:r>
      <w:proofErr w:type="gramEnd"/>
      <w:r>
        <w:t xml:space="preserve"> у подручју рада Геодезија и грађевинарство за обра- зовни профил оператер основних грађевинских радо</w:t>
      </w:r>
      <w:r>
        <w:t xml:space="preserve">ва, у трогодишњем трајању, стичу образовање по правилнику по коме су започели стицање средњег образовања, најкасније до краја школске 2024/2025. </w:t>
      </w:r>
      <w:proofErr w:type="gramStart"/>
      <w:r>
        <w:t>године</w:t>
      </w:r>
      <w:proofErr w:type="gramEnd"/>
      <w:r>
        <w:t>.</w:t>
      </w:r>
    </w:p>
    <w:p w:rsidR="00A27961" w:rsidRDefault="00473F00">
      <w:pPr>
        <w:pStyle w:val="BodyText"/>
        <w:spacing w:before="163" w:line="203" w:lineRule="exact"/>
        <w:ind w:left="5110"/>
      </w:pPr>
      <w:r>
        <w:t>Члан 4.</w:t>
      </w:r>
    </w:p>
    <w:p w:rsidR="00A27961" w:rsidRDefault="00473F00">
      <w:pPr>
        <w:pStyle w:val="BodyText"/>
        <w:spacing w:before="1" w:line="232" w:lineRule="auto"/>
        <w:ind w:left="119" w:right="117" w:firstLine="396"/>
        <w:jc w:val="both"/>
      </w:pPr>
      <w:r>
        <w:t>Овај</w:t>
      </w:r>
      <w:r>
        <w:rPr>
          <w:spacing w:val="-4"/>
        </w:rPr>
        <w:t xml:space="preserve"> </w:t>
      </w:r>
      <w:r>
        <w:t>правилник</w:t>
      </w:r>
      <w:r>
        <w:rPr>
          <w:spacing w:val="-4"/>
        </w:rPr>
        <w:t xml:space="preserve"> </w:t>
      </w:r>
      <w:r>
        <w:t>ступа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снагу</w:t>
      </w:r>
      <w:r>
        <w:rPr>
          <w:spacing w:val="-4"/>
        </w:rPr>
        <w:t xml:space="preserve"> </w:t>
      </w:r>
      <w:r>
        <w:t>наредног</w:t>
      </w:r>
      <w:r>
        <w:rPr>
          <w:spacing w:val="-4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t>објављивања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„Службеном</w:t>
      </w:r>
      <w:r>
        <w:rPr>
          <w:spacing w:val="-4"/>
        </w:rPr>
        <w:t xml:space="preserve"> </w:t>
      </w:r>
      <w:r>
        <w:rPr>
          <w:spacing w:val="-3"/>
        </w:rPr>
        <w:t>гласнику</w:t>
      </w:r>
      <w:r>
        <w:rPr>
          <w:spacing w:val="-4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Србије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Просветном</w:t>
      </w:r>
      <w:r>
        <w:rPr>
          <w:spacing w:val="-4"/>
        </w:rPr>
        <w:t xml:space="preserve"> </w:t>
      </w:r>
      <w:r>
        <w:rPr>
          <w:spacing w:val="-3"/>
        </w:rPr>
        <w:t xml:space="preserve">гласни- </w:t>
      </w:r>
      <w:r>
        <w:t xml:space="preserve">ку”, а примењује се </w:t>
      </w:r>
      <w:r>
        <w:rPr>
          <w:spacing w:val="-3"/>
        </w:rPr>
        <w:t xml:space="preserve">од школске </w:t>
      </w:r>
      <w:r>
        <w:t>2022/2023.</w:t>
      </w:r>
      <w:r>
        <w:rPr>
          <w:spacing w:val="3"/>
        </w:rPr>
        <w:t xml:space="preserve"> </w:t>
      </w:r>
      <w:proofErr w:type="gramStart"/>
      <w:r>
        <w:t>године</w:t>
      </w:r>
      <w:proofErr w:type="gramEnd"/>
      <w:r>
        <w:t>.</w:t>
      </w:r>
    </w:p>
    <w:p w:rsidR="00A27961" w:rsidRDefault="00A27961">
      <w:pPr>
        <w:spacing w:line="232" w:lineRule="auto"/>
        <w:jc w:val="both"/>
        <w:sectPr w:rsidR="00A27961">
          <w:footerReference w:type="default" r:id="rId8"/>
          <w:type w:val="continuous"/>
          <w:pgSz w:w="11910" w:h="15780"/>
          <w:pgMar w:top="340" w:right="560" w:bottom="280" w:left="560" w:header="720" w:footer="720" w:gutter="0"/>
          <w:cols w:space="720"/>
        </w:sect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line="240" w:lineRule="auto"/>
        <w:ind w:left="0"/>
        <w:rPr>
          <w:sz w:val="20"/>
        </w:rPr>
      </w:pPr>
    </w:p>
    <w:p w:rsidR="00A27961" w:rsidRDefault="00A27961">
      <w:pPr>
        <w:pStyle w:val="BodyText"/>
        <w:spacing w:before="6" w:after="1" w:line="240" w:lineRule="auto"/>
        <w:ind w:left="0"/>
        <w:rPr>
          <w:sz w:val="29"/>
        </w:rPr>
      </w:pPr>
    </w:p>
    <w:p w:rsidR="00A27961" w:rsidRDefault="00473F00">
      <w:pPr>
        <w:pStyle w:val="BodyText"/>
        <w:spacing w:line="240" w:lineRule="auto"/>
        <w:ind w:left="11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590736" cy="30183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0736" cy="301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961" w:rsidRDefault="00A27961">
      <w:pPr>
        <w:rPr>
          <w:sz w:val="20"/>
        </w:rPr>
        <w:sectPr w:rsidR="00A27961">
          <w:pgSz w:w="15780" w:h="11910" w:orient="landscape"/>
          <w:pgMar w:top="1100" w:right="200" w:bottom="280" w:left="1620" w:header="720" w:footer="720" w:gutter="0"/>
          <w:cols w:space="720"/>
        </w:sectPr>
      </w:pPr>
    </w:p>
    <w:p w:rsidR="00A27961" w:rsidRDefault="00473F00">
      <w:pPr>
        <w:pStyle w:val="Heading1"/>
        <w:spacing w:before="73" w:line="240" w:lineRule="auto"/>
        <w:ind w:left="48" w:right="86"/>
        <w:jc w:val="center"/>
      </w:pPr>
      <w:r>
        <w:lastRenderedPageBreak/>
        <w:t>Листа изборних програма</w:t>
      </w:r>
    </w:p>
    <w:p w:rsidR="00A27961" w:rsidRDefault="00A27961">
      <w:pPr>
        <w:pStyle w:val="BodyText"/>
        <w:spacing w:line="240" w:lineRule="auto"/>
        <w:ind w:left="0"/>
        <w:rPr>
          <w:b/>
          <w:sz w:val="20"/>
        </w:rPr>
      </w:pPr>
    </w:p>
    <w:p w:rsidR="00A27961" w:rsidRDefault="00A27961">
      <w:pPr>
        <w:pStyle w:val="BodyText"/>
        <w:spacing w:before="9" w:line="240" w:lineRule="auto"/>
        <w:ind w:left="0"/>
        <w:rPr>
          <w:b/>
          <w:sz w:val="15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738"/>
        <w:gridCol w:w="1418"/>
        <w:gridCol w:w="1418"/>
        <w:gridCol w:w="1418"/>
      </w:tblGrid>
      <w:tr w:rsidR="00A27961">
        <w:trPr>
          <w:trHeight w:val="198"/>
        </w:trPr>
        <w:tc>
          <w:tcPr>
            <w:tcW w:w="569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0"/>
              <w:ind w:left="180"/>
              <w:rPr>
                <w:b/>
                <w:sz w:val="14"/>
              </w:rPr>
            </w:pPr>
            <w:r>
              <w:rPr>
                <w:b/>
                <w:sz w:val="14"/>
              </w:rPr>
              <w:t>Р.б.</w:t>
            </w:r>
          </w:p>
        </w:tc>
        <w:tc>
          <w:tcPr>
            <w:tcW w:w="5738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0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Стручни изборни програми</w:t>
            </w:r>
          </w:p>
        </w:tc>
        <w:tc>
          <w:tcPr>
            <w:tcW w:w="4254" w:type="dxa"/>
            <w:gridSpan w:val="3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1837" w:right="18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РАЗРЕД</w:t>
            </w:r>
          </w:p>
        </w:tc>
      </w:tr>
      <w:tr w:rsidR="00A27961">
        <w:trPr>
          <w:trHeight w:val="198"/>
        </w:trPr>
        <w:tc>
          <w:tcPr>
            <w:tcW w:w="569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</w:t>
            </w:r>
          </w:p>
        </w:tc>
        <w:tc>
          <w:tcPr>
            <w:tcW w:w="1418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653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18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625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</w:p>
        </w:tc>
      </w:tr>
      <w:tr w:rsidR="00A27961">
        <w:trPr>
          <w:trHeight w:val="200"/>
        </w:trPr>
        <w:tc>
          <w:tcPr>
            <w:tcW w:w="569" w:type="dxa"/>
          </w:tcPr>
          <w:p w:rsidR="00A27961" w:rsidRDefault="00473F00">
            <w:pPr>
              <w:pStyle w:val="TableParagraph"/>
              <w:spacing w:before="18"/>
              <w:ind w:left="232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57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Савремени грађевински материјали*</w:t>
            </w:r>
          </w:p>
        </w:tc>
        <w:tc>
          <w:tcPr>
            <w:tcW w:w="1418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</w:tcPr>
          <w:p w:rsidR="00A27961" w:rsidRDefault="00473F00">
            <w:pPr>
              <w:pStyle w:val="TableParagraph"/>
              <w:spacing w:before="18"/>
              <w:ind w:left="67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18" w:type="dxa"/>
          </w:tcPr>
          <w:p w:rsidR="00A27961" w:rsidRDefault="00473F00">
            <w:pPr>
              <w:pStyle w:val="TableParagraph"/>
              <w:spacing w:before="18"/>
              <w:ind w:left="67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A27961">
        <w:trPr>
          <w:trHeight w:val="200"/>
        </w:trPr>
        <w:tc>
          <w:tcPr>
            <w:tcW w:w="569" w:type="dxa"/>
          </w:tcPr>
          <w:p w:rsidR="00A27961" w:rsidRDefault="00473F00">
            <w:pPr>
              <w:pStyle w:val="TableParagraph"/>
              <w:spacing w:before="18"/>
              <w:ind w:left="232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57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Култура становања*</w:t>
            </w:r>
          </w:p>
        </w:tc>
        <w:tc>
          <w:tcPr>
            <w:tcW w:w="1418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</w:tcPr>
          <w:p w:rsidR="00A27961" w:rsidRDefault="00473F00">
            <w:pPr>
              <w:pStyle w:val="TableParagraph"/>
              <w:spacing w:before="18"/>
              <w:ind w:left="67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18" w:type="dxa"/>
          </w:tcPr>
          <w:p w:rsidR="00A27961" w:rsidRDefault="00473F00">
            <w:pPr>
              <w:pStyle w:val="TableParagraph"/>
              <w:spacing w:before="18"/>
              <w:ind w:left="67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A27961">
        <w:trPr>
          <w:trHeight w:val="200"/>
        </w:trPr>
        <w:tc>
          <w:tcPr>
            <w:tcW w:w="569" w:type="dxa"/>
          </w:tcPr>
          <w:p w:rsidR="00A27961" w:rsidRDefault="00473F00">
            <w:pPr>
              <w:pStyle w:val="TableParagraph"/>
              <w:spacing w:before="18"/>
              <w:ind w:left="232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57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Одрживи развој*</w:t>
            </w:r>
          </w:p>
        </w:tc>
        <w:tc>
          <w:tcPr>
            <w:tcW w:w="1418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</w:tcPr>
          <w:p w:rsidR="00A27961" w:rsidRDefault="00473F00">
            <w:pPr>
              <w:pStyle w:val="TableParagraph"/>
              <w:spacing w:before="18"/>
              <w:ind w:left="67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tabs>
          <w:tab w:val="left" w:pos="383"/>
        </w:tabs>
        <w:spacing w:before="29"/>
        <w:ind w:left="100"/>
        <w:rPr>
          <w:sz w:val="14"/>
        </w:rPr>
      </w:pPr>
      <w:r>
        <w:rPr>
          <w:sz w:val="14"/>
        </w:rPr>
        <w:t>*</w:t>
      </w:r>
      <w:r>
        <w:rPr>
          <w:sz w:val="14"/>
        </w:rPr>
        <w:tab/>
        <w:t>Ученик</w:t>
      </w:r>
      <w:r>
        <w:rPr>
          <w:spacing w:val="-5"/>
          <w:sz w:val="14"/>
        </w:rPr>
        <w:t xml:space="preserve"> </w:t>
      </w:r>
      <w:r>
        <w:rPr>
          <w:sz w:val="14"/>
        </w:rPr>
        <w:t>бира</w:t>
      </w:r>
      <w:r>
        <w:rPr>
          <w:spacing w:val="-5"/>
          <w:sz w:val="14"/>
        </w:rPr>
        <w:t xml:space="preserve"> </w:t>
      </w:r>
      <w:r>
        <w:rPr>
          <w:sz w:val="14"/>
        </w:rPr>
        <w:t>једном</w:t>
      </w:r>
      <w:r>
        <w:rPr>
          <w:spacing w:val="-5"/>
          <w:sz w:val="14"/>
        </w:rPr>
        <w:t xml:space="preserve"> </w:t>
      </w:r>
      <w:r>
        <w:rPr>
          <w:sz w:val="14"/>
        </w:rPr>
        <w:t>предмет</w:t>
      </w:r>
      <w:r>
        <w:rPr>
          <w:spacing w:val="-5"/>
          <w:sz w:val="14"/>
        </w:rPr>
        <w:t xml:space="preserve"> </w:t>
      </w:r>
      <w:r>
        <w:rPr>
          <w:sz w:val="14"/>
        </w:rPr>
        <w:t>у</w:t>
      </w:r>
      <w:r>
        <w:rPr>
          <w:spacing w:val="-5"/>
          <w:sz w:val="14"/>
        </w:rPr>
        <w:t xml:space="preserve"> </w:t>
      </w:r>
      <w:r>
        <w:rPr>
          <w:sz w:val="14"/>
        </w:rPr>
        <w:t>току</w:t>
      </w:r>
      <w:r>
        <w:rPr>
          <w:spacing w:val="-5"/>
          <w:sz w:val="14"/>
        </w:rPr>
        <w:t xml:space="preserve"> </w:t>
      </w:r>
      <w:r>
        <w:rPr>
          <w:sz w:val="14"/>
        </w:rPr>
        <w:t>школовања</w:t>
      </w:r>
    </w:p>
    <w:p w:rsidR="00A27961" w:rsidRDefault="00473F00">
      <w:pPr>
        <w:pStyle w:val="BodyText"/>
        <w:spacing w:line="240" w:lineRule="auto"/>
        <w:ind w:left="0"/>
        <w:rPr>
          <w:sz w:val="20"/>
        </w:rPr>
      </w:pPr>
      <w:r>
        <w:br w:type="column"/>
      </w:r>
    </w:p>
    <w:p w:rsidR="00A27961" w:rsidRDefault="00473F00">
      <w:pPr>
        <w:pStyle w:val="Heading1"/>
        <w:spacing w:before="132" w:line="240" w:lineRule="auto"/>
        <w:ind w:left="100"/>
      </w:pPr>
      <w:r>
        <w:t>Остваривање образовања и васпитања</w:t>
      </w:r>
    </w:p>
    <w:p w:rsidR="00A27961" w:rsidRDefault="00A27961">
      <w:pPr>
        <w:sectPr w:rsidR="00A27961">
          <w:type w:val="continuous"/>
          <w:pgSz w:w="11910" w:h="15780"/>
          <w:pgMar w:top="340" w:right="540" w:bottom="280" w:left="580" w:header="720" w:footer="720" w:gutter="0"/>
          <w:cols w:num="2" w:space="720" w:equalWidth="0">
            <w:col w:w="3254" w:space="426"/>
            <w:col w:w="7110"/>
          </w:cols>
        </w:sectPr>
      </w:pPr>
    </w:p>
    <w:p w:rsidR="00A27961" w:rsidRDefault="00A27961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1417"/>
        <w:gridCol w:w="1417"/>
        <w:gridCol w:w="1417"/>
        <w:gridCol w:w="1417"/>
      </w:tblGrid>
      <w:tr w:rsidR="00A27961">
        <w:trPr>
          <w:trHeight w:val="360"/>
        </w:trPr>
        <w:tc>
          <w:tcPr>
            <w:tcW w:w="4889" w:type="dxa"/>
            <w:shd w:val="clear" w:color="auto" w:fill="E6E7E8"/>
          </w:tcPr>
          <w:p w:rsidR="00A27961" w:rsidRDefault="00473F00">
            <w:pPr>
              <w:pStyle w:val="TableParagraph"/>
              <w:spacing w:before="98"/>
              <w:ind w:left="1131"/>
              <w:rPr>
                <w:sz w:val="14"/>
              </w:rPr>
            </w:pPr>
            <w:r>
              <w:rPr>
                <w:sz w:val="14"/>
              </w:rPr>
              <w:t>ОБЛИК ОБРАЗОВНО- ВАСПИТНОГ РАДА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  <w:p w:rsidR="00A27961" w:rsidRDefault="00473F00">
            <w:pPr>
              <w:pStyle w:val="TableParagraph"/>
              <w:spacing w:line="161" w:lineRule="exact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  <w:p w:rsidR="00A27961" w:rsidRDefault="00473F00">
            <w:pPr>
              <w:pStyle w:val="TableParagraph"/>
              <w:spacing w:line="161" w:lineRule="exact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  <w:p w:rsidR="00A27961" w:rsidRDefault="00473F00">
            <w:pPr>
              <w:pStyle w:val="TableParagraph"/>
              <w:spacing w:line="161" w:lineRule="exact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УКУУКРО</w:t>
            </w:r>
          </w:p>
          <w:p w:rsidR="00A27961" w:rsidRDefault="00473F00">
            <w:pPr>
              <w:pStyle w:val="TableParagraph"/>
              <w:spacing w:line="161" w:lineRule="exact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</w:tr>
      <w:tr w:rsidR="00A27961">
        <w:trPr>
          <w:trHeight w:val="274"/>
        </w:trPr>
        <w:tc>
          <w:tcPr>
            <w:tcW w:w="4889" w:type="dxa"/>
          </w:tcPr>
          <w:p w:rsidR="00A27961" w:rsidRDefault="00473F00">
            <w:pPr>
              <w:pStyle w:val="TableParagraph"/>
              <w:spacing w:before="55"/>
              <w:ind w:left="56"/>
              <w:rPr>
                <w:sz w:val="14"/>
              </w:rPr>
            </w:pPr>
            <w:r>
              <w:rPr>
                <w:sz w:val="14"/>
              </w:rPr>
              <w:t>Час одељенског старешине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</w:tr>
      <w:tr w:rsidR="00A27961">
        <w:trPr>
          <w:trHeight w:val="273"/>
        </w:trPr>
        <w:tc>
          <w:tcPr>
            <w:tcW w:w="4889" w:type="dxa"/>
          </w:tcPr>
          <w:p w:rsidR="00A27961" w:rsidRDefault="00473F00">
            <w:pPr>
              <w:pStyle w:val="TableParagraph"/>
              <w:spacing w:before="55"/>
              <w:ind w:left="57"/>
              <w:rPr>
                <w:sz w:val="14"/>
              </w:rPr>
            </w:pPr>
            <w:r>
              <w:rPr>
                <w:sz w:val="14"/>
              </w:rPr>
              <w:t>Додатна настава *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3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  <w:tr w:rsidR="00A27961">
        <w:trPr>
          <w:trHeight w:val="274"/>
        </w:trPr>
        <w:tc>
          <w:tcPr>
            <w:tcW w:w="4889" w:type="dxa"/>
          </w:tcPr>
          <w:p w:rsidR="00A27961" w:rsidRDefault="00473F00">
            <w:pPr>
              <w:pStyle w:val="TableParagraph"/>
              <w:spacing w:before="55"/>
              <w:ind w:left="57"/>
              <w:rPr>
                <w:sz w:val="14"/>
              </w:rPr>
            </w:pPr>
            <w:r>
              <w:rPr>
                <w:sz w:val="14"/>
              </w:rPr>
              <w:t>Допунска настава *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3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  <w:tr w:rsidR="00A27961">
        <w:trPr>
          <w:trHeight w:val="274"/>
        </w:trPr>
        <w:tc>
          <w:tcPr>
            <w:tcW w:w="4889" w:type="dxa"/>
          </w:tcPr>
          <w:p w:rsidR="00A27961" w:rsidRDefault="00473F00">
            <w:pPr>
              <w:pStyle w:val="TableParagraph"/>
              <w:spacing w:before="55"/>
              <w:ind w:left="57"/>
              <w:rPr>
                <w:sz w:val="14"/>
              </w:rPr>
            </w:pPr>
            <w:r>
              <w:rPr>
                <w:sz w:val="14"/>
              </w:rPr>
              <w:t>Припремна настава *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3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  <w:tr w:rsidR="00A27961">
        <w:trPr>
          <w:trHeight w:val="274"/>
        </w:trPr>
        <w:tc>
          <w:tcPr>
            <w:tcW w:w="4889" w:type="dxa"/>
          </w:tcPr>
          <w:p w:rsidR="00A27961" w:rsidRDefault="00473F00">
            <w:pPr>
              <w:pStyle w:val="TableParagraph"/>
              <w:spacing w:before="55"/>
              <w:ind w:left="57"/>
              <w:rPr>
                <w:sz w:val="14"/>
              </w:rPr>
            </w:pPr>
            <w:r>
              <w:rPr>
                <w:sz w:val="14"/>
              </w:rPr>
              <w:t>Друштвено-корисни рад *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5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4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55"/>
              <w:ind w:left="347" w:right="333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303"/>
        </w:numPr>
        <w:tabs>
          <w:tab w:val="left" w:pos="384"/>
          <w:tab w:val="left" w:pos="385"/>
        </w:tabs>
        <w:spacing w:before="29" w:line="240" w:lineRule="auto"/>
        <w:ind w:hanging="283"/>
        <w:rPr>
          <w:sz w:val="14"/>
        </w:rPr>
      </w:pPr>
      <w:r>
        <w:rPr>
          <w:spacing w:val="-3"/>
          <w:sz w:val="14"/>
        </w:rPr>
        <w:t xml:space="preserve">Ако </w:t>
      </w:r>
      <w:r>
        <w:rPr>
          <w:sz w:val="14"/>
        </w:rPr>
        <w:t>се укаже потреба за овим облицима</w:t>
      </w:r>
      <w:r>
        <w:rPr>
          <w:spacing w:val="-12"/>
          <w:sz w:val="14"/>
        </w:rPr>
        <w:t xml:space="preserve"> </w:t>
      </w:r>
      <w:r>
        <w:rPr>
          <w:sz w:val="14"/>
        </w:rPr>
        <w:t>рада</w:t>
      </w:r>
    </w:p>
    <w:p w:rsidR="00A27961" w:rsidRDefault="00473F00">
      <w:pPr>
        <w:pStyle w:val="BodyText"/>
        <w:spacing w:before="9" w:line="240" w:lineRule="auto"/>
        <w:ind w:left="0"/>
        <w:rPr>
          <w:sz w:val="29"/>
        </w:rPr>
      </w:pPr>
      <w:r>
        <w:br w:type="column"/>
      </w:r>
    </w:p>
    <w:p w:rsidR="00A27961" w:rsidRDefault="00473F00">
      <w:pPr>
        <w:pStyle w:val="Heading1"/>
        <w:spacing w:before="1" w:line="240" w:lineRule="auto"/>
        <w:ind w:left="100"/>
        <w:rPr>
          <w:sz w:val="20"/>
        </w:rPr>
      </w:pPr>
      <w:r>
        <w:t>Факултативни облици образовно-васпитног рада</w:t>
      </w:r>
      <w:r>
        <w:rPr>
          <w:sz w:val="20"/>
        </w:rPr>
        <w:t>**</w:t>
      </w:r>
    </w:p>
    <w:p w:rsidR="00A27961" w:rsidRDefault="00A27961">
      <w:pPr>
        <w:rPr>
          <w:sz w:val="20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num="2" w:space="720" w:equalWidth="0">
            <w:col w:w="3119" w:space="46"/>
            <w:col w:w="7625"/>
          </w:cols>
        </w:sectPr>
      </w:pPr>
    </w:p>
    <w:p w:rsidR="00A27961" w:rsidRDefault="00A27961">
      <w:pPr>
        <w:pStyle w:val="BodyText"/>
        <w:spacing w:line="240" w:lineRule="auto"/>
        <w:ind w:left="0"/>
        <w:rPr>
          <w:b/>
          <w:sz w:val="20"/>
        </w:rPr>
      </w:pPr>
    </w:p>
    <w:p w:rsidR="00A27961" w:rsidRDefault="00A27961">
      <w:pPr>
        <w:pStyle w:val="BodyText"/>
        <w:spacing w:before="4" w:line="240" w:lineRule="auto"/>
        <w:ind w:left="0"/>
        <w:rPr>
          <w:b/>
          <w:sz w:val="15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3"/>
        <w:gridCol w:w="1417"/>
        <w:gridCol w:w="1417"/>
        <w:gridCol w:w="1417"/>
      </w:tblGrid>
      <w:tr w:rsidR="00A27961">
        <w:trPr>
          <w:trHeight w:val="360"/>
        </w:trPr>
        <w:tc>
          <w:tcPr>
            <w:tcW w:w="6293" w:type="dxa"/>
            <w:shd w:val="clear" w:color="auto" w:fill="E6E7E8"/>
          </w:tcPr>
          <w:p w:rsidR="00A27961" w:rsidRDefault="00473F00">
            <w:pPr>
              <w:pStyle w:val="TableParagraph"/>
              <w:spacing w:before="98"/>
              <w:ind w:left="1493"/>
              <w:rPr>
                <w:sz w:val="14"/>
              </w:rPr>
            </w:pPr>
            <w:r>
              <w:rPr>
                <w:sz w:val="14"/>
              </w:rPr>
              <w:t>ОСТАЛИ ОБЛИЦИ ОБРАЗОВНО-ВАСПИТНОГ РАДА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  <w:p w:rsidR="00A27961" w:rsidRDefault="00473F00">
            <w:pPr>
              <w:pStyle w:val="TableParagraph"/>
              <w:spacing w:line="161" w:lineRule="exact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  <w:p w:rsidR="00A27961" w:rsidRDefault="00473F00">
            <w:pPr>
              <w:pStyle w:val="TableParagraph"/>
              <w:spacing w:line="161" w:lineRule="exact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  <w:p w:rsidR="00A27961" w:rsidRDefault="00473F00">
            <w:pPr>
              <w:pStyle w:val="TableParagraph"/>
              <w:spacing w:line="161" w:lineRule="exact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Екскурзија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432"/>
              <w:rPr>
                <w:sz w:val="14"/>
              </w:rPr>
            </w:pPr>
            <w:r>
              <w:rPr>
                <w:sz w:val="14"/>
              </w:rPr>
              <w:t>до 3 дана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433"/>
              <w:rPr>
                <w:sz w:val="14"/>
              </w:rPr>
            </w:pPr>
            <w:r>
              <w:rPr>
                <w:sz w:val="14"/>
              </w:rPr>
              <w:t>до 5 дана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11"/>
              <w:rPr>
                <w:sz w:val="14"/>
              </w:rPr>
            </w:pPr>
            <w:r>
              <w:rPr>
                <w:sz w:val="14"/>
              </w:rPr>
              <w:t>до 5 наставних дана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Језик националне мањине са елементима националне културе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1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2 часа недељно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Трећи страни језик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1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2 часа недељно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Факултативни предмети/програми*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1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1-2 часа недељно</w:t>
            </w:r>
          </w:p>
        </w:tc>
      </w:tr>
      <w:tr w:rsidR="00A27961">
        <w:trPr>
          <w:trHeight w:val="36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Слободне активности ученика (хор, оркестар, секције, техничке, хуманитарне, спортско-рекреативне и друге ваннаставне активности)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9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30-60 часова годишње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Друштвене активности – ученички парламент, ученичке задруге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1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15-30 часова годишње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Културно-уметничке активности школе</w:t>
            </w:r>
          </w:p>
        </w:tc>
        <w:tc>
          <w:tcPr>
            <w:tcW w:w="4251" w:type="dxa"/>
            <w:gridSpan w:val="3"/>
          </w:tcPr>
          <w:p w:rsidR="00A27961" w:rsidRDefault="00473F00">
            <w:pPr>
              <w:pStyle w:val="TableParagraph"/>
              <w:spacing w:before="18"/>
              <w:ind w:left="1438" w:right="1427"/>
              <w:jc w:val="center"/>
              <w:rPr>
                <w:sz w:val="14"/>
              </w:rPr>
            </w:pPr>
            <w:r>
              <w:rPr>
                <w:sz w:val="14"/>
              </w:rPr>
              <w:t>2 радна дана</w:t>
            </w:r>
          </w:p>
        </w:tc>
      </w:tr>
    </w:tbl>
    <w:p w:rsidR="00A27961" w:rsidRDefault="00473F00">
      <w:pPr>
        <w:pStyle w:val="ListParagraph"/>
        <w:numPr>
          <w:ilvl w:val="0"/>
          <w:numId w:val="303"/>
        </w:numPr>
        <w:tabs>
          <w:tab w:val="left" w:pos="384"/>
        </w:tabs>
        <w:spacing w:before="29" w:line="240" w:lineRule="auto"/>
        <w:ind w:right="138" w:hanging="283"/>
        <w:jc w:val="both"/>
        <w:rPr>
          <w:sz w:val="14"/>
        </w:rPr>
      </w:pPr>
      <w:r>
        <w:rPr>
          <w:sz w:val="14"/>
        </w:rPr>
        <w:t xml:space="preserve">Поред обавезних предмета и изборних програма </w:t>
      </w:r>
      <w:r>
        <w:rPr>
          <w:spacing w:val="-3"/>
          <w:sz w:val="14"/>
        </w:rPr>
        <w:t xml:space="preserve">школа </w:t>
      </w:r>
      <w:r>
        <w:rPr>
          <w:sz w:val="14"/>
        </w:rPr>
        <w:t>може да организује, у складу са опредељењима ученика, факултативну наставу из предмета/програма који су утвр- ђени плановима наставе и учења других образов</w:t>
      </w:r>
      <w:r>
        <w:rPr>
          <w:sz w:val="14"/>
        </w:rPr>
        <w:t>них профила истог или другог подручја рада, као и плановима наставе и учења за гимназије, а који су утврђени школским програмом.</w:t>
      </w:r>
    </w:p>
    <w:p w:rsidR="00A27961" w:rsidRDefault="00473F00">
      <w:pPr>
        <w:spacing w:line="158" w:lineRule="exact"/>
        <w:ind w:left="100"/>
        <w:rPr>
          <w:sz w:val="14"/>
        </w:rPr>
      </w:pPr>
      <w:r>
        <w:rPr>
          <w:sz w:val="14"/>
        </w:rPr>
        <w:t>** Факултативни облици васпитно-образовног рада обавезни су за ученике који се за њих определе.</w:t>
      </w:r>
    </w:p>
    <w:p w:rsidR="00A27961" w:rsidRDefault="00A27961">
      <w:pPr>
        <w:pStyle w:val="BodyText"/>
        <w:spacing w:before="11" w:line="240" w:lineRule="auto"/>
        <w:ind w:left="0"/>
        <w:rPr>
          <w:sz w:val="14"/>
        </w:rPr>
      </w:pPr>
    </w:p>
    <w:p w:rsidR="00A27961" w:rsidRDefault="00473F00">
      <w:pPr>
        <w:pStyle w:val="Heading1"/>
        <w:spacing w:line="240" w:lineRule="auto"/>
        <w:ind w:left="3378"/>
      </w:pPr>
      <w:r>
        <w:t>Остваривање плана и програма наставе и учења</w:t>
      </w:r>
    </w:p>
    <w:p w:rsidR="00A27961" w:rsidRDefault="00473F00">
      <w:pPr>
        <w:pStyle w:val="ListParagraph"/>
        <w:numPr>
          <w:ilvl w:val="1"/>
          <w:numId w:val="303"/>
        </w:numPr>
        <w:tabs>
          <w:tab w:val="left" w:pos="3510"/>
        </w:tabs>
        <w:spacing w:before="163" w:line="240" w:lineRule="auto"/>
        <w:jc w:val="left"/>
        <w:rPr>
          <w:b/>
          <w:sz w:val="18"/>
        </w:rPr>
      </w:pPr>
      <w:r>
        <w:rPr>
          <w:b/>
          <w:sz w:val="18"/>
        </w:rPr>
        <w:t>Распоред радних недеља у току наставне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године</w:t>
      </w:r>
    </w:p>
    <w:p w:rsidR="00A27961" w:rsidRDefault="00A27961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3"/>
        <w:gridCol w:w="1417"/>
        <w:gridCol w:w="1417"/>
        <w:gridCol w:w="1417"/>
      </w:tblGrid>
      <w:tr w:rsidR="00A27961">
        <w:trPr>
          <w:trHeight w:val="200"/>
        </w:trPr>
        <w:tc>
          <w:tcPr>
            <w:tcW w:w="629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Разредно-часовна настава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6" w:right="336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347" w:right="336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Менторски рад (настава у блоку, пракса)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Обавезне и факултативне ваннаставне активности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27961">
        <w:trPr>
          <w:trHeight w:val="200"/>
        </w:trPr>
        <w:tc>
          <w:tcPr>
            <w:tcW w:w="6293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Завршни испит</w:t>
            </w:r>
          </w:p>
        </w:tc>
        <w:tc>
          <w:tcPr>
            <w:tcW w:w="141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A27961">
        <w:trPr>
          <w:trHeight w:val="198"/>
        </w:trPr>
        <w:tc>
          <w:tcPr>
            <w:tcW w:w="6293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Укупно радних недеља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346" w:right="3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346" w:right="3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417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347" w:right="3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</w:tr>
    </w:tbl>
    <w:p w:rsidR="00A27961" w:rsidRDefault="00A27961">
      <w:pPr>
        <w:pStyle w:val="BodyText"/>
        <w:spacing w:before="6" w:line="240" w:lineRule="auto"/>
        <w:ind w:left="0"/>
        <w:rPr>
          <w:b/>
          <w:sz w:val="17"/>
        </w:rPr>
      </w:pPr>
    </w:p>
    <w:p w:rsidR="00A27961" w:rsidRDefault="00473F00">
      <w:pPr>
        <w:pStyle w:val="ListParagraph"/>
        <w:numPr>
          <w:ilvl w:val="1"/>
          <w:numId w:val="303"/>
        </w:numPr>
        <w:tabs>
          <w:tab w:val="left" w:pos="4450"/>
        </w:tabs>
        <w:spacing w:line="240" w:lineRule="auto"/>
        <w:ind w:left="4449"/>
        <w:jc w:val="left"/>
        <w:rPr>
          <w:b/>
          <w:sz w:val="10"/>
        </w:rPr>
      </w:pPr>
      <w:r>
        <w:rPr>
          <w:b/>
          <w:sz w:val="18"/>
        </w:rPr>
        <w:t>Подела одељења 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групе</w:t>
      </w:r>
      <w:r>
        <w:rPr>
          <w:b/>
          <w:position w:val="6"/>
          <w:sz w:val="10"/>
        </w:rPr>
        <w:t>1</w:t>
      </w:r>
    </w:p>
    <w:p w:rsidR="00A27961" w:rsidRDefault="00A27961">
      <w:pPr>
        <w:pStyle w:val="BodyText"/>
        <w:spacing w:line="240" w:lineRule="auto"/>
        <w:ind w:left="0"/>
        <w:rPr>
          <w:b/>
          <w:sz w:val="21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340"/>
        <w:gridCol w:w="820"/>
        <w:gridCol w:w="1410"/>
        <w:gridCol w:w="1337"/>
        <w:gridCol w:w="1141"/>
        <w:gridCol w:w="992"/>
        <w:gridCol w:w="921"/>
      </w:tblGrid>
      <w:tr w:rsidR="00A27961">
        <w:trPr>
          <w:trHeight w:val="198"/>
        </w:trPr>
        <w:tc>
          <w:tcPr>
            <w:tcW w:w="56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0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разред</w:t>
            </w:r>
          </w:p>
        </w:tc>
        <w:tc>
          <w:tcPr>
            <w:tcW w:w="3340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0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предмет/ модул</w:t>
            </w:r>
          </w:p>
        </w:tc>
        <w:tc>
          <w:tcPr>
            <w:tcW w:w="4708" w:type="dxa"/>
            <w:gridSpan w:val="4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1627" w:right="16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годишњи фонд часова</w:t>
            </w:r>
          </w:p>
        </w:tc>
        <w:tc>
          <w:tcPr>
            <w:tcW w:w="992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40"/>
              <w:ind w:left="126" w:right="57" w:hanging="44"/>
              <w:rPr>
                <w:b/>
                <w:sz w:val="14"/>
              </w:rPr>
            </w:pPr>
            <w:r>
              <w:rPr>
                <w:b/>
                <w:sz w:val="14"/>
              </w:rPr>
              <w:t>број ученика по групи до</w:t>
            </w:r>
          </w:p>
        </w:tc>
        <w:tc>
          <w:tcPr>
            <w:tcW w:w="921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40"/>
              <w:ind w:left="121" w:right="100" w:firstLine="45"/>
              <w:rPr>
                <w:b/>
                <w:sz w:val="14"/>
              </w:rPr>
            </w:pPr>
            <w:r>
              <w:rPr>
                <w:b/>
                <w:sz w:val="14"/>
              </w:rPr>
              <w:t>Помоћни наставник</w:t>
            </w:r>
          </w:p>
        </w:tc>
      </w:tr>
      <w:tr w:rsidR="00A27961">
        <w:trPr>
          <w:trHeight w:val="198"/>
        </w:trPr>
        <w:tc>
          <w:tcPr>
            <w:tcW w:w="56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202" w:right="1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вежбе</w:t>
            </w:r>
          </w:p>
        </w:tc>
        <w:tc>
          <w:tcPr>
            <w:tcW w:w="1410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59" w:right="5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</w:p>
        </w:tc>
        <w:tc>
          <w:tcPr>
            <w:tcW w:w="1337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502" w:right="4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УКР</w:t>
            </w:r>
          </w:p>
        </w:tc>
        <w:tc>
          <w:tcPr>
            <w:tcW w:w="1141" w:type="dxa"/>
            <w:shd w:val="clear" w:color="auto" w:fill="E6E7E8"/>
          </w:tcPr>
          <w:p w:rsidR="00A27961" w:rsidRDefault="00473F00">
            <w:pPr>
              <w:pStyle w:val="TableParagraph"/>
              <w:spacing w:before="15"/>
              <w:ind w:left="45" w:right="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настава у блоку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</w:tr>
      <w:tr w:rsidR="00A27961">
        <w:trPr>
          <w:trHeight w:val="200"/>
        </w:trPr>
        <w:tc>
          <w:tcPr>
            <w:tcW w:w="567" w:type="dxa"/>
          </w:tcPr>
          <w:p w:rsidR="00A27961" w:rsidRDefault="00473F00">
            <w:pPr>
              <w:pStyle w:val="TableParagraph"/>
              <w:spacing w:before="18"/>
              <w:ind w:left="260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3340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Технологија рада са практичном наставом</w:t>
            </w:r>
          </w:p>
        </w:tc>
        <w:tc>
          <w:tcPr>
            <w:tcW w:w="82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0" w:type="dxa"/>
          </w:tcPr>
          <w:p w:rsidR="00A27961" w:rsidRDefault="00473F00">
            <w:pPr>
              <w:pStyle w:val="TableParagraph"/>
              <w:spacing w:before="18"/>
              <w:ind w:left="59" w:right="51"/>
              <w:jc w:val="center"/>
              <w:rPr>
                <w:sz w:val="14"/>
              </w:rPr>
            </w:pPr>
            <w:r>
              <w:rPr>
                <w:sz w:val="14"/>
              </w:rPr>
              <w:t>210</w:t>
            </w:r>
          </w:p>
        </w:tc>
        <w:tc>
          <w:tcPr>
            <w:tcW w:w="133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1" w:type="dxa"/>
          </w:tcPr>
          <w:p w:rsidR="00A27961" w:rsidRDefault="00473F00">
            <w:pPr>
              <w:pStyle w:val="TableParagraph"/>
              <w:spacing w:before="18"/>
              <w:ind w:left="44" w:right="39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992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21" w:type="dxa"/>
          </w:tcPr>
          <w:p w:rsidR="00A27961" w:rsidRDefault="00473F00">
            <w:pPr>
              <w:pStyle w:val="TableParagraph"/>
              <w:spacing w:before="18"/>
              <w:ind w:left="333" w:right="330"/>
              <w:jc w:val="center"/>
              <w:rPr>
                <w:sz w:val="8"/>
              </w:rPr>
            </w:pPr>
            <w:r>
              <w:rPr>
                <w:b/>
                <w:sz w:val="14"/>
              </w:rPr>
              <w:t>Да</w:t>
            </w:r>
            <w:r>
              <w:rPr>
                <w:position w:val="5"/>
                <w:sz w:val="8"/>
              </w:rPr>
              <w:t>2</w:t>
            </w:r>
          </w:p>
        </w:tc>
      </w:tr>
      <w:tr w:rsidR="00A27961">
        <w:trPr>
          <w:trHeight w:val="200"/>
        </w:trPr>
        <w:tc>
          <w:tcPr>
            <w:tcW w:w="567" w:type="dxa"/>
          </w:tcPr>
          <w:p w:rsidR="00A27961" w:rsidRDefault="00473F00">
            <w:pPr>
              <w:pStyle w:val="TableParagraph"/>
              <w:spacing w:before="18"/>
              <w:ind w:left="236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3340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Технологија рада са практичном наставом</w:t>
            </w:r>
          </w:p>
        </w:tc>
        <w:tc>
          <w:tcPr>
            <w:tcW w:w="82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337" w:type="dxa"/>
          </w:tcPr>
          <w:p w:rsidR="00A27961" w:rsidRDefault="00473F00">
            <w:pPr>
              <w:pStyle w:val="TableParagraph"/>
              <w:spacing w:before="18"/>
              <w:ind w:left="501" w:right="495"/>
              <w:jc w:val="center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1141" w:type="dxa"/>
          </w:tcPr>
          <w:p w:rsidR="00A27961" w:rsidRDefault="00473F00">
            <w:pPr>
              <w:pStyle w:val="TableParagraph"/>
              <w:spacing w:before="18"/>
              <w:ind w:left="44" w:right="39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992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21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*</w:t>
            </w:r>
          </w:p>
        </w:tc>
      </w:tr>
      <w:tr w:rsidR="00A27961">
        <w:trPr>
          <w:trHeight w:val="200"/>
        </w:trPr>
        <w:tc>
          <w:tcPr>
            <w:tcW w:w="567" w:type="dxa"/>
          </w:tcPr>
          <w:p w:rsidR="00A27961" w:rsidRDefault="00473F00">
            <w:pPr>
              <w:pStyle w:val="TableParagraph"/>
              <w:spacing w:before="18"/>
              <w:ind w:left="213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3340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Технологија рада са практичном наставом</w:t>
            </w:r>
          </w:p>
        </w:tc>
        <w:tc>
          <w:tcPr>
            <w:tcW w:w="82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337" w:type="dxa"/>
          </w:tcPr>
          <w:p w:rsidR="00A27961" w:rsidRDefault="00473F00">
            <w:pPr>
              <w:pStyle w:val="TableParagraph"/>
              <w:spacing w:before="18"/>
              <w:ind w:left="501" w:right="495"/>
              <w:jc w:val="center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1141" w:type="dxa"/>
          </w:tcPr>
          <w:p w:rsidR="00A27961" w:rsidRDefault="00473F00">
            <w:pPr>
              <w:pStyle w:val="TableParagraph"/>
              <w:spacing w:before="18"/>
              <w:ind w:left="44" w:right="39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92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21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*</w:t>
            </w:r>
          </w:p>
        </w:tc>
      </w:tr>
      <w:tr w:rsidR="00A27961">
        <w:trPr>
          <w:trHeight w:val="200"/>
        </w:trPr>
        <w:tc>
          <w:tcPr>
            <w:tcW w:w="567" w:type="dxa"/>
          </w:tcPr>
          <w:p w:rsidR="00A27961" w:rsidRDefault="00473F00">
            <w:pPr>
              <w:pStyle w:val="TableParagraph"/>
              <w:spacing w:before="18"/>
              <w:ind w:left="213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3340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Предузетништво</w:t>
            </w:r>
          </w:p>
        </w:tc>
        <w:tc>
          <w:tcPr>
            <w:tcW w:w="820" w:type="dxa"/>
          </w:tcPr>
          <w:p w:rsidR="00A27961" w:rsidRDefault="00473F00">
            <w:pPr>
              <w:pStyle w:val="TableParagraph"/>
              <w:spacing w:before="18"/>
              <w:ind w:left="202" w:right="193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410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33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1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21" w:type="dxa"/>
          </w:tcPr>
          <w:p w:rsidR="00A27961" w:rsidRDefault="00473F00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*</w:t>
            </w:r>
          </w:p>
        </w:tc>
      </w:tr>
    </w:tbl>
    <w:p w:rsidR="00A27961" w:rsidRDefault="00473F00">
      <w:pPr>
        <w:spacing w:before="29" w:line="160" w:lineRule="exact"/>
        <w:ind w:left="100"/>
        <w:rPr>
          <w:sz w:val="14"/>
        </w:rPr>
      </w:pPr>
      <w:r>
        <w:rPr>
          <w:position w:val="5"/>
          <w:sz w:val="8"/>
        </w:rPr>
        <w:t xml:space="preserve">1 </w:t>
      </w:r>
      <w:r>
        <w:rPr>
          <w:sz w:val="14"/>
        </w:rPr>
        <w:t>Ученици се деле у групе на часовима који су планом наставе и учења предвиђени за вежбе, практичну наставу/учење кроз рад или наставу у блоку</w:t>
      </w:r>
    </w:p>
    <w:p w:rsidR="00A27961" w:rsidRDefault="00473F00">
      <w:pPr>
        <w:spacing w:line="160" w:lineRule="exact"/>
        <w:ind w:left="100"/>
        <w:rPr>
          <w:sz w:val="14"/>
        </w:rPr>
      </w:pPr>
      <w:r>
        <w:rPr>
          <w:position w:val="5"/>
          <w:sz w:val="8"/>
        </w:rPr>
        <w:t xml:space="preserve">2 </w:t>
      </w:r>
      <w:r>
        <w:rPr>
          <w:sz w:val="14"/>
        </w:rPr>
        <w:t>Уколико се настава у блоку и практична настава изводe у радионицама школе</w:t>
      </w:r>
    </w:p>
    <w:p w:rsidR="00A27961" w:rsidRDefault="00A27961">
      <w:pPr>
        <w:spacing w:line="160" w:lineRule="exact"/>
        <w:rPr>
          <w:sz w:val="14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space="720"/>
        </w:sectPr>
      </w:pPr>
    </w:p>
    <w:p w:rsidR="00A27961" w:rsidRDefault="00473F00">
      <w:pPr>
        <w:pStyle w:val="Heading1"/>
        <w:spacing w:before="80" w:line="429" w:lineRule="auto"/>
        <w:ind w:left="3721" w:right="3759"/>
        <w:jc w:val="center"/>
      </w:pPr>
      <w:r>
        <w:lastRenderedPageBreak/>
        <w:t>А2.ОБАВЕЗНИ СТРУЧНИ ПРЕДМЕТИ ФИЗИКА</w:t>
      </w:r>
    </w:p>
    <w:p w:rsidR="00A27961" w:rsidRDefault="00473F00">
      <w:pPr>
        <w:pStyle w:val="ListParagraph"/>
        <w:numPr>
          <w:ilvl w:val="0"/>
          <w:numId w:val="302"/>
        </w:numPr>
        <w:tabs>
          <w:tab w:val="left" w:pos="678"/>
        </w:tabs>
        <w:spacing w:before="29"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1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</w:tbl>
    <w:p w:rsidR="00A27961" w:rsidRDefault="00473F00">
      <w:pPr>
        <w:pStyle w:val="ListParagraph"/>
        <w:numPr>
          <w:ilvl w:val="0"/>
          <w:numId w:val="302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Продубљивање знања о основним областима у</w:t>
      </w:r>
      <w:r>
        <w:rPr>
          <w:spacing w:val="-3"/>
          <w:sz w:val="18"/>
        </w:rPr>
        <w:t xml:space="preserve"> </w:t>
      </w:r>
      <w:r>
        <w:rPr>
          <w:sz w:val="18"/>
        </w:rPr>
        <w:t>физици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Разумевање физике као фундаменталне </w:t>
      </w:r>
      <w:r>
        <w:rPr>
          <w:spacing w:val="-4"/>
          <w:sz w:val="18"/>
        </w:rPr>
        <w:t xml:space="preserve">науке </w:t>
      </w:r>
      <w:r>
        <w:rPr>
          <w:sz w:val="18"/>
        </w:rPr>
        <w:t xml:space="preserve">и света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нас</w:t>
      </w:r>
      <w:r>
        <w:rPr>
          <w:sz w:val="18"/>
        </w:rPr>
        <w:t xml:space="preserve"> </w:t>
      </w:r>
      <w:r>
        <w:rPr>
          <w:sz w:val="18"/>
        </w:rPr>
        <w:t>окружује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pacing w:val="-4"/>
          <w:sz w:val="18"/>
        </w:rPr>
        <w:t xml:space="preserve">Усвајање </w:t>
      </w:r>
      <w:r>
        <w:rPr>
          <w:sz w:val="18"/>
        </w:rPr>
        <w:t xml:space="preserve">практичних знања из дисциплина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су примењиве у 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грађевинарства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навика за чување здравља и придржавања мера заштите на</w:t>
      </w:r>
      <w:r>
        <w:rPr>
          <w:spacing w:val="-9"/>
          <w:sz w:val="18"/>
        </w:rPr>
        <w:t xml:space="preserve"> </w:t>
      </w:r>
      <w:r>
        <w:rPr>
          <w:sz w:val="18"/>
        </w:rPr>
        <w:t>раду</w:t>
      </w:r>
    </w:p>
    <w:p w:rsidR="00A27961" w:rsidRDefault="00473F00">
      <w:pPr>
        <w:pStyle w:val="Heading1"/>
        <w:numPr>
          <w:ilvl w:val="0"/>
          <w:numId w:val="302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27961" w:rsidRDefault="00473F00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27961" w:rsidRDefault="00473F00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8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Кинематика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before="18"/>
              <w:ind w:right="93"/>
              <w:rPr>
                <w:sz w:val="14"/>
              </w:rPr>
            </w:pPr>
            <w:r>
              <w:rPr>
                <w:sz w:val="14"/>
              </w:rPr>
              <w:t>разликује основне и изведене физичке величине и одговарајуће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мерне јединице</w:t>
            </w:r>
          </w:p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опише и наведе пример референтног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</w:p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операције са векторским физичким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величинама</w:t>
            </w:r>
          </w:p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и користи појмове брзине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убрзања</w:t>
            </w:r>
          </w:p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различите врсте кретања и израчунава величине везане за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њих</w:t>
            </w:r>
          </w:p>
          <w:p w:rsidR="00A27961" w:rsidRDefault="00473F00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користи основне мерне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инструменте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before="18"/>
              <w:ind w:right="86"/>
              <w:rPr>
                <w:sz w:val="14"/>
              </w:rPr>
            </w:pPr>
            <w:r>
              <w:rPr>
                <w:sz w:val="14"/>
              </w:rPr>
              <w:t>Осно</w:t>
            </w:r>
            <w:r>
              <w:rPr>
                <w:sz w:val="14"/>
              </w:rPr>
              <w:t>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физичке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величине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јединице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Међународни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систем јединица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(SI)</w:t>
            </w:r>
          </w:p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ind w:right="606"/>
              <w:rPr>
                <w:sz w:val="14"/>
              </w:rPr>
            </w:pPr>
            <w:r>
              <w:rPr>
                <w:sz w:val="14"/>
              </w:rPr>
              <w:t>Скаларне и векторске физичке величине и операције са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њима (сабирање, разлагање,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множење)</w:t>
            </w:r>
          </w:p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Референтни систем, вектор положаја,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померај</w:t>
            </w:r>
          </w:p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Брзина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убрзање</w:t>
            </w:r>
          </w:p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Равномерно и равномерно убрзано праволинијско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кретање</w:t>
            </w:r>
          </w:p>
          <w:p w:rsidR="00A27961" w:rsidRDefault="00473F00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Кружно кретање, угаони померај, угаона брзина, угаоно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убрзање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кинематика, праволинијско кретање, кружно кретањебрзина, убрзање</w:t>
            </w:r>
          </w:p>
        </w:tc>
      </w:tr>
      <w:tr w:rsidR="00A27961">
        <w:trPr>
          <w:trHeight w:val="16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Динамика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разликује појам масе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појма тежине тела</w:t>
            </w:r>
          </w:p>
          <w:p w:rsidR="00A27961" w:rsidRDefault="00473F00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формулише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примењује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Њутнове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законе</w:t>
            </w:r>
          </w:p>
          <w:p w:rsidR="00A27961" w:rsidRDefault="00473F00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механички рад, снагу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енергију</w:t>
            </w:r>
          </w:p>
          <w:p w:rsidR="00A27961" w:rsidRDefault="00473F00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закона одржања и да 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дефинише</w:t>
            </w:r>
          </w:p>
          <w:p w:rsidR="00A27961" w:rsidRDefault="00473F00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ind w:right="80"/>
              <w:rPr>
                <w:sz w:val="14"/>
              </w:rPr>
            </w:pPr>
            <w:r>
              <w:rPr>
                <w:sz w:val="14"/>
              </w:rPr>
              <w:t xml:space="preserve">увиди постојање аналогије величина и једначина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транслационог и ротационог кретања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Маса,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импулс</w:t>
            </w:r>
          </w:p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Њутнови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закони</w:t>
            </w:r>
          </w:p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Трење. Сила трења на хоризонталној подлози и стрмој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</w:p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ind w:right="192"/>
              <w:rPr>
                <w:sz w:val="14"/>
              </w:rPr>
            </w:pPr>
            <w:r>
              <w:rPr>
                <w:sz w:val="14"/>
              </w:rPr>
              <w:t>Динамика ротационог кретања : момент инерције, момент силе, момент импулса и основна једначина динамике ротационог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кретања</w:t>
            </w:r>
          </w:p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Динамика кружног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кретања</w:t>
            </w:r>
          </w:p>
          <w:p w:rsidR="00A27961" w:rsidRDefault="00473F00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Рад у механици, снага,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енергија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маса, импулс, трење, момент инерције, рад, снага, енергија</w:t>
            </w:r>
          </w:p>
        </w:tc>
      </w:tr>
      <w:tr w:rsidR="00A27961">
        <w:trPr>
          <w:trHeight w:val="148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ind w:left="597" w:hanging="448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 великог броја честица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зашто се тела деформишу под дејством силе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загревања</w:t>
            </w:r>
          </w:p>
          <w:p w:rsidR="00A27961" w:rsidRDefault="00473F00">
            <w:pPr>
              <w:pStyle w:val="TableParagraph"/>
              <w:numPr>
                <w:ilvl w:val="0"/>
                <w:numId w:val="2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промену агрегатног стања под утицајем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</w:p>
          <w:p w:rsidR="00A27961" w:rsidRDefault="00473F00">
            <w:pPr>
              <w:pStyle w:val="TableParagraph"/>
              <w:numPr>
                <w:ilvl w:val="0"/>
                <w:numId w:val="29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примени законе динамике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флуида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Кретање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молекула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молекулске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силе</w:t>
            </w:r>
          </w:p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Ширење чврстих тела при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загревању</w:t>
            </w:r>
          </w:p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Деформације чврстих тела </w:t>
            </w:r>
            <w:r>
              <w:rPr>
                <w:spacing w:val="-4"/>
                <w:sz w:val="14"/>
              </w:rPr>
              <w:t>(Хуков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закон)</w:t>
            </w:r>
          </w:p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Фазни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прелази</w:t>
            </w:r>
          </w:p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Једначина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континуитета</w:t>
            </w:r>
          </w:p>
          <w:p w:rsidR="00A27961" w:rsidRDefault="00473F00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Бернулијева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једначина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молекул, деформација, континуитет, Бернулијева једначина</w:t>
            </w:r>
          </w:p>
        </w:tc>
      </w:tr>
      <w:tr w:rsidR="00A27961">
        <w:trPr>
          <w:trHeight w:val="132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spacing w:before="1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Термодинамика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разуме појмове унутрашња енергија и количина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</w:p>
          <w:p w:rsidR="00A27961" w:rsidRDefault="00473F00">
            <w:pPr>
              <w:pStyle w:val="TableParagraph"/>
              <w:numPr>
                <w:ilvl w:val="0"/>
                <w:numId w:val="2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принципе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термодинамике</w:t>
            </w:r>
          </w:p>
          <w:p w:rsidR="00A27961" w:rsidRDefault="00473F00">
            <w:pPr>
              <w:pStyle w:val="TableParagraph"/>
              <w:numPr>
                <w:ilvl w:val="0"/>
                <w:numId w:val="29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разуме појам коефицијента корисног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дејства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Унутрашња енергија и количина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</w:p>
          <w:p w:rsidR="00A27961" w:rsidRDefault="00473F00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ind w:right="760"/>
              <w:rPr>
                <w:sz w:val="14"/>
              </w:rPr>
            </w:pPr>
            <w:r>
              <w:rPr>
                <w:sz w:val="14"/>
              </w:rPr>
              <w:t>Преношење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топлоте.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Провођење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грађевинске конструкције</w:t>
            </w:r>
          </w:p>
          <w:p w:rsidR="00A27961" w:rsidRDefault="00473F00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I и II принципи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термодинамике</w:t>
            </w:r>
          </w:p>
          <w:p w:rsidR="00A27961" w:rsidRDefault="00473F00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Коефицијент корисног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дејства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енергија, количина топлоте, термодонамика, проводљивост</w:t>
            </w:r>
          </w:p>
        </w:tc>
      </w:tr>
      <w:tr w:rsidR="00A27961">
        <w:trPr>
          <w:trHeight w:val="132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spacing w:before="1"/>
              <w:ind w:left="83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Осцилације и таласи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шта су слободне , пригушене и принудне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осцилације</w:t>
            </w:r>
          </w:p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величине које карактеришу таласно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кретање</w:t>
            </w:r>
          </w:p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повеже осцилације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таласе</w:t>
            </w:r>
          </w:p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шта су стојећи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таласи</w:t>
            </w:r>
          </w:p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шта је звук и какав је утицај ударне </w:t>
            </w:r>
            <w:r>
              <w:rPr>
                <w:spacing w:val="-3"/>
                <w:sz w:val="14"/>
              </w:rPr>
              <w:t xml:space="preserve">буке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  <w:p w:rsidR="00A27961" w:rsidRDefault="00473F00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звук преноси кроз конструкцију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Хармонијске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осцилације</w:t>
            </w:r>
          </w:p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Пригушене и принудне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осцилације</w:t>
            </w:r>
          </w:p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Резонанција</w:t>
            </w:r>
          </w:p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Механички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таласи</w:t>
            </w:r>
          </w:p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Звук и њеове основне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</w:p>
          <w:p w:rsidR="00A27961" w:rsidRDefault="00473F00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Акустика затвореног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освилације, резонанција, таласи, акустика</w:t>
            </w:r>
          </w:p>
        </w:tc>
      </w:tr>
      <w:tr w:rsidR="00A27961">
        <w:trPr>
          <w:trHeight w:val="196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ind w:left="264" w:right="199" w:hanging="37"/>
              <w:rPr>
                <w:b/>
                <w:sz w:val="14"/>
              </w:rPr>
            </w:pPr>
            <w:r>
              <w:rPr>
                <w:b/>
                <w:sz w:val="14"/>
              </w:rPr>
              <w:t>Електрично поље и електрична струја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схвати појам наелектрисања и знаће начине наелектрисавања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тела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4"/>
                <w:sz w:val="14"/>
              </w:rPr>
              <w:t>Кулонов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закон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схвати и израчуна величине које описују електрично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поље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ind w:right="367"/>
              <w:rPr>
                <w:sz w:val="14"/>
              </w:rPr>
            </w:pPr>
            <w:r>
              <w:rPr>
                <w:sz w:val="14"/>
              </w:rPr>
              <w:t>схвати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кондензатор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знаће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одреди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капацитет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плочастог кондензатора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ind w:right="266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настаје једносмерна струја и израчуна величине које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је описују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 основне законе једносмерне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струје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настаје и које су карактеристике наизменичне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струје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пренос електричне енергије на велика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растојања</w:t>
            </w:r>
          </w:p>
          <w:p w:rsidR="00A27961" w:rsidRDefault="00473F00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line="237" w:lineRule="auto"/>
              <w:ind w:right="309"/>
              <w:rPr>
                <w:sz w:val="14"/>
              </w:rPr>
            </w:pPr>
            <w:r>
              <w:rPr>
                <w:sz w:val="14"/>
              </w:rPr>
              <w:t>разликује предности и недостатке наизменичне струје у односу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на једносмерну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 xml:space="preserve">Количина наелектрисања и </w:t>
            </w:r>
            <w:r>
              <w:rPr>
                <w:spacing w:val="-4"/>
                <w:sz w:val="14"/>
              </w:rPr>
              <w:t>Кулонов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закон</w:t>
            </w:r>
          </w:p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Јачина и потенцијал електричн</w:t>
            </w:r>
            <w:r>
              <w:rPr>
                <w:sz w:val="14"/>
              </w:rPr>
              <w:t>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поља.</w:t>
            </w:r>
          </w:p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Електрични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напон</w:t>
            </w:r>
          </w:p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Кондензатори</w:t>
            </w:r>
          </w:p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Једносмерна електрична струја. Омови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закони</w:t>
            </w:r>
          </w:p>
          <w:p w:rsidR="00A27961" w:rsidRDefault="00473F00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Наизменична струја. Ефективне вредности струје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напона</w:t>
            </w: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наелектрисање, потенцијал, напон, кондезатори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10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spacing w:before="1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Оптика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разуме и примени законе одбијања и преламања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светлости</w:t>
            </w:r>
          </w:p>
          <w:p w:rsidR="00A27961" w:rsidRDefault="00473F00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примени законе одбијања светлости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огледала</w:t>
            </w:r>
          </w:p>
          <w:p w:rsidR="00A27961" w:rsidRDefault="00473F00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сабирна и расипна сочива и умеће да одреди лик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</w:p>
          <w:p w:rsidR="00A27961" w:rsidRDefault="00473F00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разуме принцип рада основних оптичких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инструмената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Закон одбијања светлости.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Огледала</w:t>
            </w:r>
          </w:p>
          <w:p w:rsidR="00A27961" w:rsidRDefault="00473F00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</w:t>
            </w:r>
            <w:r>
              <w:rPr>
                <w:sz w:val="14"/>
              </w:rPr>
              <w:t xml:space="preserve">кон преламања светлости. </w:t>
            </w:r>
            <w:r>
              <w:rPr>
                <w:spacing w:val="-3"/>
                <w:sz w:val="14"/>
              </w:rPr>
              <w:t xml:space="preserve">Тотална </w:t>
            </w:r>
            <w:r>
              <w:rPr>
                <w:sz w:val="14"/>
              </w:rPr>
              <w:t>рефлексија</w:t>
            </w:r>
          </w:p>
          <w:p w:rsidR="00A27961" w:rsidRDefault="00473F00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Преламање светлости кроз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призму.</w:t>
            </w:r>
          </w:p>
          <w:p w:rsidR="00A27961" w:rsidRDefault="00473F00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Преламање светлости кроз сочива. Једначина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сочива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светлост, преламање светлости, призма, сочива</w:t>
            </w:r>
          </w:p>
        </w:tc>
      </w:tr>
    </w:tbl>
    <w:p w:rsidR="00A27961" w:rsidRDefault="00473F00">
      <w:pPr>
        <w:pStyle w:val="Heading1"/>
        <w:numPr>
          <w:ilvl w:val="0"/>
          <w:numId w:val="302"/>
        </w:numPr>
        <w:tabs>
          <w:tab w:val="left" w:pos="678"/>
        </w:tabs>
        <w:spacing w:before="38" w:line="203" w:lineRule="exact"/>
      </w:pPr>
      <w:r>
        <w:t xml:space="preserve">УПУТСТВО ЗА ДИДАКТИЧКО-МЕТОДИЧКО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t xml:space="preserve">На почетку сваке теме ученике упознати са циљевима и </w:t>
      </w:r>
      <w:r>
        <w:rPr>
          <w:spacing w:val="-3"/>
        </w:rPr>
        <w:t xml:space="preserve">исходима, </w:t>
      </w:r>
      <w:r>
        <w:t>планом рада и начинима оцењивања. Предмет се реализује кроз теоријску</w:t>
      </w:r>
      <w:r>
        <w:rPr>
          <w:spacing w:val="-6"/>
        </w:rPr>
        <w:t xml:space="preserve"> </w:t>
      </w:r>
      <w:r>
        <w:t>наставу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учионици,</w:t>
      </w:r>
      <w:r>
        <w:rPr>
          <w:spacing w:val="-6"/>
        </w:rPr>
        <w:t xml:space="preserve"> </w:t>
      </w:r>
      <w:r>
        <w:t>специјализованој</w:t>
      </w:r>
      <w:r>
        <w:rPr>
          <w:spacing w:val="-6"/>
        </w:rPr>
        <w:t xml:space="preserve"> </w:t>
      </w:r>
      <w:r>
        <w:t>учионици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одговарајућем</w:t>
      </w:r>
      <w:r>
        <w:rPr>
          <w:spacing w:val="-6"/>
        </w:rPr>
        <w:t xml:space="preserve"> </w:t>
      </w:r>
      <w:r>
        <w:t>кабинету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одељење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дели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групе.</w:t>
      </w:r>
      <w:r>
        <w:rPr>
          <w:spacing w:val="32"/>
        </w:rPr>
        <w:t xml:space="preserve"> </w:t>
      </w:r>
      <w:r>
        <w:t>Препору- чени број часова по темама је</w:t>
      </w:r>
      <w:r>
        <w:rPr>
          <w:spacing w:val="-2"/>
        </w:rPr>
        <w:t xml:space="preserve"> </w:t>
      </w:r>
      <w:r>
        <w:t>следећи: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6" w:lineRule="exact"/>
        <w:rPr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>у кинематику</w:t>
      </w:r>
      <w:r>
        <w:rPr>
          <w:spacing w:val="6"/>
          <w:sz w:val="18"/>
        </w:rPr>
        <w:t xml:space="preserve"> </w:t>
      </w:r>
      <w:r>
        <w:rPr>
          <w:sz w:val="18"/>
        </w:rPr>
        <w:t>(13)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Динамика</w:t>
      </w:r>
      <w:r>
        <w:rPr>
          <w:spacing w:val="-1"/>
          <w:sz w:val="18"/>
        </w:rPr>
        <w:t xml:space="preserve"> </w:t>
      </w:r>
      <w:r>
        <w:rPr>
          <w:sz w:val="18"/>
        </w:rPr>
        <w:t>(10)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Физика великог броја честица (</w:t>
      </w:r>
      <w:r>
        <w:rPr>
          <w:spacing w:val="-1"/>
          <w:sz w:val="18"/>
        </w:rPr>
        <w:t xml:space="preserve"> </w:t>
      </w:r>
      <w:r>
        <w:rPr>
          <w:sz w:val="18"/>
        </w:rPr>
        <w:t>9)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Термодинамика</w:t>
      </w:r>
      <w:r>
        <w:rPr>
          <w:spacing w:val="-1"/>
          <w:sz w:val="18"/>
        </w:rPr>
        <w:t xml:space="preserve"> </w:t>
      </w:r>
      <w:r>
        <w:rPr>
          <w:sz w:val="18"/>
        </w:rPr>
        <w:t>(12)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Осцилације и таласи</w:t>
      </w:r>
      <w:r>
        <w:rPr>
          <w:spacing w:val="-4"/>
          <w:sz w:val="18"/>
        </w:rPr>
        <w:t xml:space="preserve"> </w:t>
      </w:r>
      <w:r>
        <w:rPr>
          <w:sz w:val="18"/>
        </w:rPr>
        <w:t>(10)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Електрично поље и електрична струја</w:t>
      </w:r>
      <w:r>
        <w:rPr>
          <w:spacing w:val="-3"/>
          <w:sz w:val="18"/>
        </w:rPr>
        <w:t xml:space="preserve"> </w:t>
      </w:r>
      <w:r>
        <w:rPr>
          <w:sz w:val="18"/>
        </w:rPr>
        <w:t>(8)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Оптика</w:t>
      </w:r>
      <w:r>
        <w:rPr>
          <w:spacing w:val="-1"/>
          <w:sz w:val="18"/>
        </w:rPr>
        <w:t xml:space="preserve"> </w:t>
      </w:r>
      <w:r>
        <w:rPr>
          <w:sz w:val="18"/>
        </w:rPr>
        <w:t>(8)</w:t>
      </w:r>
    </w:p>
    <w:p w:rsidR="00A27961" w:rsidRDefault="00473F00">
      <w:pPr>
        <w:pStyle w:val="Heading1"/>
      </w:pPr>
      <w:r>
        <w:t>Препоруке за реализацију наставе из Кинематике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 xml:space="preserve">Дефинисати задатак кинематике, кретање и </w:t>
      </w:r>
      <w:r>
        <w:rPr>
          <w:spacing w:val="-3"/>
          <w:sz w:val="18"/>
        </w:rPr>
        <w:t xml:space="preserve">улогу </w:t>
      </w:r>
      <w:r>
        <w:rPr>
          <w:sz w:val="18"/>
        </w:rPr>
        <w:t>референтног тела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Објаснити разлику између једноликог и променљивог праволинијског</w:t>
      </w:r>
      <w:r>
        <w:rPr>
          <w:spacing w:val="-7"/>
          <w:sz w:val="18"/>
        </w:rPr>
        <w:t xml:space="preserve"> </w:t>
      </w:r>
      <w:r>
        <w:rPr>
          <w:sz w:val="18"/>
        </w:rPr>
        <w:t>кретања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Објаснити разлику између једноликог и променљивог кружног</w:t>
      </w:r>
      <w:r>
        <w:rPr>
          <w:spacing w:val="-5"/>
          <w:sz w:val="18"/>
        </w:rPr>
        <w:t xml:space="preserve"> </w:t>
      </w:r>
      <w:r>
        <w:rPr>
          <w:sz w:val="18"/>
        </w:rPr>
        <w:t>кретања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Дефини</w:t>
      </w:r>
      <w:r>
        <w:rPr>
          <w:sz w:val="18"/>
        </w:rPr>
        <w:t>сати физичке величине: брзина, убрзање, угаона брзина и угаоно</w:t>
      </w:r>
      <w:r>
        <w:rPr>
          <w:spacing w:val="-6"/>
          <w:sz w:val="18"/>
        </w:rPr>
        <w:t xml:space="preserve"> </w:t>
      </w:r>
      <w:r>
        <w:rPr>
          <w:sz w:val="18"/>
        </w:rPr>
        <w:t>убрзање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Објаснити везу између броја обртаја и угаоне брзине; и угаоне брзине и обимне</w:t>
      </w:r>
      <w:r>
        <w:rPr>
          <w:spacing w:val="-9"/>
          <w:sz w:val="18"/>
        </w:rPr>
        <w:t xml:space="preserve"> </w:t>
      </w:r>
      <w:r>
        <w:rPr>
          <w:sz w:val="18"/>
        </w:rPr>
        <w:t>брзине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Описати кинематске системе на машинама</w:t>
      </w:r>
      <w:r>
        <w:rPr>
          <w:spacing w:val="-3"/>
          <w:sz w:val="18"/>
        </w:rPr>
        <w:t xml:space="preserve"> </w:t>
      </w:r>
      <w:r>
        <w:rPr>
          <w:sz w:val="18"/>
        </w:rPr>
        <w:t>алаткама</w:t>
      </w:r>
    </w:p>
    <w:p w:rsidR="00A27961" w:rsidRDefault="00473F00">
      <w:pPr>
        <w:pStyle w:val="Heading1"/>
      </w:pPr>
      <w:r>
        <w:t>Препоруке за реализацију наставе из Електотехнике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before="2" w:line="232" w:lineRule="auto"/>
        <w:ind w:right="138"/>
        <w:rPr>
          <w:sz w:val="18"/>
        </w:rPr>
      </w:pPr>
      <w:r>
        <w:rPr>
          <w:sz w:val="18"/>
        </w:rPr>
        <w:t xml:space="preserve">Структуру материје обрадити као наставак на претходно знање основне </w:t>
      </w:r>
      <w:r>
        <w:rPr>
          <w:spacing w:val="-3"/>
          <w:sz w:val="18"/>
        </w:rPr>
        <w:t xml:space="preserve">школе </w:t>
      </w:r>
      <w:r>
        <w:rPr>
          <w:sz w:val="18"/>
        </w:rPr>
        <w:t>из хемије. Електрично поље и појаве у њему обра- дити описно.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7" w:lineRule="exact"/>
        <w:rPr>
          <w:sz w:val="18"/>
        </w:rPr>
      </w:pPr>
      <w:r>
        <w:rPr>
          <w:sz w:val="18"/>
        </w:rPr>
        <w:t>Објаснити физичку суштину струје, физички и технички</w:t>
      </w:r>
      <w:r>
        <w:rPr>
          <w:spacing w:val="-4"/>
          <w:sz w:val="18"/>
        </w:rPr>
        <w:t xml:space="preserve"> </w:t>
      </w:r>
      <w:r>
        <w:rPr>
          <w:sz w:val="18"/>
        </w:rPr>
        <w:t>смер,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Описно обрадити једносмерну и наизменичну</w:t>
      </w:r>
      <w:r>
        <w:rPr>
          <w:spacing w:val="-3"/>
          <w:sz w:val="18"/>
        </w:rPr>
        <w:t xml:space="preserve"> струју.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Описно обра</w:t>
      </w:r>
      <w:r>
        <w:rPr>
          <w:sz w:val="18"/>
        </w:rPr>
        <w:t>дити</w:t>
      </w:r>
      <w:r>
        <w:rPr>
          <w:spacing w:val="-2"/>
          <w:sz w:val="18"/>
        </w:rPr>
        <w:t xml:space="preserve"> </w:t>
      </w:r>
      <w:r>
        <w:rPr>
          <w:sz w:val="18"/>
        </w:rPr>
        <w:t>електромагнетизам.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 xml:space="preserve">Детаљно обрадити заштиту </w:t>
      </w:r>
      <w:r>
        <w:rPr>
          <w:spacing w:val="-3"/>
          <w:sz w:val="18"/>
        </w:rPr>
        <w:t xml:space="preserve">од удара </w:t>
      </w:r>
      <w:r>
        <w:rPr>
          <w:sz w:val="18"/>
        </w:rPr>
        <w:t>струје и мере заштите на</w:t>
      </w:r>
      <w:r>
        <w:rPr>
          <w:spacing w:val="1"/>
          <w:sz w:val="18"/>
        </w:rPr>
        <w:t xml:space="preserve"> </w:t>
      </w:r>
      <w:r>
        <w:rPr>
          <w:sz w:val="18"/>
        </w:rPr>
        <w:t>раду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t xml:space="preserve">Избор метода и облика рада одређује наставник у зависности </w:t>
      </w:r>
      <w:r>
        <w:rPr>
          <w:spacing w:val="-3"/>
        </w:rPr>
        <w:t xml:space="preserve">од </w:t>
      </w:r>
      <w:r>
        <w:t>наставних садржаја, способности и потреба ученика, материјалних 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услова.</w:t>
      </w:r>
      <w:r>
        <w:rPr>
          <w:spacing w:val="-7"/>
        </w:rPr>
        <w:t xml:space="preserve"> </w:t>
      </w:r>
      <w:r>
        <w:t>Користити</w:t>
      </w:r>
      <w:r>
        <w:rPr>
          <w:spacing w:val="-7"/>
        </w:rPr>
        <w:t xml:space="preserve"> </w:t>
      </w:r>
      <w:r>
        <w:t>вербалне</w:t>
      </w:r>
      <w:r>
        <w:rPr>
          <w:spacing w:val="-7"/>
        </w:rPr>
        <w:t xml:space="preserve"> </w:t>
      </w:r>
      <w:r>
        <w:t>методе</w:t>
      </w:r>
      <w:r>
        <w:rPr>
          <w:spacing w:val="-7"/>
        </w:rPr>
        <w:t xml:space="preserve"> </w:t>
      </w:r>
      <w:r>
        <w:t>(метода</w:t>
      </w:r>
      <w:r>
        <w:rPr>
          <w:spacing w:val="-7"/>
        </w:rPr>
        <w:t xml:space="preserve"> </w:t>
      </w:r>
      <w:r>
        <w:t>усменог</w:t>
      </w:r>
      <w:r>
        <w:rPr>
          <w:spacing w:val="-7"/>
        </w:rPr>
        <w:t xml:space="preserve"> </w:t>
      </w:r>
      <w:r>
        <w:t>излагања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дијалошка</w:t>
      </w:r>
      <w:r>
        <w:rPr>
          <w:spacing w:val="-7"/>
        </w:rPr>
        <w:t xml:space="preserve"> </w:t>
      </w:r>
      <w:r>
        <w:t>метода),</w:t>
      </w:r>
      <w:r>
        <w:rPr>
          <w:spacing w:val="-7"/>
        </w:rPr>
        <w:t xml:space="preserve"> </w:t>
      </w:r>
      <w:r>
        <w:t>методе</w:t>
      </w:r>
      <w:r>
        <w:rPr>
          <w:spacing w:val="-7"/>
        </w:rPr>
        <w:t xml:space="preserve"> </w:t>
      </w:r>
      <w:r>
        <w:t>демонстрације,</w:t>
      </w:r>
      <w:r>
        <w:rPr>
          <w:spacing w:val="-7"/>
        </w:rPr>
        <w:t xml:space="preserve"> </w:t>
      </w:r>
      <w:r>
        <w:t xml:space="preserve">текстуално-илустра- тивне методе, методе графичких радова. Предложени облици рада су фронтални, рад у групи, рад у </w:t>
      </w:r>
      <w:r>
        <w:rPr>
          <w:spacing w:val="-5"/>
        </w:rPr>
        <w:t xml:space="preserve">пару, </w:t>
      </w:r>
      <w:r>
        <w:t>индивидуални</w:t>
      </w:r>
      <w:r>
        <w:rPr>
          <w:spacing w:val="-30"/>
        </w:rPr>
        <w:t xml:space="preserve"> </w:t>
      </w:r>
      <w:r>
        <w:t>рад.</w:t>
      </w:r>
    </w:p>
    <w:p w:rsidR="00A27961" w:rsidRDefault="00473F00">
      <w:pPr>
        <w:pStyle w:val="Heading1"/>
        <w:numPr>
          <w:ilvl w:val="0"/>
          <w:numId w:val="302"/>
        </w:numPr>
        <w:tabs>
          <w:tab w:val="left" w:pos="678"/>
        </w:tabs>
        <w:spacing w:line="196" w:lineRule="exact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</w:t>
      </w:r>
      <w:r>
        <w:t>НИКА</w:t>
      </w:r>
    </w:p>
    <w:p w:rsidR="00A27961" w:rsidRDefault="00473F00">
      <w:pPr>
        <w:pStyle w:val="BodyText"/>
        <w:spacing w:before="2" w:line="232" w:lineRule="auto"/>
        <w:ind w:right="137" w:firstLine="396"/>
        <w:jc w:val="both"/>
      </w:pPr>
      <w:r>
        <w:t xml:space="preserve">У настави оријентисаној ка достизању </w:t>
      </w:r>
      <w:r>
        <w:rPr>
          <w:spacing w:val="-3"/>
        </w:rPr>
        <w:t xml:space="preserve">исхода </w:t>
      </w:r>
      <w:r>
        <w:t xml:space="preserve">прате се и вреднују процес наставе и учења, постигнућа ученика (продукти учења) и сопствени рад. Наставник треба континуирано да прати напредак ученика, </w:t>
      </w:r>
      <w:r>
        <w:rPr>
          <w:spacing w:val="-3"/>
        </w:rPr>
        <w:t xml:space="preserve">који </w:t>
      </w:r>
      <w:r>
        <w:t xml:space="preserve">се </w:t>
      </w:r>
      <w:r>
        <w:rPr>
          <w:spacing w:val="-3"/>
        </w:rPr>
        <w:t xml:space="preserve">огледа </w:t>
      </w:r>
      <w:r>
        <w:t xml:space="preserve">у начину на </w:t>
      </w:r>
      <w:r>
        <w:rPr>
          <w:spacing w:val="-3"/>
        </w:rPr>
        <w:t xml:space="preserve">који </w:t>
      </w:r>
      <w:r>
        <w:t xml:space="preserve">ученици </w:t>
      </w:r>
      <w:r>
        <w:rPr>
          <w:spacing w:val="-3"/>
        </w:rPr>
        <w:t>партиципирају,</w:t>
      </w:r>
      <w:r>
        <w:rPr>
          <w:spacing w:val="-3"/>
        </w:rPr>
        <w:t xml:space="preserve"> </w:t>
      </w:r>
      <w:r>
        <w:rPr>
          <w:spacing w:val="-4"/>
        </w:rPr>
        <w:t xml:space="preserve">како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 xml:space="preserve">документују итд. Да би вредновање било објективно и у функцији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 оцењивања.</w:t>
      </w:r>
    </w:p>
    <w:p w:rsidR="00A27961" w:rsidRDefault="00473F00">
      <w:pPr>
        <w:pStyle w:val="BodyText"/>
        <w:spacing w:line="232" w:lineRule="auto"/>
        <w:ind w:right="54" w:firstLine="396"/>
      </w:pPr>
      <w:r>
        <w:t>Сумативно оцењивање је вредновање постигнућа ученика на крају сваке реализоване теме. Сумативне оцене се добијају из контрол- них или писмених радова, графичких радова, тестова, усменог испитивања, самосталних или групних радова ученика.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У формативном вред</w:t>
      </w:r>
      <w:r>
        <w:t>новању наставник би требало да промовише групни дијалог, да користи питања да би генерисао податке из ђачких идеја, али и да помогне развој ђачких идеја, даје ученицима повратне информације, а повратне информације добијене од ученика користи да прилагоди п</w:t>
      </w:r>
      <w:r>
        <w:t>одучавање, охрабрује ученике да оцењују квалитет свог рада. Избор инструмента за формативно вредновање за- виси од врсте активности која се вреднује.</w:t>
      </w:r>
    </w:p>
    <w:p w:rsidR="00A27961" w:rsidRDefault="00473F00">
      <w:pPr>
        <w:pStyle w:val="Heading1"/>
        <w:spacing w:before="157" w:line="240" w:lineRule="auto"/>
        <w:ind w:left="3283"/>
      </w:pPr>
      <w:r>
        <w:t>ТЕХНИЧКО ЦРТАЊЕ СА ЧИТАЊЕМ ПЛАНОВА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285"/>
        </w:numPr>
        <w:tabs>
          <w:tab w:val="left" w:pos="678"/>
        </w:tabs>
        <w:spacing w:after="42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-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7028" w:type="dxa"/>
            <w:gridSpan w:val="4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3156" w:right="3144"/>
              <w:jc w:val="center"/>
              <w:rPr>
                <w:sz w:val="14"/>
              </w:rPr>
            </w:pPr>
            <w:r>
              <w:rPr>
                <w:sz w:val="14"/>
              </w:rPr>
              <w:t>НАСТАВА</w:t>
            </w:r>
          </w:p>
        </w:tc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585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343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1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400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3" w:right="28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</w:tbl>
    <w:p w:rsidR="00A27961" w:rsidRDefault="00473F00">
      <w:pPr>
        <w:pStyle w:val="BodyText"/>
        <w:spacing w:before="32" w:line="203" w:lineRule="exact"/>
        <w:ind w:left="497"/>
      </w:pPr>
      <w:r>
        <w:t>Напомена: у табели је приказан годишњи фонд часова за сваки облик рада</w:t>
      </w:r>
    </w:p>
    <w:p w:rsidR="00A27961" w:rsidRDefault="00473F00">
      <w:pPr>
        <w:pStyle w:val="Heading1"/>
        <w:numPr>
          <w:ilvl w:val="0"/>
          <w:numId w:val="285"/>
        </w:numPr>
        <w:tabs>
          <w:tab w:val="left" w:pos="678"/>
        </w:tabs>
        <w:ind w:firstLine="0"/>
      </w:pPr>
      <w:r>
        <w:t>ЦИЉЕВИ</w:t>
      </w:r>
      <w:r>
        <w:rPr>
          <w:spacing w:val="-1"/>
        </w:rPr>
        <w:t xml:space="preserve"> </w:t>
      </w:r>
      <w:r>
        <w:t>ПРЕДМЕТА: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45"/>
        </w:tabs>
        <w:spacing w:before="1"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савлађивање</w:t>
      </w:r>
      <w:proofErr w:type="gramEnd"/>
      <w:r>
        <w:rPr>
          <w:sz w:val="18"/>
        </w:rPr>
        <w:t xml:space="preserve"> технике и језика графичког изражавања у грађевинској струци, </w:t>
      </w:r>
      <w:r>
        <w:rPr>
          <w:spacing w:val="-4"/>
          <w:sz w:val="18"/>
        </w:rPr>
        <w:t xml:space="preserve">како </w:t>
      </w:r>
      <w:r>
        <w:rPr>
          <w:sz w:val="18"/>
        </w:rPr>
        <w:t>би се остварили предуслови за напредовање у свим стручним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предметима.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развијање осећања за тачност и прецизиост у</w:t>
      </w:r>
      <w:r>
        <w:rPr>
          <w:spacing w:val="-3"/>
          <w:sz w:val="18"/>
        </w:rPr>
        <w:t xml:space="preserve"> </w:t>
      </w:r>
      <w:r>
        <w:rPr>
          <w:sz w:val="18"/>
        </w:rPr>
        <w:t>раду;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1"/>
        </w:tabs>
        <w:ind w:left="630" w:hanging="133"/>
        <w:rPr>
          <w:sz w:val="18"/>
        </w:rPr>
      </w:pPr>
      <w:proofErr w:type="gramStart"/>
      <w:r>
        <w:rPr>
          <w:sz w:val="18"/>
        </w:rPr>
        <w:t>оспособљавање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ученика</w:t>
      </w:r>
      <w:r>
        <w:rPr>
          <w:spacing w:val="-6"/>
          <w:sz w:val="18"/>
        </w:rPr>
        <w:t xml:space="preserve"> </w:t>
      </w:r>
      <w:r>
        <w:rPr>
          <w:sz w:val="18"/>
        </w:rPr>
        <w:t>да</w:t>
      </w:r>
      <w:r>
        <w:rPr>
          <w:spacing w:val="-6"/>
          <w:sz w:val="18"/>
        </w:rPr>
        <w:t xml:space="preserve"> </w:t>
      </w:r>
      <w:r>
        <w:rPr>
          <w:sz w:val="18"/>
        </w:rPr>
        <w:t>успостављају</w:t>
      </w:r>
      <w:r>
        <w:rPr>
          <w:spacing w:val="-6"/>
          <w:sz w:val="18"/>
        </w:rPr>
        <w:t xml:space="preserve"> </w:t>
      </w:r>
      <w:r>
        <w:rPr>
          <w:sz w:val="18"/>
        </w:rPr>
        <w:t>сталну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неопходну</w:t>
      </w:r>
      <w:r>
        <w:rPr>
          <w:spacing w:val="-6"/>
          <w:sz w:val="18"/>
        </w:rPr>
        <w:t xml:space="preserve"> </w:t>
      </w:r>
      <w:r>
        <w:rPr>
          <w:sz w:val="18"/>
        </w:rPr>
        <w:t>сарадњу</w:t>
      </w:r>
      <w:r>
        <w:rPr>
          <w:spacing w:val="-6"/>
          <w:sz w:val="18"/>
        </w:rPr>
        <w:t xml:space="preserve"> </w:t>
      </w:r>
      <w:r>
        <w:rPr>
          <w:sz w:val="18"/>
        </w:rPr>
        <w:t>са</w:t>
      </w:r>
      <w:r>
        <w:rPr>
          <w:spacing w:val="-6"/>
          <w:sz w:val="18"/>
        </w:rPr>
        <w:t xml:space="preserve"> </w:t>
      </w:r>
      <w:r>
        <w:rPr>
          <w:sz w:val="18"/>
        </w:rPr>
        <w:t>осталим</w:t>
      </w:r>
      <w:r>
        <w:rPr>
          <w:spacing w:val="-6"/>
          <w:sz w:val="18"/>
        </w:rPr>
        <w:t xml:space="preserve"> </w:t>
      </w:r>
      <w:r>
        <w:rPr>
          <w:sz w:val="18"/>
        </w:rPr>
        <w:t>учесницима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реализацији</w:t>
      </w:r>
      <w:r>
        <w:rPr>
          <w:spacing w:val="-6"/>
          <w:sz w:val="18"/>
        </w:rPr>
        <w:t xml:space="preserve"> </w:t>
      </w:r>
      <w:r>
        <w:rPr>
          <w:sz w:val="18"/>
        </w:rPr>
        <w:t>грађевинског</w:t>
      </w:r>
      <w:r>
        <w:rPr>
          <w:spacing w:val="-6"/>
          <w:sz w:val="18"/>
        </w:rPr>
        <w:t xml:space="preserve"> </w:t>
      </w:r>
      <w:r>
        <w:rPr>
          <w:sz w:val="18"/>
        </w:rPr>
        <w:t>објекта.</w:t>
      </w:r>
    </w:p>
    <w:p w:rsidR="00A27961" w:rsidRDefault="00473F00">
      <w:pPr>
        <w:pStyle w:val="Heading1"/>
        <w:numPr>
          <w:ilvl w:val="0"/>
          <w:numId w:val="285"/>
        </w:numPr>
        <w:tabs>
          <w:tab w:val="left" w:pos="678"/>
        </w:tabs>
        <w:spacing w:before="2" w:after="42" w:line="232" w:lineRule="auto"/>
        <w:ind w:right="6484" w:firstLine="0"/>
      </w:pPr>
      <w:r>
        <w:t xml:space="preserve">НАЗИВ И </w:t>
      </w:r>
      <w:r>
        <w:rPr>
          <w:spacing w:val="-4"/>
        </w:rPr>
        <w:t xml:space="preserve">ТРАЈАЊЕ </w:t>
      </w:r>
      <w:r>
        <w:rPr>
          <w:spacing w:val="-6"/>
        </w:rPr>
        <w:t xml:space="preserve">МОДУЛА </w:t>
      </w:r>
      <w:r>
        <w:t>ПРЕДМЕТА Разред:</w:t>
      </w:r>
      <w:r>
        <w:rPr>
          <w:spacing w:val="-1"/>
        </w:rPr>
        <w:t xml:space="preserve"> </w:t>
      </w:r>
      <w:r>
        <w:t>први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Основне геометријске конструкције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Конструкција слова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Размера, котирање, шрафуре и ознаке на цртежима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Пројектна документација, цртање дела пројекта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285"/>
        </w:numPr>
        <w:tabs>
          <w:tab w:val="left" w:pos="678"/>
        </w:tabs>
        <w:spacing w:before="80" w:after="41" w:line="240" w:lineRule="auto"/>
        <w:ind w:left="677"/>
        <w:rPr>
          <w:b/>
          <w:sz w:val="18"/>
        </w:rPr>
      </w:pPr>
      <w:r>
        <w:rPr>
          <w:b/>
          <w:sz w:val="18"/>
        </w:rPr>
        <w:lastRenderedPageBreak/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054"/>
        </w:trPr>
        <w:tc>
          <w:tcPr>
            <w:tcW w:w="1701" w:type="dxa"/>
            <w:tcBorders>
              <w:bottom w:val="nil"/>
            </w:tcBorders>
          </w:tcPr>
          <w:p w:rsidR="00A27961" w:rsidRDefault="00A2796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22" w:type="dxa"/>
            <w:vMerge w:val="restart"/>
          </w:tcPr>
          <w:p w:rsidR="00A27961" w:rsidRDefault="00473F00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и формате хартије и техничких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</w:p>
          <w:p w:rsidR="00A27961" w:rsidRDefault="00473F00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оловки-мина и прибора за цртање 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писање,</w:t>
            </w:r>
          </w:p>
          <w:p w:rsidR="00A27961" w:rsidRDefault="00473F00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адекватно користи прибор за цртање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писање,</w:t>
            </w:r>
          </w:p>
          <w:p w:rsidR="00A27961" w:rsidRDefault="00473F00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познавања геометријских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конструкција,</w:t>
            </w:r>
          </w:p>
          <w:p w:rsidR="00A27961" w:rsidRDefault="00473F00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ind w:right="345"/>
              <w:rPr>
                <w:sz w:val="14"/>
              </w:rPr>
            </w:pPr>
            <w:r>
              <w:rPr>
                <w:sz w:val="14"/>
              </w:rPr>
              <w:t>конструише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различите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геометријске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форме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(линије,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криве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линије, многоуглови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...)</w:t>
            </w:r>
          </w:p>
        </w:tc>
        <w:tc>
          <w:tcPr>
            <w:tcW w:w="4422" w:type="dxa"/>
            <w:tcBorders>
              <w:bottom w:val="nil"/>
            </w:tcBorders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 :</w:t>
            </w:r>
          </w:p>
          <w:p w:rsidR="00A27961" w:rsidRDefault="00473F00">
            <w:pPr>
              <w:pStyle w:val="TableParagraph"/>
              <w:spacing w:line="160" w:lineRule="exact"/>
              <w:ind w:left="56"/>
              <w:rPr>
                <w:sz w:val="14"/>
              </w:rPr>
            </w:pPr>
            <w:r>
              <w:rPr>
                <w:sz w:val="14"/>
              </w:rPr>
              <w:t>Увод (2)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Задатак техничког цртања, материјал и прибор за техничко цртање и употреба. Врсте и особине папира, мине, типизација по тврдоћи, врсте лењира, шестар, нулташ, шаблони, кривуљари, рапидографи. Врсте техничких цртежа; формати.</w:t>
            </w:r>
          </w:p>
        </w:tc>
      </w:tr>
      <w:tr w:rsidR="00A27961">
        <w:trPr>
          <w:trHeight w:val="1110"/>
        </w:trPr>
        <w:tc>
          <w:tcPr>
            <w:tcW w:w="1701" w:type="dxa"/>
            <w:tcBorders>
              <w:top w:val="nil"/>
              <w:bottom w:val="nil"/>
            </w:tcBorders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</w:rPr>
            </w:pPr>
          </w:p>
          <w:p w:rsidR="00A27961" w:rsidRDefault="00473F00">
            <w:pPr>
              <w:pStyle w:val="TableParagraph"/>
              <w:ind w:left="420" w:hanging="270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Основне геометријске конструкције</w:t>
            </w:r>
          </w:p>
        </w:tc>
        <w:tc>
          <w:tcPr>
            <w:tcW w:w="4422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27961" w:rsidRDefault="00473F00">
            <w:pPr>
              <w:pStyle w:val="TableParagraph"/>
              <w:spacing w:before="71"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Исцртавање правих линија различитих дебљина, пуних и испрекиданих, њихово спајање и укрштање. Шрафирање паралелних мрежа.</w:t>
            </w:r>
          </w:p>
          <w:p w:rsidR="00A27961" w:rsidRDefault="00473F00">
            <w:pPr>
              <w:pStyle w:val="TableParagraph"/>
              <w:spacing w:line="237" w:lineRule="auto"/>
              <w:ind w:left="56"/>
              <w:rPr>
                <w:sz w:val="14"/>
              </w:rPr>
            </w:pPr>
            <w:r>
              <w:rPr>
                <w:sz w:val="14"/>
              </w:rPr>
              <w:t>Употреба шестара. Исцртавање кривих линија и њихово спајање са правим. Криве линије различитих дебљина.</w:t>
            </w:r>
          </w:p>
        </w:tc>
      </w:tr>
      <w:tr w:rsidR="00A27961">
        <w:trPr>
          <w:trHeight w:val="630"/>
        </w:trPr>
        <w:tc>
          <w:tcPr>
            <w:tcW w:w="1701" w:type="dxa"/>
            <w:tcBorders>
              <w:top w:val="nil"/>
              <w:bottom w:val="nil"/>
            </w:tcBorders>
          </w:tcPr>
          <w:p w:rsidR="00A27961" w:rsidRDefault="00A2796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27961" w:rsidRDefault="00473F00">
            <w:pPr>
              <w:pStyle w:val="TableParagraph"/>
              <w:spacing w:before="71"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Основне геометријске конструкције: паралеле, нормале, симетрале дужи и угла.</w:t>
            </w:r>
          </w:p>
        </w:tc>
      </w:tr>
      <w:tr w:rsidR="00A27961">
        <w:trPr>
          <w:trHeight w:val="470"/>
        </w:trPr>
        <w:tc>
          <w:tcPr>
            <w:tcW w:w="1701" w:type="dxa"/>
            <w:tcBorders>
              <w:top w:val="nil"/>
              <w:bottom w:val="nil"/>
            </w:tcBorders>
          </w:tcPr>
          <w:p w:rsidR="00A27961" w:rsidRDefault="00A2796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27961" w:rsidRDefault="00473F00">
            <w:pPr>
              <w:pStyle w:val="TableParagraph"/>
              <w:spacing w:before="71"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Конструкције правилних многоуглова и елипсе</w:t>
            </w:r>
            <w:proofErr w:type="gramStart"/>
            <w:r>
              <w:rPr>
                <w:sz w:val="14"/>
              </w:rPr>
              <w:t>..</w:t>
            </w:r>
            <w:proofErr w:type="gramEnd"/>
          </w:p>
        </w:tc>
      </w:tr>
      <w:tr w:rsidR="00A27961">
        <w:trPr>
          <w:trHeight w:val="413"/>
        </w:trPr>
        <w:tc>
          <w:tcPr>
            <w:tcW w:w="1701" w:type="dxa"/>
            <w:tcBorders>
              <w:top w:val="nil"/>
            </w:tcBorders>
          </w:tcPr>
          <w:p w:rsidR="00A27961" w:rsidRDefault="00A2796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27961" w:rsidRDefault="00473F00">
            <w:pPr>
              <w:pStyle w:val="TableParagraph"/>
              <w:spacing w:before="7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врсте и формати хартије, основне геометријске конструкције, техничка документација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798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</w:rPr>
            </w:pPr>
          </w:p>
          <w:p w:rsidR="00A27961" w:rsidRDefault="00473F00">
            <w:pPr>
              <w:pStyle w:val="TableParagraph"/>
              <w:spacing w:before="1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Конструкција слова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before="18"/>
              <w:ind w:right="72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бројева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исписивање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техничких цртежа,</w:t>
            </w:r>
          </w:p>
          <w:p w:rsidR="00A27961" w:rsidRDefault="00473F00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правилно исписује податке на техничким цртежима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слободноручно,</w:t>
            </w:r>
          </w:p>
          <w:p w:rsidR="00A27961" w:rsidRDefault="00473F00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користи шаблоне за исписивање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5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(8)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Конструкција и исцртавање слова и бројева техничког писма-блок слова. Исписивање техничког писма слободном руком. Цртеж се ради оловком.</w:t>
            </w:r>
          </w:p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(2)</w:t>
            </w: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Исписивање слова и бројева шаблонима</w:t>
            </w: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блок слова, техничко писмо, шаблони за писање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278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189" w:right="177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Размера, котирање, шрафуре и ознаке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z w:val="14"/>
              </w:rPr>
              <w:t>на цртежима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размера,</w:t>
            </w:r>
          </w:p>
          <w:p w:rsidR="00A27961" w:rsidRDefault="00473F00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 размера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цртежима,</w:t>
            </w:r>
          </w:p>
          <w:p w:rsidR="00A27961" w:rsidRDefault="00473F00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функцију котирања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цртежа</w:t>
            </w:r>
          </w:p>
          <w:p w:rsidR="00A27961" w:rsidRDefault="00473F00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ознака материјала и елемената на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цртежима</w:t>
            </w:r>
          </w:p>
          <w:p w:rsidR="00A27961" w:rsidRDefault="00473F00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функцију шрафура и ознака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цртежима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Размере цртежа. Врсте размера. Размерници. Примена размера на цртежу.</w:t>
            </w: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Котирање цртежа. Појам и врста котних</w:t>
            </w:r>
            <w:r>
              <w:rPr>
                <w:sz w:val="14"/>
              </w:rPr>
              <w:t xml:space="preserve"> линија. Правила за котирање. Цртеж се ради у оловци.</w:t>
            </w: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 xml:space="preserve">Исцртавање шрафуре и ознака на </w:t>
            </w:r>
            <w:proofErr w:type="gramStart"/>
            <w:r>
              <w:rPr>
                <w:sz w:val="14"/>
              </w:rPr>
              <w:t>цртежима .</w:t>
            </w:r>
            <w:proofErr w:type="gramEnd"/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5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размера, коте, котни систем , шрафура, ознаке на цртежима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3078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"/>
              <w:ind w:left="83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Пројектна документација, цртање дела пројекта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техничке доментације према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Правилнику,</w:t>
            </w:r>
          </w:p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садржај одговарајуће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пројекта,</w:t>
            </w:r>
          </w:p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функцију пројекта у одређеној фази реализације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</w:p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део пројекта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извођење,</w:t>
            </w:r>
          </w:p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прочита и користи техничку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документацију-пројекат-детаље</w:t>
            </w:r>
          </w:p>
          <w:p w:rsidR="00A27961" w:rsidRDefault="00473F00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нацрта детаљ у одговарајућој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(4)</w:t>
            </w:r>
          </w:p>
          <w:p w:rsidR="00A27961" w:rsidRDefault="00473F00">
            <w:pPr>
              <w:pStyle w:val="TableParagraph"/>
              <w:ind w:left="56" w:firstLine="35"/>
              <w:rPr>
                <w:sz w:val="14"/>
              </w:rPr>
            </w:pPr>
            <w:r>
              <w:rPr>
                <w:sz w:val="14"/>
              </w:rPr>
              <w:t>Техничка документација према важећем Правилник</w:t>
            </w:r>
            <w:r>
              <w:rPr>
                <w:sz w:val="14"/>
              </w:rPr>
              <w:t>у о садржини, начину и поступку израде и начину вршења контроле техничке документације према класи и намени објеката</w:t>
            </w:r>
          </w:p>
          <w:p w:rsidR="00A27961" w:rsidRDefault="00473F00">
            <w:pPr>
              <w:pStyle w:val="TableParagraph"/>
              <w:spacing w:line="158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Обрада и читање одабраних делова пројекта за извођење једног грађевииског објекта у одређеној размери са свим неопходним подацима.</w:t>
            </w:r>
          </w:p>
          <w:p w:rsidR="00A27961" w:rsidRDefault="00473F00">
            <w:pPr>
              <w:pStyle w:val="TableParagraph"/>
              <w:spacing w:line="158" w:lineRule="exact"/>
              <w:ind w:left="56"/>
              <w:rPr>
                <w:sz w:val="14"/>
              </w:rPr>
            </w:pPr>
            <w:r>
              <w:rPr>
                <w:sz w:val="14"/>
              </w:rPr>
              <w:t>ВЕЖБА (6)</w:t>
            </w:r>
          </w:p>
          <w:p w:rsidR="00A27961" w:rsidRDefault="00473F00">
            <w:pPr>
              <w:pStyle w:val="TableParagraph"/>
              <w:ind w:left="56" w:firstLine="35"/>
              <w:rPr>
                <w:sz w:val="14"/>
              </w:rPr>
            </w:pPr>
            <w:r>
              <w:rPr>
                <w:sz w:val="14"/>
              </w:rPr>
              <w:t>Обрада и читање планова оплате за одабрани грађевински објекат ВЕЖБА (6)</w:t>
            </w:r>
          </w:p>
          <w:p w:rsidR="00A27961" w:rsidRDefault="00473F00">
            <w:pPr>
              <w:pStyle w:val="TableParagraph"/>
              <w:ind w:left="56" w:firstLine="35"/>
              <w:rPr>
                <w:sz w:val="14"/>
              </w:rPr>
            </w:pPr>
            <w:r>
              <w:rPr>
                <w:sz w:val="14"/>
              </w:rPr>
              <w:t>Обрада и читање планова монтаже за одабран</w:t>
            </w:r>
            <w:r>
              <w:rPr>
                <w:sz w:val="14"/>
              </w:rPr>
              <w:t>и грађевински објекат ВЕЖБА (6)</w:t>
            </w: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Израда и тумачење одабраних детаља у одговарајућим размерама уз све неопходне податке, описе и упутства за извођене.</w:t>
            </w: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Правилник, техничка документација, пројекат</w:t>
            </w:r>
          </w:p>
        </w:tc>
      </w:tr>
    </w:tbl>
    <w:p w:rsidR="00A27961" w:rsidRDefault="00A27961">
      <w:pPr>
        <w:pStyle w:val="BodyText"/>
        <w:spacing w:before="11" w:line="240" w:lineRule="auto"/>
        <w:ind w:left="0"/>
        <w:rPr>
          <w:b/>
          <w:sz w:val="19"/>
        </w:rPr>
      </w:pPr>
    </w:p>
    <w:p w:rsidR="00A27961" w:rsidRDefault="00473F00">
      <w:pPr>
        <w:pStyle w:val="ListParagraph"/>
        <w:numPr>
          <w:ilvl w:val="0"/>
          <w:numId w:val="285"/>
        </w:numPr>
        <w:tabs>
          <w:tab w:val="left" w:pos="678"/>
        </w:tabs>
        <w:spacing w:line="240" w:lineRule="auto"/>
        <w:ind w:firstLine="0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A27961">
      <w:pPr>
        <w:rPr>
          <w:sz w:val="18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3" w:line="202" w:lineRule="exact"/>
        <w:ind w:left="497"/>
      </w:pPr>
      <w:r>
        <w:lastRenderedPageBreak/>
        <w:t>На почетку сваког модула ученике упознати са циљем и исходима, планом и начинима оцењивања.</w:t>
      </w:r>
    </w:p>
    <w:p w:rsidR="00A27961" w:rsidRDefault="00473F00">
      <w:pPr>
        <w:pStyle w:val="Heading1"/>
        <w:spacing w:line="198" w:lineRule="exact"/>
      </w:pPr>
      <w:r>
        <w:t>Облици наставе</w:t>
      </w:r>
    </w:p>
    <w:p w:rsidR="00A27961" w:rsidRDefault="00473F00">
      <w:pPr>
        <w:pStyle w:val="BodyText"/>
        <w:spacing w:after="41" w:line="202" w:lineRule="exact"/>
        <w:ind w:left="497"/>
      </w:pPr>
      <w:r>
        <w:t>Предмет се реализује кроз следеће облике наставе: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9"/>
        <w:gridCol w:w="1696"/>
      </w:tblGrid>
      <w:tr w:rsidR="00A27961">
        <w:trPr>
          <w:trHeight w:val="205"/>
        </w:trPr>
        <w:tc>
          <w:tcPr>
            <w:tcW w:w="8839" w:type="dxa"/>
            <w:shd w:val="clear" w:color="auto" w:fill="E6E7E8"/>
          </w:tcPr>
          <w:p w:rsidR="00A27961" w:rsidRDefault="00473F00">
            <w:pPr>
              <w:pStyle w:val="TableParagraph"/>
              <w:spacing w:before="19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Модул:</w:t>
            </w:r>
          </w:p>
        </w:tc>
        <w:tc>
          <w:tcPr>
            <w:tcW w:w="1696" w:type="dxa"/>
            <w:shd w:val="clear" w:color="auto" w:fill="E6E7E8"/>
          </w:tcPr>
          <w:p w:rsidR="00A27961" w:rsidRDefault="00473F00">
            <w:pPr>
              <w:pStyle w:val="TableParagraph"/>
              <w:spacing w:before="19"/>
              <w:ind w:left="542" w:right="5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Вежбе</w:t>
            </w:r>
          </w:p>
        </w:tc>
      </w:tr>
      <w:tr w:rsidR="00A27961">
        <w:trPr>
          <w:trHeight w:val="217"/>
        </w:trPr>
        <w:tc>
          <w:tcPr>
            <w:tcW w:w="8839" w:type="dxa"/>
          </w:tcPr>
          <w:p w:rsidR="00A27961" w:rsidRDefault="00473F00">
            <w:pPr>
              <w:pStyle w:val="TableParagraph"/>
              <w:spacing w:before="27"/>
              <w:ind w:left="56"/>
              <w:rPr>
                <w:sz w:val="14"/>
              </w:rPr>
            </w:pPr>
            <w:r>
              <w:rPr>
                <w:sz w:val="14"/>
              </w:rPr>
              <w:t>1. Основне геометријске конструкције</w:t>
            </w:r>
          </w:p>
        </w:tc>
        <w:tc>
          <w:tcPr>
            <w:tcW w:w="1696" w:type="dxa"/>
          </w:tcPr>
          <w:p w:rsidR="00A27961" w:rsidRDefault="00473F00">
            <w:pPr>
              <w:pStyle w:val="TableParagraph"/>
              <w:spacing w:before="27"/>
              <w:ind w:left="544" w:right="534"/>
              <w:jc w:val="center"/>
              <w:rPr>
                <w:sz w:val="14"/>
              </w:rPr>
            </w:pPr>
            <w:r>
              <w:rPr>
                <w:sz w:val="14"/>
              </w:rPr>
              <w:t>20 часова</w:t>
            </w:r>
          </w:p>
        </w:tc>
      </w:tr>
      <w:tr w:rsidR="00A27961">
        <w:trPr>
          <w:trHeight w:val="205"/>
        </w:trPr>
        <w:tc>
          <w:tcPr>
            <w:tcW w:w="8839" w:type="dxa"/>
          </w:tcPr>
          <w:p w:rsidR="00A27961" w:rsidRDefault="00473F00">
            <w:pPr>
              <w:pStyle w:val="TableParagraph"/>
              <w:spacing w:before="20"/>
              <w:ind w:left="56"/>
              <w:rPr>
                <w:sz w:val="14"/>
              </w:rPr>
            </w:pPr>
            <w:r>
              <w:rPr>
                <w:sz w:val="14"/>
              </w:rPr>
              <w:t>2. Конструкција слова</w:t>
            </w:r>
          </w:p>
        </w:tc>
        <w:tc>
          <w:tcPr>
            <w:tcW w:w="1696" w:type="dxa"/>
          </w:tcPr>
          <w:p w:rsidR="00A27961" w:rsidRDefault="00473F00">
            <w:pPr>
              <w:pStyle w:val="TableParagraph"/>
              <w:spacing w:before="20"/>
              <w:ind w:left="544" w:right="534"/>
              <w:jc w:val="center"/>
              <w:rPr>
                <w:sz w:val="14"/>
              </w:rPr>
            </w:pPr>
            <w:r>
              <w:rPr>
                <w:sz w:val="14"/>
              </w:rPr>
              <w:t>10 часова</w:t>
            </w:r>
          </w:p>
        </w:tc>
      </w:tr>
      <w:tr w:rsidR="00A27961">
        <w:trPr>
          <w:trHeight w:val="205"/>
        </w:trPr>
        <w:tc>
          <w:tcPr>
            <w:tcW w:w="8839" w:type="dxa"/>
          </w:tcPr>
          <w:p w:rsidR="00A27961" w:rsidRDefault="00473F00">
            <w:pPr>
              <w:pStyle w:val="TableParagraph"/>
              <w:spacing w:before="20"/>
              <w:ind w:left="56"/>
              <w:rPr>
                <w:sz w:val="14"/>
              </w:rPr>
            </w:pPr>
            <w:r>
              <w:rPr>
                <w:sz w:val="14"/>
              </w:rPr>
              <w:t>3. Размера, котирање, шрафуре и ознаке на цртежима</w:t>
            </w:r>
          </w:p>
        </w:tc>
        <w:tc>
          <w:tcPr>
            <w:tcW w:w="1696" w:type="dxa"/>
          </w:tcPr>
          <w:p w:rsidR="00A27961" w:rsidRDefault="00473F00">
            <w:pPr>
              <w:pStyle w:val="TableParagraph"/>
              <w:spacing w:before="20"/>
              <w:ind w:left="544" w:right="534"/>
              <w:jc w:val="center"/>
              <w:rPr>
                <w:sz w:val="14"/>
              </w:rPr>
            </w:pPr>
            <w:r>
              <w:rPr>
                <w:sz w:val="14"/>
              </w:rPr>
              <w:t>12 часова</w:t>
            </w:r>
          </w:p>
        </w:tc>
      </w:tr>
      <w:tr w:rsidR="00A27961">
        <w:trPr>
          <w:trHeight w:val="205"/>
        </w:trPr>
        <w:tc>
          <w:tcPr>
            <w:tcW w:w="8839" w:type="dxa"/>
          </w:tcPr>
          <w:p w:rsidR="00A27961" w:rsidRDefault="00473F00">
            <w:pPr>
              <w:pStyle w:val="TableParagraph"/>
              <w:spacing w:before="20"/>
              <w:ind w:left="56"/>
              <w:rPr>
                <w:sz w:val="14"/>
              </w:rPr>
            </w:pPr>
            <w:r>
              <w:rPr>
                <w:sz w:val="14"/>
              </w:rPr>
              <w:t>4. Пројектна документација, цртање дела пројекта</w:t>
            </w:r>
          </w:p>
        </w:tc>
        <w:tc>
          <w:tcPr>
            <w:tcW w:w="1696" w:type="dxa"/>
          </w:tcPr>
          <w:p w:rsidR="00A27961" w:rsidRDefault="00473F00">
            <w:pPr>
              <w:pStyle w:val="TableParagraph"/>
              <w:spacing w:before="20"/>
              <w:ind w:left="544" w:right="534"/>
              <w:jc w:val="center"/>
              <w:rPr>
                <w:sz w:val="14"/>
              </w:rPr>
            </w:pPr>
            <w:r>
              <w:rPr>
                <w:sz w:val="14"/>
              </w:rPr>
              <w:t>28 часова</w:t>
            </w:r>
          </w:p>
        </w:tc>
      </w:tr>
    </w:tbl>
    <w:p w:rsidR="00A27961" w:rsidRDefault="00473F00">
      <w:pPr>
        <w:pStyle w:val="Heading1"/>
        <w:spacing w:before="30" w:line="202" w:lineRule="exact"/>
      </w:pPr>
      <w:r>
        <w:t>Подела одељења на групе</w:t>
      </w:r>
    </w:p>
    <w:p w:rsidR="00A27961" w:rsidRDefault="00473F00">
      <w:pPr>
        <w:pStyle w:val="BodyText"/>
        <w:spacing w:line="198" w:lineRule="exact"/>
        <w:ind w:left="497"/>
      </w:pPr>
      <w:r>
        <w:t xml:space="preserve">Одељење се дели на </w:t>
      </w:r>
      <w:r>
        <w:rPr>
          <w:b/>
        </w:rPr>
        <w:t xml:space="preserve">две </w:t>
      </w:r>
      <w:r>
        <w:t>групе приликом реализације: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Вежби</w:t>
      </w:r>
    </w:p>
    <w:p w:rsidR="00A27961" w:rsidRDefault="00473F00">
      <w:pPr>
        <w:pStyle w:val="Heading1"/>
        <w:spacing w:line="198" w:lineRule="exact"/>
      </w:pPr>
      <w:r>
        <w:t>Место реализације наставе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5"/>
        </w:tabs>
        <w:spacing w:before="2" w:line="230" w:lineRule="auto"/>
        <w:ind w:right="137" w:firstLine="397"/>
        <w:rPr>
          <w:sz w:val="18"/>
        </w:rPr>
      </w:pPr>
      <w:r>
        <w:rPr>
          <w:sz w:val="18"/>
        </w:rPr>
        <w:t xml:space="preserve">Вежбе се реализује у специјализованој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настав- ним средствима, макетама и моделима, графичким приказима конструктивних</w:t>
      </w:r>
      <w:r>
        <w:rPr>
          <w:spacing w:val="-9"/>
          <w:sz w:val="18"/>
        </w:rPr>
        <w:t xml:space="preserve"> </w:t>
      </w:r>
      <w:r>
        <w:rPr>
          <w:sz w:val="18"/>
        </w:rPr>
        <w:t>елемената...</w:t>
      </w:r>
    </w:p>
    <w:p w:rsidR="00A27961" w:rsidRDefault="00473F00">
      <w:pPr>
        <w:pStyle w:val="Heading1"/>
        <w:spacing w:line="194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Решавање проблема – израда задатака на вежбама према плану за одређене</w:t>
      </w:r>
      <w:r>
        <w:rPr>
          <w:spacing w:val="-11"/>
          <w:sz w:val="18"/>
        </w:rPr>
        <w:t xml:space="preserve"> </w:t>
      </w:r>
      <w:r>
        <w:rPr>
          <w:spacing w:val="-3"/>
          <w:sz w:val="18"/>
        </w:rPr>
        <w:t>модуле</w:t>
      </w:r>
    </w:p>
    <w:p w:rsidR="00A27961" w:rsidRDefault="00473F00">
      <w:pPr>
        <w:pStyle w:val="Heading1"/>
        <w:spacing w:line="198" w:lineRule="exact"/>
      </w:pPr>
      <w:r>
        <w:t>Оцењивање</w:t>
      </w:r>
    </w:p>
    <w:p w:rsidR="00A27961" w:rsidRDefault="00473F00">
      <w:pPr>
        <w:pStyle w:val="BodyText"/>
        <w:spacing w:before="2" w:line="230" w:lineRule="auto"/>
        <w:ind w:firstLine="396"/>
      </w:pPr>
      <w:r>
        <w:t xml:space="preserve">Наставник, на почетку школске године или на почетку модула/теме упознаје ученике о начину оцењивања, динамици и елементима </w:t>
      </w:r>
      <w:r>
        <w:t>оцењивања.</w:t>
      </w:r>
    </w:p>
    <w:p w:rsidR="00A27961" w:rsidRDefault="00473F00">
      <w:pPr>
        <w:pStyle w:val="BodyText"/>
        <w:spacing w:line="194" w:lineRule="exact"/>
        <w:ind w:left="497"/>
      </w:pPr>
      <w:r>
        <w:t>Сваку појединачну вежбу је потребно оценити.</w:t>
      </w:r>
    </w:p>
    <w:p w:rsidR="00A27961" w:rsidRDefault="00473F00">
      <w:pPr>
        <w:pStyle w:val="BodyText"/>
        <w:spacing w:line="198" w:lineRule="exact"/>
        <w:ind w:left="497"/>
      </w:pPr>
      <w:r>
        <w:t>Праћење развоја, напредовања и остварености постигнућа ученика обавља се форматиним и сумативним оцењивањем.</w:t>
      </w:r>
    </w:p>
    <w:p w:rsidR="00A27961" w:rsidRDefault="00473F00">
      <w:pPr>
        <w:spacing w:line="198" w:lineRule="exact"/>
        <w:ind w:left="497"/>
        <w:rPr>
          <w:sz w:val="18"/>
        </w:rPr>
      </w:pPr>
      <w:r>
        <w:rPr>
          <w:b/>
          <w:sz w:val="18"/>
        </w:rPr>
        <w:t xml:space="preserve">Формативно оцењивање </w:t>
      </w:r>
      <w:r>
        <w:rPr>
          <w:sz w:val="18"/>
        </w:rPr>
        <w:t>се одвија на сваком часу кроз: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праћење активности ученика на часу (тј.</w:t>
      </w:r>
      <w:r>
        <w:rPr>
          <w:sz w:val="18"/>
        </w:rPr>
        <w:t xml:space="preserve">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4"/>
        </w:tabs>
        <w:spacing w:before="2" w:line="230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континуално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компетенција, израдом графичких вежби на самим часовима, уче- шћем ученика у заједничком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раду...</w:t>
      </w:r>
    </w:p>
    <w:p w:rsidR="00A27961" w:rsidRDefault="00473F00">
      <w:pPr>
        <w:pStyle w:val="BodyText"/>
        <w:spacing w:line="230" w:lineRule="auto"/>
        <w:ind w:firstLine="396"/>
      </w:pPr>
      <w:r>
        <w:t>Наставник у поступку оцењивања прикупља и бележи податке о постигнућима ученика, процесу учења, напредовању и развоју уче- ника током године у дневнику рада и својој педагошкој документацији.</w:t>
      </w:r>
    </w:p>
    <w:p w:rsidR="00A27961" w:rsidRDefault="00473F00">
      <w:pPr>
        <w:spacing w:line="194" w:lineRule="exact"/>
        <w:ind w:left="497"/>
        <w:rPr>
          <w:sz w:val="18"/>
        </w:rPr>
      </w:pPr>
      <w:r>
        <w:rPr>
          <w:b/>
          <w:sz w:val="18"/>
        </w:rPr>
        <w:t xml:space="preserve">Сумативно оцењивање </w:t>
      </w:r>
      <w:r>
        <w:rPr>
          <w:sz w:val="18"/>
        </w:rPr>
        <w:t>се врши на основу: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473F00">
      <w:pPr>
        <w:pStyle w:val="Heading1"/>
        <w:spacing w:line="198" w:lineRule="exact"/>
      </w:pPr>
      <w:r>
        <w:t>Препоруке за реализацију наставе</w:t>
      </w:r>
    </w:p>
    <w:p w:rsidR="00A27961" w:rsidRDefault="00473F00">
      <w:pPr>
        <w:pStyle w:val="BodyText"/>
        <w:spacing w:before="1" w:line="230" w:lineRule="auto"/>
        <w:ind w:right="137" w:firstLine="396"/>
        <w:jc w:val="both"/>
      </w:pPr>
      <w:r>
        <w:t xml:space="preserve">Приликом остваривања садржаја програма треба користити усвојена знања из предмета: математика, техничко обрзовање, грађе- винске конс трукције. Такође је важно повезивати садржаје који се изучавају у </w:t>
      </w:r>
      <w:r>
        <w:t>овом предмету са одговарајућим тематским целинама других стручних предмета које ће тек изучавати.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rPr>
          <w:b/>
          <w:spacing w:val="-3"/>
        </w:rPr>
        <w:t xml:space="preserve">Графичке </w:t>
      </w:r>
      <w:r>
        <w:rPr>
          <w:b/>
        </w:rPr>
        <w:t xml:space="preserve">вежби </w:t>
      </w:r>
      <w:r>
        <w:t xml:space="preserve">треба планирати тако, да ученици могу све потребне графичке прилоге да ураде у </w:t>
      </w:r>
      <w:r>
        <w:rPr>
          <w:spacing w:val="-3"/>
        </w:rPr>
        <w:t xml:space="preserve">школи, </w:t>
      </w:r>
      <w:r>
        <w:t>на часовима вежби, уз помоћ наставника. У току израде гра</w:t>
      </w:r>
      <w:r>
        <w:t>фичких вежби ученике треба упућивати у начин коришћења стручне литературе и прописа. При томе, треба имати у виду да овладавање знањима и вештинама, као и формирање ставова и вредности, представља континуирани процес и</w:t>
      </w:r>
      <w:r>
        <w:rPr>
          <w:spacing w:val="-6"/>
        </w:rPr>
        <w:t xml:space="preserve"> </w:t>
      </w:r>
      <w:r>
        <w:t>резултат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rPr>
          <w:spacing w:val="-3"/>
        </w:rPr>
        <w:t>кумулативног</w:t>
      </w:r>
      <w:r>
        <w:rPr>
          <w:spacing w:val="-6"/>
        </w:rPr>
        <w:t xml:space="preserve"> </w:t>
      </w:r>
      <w:r>
        <w:t>дејства</w:t>
      </w:r>
      <w:r>
        <w:rPr>
          <w:spacing w:val="-6"/>
        </w:rPr>
        <w:t xml:space="preserve"> </w:t>
      </w:r>
      <w:r>
        <w:t>цело</w:t>
      </w:r>
      <w:r>
        <w:t>купних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свим</w:t>
      </w:r>
      <w:r>
        <w:rPr>
          <w:spacing w:val="-6"/>
        </w:rPr>
        <w:t xml:space="preserve"> </w:t>
      </w:r>
      <w:r>
        <w:t>часовима,</w:t>
      </w:r>
      <w:r>
        <w:rPr>
          <w:spacing w:val="-6"/>
        </w:rPr>
        <w:t xml:space="preserve"> </w:t>
      </w:r>
      <w:r>
        <w:t>што</w:t>
      </w:r>
      <w:r>
        <w:rPr>
          <w:spacing w:val="-6"/>
        </w:rPr>
        <w:t xml:space="preserve"> </w:t>
      </w:r>
      <w:r>
        <w:t>захтева</w:t>
      </w:r>
      <w:r>
        <w:rPr>
          <w:spacing w:val="-6"/>
        </w:rPr>
        <w:t xml:space="preserve"> </w:t>
      </w:r>
      <w:r>
        <w:t>већу</w:t>
      </w:r>
      <w:r>
        <w:rPr>
          <w:spacing w:val="-6"/>
        </w:rPr>
        <w:t xml:space="preserve"> </w:t>
      </w:r>
      <w:r>
        <w:t>партиципацију</w:t>
      </w:r>
      <w:r>
        <w:rPr>
          <w:spacing w:val="-6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различита</w:t>
      </w:r>
      <w:r>
        <w:rPr>
          <w:spacing w:val="-6"/>
        </w:rPr>
        <w:t xml:space="preserve"> </w:t>
      </w:r>
      <w:r>
        <w:t>метод- ска решења, велики број примера и коришћење информација из различитих</w:t>
      </w:r>
      <w:r>
        <w:rPr>
          <w:spacing w:val="-7"/>
        </w:rPr>
        <w:t xml:space="preserve"> </w:t>
      </w:r>
      <w:r>
        <w:t>извора.</w:t>
      </w:r>
    </w:p>
    <w:p w:rsidR="00A27961" w:rsidRDefault="00473F00">
      <w:pPr>
        <w:pStyle w:val="BodyText"/>
        <w:spacing w:line="230" w:lineRule="auto"/>
        <w:ind w:right="64" w:firstLine="396"/>
      </w:pPr>
      <w:r>
        <w:t xml:space="preserve">У току обраде свих садржаја програма, треба се служити моделима објеката и техничким </w:t>
      </w:r>
      <w:r>
        <w:t>цртежима објеката као угледним примери- ма, као и излагање подржати цртежом на табли или користећи пројекције са видео бим пројектора.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t xml:space="preserve">Цртеже (вежбе) по правилу радити у техници оловка на папиру (користити различите врсте папира), а изузетно у техници туш </w:t>
      </w:r>
      <w:r>
        <w:t xml:space="preserve">на папиру (један цртеж по слободном избору ученика). Планирани број часова за </w:t>
      </w:r>
      <w:r>
        <w:rPr>
          <w:spacing w:val="-3"/>
        </w:rPr>
        <w:t xml:space="preserve">вежбу </w:t>
      </w:r>
      <w:r>
        <w:t xml:space="preserve">наставник може </w:t>
      </w:r>
      <w:r>
        <w:rPr>
          <w:spacing w:val="-3"/>
        </w:rPr>
        <w:t xml:space="preserve">кориговати </w:t>
      </w:r>
      <w:r>
        <w:t xml:space="preserve">у складу са ситуацијом </w:t>
      </w:r>
      <w:r>
        <w:rPr>
          <w:spacing w:val="-3"/>
        </w:rPr>
        <w:t xml:space="preserve">приликом </w:t>
      </w:r>
      <w:r>
        <w:t>реализације конкретне вежбе и није обавезујући.</w:t>
      </w:r>
    </w:p>
    <w:p w:rsidR="00A27961" w:rsidRDefault="00473F00">
      <w:pPr>
        <w:pStyle w:val="BodyText"/>
        <w:spacing w:line="194" w:lineRule="exact"/>
        <w:ind w:left="497"/>
      </w:pPr>
      <w:r>
        <w:t xml:space="preserve">Посебну пажњу треба обратити </w:t>
      </w:r>
      <w:proofErr w:type="gramStart"/>
      <w:r>
        <w:t>на :</w:t>
      </w:r>
      <w:proofErr w:type="gramEnd"/>
    </w:p>
    <w:p w:rsidR="00A27961" w:rsidRDefault="00473F00">
      <w:pPr>
        <w:pStyle w:val="Heading1"/>
        <w:spacing w:line="198" w:lineRule="exact"/>
      </w:pPr>
      <w:r>
        <w:t>Модул: Основне геометријске конс</w:t>
      </w:r>
      <w:r>
        <w:t>трукције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9"/>
        </w:tabs>
        <w:spacing w:line="230" w:lineRule="auto"/>
        <w:ind w:right="138" w:firstLine="397"/>
        <w:rPr>
          <w:sz w:val="18"/>
        </w:rPr>
      </w:pPr>
      <w:r>
        <w:rPr>
          <w:sz w:val="18"/>
        </w:rPr>
        <w:t xml:space="preserve">У уводном делу </w:t>
      </w:r>
      <w:r>
        <w:rPr>
          <w:spacing w:val="-3"/>
          <w:sz w:val="18"/>
        </w:rPr>
        <w:t xml:space="preserve">модула </w:t>
      </w:r>
      <w:r>
        <w:rPr>
          <w:sz w:val="18"/>
        </w:rPr>
        <w:t>објаснити ученицима значај и сврху техничког цртања као предмета као и правилне употребе прибора за техничко</w:t>
      </w:r>
      <w:r>
        <w:rPr>
          <w:spacing w:val="-1"/>
          <w:sz w:val="18"/>
        </w:rPr>
        <w:t xml:space="preserve"> </w:t>
      </w:r>
      <w:r>
        <w:rPr>
          <w:sz w:val="18"/>
        </w:rPr>
        <w:t>цртање,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4" w:lineRule="exact"/>
        <w:ind w:firstLine="397"/>
        <w:rPr>
          <w:sz w:val="18"/>
        </w:rPr>
      </w:pPr>
      <w:r>
        <w:rPr>
          <w:sz w:val="18"/>
        </w:rPr>
        <w:t>Пре</w:t>
      </w:r>
      <w:r>
        <w:rPr>
          <w:spacing w:val="-5"/>
          <w:sz w:val="18"/>
        </w:rPr>
        <w:t xml:space="preserve"> </w:t>
      </w:r>
      <w:r>
        <w:rPr>
          <w:sz w:val="18"/>
        </w:rPr>
        <w:t>сваке</w:t>
      </w:r>
      <w:r>
        <w:rPr>
          <w:spacing w:val="-4"/>
          <w:sz w:val="18"/>
        </w:rPr>
        <w:t xml:space="preserve"> </w:t>
      </w:r>
      <w:r>
        <w:rPr>
          <w:sz w:val="18"/>
        </w:rPr>
        <w:t>вежбе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укратко</w:t>
      </w:r>
      <w:r>
        <w:rPr>
          <w:spacing w:val="-4"/>
          <w:sz w:val="18"/>
        </w:rPr>
        <w:t xml:space="preserve"> </w:t>
      </w:r>
      <w:r>
        <w:rPr>
          <w:sz w:val="18"/>
        </w:rPr>
        <w:t>ученицима</w:t>
      </w:r>
      <w:r>
        <w:rPr>
          <w:spacing w:val="-4"/>
          <w:sz w:val="18"/>
        </w:rPr>
        <w:t xml:space="preserve"> </w:t>
      </w:r>
      <w:r>
        <w:rPr>
          <w:sz w:val="18"/>
        </w:rPr>
        <w:t>објаснити</w:t>
      </w:r>
      <w:r>
        <w:rPr>
          <w:spacing w:val="-4"/>
          <w:sz w:val="18"/>
        </w:rPr>
        <w:t xml:space="preserve"> </w:t>
      </w:r>
      <w:r>
        <w:rPr>
          <w:sz w:val="18"/>
        </w:rPr>
        <w:t>садржај</w:t>
      </w:r>
      <w:r>
        <w:rPr>
          <w:spacing w:val="-4"/>
          <w:sz w:val="18"/>
        </w:rPr>
        <w:t xml:space="preserve"> </w:t>
      </w:r>
      <w:r>
        <w:rPr>
          <w:sz w:val="18"/>
        </w:rPr>
        <w:t>вежбе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начин</w:t>
      </w:r>
      <w:r>
        <w:rPr>
          <w:spacing w:val="-4"/>
          <w:sz w:val="18"/>
        </w:rPr>
        <w:t xml:space="preserve"> </w:t>
      </w:r>
      <w:r>
        <w:rPr>
          <w:sz w:val="18"/>
        </w:rPr>
        <w:t>израде</w:t>
      </w:r>
      <w:r>
        <w:rPr>
          <w:spacing w:val="-5"/>
          <w:sz w:val="18"/>
        </w:rPr>
        <w:t xml:space="preserve"> </w:t>
      </w:r>
      <w:r>
        <w:rPr>
          <w:sz w:val="18"/>
        </w:rPr>
        <w:t>сваке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4"/>
          <w:sz w:val="18"/>
        </w:rPr>
        <w:t xml:space="preserve"> </w:t>
      </w:r>
      <w:r>
        <w:rPr>
          <w:sz w:val="18"/>
        </w:rPr>
        <w:t>појединачних</w:t>
      </w:r>
      <w:r>
        <w:rPr>
          <w:spacing w:val="-4"/>
          <w:sz w:val="18"/>
        </w:rPr>
        <w:t xml:space="preserve"> </w:t>
      </w:r>
      <w:r>
        <w:rPr>
          <w:sz w:val="18"/>
        </w:rPr>
        <w:t>геометријских</w:t>
      </w:r>
      <w:r>
        <w:rPr>
          <w:spacing w:val="-4"/>
          <w:sz w:val="18"/>
        </w:rPr>
        <w:t xml:space="preserve"> </w:t>
      </w:r>
      <w:r>
        <w:rPr>
          <w:sz w:val="18"/>
        </w:rPr>
        <w:t>конструкција.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За реализацију вежбе користити угледне примере ранијих генерација</w:t>
      </w:r>
      <w:r>
        <w:rPr>
          <w:spacing w:val="-6"/>
          <w:sz w:val="18"/>
        </w:rPr>
        <w:t xml:space="preserve"> </w:t>
      </w:r>
      <w:r>
        <w:rPr>
          <w:sz w:val="18"/>
        </w:rPr>
        <w:t>ученика,</w:t>
      </w:r>
    </w:p>
    <w:p w:rsidR="00A27961" w:rsidRDefault="00473F00">
      <w:pPr>
        <w:pStyle w:val="Heading1"/>
        <w:spacing w:line="198" w:lineRule="exact"/>
      </w:pPr>
      <w:r>
        <w:t>Модул: Конструкција слова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почетку</w:t>
      </w:r>
      <w:r>
        <w:rPr>
          <w:spacing w:val="-5"/>
          <w:sz w:val="18"/>
        </w:rPr>
        <w:t xml:space="preserve"> </w:t>
      </w:r>
      <w:r>
        <w:rPr>
          <w:sz w:val="18"/>
        </w:rPr>
        <w:t>реализације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модула</w:t>
      </w:r>
      <w:r>
        <w:rPr>
          <w:spacing w:val="-5"/>
          <w:sz w:val="18"/>
        </w:rPr>
        <w:t xml:space="preserve"> </w:t>
      </w:r>
      <w:r>
        <w:rPr>
          <w:sz w:val="18"/>
        </w:rPr>
        <w:t>ученицима</w:t>
      </w:r>
      <w:r>
        <w:rPr>
          <w:spacing w:val="-5"/>
          <w:sz w:val="18"/>
        </w:rPr>
        <w:t xml:space="preserve"> </w:t>
      </w:r>
      <w:r>
        <w:rPr>
          <w:sz w:val="18"/>
        </w:rPr>
        <w:t>објаснити</w:t>
      </w:r>
      <w:r>
        <w:rPr>
          <w:spacing w:val="-5"/>
          <w:sz w:val="18"/>
        </w:rPr>
        <w:t xml:space="preserve"> </w:t>
      </w:r>
      <w:r>
        <w:rPr>
          <w:sz w:val="18"/>
        </w:rPr>
        <w:t>значај</w:t>
      </w:r>
      <w:r>
        <w:rPr>
          <w:spacing w:val="-5"/>
          <w:sz w:val="18"/>
        </w:rPr>
        <w:t xml:space="preserve"> </w:t>
      </w:r>
      <w:r>
        <w:rPr>
          <w:sz w:val="18"/>
        </w:rPr>
        <w:t>техничког</w:t>
      </w:r>
      <w:r>
        <w:rPr>
          <w:spacing w:val="-5"/>
          <w:sz w:val="18"/>
        </w:rPr>
        <w:t xml:space="preserve"> </w:t>
      </w:r>
      <w:r>
        <w:rPr>
          <w:sz w:val="18"/>
        </w:rPr>
        <w:t>писма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техничкој</w:t>
      </w:r>
      <w:r>
        <w:rPr>
          <w:spacing w:val="-5"/>
          <w:sz w:val="18"/>
        </w:rPr>
        <w:t xml:space="preserve"> </w:t>
      </w:r>
      <w:r>
        <w:rPr>
          <w:sz w:val="18"/>
        </w:rPr>
        <w:t>пракси,</w:t>
      </w:r>
      <w:r>
        <w:rPr>
          <w:spacing w:val="-5"/>
          <w:sz w:val="18"/>
        </w:rPr>
        <w:t xml:space="preserve"> </w:t>
      </w:r>
      <w:r>
        <w:rPr>
          <w:sz w:val="18"/>
        </w:rPr>
        <w:t>као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врстама</w:t>
      </w:r>
      <w:r>
        <w:rPr>
          <w:spacing w:val="-5"/>
          <w:sz w:val="18"/>
        </w:rPr>
        <w:t xml:space="preserve"> </w:t>
      </w:r>
      <w:r>
        <w:rPr>
          <w:sz w:val="18"/>
        </w:rPr>
        <w:t>техничког</w:t>
      </w:r>
      <w:r>
        <w:rPr>
          <w:spacing w:val="-5"/>
          <w:sz w:val="18"/>
        </w:rPr>
        <w:t xml:space="preserve"> </w:t>
      </w:r>
      <w:r>
        <w:rPr>
          <w:sz w:val="18"/>
        </w:rPr>
        <w:t>писма,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За реализацију вежбе користити угледне примере ранијих генерација</w:t>
      </w:r>
      <w:r>
        <w:rPr>
          <w:spacing w:val="-6"/>
          <w:sz w:val="18"/>
        </w:rPr>
        <w:t xml:space="preserve"> </w:t>
      </w:r>
      <w:r>
        <w:rPr>
          <w:sz w:val="18"/>
        </w:rPr>
        <w:t>ученика,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У току вежбања инсистирати на правилном писању слова и</w:t>
      </w:r>
      <w:r>
        <w:rPr>
          <w:spacing w:val="-6"/>
          <w:sz w:val="18"/>
        </w:rPr>
        <w:t xml:space="preserve"> </w:t>
      </w:r>
      <w:r>
        <w:rPr>
          <w:sz w:val="18"/>
        </w:rPr>
        <w:t>бројева.</w:t>
      </w:r>
    </w:p>
    <w:p w:rsidR="00A27961" w:rsidRDefault="00473F00">
      <w:pPr>
        <w:pStyle w:val="Heading1"/>
        <w:spacing w:line="198" w:lineRule="exact"/>
      </w:pPr>
      <w:r>
        <w:t>Модул: Размера, котирање, шрафуре и ознаке на цртежима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 xml:space="preserve">На почетку реализације </w:t>
      </w:r>
      <w:r>
        <w:rPr>
          <w:spacing w:val="-3"/>
          <w:sz w:val="18"/>
        </w:rPr>
        <w:t xml:space="preserve">модула </w:t>
      </w:r>
      <w:r>
        <w:rPr>
          <w:sz w:val="18"/>
        </w:rPr>
        <w:t xml:space="preserve">ученицима објаснити шта је размера цртежа и функцију размер и </w:t>
      </w:r>
      <w:r>
        <w:rPr>
          <w:spacing w:val="-3"/>
          <w:sz w:val="18"/>
        </w:rPr>
        <w:t>котирања</w:t>
      </w:r>
      <w:r>
        <w:rPr>
          <w:spacing w:val="-13"/>
          <w:sz w:val="18"/>
        </w:rPr>
        <w:t xml:space="preserve"> </w:t>
      </w:r>
      <w:r>
        <w:rPr>
          <w:sz w:val="18"/>
        </w:rPr>
        <w:t>цртежа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 xml:space="preserve">Пре сваке вежбе </w:t>
      </w:r>
      <w:r>
        <w:rPr>
          <w:spacing w:val="-3"/>
          <w:sz w:val="18"/>
        </w:rPr>
        <w:t xml:space="preserve">укратко </w:t>
      </w:r>
      <w:r>
        <w:rPr>
          <w:sz w:val="18"/>
        </w:rPr>
        <w:t>ученицима објаснити садржај вежбе и начин</w:t>
      </w:r>
      <w:r>
        <w:rPr>
          <w:spacing w:val="-3"/>
          <w:sz w:val="18"/>
        </w:rPr>
        <w:t xml:space="preserve"> </w:t>
      </w:r>
      <w:r>
        <w:rPr>
          <w:sz w:val="18"/>
        </w:rPr>
        <w:t>израде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реализацију</w:t>
      </w:r>
      <w:r>
        <w:rPr>
          <w:spacing w:val="-4"/>
          <w:sz w:val="18"/>
        </w:rPr>
        <w:t xml:space="preserve"> </w:t>
      </w:r>
      <w:r>
        <w:rPr>
          <w:sz w:val="18"/>
        </w:rPr>
        <w:t>вежбе</w:t>
      </w:r>
      <w:r>
        <w:rPr>
          <w:spacing w:val="-3"/>
          <w:sz w:val="18"/>
        </w:rPr>
        <w:t xml:space="preserve"> </w:t>
      </w:r>
      <w:r>
        <w:rPr>
          <w:sz w:val="18"/>
        </w:rPr>
        <w:t>користити</w:t>
      </w:r>
      <w:r>
        <w:rPr>
          <w:spacing w:val="-3"/>
          <w:sz w:val="18"/>
        </w:rPr>
        <w:t xml:space="preserve"> </w:t>
      </w:r>
      <w:r>
        <w:rPr>
          <w:sz w:val="18"/>
        </w:rPr>
        <w:t>угледне</w:t>
      </w:r>
      <w:r>
        <w:rPr>
          <w:spacing w:val="-3"/>
          <w:sz w:val="18"/>
        </w:rPr>
        <w:t xml:space="preserve"> </w:t>
      </w:r>
      <w:r>
        <w:rPr>
          <w:sz w:val="18"/>
        </w:rPr>
        <w:t>примере</w:t>
      </w:r>
      <w:r>
        <w:rPr>
          <w:spacing w:val="-4"/>
          <w:sz w:val="18"/>
        </w:rPr>
        <w:t xml:space="preserve"> </w:t>
      </w:r>
      <w:r>
        <w:rPr>
          <w:sz w:val="18"/>
        </w:rPr>
        <w:t>ранијих</w:t>
      </w:r>
      <w:r>
        <w:rPr>
          <w:spacing w:val="-3"/>
          <w:sz w:val="18"/>
        </w:rPr>
        <w:t xml:space="preserve"> </w:t>
      </w:r>
      <w:r>
        <w:rPr>
          <w:sz w:val="18"/>
        </w:rPr>
        <w:t>генерација</w:t>
      </w:r>
      <w:r>
        <w:rPr>
          <w:spacing w:val="-3"/>
          <w:sz w:val="18"/>
        </w:rPr>
        <w:t xml:space="preserve"> </w:t>
      </w:r>
      <w:r>
        <w:rPr>
          <w:sz w:val="18"/>
        </w:rPr>
        <w:t>ученика,</w:t>
      </w:r>
      <w:r>
        <w:rPr>
          <w:spacing w:val="-3"/>
          <w:sz w:val="18"/>
        </w:rPr>
        <w:t xml:space="preserve"> </w:t>
      </w:r>
      <w:r>
        <w:rPr>
          <w:sz w:val="18"/>
        </w:rPr>
        <w:t>као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припремљену</w:t>
      </w:r>
      <w:r>
        <w:rPr>
          <w:spacing w:val="-4"/>
          <w:sz w:val="18"/>
        </w:rPr>
        <w:t xml:space="preserve"> </w:t>
      </w:r>
      <w:r>
        <w:rPr>
          <w:sz w:val="18"/>
        </w:rPr>
        <w:t>подлогу</w:t>
      </w:r>
      <w:r>
        <w:rPr>
          <w:spacing w:val="-3"/>
          <w:sz w:val="18"/>
        </w:rPr>
        <w:t xml:space="preserve"> </w:t>
      </w:r>
      <w:r>
        <w:rPr>
          <w:sz w:val="18"/>
        </w:rPr>
        <w:t>(осн</w:t>
      </w:r>
      <w:r>
        <w:rPr>
          <w:sz w:val="18"/>
        </w:rPr>
        <w:t>ову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пресек).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8" w:lineRule="exact"/>
        <w:ind w:firstLine="397"/>
        <w:rPr>
          <w:sz w:val="18"/>
        </w:rPr>
      </w:pP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току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реализације</w:t>
      </w:r>
      <w:r>
        <w:rPr>
          <w:spacing w:val="-4"/>
          <w:sz w:val="18"/>
        </w:rPr>
        <w:t xml:space="preserve"> </w:t>
      </w:r>
      <w:r>
        <w:rPr>
          <w:sz w:val="18"/>
        </w:rPr>
        <w:t>вежби</w:t>
      </w:r>
      <w:r>
        <w:rPr>
          <w:spacing w:val="-3"/>
          <w:sz w:val="18"/>
        </w:rPr>
        <w:t xml:space="preserve"> </w:t>
      </w:r>
      <w:r>
        <w:rPr>
          <w:sz w:val="18"/>
        </w:rPr>
        <w:t>кроз</w:t>
      </w:r>
      <w:r>
        <w:rPr>
          <w:spacing w:val="-3"/>
          <w:sz w:val="18"/>
        </w:rPr>
        <w:t xml:space="preserve"> </w:t>
      </w:r>
      <w:r>
        <w:rPr>
          <w:sz w:val="18"/>
        </w:rPr>
        <w:t>форму</w:t>
      </w:r>
      <w:r>
        <w:rPr>
          <w:spacing w:val="-3"/>
          <w:sz w:val="18"/>
        </w:rPr>
        <w:t xml:space="preserve"> </w:t>
      </w:r>
      <w:r>
        <w:rPr>
          <w:sz w:val="18"/>
        </w:rPr>
        <w:t>дијалога</w:t>
      </w:r>
      <w:r>
        <w:rPr>
          <w:spacing w:val="-4"/>
          <w:sz w:val="18"/>
        </w:rPr>
        <w:t xml:space="preserve"> </w:t>
      </w:r>
      <w:r>
        <w:rPr>
          <w:sz w:val="18"/>
        </w:rPr>
        <w:t>инсистирати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познавању</w:t>
      </w:r>
      <w:r>
        <w:rPr>
          <w:spacing w:val="-3"/>
          <w:sz w:val="18"/>
        </w:rPr>
        <w:t xml:space="preserve"> </w:t>
      </w:r>
      <w:r>
        <w:rPr>
          <w:sz w:val="18"/>
        </w:rPr>
        <w:t>врсте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функцији</w:t>
      </w:r>
      <w:r>
        <w:rPr>
          <w:spacing w:val="-3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цртежима.</w:t>
      </w:r>
    </w:p>
    <w:p w:rsidR="00A27961" w:rsidRDefault="00473F00">
      <w:pPr>
        <w:pStyle w:val="Heading1"/>
        <w:spacing w:line="198" w:lineRule="exact"/>
      </w:pPr>
      <w:r>
        <w:t>Модул: Пројектна документација, цртање дела пројекта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47"/>
        </w:tabs>
        <w:spacing w:line="230" w:lineRule="auto"/>
        <w:ind w:right="138" w:firstLine="397"/>
        <w:rPr>
          <w:sz w:val="18"/>
        </w:rPr>
      </w:pPr>
      <w:r>
        <w:rPr>
          <w:sz w:val="18"/>
        </w:rPr>
        <w:t xml:space="preserve">У уводном делу </w:t>
      </w:r>
      <w:r>
        <w:rPr>
          <w:spacing w:val="-3"/>
          <w:sz w:val="18"/>
        </w:rPr>
        <w:t xml:space="preserve">модула </w:t>
      </w:r>
      <w:r>
        <w:rPr>
          <w:sz w:val="18"/>
        </w:rPr>
        <w:t>ученицима презентовати Правилник о садржини, начин</w:t>
      </w:r>
      <w:r>
        <w:rPr>
          <w:sz w:val="18"/>
        </w:rPr>
        <w:t>у и поступку израде и начину вршења контроле техничке документације према класи и намени објеката и објаснити функцију појединачних врста пројеката из</w:t>
      </w:r>
      <w:r>
        <w:rPr>
          <w:spacing w:val="-30"/>
          <w:sz w:val="18"/>
        </w:rPr>
        <w:t xml:space="preserve"> </w:t>
      </w:r>
      <w:r>
        <w:rPr>
          <w:sz w:val="18"/>
        </w:rPr>
        <w:t>Правилника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9"/>
        </w:tabs>
        <w:spacing w:line="230" w:lineRule="auto"/>
        <w:ind w:right="138" w:firstLine="397"/>
        <w:rPr>
          <w:sz w:val="18"/>
        </w:rPr>
      </w:pPr>
      <w:r>
        <w:rPr>
          <w:sz w:val="18"/>
        </w:rPr>
        <w:t xml:space="preserve">За реализацију вежби користити угледне примере ранијих генерација ученика, као и припремљене подлоге (основу и пресек </w:t>
      </w:r>
      <w:r>
        <w:rPr>
          <w:spacing w:val="-3"/>
          <w:sz w:val="18"/>
        </w:rPr>
        <w:t xml:space="preserve">коју </w:t>
      </w:r>
      <w:r>
        <w:rPr>
          <w:sz w:val="18"/>
        </w:rPr>
        <w:t xml:space="preserve">су већ имали прилике да упознају </w:t>
      </w:r>
      <w:r>
        <w:rPr>
          <w:spacing w:val="-3"/>
          <w:sz w:val="18"/>
        </w:rPr>
        <w:t xml:space="preserve">приликом </w:t>
      </w:r>
      <w:r>
        <w:rPr>
          <w:sz w:val="18"/>
        </w:rPr>
        <w:t>реализације претходног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модула).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9" w:lineRule="exact"/>
        <w:ind w:firstLine="397"/>
        <w:rPr>
          <w:sz w:val="18"/>
        </w:rPr>
      </w:pPr>
      <w:r>
        <w:rPr>
          <w:sz w:val="18"/>
        </w:rPr>
        <w:t>У току вежбања инсистирати на тачности, уредности и</w:t>
      </w:r>
      <w:r>
        <w:rPr>
          <w:spacing w:val="-5"/>
          <w:sz w:val="18"/>
        </w:rPr>
        <w:t xml:space="preserve"> </w:t>
      </w:r>
      <w:r>
        <w:rPr>
          <w:sz w:val="18"/>
        </w:rPr>
        <w:t>прецизн</w:t>
      </w:r>
      <w:r>
        <w:rPr>
          <w:sz w:val="18"/>
        </w:rPr>
        <w:t>ости</w:t>
      </w:r>
    </w:p>
    <w:p w:rsidR="00A27961" w:rsidRDefault="00A27961">
      <w:pPr>
        <w:spacing w:line="199" w:lineRule="exact"/>
        <w:rPr>
          <w:sz w:val="18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Heading1"/>
        <w:spacing w:before="80" w:line="240" w:lineRule="auto"/>
        <w:ind w:left="48" w:right="86"/>
        <w:jc w:val="center"/>
      </w:pPr>
      <w:r>
        <w:lastRenderedPageBreak/>
        <w:t>ГРАЂЕВИНСКИ МАТЕРИЈАЛИ</w:t>
      </w:r>
    </w:p>
    <w:p w:rsidR="00A27961" w:rsidRDefault="00A27961">
      <w:pPr>
        <w:pStyle w:val="BodyText"/>
        <w:spacing w:before="8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280"/>
        </w:numPr>
        <w:tabs>
          <w:tab w:val="left" w:pos="678"/>
        </w:tabs>
        <w:spacing w:before="1"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315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</w:tbl>
    <w:p w:rsidR="00A27961" w:rsidRDefault="00473F00">
      <w:pPr>
        <w:pStyle w:val="ListParagraph"/>
        <w:numPr>
          <w:ilvl w:val="0"/>
          <w:numId w:val="280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врстама, начином производње, својствима и применом грађевинских</w:t>
      </w:r>
      <w:r>
        <w:rPr>
          <w:spacing w:val="-7"/>
          <w:sz w:val="18"/>
        </w:rPr>
        <w:t xml:space="preserve"> </w:t>
      </w:r>
      <w:r>
        <w:rPr>
          <w:sz w:val="18"/>
        </w:rPr>
        <w:t>материјала.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 xml:space="preserve">са еколошким материјалима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користе у</w:t>
      </w:r>
      <w:r>
        <w:rPr>
          <w:spacing w:val="2"/>
          <w:sz w:val="18"/>
        </w:rPr>
        <w:t xml:space="preserve"> </w:t>
      </w:r>
      <w:r>
        <w:rPr>
          <w:spacing w:val="-3"/>
          <w:sz w:val="18"/>
        </w:rPr>
        <w:t>грађевинарству.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логичког закључивања и критичког мишљења у примени материјала при изради</w:t>
      </w:r>
      <w:r>
        <w:rPr>
          <w:spacing w:val="-18"/>
          <w:sz w:val="18"/>
        </w:rPr>
        <w:t xml:space="preserve"> </w:t>
      </w:r>
      <w:r>
        <w:rPr>
          <w:sz w:val="18"/>
        </w:rPr>
        <w:t>објеката.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способности за правилан избор материјала за израду</w:t>
      </w:r>
      <w:r>
        <w:rPr>
          <w:spacing w:val="-10"/>
          <w:sz w:val="18"/>
        </w:rPr>
        <w:t xml:space="preserve"> </w:t>
      </w:r>
      <w:r>
        <w:rPr>
          <w:sz w:val="18"/>
        </w:rPr>
        <w:t>објекта.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Стицање знања о законским регулативима </w:t>
      </w:r>
      <w:r>
        <w:rPr>
          <w:spacing w:val="-6"/>
          <w:sz w:val="18"/>
        </w:rPr>
        <w:t xml:space="preserve">код </w:t>
      </w:r>
      <w:r>
        <w:rPr>
          <w:sz w:val="18"/>
        </w:rPr>
        <w:t>производње и примене грађевинских</w:t>
      </w:r>
      <w:r>
        <w:rPr>
          <w:spacing w:val="-10"/>
          <w:sz w:val="18"/>
        </w:rPr>
        <w:t xml:space="preserve"> </w:t>
      </w:r>
      <w:r>
        <w:rPr>
          <w:sz w:val="18"/>
        </w:rPr>
        <w:t>материјала.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before="1" w:line="232" w:lineRule="auto"/>
        <w:ind w:left="497" w:right="3913" w:firstLine="0"/>
        <w:rPr>
          <w:sz w:val="18"/>
        </w:rPr>
      </w:pPr>
      <w:r>
        <w:rPr>
          <w:sz w:val="18"/>
        </w:rPr>
        <w:t>Осамостаљивање ученика у раду и упућивање на коришћење стручне</w:t>
      </w:r>
      <w:r>
        <w:rPr>
          <w:spacing w:val="-28"/>
          <w:sz w:val="18"/>
        </w:rPr>
        <w:t xml:space="preserve"> </w:t>
      </w:r>
      <w:r>
        <w:rPr>
          <w:sz w:val="18"/>
        </w:rPr>
        <w:t>литературе Циљ учења по</w:t>
      </w:r>
      <w:r>
        <w:rPr>
          <w:spacing w:val="-3"/>
          <w:sz w:val="18"/>
        </w:rPr>
        <w:t xml:space="preserve"> </w:t>
      </w:r>
      <w:r>
        <w:rPr>
          <w:sz w:val="18"/>
        </w:rPr>
        <w:t>темама: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pacing w:val="-3"/>
          <w:sz w:val="18"/>
        </w:rPr>
        <w:t>Уп</w:t>
      </w:r>
      <w:r>
        <w:rPr>
          <w:spacing w:val="-3"/>
          <w:sz w:val="18"/>
        </w:rPr>
        <w:t xml:space="preserve">ознавање </w:t>
      </w:r>
      <w:r>
        <w:rPr>
          <w:sz w:val="18"/>
        </w:rPr>
        <w:t>са значајем материјала у грађевинарству;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минералима и</w:t>
      </w:r>
      <w:r>
        <w:rPr>
          <w:spacing w:val="-3"/>
          <w:sz w:val="18"/>
        </w:rPr>
        <w:t xml:space="preserve"> </w:t>
      </w:r>
      <w:r>
        <w:rPr>
          <w:sz w:val="18"/>
        </w:rPr>
        <w:t>стенама;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 грађевинском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камену;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керамичким</w:t>
      </w:r>
      <w:r>
        <w:rPr>
          <w:spacing w:val="-2"/>
          <w:sz w:val="18"/>
        </w:rPr>
        <w:t xml:space="preserve"> </w:t>
      </w:r>
      <w:r>
        <w:rPr>
          <w:sz w:val="18"/>
        </w:rPr>
        <w:t>материјалима;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</w:t>
      </w:r>
      <w:r>
        <w:rPr>
          <w:spacing w:val="-2"/>
          <w:sz w:val="18"/>
        </w:rPr>
        <w:t xml:space="preserve"> </w:t>
      </w:r>
      <w:r>
        <w:rPr>
          <w:sz w:val="18"/>
        </w:rPr>
        <w:t>везивима;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</w:t>
      </w:r>
      <w:r>
        <w:rPr>
          <w:spacing w:val="-2"/>
          <w:sz w:val="18"/>
        </w:rPr>
        <w:t xml:space="preserve"> </w:t>
      </w:r>
      <w:r>
        <w:rPr>
          <w:sz w:val="18"/>
        </w:rPr>
        <w:t>малтерима;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</w:t>
      </w:r>
      <w:r>
        <w:rPr>
          <w:spacing w:val="-18"/>
          <w:sz w:val="18"/>
        </w:rPr>
        <w:t xml:space="preserve"> </w:t>
      </w:r>
      <w:r>
        <w:rPr>
          <w:sz w:val="18"/>
        </w:rPr>
        <w:t>бетону;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</w:t>
      </w:r>
      <w:r>
        <w:rPr>
          <w:spacing w:val="-16"/>
          <w:sz w:val="18"/>
        </w:rPr>
        <w:t xml:space="preserve"> </w:t>
      </w:r>
      <w:r>
        <w:rPr>
          <w:sz w:val="18"/>
        </w:rPr>
        <w:t>дрвету;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</w:t>
      </w:r>
      <w:r>
        <w:rPr>
          <w:spacing w:val="-10"/>
          <w:sz w:val="18"/>
        </w:rPr>
        <w:t xml:space="preserve"> </w:t>
      </w:r>
      <w:r>
        <w:rPr>
          <w:sz w:val="18"/>
        </w:rPr>
        <w:t>металу;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 хидроизолационим</w:t>
      </w:r>
      <w:r>
        <w:rPr>
          <w:spacing w:val="-4"/>
          <w:sz w:val="18"/>
        </w:rPr>
        <w:t xml:space="preserve"> </w:t>
      </w:r>
      <w:r>
        <w:rPr>
          <w:sz w:val="18"/>
        </w:rPr>
        <w:t>материјалима;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Стицање основних знања о материјалима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користе за термичку и звучну</w:t>
      </w:r>
      <w:r>
        <w:rPr>
          <w:spacing w:val="-8"/>
          <w:sz w:val="18"/>
        </w:rPr>
        <w:t xml:space="preserve"> </w:t>
      </w:r>
      <w:r>
        <w:rPr>
          <w:sz w:val="18"/>
        </w:rPr>
        <w:t>заштиту;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Стицање основних </w:t>
      </w:r>
      <w:r>
        <w:rPr>
          <w:sz w:val="18"/>
        </w:rPr>
        <w:t xml:space="preserve">знања о осталим материјалима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употребљавају у</w:t>
      </w:r>
      <w:r>
        <w:rPr>
          <w:spacing w:val="-4"/>
          <w:sz w:val="18"/>
        </w:rPr>
        <w:t xml:space="preserve"> </w:t>
      </w:r>
      <w:r>
        <w:rPr>
          <w:sz w:val="18"/>
        </w:rPr>
        <w:t>грађевинарству</w:t>
      </w:r>
    </w:p>
    <w:p w:rsidR="00A27961" w:rsidRDefault="00473F00">
      <w:pPr>
        <w:pStyle w:val="Heading1"/>
        <w:numPr>
          <w:ilvl w:val="0"/>
          <w:numId w:val="280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27961" w:rsidRDefault="00473F00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27961" w:rsidRDefault="00473F00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Теорија: </w:t>
      </w:r>
      <w:r>
        <w:rPr>
          <w:b/>
          <w:sz w:val="18"/>
        </w:rPr>
        <w:t>70 часова</w:t>
      </w:r>
      <w:r>
        <w:rPr>
          <w:sz w:val="18"/>
        </w:rPr>
        <w:t xml:space="preserve">; Настава у блоку: </w:t>
      </w:r>
      <w:r>
        <w:rPr>
          <w:b/>
          <w:sz w:val="18"/>
        </w:rPr>
        <w:t>18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32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83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Опште особине грађевинских материјала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9"/>
              </w:numPr>
              <w:tabs>
                <w:tab w:val="left" w:pos="141"/>
              </w:tabs>
              <w:spacing w:before="18"/>
              <w:ind w:right="562"/>
              <w:rPr>
                <w:sz w:val="14"/>
              </w:rPr>
            </w:pPr>
            <w:r>
              <w:rPr>
                <w:sz w:val="14"/>
              </w:rPr>
              <w:t>објасни особине грађевинских материјала (физичке,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хемијске, механичке, технолошке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остале),</w:t>
            </w:r>
          </w:p>
          <w:p w:rsidR="00A27961" w:rsidRDefault="00473F00">
            <w:pPr>
              <w:pStyle w:val="TableParagraph"/>
              <w:numPr>
                <w:ilvl w:val="0"/>
                <w:numId w:val="2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врсте грађевинских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Физичке особине грађевинских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материјала.</w:t>
            </w:r>
          </w:p>
          <w:p w:rsidR="00A27961" w:rsidRDefault="00473F00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Хемијске особине грађевинских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Механичке особине грађевинских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Остала својства грађевинских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Подела грађевинских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физичке особине, механичке особи</w:t>
            </w:r>
            <w:r>
              <w:rPr>
                <w:sz w:val="14"/>
              </w:rPr>
              <w:t>не, хемијске особине, грађевински материјал</w:t>
            </w:r>
          </w:p>
        </w:tc>
      </w:tr>
      <w:tr w:rsidR="00A27961">
        <w:trPr>
          <w:trHeight w:val="16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83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Камени материјал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основна својства минерала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стена</w:t>
            </w:r>
          </w:p>
          <w:p w:rsidR="00A27961" w:rsidRDefault="00473F00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ind w:right="585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групе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минерала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карактеристичне представнике,</w:t>
            </w:r>
          </w:p>
          <w:p w:rsidR="00A27961" w:rsidRDefault="00473F00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употребу минерала и стена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грађевинарству.</w:t>
            </w:r>
          </w:p>
          <w:p w:rsidR="00A27961" w:rsidRDefault="00473F00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камена,</w:t>
            </w:r>
          </w:p>
          <w:p w:rsidR="00A27961" w:rsidRDefault="00473F00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употребу камена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Опште геолошке особине земље и земљине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коре</w:t>
            </w:r>
          </w:p>
          <w:p w:rsidR="00A27961" w:rsidRDefault="00473F00">
            <w:pPr>
              <w:pStyle w:val="TableParagraph"/>
              <w:numPr>
                <w:ilvl w:val="0"/>
                <w:numId w:val="2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 xml:space="preserve">Минерали. </w:t>
            </w:r>
            <w:r>
              <w:rPr>
                <w:sz w:val="14"/>
              </w:rPr>
              <w:t>Постанак минерала и 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минерала</w:t>
            </w:r>
          </w:p>
          <w:p w:rsidR="00A27961" w:rsidRDefault="00473F00">
            <w:pPr>
              <w:pStyle w:val="TableParagraph"/>
              <w:numPr>
                <w:ilvl w:val="0"/>
                <w:numId w:val="275"/>
              </w:numPr>
              <w:tabs>
                <w:tab w:val="left" w:pos="141"/>
              </w:tabs>
              <w:ind w:right="271"/>
              <w:rPr>
                <w:sz w:val="14"/>
              </w:rPr>
            </w:pPr>
            <w:r>
              <w:rPr>
                <w:b/>
                <w:sz w:val="14"/>
              </w:rPr>
              <w:t xml:space="preserve">Стене. </w:t>
            </w:r>
            <w:r>
              <w:rPr>
                <w:sz w:val="14"/>
              </w:rPr>
              <w:t>Дефиниција стена, општа својства, начин постанка 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врсте: магматске, седи</w:t>
            </w:r>
            <w:r>
              <w:rPr>
                <w:sz w:val="14"/>
              </w:rPr>
              <w:t>ментне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метаморфне</w:t>
            </w:r>
          </w:p>
          <w:p w:rsidR="00A27961" w:rsidRDefault="00473F00">
            <w:pPr>
              <w:pStyle w:val="TableParagraph"/>
              <w:numPr>
                <w:ilvl w:val="0"/>
                <w:numId w:val="2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Стене као грађевински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</w:p>
          <w:p w:rsidR="00A27961" w:rsidRDefault="00473F00">
            <w:pPr>
              <w:pStyle w:val="TableParagraph"/>
              <w:numPr>
                <w:ilvl w:val="0"/>
                <w:numId w:val="273"/>
              </w:numPr>
              <w:tabs>
                <w:tab w:val="left" w:pos="141"/>
              </w:tabs>
              <w:ind w:right="120"/>
              <w:rPr>
                <w:sz w:val="14"/>
              </w:rPr>
            </w:pPr>
            <w:r>
              <w:rPr>
                <w:b/>
                <w:sz w:val="14"/>
              </w:rPr>
              <w:t>Грађевински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камен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камена,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обради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намени,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својства, примена и заштита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спољашњих утицаја.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геологија, земљина кора, минерали, стене, магма, метаморфоза</w:t>
            </w:r>
          </w:p>
        </w:tc>
      </w:tr>
      <w:tr w:rsidR="00A27961">
        <w:trPr>
          <w:trHeight w:val="16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83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Керамички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before="18"/>
              <w:ind w:right="382"/>
              <w:rPr>
                <w:sz w:val="14"/>
              </w:rPr>
            </w:pPr>
            <w:r>
              <w:rPr>
                <w:sz w:val="14"/>
              </w:rPr>
              <w:t>наведе основне чињенице о керамичким материјалима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њиховој примени,</w:t>
            </w:r>
          </w:p>
          <w:p w:rsidR="00A27961" w:rsidRDefault="00473F00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технолошки процес добијања керамичких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производа,</w:t>
            </w:r>
          </w:p>
          <w:p w:rsidR="00A27961" w:rsidRDefault="00473F00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ind w:right="497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производа,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керамичких плочица и керамичких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цеви,</w:t>
            </w:r>
          </w:p>
          <w:p w:rsidR="00A27961" w:rsidRDefault="00473F00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ind w:right="713"/>
              <w:rPr>
                <w:sz w:val="14"/>
              </w:rPr>
            </w:pPr>
            <w:r>
              <w:rPr>
                <w:sz w:val="14"/>
              </w:rPr>
              <w:t>дефинише ватросталне материјале, наведе врсте 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квалитет производа,</w:t>
            </w:r>
          </w:p>
          <w:p w:rsidR="00A27961" w:rsidRDefault="00473F00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ind w:right="83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карактеристике,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згуре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пуцоланских материјала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Врсте </w:t>
            </w:r>
            <w:r>
              <w:rPr>
                <w:spacing w:val="-3"/>
                <w:sz w:val="14"/>
              </w:rPr>
              <w:t xml:space="preserve">глине </w:t>
            </w:r>
            <w:r>
              <w:rPr>
                <w:sz w:val="14"/>
              </w:rPr>
              <w:t>за производњу керамичких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Технолошки процеси добијања керамичких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ind w:right="375"/>
              <w:rPr>
                <w:sz w:val="14"/>
              </w:rPr>
            </w:pPr>
            <w:r>
              <w:rPr>
                <w:sz w:val="14"/>
              </w:rPr>
              <w:t>Својства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z w:val="14"/>
              </w:rPr>
              <w:t>римена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(опека,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блокови,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цреп) керамичких плочица, керамичких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цеви</w:t>
            </w:r>
          </w:p>
          <w:p w:rsidR="00A27961" w:rsidRDefault="00473F00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Ватростални материјали, врсте, услови и квалитет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производа</w:t>
            </w:r>
          </w:p>
          <w:p w:rsidR="00A27961" w:rsidRDefault="00473F00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ind w:right="747"/>
              <w:rPr>
                <w:sz w:val="14"/>
              </w:rPr>
            </w:pPr>
            <w:r>
              <w:rPr>
                <w:sz w:val="14"/>
              </w:rPr>
              <w:t>Згура и материјали пуцоланских својстава: (врсте,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основне карактеристике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примена)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глина, керамика, опека, ватросталност, згура, пуцилан</w:t>
            </w:r>
          </w:p>
        </w:tc>
      </w:tr>
      <w:tr w:rsidR="00A27961">
        <w:trPr>
          <w:trHeight w:val="116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0"/>
              <w:ind w:left="83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Минерална везива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наведе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везива,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добијања и дефинише својства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креча,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примену креча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добијања и дефинише својства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цемента,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примену цемента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добијања, врсте и својства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гипса,</w:t>
            </w:r>
          </w:p>
          <w:p w:rsidR="00A27961" w:rsidRDefault="00473F00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примену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гипса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Врсте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везива</w:t>
            </w:r>
          </w:p>
          <w:p w:rsidR="00A27961" w:rsidRDefault="00473F00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ind w:right="501"/>
              <w:rPr>
                <w:sz w:val="14"/>
              </w:rPr>
            </w:pPr>
            <w:r>
              <w:rPr>
                <w:b/>
                <w:sz w:val="14"/>
              </w:rPr>
              <w:t>Креч</w:t>
            </w:r>
            <w:r>
              <w:rPr>
                <w:sz w:val="14"/>
              </w:rPr>
              <w:t>: сировине за производњу; врсте и својства креча: живи хидраулични,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гашени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креч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њихова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>Цемент</w:t>
            </w:r>
            <w:r>
              <w:rPr>
                <w:sz w:val="14"/>
              </w:rPr>
              <w:t>: производња, врсте и ознаке; својства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</w:p>
          <w:p w:rsidR="00A27961" w:rsidRDefault="00473F00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b/>
                <w:sz w:val="14"/>
              </w:rPr>
              <w:t>Гипс</w:t>
            </w:r>
            <w:r>
              <w:rPr>
                <w:sz w:val="14"/>
              </w:rPr>
              <w:t>: врсте, својства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везиво, креч, хидрауличке особине, цемент, гипс</w:t>
            </w:r>
          </w:p>
        </w:tc>
      </w:tr>
      <w:tr w:rsidR="00A27961">
        <w:trPr>
          <w:trHeight w:val="10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83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Малтери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дефинише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малтера,</w:t>
            </w:r>
          </w:p>
          <w:p w:rsidR="00A27961" w:rsidRDefault="00473F00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својства појединих врста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малтера,</w:t>
            </w:r>
          </w:p>
          <w:p w:rsidR="00A27961" w:rsidRDefault="00473F00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начине справљања и примену малтера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ind w:right="567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специјалних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малтера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њихова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примену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before="19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 xml:space="preserve">Малтери: </w:t>
            </w:r>
            <w:r>
              <w:rPr>
                <w:sz w:val="14"/>
              </w:rPr>
              <w:t>дефиниција, улога агрегата и везива, размере мешања, количина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воде,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малтерисање;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справљање малтера</w:t>
            </w:r>
          </w:p>
          <w:p w:rsidR="00A27961" w:rsidRDefault="00473F00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5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Специјалне врсте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малтера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агрегат, везива, малтер, специјални малтери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16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Бетон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before="18"/>
              <w:ind w:right="307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компоненте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бетона,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поделу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према запреминској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маси,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ind w:right="174"/>
              <w:rPr>
                <w:sz w:val="14"/>
              </w:rPr>
            </w:pPr>
            <w:r>
              <w:rPr>
                <w:sz w:val="14"/>
              </w:rPr>
              <w:t>наведе врсте агрегата и објасни утицај на квалитет и особине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бетона (облик зрна,гранулометријски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састав),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ind w:right="82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утицај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цемента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избора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одређену врсту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бетона,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својства воде и њен утицај на квалитет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бетона;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поступак справљања, транспорта, уградње и неговања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бетона,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врсте адитива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дефинише врсте, својства и примену лаких и тешких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b/>
                <w:sz w:val="14"/>
              </w:rPr>
              <w:t>Бетон</w:t>
            </w:r>
            <w:r>
              <w:rPr>
                <w:sz w:val="14"/>
              </w:rPr>
              <w:t>: дефиниција, компоненте и примена, подела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>Агрегат</w:t>
            </w:r>
            <w:r>
              <w:rPr>
                <w:sz w:val="14"/>
              </w:rPr>
              <w:t>, природни и ве</w:t>
            </w:r>
            <w:r>
              <w:rPr>
                <w:sz w:val="14"/>
              </w:rPr>
              <w:t>штачки, утицај на квалитет и особине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>Цемент</w:t>
            </w:r>
            <w:r>
              <w:rPr>
                <w:sz w:val="14"/>
              </w:rPr>
              <w:t>, утицај на својства бетона,избор 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цемента</w:t>
            </w:r>
          </w:p>
          <w:p w:rsidR="00A27961" w:rsidRDefault="00473F00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>Вода</w:t>
            </w:r>
            <w:r>
              <w:rPr>
                <w:sz w:val="14"/>
              </w:rPr>
              <w:t>, потребан квалитет и количина за справљање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Справљање, транспорт, уграђивање и нега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Адитиви за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бетон</w:t>
            </w:r>
          </w:p>
          <w:p w:rsidR="00A27961" w:rsidRDefault="00473F00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>Лаки бетони</w:t>
            </w:r>
            <w:r>
              <w:rPr>
                <w:sz w:val="14"/>
              </w:rPr>
              <w:t>. Састав, карактеристике,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</w:p>
          <w:p w:rsidR="00A27961" w:rsidRDefault="00473F00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b/>
                <w:sz w:val="14"/>
              </w:rPr>
              <w:t>Тешки бетони</w:t>
            </w:r>
            <w:r>
              <w:rPr>
                <w:sz w:val="14"/>
              </w:rPr>
              <w:t>. Састав, карактеристике,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компоненте, бетон, адитиви, лаки и тешки бетони,</w:t>
            </w:r>
          </w:p>
        </w:tc>
      </w:tr>
      <w:tr w:rsidR="00A27961">
        <w:trPr>
          <w:trHeight w:val="10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Дрво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oбјасни својства дрвета као грађевинског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материјала,</w:t>
            </w:r>
          </w:p>
          <w:p w:rsidR="00A27961" w:rsidRDefault="00473F00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основне принципе заштите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дрвета,</w:t>
            </w:r>
          </w:p>
          <w:p w:rsidR="00A27961" w:rsidRDefault="00473F00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z w:val="14"/>
              </w:rPr>
              <w:t xml:space="preserve"> примену дрвета у различитим позицијама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before="18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Дрво</w:t>
            </w:r>
            <w:r>
              <w:rPr>
                <w:sz w:val="14"/>
              </w:rPr>
              <w:t>: физички склоп и грађа дрвета, физичке и механичке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 xml:space="preserve">особине дрвета. </w:t>
            </w:r>
            <w:r>
              <w:rPr>
                <w:spacing w:val="-3"/>
                <w:sz w:val="14"/>
              </w:rPr>
              <w:t>Грешке</w:t>
            </w:r>
            <w:r>
              <w:rPr>
                <w:sz w:val="14"/>
              </w:rPr>
              <w:t xml:space="preserve"> дрвета.</w:t>
            </w:r>
          </w:p>
          <w:p w:rsidR="00A27961" w:rsidRDefault="00473F00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 xml:space="preserve">Дрвена грађа </w:t>
            </w:r>
            <w:r>
              <w:rPr>
                <w:sz w:val="14"/>
              </w:rPr>
              <w:t xml:space="preserve">и производи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дрвета.</w:t>
            </w:r>
          </w:p>
          <w:p w:rsidR="00A27961" w:rsidRDefault="00473F00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Трајност и заштита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дрвета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грађа дрвета, производи од дрвета, трајност, заштита</w:t>
            </w:r>
          </w:p>
        </w:tc>
      </w:tr>
      <w:tr w:rsidR="00A27961">
        <w:trPr>
          <w:trHeight w:val="116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29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Метали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процес производње челика и производа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челика,</w:t>
            </w:r>
          </w:p>
          <w:p w:rsidR="00A27961" w:rsidRDefault="00473F00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физичка и механичка својства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челика,</w:t>
            </w:r>
          </w:p>
          <w:p w:rsidR="00A27961" w:rsidRDefault="00473F00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примену производа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 xml:space="preserve">челика у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ind w:right="27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обојених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метала,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у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ind w:right="353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појам,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легура,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у </w:t>
            </w:r>
            <w:r>
              <w:rPr>
                <w:spacing w:val="-3"/>
                <w:sz w:val="14"/>
              </w:rPr>
              <w:t>грађевинарству.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8"/>
              </w:numPr>
              <w:tabs>
                <w:tab w:val="left" w:pos="141"/>
              </w:tabs>
              <w:spacing w:before="18"/>
              <w:ind w:right="353"/>
              <w:rPr>
                <w:sz w:val="14"/>
              </w:rPr>
            </w:pPr>
            <w:r>
              <w:rPr>
                <w:b/>
                <w:sz w:val="14"/>
              </w:rPr>
              <w:t>Метали</w:t>
            </w:r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гвожђе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челик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(сировине,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карактеристике, врсте, обрада гвожђа и челика и прерађевине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челика)</w:t>
            </w:r>
          </w:p>
          <w:p w:rsidR="00A27961" w:rsidRDefault="00473F00">
            <w:pPr>
              <w:pStyle w:val="TableParagraph"/>
              <w:numPr>
                <w:ilvl w:val="0"/>
                <w:numId w:val="25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>Обојени метали</w:t>
            </w:r>
            <w:r>
              <w:rPr>
                <w:sz w:val="14"/>
              </w:rPr>
              <w:t>: алуминијум, бакар, цинк, олов,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калај;</w:t>
            </w:r>
          </w:p>
          <w:p w:rsidR="00A27961" w:rsidRDefault="00473F00">
            <w:pPr>
              <w:pStyle w:val="TableParagraph"/>
              <w:numPr>
                <w:ilvl w:val="0"/>
                <w:numId w:val="25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b/>
                <w:sz w:val="14"/>
              </w:rPr>
              <w:t>Легуре</w:t>
            </w:r>
            <w:r>
              <w:rPr>
                <w:sz w:val="14"/>
              </w:rPr>
              <w:t>: месинг, бронза,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дуралуминијум</w:t>
            </w: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гвожђе, челик, прерађевине од гвожђа, обојени метали, легуре</w:t>
            </w:r>
          </w:p>
        </w:tc>
      </w:tr>
      <w:tr w:rsidR="00A27961">
        <w:trPr>
          <w:trHeight w:val="228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7"/>
              <w:ind w:left="39" w:right="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Изолациони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принципе хидроизолационе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заштите,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врсте, типове и примену хидроизолациних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ind w:right="525"/>
              <w:rPr>
                <w:sz w:val="14"/>
              </w:rPr>
            </w:pPr>
            <w:r>
              <w:rPr>
                <w:sz w:val="14"/>
              </w:rPr>
              <w:t xml:space="preserve">наведе основне чињенице о угљоводичним везивима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ind w:right="408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емулзије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битуменског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мастикса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особине термичких изолационих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принципе термичке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изолације,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ind w:right="385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термичку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изолацију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њихову примену,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особине звучних изолационих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принципе звучне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заштите,</w:t>
            </w:r>
          </w:p>
          <w:p w:rsidR="00A27961" w:rsidRDefault="00473F00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ind w:right="544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</w:t>
            </w:r>
            <w:r>
              <w:rPr>
                <w:sz w:val="14"/>
              </w:rPr>
              <w:t>еријала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звучну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изолацију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њихову примену.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before="19"/>
              <w:ind w:right="307"/>
              <w:rPr>
                <w:sz w:val="14"/>
              </w:rPr>
            </w:pPr>
            <w:r>
              <w:rPr>
                <w:b/>
                <w:sz w:val="14"/>
              </w:rPr>
              <w:t>Хидроизолација</w:t>
            </w:r>
            <w:r>
              <w:rPr>
                <w:sz w:val="14"/>
              </w:rPr>
              <w:t xml:space="preserve">: појам и улога хидроизолације у </w:t>
            </w:r>
            <w:r>
              <w:rPr>
                <w:spacing w:val="-3"/>
                <w:sz w:val="14"/>
              </w:rPr>
              <w:t xml:space="preserve">грађевинарству, </w:t>
            </w:r>
            <w:r>
              <w:rPr>
                <w:sz w:val="14"/>
              </w:rPr>
              <w:t>врсте хидроизолационих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материјала.</w:t>
            </w:r>
          </w:p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ind w:right="339"/>
              <w:rPr>
                <w:sz w:val="14"/>
              </w:rPr>
            </w:pPr>
            <w:r>
              <w:rPr>
                <w:b/>
                <w:spacing w:val="-3"/>
                <w:sz w:val="14"/>
              </w:rPr>
              <w:t xml:space="preserve">Угљоводична </w:t>
            </w:r>
            <w:r>
              <w:rPr>
                <w:b/>
                <w:sz w:val="14"/>
              </w:rPr>
              <w:t>везива</w:t>
            </w:r>
            <w:r>
              <w:rPr>
                <w:sz w:val="14"/>
              </w:rPr>
              <w:t>: катран, битумен, асфалт: карактеристике и примена.</w:t>
            </w:r>
          </w:p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>Хидроизолациони премази</w:t>
            </w:r>
            <w:r>
              <w:rPr>
                <w:sz w:val="14"/>
              </w:rPr>
              <w:t>, намази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траке.</w:t>
            </w:r>
          </w:p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 xml:space="preserve">Емулзије </w:t>
            </w:r>
            <w:r>
              <w:rPr>
                <w:sz w:val="14"/>
              </w:rPr>
              <w:t>и битуменски (асфалтни) мастикси, особине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</w:p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ind w:right="324"/>
              <w:rPr>
                <w:sz w:val="14"/>
              </w:rPr>
            </w:pPr>
            <w:r>
              <w:rPr>
                <w:b/>
                <w:sz w:val="14"/>
              </w:rPr>
              <w:t>Термоизолација</w:t>
            </w:r>
            <w:r>
              <w:rPr>
                <w:sz w:val="14"/>
              </w:rPr>
              <w:t xml:space="preserve">: појам и улога термоизолације у </w:t>
            </w:r>
            <w:r>
              <w:rPr>
                <w:spacing w:val="-3"/>
                <w:sz w:val="14"/>
              </w:rPr>
              <w:t xml:space="preserve">грађевинарству,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термоизолационих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примене.</w:t>
            </w:r>
          </w:p>
          <w:p w:rsidR="00A27961" w:rsidRDefault="00473F00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ind w:right="14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Звучна изолација</w:t>
            </w:r>
            <w:r>
              <w:rPr>
                <w:sz w:val="14"/>
              </w:rPr>
              <w:t xml:space="preserve">: појам и улога звучне изолације у </w:t>
            </w:r>
            <w:r>
              <w:rPr>
                <w:spacing w:val="-3"/>
                <w:sz w:val="14"/>
              </w:rPr>
              <w:t>грађевинарству</w:t>
            </w:r>
            <w:r>
              <w:rPr>
                <w:spacing w:val="-3"/>
                <w:sz w:val="14"/>
              </w:rPr>
              <w:t xml:space="preserve">,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звучну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изолацију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њихове примене</w:t>
            </w: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хидроизолација, везива, катран, битумрен, асфалт</w:t>
            </w:r>
          </w:p>
        </w:tc>
      </w:tr>
      <w:tr w:rsidR="00A27961">
        <w:trPr>
          <w:trHeight w:val="228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8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Остали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oбјасни основне особине стакла,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ind w:right="503"/>
              <w:rPr>
                <w:sz w:val="14"/>
              </w:rPr>
            </w:pPr>
            <w:r>
              <w:rPr>
                <w:sz w:val="14"/>
              </w:rPr>
              <w:t xml:space="preserve">наведе врсте стакла и производа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 xml:space="preserve">стакла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 грађевинарству;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и наведе значај боја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лакова,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ind w:right="357"/>
              <w:rPr>
                <w:sz w:val="14"/>
              </w:rPr>
            </w:pPr>
            <w:r>
              <w:rPr>
                <w:sz w:val="14"/>
              </w:rPr>
              <w:t>наброји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антикорозивне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разуме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антикорозивне заштите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херметика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лепкова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ind w:right="354"/>
              <w:rPr>
                <w:sz w:val="14"/>
              </w:rPr>
            </w:pPr>
            <w:r>
              <w:rPr>
                <w:sz w:val="14"/>
              </w:rPr>
              <w:t>наведе врсте полимерата и пластичних маса као додатака пуниоца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боја,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пластификатора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омекшивача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у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line="237" w:lineRule="auto"/>
              <w:ind w:right="44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неопходне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чињенице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пластичним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материјалима,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синтетичким смолама и силиконима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before="19"/>
              <w:ind w:right="123"/>
              <w:rPr>
                <w:sz w:val="14"/>
              </w:rPr>
            </w:pPr>
            <w:r>
              <w:rPr>
                <w:b/>
                <w:sz w:val="14"/>
              </w:rPr>
              <w:t>Ста</w:t>
            </w:r>
            <w:r>
              <w:rPr>
                <w:b/>
                <w:sz w:val="14"/>
              </w:rPr>
              <w:t>кло</w:t>
            </w:r>
            <w:r>
              <w:rPr>
                <w:sz w:val="14"/>
              </w:rPr>
              <w:t xml:space="preserve">: сировине, врсте стакла према саставу и обради, елементи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стакла.</w:t>
            </w:r>
          </w:p>
          <w:p w:rsidR="00A27961" w:rsidRDefault="00473F00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Примена стакла и производа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стакла 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ind w:right="624"/>
              <w:rPr>
                <w:sz w:val="14"/>
              </w:rPr>
            </w:pPr>
            <w:r>
              <w:rPr>
                <w:b/>
                <w:sz w:val="14"/>
              </w:rPr>
              <w:t>Боје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лакови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наношења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 антикорозивну заштиту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ind w:right="88"/>
              <w:rPr>
                <w:sz w:val="14"/>
              </w:rPr>
            </w:pPr>
            <w:r>
              <w:rPr>
                <w:b/>
                <w:sz w:val="14"/>
              </w:rPr>
              <w:t>Антикорозивна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заштита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наношења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 за антикорозивну заштиту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>Херметици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лепкови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особине,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подела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ind w:right="411"/>
              <w:rPr>
                <w:sz w:val="14"/>
              </w:rPr>
            </w:pPr>
            <w:r>
              <w:rPr>
                <w:b/>
                <w:sz w:val="14"/>
              </w:rPr>
              <w:t>Полимери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пластичне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масе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сировине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производњу;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додаци: пуниоци боје, пластификатори и омекшивачи; примена у грађ</w:t>
            </w:r>
            <w:r>
              <w:rPr>
                <w:sz w:val="14"/>
              </w:rPr>
              <w:t>евинарству</w:t>
            </w: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line="237" w:lineRule="auto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Кључни појмови:</w:t>
            </w:r>
            <w:r>
              <w:rPr>
                <w:sz w:val="14"/>
              </w:rPr>
              <w:t>сировине, стакло, корозија, антикорозивна заштита, херметици, лепкови , полимери, омекшивачи</w:t>
            </w:r>
          </w:p>
        </w:tc>
      </w:tr>
    </w:tbl>
    <w:p w:rsidR="00A27961" w:rsidRDefault="00473F00">
      <w:pPr>
        <w:pStyle w:val="Heading1"/>
        <w:numPr>
          <w:ilvl w:val="0"/>
          <w:numId w:val="280"/>
        </w:numPr>
        <w:tabs>
          <w:tab w:val="left" w:pos="678"/>
        </w:tabs>
        <w:spacing w:before="38" w:line="203" w:lineRule="exact"/>
      </w:pPr>
      <w:r>
        <w:t xml:space="preserve">УПУТСТВО ЗА ДИДАКТИЧКО-МЕТОДИЧКО </w:t>
      </w:r>
      <w:r>
        <w:rPr>
          <w:spacing w:val="-3"/>
        </w:rPr>
        <w:t xml:space="preserve">ОСТВАРИВАЊE </w:t>
      </w:r>
      <w:r>
        <w:rPr>
          <w:spacing w:val="-4"/>
        </w:rPr>
        <w:t xml:space="preserve">ПРОГРАМА </w:t>
      </w:r>
      <w:r>
        <w:t>И</w:t>
      </w:r>
      <w:r>
        <w:t xml:space="preserve"> </w:t>
      </w:r>
      <w:r>
        <w:t>ОЦЕЊИВАЊЕ</w:t>
      </w:r>
    </w:p>
    <w:p w:rsidR="00A27961" w:rsidRDefault="00473F00">
      <w:pPr>
        <w:pStyle w:val="BodyText"/>
        <w:ind w:left="497"/>
      </w:pPr>
      <w:r>
        <w:t>На почетку теме ученике упознати са циљевима и исходима наставе / учења, планом рада и начинима оцењивања.</w:t>
      </w:r>
    </w:p>
    <w:p w:rsidR="00A27961" w:rsidRDefault="00473F00">
      <w:pPr>
        <w:pStyle w:val="Heading1"/>
      </w:pPr>
      <w:r>
        <w:t>Облици наставе:</w:t>
      </w:r>
    </w:p>
    <w:p w:rsidR="00A27961" w:rsidRDefault="00473F00">
      <w:pPr>
        <w:pStyle w:val="BodyText"/>
        <w:ind w:left="497"/>
      </w:pPr>
      <w:r>
        <w:t>Наставни садржаји се реализују као:</w:t>
      </w:r>
    </w:p>
    <w:p w:rsidR="00A27961" w:rsidRDefault="00473F00">
      <w:pPr>
        <w:pStyle w:val="Heading1"/>
        <w:spacing w:before="1" w:line="232" w:lineRule="auto"/>
        <w:ind w:right="4317"/>
      </w:pPr>
      <w:r>
        <w:t xml:space="preserve">У првом </w:t>
      </w:r>
      <w:proofErr w:type="gramStart"/>
      <w:r>
        <w:t xml:space="preserve">разреду </w:t>
      </w:r>
      <w:r>
        <w:rPr>
          <w:b w:val="0"/>
        </w:rPr>
        <w:t>:</w:t>
      </w:r>
      <w:proofErr w:type="gramEnd"/>
      <w:r>
        <w:rPr>
          <w:b w:val="0"/>
        </w:rPr>
        <w:t xml:space="preserve"> </w:t>
      </w:r>
      <w:r>
        <w:t xml:space="preserve">теоријска настава (70 ч) </w:t>
      </w:r>
      <w:r>
        <w:rPr>
          <w:b w:val="0"/>
        </w:rPr>
        <w:t xml:space="preserve">и </w:t>
      </w:r>
      <w:r>
        <w:t>настава у блоку (18 ч). Место реализације наставе: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b/>
        </w:rPr>
        <w:t>У</w:t>
      </w:r>
      <w:r>
        <w:rPr>
          <w:b/>
        </w:rPr>
        <w:t xml:space="preserve"> првом разреду: </w:t>
      </w:r>
      <w:r>
        <w:t>Теоријска настава се реализује у учионици или одговарајућем кабинету, а на блок настави ученици посећују фабрике грађевинских материјала, лабораторију за испитивање материјала, погоне за производњу бетона и бетонских производа, стова- ришта</w:t>
      </w:r>
      <w:r>
        <w:t>, магацине …</w:t>
      </w:r>
    </w:p>
    <w:p w:rsidR="00A27961" w:rsidRDefault="00473F00">
      <w:pPr>
        <w:pStyle w:val="Heading1"/>
        <w:spacing w:line="196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Монолошка,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Дијалошка;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Демонстрација;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Heading1"/>
        <w:rPr>
          <w:b w:val="0"/>
        </w:rPr>
      </w:pPr>
      <w:r>
        <w:t>Препоруке за реализацију наставе</w:t>
      </w:r>
      <w:r>
        <w:rPr>
          <w:b w:val="0"/>
        </w:rPr>
        <w:t>:</w:t>
      </w:r>
    </w:p>
    <w:p w:rsidR="00A27961" w:rsidRDefault="00473F00">
      <w:pPr>
        <w:pStyle w:val="BodyText"/>
        <w:spacing w:line="232" w:lineRule="auto"/>
        <w:ind w:right="138" w:firstLine="396"/>
        <w:jc w:val="both"/>
      </w:pPr>
      <w:r>
        <w:t>Приказати узорке материјала који су предмет изучавања; Користити каталоге произвођача грађевинских материјала; Излагање по- држати цртежом на табли и</w:t>
      </w:r>
      <w:r>
        <w:t>ли користећи пројекције са видео-бим пројектора или графоскопа; Током обраде појединих тема нагласити могућност рециклаже материјала и примене рециклираних материјала у грађевинарству као меру заштите животне средине и допринос еколошкој градњи објеката;</w:t>
      </w:r>
    </w:p>
    <w:p w:rsidR="00A27961" w:rsidRDefault="00473F00">
      <w:pPr>
        <w:pStyle w:val="BodyText"/>
        <w:spacing w:line="232" w:lineRule="auto"/>
        <w:ind w:right="127" w:firstLine="396"/>
      </w:pPr>
      <w:r>
        <w:rPr>
          <w:b/>
        </w:rPr>
        <w:t>Б</w:t>
      </w:r>
      <w:r>
        <w:rPr>
          <w:b/>
        </w:rPr>
        <w:t xml:space="preserve">лок наставу </w:t>
      </w:r>
      <w:r>
        <w:t xml:space="preserve">организовати као илустрацију одређене тематске целине, током године посетом стовариштима грађ. Материјала, фа- брикама бетона, фабрикама </w:t>
      </w:r>
      <w:proofErr w:type="gramStart"/>
      <w:r>
        <w:t>асфалта ....</w:t>
      </w:r>
      <w:proofErr w:type="gramEnd"/>
    </w:p>
    <w:p w:rsidR="00A27961" w:rsidRDefault="00473F00">
      <w:pPr>
        <w:pStyle w:val="Heading1"/>
        <w:spacing w:line="197" w:lineRule="exact"/>
      </w:pPr>
      <w:r>
        <w:t>*Оквирни број часова по темама: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b/>
          <w:sz w:val="18"/>
        </w:rPr>
      </w:pPr>
      <w:r>
        <w:rPr>
          <w:sz w:val="18"/>
        </w:rPr>
        <w:t xml:space="preserve">Опште особине грађевинских материјала – </w:t>
      </w:r>
      <w:r>
        <w:rPr>
          <w:b/>
          <w:sz w:val="18"/>
        </w:rPr>
        <w:t>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часа;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b/>
          <w:sz w:val="18"/>
        </w:rPr>
      </w:pPr>
      <w:r>
        <w:rPr>
          <w:sz w:val="18"/>
        </w:rPr>
        <w:t>Камени материј</w:t>
      </w:r>
      <w:r>
        <w:rPr>
          <w:sz w:val="18"/>
        </w:rPr>
        <w:t xml:space="preserve">ал </w:t>
      </w:r>
      <w:r>
        <w:rPr>
          <w:b/>
          <w:sz w:val="18"/>
        </w:rPr>
        <w:t>– 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b/>
          <w:sz w:val="18"/>
        </w:rPr>
      </w:pPr>
      <w:r>
        <w:rPr>
          <w:sz w:val="18"/>
        </w:rPr>
        <w:t xml:space="preserve">Керамички материјал – </w:t>
      </w:r>
      <w:r>
        <w:rPr>
          <w:b/>
          <w:sz w:val="18"/>
        </w:rPr>
        <w:t>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b/>
          <w:sz w:val="18"/>
        </w:rPr>
      </w:pPr>
      <w:r>
        <w:rPr>
          <w:sz w:val="18"/>
        </w:rPr>
        <w:t xml:space="preserve">Минерална везива – </w:t>
      </w:r>
      <w:r>
        <w:rPr>
          <w:b/>
          <w:sz w:val="18"/>
        </w:rPr>
        <w:t>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203" w:lineRule="exact"/>
        <w:ind w:firstLine="397"/>
        <w:rPr>
          <w:b/>
          <w:sz w:val="18"/>
        </w:rPr>
      </w:pPr>
      <w:r>
        <w:rPr>
          <w:sz w:val="18"/>
        </w:rPr>
        <w:t xml:space="preserve">Бетон – </w:t>
      </w:r>
      <w:r>
        <w:rPr>
          <w:b/>
          <w:sz w:val="18"/>
        </w:rPr>
        <w:t>10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A27961">
      <w:pPr>
        <w:spacing w:line="203" w:lineRule="exact"/>
        <w:rPr>
          <w:sz w:val="18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before="63" w:line="203" w:lineRule="exact"/>
        <w:ind w:left="632"/>
        <w:rPr>
          <w:b/>
          <w:sz w:val="18"/>
        </w:rPr>
      </w:pPr>
      <w:r>
        <w:rPr>
          <w:sz w:val="18"/>
        </w:rPr>
        <w:lastRenderedPageBreak/>
        <w:t xml:space="preserve">Дрво –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b/>
          <w:sz w:val="18"/>
        </w:rPr>
      </w:pPr>
      <w:r>
        <w:rPr>
          <w:sz w:val="18"/>
        </w:rPr>
        <w:t xml:space="preserve">Метали – </w:t>
      </w:r>
      <w:r>
        <w:rPr>
          <w:b/>
          <w:sz w:val="18"/>
        </w:rPr>
        <w:t>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Изолациони материјали – </w:t>
      </w:r>
      <w:r>
        <w:rPr>
          <w:b/>
          <w:sz w:val="18"/>
        </w:rPr>
        <w:t xml:space="preserve">10 </w:t>
      </w:r>
      <w:proofErr w:type="gramStart"/>
      <w:r>
        <w:rPr>
          <w:b/>
          <w:sz w:val="18"/>
        </w:rPr>
        <w:t>часова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.</w:t>
      </w:r>
      <w:proofErr w:type="gramEnd"/>
    </w:p>
    <w:p w:rsidR="00A27961" w:rsidRDefault="00473F00">
      <w:pPr>
        <w:pStyle w:val="BodyText"/>
        <w:spacing w:before="1" w:line="232" w:lineRule="auto"/>
        <w:ind w:right="127" w:firstLine="396"/>
      </w:pPr>
      <w:r>
        <w:t>*Наставник, у односу на конкретне услове извођења наставе, може да мења број часова предвиђен за поједине теме</w:t>
      </w:r>
      <w:proofErr w:type="gramStart"/>
      <w:r>
        <w:t>,водећи</w:t>
      </w:r>
      <w:proofErr w:type="gramEnd"/>
      <w:r>
        <w:t xml:space="preserve"> рачуна да сви предвиђени исходи буду достигнути.</w:t>
      </w:r>
    </w:p>
    <w:p w:rsidR="00A27961" w:rsidRDefault="00473F00">
      <w:pPr>
        <w:pStyle w:val="Heading1"/>
        <w:numPr>
          <w:ilvl w:val="0"/>
          <w:numId w:val="280"/>
        </w:numPr>
        <w:tabs>
          <w:tab w:val="left" w:pos="678"/>
        </w:tabs>
        <w:spacing w:line="197" w:lineRule="exact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27961" w:rsidRDefault="00473F00">
      <w:pPr>
        <w:pStyle w:val="BodyText"/>
        <w:spacing w:before="2" w:line="232" w:lineRule="auto"/>
        <w:ind w:left="497" w:right="93"/>
      </w:pPr>
      <w:r>
        <w:t xml:space="preserve">Наставник, на </w:t>
      </w:r>
      <w:r>
        <w:rPr>
          <w:spacing w:val="-3"/>
        </w:rPr>
        <w:t xml:space="preserve">почетку </w:t>
      </w:r>
      <w:r>
        <w:rPr>
          <w:spacing w:val="-5"/>
        </w:rPr>
        <w:t xml:space="preserve">школске </w:t>
      </w:r>
      <w:r>
        <w:rPr>
          <w:spacing w:val="-4"/>
        </w:rPr>
        <w:t>године</w:t>
      </w:r>
      <w:r>
        <w:rPr>
          <w:spacing w:val="-4"/>
        </w:rPr>
        <w:t xml:space="preserve"> </w:t>
      </w:r>
      <w:r>
        <w:t xml:space="preserve">или на </w:t>
      </w:r>
      <w:r>
        <w:rPr>
          <w:spacing w:val="-3"/>
        </w:rPr>
        <w:t xml:space="preserve">почетку </w:t>
      </w:r>
      <w:r>
        <w:t xml:space="preserve">теме упознају </w:t>
      </w:r>
      <w:r>
        <w:rPr>
          <w:spacing w:val="-3"/>
        </w:rPr>
        <w:t xml:space="preserve">ученике начину оцењивања, </w:t>
      </w:r>
      <w:r>
        <w:t xml:space="preserve">динамици и елементима </w:t>
      </w:r>
      <w:r>
        <w:rPr>
          <w:spacing w:val="-3"/>
        </w:rPr>
        <w:t xml:space="preserve">оцењивања. </w:t>
      </w:r>
      <w:r>
        <w:t>Праћење развоја, напредовања и остварености постигнућа ученика обавља се форматиним и сумативним оцењивањем.</w:t>
      </w:r>
    </w:p>
    <w:p w:rsidR="00A27961" w:rsidRDefault="00473F00">
      <w:pPr>
        <w:spacing w:line="197" w:lineRule="exact"/>
        <w:ind w:left="497"/>
        <w:rPr>
          <w:sz w:val="18"/>
        </w:rPr>
      </w:pPr>
      <w:r>
        <w:rPr>
          <w:b/>
          <w:sz w:val="18"/>
        </w:rPr>
        <w:t xml:space="preserve">Формативно оцењивање </w:t>
      </w:r>
      <w:r>
        <w:rPr>
          <w:sz w:val="18"/>
        </w:rPr>
        <w:t>се одвија на сваком часу кроз: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праћењ</w:t>
      </w:r>
      <w:r>
        <w:rPr>
          <w:sz w:val="18"/>
        </w:rPr>
        <w:t>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континуално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</w:t>
      </w:r>
      <w:r>
        <w:rPr>
          <w:spacing w:val="-3"/>
          <w:sz w:val="18"/>
        </w:rPr>
        <w:t xml:space="preserve"> </w:t>
      </w:r>
      <w:r>
        <w:rPr>
          <w:sz w:val="18"/>
        </w:rPr>
        <w:t>компетенција</w:t>
      </w:r>
    </w:p>
    <w:p w:rsidR="00A27961" w:rsidRDefault="00473F00">
      <w:pPr>
        <w:spacing w:line="200" w:lineRule="exact"/>
        <w:ind w:left="497"/>
        <w:rPr>
          <w:sz w:val="18"/>
        </w:rPr>
      </w:pPr>
      <w:r>
        <w:rPr>
          <w:b/>
          <w:sz w:val="18"/>
        </w:rPr>
        <w:t xml:space="preserve">Сумативно оцењивање </w:t>
      </w:r>
      <w:r>
        <w:rPr>
          <w:sz w:val="18"/>
        </w:rPr>
        <w:t>се врши на основу: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proofErr w:type="gramStart"/>
      <w:r>
        <w:rPr>
          <w:sz w:val="18"/>
        </w:rPr>
        <w:t>контролних</w:t>
      </w:r>
      <w:proofErr w:type="gramEnd"/>
      <w:r>
        <w:rPr>
          <w:sz w:val="18"/>
        </w:rPr>
        <w:t xml:space="preserve"> и домаћих задатака, тестова знања, односно задатака објективно</w:t>
      </w:r>
      <w:r>
        <w:rPr>
          <w:sz w:val="18"/>
        </w:rPr>
        <w:t>г</w:t>
      </w:r>
      <w:r>
        <w:rPr>
          <w:spacing w:val="-9"/>
          <w:sz w:val="18"/>
        </w:rPr>
        <w:t xml:space="preserve"> </w:t>
      </w:r>
      <w:r>
        <w:rPr>
          <w:sz w:val="18"/>
        </w:rPr>
        <w:t>типа.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203" w:lineRule="exact"/>
        <w:ind w:left="632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473F00">
      <w:pPr>
        <w:pStyle w:val="Heading1"/>
        <w:spacing w:before="163" w:line="240" w:lineRule="auto"/>
        <w:ind w:left="48" w:right="86"/>
        <w:jc w:val="center"/>
      </w:pPr>
      <w:r>
        <w:t>ГРАЂЕВИНСКЕ КОНСТРУКЦИЈЕ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251"/>
        </w:numPr>
        <w:tabs>
          <w:tab w:val="left" w:pos="678"/>
        </w:tabs>
        <w:spacing w:after="41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-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7028" w:type="dxa"/>
            <w:gridSpan w:val="4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3156" w:right="3144"/>
              <w:jc w:val="center"/>
              <w:rPr>
                <w:sz w:val="14"/>
              </w:rPr>
            </w:pPr>
            <w:r>
              <w:rPr>
                <w:sz w:val="14"/>
              </w:rPr>
              <w:t>НАСТАВА</w:t>
            </w:r>
          </w:p>
        </w:tc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585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1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855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3" w:right="28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832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</w:tbl>
    <w:p w:rsidR="00A27961" w:rsidRDefault="00473F00">
      <w:pPr>
        <w:pStyle w:val="BodyText"/>
        <w:spacing w:before="32" w:line="203" w:lineRule="exact"/>
        <w:ind w:left="497"/>
      </w:pPr>
      <w:r>
        <w:t>Напомена: у табели је приказан годишњи фонд часова за сваки облик рада</w:t>
      </w:r>
    </w:p>
    <w:p w:rsidR="00A27961" w:rsidRDefault="00473F00">
      <w:pPr>
        <w:pStyle w:val="Heading1"/>
        <w:numPr>
          <w:ilvl w:val="0"/>
          <w:numId w:val="251"/>
        </w:numPr>
        <w:tabs>
          <w:tab w:val="left" w:pos="678"/>
        </w:tabs>
        <w:ind w:left="677"/>
      </w:pPr>
      <w:r>
        <w:t>ЦИЉЕВИ</w:t>
      </w:r>
      <w:r>
        <w:rPr>
          <w:spacing w:val="-1"/>
        </w:rPr>
        <w:t xml:space="preserve"> </w:t>
      </w:r>
      <w:r>
        <w:t>ПРЕДМЕТА: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before="1" w:line="232" w:lineRule="auto"/>
        <w:ind w:right="137" w:firstLine="397"/>
        <w:rPr>
          <w:sz w:val="18"/>
        </w:rPr>
      </w:pPr>
      <w:r>
        <w:rPr>
          <w:spacing w:val="-3"/>
          <w:sz w:val="18"/>
        </w:rPr>
        <w:t>Упознавање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основних</w:t>
      </w:r>
      <w:r>
        <w:rPr>
          <w:spacing w:val="-5"/>
          <w:sz w:val="18"/>
        </w:rPr>
        <w:t xml:space="preserve"> </w:t>
      </w:r>
      <w:r>
        <w:rPr>
          <w:sz w:val="18"/>
        </w:rPr>
        <w:t>конструктивних</w:t>
      </w:r>
      <w:r>
        <w:rPr>
          <w:spacing w:val="-5"/>
          <w:sz w:val="18"/>
        </w:rPr>
        <w:t xml:space="preserve"> </w:t>
      </w:r>
      <w:r>
        <w:rPr>
          <w:sz w:val="18"/>
        </w:rPr>
        <w:t>елемената</w:t>
      </w:r>
      <w:r>
        <w:rPr>
          <w:spacing w:val="-5"/>
          <w:sz w:val="18"/>
        </w:rPr>
        <w:t xml:space="preserve"> </w:t>
      </w:r>
      <w:r>
        <w:rPr>
          <w:sz w:val="18"/>
        </w:rPr>
        <w:t>зграде,</w:t>
      </w:r>
      <w:r>
        <w:rPr>
          <w:spacing w:val="-6"/>
          <w:sz w:val="18"/>
        </w:rPr>
        <w:t xml:space="preserve"> </w:t>
      </w:r>
      <w:r>
        <w:rPr>
          <w:sz w:val="18"/>
        </w:rPr>
        <w:t>њихових</w:t>
      </w:r>
      <w:r>
        <w:rPr>
          <w:spacing w:val="-5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димензија,</w:t>
      </w:r>
      <w:r>
        <w:rPr>
          <w:spacing w:val="-5"/>
          <w:sz w:val="18"/>
        </w:rPr>
        <w:t xml:space="preserve"> </w:t>
      </w:r>
      <w:r>
        <w:rPr>
          <w:sz w:val="18"/>
        </w:rPr>
        <w:t>материјала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5"/>
          <w:sz w:val="18"/>
        </w:rPr>
        <w:t xml:space="preserve"> </w:t>
      </w:r>
      <w:r>
        <w:rPr>
          <w:sz w:val="18"/>
        </w:rPr>
        <w:t>којих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израђују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функције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имају у склопу</w:t>
      </w:r>
      <w:r>
        <w:rPr>
          <w:spacing w:val="1"/>
          <w:sz w:val="18"/>
        </w:rPr>
        <w:t xml:space="preserve"> </w:t>
      </w:r>
      <w:r>
        <w:rPr>
          <w:sz w:val="18"/>
        </w:rPr>
        <w:t>објекта;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Систематско стицање знања о грађевинским</w:t>
      </w:r>
      <w:r>
        <w:rPr>
          <w:spacing w:val="-4"/>
          <w:sz w:val="18"/>
        </w:rPr>
        <w:t xml:space="preserve"> </w:t>
      </w:r>
      <w:r>
        <w:rPr>
          <w:sz w:val="18"/>
        </w:rPr>
        <w:t>конструкцијама;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Схватање значаја познавања конструкција за даље образовање у</w:t>
      </w:r>
      <w:r>
        <w:rPr>
          <w:spacing w:val="-5"/>
          <w:sz w:val="18"/>
        </w:rPr>
        <w:t xml:space="preserve"> </w:t>
      </w:r>
      <w:r>
        <w:rPr>
          <w:sz w:val="18"/>
        </w:rPr>
        <w:t>струци;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ученика за примену знања и решавање проблема и задатака у новим и непознатим</w:t>
      </w:r>
      <w:r>
        <w:rPr>
          <w:spacing w:val="-26"/>
          <w:sz w:val="18"/>
        </w:rPr>
        <w:t xml:space="preserve"> </w:t>
      </w:r>
      <w:r>
        <w:rPr>
          <w:sz w:val="18"/>
        </w:rPr>
        <w:t>ситуацијама;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радних навика, одг</w:t>
      </w:r>
      <w:r>
        <w:rPr>
          <w:sz w:val="18"/>
        </w:rPr>
        <w:t>оворности и способности за самосталан рад и за тимски</w:t>
      </w:r>
      <w:r>
        <w:rPr>
          <w:spacing w:val="-8"/>
          <w:sz w:val="18"/>
        </w:rPr>
        <w:t xml:space="preserve"> </w:t>
      </w:r>
      <w:r>
        <w:rPr>
          <w:sz w:val="18"/>
        </w:rPr>
        <w:t>рад;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кроз истраживачки</w:t>
      </w:r>
      <w:r>
        <w:rPr>
          <w:spacing w:val="-2"/>
          <w:sz w:val="18"/>
        </w:rPr>
        <w:t xml:space="preserve"> </w:t>
      </w:r>
      <w:r>
        <w:rPr>
          <w:sz w:val="18"/>
        </w:rPr>
        <w:t>приступ;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мотивисаности за учење и заинтересованости за грађевинарство као</w:t>
      </w:r>
      <w:r>
        <w:rPr>
          <w:spacing w:val="-8"/>
          <w:sz w:val="18"/>
        </w:rPr>
        <w:t xml:space="preserve"> </w:t>
      </w:r>
      <w:r>
        <w:rPr>
          <w:sz w:val="18"/>
        </w:rPr>
        <w:t>струку;</w:t>
      </w:r>
    </w:p>
    <w:p w:rsidR="00A27961" w:rsidRDefault="00473F00">
      <w:pPr>
        <w:pStyle w:val="Heading1"/>
        <w:numPr>
          <w:ilvl w:val="0"/>
          <w:numId w:val="251"/>
        </w:numPr>
        <w:tabs>
          <w:tab w:val="left" w:pos="678"/>
        </w:tabs>
        <w:spacing w:before="2" w:after="42" w:line="232" w:lineRule="auto"/>
        <w:ind w:right="6484" w:firstLine="0"/>
      </w:pPr>
      <w:r>
        <w:t xml:space="preserve">НАЗИВ И </w:t>
      </w:r>
      <w:r>
        <w:rPr>
          <w:spacing w:val="-4"/>
        </w:rPr>
        <w:t xml:space="preserve">ТРАЈАЊЕ </w:t>
      </w:r>
      <w:r>
        <w:rPr>
          <w:spacing w:val="-6"/>
        </w:rPr>
        <w:t xml:space="preserve">МОДУЛА </w:t>
      </w:r>
      <w:r>
        <w:t>ПРЕДМЕТА Разред:</w:t>
      </w:r>
      <w:r>
        <w:rPr>
          <w:spacing w:val="43"/>
        </w:rPr>
        <w:t xml:space="preserve"> </w:t>
      </w:r>
      <w:r>
        <w:t>први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Трајање </w:t>
            </w:r>
            <w:r>
              <w:rPr>
                <w:sz w:val="14"/>
              </w:rPr>
              <w:t>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Основе зградарства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Вертикални конструктивни елементи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Отвори и канали у зидовима зграде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Темељи у зградама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Хидроизолација подземног дела објеката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</w:tr>
    </w:tbl>
    <w:p w:rsidR="00A27961" w:rsidRDefault="00473F00">
      <w:pPr>
        <w:pStyle w:val="ListParagraph"/>
        <w:numPr>
          <w:ilvl w:val="0"/>
          <w:numId w:val="251"/>
        </w:numPr>
        <w:tabs>
          <w:tab w:val="left" w:pos="678"/>
        </w:tabs>
        <w:spacing w:before="32" w:after="41" w:line="240" w:lineRule="auto"/>
        <w:ind w:left="677"/>
        <w:rPr>
          <w:b/>
          <w:sz w:val="18"/>
        </w:rPr>
      </w:pPr>
      <w:r>
        <w:rPr>
          <w:b/>
          <w:sz w:val="18"/>
        </w:rPr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4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ind w:left="223"/>
              <w:rPr>
                <w:b/>
                <w:sz w:val="14"/>
              </w:rPr>
            </w:pPr>
            <w:r>
              <w:rPr>
                <w:b/>
                <w:sz w:val="14"/>
              </w:rPr>
              <w:t>Основе зградарства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функцију и значај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грађевинарства</w:t>
            </w:r>
          </w:p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објекте нискоградње, високоградње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хидроградње,</w:t>
            </w:r>
          </w:p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ind w:right="603"/>
              <w:rPr>
                <w:sz w:val="14"/>
              </w:rPr>
            </w:pPr>
            <w:r>
              <w:rPr>
                <w:sz w:val="14"/>
              </w:rPr>
              <w:t>разликује елементе објеката високоградње према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различитим критеријумима,</w:t>
            </w:r>
          </w:p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функцију елемената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објекту,</w:t>
            </w:r>
          </w:p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значај припремних радова пре изградње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</w:p>
          <w:p w:rsidR="00A27961" w:rsidRDefault="00473F00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елементе и начин израде наносоне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Грађевинарство као привредна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грана</w:t>
            </w:r>
          </w:p>
          <w:p w:rsidR="00A27961" w:rsidRDefault="00473F00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грађевинарства</w:t>
            </w:r>
          </w:p>
          <w:p w:rsidR="00A27961" w:rsidRDefault="00473F00">
            <w:pPr>
              <w:pStyle w:val="TableParagraph"/>
              <w:numPr>
                <w:ilvl w:val="0"/>
                <w:numId w:val="248"/>
              </w:numPr>
              <w:tabs>
                <w:tab w:val="left" w:pos="162"/>
              </w:tabs>
              <w:ind w:right="629" w:firstLine="0"/>
              <w:rPr>
                <w:sz w:val="14"/>
              </w:rPr>
            </w:pPr>
            <w:r>
              <w:rPr>
                <w:sz w:val="14"/>
              </w:rPr>
              <w:t>Објекти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нискоградње: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путеви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железнице,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тунели,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мостови, вијадукти.</w:t>
            </w:r>
          </w:p>
          <w:p w:rsidR="00A27961" w:rsidRDefault="00473F00">
            <w:pPr>
              <w:pStyle w:val="TableParagraph"/>
              <w:numPr>
                <w:ilvl w:val="0"/>
                <w:numId w:val="248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Објекти хидроградње: бране, канали, пристаништа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луке.</w:t>
            </w:r>
          </w:p>
          <w:p w:rsidR="00A27961" w:rsidRDefault="00473F00">
            <w:pPr>
              <w:pStyle w:val="TableParagraph"/>
              <w:numPr>
                <w:ilvl w:val="0"/>
                <w:numId w:val="248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Подела објеката високоградње (према висини објекта,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намени).</w:t>
            </w:r>
          </w:p>
          <w:p w:rsidR="00A27961" w:rsidRDefault="00473F00">
            <w:pPr>
              <w:pStyle w:val="TableParagraph"/>
              <w:numPr>
                <w:ilvl w:val="0"/>
                <w:numId w:val="248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према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положају,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функцији).</w:t>
            </w:r>
          </w:p>
          <w:p w:rsidR="00A27961" w:rsidRDefault="00473F00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Основни конструктивни</w:t>
            </w:r>
            <w:r>
              <w:rPr>
                <w:sz w:val="14"/>
              </w:rPr>
              <w:t xml:space="preserve"> елементи објеката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високоградње.</w:t>
            </w:r>
          </w:p>
          <w:p w:rsidR="00A27961" w:rsidRDefault="00473F00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Системи градње (масиван, скелетни,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мешовити).</w:t>
            </w:r>
          </w:p>
          <w:p w:rsidR="00A27961" w:rsidRDefault="00473F00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Конструктивни склопови (подела масивног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система).</w:t>
            </w:r>
          </w:p>
          <w:p w:rsidR="00A27961" w:rsidRDefault="00473F00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ind w:right="777"/>
              <w:rPr>
                <w:sz w:val="14"/>
              </w:rPr>
            </w:pPr>
            <w:r>
              <w:rPr>
                <w:sz w:val="14"/>
              </w:rPr>
              <w:t>Начин градње (традиционалан, полумонтажни,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монтажни, индустријски).</w:t>
            </w:r>
          </w:p>
          <w:p w:rsidR="00A27961" w:rsidRDefault="00473F00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Обележавање објекта на терену-наносна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скела</w:t>
            </w:r>
          </w:p>
        </w:tc>
      </w:tr>
      <w:tr w:rsidR="00A27961">
        <w:trPr>
          <w:trHeight w:val="115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нацрта шеме конструктивних система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нацрта наносну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скелу;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Шеме конструктивних система објеката Р 1:25 или Р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1:50</w:t>
            </w:r>
          </w:p>
          <w:p w:rsidR="00A27961" w:rsidRDefault="00473F00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ind w:right="278"/>
              <w:rPr>
                <w:sz w:val="14"/>
              </w:rPr>
            </w:pPr>
            <w:r>
              <w:rPr>
                <w:sz w:val="14"/>
              </w:rPr>
              <w:t xml:space="preserve">Наносна скела делови и положај у оквиру припреме за </w:t>
            </w:r>
            <w:r>
              <w:rPr>
                <w:spacing w:val="-3"/>
                <w:sz w:val="14"/>
              </w:rPr>
              <w:t xml:space="preserve">изградњу. </w:t>
            </w:r>
            <w:r>
              <w:rPr>
                <w:sz w:val="14"/>
              </w:rPr>
              <w:t>Р 1:50.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грађевинарство, нискоградња, високоградња, хидроградња, делови објеката, припремни радови, наносна скела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91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333" w:right="321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Вертикални конструктивни елементи зграда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зидове по различитим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критеријумима,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извођења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зидова,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стубове по различитим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критеријумима,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правила за зидање на основи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појам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сеизмичности,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 вертикалних и хоризонталних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серклажа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положај вертикалних серклажа на једноставном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објекту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употребе вишеслојних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зидова,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функцију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оплате,</w:t>
            </w:r>
          </w:p>
          <w:p w:rsidR="00A27961" w:rsidRDefault="00473F00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ind w:right="350"/>
              <w:rPr>
                <w:sz w:val="14"/>
              </w:rPr>
            </w:pPr>
            <w:r>
              <w:rPr>
                <w:sz w:val="14"/>
              </w:rPr>
              <w:t>наведе начине за побољшање енергетске ефикасности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постојећих зграда,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  <w:r>
              <w:rPr>
                <w:b/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Сеизмичке зоне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утицаји.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Зидови – поделе; конструктивни склопови носивих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Стубови 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подела.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Зидани зидови. (правила 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зидање)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Малтери.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ind w:right="68"/>
              <w:rPr>
                <w:sz w:val="14"/>
              </w:rPr>
            </w:pP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једнослојних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опеке,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блокова,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бетонских блокова,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камена.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ind w:right="514"/>
              <w:rPr>
                <w:sz w:val="14"/>
              </w:rPr>
            </w:pP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сеизмичким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подручјима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(улога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хоризонталних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серклажа)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Танки преградни зидови (зидани, ливени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монтажни)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Бетонски зидови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стубови.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Топлотна и звучна изолација,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улога.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Вишеслојни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зидови.</w:t>
            </w:r>
          </w:p>
          <w:p w:rsidR="00A27961" w:rsidRDefault="00473F00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ind w:right="272"/>
              <w:rPr>
                <w:sz w:val="14"/>
              </w:rPr>
            </w:pPr>
            <w:r>
              <w:rPr>
                <w:sz w:val="14"/>
              </w:rPr>
              <w:t>Побољшање енергетске ефикасности постојећих зграда -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термичка изол</w:t>
            </w:r>
            <w:r>
              <w:rPr>
                <w:sz w:val="14"/>
              </w:rPr>
              <w:t>ација,</w:t>
            </w:r>
          </w:p>
          <w:p w:rsidR="00A27961" w:rsidRDefault="00A27961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стуб, зид, серклаж, сеизмика, изолација</w:t>
            </w:r>
          </w:p>
        </w:tc>
      </w:tr>
      <w:tr w:rsidR="00A27961">
        <w:trPr>
          <w:trHeight w:val="83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нацрта</w:t>
            </w:r>
            <w:proofErr w:type="gramEnd"/>
            <w:r>
              <w:rPr>
                <w:sz w:val="14"/>
              </w:rPr>
              <w:t xml:space="preserve"> вертикалне конструктивне елементе у основи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пресеку.</w:t>
            </w:r>
          </w:p>
          <w:p w:rsidR="00A27961" w:rsidRDefault="00473F00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вишеслојни зид у основи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пресеку,</w:t>
            </w:r>
          </w:p>
          <w:p w:rsidR="00A27961" w:rsidRDefault="00473F00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одреди положај вертикалних серклажа у основи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ind w:right="91"/>
              <w:rPr>
                <w:sz w:val="14"/>
              </w:rPr>
            </w:pPr>
            <w:r>
              <w:rPr>
                <w:sz w:val="14"/>
              </w:rPr>
              <w:t>Основе,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изгледи,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бочни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изгледи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зиданих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НФ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других елемената за зидање. Р 1:10;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1:20</w:t>
            </w:r>
          </w:p>
          <w:p w:rsidR="00A27961" w:rsidRDefault="00473F00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Основа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мањег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масивном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систему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распоредом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вертикалних серклажа 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1:50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419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1"/>
              <w:ind w:left="0"/>
              <w:rPr>
                <w:b/>
              </w:rPr>
            </w:pPr>
          </w:p>
          <w:p w:rsidR="00A27961" w:rsidRDefault="00473F00">
            <w:pPr>
              <w:pStyle w:val="TableParagraph"/>
              <w:ind w:left="334" w:right="222" w:hanging="83"/>
              <w:rPr>
                <w:b/>
                <w:sz w:val="14"/>
              </w:rPr>
            </w:pPr>
            <w:r>
              <w:rPr>
                <w:b/>
                <w:sz w:val="14"/>
              </w:rPr>
              <w:t>Отвори и канали у зидовима зграде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улогу елемената отвора за прозор и балконска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врата,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натпрозорнике према облику и начину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израде,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 елемената отвора 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врата,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надвратнике према начину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израде,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ind w:right="18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димњака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појединачно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(локално)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грејање према задатом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функционисања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димњака,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функционисања сабирног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димњака,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ind w:right="334"/>
              <w:rPr>
                <w:sz w:val="14"/>
              </w:rPr>
            </w:pPr>
            <w:r>
              <w:rPr>
                <w:sz w:val="14"/>
              </w:rPr>
              <w:t>разликује основне елементе вентилационих канала према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 xml:space="preserve">задатом </w:t>
            </w:r>
            <w:r>
              <w:rPr>
                <w:spacing w:val="-3"/>
                <w:sz w:val="14"/>
              </w:rPr>
              <w:t>цртежу,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функционисања вентилациног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канала,</w:t>
            </w:r>
          </w:p>
          <w:p w:rsidR="00A27961" w:rsidRDefault="00473F00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функционисања сабирног вентилационог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канала,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ind w:right="500"/>
              <w:jc w:val="both"/>
              <w:rPr>
                <w:sz w:val="14"/>
              </w:rPr>
            </w:pPr>
            <w:r>
              <w:rPr>
                <w:sz w:val="14"/>
              </w:rPr>
              <w:t>Елементи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прозора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подела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прозора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 xml:space="preserve">облику, </w:t>
            </w:r>
            <w:r>
              <w:rPr>
                <w:sz w:val="14"/>
              </w:rPr>
              <w:t xml:space="preserve">броју крила у једној равни, мерама, начину и смеру затварања, конструкцији, </w:t>
            </w:r>
            <w:r>
              <w:rPr>
                <w:spacing w:val="-3"/>
                <w:sz w:val="14"/>
              </w:rPr>
              <w:t xml:space="preserve">застору, </w:t>
            </w:r>
            <w:r>
              <w:rPr>
                <w:sz w:val="14"/>
              </w:rPr>
              <w:t>начину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уграђивања...)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237" w:lineRule="auto"/>
              <w:ind w:right="416"/>
              <w:jc w:val="both"/>
              <w:rPr>
                <w:sz w:val="14"/>
              </w:rPr>
            </w:pPr>
            <w:r>
              <w:rPr>
                <w:sz w:val="14"/>
              </w:rPr>
              <w:t>Елементи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подела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(према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материјалу,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намени,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броју крила, мерама, начину и смеру затварања, конструкцији, склопу крила, начину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уграђивања</w:t>
            </w:r>
            <w:r>
              <w:rPr>
                <w:sz w:val="14"/>
              </w:rPr>
              <w:t>.)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1" w:lineRule="exact"/>
              <w:jc w:val="both"/>
              <w:rPr>
                <w:sz w:val="14"/>
              </w:rPr>
            </w:pPr>
            <w:r>
              <w:rPr>
                <w:sz w:val="14"/>
              </w:rPr>
              <w:t>Елементи отвора за прозоре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врата.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 xml:space="preserve">Мере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отвора за прозоре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врата.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 xml:space="preserve">Облик надпрозорника (у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застора).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>Прозорске шпалетне; прозорски банци – спољашњи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унутрашњи.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>Парапетни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зидови.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>Надвратници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ind w:right="49"/>
              <w:rPr>
                <w:sz w:val="14"/>
              </w:rPr>
            </w:pPr>
            <w:r>
              <w:rPr>
                <w:sz w:val="14"/>
              </w:rPr>
              <w:t>Димњаци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локално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грејање;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израда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(опека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блокови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печене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глине </w:t>
            </w:r>
            <w:r>
              <w:rPr>
                <w:sz w:val="14"/>
              </w:rPr>
              <w:t>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димњаке)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ind w:right="466"/>
              <w:rPr>
                <w:sz w:val="14"/>
              </w:rPr>
            </w:pPr>
            <w:r>
              <w:rPr>
                <w:sz w:val="14"/>
              </w:rPr>
              <w:t>Вођење димњачких канала кроз зграде (право, са скретањем,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са хладним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каналом)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Трослојни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димњаци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Шунт димњаци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ind w:right="149"/>
              <w:rPr>
                <w:sz w:val="14"/>
              </w:rPr>
            </w:pPr>
            <w:r>
              <w:rPr>
                <w:sz w:val="14"/>
              </w:rPr>
              <w:t>Појединачни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вентилациони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канали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одвођење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нечистог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довођење чистог ваздуха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просторије</w:t>
            </w:r>
          </w:p>
          <w:p w:rsidR="00A27961" w:rsidRDefault="00473F00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ind w:right="141"/>
              <w:rPr>
                <w:sz w:val="14"/>
              </w:rPr>
            </w:pPr>
            <w:r>
              <w:rPr>
                <w:sz w:val="14"/>
              </w:rPr>
              <w:t>Шунт вентилациони канали за одвођење нечистог и довођење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чистог ваздуха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просторије</w:t>
            </w: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отвори, прозор, врата, надпрозорник, шпалетне, парапет, димњак, шунт, вентилација</w:t>
            </w:r>
          </w:p>
        </w:tc>
      </w:tr>
      <w:tr w:rsidR="00A27961">
        <w:trPr>
          <w:trHeight w:val="179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 xml:space="preserve">примени мере </w:t>
            </w:r>
            <w:r>
              <w:rPr>
                <w:spacing w:val="-4"/>
                <w:sz w:val="14"/>
              </w:rPr>
              <w:t xml:space="preserve">код </w:t>
            </w:r>
            <w:r>
              <w:rPr>
                <w:sz w:val="14"/>
              </w:rPr>
              <w:t>отвора за прозоре и балконских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врата,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обележи висине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парапета,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примени мере </w:t>
            </w:r>
            <w:r>
              <w:rPr>
                <w:spacing w:val="-4"/>
                <w:sz w:val="14"/>
              </w:rPr>
              <w:t xml:space="preserve">код </w:t>
            </w:r>
            <w:r>
              <w:rPr>
                <w:sz w:val="14"/>
              </w:rPr>
              <w:t>отвора за врата,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отворе за прозоре и врата у основи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пресеку,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детаље надпрозорника са различитим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засторима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димњачке канале у основи и</w:t>
            </w:r>
            <w:r>
              <w:rPr>
                <w:spacing w:val="-3"/>
                <w:sz w:val="14"/>
              </w:rPr>
              <w:t xml:space="preserve"> пресеку,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нацрта</w:t>
            </w:r>
            <w:proofErr w:type="gramEnd"/>
            <w:r>
              <w:rPr>
                <w:sz w:val="14"/>
              </w:rPr>
              <w:t xml:space="preserve"> вентилационе канале у основи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пресеку.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детаљ димњачке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главе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нацрта детаљ вентилационе </w:t>
            </w:r>
            <w:r>
              <w:rPr>
                <w:spacing w:val="-3"/>
                <w:sz w:val="14"/>
              </w:rPr>
              <w:t>главе</w:t>
            </w:r>
          </w:p>
          <w:p w:rsidR="00A27961" w:rsidRDefault="00473F00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прочита графичке прилоге са уцртаним каналима у склопу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пројекта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297"/>
              <w:rPr>
                <w:sz w:val="14"/>
              </w:rPr>
            </w:pPr>
            <w:r>
              <w:rPr>
                <w:sz w:val="14"/>
              </w:rPr>
              <w:t>Отвори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зидовима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прозоре.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Основе,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пресеци,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изгледи.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1:10,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 1:20 или 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1:25.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165"/>
              <w:rPr>
                <w:sz w:val="14"/>
              </w:rPr>
            </w:pPr>
            <w:r>
              <w:rPr>
                <w:sz w:val="14"/>
              </w:rPr>
              <w:t>Отвори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зидовима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врата.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Основе,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пресец</w:t>
            </w:r>
            <w:r>
              <w:rPr>
                <w:sz w:val="14"/>
              </w:rPr>
              <w:t>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изгледи.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1:10,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1:20 или 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1:25.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264"/>
              <w:rPr>
                <w:sz w:val="14"/>
              </w:rPr>
            </w:pPr>
            <w:r>
              <w:rPr>
                <w:sz w:val="14"/>
              </w:rPr>
              <w:t xml:space="preserve">Пресек и делимичне основе кроз димњачки канал за једну </w:t>
            </w:r>
            <w:r>
              <w:rPr>
                <w:spacing w:val="-3"/>
                <w:sz w:val="14"/>
              </w:rPr>
              <w:t xml:space="preserve">етажу, </w:t>
            </w:r>
            <w:r>
              <w:rPr>
                <w:sz w:val="14"/>
              </w:rPr>
              <w:t>Р 1:50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Пресек и делимичне основе кроз вентилациони канал за једну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етажу</w:t>
            </w:r>
          </w:p>
          <w:p w:rsidR="00A27961" w:rsidRDefault="00473F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, Р 1:50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Детаљ димњачке </w:t>
            </w:r>
            <w:r>
              <w:rPr>
                <w:spacing w:val="-3"/>
                <w:sz w:val="14"/>
              </w:rPr>
              <w:t xml:space="preserve">главе </w:t>
            </w:r>
            <w:r>
              <w:rPr>
                <w:sz w:val="14"/>
              </w:rPr>
              <w:t>Р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1:10</w:t>
            </w:r>
          </w:p>
          <w:p w:rsidR="00A27961" w:rsidRDefault="00473F00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Детаљ вентилационе </w:t>
            </w:r>
            <w:r>
              <w:rPr>
                <w:spacing w:val="-3"/>
                <w:sz w:val="14"/>
              </w:rPr>
              <w:t xml:space="preserve">главе </w:t>
            </w:r>
            <w:r>
              <w:rPr>
                <w:sz w:val="14"/>
              </w:rPr>
              <w:t>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1:10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61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НАЗИМ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4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sz w:val="14"/>
              </w:rPr>
              <w:t>Темељи у зградама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тла,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функцију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темеља,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и начин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фундирања,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ind w:right="854"/>
              <w:rPr>
                <w:sz w:val="14"/>
              </w:rPr>
            </w:pPr>
            <w:r>
              <w:rPr>
                <w:sz w:val="14"/>
              </w:rPr>
              <w:t>разликује начин фундирања према условима земљишта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и конструктивном склопу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ind w:right="216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припремне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обезбеђења ископа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ind w:right="35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поделу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конструктивном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склопу,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облицима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материјалу,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улогу каскада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темеља,</w:t>
            </w:r>
          </w:p>
          <w:p w:rsidR="00A27961" w:rsidRDefault="00473F00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фундирања уз суседни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објекат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тла.</w:t>
            </w:r>
          </w:p>
          <w:p w:rsidR="00A27961" w:rsidRDefault="00473F00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Улога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темеља.</w:t>
            </w:r>
          </w:p>
          <w:p w:rsidR="00A27961" w:rsidRDefault="00473F00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фундирања (посредно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непосредно)</w:t>
            </w:r>
          </w:p>
          <w:p w:rsidR="00A27961" w:rsidRDefault="00473F00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ind w:right="514"/>
              <w:rPr>
                <w:sz w:val="14"/>
              </w:rPr>
            </w:pPr>
            <w:r>
              <w:rPr>
                <w:sz w:val="14"/>
              </w:rPr>
              <w:t>Ископ земље за темеље (наносна скела, обележавање ископа, осигурање страна ископа подупирањем, разупирање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темељних ровова)</w:t>
            </w:r>
          </w:p>
          <w:p w:rsidR="00A27961" w:rsidRDefault="00473F00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237" w:lineRule="auto"/>
              <w:ind w:right="450"/>
              <w:rPr>
                <w:sz w:val="14"/>
              </w:rPr>
            </w:pPr>
            <w:r>
              <w:rPr>
                <w:sz w:val="14"/>
              </w:rPr>
              <w:t>Темељи-п</w:t>
            </w:r>
            <w:r>
              <w:rPr>
                <w:sz w:val="14"/>
              </w:rPr>
              <w:t>одела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(према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носивости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тла,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конструктивном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систему, дубини фундирања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материјалу)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Тракасти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темељи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Темељи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самци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Темељне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контрагреде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Плочасти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темељи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Темељи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каскадама</w:t>
            </w:r>
          </w:p>
          <w:p w:rsidR="00A27961" w:rsidRDefault="00473F00">
            <w:pPr>
              <w:pStyle w:val="TableParagraph"/>
              <w:numPr>
                <w:ilvl w:val="0"/>
                <w:numId w:val="234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Темељи уз суседни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објекат</w:t>
            </w:r>
          </w:p>
        </w:tc>
      </w:tr>
      <w:tr w:rsidR="00A27961">
        <w:trPr>
          <w:trHeight w:val="115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нацрта темеље у основи и пресеку у масивном систему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градње,</w:t>
            </w:r>
          </w:p>
          <w:p w:rsidR="00A27961" w:rsidRDefault="00473F00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темеље у основи и пресеку у скелетном систему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градње,</w:t>
            </w:r>
          </w:p>
          <w:p w:rsidR="00A27961" w:rsidRDefault="00473F00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прочита и користи графичке прилоге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ind w:right="310"/>
              <w:rPr>
                <w:sz w:val="14"/>
              </w:rPr>
            </w:pPr>
            <w:r>
              <w:rPr>
                <w:sz w:val="14"/>
              </w:rPr>
              <w:t>Темељи у скелетном и масивном систему у основи и пресецима.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Р 1:25 или 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1:50</w:t>
            </w:r>
          </w:p>
          <w:p w:rsidR="00A27961" w:rsidRDefault="00473F00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Тракасти темељ у каскадама. Основа и пресек. Р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1:50.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b/>
                <w:sz w:val="14"/>
              </w:rPr>
              <w:t>Кључни појмови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>темељ, фундирање, ископ, каскаде , тракасти темељи, темељи самци, контрагреде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6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116" w:right="85" w:firstLine="218"/>
              <w:rPr>
                <w:b/>
                <w:sz w:val="14"/>
              </w:rPr>
            </w:pPr>
            <w:r>
              <w:rPr>
                <w:b/>
                <w:sz w:val="14"/>
              </w:rPr>
              <w:t>Хидроизолација подземног дела објекта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улогу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хидроизолације,</w:t>
            </w:r>
          </w:p>
          <w:p w:rsidR="00A27961" w:rsidRDefault="00473F00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начин заштите објекта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атмосферске воде (у нивоу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тла)</w:t>
            </w:r>
          </w:p>
          <w:p w:rsidR="00A27961" w:rsidRDefault="00473F00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дренаже</w:t>
            </w:r>
          </w:p>
          <w:p w:rsidR="00A27961" w:rsidRDefault="00473F00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начин заштите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подземне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воде,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Улога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хидроизолације.</w:t>
            </w:r>
          </w:p>
          <w:p w:rsidR="00A27961" w:rsidRDefault="00473F00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ind w:right="254"/>
              <w:rPr>
                <w:sz w:val="14"/>
              </w:rPr>
            </w:pPr>
            <w:r>
              <w:rPr>
                <w:sz w:val="14"/>
              </w:rPr>
              <w:t>Хоризонтална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вертикална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хидроизолација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влаге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атмосферске воде за зграде са и без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подрума</w:t>
            </w:r>
          </w:p>
          <w:p w:rsidR="00A27961" w:rsidRDefault="00473F00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Заштита објеката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атмосферске воде (на нивоу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тла).</w:t>
            </w:r>
          </w:p>
          <w:p w:rsidR="00A27961" w:rsidRDefault="00473F00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ind w:right="168"/>
              <w:rPr>
                <w:sz w:val="14"/>
              </w:rPr>
            </w:pPr>
            <w:r>
              <w:rPr>
                <w:sz w:val="14"/>
              </w:rPr>
              <w:t>Хоризонтална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вертикална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хидроизолација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зграда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подземне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воде (вода под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притиском)</w:t>
            </w:r>
          </w:p>
          <w:p w:rsidR="00A27961" w:rsidRDefault="00473F00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Дренажа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зграда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Кључни појмови: хидроизолација, дренажа</w:t>
            </w:r>
          </w:p>
        </w:tc>
      </w:tr>
      <w:tr w:rsidR="00A27961">
        <w:trPr>
          <w:trHeight w:val="8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примени хоризонталну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хидроизолацију,</w:t>
            </w:r>
          </w:p>
          <w:p w:rsidR="00A27961" w:rsidRDefault="00473F00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вертикалну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хидроизолацију,</w:t>
            </w:r>
          </w:p>
          <w:p w:rsidR="00A27961" w:rsidRDefault="00473F00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положај и дубину дренажне цеви у односу на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темеље,</w:t>
            </w:r>
          </w:p>
          <w:p w:rsidR="00A27961" w:rsidRDefault="00473F00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детаље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одговарајућој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размери,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пратећим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описима</w:t>
            </w:r>
          </w:p>
          <w:p w:rsidR="00A27961" w:rsidRDefault="00473F00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прочита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графичке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прилоге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уцртаном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хидроизолацијом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ind w:right="339"/>
              <w:rPr>
                <w:sz w:val="14"/>
              </w:rPr>
            </w:pPr>
            <w:r>
              <w:rPr>
                <w:sz w:val="14"/>
              </w:rPr>
              <w:t>Хидроизолација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подземном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етажом: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пресеци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детаљи. Р 1:10, Р 1:20 и 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1:50.</w:t>
            </w:r>
          </w:p>
          <w:p w:rsidR="00A27961" w:rsidRDefault="00473F00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ind w:right="462"/>
              <w:rPr>
                <w:sz w:val="14"/>
              </w:rPr>
            </w:pPr>
            <w:r>
              <w:rPr>
                <w:sz w:val="14"/>
              </w:rPr>
              <w:t>Хидроизолација објекта без подземне етаже: Основе, пресеци и детаљи. Р 1:10, Р 1:20 и 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1:50.</w:t>
            </w:r>
          </w:p>
        </w:tc>
      </w:tr>
    </w:tbl>
    <w:p w:rsidR="00A27961" w:rsidRDefault="00473F00">
      <w:pPr>
        <w:pStyle w:val="ListParagraph"/>
        <w:numPr>
          <w:ilvl w:val="0"/>
          <w:numId w:val="251"/>
        </w:numPr>
        <w:tabs>
          <w:tab w:val="left" w:pos="678"/>
        </w:tabs>
        <w:spacing w:before="32" w:line="203" w:lineRule="exact"/>
        <w:ind w:left="677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ind w:left="497"/>
      </w:pPr>
      <w:r>
        <w:t>На п</w:t>
      </w:r>
      <w:r>
        <w:t>очетку сваког модула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spacing w:after="41" w:line="203" w:lineRule="exact"/>
        <w:ind w:left="497"/>
      </w:pPr>
      <w:r>
        <w:t>Предмет се реализује кроз следеће облике наставе: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2"/>
        <w:gridCol w:w="1134"/>
        <w:gridCol w:w="1134"/>
      </w:tblGrid>
      <w:tr w:rsidR="00A27961">
        <w:trPr>
          <w:trHeight w:val="198"/>
        </w:trPr>
        <w:tc>
          <w:tcPr>
            <w:tcW w:w="8272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Модул: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48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Вежбе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Основе зградарства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Вертикални конструктивни елементи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Отвори у зидовима зграде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Канали у зидовима зграде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5. Темељи у зградама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6. Хидроизолација подземног дела објеката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</w:tbl>
    <w:p w:rsidR="00A27961" w:rsidRDefault="00473F00">
      <w:pPr>
        <w:pStyle w:val="Heading1"/>
        <w:spacing w:before="32" w:line="203" w:lineRule="exact"/>
      </w:pPr>
      <w:r>
        <w:t>Подела одељења на групе</w:t>
      </w:r>
    </w:p>
    <w:p w:rsidR="00A27961" w:rsidRDefault="00473F00">
      <w:pPr>
        <w:pStyle w:val="BodyText"/>
        <w:ind w:left="497"/>
      </w:pPr>
      <w:r>
        <w:t xml:space="preserve">Одељење се дели на </w:t>
      </w:r>
      <w:r>
        <w:rPr>
          <w:b/>
        </w:rPr>
        <w:t xml:space="preserve">две </w:t>
      </w:r>
      <w:r>
        <w:t>групе приликом реализације: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Вежби</w:t>
      </w:r>
    </w:p>
    <w:p w:rsidR="00A27961" w:rsidRDefault="00473F00">
      <w:pPr>
        <w:pStyle w:val="Heading1"/>
      </w:pPr>
      <w:r>
        <w:t>Место реализације наставе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48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 xml:space="preserve">Теоријска настава и вежбе се реализује у специјализованој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наставним средствима, макетама и моделима, графичким приказима конструктивних</w:t>
      </w:r>
      <w:r>
        <w:rPr>
          <w:spacing w:val="-15"/>
          <w:sz w:val="18"/>
        </w:rPr>
        <w:t xml:space="preserve"> </w:t>
      </w:r>
      <w:r>
        <w:rPr>
          <w:sz w:val="18"/>
        </w:rPr>
        <w:t>елемената...</w:t>
      </w:r>
    </w:p>
    <w:p w:rsidR="00A27961" w:rsidRDefault="00473F00">
      <w:pPr>
        <w:pStyle w:val="Heading1"/>
        <w:spacing w:line="197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</w:t>
      </w:r>
      <w:r>
        <w:rPr>
          <w:sz w:val="18"/>
        </w:rPr>
        <w:t>ошка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Решавање проблема – израда задатака на вежбама предвиђеним за одређене</w:t>
      </w:r>
      <w:r>
        <w:rPr>
          <w:spacing w:val="-9"/>
          <w:sz w:val="18"/>
        </w:rPr>
        <w:t xml:space="preserve"> </w:t>
      </w:r>
      <w:r>
        <w:rPr>
          <w:sz w:val="18"/>
        </w:rPr>
        <w:t>теме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before="2" w:line="232" w:lineRule="auto"/>
        <w:ind w:right="53" w:firstLine="441"/>
      </w:pPr>
      <w:r>
        <w:t>Наставник, на почетку школске године или на почетку модула/теме упознаје ученике о начину оцењивања, динамици и елементима оцењивања.</w:t>
      </w:r>
    </w:p>
    <w:p w:rsidR="00A27961" w:rsidRDefault="00473F00">
      <w:pPr>
        <w:pStyle w:val="BodyText"/>
        <w:spacing w:line="197" w:lineRule="exact"/>
        <w:ind w:left="497"/>
      </w:pPr>
      <w:r>
        <w:t>Праћење</w:t>
      </w:r>
      <w:r>
        <w:t xml:space="preserve"> развоја, напредовања и остварености постигнућа ученика обавља се формативним и сумативним оцењивањем.</w:t>
      </w:r>
    </w:p>
    <w:p w:rsidR="00A27961" w:rsidRDefault="00473F00">
      <w:pPr>
        <w:spacing w:line="200" w:lineRule="exact"/>
        <w:ind w:left="542"/>
        <w:rPr>
          <w:sz w:val="18"/>
        </w:rPr>
      </w:pPr>
      <w:r>
        <w:rPr>
          <w:b/>
          <w:sz w:val="18"/>
        </w:rPr>
        <w:t xml:space="preserve">Формативно оцењивање </w:t>
      </w:r>
      <w:r>
        <w:rPr>
          <w:sz w:val="18"/>
        </w:rPr>
        <w:t>се одвија на сваком часу кроз: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7"/>
        </w:tabs>
        <w:spacing w:before="1"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континуирано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компетенција, усмене провере знања, израдом графичких вежби на самим часовима, учешћем ученика у заједничком</w:t>
      </w:r>
      <w:r>
        <w:rPr>
          <w:spacing w:val="-3"/>
          <w:sz w:val="18"/>
        </w:rPr>
        <w:t xml:space="preserve"> раду...</w:t>
      </w:r>
    </w:p>
    <w:p w:rsidR="00A27961" w:rsidRDefault="00473F00">
      <w:pPr>
        <w:pStyle w:val="BodyText"/>
        <w:spacing w:line="232" w:lineRule="auto"/>
        <w:ind w:firstLine="461"/>
      </w:pPr>
      <w:r>
        <w:t>Наставник у поступку оцењивања прикупља и бележи податке о постигнућима ученика, процесу учења, напредовању и развоју у</w:t>
      </w:r>
      <w:r>
        <w:t>ченика током године у дневнику рада и својој педагошкој документацији.</w:t>
      </w:r>
    </w:p>
    <w:p w:rsidR="00A27961" w:rsidRDefault="00A27961">
      <w:pPr>
        <w:spacing w:line="232" w:lineRule="auto"/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spacing w:before="63" w:line="203" w:lineRule="exact"/>
        <w:ind w:left="542"/>
        <w:rPr>
          <w:sz w:val="18"/>
        </w:rPr>
      </w:pPr>
      <w:r>
        <w:rPr>
          <w:b/>
          <w:sz w:val="18"/>
        </w:rPr>
        <w:lastRenderedPageBreak/>
        <w:t xml:space="preserve">Сумативно оцењивање </w:t>
      </w:r>
      <w:r>
        <w:rPr>
          <w:sz w:val="18"/>
        </w:rPr>
        <w:t>се врши на основу: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контролних и домаћих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тестова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знања,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473F00">
      <w:pPr>
        <w:pStyle w:val="Heading1"/>
      </w:pPr>
      <w:r>
        <w:t>Препоруке за реализацију наставе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t>Приликом остваривања садржаја програма треба користити усвојена знања из предмета математика, физика, грађевински матери- јали. Такође је важно повезивати садржаје који се изучавају у овом предмету са одговарајућим тематским целинама других стручних предме</w:t>
      </w:r>
      <w:r>
        <w:t>та.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У оквиру </w:t>
      </w:r>
      <w:r>
        <w:rPr>
          <w:spacing w:val="-3"/>
        </w:rPr>
        <w:t xml:space="preserve">сваког модула, </w:t>
      </w:r>
      <w:r>
        <w:t xml:space="preserve">ученике треба оспособљавати за: самостално проналажење, систематизовање и коришћење информација из различитих извора (стручна литература, </w:t>
      </w:r>
      <w:r>
        <w:rPr>
          <w:spacing w:val="-3"/>
        </w:rPr>
        <w:t xml:space="preserve">интернет, </w:t>
      </w:r>
      <w:r>
        <w:t>часописи, уџбеници); визуелно опажање, поређење и успостављање веза између разли</w:t>
      </w:r>
      <w:r>
        <w:t>читих садржаја (нпр. повезивање садржаја предмета са свакодневним искуством, садржајима других предмета и др.); тимски рад; самопроцену.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Посебну пажњу треба посветити </w:t>
      </w:r>
      <w:proofErr w:type="gramStart"/>
      <w:r>
        <w:t xml:space="preserve">изради  </w:t>
      </w:r>
      <w:r>
        <w:rPr>
          <w:b/>
        </w:rPr>
        <w:t>графичких</w:t>
      </w:r>
      <w:proofErr w:type="gramEnd"/>
      <w:r>
        <w:rPr>
          <w:b/>
        </w:rPr>
        <w:t xml:space="preserve"> вежби</w:t>
      </w:r>
      <w:r>
        <w:t xml:space="preserve">. Њих треба планирати тако, да ученици могу све потребне рачунске </w:t>
      </w:r>
      <w:r>
        <w:t xml:space="preserve">   и графичке прилоге да ураде у </w:t>
      </w:r>
      <w:r>
        <w:rPr>
          <w:spacing w:val="-3"/>
        </w:rPr>
        <w:t xml:space="preserve">школи, </w:t>
      </w:r>
      <w:r>
        <w:t>на часовима вежби, уз помоћ наставника. У току израде графичких задатака ученике треба упу- ћивати у начин коришћења стручне литературе, прописа, таблица, прорачуна. При томе, треба имати у виду да овладавање знањима</w:t>
      </w:r>
      <w:r>
        <w:t xml:space="preserve"> и вештинама, као и формирање ставова и вредности, представља континуирани процес и резултат је </w:t>
      </w:r>
      <w:r>
        <w:rPr>
          <w:spacing w:val="-3"/>
        </w:rPr>
        <w:t xml:space="preserve">кумулативног </w:t>
      </w:r>
      <w:r>
        <w:t xml:space="preserve">дејства целокупних активности на свим часовима, што захтева већу партиципацију ученика, различита методска решења, велики број примера и коришћење </w:t>
      </w:r>
      <w:r>
        <w:t>информација из различитих</w:t>
      </w:r>
      <w:r>
        <w:rPr>
          <w:spacing w:val="-2"/>
        </w:rPr>
        <w:t xml:space="preserve"> </w:t>
      </w:r>
      <w:r>
        <w:t>извора.</w:t>
      </w:r>
    </w:p>
    <w:p w:rsidR="00A27961" w:rsidRDefault="00473F00">
      <w:pPr>
        <w:pStyle w:val="BodyText"/>
        <w:spacing w:line="232" w:lineRule="auto"/>
        <w:ind w:right="64" w:firstLine="396"/>
      </w:pPr>
      <w:r>
        <w:t>У току обраде свих садржаја програма, треба се служити моделима објеката и техничким цртежима објеката као угледним примери- ма, као и излагање подржати цртежом на табли или користећи пројекције са видео бим пројектора</w:t>
      </w:r>
    </w:p>
    <w:p w:rsidR="00A27961" w:rsidRDefault="00473F00">
      <w:pPr>
        <w:pStyle w:val="BodyText"/>
        <w:spacing w:line="232" w:lineRule="auto"/>
        <w:ind w:firstLine="396"/>
      </w:pPr>
      <w:r>
        <w:t xml:space="preserve">За </w:t>
      </w:r>
      <w:r>
        <w:t>реализацију графичких вежби наставник треба да припреми одговарајуће основе приземног или објекта Су+П+1, на којим ће ученици током године реализовати програмске садржаје вежби.</w:t>
      </w:r>
    </w:p>
    <w:p w:rsidR="00A27961" w:rsidRDefault="00473F00">
      <w:pPr>
        <w:pStyle w:val="BodyText"/>
        <w:spacing w:line="232" w:lineRule="auto"/>
        <w:ind w:firstLine="452"/>
      </w:pPr>
      <w:r>
        <w:t xml:space="preserve">Инсистирати на естетици, читљивости и уредности цртежа. Имати у виду да ће на </w:t>
      </w:r>
      <w:r>
        <w:t>овом модулу ученици стећи јасну представу о мерама, размери, величини слова.</w:t>
      </w:r>
    </w:p>
    <w:p w:rsidR="00A27961" w:rsidRDefault="00473F00">
      <w:pPr>
        <w:pStyle w:val="BodyText"/>
        <w:spacing w:line="197" w:lineRule="exact"/>
        <w:ind w:left="497"/>
      </w:pPr>
      <w:r>
        <w:t>Посебну пажњу треба обратити на:</w:t>
      </w:r>
    </w:p>
    <w:p w:rsidR="00A27961" w:rsidRDefault="00473F00">
      <w:pPr>
        <w:pStyle w:val="Heading1"/>
      </w:pPr>
      <w:proofErr w:type="gramStart"/>
      <w:r>
        <w:t>Модул :</w:t>
      </w:r>
      <w:proofErr w:type="gramEnd"/>
      <w:r>
        <w:t xml:space="preserve"> Основе зградарства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Акценат ставити на разумевање делова (елемената) објекта и </w:t>
      </w:r>
      <w:r>
        <w:rPr>
          <w:spacing w:val="-3"/>
          <w:sz w:val="18"/>
        </w:rPr>
        <w:t xml:space="preserve">њихову </w:t>
      </w:r>
      <w:r>
        <w:rPr>
          <w:sz w:val="18"/>
        </w:rPr>
        <w:t>међусобну повезаност у склопу</w:t>
      </w:r>
      <w:r>
        <w:rPr>
          <w:spacing w:val="-6"/>
          <w:sz w:val="18"/>
        </w:rPr>
        <w:t xml:space="preserve"> </w:t>
      </w:r>
      <w:r>
        <w:rPr>
          <w:sz w:val="18"/>
        </w:rPr>
        <w:t>објекта.</w:t>
      </w:r>
    </w:p>
    <w:p w:rsidR="00A27961" w:rsidRDefault="00473F00">
      <w:pPr>
        <w:pStyle w:val="ListParagraph"/>
        <w:numPr>
          <w:ilvl w:val="0"/>
          <w:numId w:val="301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>израд</w:t>
      </w:r>
      <w:r>
        <w:rPr>
          <w:sz w:val="18"/>
        </w:rPr>
        <w:t>е вежби посебну пажњу обратити на начин презентације цртежа и начин израде скица делова</w:t>
      </w:r>
      <w:r>
        <w:rPr>
          <w:spacing w:val="-20"/>
          <w:sz w:val="18"/>
        </w:rPr>
        <w:t xml:space="preserve"> </w:t>
      </w:r>
      <w:r>
        <w:rPr>
          <w:sz w:val="18"/>
        </w:rPr>
        <w:t>објекта.</w:t>
      </w:r>
    </w:p>
    <w:p w:rsidR="00A27961" w:rsidRDefault="00473F00">
      <w:pPr>
        <w:pStyle w:val="Heading1"/>
        <w:spacing w:line="232" w:lineRule="auto"/>
      </w:pPr>
      <w:r>
        <w:t xml:space="preserve">– На крају </w:t>
      </w:r>
      <w:r>
        <w:rPr>
          <w:spacing w:val="-3"/>
        </w:rPr>
        <w:t xml:space="preserve">увода, реализовати блок наставу (један </w:t>
      </w:r>
      <w:r>
        <w:t xml:space="preserve">дан) </w:t>
      </w:r>
      <w:r>
        <w:rPr>
          <w:spacing w:val="-3"/>
        </w:rPr>
        <w:t>посетом градилишту</w:t>
      </w:r>
      <w:r>
        <w:rPr>
          <w:spacing w:val="-5"/>
        </w:rPr>
        <w:t xml:space="preserve"> где </w:t>
      </w:r>
      <w:r>
        <w:t xml:space="preserve">је </w:t>
      </w:r>
      <w:r>
        <w:rPr>
          <w:spacing w:val="-3"/>
        </w:rPr>
        <w:t xml:space="preserve">објекат </w:t>
      </w:r>
      <w:r>
        <w:t xml:space="preserve">у фази </w:t>
      </w:r>
      <w:r>
        <w:rPr>
          <w:spacing w:val="-3"/>
        </w:rPr>
        <w:t xml:space="preserve">грубих </w:t>
      </w:r>
      <w:r>
        <w:t xml:space="preserve">грађевинских </w:t>
      </w:r>
      <w:r>
        <w:rPr>
          <w:spacing w:val="-3"/>
        </w:rPr>
        <w:t xml:space="preserve">радова. Модул: </w:t>
      </w:r>
      <w:r>
        <w:t>Вертикални конструктивни елементи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 xml:space="preserve">Акценат на предавањима ставити на савремене материјале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користе за израду</w:t>
      </w:r>
      <w:r>
        <w:rPr>
          <w:spacing w:val="-10"/>
          <w:sz w:val="18"/>
        </w:rPr>
        <w:t xml:space="preserve"> </w:t>
      </w:r>
      <w:r>
        <w:rPr>
          <w:sz w:val="18"/>
        </w:rPr>
        <w:t>зидова.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50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>Вежбати на основи и пресеку једноставног приземног објекта, у масивном или скелетном систему градње Р 1:25, Р 1:50. Исту основу користити у свим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модулима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6"/>
        </w:tabs>
        <w:spacing w:line="232" w:lineRule="auto"/>
        <w:ind w:right="136" w:firstLine="397"/>
        <w:rPr>
          <w:sz w:val="18"/>
        </w:rPr>
      </w:pPr>
      <w:r>
        <w:rPr>
          <w:sz w:val="18"/>
        </w:rPr>
        <w:t>Ученицима посебно објаснити разлику између масивног и скелетног система у сеизмичком подручју и урадит</w:t>
      </w:r>
      <w:r>
        <w:rPr>
          <w:sz w:val="18"/>
        </w:rPr>
        <w:t xml:space="preserve">и упоредну анализу масивног и скелетног система, </w:t>
      </w:r>
      <w:r>
        <w:rPr>
          <w:spacing w:val="-4"/>
          <w:sz w:val="18"/>
        </w:rPr>
        <w:t xml:space="preserve">како </w:t>
      </w:r>
      <w:r>
        <w:rPr>
          <w:sz w:val="18"/>
        </w:rPr>
        <w:t>би ученици уочили разлику између стуба и вертикалног</w:t>
      </w:r>
      <w:r>
        <w:rPr>
          <w:spacing w:val="-6"/>
          <w:sz w:val="18"/>
        </w:rPr>
        <w:t xml:space="preserve"> </w:t>
      </w:r>
      <w:r>
        <w:rPr>
          <w:sz w:val="18"/>
        </w:rPr>
        <w:t>серклажа.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>израде вежбе објаснити начин позиционирања вертикалних конструктивних</w:t>
      </w:r>
      <w:r>
        <w:rPr>
          <w:spacing w:val="-4"/>
          <w:sz w:val="18"/>
        </w:rPr>
        <w:t xml:space="preserve"> </w:t>
      </w:r>
      <w:r>
        <w:rPr>
          <w:sz w:val="18"/>
        </w:rPr>
        <w:t>елемената.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pacing w:val="-5"/>
          <w:sz w:val="18"/>
        </w:rPr>
        <w:t xml:space="preserve">Код </w:t>
      </w:r>
      <w:r>
        <w:rPr>
          <w:sz w:val="18"/>
        </w:rPr>
        <w:t>цртања армирано-бетонских елемената не треба при</w:t>
      </w:r>
      <w:r>
        <w:rPr>
          <w:sz w:val="18"/>
        </w:rPr>
        <w:t>казивати распоред арматуре.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>наставе показати видео снимке извођења</w:t>
      </w:r>
      <w:r>
        <w:rPr>
          <w:spacing w:val="2"/>
          <w:sz w:val="18"/>
        </w:rPr>
        <w:t xml:space="preserve"> </w:t>
      </w:r>
      <w:r>
        <w:rPr>
          <w:sz w:val="18"/>
        </w:rPr>
        <w:t>зидова.</w:t>
      </w:r>
    </w:p>
    <w:p w:rsidR="00A27961" w:rsidRDefault="00473F00">
      <w:pPr>
        <w:pStyle w:val="Heading1"/>
      </w:pPr>
      <w:r>
        <w:t>Модул: Отвори у зидовима зграде: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Препорука је да се </w:t>
      </w:r>
      <w:r>
        <w:rPr>
          <w:spacing w:val="-4"/>
          <w:sz w:val="18"/>
        </w:rPr>
        <w:t xml:space="preserve">током </w:t>
      </w:r>
      <w:r>
        <w:rPr>
          <w:sz w:val="18"/>
        </w:rPr>
        <w:t xml:space="preserve">вежби користи објекат урађен у </w:t>
      </w:r>
      <w:r>
        <w:rPr>
          <w:spacing w:val="-3"/>
          <w:sz w:val="18"/>
        </w:rPr>
        <w:t>претходном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модулу.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Дати у детаљу исцртане отворе за прозоре и врата са потребним</w:t>
      </w:r>
      <w:r>
        <w:rPr>
          <w:spacing w:val="-6"/>
          <w:sz w:val="18"/>
        </w:rPr>
        <w:t xml:space="preserve"> </w:t>
      </w:r>
      <w:r>
        <w:rPr>
          <w:sz w:val="18"/>
        </w:rPr>
        <w:t>подац</w:t>
      </w:r>
      <w:r>
        <w:rPr>
          <w:sz w:val="18"/>
        </w:rPr>
        <w:t>има,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>наставе показати видео снимке зидања</w:t>
      </w:r>
      <w:r>
        <w:rPr>
          <w:spacing w:val="1"/>
          <w:sz w:val="18"/>
        </w:rPr>
        <w:t xml:space="preserve"> </w:t>
      </w:r>
      <w:r>
        <w:rPr>
          <w:sz w:val="18"/>
        </w:rPr>
        <w:t>отвора.</w:t>
      </w:r>
    </w:p>
    <w:p w:rsidR="00A27961" w:rsidRDefault="00473F00">
      <w:pPr>
        <w:pStyle w:val="Heading1"/>
      </w:pPr>
      <w:r>
        <w:t>Модул: Канали у зидовима зграде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Препорука је да се </w:t>
      </w:r>
      <w:r>
        <w:rPr>
          <w:spacing w:val="-4"/>
          <w:sz w:val="18"/>
        </w:rPr>
        <w:t xml:space="preserve">током </w:t>
      </w:r>
      <w:r>
        <w:rPr>
          <w:sz w:val="18"/>
        </w:rPr>
        <w:t xml:space="preserve">вежби користи објекат урађен у </w:t>
      </w:r>
      <w:r>
        <w:rPr>
          <w:spacing w:val="-3"/>
          <w:sz w:val="18"/>
        </w:rPr>
        <w:t xml:space="preserve">модулу </w:t>
      </w:r>
      <w:r>
        <w:rPr>
          <w:sz w:val="18"/>
        </w:rPr>
        <w:t>вертикални конструктивни</w:t>
      </w:r>
      <w:r>
        <w:rPr>
          <w:spacing w:val="-7"/>
          <w:sz w:val="18"/>
        </w:rPr>
        <w:t xml:space="preserve"> </w:t>
      </w:r>
      <w:r>
        <w:rPr>
          <w:sz w:val="18"/>
        </w:rPr>
        <w:t>елементи.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1"/>
        </w:tabs>
        <w:ind w:left="630" w:hanging="133"/>
        <w:rPr>
          <w:sz w:val="18"/>
        </w:rPr>
      </w:pPr>
      <w:r>
        <w:rPr>
          <w:sz w:val="18"/>
        </w:rPr>
        <w:t>Приказати</w:t>
      </w:r>
      <w:r>
        <w:rPr>
          <w:spacing w:val="-7"/>
          <w:sz w:val="18"/>
        </w:rPr>
        <w:t xml:space="preserve"> </w:t>
      </w:r>
      <w:r>
        <w:rPr>
          <w:sz w:val="18"/>
        </w:rPr>
        <w:t>презентацију</w:t>
      </w:r>
      <w:r>
        <w:rPr>
          <w:spacing w:val="-7"/>
          <w:sz w:val="18"/>
        </w:rPr>
        <w:t xml:space="preserve"> </w:t>
      </w:r>
      <w:r>
        <w:rPr>
          <w:sz w:val="18"/>
        </w:rPr>
        <w:t>везану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израду</w:t>
      </w:r>
      <w:r>
        <w:rPr>
          <w:spacing w:val="-7"/>
          <w:sz w:val="18"/>
        </w:rPr>
        <w:t xml:space="preserve"> </w:t>
      </w:r>
      <w:r>
        <w:rPr>
          <w:sz w:val="18"/>
        </w:rPr>
        <w:t>димњачких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вентилационих</w:t>
      </w:r>
      <w:r>
        <w:rPr>
          <w:spacing w:val="-7"/>
          <w:sz w:val="18"/>
        </w:rPr>
        <w:t xml:space="preserve"> </w:t>
      </w:r>
      <w:r>
        <w:rPr>
          <w:sz w:val="18"/>
        </w:rPr>
        <w:t>канала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неком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савремених</w:t>
      </w:r>
      <w:r>
        <w:rPr>
          <w:spacing w:val="-7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7"/>
          <w:sz w:val="18"/>
        </w:rPr>
        <w:t xml:space="preserve"> </w:t>
      </w:r>
      <w:r>
        <w:rPr>
          <w:sz w:val="18"/>
        </w:rPr>
        <w:t>израде</w:t>
      </w:r>
      <w:r>
        <w:rPr>
          <w:spacing w:val="-7"/>
          <w:sz w:val="18"/>
        </w:rPr>
        <w:t xml:space="preserve"> </w:t>
      </w:r>
      <w:r>
        <w:rPr>
          <w:sz w:val="18"/>
        </w:rPr>
        <w:t>(нпр.</w:t>
      </w:r>
      <w:r>
        <w:rPr>
          <w:spacing w:val="-7"/>
          <w:sz w:val="18"/>
        </w:rPr>
        <w:t xml:space="preserve"> </w:t>
      </w:r>
      <w:r>
        <w:rPr>
          <w:sz w:val="18"/>
        </w:rPr>
        <w:t>Шидел“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Вежбе се могу спојити у оквиру истог графичког</w:t>
      </w:r>
      <w:r>
        <w:rPr>
          <w:spacing w:val="-2"/>
          <w:sz w:val="18"/>
        </w:rPr>
        <w:t xml:space="preserve"> </w:t>
      </w:r>
      <w:r>
        <w:rPr>
          <w:sz w:val="18"/>
        </w:rPr>
        <w:t>рада.</w:t>
      </w:r>
    </w:p>
    <w:p w:rsidR="00A27961" w:rsidRDefault="00473F00">
      <w:pPr>
        <w:pStyle w:val="Heading1"/>
      </w:pPr>
      <w:r>
        <w:t>Модул: Темељи у зградама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Основу темеља урадити на конкретним основама (основама реалних грађевинских</w:t>
      </w:r>
      <w:r>
        <w:rPr>
          <w:spacing w:val="-10"/>
          <w:sz w:val="18"/>
        </w:rPr>
        <w:t xml:space="preserve"> </w:t>
      </w:r>
      <w:r>
        <w:rPr>
          <w:sz w:val="18"/>
        </w:rPr>
        <w:t>пројеката).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 xml:space="preserve">излагања обратити пажњу </w:t>
      </w:r>
      <w:r>
        <w:rPr>
          <w:sz w:val="18"/>
        </w:rPr>
        <w:t>на савремени начин израде темеља посебно са становишта сеизмичке</w:t>
      </w:r>
      <w:r>
        <w:rPr>
          <w:spacing w:val="-12"/>
          <w:sz w:val="18"/>
        </w:rPr>
        <w:t xml:space="preserve"> </w:t>
      </w:r>
      <w:r>
        <w:rPr>
          <w:sz w:val="18"/>
        </w:rPr>
        <w:t>градње.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78"/>
        </w:tabs>
        <w:ind w:left="677" w:hanging="180"/>
        <w:rPr>
          <w:sz w:val="18"/>
        </w:rPr>
      </w:pPr>
      <w:r>
        <w:rPr>
          <w:sz w:val="18"/>
        </w:rPr>
        <w:t xml:space="preserve">Темеље </w:t>
      </w:r>
      <w:r>
        <w:rPr>
          <w:spacing w:val="-3"/>
          <w:sz w:val="18"/>
        </w:rPr>
        <w:t xml:space="preserve">од </w:t>
      </w:r>
      <w:r>
        <w:rPr>
          <w:sz w:val="18"/>
        </w:rPr>
        <w:t>камена и опеке обрадити на информативном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нивоу</w:t>
      </w:r>
    </w:p>
    <w:p w:rsidR="00A27961" w:rsidRDefault="00473F00">
      <w:pPr>
        <w:pStyle w:val="Heading1"/>
      </w:pPr>
      <w:r>
        <w:t>Модул: Хидроизолација подземног дела објеката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>наставе показати видео снимке извођења</w:t>
      </w:r>
      <w:r>
        <w:rPr>
          <w:spacing w:val="2"/>
          <w:sz w:val="18"/>
        </w:rPr>
        <w:t xml:space="preserve"> </w:t>
      </w:r>
      <w:r>
        <w:rPr>
          <w:sz w:val="18"/>
        </w:rPr>
        <w:t>хидроизолације.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Хидроизолацију </w:t>
      </w:r>
      <w:r>
        <w:rPr>
          <w:spacing w:val="-3"/>
          <w:sz w:val="18"/>
        </w:rPr>
        <w:t xml:space="preserve">од </w:t>
      </w:r>
      <w:r>
        <w:rPr>
          <w:sz w:val="18"/>
        </w:rPr>
        <w:t>подземне воде, обрадити са аспекта примене разлитих врста технологија и</w:t>
      </w:r>
      <w:r>
        <w:rPr>
          <w:spacing w:val="-16"/>
          <w:sz w:val="18"/>
        </w:rPr>
        <w:t xml:space="preserve"> </w:t>
      </w:r>
      <w:r>
        <w:rPr>
          <w:sz w:val="18"/>
        </w:rPr>
        <w:t>материјала.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203" w:lineRule="exact"/>
        <w:ind w:firstLine="397"/>
        <w:rPr>
          <w:sz w:val="18"/>
        </w:rPr>
      </w:pPr>
      <w:r>
        <w:rPr>
          <w:sz w:val="18"/>
        </w:rPr>
        <w:t>Детаље хидроизолације радити на претходно урађеној основи</w:t>
      </w:r>
      <w:r>
        <w:rPr>
          <w:spacing w:val="-4"/>
          <w:sz w:val="18"/>
        </w:rPr>
        <w:t xml:space="preserve"> </w:t>
      </w:r>
      <w:r>
        <w:rPr>
          <w:sz w:val="18"/>
        </w:rPr>
        <w:t>темеља</w:t>
      </w:r>
    </w:p>
    <w:p w:rsidR="00A27961" w:rsidRDefault="00A27961">
      <w:pPr>
        <w:pStyle w:val="BodyText"/>
        <w:spacing w:before="8" w:line="240" w:lineRule="auto"/>
        <w:ind w:left="0"/>
        <w:rPr>
          <w:sz w:val="15"/>
        </w:rPr>
      </w:pPr>
    </w:p>
    <w:p w:rsidR="00A27961" w:rsidRDefault="00473F00">
      <w:pPr>
        <w:pStyle w:val="Heading1"/>
        <w:spacing w:before="1" w:after="42" w:line="240" w:lineRule="auto"/>
      </w:pPr>
      <w:r>
        <w:t>Разред: други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Хоризонтални конструктивни елементи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Вертикалне комуникације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Кровне конструкције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Монтажне конструкције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226"/>
        </w:numPr>
        <w:tabs>
          <w:tab w:val="left" w:pos="678"/>
        </w:tabs>
        <w:spacing w:before="80" w:after="41" w:line="240" w:lineRule="auto"/>
        <w:rPr>
          <w:b/>
          <w:sz w:val="18"/>
        </w:rPr>
      </w:pPr>
      <w:r>
        <w:rPr>
          <w:b/>
          <w:sz w:val="18"/>
        </w:rPr>
        <w:lastRenderedPageBreak/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119" w:right="10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Хоризонтални конструктивни елементи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before="18"/>
              <w:ind w:right="391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конструктивних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према функцији,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улогу међуспратних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конструкција,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 хоризонталних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серклажа,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ind w:right="55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преношења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оптерећења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конструктивних елемената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вертикалне,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разликује врсте међуспратних конструкција према начину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извођења,</w:t>
            </w:r>
          </w:p>
          <w:p w:rsidR="00A27961" w:rsidRDefault="00473F00">
            <w:pPr>
              <w:pStyle w:val="TableParagraph"/>
              <w:numPr>
                <w:ilvl w:val="0"/>
                <w:numId w:val="22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разликује типове међуспратних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24"/>
              </w:numPr>
              <w:tabs>
                <w:tab w:val="left" w:pos="141"/>
              </w:tabs>
              <w:ind w:right="61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конструктивних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(греде,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хоризонтални серклажи и међуспратне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конструкције),</w:t>
            </w:r>
          </w:p>
          <w:p w:rsidR="00A27961" w:rsidRDefault="00473F00">
            <w:pPr>
              <w:pStyle w:val="TableParagraph"/>
              <w:numPr>
                <w:ilvl w:val="0"/>
                <w:numId w:val="22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хоризонталних конструктивних елемената,</w:t>
            </w:r>
          </w:p>
          <w:p w:rsidR="00A27961" w:rsidRDefault="00473F00">
            <w:pPr>
              <w:pStyle w:val="TableParagraph"/>
              <w:numPr>
                <w:ilvl w:val="0"/>
                <w:numId w:val="224"/>
              </w:numPr>
              <w:tabs>
                <w:tab w:val="left" w:pos="141"/>
              </w:tabs>
              <w:ind w:right="523"/>
              <w:rPr>
                <w:sz w:val="14"/>
              </w:rPr>
            </w:pPr>
            <w:r>
              <w:rPr>
                <w:sz w:val="14"/>
              </w:rPr>
              <w:t>Подела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међуспратних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материјалу,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систему градње, правцу ослањања и начину извођења (монолитне, полумонтажне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монтажне)</w:t>
            </w:r>
          </w:p>
          <w:p w:rsidR="00A27961" w:rsidRDefault="00473F00">
            <w:pPr>
              <w:pStyle w:val="TableParagraph"/>
              <w:numPr>
                <w:ilvl w:val="0"/>
                <w:numId w:val="224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Тип</w:t>
            </w:r>
            <w:r>
              <w:rPr>
                <w:sz w:val="14"/>
              </w:rPr>
              <w:t>ови међуспратних конструкција (ситноребрасте, пуне,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ребрасте)</w:t>
            </w:r>
          </w:p>
        </w:tc>
      </w:tr>
      <w:tr w:rsidR="00A27961">
        <w:trPr>
          <w:trHeight w:val="11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spacing w:before="18"/>
              <w:ind w:right="184"/>
              <w:rPr>
                <w:sz w:val="14"/>
              </w:rPr>
            </w:pPr>
            <w:r>
              <w:rPr>
                <w:sz w:val="14"/>
              </w:rPr>
              <w:t>нацрта детаље ослањања за одређени тип међуспратне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конструкције према датом систему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градње,</w:t>
            </w:r>
          </w:p>
          <w:p w:rsidR="00A27961" w:rsidRDefault="00473F00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ind w:right="45"/>
              <w:rPr>
                <w:sz w:val="14"/>
              </w:rPr>
            </w:pPr>
            <w:r>
              <w:rPr>
                <w:sz w:val="14"/>
              </w:rPr>
              <w:t>нацрта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позиционира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хоризонталне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конструктивне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основи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пресеку,</w:t>
            </w:r>
          </w:p>
          <w:p w:rsidR="00A27961" w:rsidRDefault="00473F00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нацрта детаље и слојеве подова и плафона са свим пратећим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описима</w:t>
            </w:r>
          </w:p>
          <w:p w:rsidR="00A27961" w:rsidRDefault="00473F00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ind w:right="220"/>
              <w:rPr>
                <w:sz w:val="14"/>
              </w:rPr>
            </w:pPr>
            <w:r>
              <w:rPr>
                <w:sz w:val="14"/>
              </w:rPr>
              <w:t>прочита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графичке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прилоге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приказаним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хоризонталним конструктивним елементима у основама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пресеку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ind w:right="434"/>
              <w:rPr>
                <w:sz w:val="14"/>
              </w:rPr>
            </w:pPr>
            <w:r>
              <w:rPr>
                <w:sz w:val="14"/>
              </w:rPr>
              <w:t>Основа, позиције, пресеци и детаљи Р 1:50 и Р 1:10 за сваки тип међуспрат</w:t>
            </w:r>
            <w:r>
              <w:rPr>
                <w:sz w:val="14"/>
              </w:rPr>
              <w:t>не конструкције који се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обрађује.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греде, серклажи, међуспратна конструкција, пливајући подови, плафони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59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:rsidR="00A27961" w:rsidRDefault="00473F00">
            <w:pPr>
              <w:pStyle w:val="TableParagraph"/>
              <w:ind w:left="404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>Вертикалне комуникације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улогу вертикалних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комуникација,</w:t>
            </w:r>
          </w:p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вертикалних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комуникација,</w:t>
            </w:r>
          </w:p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елементе степеница и степенишног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простора,</w:t>
            </w:r>
          </w:p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ind w:right="301"/>
              <w:rPr>
                <w:sz w:val="14"/>
              </w:rPr>
            </w:pPr>
            <w:r>
              <w:rPr>
                <w:sz w:val="14"/>
              </w:rPr>
              <w:t xml:space="preserve">разликује врсте степеница према </w:t>
            </w:r>
            <w:r>
              <w:rPr>
                <w:spacing w:val="-3"/>
                <w:sz w:val="14"/>
              </w:rPr>
              <w:t xml:space="preserve">положају, значају, </w:t>
            </w:r>
            <w:r>
              <w:rPr>
                <w:sz w:val="14"/>
              </w:rPr>
              <w:t>броју и облику степенишних кракова, материјалу и начину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израде,</w:t>
            </w:r>
          </w:p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ind w:right="565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тип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(конструктивни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склоп)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начину ослањања,</w:t>
            </w:r>
          </w:p>
          <w:p w:rsidR="00A27961" w:rsidRDefault="00473F00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ind w:right="318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преношења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оптерећења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одређени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конструктивни склоп степеништа,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и врсте вертикалних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комуникац</w:t>
            </w:r>
            <w:r>
              <w:rPr>
                <w:sz w:val="14"/>
              </w:rPr>
              <w:t>ија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Елементи степеница и степенишног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ind w:right="283"/>
              <w:rPr>
                <w:sz w:val="14"/>
              </w:rPr>
            </w:pPr>
            <w:r>
              <w:rPr>
                <w:sz w:val="14"/>
              </w:rPr>
              <w:t xml:space="preserve">Подела степеница према положају у </w:t>
            </w:r>
            <w:r>
              <w:rPr>
                <w:spacing w:val="-3"/>
                <w:sz w:val="14"/>
              </w:rPr>
              <w:t xml:space="preserve">објекту, </w:t>
            </w:r>
            <w:r>
              <w:rPr>
                <w:sz w:val="14"/>
              </w:rPr>
              <w:t>конструкцији, броју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и облику степенишних кракова, материјалу и начину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израде,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ind w:right="399"/>
              <w:rPr>
                <w:sz w:val="14"/>
              </w:rPr>
            </w:pPr>
            <w:r>
              <w:rPr>
                <w:sz w:val="14"/>
              </w:rPr>
              <w:t>Подела степеница према значају у објекту (главне, споредне, противпожарне,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таванске,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подрумске,...),Грађевински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прописи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за степенице,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line="237" w:lineRule="auto"/>
              <w:ind w:right="848"/>
              <w:rPr>
                <w:sz w:val="14"/>
              </w:rPr>
            </w:pPr>
            <w:r>
              <w:rPr>
                <w:sz w:val="14"/>
              </w:rPr>
              <w:t>Прорачун степеница, размера пењања и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димензионисање степенишног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ind w:right="187"/>
              <w:rPr>
                <w:sz w:val="14"/>
              </w:rPr>
            </w:pPr>
            <w:r>
              <w:rPr>
                <w:sz w:val="14"/>
              </w:rPr>
              <w:t>Монолитне армирано-бетонске степенице: на косим армирано бетонским плочама ослоњене на подестне греде; на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косим армирано бетонским плочама ослоњене на подесне и образне греде; на коленастим армиранобетонским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плочама,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Монтажне степенице: армиранобетонске, дрвене и металне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степенице.</w:t>
            </w:r>
          </w:p>
          <w:p w:rsidR="00A27961" w:rsidRDefault="00473F00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Спољне степенице, рампе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лифтови.</w:t>
            </w:r>
          </w:p>
        </w:tc>
      </w:tr>
      <w:tr w:rsidR="00A27961">
        <w:trPr>
          <w:trHeight w:val="131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spacing w:before="18"/>
              <w:ind w:right="615"/>
              <w:rPr>
                <w:sz w:val="14"/>
              </w:rPr>
            </w:pPr>
            <w:r>
              <w:rPr>
                <w:sz w:val="14"/>
              </w:rPr>
              <w:t>димензионише степенице и степенишни простор у односу на спратност и намену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</w:p>
          <w:p w:rsidR="00A27961" w:rsidRDefault="00473F00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ind w:right="68"/>
              <w:rPr>
                <w:sz w:val="14"/>
              </w:rPr>
            </w:pPr>
            <w:r>
              <w:rPr>
                <w:sz w:val="14"/>
              </w:rPr>
              <w:t>нацрта одговарајући тип степеница у степенишном простору 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основи и пресецима према задатој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размери,</w:t>
            </w:r>
          </w:p>
          <w:p w:rsidR="00A27961" w:rsidRDefault="00473F00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нацрта детаље одређеног типа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степеница,</w:t>
            </w:r>
          </w:p>
          <w:p w:rsidR="00A27961" w:rsidRDefault="00473F00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ind w:right="441"/>
              <w:rPr>
                <w:sz w:val="14"/>
              </w:rPr>
            </w:pPr>
            <w:r>
              <w:rPr>
                <w:sz w:val="14"/>
              </w:rPr>
              <w:t>графички прикаже степенице у ос</w:t>
            </w:r>
            <w:r>
              <w:rPr>
                <w:sz w:val="14"/>
              </w:rPr>
              <w:t>новама објекта на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различитим етажама,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ind w:right="848"/>
              <w:rPr>
                <w:sz w:val="14"/>
              </w:rPr>
            </w:pPr>
            <w:r>
              <w:rPr>
                <w:sz w:val="14"/>
              </w:rPr>
              <w:t>Прорачун степеница, размера пењања и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димензионисање степенишног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</w:p>
          <w:p w:rsidR="00A27961" w:rsidRDefault="00473F00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Основа и пресек кроз степенишни простор Р 1:50. Детаљ 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1:10.</w:t>
            </w:r>
          </w:p>
          <w:p w:rsidR="00A27961" w:rsidRDefault="00473F00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ind w:right="480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приказивања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степеница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пресеку пројекта Р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1:50.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степениште, степенишни простор, крак степеништа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11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ind w:left="171"/>
              <w:rPr>
                <w:b/>
                <w:sz w:val="14"/>
              </w:rPr>
            </w:pPr>
            <w:r>
              <w:rPr>
                <w:b/>
                <w:sz w:val="14"/>
              </w:rPr>
              <w:t>Кровне конструкције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разликује кровове према </w:t>
            </w:r>
            <w:r>
              <w:rPr>
                <w:spacing w:val="-4"/>
                <w:sz w:val="14"/>
              </w:rPr>
              <w:t xml:space="preserve">нагибу, </w:t>
            </w:r>
            <w:r>
              <w:rPr>
                <w:sz w:val="14"/>
              </w:rPr>
              <w:t>облику и типу кровне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конструкције,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материјале који се примењују у изради кровне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конструкције,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елементе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крова,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функцију елемената кровне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конструкције,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ind w:right="394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z w:val="14"/>
              </w:rPr>
              <w:t xml:space="preserve"> просторни распоред и начин преношења оптерећења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кровне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конструкције.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нагиб равног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крова,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начин одвођења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воде,</w:t>
            </w:r>
          </w:p>
          <w:p w:rsidR="00A27961" w:rsidRDefault="00473F00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ind w:right="292"/>
              <w:rPr>
                <w:sz w:val="14"/>
              </w:rPr>
            </w:pPr>
            <w:r>
              <w:rPr>
                <w:sz w:val="14"/>
              </w:rPr>
              <w:t>дефинише слојеве равног крова, одреди заштиту хидроизолације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 xml:space="preserve">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намене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крова и кровне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конструкције.</w:t>
            </w:r>
          </w:p>
          <w:p w:rsidR="00A27961" w:rsidRDefault="00473F00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  <w:p w:rsidR="00A27961" w:rsidRDefault="00473F00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Подела кровова према </w:t>
            </w:r>
            <w:r>
              <w:rPr>
                <w:spacing w:val="-4"/>
                <w:sz w:val="14"/>
              </w:rPr>
              <w:t xml:space="preserve">нагибу, </w:t>
            </w:r>
            <w:r>
              <w:rPr>
                <w:sz w:val="14"/>
              </w:rPr>
              <w:t>облику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материјалу.</w:t>
            </w:r>
          </w:p>
          <w:p w:rsidR="00A27961" w:rsidRDefault="00473F00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Дрвени класични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кровови</w:t>
            </w:r>
          </w:p>
          <w:p w:rsidR="00A27961" w:rsidRDefault="00473F00">
            <w:pPr>
              <w:pStyle w:val="TableParagraph"/>
              <w:numPr>
                <w:ilvl w:val="0"/>
                <w:numId w:val="215"/>
              </w:numPr>
              <w:tabs>
                <w:tab w:val="left" w:pos="162"/>
              </w:tabs>
              <w:ind w:right="104" w:firstLine="0"/>
              <w:rPr>
                <w:sz w:val="14"/>
              </w:rPr>
            </w:pPr>
            <w:r>
              <w:rPr>
                <w:sz w:val="14"/>
              </w:rPr>
              <w:t>Двоводни кровови (тип кровне конструкције: прости кровови, кровови са распињачама, кровови са рожњачама, кровови са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обешеним конструкцијама, комбиновани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кровови)</w:t>
            </w:r>
          </w:p>
          <w:p w:rsidR="00A27961" w:rsidRDefault="00473F00">
            <w:pPr>
              <w:pStyle w:val="TableParagraph"/>
              <w:numPr>
                <w:ilvl w:val="0"/>
                <w:numId w:val="215"/>
              </w:numPr>
              <w:tabs>
                <w:tab w:val="left" w:pos="162"/>
              </w:tabs>
              <w:spacing w:line="158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Кровови 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надзитком</w:t>
            </w:r>
          </w:p>
          <w:p w:rsidR="00A27961" w:rsidRDefault="00473F00">
            <w:pPr>
              <w:pStyle w:val="TableParagraph"/>
              <w:numPr>
                <w:ilvl w:val="0"/>
                <w:numId w:val="215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Четвороводни кровови (распоред кровних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носача)</w:t>
            </w:r>
          </w:p>
          <w:p w:rsidR="00A27961" w:rsidRDefault="00473F00">
            <w:pPr>
              <w:pStyle w:val="TableParagraph"/>
              <w:numPr>
                <w:ilvl w:val="0"/>
                <w:numId w:val="2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</w:t>
            </w:r>
            <w:r>
              <w:rPr>
                <w:sz w:val="14"/>
              </w:rPr>
              <w:t>овови од дрвених решеткастих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носача</w:t>
            </w:r>
          </w:p>
          <w:p w:rsidR="00A27961" w:rsidRDefault="00473F00">
            <w:pPr>
              <w:pStyle w:val="TableParagraph"/>
              <w:numPr>
                <w:ilvl w:val="0"/>
                <w:numId w:val="214"/>
              </w:numPr>
              <w:tabs>
                <w:tab w:val="left" w:pos="141"/>
              </w:tabs>
              <w:ind w:right="373"/>
              <w:rPr>
                <w:sz w:val="14"/>
              </w:rPr>
            </w:pPr>
            <w:r>
              <w:rPr>
                <w:sz w:val="14"/>
              </w:rPr>
              <w:t>Нагиб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равног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крова,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намена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равног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(проходан,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непроходан, саобраћајно проходан, озелењени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кровови)</w:t>
            </w:r>
          </w:p>
        </w:tc>
      </w:tr>
      <w:tr w:rsidR="00A27961">
        <w:trPr>
          <w:trHeight w:val="147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13"/>
              </w:numPr>
              <w:tabs>
                <w:tab w:val="left" w:pos="141"/>
              </w:tabs>
              <w:spacing w:before="18"/>
              <w:ind w:right="161"/>
              <w:rPr>
                <w:sz w:val="14"/>
              </w:rPr>
            </w:pPr>
            <w:r>
              <w:rPr>
                <w:sz w:val="14"/>
              </w:rPr>
              <w:t>одреди тип кровне конструкције у односу на нагиб и место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ослонаца за задату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основу,</w:t>
            </w:r>
          </w:p>
          <w:p w:rsidR="00A27961" w:rsidRDefault="00473F00">
            <w:pPr>
              <w:pStyle w:val="TableParagraph"/>
              <w:numPr>
                <w:ilvl w:val="0"/>
                <w:numId w:val="213"/>
              </w:numPr>
              <w:tabs>
                <w:tab w:val="left" w:pos="141"/>
              </w:tabs>
              <w:ind w:right="681"/>
              <w:rPr>
                <w:sz w:val="14"/>
              </w:rPr>
            </w:pPr>
            <w:r>
              <w:rPr>
                <w:sz w:val="14"/>
              </w:rPr>
              <w:t>израчуна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размак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рогова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кровних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носача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апроксимативно димензионише елементе кровне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конструкције,</w:t>
            </w:r>
          </w:p>
          <w:p w:rsidR="00A27961" w:rsidRDefault="00473F00">
            <w:pPr>
              <w:pStyle w:val="TableParagraph"/>
              <w:numPr>
                <w:ilvl w:val="0"/>
                <w:numId w:val="21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нацрта детаље веза елемената кровне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конструкције</w:t>
            </w:r>
          </w:p>
          <w:p w:rsidR="00A27961" w:rsidRDefault="00473F00">
            <w:pPr>
              <w:pStyle w:val="TableParagraph"/>
              <w:numPr>
                <w:ilvl w:val="0"/>
                <w:numId w:val="21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нацрта</w:t>
            </w:r>
            <w:proofErr w:type="gramEnd"/>
            <w:r>
              <w:rPr>
                <w:sz w:val="14"/>
              </w:rPr>
              <w:t xml:space="preserve"> детаље равног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Прорачун и распоред кровних носача и рогова 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основи.</w:t>
            </w:r>
          </w:p>
          <w:p w:rsidR="00A27961" w:rsidRDefault="00473F00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ind w:right="322"/>
              <w:rPr>
                <w:sz w:val="14"/>
              </w:rPr>
            </w:pPr>
            <w:r>
              <w:rPr>
                <w:sz w:val="14"/>
              </w:rPr>
              <w:t>Основа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кровне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конструкције.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Попречни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подужни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пресек.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1:50. Детаљи веза кровних елемената 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1:10.</w:t>
            </w:r>
          </w:p>
          <w:p w:rsidR="00A27961" w:rsidRDefault="00473F00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Основа и пресек за кров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кровних решетки. 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1:50.</w:t>
            </w:r>
          </w:p>
          <w:p w:rsidR="00A27961" w:rsidRDefault="00473F00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Детаљи равног крова Р 1:10 или 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1:20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кров, проходни, непроходни, равни кровови, кровни покривач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59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Монтажне конструкције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spacing w:before="18"/>
              <w:ind w:right="250"/>
              <w:rPr>
                <w:sz w:val="14"/>
              </w:rPr>
            </w:pPr>
            <w:r>
              <w:rPr>
                <w:sz w:val="14"/>
              </w:rPr>
              <w:t>наведе значај монтажног система грађења и класификује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монтажне конструкције према примењеном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материјалу,</w:t>
            </w:r>
          </w:p>
          <w:p w:rsidR="00A27961" w:rsidRDefault="00473F00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разликује конструктивне системе у монтажној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градњи,</w:t>
            </w:r>
          </w:p>
          <w:p w:rsidR="00A27961" w:rsidRDefault="00473F00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ind w:right="586"/>
              <w:rPr>
                <w:sz w:val="14"/>
              </w:rPr>
            </w:pPr>
            <w:r>
              <w:rPr>
                <w:sz w:val="14"/>
              </w:rPr>
              <w:t xml:space="preserve">разликује карактеристике и основне елементе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различитих конструктивних система монтажних бетонских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ind w:right="586"/>
              <w:rPr>
                <w:sz w:val="14"/>
              </w:rPr>
            </w:pPr>
            <w:r>
              <w:rPr>
                <w:sz w:val="14"/>
              </w:rPr>
              <w:t xml:space="preserve">разликује карактеристике и основне елементе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различитих конструктивних система монтажних д</w:t>
            </w:r>
            <w:r>
              <w:rPr>
                <w:sz w:val="14"/>
              </w:rPr>
              <w:t>рвених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примењује важеће прописе у монтажној градњи и заштиту на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раду,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Методе монтажног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грађења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Материјали за израду монтажних елемената – бетон, дрво,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метал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Карактеристике монтажних бетонских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ind w:right="303"/>
              <w:rPr>
                <w:sz w:val="14"/>
              </w:rPr>
            </w:pPr>
            <w:r>
              <w:rPr>
                <w:sz w:val="14"/>
              </w:rPr>
              <w:t>Конструктивни системи монтажних бето</w:t>
            </w:r>
            <w:r>
              <w:rPr>
                <w:sz w:val="14"/>
              </w:rPr>
              <w:t>нских објеката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(скелетни, панелни, мешовити,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ћелијски)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ind w:left="56" w:right="76" w:firstLine="0"/>
              <w:rPr>
                <w:sz w:val="14"/>
              </w:rPr>
            </w:pPr>
            <w:r>
              <w:rPr>
                <w:sz w:val="14"/>
              </w:rPr>
              <w:t>Скелетни системи, карактеристике, основни конструктивни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елементи: (темељ, стуб, греда, таваница), везе између конструктивних елемената (темељ-стуб, стуб-стуб, стуб-греда,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греда-таваница)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spacing w:line="237" w:lineRule="auto"/>
              <w:ind w:right="290"/>
              <w:rPr>
                <w:sz w:val="14"/>
              </w:rPr>
            </w:pPr>
            <w:r>
              <w:rPr>
                <w:sz w:val="14"/>
              </w:rPr>
              <w:t>План монтаже монтажног објекта у скелетном систему грађења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ind w:right="141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израде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кућа,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принципи,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 израде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монтаже</w:t>
            </w:r>
          </w:p>
          <w:p w:rsidR="00A27961" w:rsidRDefault="00473F00">
            <w:pPr>
              <w:pStyle w:val="TableParagraph"/>
              <w:numPr>
                <w:ilvl w:val="0"/>
                <w:numId w:val="210"/>
              </w:numPr>
              <w:tabs>
                <w:tab w:val="left" w:pos="141"/>
              </w:tabs>
              <w:ind w:right="46"/>
              <w:rPr>
                <w:sz w:val="14"/>
              </w:rPr>
            </w:pPr>
            <w:r>
              <w:rPr>
                <w:sz w:val="14"/>
              </w:rPr>
              <w:t>План монтаже стамбеног објекта (једнопородични стамбени објекат)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у панелном систему-монтажна дрвена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кућа</w:t>
            </w:r>
          </w:p>
        </w:tc>
      </w:tr>
      <w:tr w:rsidR="00A27961">
        <w:trPr>
          <w:trHeight w:val="8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before="18"/>
              <w:ind w:right="480"/>
              <w:rPr>
                <w:sz w:val="14"/>
              </w:rPr>
            </w:pPr>
            <w:r>
              <w:rPr>
                <w:sz w:val="14"/>
              </w:rPr>
              <w:t>нацрта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везе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различитих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конструктивних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скелетном систему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грађења,</w:t>
            </w:r>
          </w:p>
          <w:p w:rsidR="00A27961" w:rsidRDefault="00473F00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нацрта везе различитих елемената дрвених монтажних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кућа</w:t>
            </w:r>
          </w:p>
          <w:p w:rsidR="00A27961" w:rsidRDefault="00473F00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ind w:right="220"/>
              <w:rPr>
                <w:sz w:val="14"/>
              </w:rPr>
            </w:pPr>
            <w:r>
              <w:rPr>
                <w:sz w:val="14"/>
              </w:rPr>
              <w:t>прочита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графичке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прилоге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приказаним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хоризонталним елементима монтажних кућа у основама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пресеку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Детаљи веза темељ-стуб, настављање стуба,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стуб-греда,стуб-таваница</w:t>
            </w:r>
          </w:p>
          <w:p w:rsidR="00A27961" w:rsidRDefault="00473F00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Детаљи веза дрвених монтажних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кућа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монтажна градња, системи, план монтаже</w:t>
            </w:r>
          </w:p>
        </w:tc>
      </w:tr>
    </w:tbl>
    <w:p w:rsidR="00A27961" w:rsidRDefault="00A27961">
      <w:pPr>
        <w:pStyle w:val="BodyText"/>
        <w:spacing w:line="240" w:lineRule="auto"/>
        <w:ind w:left="0"/>
        <w:rPr>
          <w:b/>
          <w:sz w:val="10"/>
        </w:rPr>
      </w:pPr>
    </w:p>
    <w:p w:rsidR="00A27961" w:rsidRDefault="00473F00">
      <w:pPr>
        <w:pStyle w:val="ListParagraph"/>
        <w:numPr>
          <w:ilvl w:val="0"/>
          <w:numId w:val="226"/>
        </w:numPr>
        <w:tabs>
          <w:tab w:val="left" w:pos="678"/>
        </w:tabs>
        <w:spacing w:before="93" w:line="203" w:lineRule="exact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ind w:left="497"/>
      </w:pPr>
      <w:r>
        <w:t>На почетку сваког модула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spacing w:after="41" w:line="203" w:lineRule="exact"/>
        <w:ind w:left="497"/>
      </w:pPr>
      <w:r>
        <w:t>Предмет се реализује кроз следеће облике наставе: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2"/>
        <w:gridCol w:w="1134"/>
        <w:gridCol w:w="1134"/>
      </w:tblGrid>
      <w:tr w:rsidR="00A27961">
        <w:trPr>
          <w:trHeight w:val="200"/>
        </w:trPr>
        <w:tc>
          <w:tcPr>
            <w:tcW w:w="8272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Модул: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Теорија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49" w:right="4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Хоризонтални конструктивни елементи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Вертикалне комуникације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Кровне конструкције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46" w:right="4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Монтажне конструкције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</w:tbl>
    <w:p w:rsidR="00A27961" w:rsidRDefault="00473F00">
      <w:pPr>
        <w:pStyle w:val="Heading1"/>
        <w:spacing w:before="32" w:line="203" w:lineRule="exact"/>
      </w:pPr>
      <w:r>
        <w:t>Подела одељења на групе</w:t>
      </w:r>
    </w:p>
    <w:p w:rsidR="00A27961" w:rsidRDefault="00473F00">
      <w:pPr>
        <w:pStyle w:val="BodyText"/>
        <w:ind w:left="497"/>
      </w:pPr>
      <w:r>
        <w:t>Одељење се дели на две групе приликом реализације: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Вежби</w:t>
      </w:r>
    </w:p>
    <w:p w:rsidR="00A27961" w:rsidRDefault="00473F00">
      <w:pPr>
        <w:pStyle w:val="Heading1"/>
      </w:pPr>
      <w:r>
        <w:t>Место реализације наставе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48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 xml:space="preserve">Теоријска настава и вежбе се реализује у специјализованој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наставним средствима, макетама и моделима, графичким приказима конструктивних</w:t>
      </w:r>
      <w:r>
        <w:rPr>
          <w:spacing w:val="-15"/>
          <w:sz w:val="18"/>
        </w:rPr>
        <w:t xml:space="preserve"> </w:t>
      </w:r>
      <w:r>
        <w:rPr>
          <w:sz w:val="18"/>
        </w:rPr>
        <w:t>елемената...</w:t>
      </w:r>
    </w:p>
    <w:p w:rsidR="00A27961" w:rsidRDefault="00473F00">
      <w:pPr>
        <w:pStyle w:val="Heading1"/>
        <w:spacing w:line="197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Решавање проблема – израда задатака на вежбама предвиђеним за одређене</w:t>
      </w:r>
      <w:r>
        <w:rPr>
          <w:spacing w:val="-9"/>
          <w:sz w:val="18"/>
        </w:rPr>
        <w:t xml:space="preserve"> </w:t>
      </w:r>
      <w:r>
        <w:rPr>
          <w:sz w:val="18"/>
        </w:rPr>
        <w:t>теме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before="2" w:line="232" w:lineRule="auto"/>
        <w:ind w:right="53" w:firstLine="441"/>
      </w:pPr>
      <w:r>
        <w:t>Наставник, на почетку школске године или на почетку модула/теме упознаје ученике о начину оцењивања, динамици и елементима оцењивања.</w:t>
      </w:r>
    </w:p>
    <w:p w:rsidR="00A27961" w:rsidRDefault="00473F00">
      <w:pPr>
        <w:pStyle w:val="BodyText"/>
        <w:spacing w:line="197" w:lineRule="exact"/>
        <w:ind w:left="497"/>
      </w:pPr>
      <w:r>
        <w:t>Праћење развоја, напредовања и остварености постигнућа ученика обавља се формативним и сумативним оцењивањем.</w:t>
      </w:r>
    </w:p>
    <w:p w:rsidR="00A27961" w:rsidRDefault="00473F00">
      <w:pPr>
        <w:spacing w:line="200" w:lineRule="exact"/>
        <w:ind w:left="542"/>
        <w:rPr>
          <w:sz w:val="18"/>
        </w:rPr>
      </w:pPr>
      <w:r>
        <w:rPr>
          <w:b/>
          <w:sz w:val="18"/>
        </w:rPr>
        <w:t xml:space="preserve">Формативно оцењивање </w:t>
      </w:r>
      <w:r>
        <w:rPr>
          <w:sz w:val="18"/>
        </w:rPr>
        <w:t>се одвија на сваком часу кроз: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7"/>
        </w:tabs>
        <w:spacing w:before="1"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континуирано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>исход</w:t>
      </w:r>
      <w:r>
        <w:rPr>
          <w:spacing w:val="-3"/>
          <w:sz w:val="18"/>
        </w:rPr>
        <w:t xml:space="preserve">а </w:t>
      </w:r>
      <w:r>
        <w:rPr>
          <w:sz w:val="18"/>
        </w:rPr>
        <w:t>и нивоа постигнутих компетенција, усмене провере знања, израдом графичких вежби на самим часовима, учешћем ученика у заједничком</w:t>
      </w:r>
      <w:r>
        <w:rPr>
          <w:spacing w:val="-3"/>
          <w:sz w:val="18"/>
        </w:rPr>
        <w:t xml:space="preserve"> раду...</w:t>
      </w:r>
    </w:p>
    <w:p w:rsidR="00A27961" w:rsidRDefault="00473F00">
      <w:pPr>
        <w:pStyle w:val="BodyText"/>
        <w:spacing w:line="232" w:lineRule="auto"/>
        <w:ind w:firstLine="461"/>
      </w:pPr>
      <w:r>
        <w:t>Наставник у поступку оцењивања прикупља и бележи податке о постигнућима ученика, процесу учења, напредовању и развоју</w:t>
      </w:r>
      <w:r>
        <w:t xml:space="preserve"> ученика током године у дневнику рада и својој педагошкој документацији.</w:t>
      </w:r>
    </w:p>
    <w:p w:rsidR="00A27961" w:rsidRDefault="00473F00">
      <w:pPr>
        <w:spacing w:line="197" w:lineRule="exact"/>
        <w:ind w:left="542"/>
        <w:rPr>
          <w:sz w:val="18"/>
        </w:rPr>
      </w:pPr>
      <w:r>
        <w:rPr>
          <w:b/>
          <w:sz w:val="18"/>
        </w:rPr>
        <w:t xml:space="preserve">Сумативно оцењивање </w:t>
      </w:r>
      <w:r>
        <w:rPr>
          <w:sz w:val="18"/>
        </w:rPr>
        <w:t>се врши на основу: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домаћих</w:t>
      </w:r>
      <w:r>
        <w:rPr>
          <w:spacing w:val="-1"/>
          <w:sz w:val="18"/>
        </w:rPr>
        <w:t xml:space="preserve"> </w:t>
      </w:r>
      <w:r>
        <w:rPr>
          <w:sz w:val="18"/>
        </w:rPr>
        <w:t>задатака,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тестова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графичких</w:t>
      </w:r>
      <w:r>
        <w:rPr>
          <w:spacing w:val="-2"/>
          <w:sz w:val="18"/>
        </w:rPr>
        <w:t xml:space="preserve"> </w:t>
      </w:r>
      <w:r>
        <w:rPr>
          <w:sz w:val="18"/>
        </w:rPr>
        <w:t>радова,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473F00">
      <w:pPr>
        <w:pStyle w:val="Heading1"/>
      </w:pPr>
      <w:r>
        <w:t>Препоруке за реализацију наставе</w:t>
      </w:r>
    </w:p>
    <w:p w:rsidR="00A27961" w:rsidRDefault="00473F00">
      <w:pPr>
        <w:pStyle w:val="BodyText"/>
        <w:spacing w:line="232" w:lineRule="auto"/>
        <w:ind w:right="138" w:firstLine="447"/>
        <w:jc w:val="both"/>
      </w:pPr>
      <w:r>
        <w:t>Приликом остваривања садржаја програм</w:t>
      </w:r>
      <w:r>
        <w:t>а треба користити усвојена знања из предмета: математика, физика, грађевински матери- јали, нацртна геометрија, статика грађевинских конструкција. Такође је важно повезивати садржаје који се изучавају у овом предмету са одговарајућим тематским целинама дру</w:t>
      </w:r>
      <w:r>
        <w:t>гих стручних предмета.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У оквиру </w:t>
      </w:r>
      <w:r>
        <w:rPr>
          <w:spacing w:val="-3"/>
        </w:rPr>
        <w:t xml:space="preserve">сваког модула, </w:t>
      </w:r>
      <w:r>
        <w:t xml:space="preserve">ученике треба оспособљавати за: самостално проналажење, систематизовање и коришћење информација из различитих извора (стручна литература, </w:t>
      </w:r>
      <w:r>
        <w:rPr>
          <w:spacing w:val="-3"/>
        </w:rPr>
        <w:t xml:space="preserve">интернет, </w:t>
      </w:r>
      <w:r>
        <w:t>часописи, уџбеници); визуелно опажање, поређење и успостављањ</w:t>
      </w:r>
      <w:r>
        <w:t>е веза између различитих садржаја (нпр. повезивање садржаја предмета са свакодневним искуством, садржајима других предмета и др.); тимски рад; самопроцену.</w:t>
      </w:r>
    </w:p>
    <w:p w:rsidR="00A27961" w:rsidRDefault="00473F00">
      <w:pPr>
        <w:pStyle w:val="BodyText"/>
        <w:spacing w:line="232" w:lineRule="auto"/>
        <w:ind w:right="137" w:firstLine="446"/>
        <w:jc w:val="both"/>
      </w:pPr>
      <w:r>
        <w:t>Графичке вежби треба планирати тако, да ученици могу све потребне рачунске и графичке прилоге да ураде у школи, на часовима вежби, уз помоћ наставника. У току израде графичких задатака ученике треба упућивати у начин коришћења стручне литературе, про- писа</w:t>
      </w:r>
      <w:r>
        <w:t>, таблица, прорачуна. При томе, треба имати у виду да овладавање знањима и вештинама, као и формирање ставова и вредности, представља континуирани процес и резултат је кумулативног дејства целокупних активности на свим часовима, што захтева већу парти- цип</w:t>
      </w:r>
      <w:r>
        <w:t>ацију ученика, различита методска решења, велики број примера и коришћење информација из различитих извора.</w:t>
      </w:r>
    </w:p>
    <w:p w:rsidR="00A27961" w:rsidRDefault="00A27961">
      <w:pPr>
        <w:spacing w:line="232" w:lineRule="auto"/>
        <w:jc w:val="both"/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8" w:line="232" w:lineRule="auto"/>
        <w:ind w:firstLine="448"/>
      </w:pPr>
      <w:r>
        <w:lastRenderedPageBreak/>
        <w:t>У току обраде свих садржаја програма, треба се служити моделима објеката и техничким цртежима објеката као угледним приме- рима, као и</w:t>
      </w:r>
      <w:r>
        <w:t xml:space="preserve"> излагање подржати цртежом на табли или користећи пројекције са видео бим пројектора.</w:t>
      </w:r>
    </w:p>
    <w:p w:rsidR="00A27961" w:rsidRDefault="00473F00">
      <w:pPr>
        <w:pStyle w:val="BodyText"/>
        <w:spacing w:line="232" w:lineRule="auto"/>
        <w:ind w:right="138" w:firstLine="457"/>
        <w:jc w:val="both"/>
      </w:pPr>
      <w:r>
        <w:t xml:space="preserve">За реализацију графичких вежби наставник треба да припреми одговарајуће основе приземног или објекта Су+П+1, на којим ће ученици </w:t>
      </w:r>
      <w:r>
        <w:rPr>
          <w:spacing w:val="-4"/>
        </w:rPr>
        <w:t xml:space="preserve">током </w:t>
      </w:r>
      <w:r>
        <w:t>године реализовати програмске садрж</w:t>
      </w:r>
      <w:r>
        <w:t>аје вежби. Исте основе ће моћи применити и на предметима Апликативни рачунар- ски програми и Технологија грађевинских радова.</w:t>
      </w:r>
    </w:p>
    <w:p w:rsidR="00A27961" w:rsidRDefault="00473F00">
      <w:pPr>
        <w:pStyle w:val="BodyText"/>
        <w:spacing w:line="196" w:lineRule="exact"/>
        <w:ind w:left="497"/>
      </w:pPr>
      <w:r>
        <w:t>Посебну пажњу треба обратити на:</w:t>
      </w:r>
    </w:p>
    <w:p w:rsidR="00A27961" w:rsidRDefault="00473F00">
      <w:pPr>
        <w:pStyle w:val="Heading1"/>
      </w:pPr>
      <w:r>
        <w:t>Модул: Хоризонтални конструктивни елементи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>реализације предавања, „застареле</w:t>
      </w:r>
      <w:proofErr w:type="gramStart"/>
      <w:r>
        <w:rPr>
          <w:sz w:val="18"/>
        </w:rPr>
        <w:t>“ међуспратн</w:t>
      </w:r>
      <w:r>
        <w:rPr>
          <w:sz w:val="18"/>
        </w:rPr>
        <w:t>е</w:t>
      </w:r>
      <w:proofErr w:type="gramEnd"/>
      <w:r>
        <w:rPr>
          <w:sz w:val="18"/>
        </w:rPr>
        <w:t xml:space="preserve"> конструкције обрадити на информативном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нивоу.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Армирани бетон приказати шрафуром, не улазећи у начин</w:t>
      </w:r>
      <w:r>
        <w:rPr>
          <w:spacing w:val="-7"/>
          <w:sz w:val="18"/>
        </w:rPr>
        <w:t xml:space="preserve"> </w:t>
      </w:r>
      <w:r>
        <w:rPr>
          <w:sz w:val="18"/>
        </w:rPr>
        <w:t>армирања.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вежбама урадити основу приземља или спрата, једноставног стамбеног објекта спратности</w:t>
      </w:r>
      <w:r>
        <w:rPr>
          <w:spacing w:val="-8"/>
          <w:sz w:val="18"/>
        </w:rPr>
        <w:t xml:space="preserve"> </w:t>
      </w:r>
      <w:r>
        <w:rPr>
          <w:sz w:val="18"/>
        </w:rPr>
        <w:t>С+П+1,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>писмене провере изабрати тип међуспратне конструкције и применити у основи, пресецима и детаљима Р 1:50 и Р</w:t>
      </w:r>
      <w:r>
        <w:rPr>
          <w:spacing w:val="-28"/>
          <w:sz w:val="18"/>
        </w:rPr>
        <w:t xml:space="preserve"> </w:t>
      </w:r>
      <w:r>
        <w:rPr>
          <w:sz w:val="18"/>
        </w:rPr>
        <w:t>1:10.</w:t>
      </w:r>
    </w:p>
    <w:p w:rsidR="00A27961" w:rsidRDefault="00473F00">
      <w:pPr>
        <w:pStyle w:val="Heading1"/>
      </w:pPr>
      <w:r>
        <w:t>Модул: Вертикалне комуникације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Монтажне степенице и дрвене степенице обрадити на информативном</w:t>
      </w:r>
      <w:r>
        <w:rPr>
          <w:spacing w:val="-5"/>
          <w:sz w:val="18"/>
        </w:rPr>
        <w:t xml:space="preserve"> нивоу.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првој вежби нацртати и обележити елем</w:t>
      </w:r>
      <w:r>
        <w:rPr>
          <w:sz w:val="18"/>
        </w:rPr>
        <w:t>енте степеништа и степенишног простора у пресеку и</w:t>
      </w:r>
      <w:r>
        <w:rPr>
          <w:spacing w:val="-8"/>
          <w:sz w:val="18"/>
        </w:rPr>
        <w:t xml:space="preserve"> </w:t>
      </w:r>
      <w:r>
        <w:rPr>
          <w:sz w:val="18"/>
        </w:rPr>
        <w:t>основи.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вежбама цртати све типове монолитних армиранобетонских степеница у Р 1:50 и разрадити детаље у Р</w:t>
      </w:r>
      <w:r>
        <w:rPr>
          <w:spacing w:val="-17"/>
          <w:sz w:val="18"/>
        </w:rPr>
        <w:t xml:space="preserve"> </w:t>
      </w:r>
      <w:r>
        <w:rPr>
          <w:sz w:val="18"/>
        </w:rPr>
        <w:t>1:10.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43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>Прорачунати и уцртати степенице у основе и пресеке једноставног стамбеног објекта (користит</w:t>
      </w:r>
      <w:r>
        <w:rPr>
          <w:sz w:val="18"/>
        </w:rPr>
        <w:t xml:space="preserve">и основе урађене на </w:t>
      </w:r>
      <w:r>
        <w:rPr>
          <w:spacing w:val="-3"/>
          <w:sz w:val="18"/>
        </w:rPr>
        <w:t>претходном модулу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5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 xml:space="preserve">На писменој провери прорачунати степенице за одређену спратну </w:t>
      </w:r>
      <w:r>
        <w:rPr>
          <w:spacing w:val="-4"/>
          <w:sz w:val="18"/>
        </w:rPr>
        <w:t xml:space="preserve">висину, </w:t>
      </w:r>
      <w:r>
        <w:rPr>
          <w:sz w:val="18"/>
        </w:rPr>
        <w:t xml:space="preserve">димензионисати степенишни простор и нацртати осно- </w:t>
      </w:r>
      <w:r>
        <w:rPr>
          <w:spacing w:val="-4"/>
          <w:sz w:val="18"/>
        </w:rPr>
        <w:t xml:space="preserve">ву </w:t>
      </w:r>
      <w:r>
        <w:rPr>
          <w:sz w:val="18"/>
        </w:rPr>
        <w:t>и пресек степеништа за одабрану етажу Р</w:t>
      </w:r>
      <w:r>
        <w:rPr>
          <w:sz w:val="18"/>
        </w:rPr>
        <w:t xml:space="preserve"> </w:t>
      </w:r>
      <w:r>
        <w:rPr>
          <w:sz w:val="18"/>
        </w:rPr>
        <w:t>1:50.</w:t>
      </w:r>
    </w:p>
    <w:p w:rsidR="00A27961" w:rsidRDefault="00473F00">
      <w:pPr>
        <w:pStyle w:val="Heading1"/>
        <w:spacing w:line="197" w:lineRule="exact"/>
      </w:pPr>
      <w:r>
        <w:t>Модул: Кровне конструкције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Служити се моделима кровова и моделима детаља веза</w:t>
      </w:r>
      <w:r>
        <w:rPr>
          <w:spacing w:val="-4"/>
          <w:sz w:val="18"/>
        </w:rPr>
        <w:t xml:space="preserve"> </w:t>
      </w:r>
      <w:r>
        <w:rPr>
          <w:sz w:val="18"/>
        </w:rPr>
        <w:t>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Нагласити функцију </w:t>
      </w:r>
      <w:r>
        <w:rPr>
          <w:spacing w:val="-3"/>
          <w:sz w:val="18"/>
        </w:rPr>
        <w:t xml:space="preserve">сваког </w:t>
      </w:r>
      <w:r>
        <w:rPr>
          <w:sz w:val="18"/>
        </w:rPr>
        <w:t>елемента крова и начин преношења</w:t>
      </w:r>
      <w:r>
        <w:rPr>
          <w:spacing w:val="-3"/>
          <w:sz w:val="18"/>
        </w:rPr>
        <w:t xml:space="preserve"> </w:t>
      </w:r>
      <w:r>
        <w:rPr>
          <w:sz w:val="18"/>
        </w:rPr>
        <w:t>оптерећења.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8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 xml:space="preserve">После обраде </w:t>
      </w:r>
      <w:r>
        <w:rPr>
          <w:spacing w:val="-3"/>
          <w:sz w:val="18"/>
        </w:rPr>
        <w:t xml:space="preserve">сваког </w:t>
      </w:r>
      <w:r>
        <w:rPr>
          <w:sz w:val="18"/>
        </w:rPr>
        <w:t>типа класичне кровне конструкције урадити прорачун и распоред кровних носача и рогова и приказати их у основи, п</w:t>
      </w:r>
      <w:r>
        <w:rPr>
          <w:sz w:val="18"/>
        </w:rPr>
        <w:t>ресецима и</w:t>
      </w:r>
      <w:r>
        <w:rPr>
          <w:spacing w:val="-1"/>
          <w:sz w:val="18"/>
        </w:rPr>
        <w:t xml:space="preserve"> </w:t>
      </w:r>
      <w:r>
        <w:rPr>
          <w:sz w:val="18"/>
        </w:rPr>
        <w:t>детаљима.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5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 xml:space="preserve">На крају </w:t>
      </w:r>
      <w:r>
        <w:rPr>
          <w:spacing w:val="-3"/>
          <w:sz w:val="18"/>
        </w:rPr>
        <w:t xml:space="preserve">модула </w:t>
      </w:r>
      <w:r>
        <w:rPr>
          <w:sz w:val="18"/>
        </w:rPr>
        <w:t xml:space="preserve">двоводни кровови направити упоредну анализу типова према начину ослањања, положају ослонаца и нагибу (ра- спињаче у односу на рожњаче, рожњаче у односу на </w:t>
      </w:r>
      <w:proofErr w:type="gramStart"/>
      <w:r>
        <w:rPr>
          <w:sz w:val="18"/>
        </w:rPr>
        <w:t>вешаљке,</w:t>
      </w:r>
      <w:r>
        <w:rPr>
          <w:spacing w:val="-6"/>
          <w:sz w:val="18"/>
        </w:rPr>
        <w:t xml:space="preserve"> </w:t>
      </w:r>
      <w:r>
        <w:rPr>
          <w:sz w:val="18"/>
        </w:rPr>
        <w:t>....)</w:t>
      </w:r>
      <w:proofErr w:type="gramEnd"/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pacing w:val="-6"/>
          <w:sz w:val="18"/>
        </w:rPr>
        <w:t xml:space="preserve">Током </w:t>
      </w:r>
      <w:r>
        <w:rPr>
          <w:sz w:val="18"/>
        </w:rPr>
        <w:t xml:space="preserve">писмене провере на датој основи решити тип </w:t>
      </w:r>
      <w:r>
        <w:rPr>
          <w:sz w:val="18"/>
        </w:rPr>
        <w:t>кровне конструкције у основи, пресецима и детаљима Р 1:50 и Р</w:t>
      </w:r>
      <w:r>
        <w:rPr>
          <w:spacing w:val="-11"/>
          <w:sz w:val="18"/>
        </w:rPr>
        <w:t xml:space="preserve"> </w:t>
      </w:r>
      <w:r>
        <w:rPr>
          <w:sz w:val="18"/>
        </w:rPr>
        <w:t>1:10.</w:t>
      </w:r>
    </w:p>
    <w:p w:rsidR="00A27961" w:rsidRDefault="00473F00">
      <w:pPr>
        <w:pStyle w:val="Heading1"/>
      </w:pPr>
      <w:r>
        <w:t>Модул: Монтажне конструкције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Објаснити начин материјализације монтажних елемената, предности и недостатке монтажног грађења бетонских</w:t>
      </w:r>
      <w:r>
        <w:rPr>
          <w:spacing w:val="-28"/>
          <w:sz w:val="18"/>
        </w:rPr>
        <w:t xml:space="preserve"> </w:t>
      </w:r>
      <w:r>
        <w:rPr>
          <w:sz w:val="18"/>
        </w:rPr>
        <w:t>објеката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Објаснити начин израде монтажних</w:t>
      </w:r>
      <w:r>
        <w:rPr>
          <w:spacing w:val="-3"/>
          <w:sz w:val="18"/>
        </w:rPr>
        <w:t xml:space="preserve"> </w:t>
      </w:r>
      <w:r>
        <w:rPr>
          <w:sz w:val="18"/>
        </w:rPr>
        <w:t>кућа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203" w:lineRule="exact"/>
        <w:ind w:left="632"/>
        <w:rPr>
          <w:sz w:val="18"/>
        </w:rPr>
      </w:pPr>
      <w:r>
        <w:rPr>
          <w:sz w:val="18"/>
        </w:rPr>
        <w:t>Користити примере са</w:t>
      </w:r>
      <w:r>
        <w:rPr>
          <w:spacing w:val="-2"/>
          <w:sz w:val="18"/>
        </w:rPr>
        <w:t xml:space="preserve"> </w:t>
      </w:r>
      <w:r>
        <w:rPr>
          <w:sz w:val="18"/>
        </w:rPr>
        <w:t>интернета</w:t>
      </w:r>
    </w:p>
    <w:p w:rsidR="00A27961" w:rsidRDefault="00473F00">
      <w:pPr>
        <w:pStyle w:val="Heading1"/>
        <w:spacing w:before="161" w:line="240" w:lineRule="auto"/>
        <w:ind w:left="3236"/>
      </w:pPr>
      <w:r>
        <w:t>ГРАЂЕВИНСКО ПОСЛОВАЊЕ И КАЛКУЛАЦИЈЕ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207"/>
        </w:numPr>
        <w:tabs>
          <w:tab w:val="left" w:pos="678"/>
        </w:tabs>
        <w:spacing w:after="42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-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7028" w:type="dxa"/>
            <w:gridSpan w:val="4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3156" w:right="3144"/>
              <w:jc w:val="center"/>
              <w:rPr>
                <w:sz w:val="14"/>
              </w:rPr>
            </w:pPr>
            <w:r>
              <w:rPr>
                <w:sz w:val="14"/>
              </w:rPr>
              <w:t>НАСТАВА</w:t>
            </w:r>
          </w:p>
        </w:tc>
        <w:tc>
          <w:tcPr>
            <w:tcW w:w="1757" w:type="dxa"/>
            <w:vMerge w:val="restart"/>
            <w:shd w:val="clear" w:color="auto" w:fill="E6E7E8"/>
          </w:tcPr>
          <w:p w:rsidR="00A27961" w:rsidRDefault="00473F00">
            <w:pPr>
              <w:pStyle w:val="TableParagraph"/>
              <w:spacing w:before="123"/>
              <w:ind w:left="585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1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94" w:right="28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2" w:right="281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</w:tr>
    </w:tbl>
    <w:p w:rsidR="00A27961" w:rsidRDefault="00473F00">
      <w:pPr>
        <w:pStyle w:val="BodyText"/>
        <w:spacing w:before="32" w:line="203" w:lineRule="exact"/>
        <w:ind w:left="497"/>
      </w:pPr>
      <w:r>
        <w:t>Напомена: у табели је приказан годишњи фонд часова за сваки облик рада</w:t>
      </w:r>
    </w:p>
    <w:p w:rsidR="00A27961" w:rsidRDefault="00473F00">
      <w:pPr>
        <w:pStyle w:val="Heading1"/>
        <w:numPr>
          <w:ilvl w:val="0"/>
          <w:numId w:val="207"/>
        </w:numPr>
        <w:tabs>
          <w:tab w:val="left" w:pos="678"/>
        </w:tabs>
        <w:ind w:left="677"/>
      </w:pPr>
      <w:r>
        <w:t>ЦИЉЕВИ</w:t>
      </w:r>
      <w:r>
        <w:rPr>
          <w:spacing w:val="-1"/>
        </w:rPr>
        <w:t xml:space="preserve"> </w:t>
      </w:r>
      <w:r>
        <w:t>ПРЕДМЕТА: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ученика са карактеристикама производње у</w:t>
      </w:r>
      <w:r>
        <w:rPr>
          <w:sz w:val="18"/>
        </w:rPr>
        <w:t xml:space="preserve"> </w:t>
      </w:r>
      <w:r>
        <w:rPr>
          <w:spacing w:val="-3"/>
          <w:sz w:val="18"/>
        </w:rPr>
        <w:t>грађевинарству,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ученика са учесницима у реализацији изградње објеката,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 знања о редоследу поступака до почетка</w:t>
      </w:r>
      <w:r>
        <w:rPr>
          <w:spacing w:val="-3"/>
          <w:sz w:val="18"/>
        </w:rPr>
        <w:t xml:space="preserve"> </w:t>
      </w:r>
      <w:r>
        <w:rPr>
          <w:sz w:val="18"/>
        </w:rPr>
        <w:t>грађења,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законским прописима из области грађења објеката и безбедности и здравља на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раду,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инвестиционо-техничком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документацијом,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рада грађевинске</w:t>
      </w:r>
      <w:r>
        <w:rPr>
          <w:spacing w:val="1"/>
          <w:sz w:val="18"/>
        </w:rPr>
        <w:t xml:space="preserve"> </w:t>
      </w:r>
      <w:r>
        <w:rPr>
          <w:sz w:val="18"/>
        </w:rPr>
        <w:t>механизације;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 xml:space="preserve">документације на </w:t>
      </w:r>
      <w:r>
        <w:rPr>
          <w:spacing w:val="-3"/>
          <w:sz w:val="18"/>
        </w:rPr>
        <w:t xml:space="preserve">градилишту, </w:t>
      </w:r>
      <w:r>
        <w:rPr>
          <w:sz w:val="18"/>
        </w:rPr>
        <w:t>посебно оних делова којима се евидентира рад и вреднује</w:t>
      </w:r>
      <w:r>
        <w:rPr>
          <w:sz w:val="18"/>
        </w:rPr>
        <w:t xml:space="preserve"> </w:t>
      </w:r>
      <w:r>
        <w:rPr>
          <w:sz w:val="18"/>
        </w:rPr>
        <w:t>учинак;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мера заштите на раду и принципа заштите и унапређивам животне</w:t>
      </w:r>
      <w:r>
        <w:rPr>
          <w:spacing w:val="-8"/>
          <w:sz w:val="18"/>
        </w:rPr>
        <w:t xml:space="preserve"> </w:t>
      </w:r>
      <w:r>
        <w:rPr>
          <w:sz w:val="18"/>
        </w:rPr>
        <w:t>средине;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42"/>
        </w:tabs>
        <w:spacing w:before="1" w:line="232" w:lineRule="auto"/>
        <w:ind w:right="138"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 xml:space="preserve">елемената предмера и предрачуна и оспособљавање ученика за </w:t>
      </w:r>
      <w:r>
        <w:rPr>
          <w:sz w:val="18"/>
        </w:rPr>
        <w:t>израду одговарајућих прилога према захтевима рада образовних</w:t>
      </w:r>
      <w:r>
        <w:rPr>
          <w:spacing w:val="-1"/>
          <w:sz w:val="18"/>
        </w:rPr>
        <w:t xml:space="preserve"> </w:t>
      </w:r>
      <w:r>
        <w:rPr>
          <w:sz w:val="18"/>
        </w:rPr>
        <w:t>профила;</w:t>
      </w:r>
    </w:p>
    <w:p w:rsidR="00A27961" w:rsidRDefault="00473F00">
      <w:pPr>
        <w:pStyle w:val="Heading1"/>
        <w:numPr>
          <w:ilvl w:val="0"/>
          <w:numId w:val="207"/>
        </w:numPr>
        <w:tabs>
          <w:tab w:val="left" w:pos="678"/>
        </w:tabs>
        <w:spacing w:after="41" w:line="232" w:lineRule="auto"/>
        <w:ind w:right="6484" w:firstLine="0"/>
      </w:pPr>
      <w:r>
        <w:t xml:space="preserve">НАЗИВ И </w:t>
      </w:r>
      <w:r>
        <w:rPr>
          <w:spacing w:val="-4"/>
        </w:rPr>
        <w:t xml:space="preserve">ТРАЈАЊЕ </w:t>
      </w:r>
      <w:r>
        <w:rPr>
          <w:spacing w:val="-6"/>
        </w:rPr>
        <w:t xml:space="preserve">МОДУЛА </w:t>
      </w:r>
      <w:r>
        <w:t>ПРЕДМЕТА Разред:</w:t>
      </w:r>
      <w:r>
        <w:rPr>
          <w:spacing w:val="-1"/>
        </w:rPr>
        <w:t xml:space="preserve"> </w:t>
      </w:r>
      <w:r>
        <w:t>трећи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Грађевинска производња и регулатива у грађевинарству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Градилиште, документација на градилишту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Безбедност и здравље на раду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Анализа цена и израда калкулација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207"/>
        </w:numPr>
        <w:tabs>
          <w:tab w:val="left" w:pos="678"/>
        </w:tabs>
        <w:spacing w:before="80" w:after="41" w:line="240" w:lineRule="auto"/>
        <w:ind w:left="677"/>
        <w:rPr>
          <w:b/>
          <w:sz w:val="18"/>
        </w:rPr>
      </w:pPr>
      <w:r>
        <w:rPr>
          <w:b/>
          <w:sz w:val="18"/>
        </w:rPr>
        <w:lastRenderedPageBreak/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40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A27961" w:rsidRDefault="00473F00">
            <w:pPr>
              <w:pStyle w:val="TableParagraph"/>
              <w:ind w:left="347" w:right="335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Грађевинска производња и регулатива у </w:t>
            </w:r>
            <w:r>
              <w:rPr>
                <w:b/>
                <w:spacing w:val="-1"/>
                <w:sz w:val="14"/>
              </w:rPr>
              <w:t>грађевинарству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карактеристике производње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грађевинарству;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299"/>
              <w:rPr>
                <w:sz w:val="14"/>
              </w:rPr>
            </w:pPr>
            <w:r>
              <w:rPr>
                <w:sz w:val="14"/>
              </w:rPr>
              <w:t xml:space="preserve">наведе учеснике и објасни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улогу у изградњи грађевинских 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разликује врсте и делове техничке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редослед и начин израде техничке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уступања грађења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зна да наведе елементе уговора о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грађењу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основне законске пропис</w:t>
            </w:r>
            <w:r>
              <w:rPr>
                <w:sz w:val="14"/>
              </w:rPr>
              <w:t>е из области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грађевинарства;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дозвола потребних за изградњу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и објасни надзор над изградњом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и објасни примопредаје радова и обрачун изведених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before="18"/>
              <w:ind w:right="79"/>
              <w:rPr>
                <w:sz w:val="14"/>
              </w:rPr>
            </w:pPr>
            <w:r>
              <w:rPr>
                <w:sz w:val="14"/>
              </w:rPr>
              <w:t>Карактеристике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грађевинске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производње.Фазе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извођења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грађевинског објекта</w:t>
            </w:r>
          </w:p>
          <w:p w:rsidR="00A27961" w:rsidRDefault="00473F00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Учесници у изградњи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27961" w:rsidRDefault="00473F00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Садржај техничке документације и студија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оправданости</w:t>
            </w:r>
          </w:p>
          <w:p w:rsidR="00A27961" w:rsidRDefault="00473F00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Техничка документација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извођача</w:t>
            </w:r>
          </w:p>
          <w:p w:rsidR="00A27961" w:rsidRDefault="00473F00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>Уступање</w:t>
            </w:r>
            <w:r>
              <w:rPr>
                <w:sz w:val="14"/>
              </w:rPr>
              <w:t xml:space="preserve"> радова</w:t>
            </w:r>
          </w:p>
          <w:p w:rsidR="00A27961" w:rsidRDefault="00473F00">
            <w:pPr>
              <w:pStyle w:val="TableParagraph"/>
              <w:numPr>
                <w:ilvl w:val="0"/>
                <w:numId w:val="204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Позивно или јавно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надметање</w:t>
            </w:r>
          </w:p>
          <w:p w:rsidR="00A27961" w:rsidRDefault="00473F00">
            <w:pPr>
              <w:pStyle w:val="TableParagraph"/>
              <w:numPr>
                <w:ilvl w:val="0"/>
                <w:numId w:val="204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Тендерска документација,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садржај</w:t>
            </w:r>
          </w:p>
          <w:p w:rsidR="00A27961" w:rsidRDefault="00473F00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Уговор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грађењу</w:t>
            </w:r>
          </w:p>
          <w:p w:rsidR="00A27961" w:rsidRDefault="00473F00">
            <w:pPr>
              <w:pStyle w:val="TableParagraph"/>
              <w:numPr>
                <w:ilvl w:val="0"/>
                <w:numId w:val="202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уговора</w:t>
            </w:r>
          </w:p>
          <w:p w:rsidR="00A27961" w:rsidRDefault="00473F00">
            <w:pPr>
              <w:pStyle w:val="TableParagraph"/>
              <w:numPr>
                <w:ilvl w:val="0"/>
                <w:numId w:val="202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уг</w:t>
            </w:r>
            <w:r>
              <w:rPr>
                <w:sz w:val="14"/>
              </w:rPr>
              <w:t>овора</w:t>
            </w:r>
          </w:p>
          <w:p w:rsidR="00A27961" w:rsidRDefault="00473F00">
            <w:pPr>
              <w:pStyle w:val="TableParagraph"/>
              <w:numPr>
                <w:ilvl w:val="0"/>
                <w:numId w:val="2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Посебне узансе 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грађењу</w:t>
            </w:r>
          </w:p>
          <w:p w:rsidR="00A27961" w:rsidRDefault="00473F00">
            <w:pPr>
              <w:pStyle w:val="TableParagraph"/>
              <w:numPr>
                <w:ilvl w:val="0"/>
                <w:numId w:val="201"/>
              </w:numPr>
              <w:tabs>
                <w:tab w:val="left" w:pos="141"/>
              </w:tabs>
              <w:ind w:right="671"/>
              <w:rPr>
                <w:sz w:val="14"/>
              </w:rPr>
            </w:pPr>
            <w:r>
              <w:rPr>
                <w:sz w:val="14"/>
              </w:rPr>
              <w:t>Основни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појмови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Закона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планирању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изградњи,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важећи правилници везани за изградњу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27961" w:rsidRDefault="00473F00">
            <w:pPr>
              <w:pStyle w:val="TableParagraph"/>
              <w:numPr>
                <w:ilvl w:val="0"/>
                <w:numId w:val="20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Дозволе (урбанистичка, грађевинска,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употребна).</w:t>
            </w:r>
          </w:p>
          <w:p w:rsidR="00A27961" w:rsidRDefault="00473F00">
            <w:pPr>
              <w:pStyle w:val="TableParagraph"/>
              <w:numPr>
                <w:ilvl w:val="0"/>
                <w:numId w:val="2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Надзор над изградњом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објеката.</w:t>
            </w:r>
          </w:p>
          <w:p w:rsidR="00A27961" w:rsidRDefault="00473F00">
            <w:pPr>
              <w:pStyle w:val="TableParagraph"/>
              <w:numPr>
                <w:ilvl w:val="0"/>
                <w:numId w:val="200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стручни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надзор</w:t>
            </w:r>
          </w:p>
          <w:p w:rsidR="00A27961" w:rsidRDefault="00473F00">
            <w:pPr>
              <w:pStyle w:val="TableParagraph"/>
              <w:numPr>
                <w:ilvl w:val="0"/>
                <w:numId w:val="200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управни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надзор</w:t>
            </w:r>
          </w:p>
          <w:p w:rsidR="00A27961" w:rsidRDefault="00473F00">
            <w:pPr>
              <w:pStyle w:val="TableParagraph"/>
              <w:numPr>
                <w:ilvl w:val="0"/>
                <w:numId w:val="200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инспекцијски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надзор</w:t>
            </w:r>
          </w:p>
          <w:p w:rsidR="00A27961" w:rsidRDefault="00473F00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Примопредаја радова и обрачун изведених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грађевинска производња, учесници, техничка документација, тендерска документација, уговор о грађењу, узансе о грађењу, Закон о планирању и изградњи, обједињена процедура, надзор над изградњом,</w:t>
            </w:r>
            <w:r>
              <w:rPr>
                <w:sz w:val="14"/>
              </w:rPr>
              <w:t xml:space="preserve"> примопредаја радова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19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80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285" w:right="273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Градилиште, документација на градилишту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појам, врсте, структуру и елементе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градилишта,</w:t>
            </w:r>
          </w:p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поделу одговорности учесника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градилишту,</w:t>
            </w:r>
          </w:p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води потребну техничку документацију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техничке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прописе;</w:t>
            </w:r>
          </w:p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поступка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измене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пројектне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документације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води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9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Градилиште</w:t>
            </w:r>
          </w:p>
          <w:p w:rsidR="00A27961" w:rsidRDefault="00473F00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Појам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градилишта</w:t>
            </w:r>
          </w:p>
          <w:p w:rsidR="00A27961" w:rsidRDefault="00473F00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градилишта;</w:t>
            </w:r>
          </w:p>
          <w:p w:rsidR="00A27961" w:rsidRDefault="00473F00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Администрација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194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општа администрација</w:t>
            </w:r>
          </w:p>
          <w:p w:rsidR="00A27961" w:rsidRDefault="00473F00">
            <w:pPr>
              <w:pStyle w:val="TableParagraph"/>
              <w:numPr>
                <w:ilvl w:val="0"/>
                <w:numId w:val="194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администрација радне снаге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транспорта</w:t>
            </w:r>
          </w:p>
          <w:p w:rsidR="00A27961" w:rsidRDefault="00473F00">
            <w:pPr>
              <w:pStyle w:val="TableParagraph"/>
              <w:numPr>
                <w:ilvl w:val="0"/>
                <w:numId w:val="194"/>
              </w:numPr>
              <w:tabs>
                <w:tab w:val="left" w:pos="139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обрачунска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администрација</w:t>
            </w:r>
          </w:p>
          <w:p w:rsidR="00A27961" w:rsidRDefault="00473F00">
            <w:pPr>
              <w:pStyle w:val="TableParagraph"/>
              <w:numPr>
                <w:ilvl w:val="0"/>
                <w:numId w:val="1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Документација 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градилишту.</w:t>
            </w:r>
          </w:p>
          <w:p w:rsidR="00A27961" w:rsidRDefault="00473F00">
            <w:pPr>
              <w:pStyle w:val="TableParagraph"/>
              <w:ind w:left="56" w:right="106"/>
              <w:rPr>
                <w:sz w:val="14"/>
              </w:rPr>
            </w:pPr>
            <w:r>
              <w:rPr>
                <w:sz w:val="14"/>
              </w:rPr>
              <w:t>– Грађевински дневник, грађевинска књига и остала документација која прати ток грађења објекта.</w:t>
            </w:r>
          </w:p>
          <w:p w:rsidR="00A27961" w:rsidRDefault="00473F00">
            <w:pPr>
              <w:pStyle w:val="TableParagraph"/>
              <w:numPr>
                <w:ilvl w:val="0"/>
                <w:numId w:val="19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Вођење градилишне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документације</w:t>
            </w:r>
          </w:p>
        </w:tc>
      </w:tr>
      <w:tr w:rsidR="00A27961">
        <w:trPr>
          <w:trHeight w:val="83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91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попуни лист грађевинске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књиге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19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Вођење грађевинске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књиге;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градилиште, администрација на градилишту, документација на градилишту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6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ind w:left="613" w:right="85" w:hanging="444"/>
              <w:rPr>
                <w:b/>
                <w:sz w:val="14"/>
              </w:rPr>
            </w:pPr>
            <w:r>
              <w:rPr>
                <w:b/>
                <w:sz w:val="14"/>
              </w:rPr>
              <w:t>Безбедност и здравље на раду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before="18"/>
              <w:ind w:right="518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превентивне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неопходне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остваривања заштите на</w:t>
            </w:r>
            <w:r>
              <w:rPr>
                <w:spacing w:val="-3"/>
                <w:sz w:val="14"/>
              </w:rPr>
              <w:t xml:space="preserve"> раду,</w:t>
            </w:r>
          </w:p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законску регулативу из 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области;</w:t>
            </w:r>
          </w:p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ind w:right="196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предвиђене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Законом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безбедности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и здрављу на </w:t>
            </w:r>
            <w:r>
              <w:rPr>
                <w:spacing w:val="-3"/>
                <w:sz w:val="14"/>
              </w:rPr>
              <w:t xml:space="preserve">раду, </w:t>
            </w:r>
            <w:r>
              <w:rPr>
                <w:sz w:val="14"/>
              </w:rPr>
              <w:t>као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Правилником;</w:t>
            </w:r>
          </w:p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садржај плана о безбедности рада 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средства личне заштите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опреме;</w:t>
            </w:r>
          </w:p>
          <w:p w:rsidR="00A27961" w:rsidRDefault="00473F00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води евиденцију из заштите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раду;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Закон о безбедности и здрављу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Правилник о садржају елабората о уређењу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градилишта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Правилник о заштити на раду при извођењу грађевинских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ind w:right="48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Уредба </w:t>
            </w:r>
            <w:r>
              <w:rPr>
                <w:sz w:val="14"/>
              </w:rPr>
              <w:t>о безбедности и здрављу на раду на привременим и покретним градилиштима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Пријава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градилишта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Мере безбедности и здрављу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Садржај плана за безбедан и здрав рад на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ind w:right="52"/>
              <w:rPr>
                <w:sz w:val="14"/>
              </w:rPr>
            </w:pPr>
            <w:r>
              <w:rPr>
                <w:sz w:val="14"/>
              </w:rPr>
              <w:t xml:space="preserve">Правилник о мерама и нормативима заштите на раду </w:t>
            </w:r>
            <w:r>
              <w:rPr>
                <w:spacing w:val="-3"/>
                <w:sz w:val="14"/>
              </w:rPr>
              <w:t xml:space="preserve">од буке </w:t>
            </w:r>
            <w:r>
              <w:rPr>
                <w:sz w:val="14"/>
              </w:rPr>
              <w:t>у радним просторијама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ind w:right="217"/>
              <w:rPr>
                <w:sz w:val="14"/>
              </w:rPr>
            </w:pPr>
            <w:r>
              <w:rPr>
                <w:sz w:val="14"/>
              </w:rPr>
              <w:t>Правилник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средствима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личној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заштитној опреми</w:t>
            </w:r>
          </w:p>
          <w:p w:rsidR="00A27961" w:rsidRDefault="00473F00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Правилник о вођењу евиденција из заштите 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Кључ</w:t>
            </w:r>
            <w:r>
              <w:rPr>
                <w:b/>
                <w:sz w:val="14"/>
              </w:rPr>
              <w:t xml:space="preserve">ни појмови: </w:t>
            </w:r>
            <w:r>
              <w:rPr>
                <w:sz w:val="14"/>
              </w:rPr>
              <w:t>безбедност, лична заштита, Закон и Правилник о безбедности и здрављу а раду, процена ризика радног места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60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8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 МОДУЛА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212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447" w:right="101" w:hanging="319"/>
              <w:rPr>
                <w:b/>
                <w:sz w:val="14"/>
              </w:rPr>
            </w:pPr>
            <w:r>
              <w:rPr>
                <w:b/>
                <w:sz w:val="14"/>
              </w:rPr>
              <w:t>Анализа цена и израда калуклација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појам трошкова и врсте трошкова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израде позиције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рада,</w:t>
            </w:r>
          </w:p>
          <w:p w:rsidR="00A27961" w:rsidRDefault="00473F00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појам норми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норми и</w:t>
            </w:r>
            <w:r>
              <w:rPr>
                <w:spacing w:val="-3"/>
                <w:sz w:val="14"/>
              </w:rPr>
              <w:t xml:space="preserve"> примену,</w:t>
            </w:r>
          </w:p>
          <w:p w:rsidR="00A27961" w:rsidRDefault="00473F00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предмер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радова,</w:t>
            </w:r>
          </w:p>
          <w:p w:rsidR="00A27961" w:rsidRDefault="00473F00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предрачун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радова,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before="18"/>
              <w:ind w:right="514"/>
              <w:rPr>
                <w:sz w:val="14"/>
              </w:rPr>
            </w:pPr>
            <w:r>
              <w:rPr>
                <w:sz w:val="14"/>
              </w:rPr>
              <w:t>Појам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трошкова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трошкова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(трошкови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материјала; основна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средства).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Појам и подела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норми.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ind w:right="322"/>
              <w:rPr>
                <w:sz w:val="14"/>
              </w:rPr>
            </w:pPr>
            <w:r>
              <w:rPr>
                <w:sz w:val="14"/>
              </w:rPr>
              <w:t>Читање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норми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обрачуне.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норме, норме учинка, норме материјала. Индивидуалне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норме.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Појам предмера. Начин израде предмера.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Описи.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ind w:right="571"/>
              <w:rPr>
                <w:sz w:val="14"/>
              </w:rPr>
            </w:pP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предрачуна.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Јединична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цена,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позиције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цена грађевинског објекта. Обрачун изведених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радова.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Ценовник и радни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налог.</w:t>
            </w:r>
          </w:p>
          <w:p w:rsidR="00A27961" w:rsidRDefault="00473F00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Анализа цене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предрачуна.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трошкови , норме, предмер, предрачун, калкулација цена</w:t>
            </w:r>
          </w:p>
        </w:tc>
      </w:tr>
      <w:tr w:rsidR="00A27961">
        <w:trPr>
          <w:trHeight w:val="35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изради калкулацију цене за позицију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рада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Вежбе:</w:t>
            </w:r>
          </w:p>
          <w:p w:rsidR="00A27961" w:rsidRDefault="00473F00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калкулације цене за поједину позицију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рада,</w:t>
            </w:r>
          </w:p>
        </w:tc>
      </w:tr>
    </w:tbl>
    <w:p w:rsidR="00A27961" w:rsidRDefault="00473F00">
      <w:pPr>
        <w:pStyle w:val="ListParagraph"/>
        <w:numPr>
          <w:ilvl w:val="0"/>
          <w:numId w:val="207"/>
        </w:numPr>
        <w:tabs>
          <w:tab w:val="left" w:pos="678"/>
        </w:tabs>
        <w:spacing w:before="38" w:line="203" w:lineRule="exact"/>
        <w:ind w:left="677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ind w:left="497"/>
      </w:pPr>
      <w:r>
        <w:t>На почетку сваког модула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spacing w:before="1" w:after="42" w:line="232" w:lineRule="auto"/>
        <w:ind w:left="497" w:right="5802"/>
      </w:pPr>
      <w:r>
        <w:t>Предмет се реализује кроз следеће облике наставе: Теорија 62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2"/>
        <w:gridCol w:w="1134"/>
        <w:gridCol w:w="1134"/>
      </w:tblGrid>
      <w:tr w:rsidR="00A27961">
        <w:trPr>
          <w:trHeight w:val="198"/>
        </w:trPr>
        <w:tc>
          <w:tcPr>
            <w:tcW w:w="8272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Модул: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48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Вежбе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Грађевинска производња и регулатива у грађевинарству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Градилиште, документација на градилишту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Безбедност и здравље на раду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8272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Анализа цена и израда калкулација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</w:tbl>
    <w:p w:rsidR="00A27961" w:rsidRDefault="00473F00">
      <w:pPr>
        <w:pStyle w:val="Heading1"/>
        <w:spacing w:before="37" w:line="232" w:lineRule="auto"/>
        <w:ind w:right="8061"/>
      </w:pPr>
      <w:r>
        <w:t>Подела одељења на групе Место реализације наставе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2"/>
        </w:tabs>
        <w:spacing w:line="232" w:lineRule="auto"/>
        <w:ind w:right="137" w:firstLine="397"/>
        <w:rPr>
          <w:sz w:val="18"/>
        </w:rPr>
      </w:pPr>
      <w:r>
        <w:rPr>
          <w:sz w:val="18"/>
        </w:rPr>
        <w:t>Теоријска</w:t>
      </w:r>
      <w:r>
        <w:rPr>
          <w:spacing w:val="-5"/>
          <w:sz w:val="18"/>
        </w:rPr>
        <w:t xml:space="preserve"> </w:t>
      </w:r>
      <w:r>
        <w:rPr>
          <w:sz w:val="18"/>
        </w:rPr>
        <w:t>настава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реализује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специјализованој</w:t>
      </w:r>
      <w:r>
        <w:rPr>
          <w:spacing w:val="-5"/>
          <w:sz w:val="18"/>
        </w:rPr>
        <w:t xml:space="preserve"> </w:t>
      </w:r>
      <w:r>
        <w:rPr>
          <w:sz w:val="18"/>
        </w:rPr>
        <w:t>учионици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одговарајућем</w:t>
      </w:r>
      <w:r>
        <w:rPr>
          <w:spacing w:val="-5"/>
          <w:sz w:val="18"/>
        </w:rPr>
        <w:t xml:space="preserve"> </w:t>
      </w:r>
      <w:r>
        <w:rPr>
          <w:sz w:val="18"/>
        </w:rPr>
        <w:t>кабинету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5"/>
          <w:sz w:val="18"/>
        </w:rPr>
        <w:t xml:space="preserve"> </w:t>
      </w:r>
      <w:r>
        <w:rPr>
          <w:sz w:val="18"/>
        </w:rPr>
        <w:t>треба</w:t>
      </w:r>
      <w:r>
        <w:rPr>
          <w:spacing w:val="-5"/>
          <w:sz w:val="18"/>
        </w:rPr>
        <w:t xml:space="preserve"> </w:t>
      </w:r>
      <w:r>
        <w:rPr>
          <w:sz w:val="18"/>
        </w:rPr>
        <w:t>да</w:t>
      </w:r>
      <w:r>
        <w:rPr>
          <w:spacing w:val="-5"/>
          <w:sz w:val="18"/>
        </w:rPr>
        <w:t xml:space="preserve"> буде </w:t>
      </w:r>
      <w:r>
        <w:rPr>
          <w:sz w:val="18"/>
        </w:rPr>
        <w:t>опремљен</w:t>
      </w:r>
      <w:r>
        <w:rPr>
          <w:spacing w:val="-5"/>
          <w:sz w:val="18"/>
        </w:rPr>
        <w:t xml:space="preserve"> </w:t>
      </w:r>
      <w:r>
        <w:rPr>
          <w:sz w:val="18"/>
        </w:rPr>
        <w:t>одговарају- ћим наставним средствима, узорцима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материјала</w:t>
      </w:r>
    </w:p>
    <w:p w:rsidR="00A27961" w:rsidRDefault="00473F00">
      <w:pPr>
        <w:pStyle w:val="Heading1"/>
        <w:spacing w:line="197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line="232" w:lineRule="auto"/>
        <w:ind w:right="53" w:firstLine="441"/>
      </w:pPr>
      <w:r>
        <w:t>Наставник, на почетку школске године или на почетку модула/теме упознаје ученике о начину оцењивања, динамици и елементима оцењивања.</w:t>
      </w:r>
    </w:p>
    <w:p w:rsidR="00A27961" w:rsidRDefault="00473F00">
      <w:pPr>
        <w:pStyle w:val="BodyText"/>
        <w:spacing w:line="232" w:lineRule="auto"/>
        <w:ind w:left="542" w:right="127" w:hanging="45"/>
      </w:pPr>
      <w:r>
        <w:t>Праћење развоја, напредовања и остварености</w:t>
      </w:r>
      <w:r>
        <w:t xml:space="preserve"> постигнућа ученика обавља се формативним и сумативним оцењивањем. Формативно оцењивање се одвија на сваком часу кроз: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232" w:lineRule="auto"/>
        <w:ind w:right="136" w:firstLine="397"/>
        <w:rPr>
          <w:sz w:val="18"/>
        </w:rPr>
      </w:pPr>
      <w:proofErr w:type="gramStart"/>
      <w:r>
        <w:rPr>
          <w:sz w:val="18"/>
        </w:rPr>
        <w:t>континуирано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 на самим часовима, изради презентација, учешћем ученика у заједничком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раду...</w:t>
      </w:r>
    </w:p>
    <w:p w:rsidR="00A27961" w:rsidRDefault="00473F00">
      <w:pPr>
        <w:pStyle w:val="BodyText"/>
        <w:spacing w:line="232" w:lineRule="auto"/>
        <w:ind w:firstLine="461"/>
      </w:pPr>
      <w:r>
        <w:t>Наставник у поступку оцењивања прикупља и бележи податке о постигнућима ученика, процесу учења, напредовању и развоју ученика током године у днев</w:t>
      </w:r>
      <w:r>
        <w:t>нику рада и својој педагошкој документацији.</w:t>
      </w:r>
    </w:p>
    <w:p w:rsidR="00A27961" w:rsidRDefault="00473F00">
      <w:pPr>
        <w:pStyle w:val="BodyText"/>
        <w:spacing w:line="197" w:lineRule="exact"/>
        <w:ind w:left="542"/>
      </w:pPr>
      <w:r>
        <w:t>Сумативно оцењивање се врши на основу: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тестова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израде графичких</w:t>
      </w:r>
      <w:r>
        <w:rPr>
          <w:spacing w:val="-20"/>
          <w:sz w:val="18"/>
        </w:rPr>
        <w:t xml:space="preserve"> </w:t>
      </w:r>
      <w:r>
        <w:rPr>
          <w:sz w:val="18"/>
        </w:rPr>
        <w:t>вежби,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формативног</w:t>
      </w:r>
      <w:r>
        <w:rPr>
          <w:spacing w:val="-18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473F00">
      <w:pPr>
        <w:pStyle w:val="Heading1"/>
      </w:pPr>
      <w:r>
        <w:t>Препоруке за реализацију наставе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3"/>
        </w:rPr>
        <w:t>Приликом</w:t>
      </w:r>
      <w:r>
        <w:rPr>
          <w:spacing w:val="-6"/>
        </w:rPr>
        <w:t xml:space="preserve"> </w:t>
      </w:r>
      <w:r>
        <w:t>остваривања</w:t>
      </w:r>
      <w:r>
        <w:rPr>
          <w:spacing w:val="-6"/>
        </w:rPr>
        <w:t xml:space="preserve"> </w:t>
      </w:r>
      <w:r>
        <w:t>садржаја</w:t>
      </w:r>
      <w:r>
        <w:rPr>
          <w:spacing w:val="-6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t>треба</w:t>
      </w:r>
      <w:r>
        <w:rPr>
          <w:spacing w:val="-6"/>
        </w:rPr>
        <w:t xml:space="preserve"> </w:t>
      </w:r>
      <w:r>
        <w:t>користити</w:t>
      </w:r>
      <w:r>
        <w:rPr>
          <w:spacing w:val="-6"/>
        </w:rPr>
        <w:t xml:space="preserve"> </w:t>
      </w:r>
      <w:r>
        <w:t>усвојена</w:t>
      </w:r>
      <w:r>
        <w:rPr>
          <w:spacing w:val="-6"/>
        </w:rPr>
        <w:t xml:space="preserve"> </w:t>
      </w:r>
      <w:r>
        <w:t>знања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грађевинске</w:t>
      </w:r>
      <w:r>
        <w:rPr>
          <w:spacing w:val="-6"/>
        </w:rPr>
        <w:t xml:space="preserve"> </w:t>
      </w:r>
      <w:r>
        <w:t>конструкције,</w:t>
      </w:r>
      <w:r>
        <w:rPr>
          <w:spacing w:val="-6"/>
        </w:rPr>
        <w:t xml:space="preserve"> </w:t>
      </w:r>
      <w:r>
        <w:t>технологија</w:t>
      </w:r>
      <w:r>
        <w:rPr>
          <w:spacing w:val="-6"/>
        </w:rPr>
        <w:t xml:space="preserve"> </w:t>
      </w:r>
      <w:r>
        <w:t xml:space="preserve">рада са практичним </w:t>
      </w:r>
      <w:proofErr w:type="gramStart"/>
      <w:r>
        <w:t>наставом .</w:t>
      </w:r>
      <w:proofErr w:type="gramEnd"/>
      <w:r>
        <w:t xml:space="preserve"> </w:t>
      </w:r>
      <w:r>
        <w:rPr>
          <w:spacing w:val="-3"/>
        </w:rPr>
        <w:t xml:space="preserve">Такође </w:t>
      </w:r>
      <w:r>
        <w:t xml:space="preserve">је важно повезивати садржаје </w:t>
      </w:r>
      <w:r>
        <w:rPr>
          <w:spacing w:val="-3"/>
        </w:rPr>
        <w:t xml:space="preserve">који </w:t>
      </w:r>
      <w:r>
        <w:t>се изучавају у овом предмету са одговарајућим тематским целинама других стручних</w:t>
      </w:r>
      <w:r>
        <w:rPr>
          <w:spacing w:val="-1"/>
        </w:rPr>
        <w:t xml:space="preserve"> </w:t>
      </w:r>
      <w:r>
        <w:t>предмета.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У оквиру </w:t>
      </w:r>
      <w:r>
        <w:rPr>
          <w:spacing w:val="-3"/>
        </w:rPr>
        <w:t xml:space="preserve">сваког модула, </w:t>
      </w:r>
      <w:r>
        <w:t>учени</w:t>
      </w:r>
      <w:r>
        <w:t xml:space="preserve">ке треба оспособљавати за: самостално проналажење, систематизовање и коришћење информација из различитих извора (стручна литература, </w:t>
      </w:r>
      <w:r>
        <w:rPr>
          <w:spacing w:val="-3"/>
        </w:rPr>
        <w:t xml:space="preserve">интернет, </w:t>
      </w:r>
      <w:r>
        <w:t>часописи, уџбеници); визуелно опажање, поређење и успостављање веза између различитих садржаја (нпр. повезивање с</w:t>
      </w:r>
      <w:r>
        <w:t>адржаја предмета са свакодневним искуством, садржајима других предмета и др.); тимски рад; самопроцену.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>На часовима теоријске наставе ученици треба да упознају основне поставке добре</w:t>
      </w:r>
      <w:proofErr w:type="gramStart"/>
      <w:r>
        <w:t>,савремене</w:t>
      </w:r>
      <w:proofErr w:type="gramEnd"/>
      <w:r>
        <w:t xml:space="preserve"> организације, као и позитивне ре- зултате које таква организаци</w:t>
      </w:r>
      <w:r>
        <w:t>је обезбеђује. Посебно, треба посветити пажњу садржајима који објашњавају специфичности рада у овој привредној делатности у односу на друге статичне организације где производи „путују” од сировииа до корисника. У области грађеви- нарства организација долаз</w:t>
      </w:r>
      <w:r>
        <w:t xml:space="preserve">и на одређени терен, изгради објекат - финалии производ, догради .га или реконструише, а овда се. </w:t>
      </w:r>
      <w:proofErr w:type="gramStart"/>
      <w:r>
        <w:t>премешта</w:t>
      </w:r>
      <w:proofErr w:type="gramEnd"/>
      <w:r>
        <w:t xml:space="preserve"> на другу локацију, и тако стално „путује”. Грађевински објекат, као финални производ у овом подручју рада остаје, док траје, на месту изградње.</w:t>
      </w:r>
    </w:p>
    <w:p w:rsidR="00A27961" w:rsidRDefault="00473F00">
      <w:pPr>
        <w:pStyle w:val="BodyText"/>
        <w:spacing w:line="232" w:lineRule="auto"/>
        <w:ind w:right="136" w:firstLine="452"/>
        <w:jc w:val="both"/>
      </w:pPr>
      <w:r>
        <w:t>На ча</w:t>
      </w:r>
      <w:r>
        <w:t>совима предвиђеним за вежбање ученици треба да упознају делове инвестиционо-техничке документације, градилишну до- кументацију (посебно ону којом се регулише статус радника), организационе шеме градилишта. Приликом остваривања ових „садржаја треба користит</w:t>
      </w:r>
      <w:r>
        <w:t>и оригиналну документацију (обрасци, формулари) са градилишта где ученици обављају практичну наставу,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>На часовима вежбања ученици треба да се оспособе и за самосталну израду предмера, предрачуна и анализе цена применом грађе- винских</w:t>
      </w:r>
      <w:r>
        <w:rPr>
          <w:spacing w:val="-6"/>
        </w:rPr>
        <w:t xml:space="preserve"> </w:t>
      </w:r>
      <w:r>
        <w:t>норми,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остваривању</w:t>
      </w:r>
      <w:r>
        <w:rPr>
          <w:spacing w:val="-5"/>
        </w:rPr>
        <w:t xml:space="preserve"> </w:t>
      </w:r>
      <w:r>
        <w:t>с</w:t>
      </w:r>
      <w:r>
        <w:t>адржаја</w:t>
      </w:r>
      <w:r>
        <w:rPr>
          <w:spacing w:val="-6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програма,</w:t>
      </w:r>
      <w:r>
        <w:rPr>
          <w:spacing w:val="-6"/>
        </w:rPr>
        <w:t xml:space="preserve"> </w:t>
      </w:r>
      <w:r>
        <w:t>вежбе</w:t>
      </w:r>
      <w:r>
        <w:rPr>
          <w:spacing w:val="-6"/>
        </w:rPr>
        <w:t xml:space="preserve"> </w:t>
      </w:r>
      <w:r>
        <w:t>треба</w:t>
      </w:r>
      <w:r>
        <w:rPr>
          <w:spacing w:val="-6"/>
        </w:rPr>
        <w:t xml:space="preserve"> </w:t>
      </w:r>
      <w:r>
        <w:t>прилагођавати</w:t>
      </w:r>
      <w:r>
        <w:rPr>
          <w:spacing w:val="-5"/>
        </w:rPr>
        <w:t xml:space="preserve"> </w:t>
      </w:r>
      <w:r>
        <w:t>захтевима</w:t>
      </w:r>
      <w:r>
        <w:rPr>
          <w:spacing w:val="-6"/>
        </w:rPr>
        <w:t xml:space="preserve"> </w:t>
      </w:r>
      <w:r>
        <w:t>образовних</w:t>
      </w:r>
      <w:r>
        <w:rPr>
          <w:spacing w:val="-5"/>
        </w:rPr>
        <w:t xml:space="preserve"> </w:t>
      </w:r>
      <w:r>
        <w:t>профила,</w:t>
      </w:r>
      <w:r>
        <w:rPr>
          <w:spacing w:val="-6"/>
        </w:rPr>
        <w:t xml:space="preserve"> </w:t>
      </w:r>
      <w:r>
        <w:t>односно</w:t>
      </w:r>
      <w:r>
        <w:rPr>
          <w:spacing w:val="-5"/>
        </w:rPr>
        <w:t xml:space="preserve"> </w:t>
      </w:r>
      <w:r>
        <w:t>посло- вима и радним задацмма обухваћених занимања. Све позиције радова срачунавају се за један мањи</w:t>
      </w:r>
      <w:r>
        <w:rPr>
          <w:spacing w:val="-15"/>
        </w:rPr>
        <w:t xml:space="preserve"> </w:t>
      </w:r>
      <w:r>
        <w:rPr>
          <w:spacing w:val="-3"/>
        </w:rPr>
        <w:t>објекат.</w:t>
      </w:r>
    </w:p>
    <w:p w:rsidR="00A27961" w:rsidRDefault="00A27961">
      <w:pPr>
        <w:spacing w:line="232" w:lineRule="auto"/>
        <w:jc w:val="both"/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3" w:line="203" w:lineRule="exact"/>
        <w:ind w:left="497"/>
      </w:pPr>
      <w:r>
        <w:rPr>
          <w:b/>
        </w:rPr>
        <w:lastRenderedPageBreak/>
        <w:t>Модул</w:t>
      </w:r>
      <w:r>
        <w:t>: Грађевинска производња и регулатива у грађевинарству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 xml:space="preserve">реализације садржаја користити важеће прописе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односе на техничку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документацију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8"/>
        </w:tabs>
        <w:spacing w:before="1" w:line="232" w:lineRule="auto"/>
        <w:ind w:right="138" w:firstLine="397"/>
        <w:rPr>
          <w:sz w:val="18"/>
        </w:rPr>
      </w:pPr>
      <w:r>
        <w:rPr>
          <w:sz w:val="18"/>
        </w:rPr>
        <w:t xml:space="preserve">На </w:t>
      </w:r>
      <w:r>
        <w:rPr>
          <w:spacing w:val="-4"/>
          <w:sz w:val="18"/>
        </w:rPr>
        <w:t xml:space="preserve">неком </w:t>
      </w:r>
      <w:r>
        <w:rPr>
          <w:sz w:val="18"/>
        </w:rPr>
        <w:t>изабраном практичном примеру (инвеститор) објаснити фазе у реализацији објекта као и међусобне односе учесника о изградњи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44"/>
        </w:tabs>
        <w:spacing w:line="232" w:lineRule="auto"/>
        <w:ind w:right="138" w:firstLine="397"/>
        <w:rPr>
          <w:sz w:val="18"/>
        </w:rPr>
      </w:pPr>
      <w:r>
        <w:rPr>
          <w:sz w:val="18"/>
        </w:rPr>
        <w:t xml:space="preserve">Ученицима показати угледне примере уговора о </w:t>
      </w:r>
      <w:r>
        <w:rPr>
          <w:spacing w:val="-4"/>
          <w:sz w:val="18"/>
        </w:rPr>
        <w:t xml:space="preserve">грађењу, </w:t>
      </w:r>
      <w:r>
        <w:rPr>
          <w:sz w:val="18"/>
        </w:rPr>
        <w:t xml:space="preserve">а за домаћи рад дати да сами на измишљеном примеру учесника у из- градњи сачине </w:t>
      </w:r>
      <w:r>
        <w:rPr>
          <w:sz w:val="18"/>
        </w:rPr>
        <w:t>уговор о изградњи, као и поступак тендерске</w:t>
      </w:r>
      <w:r>
        <w:rPr>
          <w:spacing w:val="-7"/>
          <w:sz w:val="18"/>
        </w:rPr>
        <w:t xml:space="preserve"> </w:t>
      </w:r>
      <w:r>
        <w:rPr>
          <w:sz w:val="18"/>
        </w:rPr>
        <w:t>процедуре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 xml:space="preserve">Користити важећа законска и подзаконска акта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се односе на наставу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модула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У форми игроказа објаснити функцију вршења надзора над изградњом објеката, као и значају вршења</w:t>
      </w:r>
      <w:r>
        <w:rPr>
          <w:spacing w:val="-21"/>
          <w:sz w:val="18"/>
        </w:rPr>
        <w:t xml:space="preserve"> </w:t>
      </w:r>
      <w:r>
        <w:rPr>
          <w:sz w:val="18"/>
        </w:rPr>
        <w:t>надзора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примеру објаснити</w:t>
      </w:r>
      <w:r>
        <w:rPr>
          <w:sz w:val="18"/>
        </w:rPr>
        <w:t xml:space="preserve"> примопредају изведених</w:t>
      </w:r>
      <w:r>
        <w:rPr>
          <w:spacing w:val="-30"/>
          <w:sz w:val="18"/>
        </w:rPr>
        <w:t xml:space="preserve"> </w:t>
      </w:r>
      <w:r>
        <w:rPr>
          <w:sz w:val="18"/>
        </w:rPr>
        <w:t>радова,</w:t>
      </w:r>
    </w:p>
    <w:p w:rsidR="00A27961" w:rsidRDefault="00473F00">
      <w:pPr>
        <w:pStyle w:val="BodyText"/>
        <w:ind w:left="497"/>
      </w:pPr>
      <w:r>
        <w:rPr>
          <w:b/>
        </w:rPr>
        <w:t>Модул</w:t>
      </w:r>
      <w:r>
        <w:t>: Градилиште, документација на градилишту, норме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претходно припремљеној шеми уређења градилишта објаснити појам, врсте и елементе</w:t>
      </w:r>
      <w:r>
        <w:rPr>
          <w:spacing w:val="-16"/>
          <w:sz w:val="18"/>
        </w:rPr>
        <w:t xml:space="preserve"> </w:t>
      </w:r>
      <w:r>
        <w:rPr>
          <w:sz w:val="18"/>
        </w:rPr>
        <w:t>градилишта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Објаснити значај вођења документације на</w:t>
      </w:r>
      <w:r>
        <w:rPr>
          <w:spacing w:val="-4"/>
          <w:sz w:val="18"/>
        </w:rPr>
        <w:t xml:space="preserve"> </w:t>
      </w:r>
      <w:r>
        <w:rPr>
          <w:sz w:val="18"/>
        </w:rPr>
        <w:t>градилишту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На часу вежбања дати уч</w:t>
      </w:r>
      <w:r>
        <w:rPr>
          <w:sz w:val="18"/>
        </w:rPr>
        <w:t>еницима обрасце грађевинске књиге да их сами</w:t>
      </w:r>
      <w:r>
        <w:rPr>
          <w:spacing w:val="-7"/>
          <w:sz w:val="18"/>
        </w:rPr>
        <w:t xml:space="preserve"> </w:t>
      </w:r>
      <w:r>
        <w:rPr>
          <w:sz w:val="18"/>
        </w:rPr>
        <w:t>попуне</w:t>
      </w:r>
    </w:p>
    <w:p w:rsidR="00A27961" w:rsidRDefault="00473F00">
      <w:pPr>
        <w:pStyle w:val="BodyText"/>
        <w:ind w:left="497"/>
      </w:pPr>
      <w:r>
        <w:rPr>
          <w:b/>
        </w:rPr>
        <w:t>Модул</w:t>
      </w:r>
      <w:r>
        <w:t>: Безбедност и здравље на раду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У настави користити пример елабората о уређењу градилишта са елементима процене ризика на радном</w:t>
      </w:r>
      <w:r>
        <w:rPr>
          <w:spacing w:val="-14"/>
          <w:sz w:val="18"/>
        </w:rPr>
        <w:t xml:space="preserve"> </w:t>
      </w:r>
      <w:r>
        <w:rPr>
          <w:sz w:val="18"/>
        </w:rPr>
        <w:t>месту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Ученицима демонстрирати примену средстава личне заштите и </w:t>
      </w:r>
      <w:r>
        <w:rPr>
          <w:spacing w:val="-3"/>
          <w:sz w:val="18"/>
        </w:rPr>
        <w:t xml:space="preserve">улогу </w:t>
      </w:r>
      <w:r>
        <w:rPr>
          <w:sz w:val="18"/>
        </w:rPr>
        <w:t>у</w:t>
      </w:r>
      <w:r>
        <w:rPr>
          <w:sz w:val="18"/>
        </w:rPr>
        <w:t xml:space="preserve"> датим</w:t>
      </w:r>
      <w:r>
        <w:rPr>
          <w:spacing w:val="-7"/>
          <w:sz w:val="18"/>
        </w:rPr>
        <w:t xml:space="preserve"> </w:t>
      </w:r>
      <w:r>
        <w:rPr>
          <w:sz w:val="18"/>
        </w:rPr>
        <w:t>ситуацијама</w:t>
      </w:r>
    </w:p>
    <w:p w:rsidR="00A27961" w:rsidRDefault="00473F00">
      <w:pPr>
        <w:pStyle w:val="BodyText"/>
        <w:ind w:left="497"/>
      </w:pPr>
      <w:r>
        <w:rPr>
          <w:b/>
        </w:rPr>
        <w:t>Модул</w:t>
      </w:r>
      <w:r>
        <w:t>: Анализа цена и израда калкулација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За читање норми потребно је припремити примере из важећих Норматива и стандарда рада у</w:t>
      </w:r>
      <w:r>
        <w:rPr>
          <w:spacing w:val="-21"/>
          <w:sz w:val="18"/>
        </w:rPr>
        <w:t xml:space="preserve"> </w:t>
      </w:r>
      <w:r>
        <w:rPr>
          <w:sz w:val="18"/>
        </w:rPr>
        <w:t>грађевинарству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Ученицима објаснити појам и врсте трошкова као битном елементу </w:t>
      </w:r>
      <w:r>
        <w:rPr>
          <w:spacing w:val="-6"/>
          <w:sz w:val="18"/>
        </w:rPr>
        <w:t xml:space="preserve">код </w:t>
      </w:r>
      <w:r>
        <w:rPr>
          <w:sz w:val="18"/>
        </w:rPr>
        <w:t>израде калкулације цена дат</w:t>
      </w:r>
      <w:r>
        <w:rPr>
          <w:sz w:val="18"/>
        </w:rPr>
        <w:t>е позиције</w:t>
      </w:r>
      <w:r>
        <w:rPr>
          <w:spacing w:val="-25"/>
          <w:sz w:val="18"/>
        </w:rPr>
        <w:t xml:space="preserve"> </w:t>
      </w:r>
      <w:r>
        <w:rPr>
          <w:sz w:val="18"/>
        </w:rPr>
        <w:t>рада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203" w:lineRule="exact"/>
        <w:ind w:left="632"/>
        <w:rPr>
          <w:sz w:val="18"/>
        </w:rPr>
      </w:pPr>
      <w:r>
        <w:rPr>
          <w:sz w:val="18"/>
        </w:rPr>
        <w:t>На часовима вежбања урадити примере позиције рада за све врсте радова образовног</w:t>
      </w:r>
      <w:r>
        <w:rPr>
          <w:spacing w:val="-12"/>
          <w:sz w:val="18"/>
        </w:rPr>
        <w:t xml:space="preserve"> </w:t>
      </w:r>
      <w:r>
        <w:rPr>
          <w:sz w:val="18"/>
        </w:rPr>
        <w:t>профила</w:t>
      </w:r>
    </w:p>
    <w:p w:rsidR="00A27961" w:rsidRDefault="00473F00">
      <w:pPr>
        <w:pStyle w:val="Heading1"/>
        <w:spacing w:before="162" w:line="240" w:lineRule="auto"/>
        <w:ind w:left="47" w:right="86"/>
        <w:jc w:val="center"/>
      </w:pPr>
      <w:r>
        <w:t>TEХНОЛОГИЈА РАДА СА ПРАКТИЧНОМ НАСТАВОМ</w:t>
      </w:r>
    </w:p>
    <w:p w:rsidR="00A27961" w:rsidRDefault="00A27961">
      <w:pPr>
        <w:pStyle w:val="BodyText"/>
        <w:spacing w:before="8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183"/>
        </w:numPr>
        <w:tabs>
          <w:tab w:val="left" w:pos="678"/>
        </w:tabs>
        <w:spacing w:before="1" w:after="41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ОСТВАРИВАЊА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-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A27961">
        <w:trPr>
          <w:trHeight w:val="200"/>
        </w:trPr>
        <w:tc>
          <w:tcPr>
            <w:tcW w:w="1502" w:type="dxa"/>
            <w:vMerge w:val="restart"/>
            <w:shd w:val="clear" w:color="auto" w:fill="E6E7E8"/>
          </w:tcPr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A27961" w:rsidRDefault="00473F00">
            <w:pPr>
              <w:pStyle w:val="TableParagraph"/>
              <w:spacing w:before="1"/>
              <w:ind w:left="191" w:right="1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6008" w:type="dxa"/>
            <w:gridSpan w:val="4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646" w:right="2634"/>
              <w:jc w:val="center"/>
              <w:rPr>
                <w:sz w:val="14"/>
              </w:rPr>
            </w:pPr>
            <w:r>
              <w:rPr>
                <w:sz w:val="14"/>
              </w:rPr>
              <w:t>НАСТАВА</w:t>
            </w:r>
          </w:p>
        </w:tc>
        <w:tc>
          <w:tcPr>
            <w:tcW w:w="1502" w:type="dxa"/>
            <w:vMerge w:val="restart"/>
            <w:shd w:val="clear" w:color="auto" w:fill="E6E7E8"/>
          </w:tcPr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A27961" w:rsidRDefault="00473F00">
            <w:pPr>
              <w:pStyle w:val="TableParagraph"/>
              <w:spacing w:before="1"/>
              <w:ind w:left="483"/>
              <w:rPr>
                <w:sz w:val="14"/>
              </w:rPr>
            </w:pPr>
            <w:r>
              <w:rPr>
                <w:sz w:val="14"/>
              </w:rPr>
              <w:t>ПРАКСА</w:t>
            </w:r>
          </w:p>
        </w:tc>
        <w:tc>
          <w:tcPr>
            <w:tcW w:w="1502" w:type="dxa"/>
            <w:vMerge w:val="restart"/>
            <w:shd w:val="clear" w:color="auto" w:fill="E6E7E8"/>
          </w:tcPr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A27961" w:rsidRDefault="00473F00">
            <w:pPr>
              <w:pStyle w:val="TableParagraph"/>
              <w:spacing w:before="1"/>
              <w:ind w:left="457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360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shd w:val="clear" w:color="auto" w:fill="E6E7E8"/>
          </w:tcPr>
          <w:p w:rsidR="00A27961" w:rsidRDefault="00473F00">
            <w:pPr>
              <w:pStyle w:val="TableParagraph"/>
              <w:spacing w:before="98"/>
              <w:ind w:left="191" w:right="181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502" w:type="dxa"/>
            <w:shd w:val="clear" w:color="auto" w:fill="E6E7E8"/>
          </w:tcPr>
          <w:p w:rsidR="00A27961" w:rsidRDefault="00473F00">
            <w:pPr>
              <w:pStyle w:val="TableParagraph"/>
              <w:spacing w:before="98"/>
              <w:ind w:left="191" w:right="1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502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16" w:right="135" w:hanging="449"/>
              <w:rPr>
                <w:sz w:val="14"/>
              </w:rPr>
            </w:pPr>
            <w:r>
              <w:rPr>
                <w:sz w:val="14"/>
              </w:rPr>
              <w:t>Практична настава/ УКР</w:t>
            </w:r>
          </w:p>
        </w:tc>
        <w:tc>
          <w:tcPr>
            <w:tcW w:w="1502" w:type="dxa"/>
            <w:shd w:val="clear" w:color="auto" w:fill="E6E7E8"/>
          </w:tcPr>
          <w:p w:rsidR="00A27961" w:rsidRDefault="00473F00">
            <w:pPr>
              <w:pStyle w:val="TableParagraph"/>
              <w:spacing w:before="98"/>
              <w:ind w:left="191" w:right="178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 w:rsidR="00A27961" w:rsidRDefault="00A27961">
            <w:pPr>
              <w:rPr>
                <w:sz w:val="2"/>
                <w:szCs w:val="2"/>
              </w:rPr>
            </w:pPr>
          </w:p>
        </w:tc>
      </w:tr>
      <w:tr w:rsidR="00A27961">
        <w:trPr>
          <w:trHeight w:val="200"/>
        </w:trPr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727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8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9"/>
              <w:jc w:val="center"/>
              <w:rPr>
                <w:sz w:val="14"/>
              </w:rPr>
            </w:pPr>
            <w:r>
              <w:rPr>
                <w:sz w:val="14"/>
              </w:rPr>
              <w:t>210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8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7"/>
              <w:jc w:val="center"/>
              <w:rPr>
                <w:sz w:val="14"/>
              </w:rPr>
            </w:pPr>
            <w:r>
              <w:rPr>
                <w:sz w:val="14"/>
              </w:rPr>
              <w:t>357</w:t>
            </w:r>
          </w:p>
        </w:tc>
      </w:tr>
      <w:tr w:rsidR="00A27961">
        <w:trPr>
          <w:trHeight w:val="200"/>
        </w:trPr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704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81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9"/>
              <w:jc w:val="center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9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7"/>
              <w:jc w:val="center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</w:tr>
      <w:tr w:rsidR="00A27961">
        <w:trPr>
          <w:trHeight w:val="200"/>
        </w:trPr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681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81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9"/>
              <w:jc w:val="center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9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502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02" w:type="dxa"/>
          </w:tcPr>
          <w:p w:rsidR="00A27961" w:rsidRDefault="00473F00">
            <w:pPr>
              <w:pStyle w:val="TableParagraph"/>
              <w:spacing w:before="18"/>
              <w:ind w:left="191" w:right="177"/>
              <w:jc w:val="center"/>
              <w:rPr>
                <w:sz w:val="14"/>
              </w:rPr>
            </w:pPr>
            <w:r>
              <w:rPr>
                <w:sz w:val="14"/>
              </w:rPr>
              <w:t>710</w:t>
            </w:r>
          </w:p>
        </w:tc>
      </w:tr>
    </w:tbl>
    <w:p w:rsidR="00A27961" w:rsidRDefault="00473F00">
      <w:pPr>
        <w:pStyle w:val="BodyText"/>
        <w:spacing w:before="32" w:line="203" w:lineRule="exact"/>
        <w:ind w:left="497"/>
      </w:pPr>
      <w:r>
        <w:t>Напомена: у табели је приказан годишњи фонд часова за сваки облик рада</w:t>
      </w:r>
    </w:p>
    <w:p w:rsidR="00A27961" w:rsidRDefault="00473F00">
      <w:pPr>
        <w:pStyle w:val="Heading1"/>
        <w:numPr>
          <w:ilvl w:val="0"/>
          <w:numId w:val="183"/>
        </w:numPr>
        <w:tabs>
          <w:tab w:val="left" w:pos="678"/>
        </w:tabs>
        <w:ind w:firstLine="0"/>
      </w:pPr>
      <w:r>
        <w:t>ЦИЉЕВИ УЧЕЊА: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</w:t>
      </w:r>
      <w:r>
        <w:rPr>
          <w:spacing w:val="-2"/>
          <w:sz w:val="18"/>
        </w:rPr>
        <w:t xml:space="preserve"> </w:t>
      </w:r>
      <w:r>
        <w:rPr>
          <w:sz w:val="18"/>
        </w:rPr>
        <w:t>стручно-теоријских</w:t>
      </w:r>
      <w:r>
        <w:rPr>
          <w:spacing w:val="-2"/>
          <w:sz w:val="18"/>
        </w:rPr>
        <w:t xml:space="preserve"> </w:t>
      </w:r>
      <w:r>
        <w:rPr>
          <w:sz w:val="18"/>
        </w:rPr>
        <w:t>знања</w:t>
      </w:r>
      <w:r>
        <w:rPr>
          <w:spacing w:val="-3"/>
          <w:sz w:val="18"/>
        </w:rPr>
        <w:t xml:space="preserve"> </w:t>
      </w:r>
      <w:r>
        <w:rPr>
          <w:sz w:val="18"/>
        </w:rPr>
        <w:t>потребних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обављање</w:t>
      </w:r>
      <w:r>
        <w:rPr>
          <w:spacing w:val="-2"/>
          <w:sz w:val="18"/>
        </w:rPr>
        <w:t xml:space="preserve"> </w:t>
      </w:r>
      <w:r>
        <w:rPr>
          <w:sz w:val="18"/>
        </w:rPr>
        <w:t>послова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радних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задатака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основних</w:t>
      </w:r>
      <w:r>
        <w:rPr>
          <w:spacing w:val="-2"/>
          <w:sz w:val="18"/>
        </w:rPr>
        <w:t xml:space="preserve"> </w:t>
      </w:r>
      <w:r>
        <w:rPr>
          <w:sz w:val="18"/>
        </w:rPr>
        <w:t>грађевинских</w:t>
      </w:r>
      <w:r>
        <w:rPr>
          <w:spacing w:val="-3"/>
          <w:sz w:val="18"/>
        </w:rPr>
        <w:t xml:space="preserve"> </w:t>
      </w:r>
      <w:r>
        <w:rPr>
          <w:sz w:val="18"/>
        </w:rPr>
        <w:t>радова;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50"/>
        </w:tabs>
        <w:spacing w:before="1" w:line="232" w:lineRule="auto"/>
        <w:ind w:right="138" w:firstLine="397"/>
        <w:rPr>
          <w:sz w:val="18"/>
        </w:rPr>
      </w:pPr>
      <w:r>
        <w:rPr>
          <w:sz w:val="18"/>
        </w:rPr>
        <w:t>стицање практичних вештина и радних навика за самостално обављање послова и задатака из области основних грађевинских радова;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>повезивање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примењивање</w:t>
      </w:r>
      <w:r>
        <w:rPr>
          <w:spacing w:val="-4"/>
          <w:sz w:val="18"/>
        </w:rPr>
        <w:t xml:space="preserve"> </w:t>
      </w:r>
      <w:r>
        <w:rPr>
          <w:sz w:val="18"/>
        </w:rPr>
        <w:t>усвојених</w:t>
      </w:r>
      <w:r>
        <w:rPr>
          <w:spacing w:val="-4"/>
          <w:sz w:val="18"/>
        </w:rPr>
        <w:t xml:space="preserve"> </w:t>
      </w:r>
      <w:r>
        <w:rPr>
          <w:sz w:val="18"/>
        </w:rPr>
        <w:t>знања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4"/>
          <w:sz w:val="18"/>
        </w:rPr>
        <w:t xml:space="preserve"> </w:t>
      </w:r>
      <w:r>
        <w:rPr>
          <w:sz w:val="18"/>
        </w:rPr>
        <w:t>стручних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предмета;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</w:t>
      </w:r>
      <w:r>
        <w:rPr>
          <w:spacing w:val="-8"/>
          <w:sz w:val="18"/>
        </w:rPr>
        <w:t xml:space="preserve"> </w:t>
      </w:r>
      <w:r>
        <w:rPr>
          <w:sz w:val="18"/>
        </w:rPr>
        <w:t>знања</w:t>
      </w:r>
      <w:r>
        <w:rPr>
          <w:spacing w:val="-8"/>
          <w:sz w:val="18"/>
        </w:rPr>
        <w:t xml:space="preserve"> </w:t>
      </w:r>
      <w:r>
        <w:rPr>
          <w:sz w:val="18"/>
        </w:rPr>
        <w:t>о</w:t>
      </w:r>
      <w:r>
        <w:rPr>
          <w:spacing w:val="-8"/>
          <w:sz w:val="18"/>
        </w:rPr>
        <w:t xml:space="preserve"> </w:t>
      </w:r>
      <w:r>
        <w:rPr>
          <w:sz w:val="18"/>
        </w:rPr>
        <w:t>прописима,</w:t>
      </w:r>
      <w:r>
        <w:rPr>
          <w:spacing w:val="-8"/>
          <w:sz w:val="18"/>
        </w:rPr>
        <w:t xml:space="preserve"> </w:t>
      </w:r>
      <w:r>
        <w:rPr>
          <w:sz w:val="18"/>
        </w:rPr>
        <w:t>нормативима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стандардима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z w:val="18"/>
        </w:rPr>
        <w:t>грађевинарству;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 самосталности и одговорности у обављању</w:t>
      </w:r>
      <w:r>
        <w:rPr>
          <w:spacing w:val="-1"/>
          <w:sz w:val="18"/>
        </w:rPr>
        <w:t xml:space="preserve"> </w:t>
      </w:r>
      <w:r>
        <w:rPr>
          <w:sz w:val="18"/>
        </w:rPr>
        <w:t>послова;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7"/>
        </w:tabs>
        <w:spacing w:before="2" w:line="232" w:lineRule="auto"/>
        <w:ind w:right="138" w:firstLine="397"/>
        <w:rPr>
          <w:sz w:val="18"/>
        </w:rPr>
      </w:pPr>
      <w:r>
        <w:rPr>
          <w:sz w:val="18"/>
        </w:rPr>
        <w:t xml:space="preserve">припремање ученика за усвајање нових поступака и технологија-ради </w:t>
      </w:r>
      <w:r>
        <w:rPr>
          <w:spacing w:val="-4"/>
          <w:sz w:val="18"/>
        </w:rPr>
        <w:t xml:space="preserve">бржег, лакшег, </w:t>
      </w:r>
      <w:r>
        <w:rPr>
          <w:sz w:val="18"/>
        </w:rPr>
        <w:t>економичног и квалитетног извођења грађе- винских</w:t>
      </w:r>
      <w:r>
        <w:rPr>
          <w:spacing w:val="-2"/>
          <w:sz w:val="18"/>
        </w:rPr>
        <w:t xml:space="preserve"> </w:t>
      </w:r>
      <w:r>
        <w:rPr>
          <w:sz w:val="18"/>
        </w:rPr>
        <w:t>радова;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>развијање личних и професионалних</w:t>
      </w:r>
      <w:r>
        <w:rPr>
          <w:spacing w:val="-4"/>
          <w:sz w:val="18"/>
        </w:rPr>
        <w:t xml:space="preserve"> </w:t>
      </w:r>
      <w:r>
        <w:rPr>
          <w:sz w:val="18"/>
        </w:rPr>
        <w:t>ставова;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развијање способности комуницирања и тимског</w:t>
      </w:r>
      <w:r>
        <w:rPr>
          <w:spacing w:val="-2"/>
          <w:sz w:val="18"/>
        </w:rPr>
        <w:t xml:space="preserve"> </w:t>
      </w:r>
      <w:r>
        <w:rPr>
          <w:sz w:val="18"/>
        </w:rPr>
        <w:t>рада;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стицање и развијање радних навика и радне дисциплине, као основе за успешно обављање свих </w:t>
      </w:r>
      <w:r>
        <w:rPr>
          <w:spacing w:val="-3"/>
          <w:sz w:val="18"/>
        </w:rPr>
        <w:t xml:space="preserve">будућих </w:t>
      </w:r>
      <w:r>
        <w:rPr>
          <w:sz w:val="18"/>
        </w:rPr>
        <w:t>радних</w:t>
      </w:r>
      <w:r>
        <w:rPr>
          <w:spacing w:val="-5"/>
          <w:sz w:val="18"/>
        </w:rPr>
        <w:t xml:space="preserve"> </w:t>
      </w:r>
      <w:r>
        <w:rPr>
          <w:sz w:val="18"/>
        </w:rPr>
        <w:t>активности;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50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 xml:space="preserve">развијање и неговање критичког односа према свом и туђем раду уз сагледавање места и </w:t>
      </w:r>
      <w:r>
        <w:rPr>
          <w:spacing w:val="-3"/>
          <w:sz w:val="18"/>
        </w:rPr>
        <w:t xml:space="preserve">улоге </w:t>
      </w:r>
      <w:r>
        <w:rPr>
          <w:sz w:val="18"/>
        </w:rPr>
        <w:t>одређених конкретних послова основних грађевинских радова у оквиру сложеног процеса</w:t>
      </w:r>
      <w:r>
        <w:rPr>
          <w:spacing w:val="-3"/>
          <w:sz w:val="18"/>
        </w:rPr>
        <w:t xml:space="preserve"> </w:t>
      </w:r>
      <w:r>
        <w:rPr>
          <w:sz w:val="18"/>
        </w:rPr>
        <w:t>грађења;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 xml:space="preserve">развијање потребе и навике чувања личног здравља, применом </w:t>
      </w:r>
      <w:r>
        <w:rPr>
          <w:sz w:val="18"/>
        </w:rPr>
        <w:t>прописа о заштити на</w:t>
      </w:r>
      <w:r>
        <w:rPr>
          <w:spacing w:val="-11"/>
          <w:sz w:val="18"/>
        </w:rPr>
        <w:t xml:space="preserve"> </w:t>
      </w:r>
      <w:r>
        <w:rPr>
          <w:sz w:val="18"/>
        </w:rPr>
        <w:t>раду;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развијање потребе и навике чувања и заштите радне, природне и животне</w:t>
      </w:r>
      <w:r>
        <w:rPr>
          <w:spacing w:val="-9"/>
          <w:sz w:val="18"/>
        </w:rPr>
        <w:t xml:space="preserve"> </w:t>
      </w:r>
      <w:r>
        <w:rPr>
          <w:sz w:val="18"/>
        </w:rPr>
        <w:t>средине;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9"/>
        </w:tabs>
        <w:spacing w:before="2" w:line="232" w:lineRule="auto"/>
        <w:ind w:right="138" w:firstLine="397"/>
        <w:rPr>
          <w:sz w:val="18"/>
        </w:rPr>
      </w:pPr>
      <w:proofErr w:type="gramStart"/>
      <w:r>
        <w:rPr>
          <w:sz w:val="18"/>
        </w:rPr>
        <w:t>развијање</w:t>
      </w:r>
      <w:proofErr w:type="gramEnd"/>
      <w:r>
        <w:rPr>
          <w:sz w:val="18"/>
        </w:rPr>
        <w:t xml:space="preserve"> и неговање </w:t>
      </w:r>
      <w:r>
        <w:rPr>
          <w:spacing w:val="-6"/>
          <w:sz w:val="18"/>
        </w:rPr>
        <w:t xml:space="preserve">код </w:t>
      </w:r>
      <w:r>
        <w:rPr>
          <w:sz w:val="18"/>
        </w:rPr>
        <w:t>ученика интересовања за проблематику овог подручја рада, стручне радозналости и ствараличких спо- собности.</w:t>
      </w:r>
    </w:p>
    <w:p w:rsidR="00A27961" w:rsidRDefault="00473F00">
      <w:pPr>
        <w:pStyle w:val="ListParagraph"/>
        <w:numPr>
          <w:ilvl w:val="0"/>
          <w:numId w:val="22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z w:val="18"/>
        </w:rPr>
        <w:t>развијање и негов</w:t>
      </w:r>
      <w:r>
        <w:rPr>
          <w:sz w:val="18"/>
        </w:rPr>
        <w:t xml:space="preserve">ање </w:t>
      </w:r>
      <w:r>
        <w:rPr>
          <w:spacing w:val="-6"/>
          <w:sz w:val="18"/>
        </w:rPr>
        <w:t xml:space="preserve">код </w:t>
      </w:r>
      <w:r>
        <w:rPr>
          <w:sz w:val="18"/>
        </w:rPr>
        <w:t>ученика интересовања за проблематику овог подручја рада,</w:t>
      </w:r>
      <w:r>
        <w:rPr>
          <w:spacing w:val="-4"/>
          <w:sz w:val="18"/>
        </w:rPr>
        <w:t xml:space="preserve"> </w:t>
      </w:r>
      <w:r>
        <w:rPr>
          <w:sz w:val="18"/>
        </w:rPr>
        <w:t>стручне</w:t>
      </w:r>
    </w:p>
    <w:p w:rsidR="00A27961" w:rsidRDefault="00473F00">
      <w:pPr>
        <w:pStyle w:val="Heading1"/>
        <w:numPr>
          <w:ilvl w:val="0"/>
          <w:numId w:val="183"/>
        </w:numPr>
        <w:tabs>
          <w:tab w:val="left" w:pos="678"/>
        </w:tabs>
        <w:spacing w:before="1" w:after="43" w:line="232" w:lineRule="auto"/>
        <w:ind w:right="6484" w:firstLine="0"/>
      </w:pPr>
      <w:r>
        <w:t xml:space="preserve">НАЗИВ И </w:t>
      </w:r>
      <w:r>
        <w:rPr>
          <w:spacing w:val="-4"/>
        </w:rPr>
        <w:t xml:space="preserve">ТРАЈАЊЕ </w:t>
      </w:r>
      <w:r>
        <w:rPr>
          <w:spacing w:val="-6"/>
        </w:rPr>
        <w:t xml:space="preserve">МОДУЛА </w:t>
      </w:r>
      <w:r>
        <w:t>ПРЕДМЕТА Разред:</w:t>
      </w:r>
      <w:r>
        <w:rPr>
          <w:spacing w:val="43"/>
        </w:rPr>
        <w:t xml:space="preserve"> </w:t>
      </w:r>
      <w:r>
        <w:t>први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Безбедност и здравље на раду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Технологија занимања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Справљање малтера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Зидање зидова од опеке НФ д= 6,5; д=12,0 cm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Зидање зидова од опеке НФ д=25,0; д=38,0 cm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Извођење тесарских веза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 помоћних тесарских конструкција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Справљање и уграђивање бетона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Обликовање арматуре и израда арматурног скелета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Блок настава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ListParagraph"/>
        <w:numPr>
          <w:ilvl w:val="0"/>
          <w:numId w:val="183"/>
        </w:numPr>
        <w:tabs>
          <w:tab w:val="left" w:pos="678"/>
        </w:tabs>
        <w:spacing w:before="80" w:line="240" w:lineRule="auto"/>
        <w:ind w:left="677"/>
        <w:rPr>
          <w:b/>
          <w:sz w:val="18"/>
        </w:rPr>
      </w:pPr>
      <w:r>
        <w:rPr>
          <w:b/>
          <w:sz w:val="18"/>
        </w:rPr>
        <w:lastRenderedPageBreak/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p w:rsidR="00A27961" w:rsidRDefault="00A27961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212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spacing w:before="1"/>
              <w:ind w:left="613" w:right="85" w:hanging="444"/>
              <w:rPr>
                <w:b/>
                <w:sz w:val="14"/>
              </w:rPr>
            </w:pPr>
            <w:r>
              <w:rPr>
                <w:b/>
                <w:sz w:val="14"/>
              </w:rPr>
              <w:t>Безбедност и здравље на раду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before="18"/>
              <w:ind w:right="258"/>
              <w:jc w:val="both"/>
              <w:rPr>
                <w:sz w:val="14"/>
              </w:rPr>
            </w:pPr>
            <w:r>
              <w:rPr>
                <w:sz w:val="14"/>
              </w:rPr>
              <w:t>наведе права, обавезе и одговорности послодаваца и запослених, и 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безбедности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здрављу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на </w:t>
            </w:r>
            <w:r>
              <w:rPr>
                <w:spacing w:val="-3"/>
                <w:sz w:val="14"/>
              </w:rPr>
              <w:t>раду,</w:t>
            </w:r>
          </w:p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237" w:lineRule="auto"/>
              <w:ind w:right="774"/>
              <w:rPr>
                <w:sz w:val="14"/>
              </w:rPr>
            </w:pPr>
            <w:r>
              <w:rPr>
                <w:sz w:val="14"/>
              </w:rPr>
              <w:t>познаје мере безбедности и здравља на раду при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извођењу грађевинских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280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процедуре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процене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ризика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опасности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штетности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 јављају</w:t>
            </w:r>
          </w:p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510"/>
              <w:rPr>
                <w:sz w:val="14"/>
              </w:rPr>
            </w:pPr>
            <w:r>
              <w:rPr>
                <w:sz w:val="14"/>
              </w:rPr>
              <w:t xml:space="preserve">објасни поступке пружања прве помоћи,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повреде и стања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унесрећеног</w:t>
            </w:r>
          </w:p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33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узроке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избија</w:t>
            </w:r>
            <w:r>
              <w:rPr>
                <w:sz w:val="14"/>
              </w:rPr>
              <w:t>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пожара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поступке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гашења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малих пожара и пожара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зачетку</w:t>
            </w:r>
          </w:p>
          <w:p w:rsidR="00A27961" w:rsidRDefault="00473F00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189"/>
              <w:rPr>
                <w:sz w:val="14"/>
              </w:rPr>
            </w:pPr>
            <w:r>
              <w:rPr>
                <w:sz w:val="14"/>
              </w:rPr>
              <w:t xml:space="preserve">наведе процедуре за заштиту живота и здравља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опасности које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се јављају при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пожару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Прописи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области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Безбедност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здравље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Извори опасности и штетности при извођењу грађевинских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Методологија процене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ризика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Прва помоћ на радном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месту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Превенција и заштита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пожара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 радника на грађевинском</w:t>
            </w:r>
            <w:r>
              <w:rPr>
                <w:spacing w:val="-3"/>
                <w:sz w:val="14"/>
              </w:rPr>
              <w:t xml:space="preserve"> објекту.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 при раду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скели.</w:t>
            </w:r>
          </w:p>
          <w:p w:rsidR="00A27961" w:rsidRDefault="00473F00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ind w:right="643"/>
              <w:rPr>
                <w:sz w:val="14"/>
              </w:rPr>
            </w:pPr>
            <w:r>
              <w:rPr>
                <w:sz w:val="14"/>
              </w:rPr>
              <w:t>Заштита при раду са механичким средствим</w:t>
            </w:r>
            <w:r>
              <w:rPr>
                <w:sz w:val="14"/>
              </w:rPr>
              <w:t>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електричним апаратима, уређајима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машинама.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примењује мере безбедности и здравља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раду,</w:t>
            </w:r>
          </w:p>
          <w:p w:rsidR="00A27961" w:rsidRDefault="00473F00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процењује опасности и штетности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раду,</w:t>
            </w:r>
          </w:p>
          <w:p w:rsidR="00A27961" w:rsidRDefault="00473F00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пружа прву помоћ у случају повреде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раду</w:t>
            </w:r>
          </w:p>
          <w:p w:rsidR="00A27961" w:rsidRDefault="00473F00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превентивно спроводи мере заштите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пожара</w:t>
            </w:r>
          </w:p>
          <w:p w:rsidR="00A27961" w:rsidRDefault="00473F00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примењује мере за гашење пожара и заштиту живота и здравља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људи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9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ind w:right="748"/>
              <w:rPr>
                <w:sz w:val="14"/>
              </w:rPr>
            </w:pPr>
            <w:r>
              <w:rPr>
                <w:sz w:val="14"/>
              </w:rPr>
              <w:t>Примена мера безедности и здравља на раду при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извођењу грађевинских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473F00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ind w:right="331"/>
              <w:rPr>
                <w:sz w:val="14"/>
              </w:rPr>
            </w:pPr>
            <w:r>
              <w:rPr>
                <w:sz w:val="14"/>
              </w:rPr>
              <w:t>Процењивање опасности и штетности на радном месту и у радној околини при извођењу грађевинских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z w:val="14"/>
              </w:rPr>
              <w:t>ова</w:t>
            </w:r>
          </w:p>
          <w:p w:rsidR="00A27961" w:rsidRDefault="00473F00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Пружање прве помоћи на радном месту и у радној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околини</w:t>
            </w:r>
          </w:p>
          <w:p w:rsidR="00A27961" w:rsidRDefault="00473F00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ind w:right="318"/>
              <w:rPr>
                <w:sz w:val="14"/>
              </w:rPr>
            </w:pPr>
            <w:r>
              <w:rPr>
                <w:sz w:val="14"/>
              </w:rPr>
              <w:t>Примена мера за гашење малих пожара и пожара у зачетку према врсти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величини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пожара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расположивим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средставима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гашење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212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Технологија занимања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подручја и фазе грађевинске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производње;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ind w:right="249"/>
              <w:rPr>
                <w:sz w:val="14"/>
              </w:rPr>
            </w:pPr>
            <w:r>
              <w:rPr>
                <w:sz w:val="14"/>
              </w:rPr>
              <w:t>опише почетак радова на градилишта, рашчишћавање и рушење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на градилишту и организовање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градилишта;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обележавања објекта на месту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изградње;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ind w:right="301"/>
              <w:rPr>
                <w:sz w:val="14"/>
              </w:rPr>
            </w:pPr>
            <w:r>
              <w:rPr>
                <w:sz w:val="14"/>
              </w:rPr>
              <w:t>наведе врсте грађевинских радова, а посебно основне грађевинске радове и материјале који се при том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користе;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ind w:right="84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документације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функцији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реализације основних грађевинских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z w:val="14"/>
              </w:rPr>
              <w:t>ова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ind w:right="247"/>
              <w:jc w:val="both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технолошки поступак организовања рада на радном месту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 xml:space="preserve">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радова: тесарских, армирачких, бетонских или зидарских.</w:t>
            </w:r>
          </w:p>
          <w:p w:rsidR="00A27961" w:rsidRDefault="00473F00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spacing w:line="237" w:lineRule="auto"/>
              <w:ind w:right="212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и опише начин и место употребе средстава за рад за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 xml:space="preserve">основне грађевинске радове </w:t>
            </w:r>
            <w:r>
              <w:rPr>
                <w:spacing w:val="-3"/>
                <w:sz w:val="14"/>
              </w:rPr>
              <w:t xml:space="preserve">(алат, </w:t>
            </w:r>
            <w:r>
              <w:rPr>
                <w:sz w:val="14"/>
              </w:rPr>
              <w:t>машине, опрема и др.)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Подручје и фазе грађевинске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производње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Гране грађевинске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производње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ind w:right="765"/>
              <w:rPr>
                <w:sz w:val="14"/>
              </w:rPr>
            </w:pPr>
            <w:r>
              <w:rPr>
                <w:sz w:val="14"/>
              </w:rPr>
              <w:t>Почетак радова на градилишту- рашчишћавање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рушење; организовање градилишта и обележавање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објекта.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ind w:right="45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радова,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радови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материјали који се при том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Организација рада у радионици и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177"/>
              </w:numPr>
              <w:tabs>
                <w:tab w:val="left" w:pos="141"/>
              </w:tabs>
              <w:ind w:right="93"/>
              <w:rPr>
                <w:sz w:val="14"/>
              </w:rPr>
            </w:pPr>
            <w:r>
              <w:rPr>
                <w:sz w:val="14"/>
              </w:rPr>
              <w:t>Средства за рад (алате, машине, опрему и др.) за основне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грађевинске радове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</w:tabs>
              <w:spacing w:before="18"/>
              <w:ind w:right="256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(алате,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машине,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др.)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основне грађевинске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27961" w:rsidRDefault="00473F00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</w:tabs>
              <w:ind w:right="437"/>
              <w:rPr>
                <w:sz w:val="14"/>
              </w:rPr>
            </w:pPr>
            <w:r>
              <w:rPr>
                <w:sz w:val="14"/>
              </w:rPr>
              <w:t xml:space="preserve">припреми радно место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радова: тесарских, армирачких, бетонских или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зидарских;</w:t>
            </w:r>
          </w:p>
          <w:p w:rsidR="00A27961" w:rsidRDefault="00473F00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</w:tabs>
              <w:ind w:right="350"/>
              <w:rPr>
                <w:sz w:val="14"/>
              </w:rPr>
            </w:pPr>
            <w:proofErr w:type="gramStart"/>
            <w:r>
              <w:rPr>
                <w:sz w:val="14"/>
              </w:rPr>
              <w:t>одабере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употребљава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грађевинским радовима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радова: тесарских, армирачких, бетонских или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зидарских.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</w:t>
            </w:r>
            <w:r>
              <w:rPr>
                <w:b/>
                <w:sz w:val="14"/>
              </w:rPr>
              <w:t>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ind w:right="161"/>
              <w:rPr>
                <w:sz w:val="14"/>
              </w:rPr>
            </w:pPr>
            <w:r>
              <w:rPr>
                <w:sz w:val="14"/>
              </w:rPr>
              <w:t>Употреба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(алате,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машине,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опрему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др.) за основне грађевинске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</w:p>
          <w:p w:rsidR="00A27961" w:rsidRDefault="00473F00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ind w:right="176"/>
              <w:rPr>
                <w:sz w:val="14"/>
              </w:rPr>
            </w:pPr>
            <w:r>
              <w:rPr>
                <w:sz w:val="14"/>
              </w:rPr>
              <w:t xml:space="preserve">Припрема радног места за основне грађевинске радове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радова: тесарских, армирачких, бетонских или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зидарских.</w:t>
            </w:r>
          </w:p>
          <w:p w:rsidR="00A27961" w:rsidRDefault="00473F00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ind w:right="152"/>
              <w:rPr>
                <w:sz w:val="14"/>
              </w:rPr>
            </w:pPr>
            <w:r>
              <w:rPr>
                <w:sz w:val="14"/>
              </w:rPr>
              <w:t xml:space="preserve">Материјал који се употребљава у основним грађевинским радовима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 радова: тесарских, армирачких, бетонских или зидарских.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95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13"/>
              <w:ind w:left="192"/>
              <w:rPr>
                <w:b/>
                <w:sz w:val="14"/>
              </w:rPr>
            </w:pPr>
            <w:r>
              <w:rPr>
                <w:b/>
                <w:sz w:val="14"/>
              </w:rPr>
              <w:t>Справљање малтера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before="18"/>
              <w:ind w:right="243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(алати,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машине,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др.)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зидарске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изворе опасности при извођењу зидарских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радова;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мере заштите при раду са везивима у прашкастом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стању;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ind w:right="620"/>
              <w:rPr>
                <w:sz w:val="14"/>
              </w:rPr>
            </w:pPr>
            <w:r>
              <w:rPr>
                <w:sz w:val="14"/>
              </w:rPr>
              <w:t>опише мере заштите при раду са средствима за рад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(алатима, машинама, опремом и др.) за зидарске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врсте и размере справљања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малтера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ind w:right="407"/>
              <w:rPr>
                <w:sz w:val="14"/>
              </w:rPr>
            </w:pPr>
            <w:r>
              <w:rPr>
                <w:sz w:val="14"/>
              </w:rPr>
              <w:t>опише начине ручног и машинског справљања различитих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врста малтера</w:t>
            </w:r>
          </w:p>
          <w:p w:rsidR="00A27961" w:rsidRDefault="00473F00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ind w:right="735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обрачуна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времена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 справљање.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ind w:right="161"/>
              <w:rPr>
                <w:sz w:val="14"/>
              </w:rPr>
            </w:pPr>
            <w:r>
              <w:rPr>
                <w:sz w:val="14"/>
              </w:rPr>
              <w:t>Употреба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(алате,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машине,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опрему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др.) за зидарске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Извори опасности при извођењу зидарских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радова.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Мере заштите при раду са са везивима у прашкастом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стању;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ind w:right="321"/>
              <w:rPr>
                <w:sz w:val="14"/>
              </w:rPr>
            </w:pPr>
            <w:r>
              <w:rPr>
                <w:sz w:val="14"/>
              </w:rPr>
              <w:t>Мере заштите при раду са средстви</w:t>
            </w:r>
            <w:r>
              <w:rPr>
                <w:sz w:val="14"/>
              </w:rPr>
              <w:t>ма за рад (алатима,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машинама, опремом и др.) за зидарске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Малтери – врсте, справљање и размере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мешања;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ind w:right="429"/>
              <w:rPr>
                <w:sz w:val="14"/>
              </w:rPr>
            </w:pPr>
            <w:r>
              <w:rPr>
                <w:sz w:val="14"/>
              </w:rPr>
              <w:t xml:space="preserve">Ручно и машинско справљање малтера- </w:t>
            </w:r>
            <w:r>
              <w:rPr>
                <w:spacing w:val="-4"/>
                <w:sz w:val="14"/>
              </w:rPr>
              <w:t xml:space="preserve">алат, </w:t>
            </w:r>
            <w:r>
              <w:rPr>
                <w:sz w:val="14"/>
              </w:rPr>
              <w:t>прибор,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механичка средства,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машине</w:t>
            </w:r>
          </w:p>
          <w:p w:rsidR="00A27961" w:rsidRDefault="00473F00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ind w:right="135"/>
              <w:rPr>
                <w:sz w:val="14"/>
              </w:rPr>
            </w:pPr>
            <w:r>
              <w:rPr>
                <w:sz w:val="14"/>
              </w:rPr>
              <w:t>Обрачун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количина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изведених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нормирање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позиције радова</w:t>
            </w:r>
          </w:p>
        </w:tc>
      </w:tr>
      <w:tr w:rsidR="00A27961">
        <w:trPr>
          <w:trHeight w:val="100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справља малтер ручно или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машински</w:t>
            </w:r>
          </w:p>
          <w:p w:rsidR="00A27961" w:rsidRDefault="00473F00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</w:tabs>
              <w:ind w:right="209"/>
              <w:rPr>
                <w:sz w:val="14"/>
              </w:rPr>
            </w:pPr>
            <w:r>
              <w:rPr>
                <w:sz w:val="14"/>
              </w:rPr>
              <w:t>припреми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одговајућу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размеру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малтера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одређену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позицији рада</w:t>
            </w:r>
          </w:p>
          <w:p w:rsidR="00A27961" w:rsidRDefault="00473F00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нанесе малтер на хоризонталну и вертикалну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површину</w:t>
            </w:r>
          </w:p>
          <w:p w:rsidR="00A27961" w:rsidRDefault="00473F00">
            <w:pPr>
              <w:pStyle w:val="TableParagraph"/>
              <w:numPr>
                <w:ilvl w:val="0"/>
                <w:numId w:val="172"/>
              </w:numPr>
              <w:tabs>
                <w:tab w:val="left" w:pos="141"/>
              </w:tabs>
              <w:ind w:right="253"/>
              <w:rPr>
                <w:sz w:val="14"/>
              </w:rPr>
            </w:pPr>
            <w:r>
              <w:rPr>
                <w:sz w:val="14"/>
              </w:rPr>
              <w:t>рачуна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одређену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количину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треба извести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Справљање малтера ручно или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машински</w:t>
            </w:r>
          </w:p>
          <w:p w:rsidR="00A27961" w:rsidRDefault="00473F00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Наношење малтера на хоризонталну и вертикалну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површину</w:t>
            </w:r>
          </w:p>
          <w:p w:rsidR="00A27961" w:rsidRDefault="00473F00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Обрачун количина потребног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10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8"/>
              <w:ind w:left="192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Зидање зидова од опеке НФ д= 6,5; д=12,0 cm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опека;</w:t>
            </w:r>
          </w:p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димензије пуне опеке и њених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делова;</w:t>
            </w:r>
          </w:p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графичко приказивање зидова дебљине 6,5 и 12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ind w:right="233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графичко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завршетака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ind w:right="472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графичко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завршетака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прозоре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 зидовима дебљине 6,5 и 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70"/>
              </w:numPr>
              <w:tabs>
                <w:tab w:val="left" w:pos="141"/>
              </w:tabs>
              <w:ind w:right="150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приказивања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хоризонталних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6,5 и 12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Пуна опека и њени делови- кресање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опеке.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Правила за извођење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Равни завршетак у зидовима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Завршетак зидова уз врата и прозоре у зидовима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ind w:right="248"/>
              <w:rPr>
                <w:sz w:val="14"/>
              </w:rPr>
            </w:pPr>
            <w:r>
              <w:rPr>
                <w:sz w:val="14"/>
              </w:rPr>
              <w:t xml:space="preserve">Вертикална и хоризонтална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</w:t>
            </w:r>
            <w:r>
              <w:rPr>
                <w:sz w:val="14"/>
              </w:rPr>
              <w:t>пеке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ind w:right="510"/>
              <w:rPr>
                <w:sz w:val="14"/>
              </w:rPr>
            </w:pP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различитих дебљина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before="18"/>
              <w:ind w:right="102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и различитих дебљина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6,5 и 12 цм;</w:t>
            </w:r>
          </w:p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изврши оснивање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зида;</w:t>
            </w:r>
          </w:p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зидове дебљине 6,5 и 12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изведе равне завршетке зидова 6,5 и 12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изведе завршетке уз врата и прозоре зидова дебљине 6,5 и 12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вертикална и хоризонтална укрућења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ind w:right="339" w:hanging="84"/>
              <w:rPr>
                <w:sz w:val="14"/>
              </w:rPr>
            </w:pPr>
            <w:r>
              <w:rPr>
                <w:sz w:val="14"/>
              </w:rPr>
              <w:t>графичко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укрштање,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сучељава</w:t>
            </w:r>
            <w:r>
              <w:rPr>
                <w:sz w:val="14"/>
              </w:rPr>
              <w:t>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 истих и различитих дебљина од опеке дебљине 6,5 и 12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зидова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испуста и ниша у у зидовима 12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равних завршетака зидова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завршетака уз врата и прозоре зидова дебљине 6</w:t>
            </w:r>
            <w:proofErr w:type="gramStart"/>
            <w:r>
              <w:rPr>
                <w:sz w:val="14"/>
              </w:rPr>
              <w:t>,5</w:t>
            </w:r>
            <w:proofErr w:type="gramEnd"/>
            <w:r>
              <w:rPr>
                <w:sz w:val="14"/>
              </w:rPr>
              <w:t xml:space="preserve"> и 12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7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Извођење вертикалних и хоризонталних укрућења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spacing w:before="1"/>
              <w:ind w:left="175" w:hanging="67"/>
              <w:rPr>
                <w:b/>
                <w:sz w:val="14"/>
              </w:rPr>
            </w:pPr>
            <w:r>
              <w:rPr>
                <w:b/>
                <w:sz w:val="14"/>
              </w:rPr>
              <w:t>Зидање зидова од опеке НФ д=25,0; д=38,0 cm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опека;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прикаже димензије пуне опеке и њених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делова;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зидање зидова дебљине 25 и 38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зидање равних завршетака у зидовима 25 и 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ind w:right="254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завршетака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</w:t>
            </w:r>
            <w:r>
              <w:rPr>
                <w:sz w:val="14"/>
              </w:rPr>
              <w:t>зоре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зидовима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дебљине 25 и 38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вертикална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објасни укрштање, сучељавање и сутицање зидова истих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 xml:space="preserve">различитих дебљина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Пуна опека и њени делови- кресање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опеке.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Правила за извођење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Равни завршетак у зидовима 25 и 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Завршетак зидова уз врата и прозоре у зидовима дебљине 25 и 38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Вертикална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5"/>
              </w:numPr>
              <w:tabs>
                <w:tab w:val="left" w:pos="141"/>
              </w:tabs>
              <w:ind w:right="510"/>
              <w:rPr>
                <w:sz w:val="14"/>
              </w:rPr>
            </w:pP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</w:t>
            </w:r>
            <w:r>
              <w:rPr>
                <w:sz w:val="14"/>
              </w:rPr>
              <w:t>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различитих дебљина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</w:tc>
      </w:tr>
      <w:tr w:rsidR="00A27961">
        <w:trPr>
          <w:trHeight w:val="19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завршетака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зидовима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ind w:right="154" w:firstLine="0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завршетака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прозоре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зидовима дебљине 25 и 38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ind w:left="140" w:right="90"/>
              <w:rPr>
                <w:sz w:val="14"/>
              </w:rPr>
            </w:pPr>
            <w:r>
              <w:rPr>
                <w:sz w:val="14"/>
              </w:rPr>
              <w:t xml:space="preserve">графички прикаже вертикална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ind w:left="140" w:right="102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и различитих дебљина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 дебљине 25 и 38 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изврши оснивање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зида;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изводи зидове дебљине 25 и 38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0" w:lineRule="exact"/>
              <w:ind w:left="140"/>
              <w:rPr>
                <w:sz w:val="14"/>
              </w:rPr>
            </w:pPr>
            <w:r>
              <w:rPr>
                <w:sz w:val="14"/>
              </w:rPr>
              <w:t>изведе равне завршетке зидова 25 и 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изведе завршетке уз врата и прозоре зидова дебљине 25 и 38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цм;</w:t>
            </w:r>
          </w:p>
          <w:p w:rsidR="00A27961" w:rsidRDefault="00473F00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1" w:lineRule="exact"/>
              <w:ind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вертикална укрућења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зидова дебљине 25 и 38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испуста и ниша у у зидовима 25 и 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равних завршетака зидова 25 и 38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Зидање завршетака уз врата и прозоре зидова дебљине 25 и 38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цм.</w:t>
            </w:r>
          </w:p>
          <w:p w:rsidR="00A27961" w:rsidRDefault="00473F00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Извођење вертикалних укрућења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spacing w:before="1"/>
              <w:ind w:left="718" w:right="176" w:hanging="515"/>
              <w:rPr>
                <w:b/>
                <w:sz w:val="14"/>
              </w:rPr>
            </w:pPr>
            <w:r>
              <w:rPr>
                <w:b/>
                <w:sz w:val="14"/>
              </w:rPr>
              <w:t>Извођење тесарских веза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spacing w:before="18"/>
              <w:ind w:right="156"/>
              <w:rPr>
                <w:sz w:val="14"/>
              </w:rPr>
            </w:pPr>
            <w:r>
              <w:rPr>
                <w:sz w:val="14"/>
              </w:rPr>
              <w:t xml:space="preserve">опише </w:t>
            </w:r>
            <w:r>
              <w:rPr>
                <w:spacing w:val="-4"/>
                <w:sz w:val="14"/>
              </w:rPr>
              <w:t xml:space="preserve">улогу, </w:t>
            </w:r>
            <w:r>
              <w:rPr>
                <w:sz w:val="14"/>
              </w:rPr>
              <w:t>место и значај тесарских радова у процесу грађевинске производње;</w:t>
            </w:r>
          </w:p>
          <w:p w:rsidR="00A27961" w:rsidRDefault="00473F00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ind w:right="526"/>
              <w:rPr>
                <w:sz w:val="14"/>
              </w:rPr>
            </w:pPr>
            <w:r>
              <w:rPr>
                <w:sz w:val="14"/>
              </w:rPr>
              <w:t>објасни начин употребе тесарског ручног и електричног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алата, прибора и механичких средстава за тесарске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27961" w:rsidRDefault="00473F00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ind w:right="571"/>
              <w:rPr>
                <w:sz w:val="14"/>
              </w:rPr>
            </w:pPr>
            <w:r>
              <w:rPr>
                <w:sz w:val="14"/>
              </w:rPr>
              <w:t xml:space="preserve">наведе врсте веза према положају елемената у </w:t>
            </w:r>
            <w:r>
              <w:rPr>
                <w:spacing w:val="-3"/>
                <w:sz w:val="14"/>
              </w:rPr>
              <w:t xml:space="preserve">простору, </w:t>
            </w:r>
            <w:r>
              <w:rPr>
                <w:sz w:val="14"/>
              </w:rPr>
              <w:t>као и прим</w:t>
            </w:r>
            <w:r>
              <w:rPr>
                <w:sz w:val="14"/>
              </w:rPr>
              <w:t>ену у тесарским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конструкцијама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Тесарски радови, место и улога при реализацији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објекта.</w:t>
            </w:r>
          </w:p>
          <w:p w:rsidR="00A27961" w:rsidRDefault="00473F00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</w:tabs>
              <w:ind w:right="221"/>
              <w:rPr>
                <w:sz w:val="14"/>
              </w:rPr>
            </w:pPr>
            <w:r>
              <w:rPr>
                <w:sz w:val="14"/>
              </w:rPr>
              <w:t>Примена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тесарског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ручног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електричног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алата, прибора и механичких средстава за тесарске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</w:p>
          <w:p w:rsidR="00A27961" w:rsidRDefault="00473F00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Подела веза према положају греда у</w:t>
            </w:r>
            <w:r>
              <w:rPr>
                <w:spacing w:val="-3"/>
                <w:sz w:val="14"/>
              </w:rPr>
              <w:t xml:space="preserve"> простору.</w:t>
            </w:r>
          </w:p>
          <w:p w:rsidR="00A27961" w:rsidRDefault="00473F00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Називи веза и примена у тесарским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конструкцијама.</w:t>
            </w:r>
          </w:p>
          <w:p w:rsidR="00A27961" w:rsidRDefault="00473F00">
            <w:pPr>
              <w:pStyle w:val="TableParagraph"/>
              <w:numPr>
                <w:ilvl w:val="0"/>
                <w:numId w:val="161"/>
              </w:numPr>
              <w:tabs>
                <w:tab w:val="left" w:pos="141"/>
              </w:tabs>
              <w:ind w:right="270"/>
              <w:rPr>
                <w:sz w:val="14"/>
              </w:rPr>
            </w:pPr>
            <w:r>
              <w:rPr>
                <w:sz w:val="14"/>
              </w:rPr>
              <w:t xml:space="preserve">Детаљи тесарских веза и то: хоризонталнх греда истог правца, вертикалних греда истог правца, хоризонталних греда на </w:t>
            </w:r>
            <w:r>
              <w:rPr>
                <w:spacing w:val="-5"/>
                <w:sz w:val="14"/>
              </w:rPr>
              <w:t xml:space="preserve">углу, </w:t>
            </w:r>
            <w:r>
              <w:rPr>
                <w:sz w:val="14"/>
              </w:rPr>
              <w:t>хоризонталних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укрштају,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се </w:t>
            </w:r>
            <w:r>
              <w:rPr>
                <w:spacing w:val="-3"/>
                <w:sz w:val="14"/>
              </w:rPr>
              <w:t xml:space="preserve">сутичу, </w:t>
            </w:r>
            <w:r>
              <w:rPr>
                <w:sz w:val="14"/>
              </w:rPr>
              <w:t>везе на судар, везе проширења и ојачања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...</w:t>
            </w:r>
          </w:p>
        </w:tc>
      </w:tr>
      <w:tr w:rsidR="00A27961">
        <w:trPr>
          <w:trHeight w:val="21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before="18"/>
              <w:ind w:right="199"/>
              <w:rPr>
                <w:sz w:val="14"/>
              </w:rPr>
            </w:pPr>
            <w:proofErr w:type="gramStart"/>
            <w:r>
              <w:rPr>
                <w:sz w:val="14"/>
              </w:rPr>
              <w:t>графички</w:t>
            </w:r>
            <w:proofErr w:type="gramEnd"/>
            <w:r>
              <w:rPr>
                <w:sz w:val="14"/>
              </w:rPr>
              <w:t xml:space="preserve"> прикаже детаље тесарских веза и то: хоризонталнх греда истог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правца,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истог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правца,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греда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 xml:space="preserve">углу, </w:t>
            </w:r>
            <w:r>
              <w:rPr>
                <w:sz w:val="14"/>
              </w:rPr>
              <w:t>хоризонталних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укрштају,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греда које се </w:t>
            </w:r>
            <w:r>
              <w:rPr>
                <w:spacing w:val="-3"/>
                <w:sz w:val="14"/>
              </w:rPr>
              <w:t>сутич</w:t>
            </w:r>
            <w:r>
              <w:rPr>
                <w:spacing w:val="-3"/>
                <w:sz w:val="14"/>
              </w:rPr>
              <w:t xml:space="preserve">у, </w:t>
            </w:r>
            <w:r>
              <w:rPr>
                <w:sz w:val="14"/>
              </w:rPr>
              <w:t>везе на судар, везе проширења и ојачања, ...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35"/>
              </w:tabs>
              <w:spacing w:line="157" w:lineRule="exact"/>
              <w:ind w:left="134" w:hanging="78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искроји грађу према </w:t>
            </w:r>
            <w:r>
              <w:rPr>
                <w:spacing w:val="-4"/>
                <w:sz w:val="14"/>
              </w:rPr>
              <w:t xml:space="preserve">техничкој </w:t>
            </w:r>
            <w:r>
              <w:rPr>
                <w:spacing w:val="-3"/>
                <w:sz w:val="14"/>
              </w:rPr>
              <w:t xml:space="preserve">документацији </w:t>
            </w:r>
            <w:r>
              <w:rPr>
                <w:sz w:val="14"/>
              </w:rPr>
              <w:t xml:space="preserve">за </w:t>
            </w:r>
            <w:r>
              <w:rPr>
                <w:spacing w:val="-4"/>
                <w:sz w:val="14"/>
              </w:rPr>
              <w:t xml:space="preserve">одређену </w:t>
            </w:r>
            <w:r>
              <w:rPr>
                <w:spacing w:val="-3"/>
                <w:sz w:val="14"/>
              </w:rPr>
              <w:t>позицији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рада;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изводи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везе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истог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правца.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 изводи и монтира везе вертикалних греда истог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правца.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 изводи и монтира везе хоризонталних греда на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углу.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ind w:left="56" w:right="530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 укрштају.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 изводи и монтира везе хоризонталних греда које се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сутичу.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 изводи и монтира везе греда 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судар.</w:t>
            </w:r>
          </w:p>
          <w:p w:rsidR="00A27961" w:rsidRDefault="00473F00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обележава</w:t>
            </w:r>
            <w:proofErr w:type="gramEnd"/>
            <w:r>
              <w:rPr>
                <w:sz w:val="14"/>
              </w:rPr>
              <w:t>, изводи и монтира везе проширења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ојачања.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9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Сечење материјала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резане грађе.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ind w:right="401"/>
              <w:rPr>
                <w:sz w:val="14"/>
              </w:rPr>
            </w:pPr>
            <w:r>
              <w:rPr>
                <w:sz w:val="14"/>
              </w:rPr>
              <w:t>Обележавање,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истог правца.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Обележавање,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правца.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Обележавање, израда и монтажа веза хоризонталних греда на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углу.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ind w:left="56" w:right="332" w:firstLine="0"/>
              <w:rPr>
                <w:sz w:val="14"/>
              </w:rPr>
            </w:pPr>
            <w:r>
              <w:rPr>
                <w:sz w:val="14"/>
              </w:rPr>
              <w:t>Обележавање,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 укрштају.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ind w:right="332"/>
              <w:rPr>
                <w:sz w:val="14"/>
              </w:rPr>
            </w:pPr>
            <w:r>
              <w:rPr>
                <w:sz w:val="14"/>
              </w:rPr>
              <w:t>Обележавање,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се </w:t>
            </w:r>
            <w:r>
              <w:rPr>
                <w:spacing w:val="-3"/>
                <w:sz w:val="14"/>
              </w:rPr>
              <w:t>сутичу.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Обележавање, израда и монтажа веза греда 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суда</w:t>
            </w:r>
            <w:r>
              <w:rPr>
                <w:sz w:val="14"/>
              </w:rPr>
              <w:t>р.</w:t>
            </w:r>
          </w:p>
          <w:p w:rsidR="00A27961" w:rsidRDefault="00473F00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Обележавање, израда и монтажа веза проширења 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ојачања.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6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ind w:left="80" w:right="52" w:firstLine="215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помоћних тесарских конструкција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before="18"/>
              <w:ind w:right="95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помоћних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тесарских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извођења грађевинских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  <w:p w:rsidR="00A27961" w:rsidRDefault="00473F00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ind w:right="256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помоћних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тесарских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конструкција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извођења грађевинских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Помоћне тесарске конмструкције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извођења тесараских радова;</w:t>
            </w:r>
          </w:p>
        </w:tc>
      </w:tr>
      <w:tr w:rsidR="00A27961">
        <w:trPr>
          <w:trHeight w:val="68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before="18"/>
              <w:ind w:right="47"/>
              <w:rPr>
                <w:sz w:val="14"/>
              </w:rPr>
            </w:pPr>
            <w:proofErr w:type="gramStart"/>
            <w:r>
              <w:rPr>
                <w:sz w:val="14"/>
              </w:rPr>
              <w:t>изради</w:t>
            </w:r>
            <w:proofErr w:type="gramEnd"/>
            <w:r>
              <w:rPr>
                <w:sz w:val="14"/>
              </w:rPr>
              <w:t xml:space="preserve"> помоћне тесарске конструкције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извођења грађевинских 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(оплате,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мердевине,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ниске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скеле,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прелази,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надстрешнице, заштитне ограде,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....)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ind w:right="81"/>
              <w:jc w:val="both"/>
              <w:rPr>
                <w:sz w:val="14"/>
              </w:rPr>
            </w:pPr>
            <w:r>
              <w:rPr>
                <w:sz w:val="14"/>
              </w:rPr>
              <w:t xml:space="preserve">Израда помоћних тесарских конструкција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извођења грађевинских радова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мердевине,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ниске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скеле,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прелази,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надстрешнице, заштитне </w:t>
            </w:r>
            <w:proofErr w:type="gramStart"/>
            <w:r>
              <w:rPr>
                <w:sz w:val="14"/>
              </w:rPr>
              <w:t>ограде,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....)</w:t>
            </w:r>
            <w:proofErr w:type="gramEnd"/>
          </w:p>
        </w:tc>
      </w:tr>
    </w:tbl>
    <w:p w:rsidR="00A27961" w:rsidRDefault="00A27961">
      <w:pPr>
        <w:jc w:val="both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24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A27961" w:rsidRDefault="00473F00">
            <w:pPr>
              <w:pStyle w:val="TableParagraph"/>
              <w:ind w:left="245" w:firstLine="167"/>
              <w:rPr>
                <w:b/>
                <w:sz w:val="14"/>
              </w:rPr>
            </w:pPr>
            <w:r>
              <w:rPr>
                <w:b/>
                <w:sz w:val="14"/>
              </w:rPr>
              <w:t>Справљање и уграђивање бетона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before="18"/>
              <w:ind w:right="316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предности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недостатке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амираног бетона;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механичка и физичка својства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ind w:right="215"/>
              <w:rPr>
                <w:sz w:val="14"/>
              </w:rPr>
            </w:pPr>
            <w:r>
              <w:rPr>
                <w:sz w:val="14"/>
              </w:rPr>
              <w:t>наведе основне врсте и својства цемента- везива, агрегата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објасни њихов утицај на квалтет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батона;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значај и улогу адитива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ind w:right="245"/>
              <w:rPr>
                <w:sz w:val="14"/>
              </w:rPr>
            </w:pPr>
            <w:r>
              <w:rPr>
                <w:sz w:val="14"/>
              </w:rPr>
              <w:t>објасни р</w:t>
            </w:r>
            <w:r>
              <w:rPr>
                <w:sz w:val="14"/>
              </w:rPr>
              <w:t>учно и машинско справљање бетона, начин транспорта и уграђивања бетона, као и уграђивање бетона у посебним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условима;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опише начин функционисања фабрике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бетона;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ind w:right="610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неге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градилишнм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фабрици префабрикованих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ind w:right="27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посебне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лаки,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тешки,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хидротехнички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бетони, бетони на бази синтетичких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смола;</w:t>
            </w:r>
          </w:p>
          <w:p w:rsidR="00A27961" w:rsidRDefault="00473F00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опише поступак прекида и наставка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ind w:right="304"/>
              <w:rPr>
                <w:sz w:val="14"/>
              </w:rPr>
            </w:pPr>
            <w:r>
              <w:rPr>
                <w:sz w:val="14"/>
              </w:rPr>
              <w:t>Бетон и армирани бетон. Примена, предности и недостаци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бетона. Механичка и физичка својства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ind w:right="99"/>
              <w:rPr>
                <w:sz w:val="14"/>
              </w:rPr>
            </w:pPr>
            <w:r>
              <w:rPr>
                <w:sz w:val="14"/>
              </w:rPr>
              <w:t>Цемент - врсте цемента и њихов утицај на својства бетона. Агрегат - 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агрегата,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постојаност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дејство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мраза.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Вода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вода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справљање и уграђивање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Адитиви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бетон.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Ручно и машинско справљање бетона. Фабрика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Транспорт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Уграђивање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уграђивање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посебним условима.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Прекид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 xml:space="preserve">бетонирања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конструкције.</w:t>
            </w:r>
          </w:p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spacing w:before="1" w:line="161" w:lineRule="exact"/>
              <w:rPr>
                <w:sz w:val="14"/>
              </w:rPr>
            </w:pPr>
            <w:r>
              <w:rPr>
                <w:sz w:val="14"/>
              </w:rPr>
              <w:t>Нега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3"/>
              </w:numPr>
              <w:tabs>
                <w:tab w:val="left" w:pos="141"/>
              </w:tabs>
              <w:ind w:right="58"/>
              <w:rPr>
                <w:sz w:val="14"/>
              </w:rPr>
            </w:pPr>
            <w:r>
              <w:rPr>
                <w:sz w:val="14"/>
              </w:rPr>
              <w:t>Посебне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лаки,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тешки,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хидротехнички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 бази синтетичких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смола.</w:t>
            </w:r>
          </w:p>
        </w:tc>
      </w:tr>
      <w:tr w:rsidR="00A27961">
        <w:trPr>
          <w:trHeight w:val="19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before="18"/>
              <w:ind w:right="150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алат,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прибор,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механичка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одговарајуће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електричне апарате, уређаје и машине за </w:t>
            </w:r>
            <w:r>
              <w:rPr>
                <w:spacing w:val="-3"/>
                <w:sz w:val="14"/>
              </w:rPr>
              <w:t xml:space="preserve">припрему, </w:t>
            </w:r>
            <w:r>
              <w:rPr>
                <w:sz w:val="14"/>
              </w:rPr>
              <w:t>транспорт и угрдању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бетона;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ind w:right="93"/>
              <w:rPr>
                <w:sz w:val="14"/>
              </w:rPr>
            </w:pPr>
            <w:r>
              <w:rPr>
                <w:sz w:val="14"/>
              </w:rPr>
              <w:t>припрема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агрегата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цемента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ручно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справљање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подлоге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бетонирање;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ручно справља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изложи начин бетонирања у посебним температурним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условима;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мере неге уграђеног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бетона;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ind w:right="713"/>
              <w:rPr>
                <w:sz w:val="14"/>
              </w:rPr>
            </w:pPr>
            <w:r>
              <w:rPr>
                <w:sz w:val="14"/>
              </w:rPr>
              <w:t>изводи ручно бетонирање бетонских 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армирано-бетонских елемената;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ind w:right="319"/>
              <w:rPr>
                <w:sz w:val="14"/>
              </w:rPr>
            </w:pPr>
            <w:r>
              <w:rPr>
                <w:sz w:val="14"/>
              </w:rPr>
              <w:t>спроводи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машинско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армирано-бетонских елемената;</w:t>
            </w:r>
          </w:p>
          <w:p w:rsidR="00A27961" w:rsidRDefault="00473F00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демонтажу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оплат</w:t>
            </w:r>
            <w:r>
              <w:rPr>
                <w:sz w:val="14"/>
              </w:rPr>
              <w:t>е.</w:t>
            </w: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Припрема агрегата и везива за ручно справљање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Припрема подлоге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бетонирање.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ручно.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Ручно бетонирање бетонских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елемената.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Уграђивање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Неговање уграђеног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51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Демонтажа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оплате.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spacing w:before="1"/>
              <w:ind w:left="119" w:right="10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Обликовање арматуре и израда арматурног скелета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before="18"/>
              <w:ind w:right="243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алат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прибор,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ручна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машинска обрада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ојасни улогу арматуре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носачу;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изложи врсте напрезања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носачима;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врсте челика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армирање;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изложи правила за рад са ребрастим, мрежастим 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би-челиком;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поступак машинског савијања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армирано- бетонске елементеи и начини њиховог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армирања;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ind w:right="250"/>
              <w:rPr>
                <w:sz w:val="14"/>
              </w:rPr>
            </w:pPr>
            <w:r>
              <w:rPr>
                <w:sz w:val="14"/>
              </w:rPr>
              <w:t>Обрада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арматуре-армирачки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алат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прибор,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ручна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арматуре, машинска обрада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арматуре 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носачу.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напрезања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носачима.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Материјали за армирачке радове - врсте челика за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армирање.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Основна правила за рад са ребрастим, мрежастим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БИ-челиком.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Машинско савијање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4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Армирано-бетонски елементи (начини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армирања).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ind w:right="196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армирачки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алат,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прибор,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механичка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одговарајуће електричне апарате, уређаје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машине;</w:t>
            </w:r>
          </w:p>
          <w:p w:rsidR="00A27961" w:rsidRDefault="00473F00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изводи пријем и складиштење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ind w:right="190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савијање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повезивање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профила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ручно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машински за армирано-бетонске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A27961" w:rsidRDefault="00473F00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ind w:right="280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скелет,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везује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монтира арматурни скелет на одговарајућу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позицију</w:t>
            </w: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Упознавање са армирачким алатом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прибором.</w:t>
            </w:r>
          </w:p>
          <w:p w:rsidR="00A27961" w:rsidRDefault="00473F00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</w:t>
            </w:r>
            <w:r>
              <w:rPr>
                <w:sz w:val="14"/>
              </w:rPr>
              <w:t>ијем и ускладиштење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Исправљање, сечење и савијање арматуре ручним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алатима.</w:t>
            </w:r>
          </w:p>
          <w:p w:rsidR="00A27961" w:rsidRDefault="00473F00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профила арматуре ручно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машински;</w:t>
            </w:r>
          </w:p>
          <w:p w:rsidR="00A27961" w:rsidRDefault="00473F00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ind w:right="59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арматурног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скелета,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везивање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армирања и монтажа арматурног скелета на одговарајућој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позицији</w:t>
            </w:r>
          </w:p>
        </w:tc>
      </w:tr>
    </w:tbl>
    <w:p w:rsidR="00A27961" w:rsidRDefault="00473F00">
      <w:pPr>
        <w:pStyle w:val="ListParagraph"/>
        <w:numPr>
          <w:ilvl w:val="0"/>
          <w:numId w:val="183"/>
        </w:numPr>
        <w:tabs>
          <w:tab w:val="left" w:pos="678"/>
        </w:tabs>
        <w:spacing w:before="32" w:line="203" w:lineRule="exact"/>
        <w:ind w:firstLine="0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ОСТВАРИВАЊЕ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spacing w:before="1" w:line="232" w:lineRule="auto"/>
        <w:ind w:right="136" w:firstLine="396"/>
        <w:jc w:val="both"/>
      </w:pPr>
      <w:r>
        <w:rPr>
          <w:spacing w:val="-3"/>
        </w:rPr>
        <w:t xml:space="preserve">Приликом </w:t>
      </w:r>
      <w:r>
        <w:t xml:space="preserve">релазације наставе </w:t>
      </w:r>
      <w:r>
        <w:rPr>
          <w:spacing w:val="-6"/>
        </w:rPr>
        <w:t xml:space="preserve">код </w:t>
      </w:r>
      <w:r>
        <w:t xml:space="preserve">ученика развијати свест да успешно управљају процесом учења, унапређују своју каријеру и </w:t>
      </w:r>
      <w:r>
        <w:rPr>
          <w:spacing w:val="-4"/>
        </w:rPr>
        <w:t xml:space="preserve">ком- </w:t>
      </w:r>
      <w:r>
        <w:t xml:space="preserve">петенције на основу сопственог искуства, сарадње са </w:t>
      </w:r>
      <w:r>
        <w:rPr>
          <w:spacing w:val="-3"/>
        </w:rPr>
        <w:t xml:space="preserve">колегама </w:t>
      </w:r>
      <w:r>
        <w:t xml:space="preserve">и праћења иновација у области телекомуникација, да испољавају иници- јативност и предузимљивост у </w:t>
      </w:r>
      <w:r>
        <w:rPr>
          <w:spacing w:val="-4"/>
        </w:rPr>
        <w:t xml:space="preserve">раду, </w:t>
      </w:r>
      <w:r>
        <w:t xml:space="preserve">да испољавају љубазност, </w:t>
      </w:r>
      <w:r>
        <w:rPr>
          <w:spacing w:val="-3"/>
        </w:rPr>
        <w:t xml:space="preserve">комуникативност, </w:t>
      </w:r>
      <w:r>
        <w:t>ненаметљивост и флексибилност у односу према сарад- ницима, надређенима и клијентима, да промовишу вредности с</w:t>
      </w:r>
      <w:r>
        <w:t xml:space="preserve">арадње у професионалном и животном окружењу и доприносе </w:t>
      </w:r>
      <w:r>
        <w:rPr>
          <w:spacing w:val="-3"/>
        </w:rPr>
        <w:t xml:space="preserve">култури </w:t>
      </w:r>
      <w:r>
        <w:t xml:space="preserve">уважавања и сарадње, да испољавају одговоран однос према здрављу и заштити </w:t>
      </w:r>
      <w:r>
        <w:rPr>
          <w:spacing w:val="-3"/>
        </w:rPr>
        <w:t xml:space="preserve">околине </w:t>
      </w:r>
      <w:r>
        <w:t xml:space="preserve">и спремни су да се на </w:t>
      </w:r>
      <w:r>
        <w:rPr>
          <w:spacing w:val="-3"/>
        </w:rPr>
        <w:t xml:space="preserve">том </w:t>
      </w:r>
      <w:r>
        <w:t>пољу ангажују и да интерпретирају важеће регулаторне акте у вези са заштитом животн</w:t>
      </w:r>
      <w:r>
        <w:t>е средине.</w:t>
      </w:r>
    </w:p>
    <w:p w:rsidR="00A27961" w:rsidRDefault="00473F00">
      <w:pPr>
        <w:pStyle w:val="BodyText"/>
        <w:spacing w:line="194" w:lineRule="exact"/>
        <w:ind w:left="497"/>
      </w:pPr>
      <w:r>
        <w:t xml:space="preserve">На </w:t>
      </w:r>
      <w:r>
        <w:rPr>
          <w:spacing w:val="-4"/>
        </w:rPr>
        <w:t xml:space="preserve">првом </w:t>
      </w:r>
      <w:r>
        <w:rPr>
          <w:spacing w:val="-3"/>
        </w:rPr>
        <w:t xml:space="preserve">часу </w:t>
      </w:r>
      <w:r>
        <w:rPr>
          <w:spacing w:val="-4"/>
        </w:rPr>
        <w:t xml:space="preserve">упознати ученике </w:t>
      </w:r>
      <w:r>
        <w:t xml:space="preserve">са </w:t>
      </w:r>
      <w:r>
        <w:rPr>
          <w:spacing w:val="-3"/>
        </w:rPr>
        <w:t xml:space="preserve">циљевима </w:t>
      </w:r>
      <w:r>
        <w:t xml:space="preserve">и </w:t>
      </w:r>
      <w:r>
        <w:rPr>
          <w:spacing w:val="-5"/>
        </w:rPr>
        <w:t xml:space="preserve">исходима </w:t>
      </w:r>
      <w:r>
        <w:rPr>
          <w:spacing w:val="-3"/>
        </w:rPr>
        <w:t xml:space="preserve">наставе, односно учења, </w:t>
      </w:r>
      <w:r>
        <w:rPr>
          <w:spacing w:val="-4"/>
        </w:rPr>
        <w:t xml:space="preserve">планом </w:t>
      </w:r>
      <w:r>
        <w:rPr>
          <w:spacing w:val="-3"/>
        </w:rPr>
        <w:t xml:space="preserve">рада </w:t>
      </w:r>
      <w:r>
        <w:t xml:space="preserve">и </w:t>
      </w:r>
      <w:r>
        <w:rPr>
          <w:spacing w:val="-4"/>
        </w:rPr>
        <w:t xml:space="preserve">критеријумом </w:t>
      </w:r>
      <w:r>
        <w:t xml:space="preserve">и </w:t>
      </w:r>
      <w:r>
        <w:rPr>
          <w:spacing w:val="-4"/>
        </w:rPr>
        <w:t>начинима оцењивања.</w:t>
      </w:r>
    </w:p>
    <w:p w:rsidR="00A27961" w:rsidRDefault="00473F00">
      <w:pPr>
        <w:pStyle w:val="BodyText"/>
        <w:ind w:left="497"/>
      </w:pPr>
      <w:r>
        <w:rPr>
          <w:b/>
        </w:rPr>
        <w:t xml:space="preserve">Облици наставе: </w:t>
      </w:r>
      <w:r>
        <w:t>Настава за предмет Технологија рада са практичном наставом се остварује на следећим местима: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>теоријски</w:t>
      </w:r>
      <w:r>
        <w:rPr>
          <w:b/>
          <w:sz w:val="18"/>
        </w:rPr>
        <w:t xml:space="preserve"> део </w:t>
      </w:r>
      <w:r>
        <w:rPr>
          <w:sz w:val="18"/>
        </w:rPr>
        <w:t>- технологија рада у учионици, специјализованој учионици или</w:t>
      </w:r>
      <w:r>
        <w:rPr>
          <w:spacing w:val="-8"/>
          <w:sz w:val="18"/>
        </w:rPr>
        <w:t xml:space="preserve"> </w:t>
      </w:r>
      <w:r>
        <w:rPr>
          <w:sz w:val="18"/>
        </w:rPr>
        <w:t>кабинету;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 xml:space="preserve">практични део </w:t>
      </w:r>
      <w:r>
        <w:rPr>
          <w:sz w:val="18"/>
        </w:rPr>
        <w:t xml:space="preserve">- практична настава у </w:t>
      </w:r>
      <w:r>
        <w:rPr>
          <w:spacing w:val="-3"/>
          <w:sz w:val="18"/>
        </w:rPr>
        <w:t xml:space="preserve">школским </w:t>
      </w:r>
      <w:r>
        <w:rPr>
          <w:sz w:val="18"/>
        </w:rPr>
        <w:t>радионицама (max 25%) и на градилиштима грађевинских</w:t>
      </w:r>
      <w:r>
        <w:rPr>
          <w:spacing w:val="-20"/>
          <w:sz w:val="18"/>
        </w:rPr>
        <w:t xml:space="preserve"> </w:t>
      </w:r>
      <w:r>
        <w:rPr>
          <w:sz w:val="18"/>
        </w:rPr>
        <w:t>предузећа</w:t>
      </w:r>
    </w:p>
    <w:p w:rsidR="00A27961" w:rsidRDefault="00473F00">
      <w:pPr>
        <w:pStyle w:val="BodyText"/>
        <w:spacing w:before="2" w:line="232" w:lineRule="auto"/>
        <w:ind w:right="127" w:firstLine="396"/>
      </w:pPr>
      <w:r>
        <w:rPr>
          <w:b/>
        </w:rPr>
        <w:t xml:space="preserve">Блок настава </w:t>
      </w:r>
      <w:r>
        <w:t>се искључиво изводи на градилиштима и у компанијама, кроз њу се на конкретним радним задацима синтетишу зна- ња и вештине постигнуте кроз појединаче практичне вежбе</w:t>
      </w:r>
    </w:p>
    <w:p w:rsidR="00A27961" w:rsidRDefault="00473F00">
      <w:pPr>
        <w:pStyle w:val="BodyText"/>
        <w:spacing w:line="197" w:lineRule="exact"/>
        <w:ind w:left="497"/>
      </w:pPr>
      <w:r>
        <w:rPr>
          <w:b/>
        </w:rPr>
        <w:t>Подела на групе</w:t>
      </w:r>
      <w:r>
        <w:t>: Одељење се дели у групе приликом извођења практичне наставе и блок наставе</w:t>
      </w:r>
      <w:r>
        <w:t>,</w:t>
      </w:r>
    </w:p>
    <w:p w:rsidR="00A27961" w:rsidRDefault="00473F00">
      <w:pPr>
        <w:pStyle w:val="Heading1"/>
        <w:spacing w:after="41" w:line="203" w:lineRule="exact"/>
        <w:rPr>
          <w:b w:val="0"/>
        </w:rPr>
      </w:pPr>
      <w:r>
        <w:t>Препоручени број часова по модулима</w:t>
      </w:r>
      <w:r>
        <w:rPr>
          <w:b w:val="0"/>
        </w:rPr>
        <w:t>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8"/>
        <w:gridCol w:w="1134"/>
        <w:gridCol w:w="1134"/>
        <w:gridCol w:w="1134"/>
      </w:tblGrid>
      <w:tr w:rsidR="00A27961">
        <w:trPr>
          <w:trHeight w:val="358"/>
        </w:trPr>
        <w:tc>
          <w:tcPr>
            <w:tcW w:w="7138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Модул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5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317" w:right="179" w:hanging="109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50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Блок настава</w:t>
            </w: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Безбедност и здравље на раду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Технологија занимања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Справљање малтера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Зидање зидова од опеке 6,5 и 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5. Зидање зидова од опеке 25 и 38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6. Извођење дрвених тесарских веза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7. Израда помоћних тесарских конструкција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8. Справљање и уграђивање бетона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9. Обликовање арматуре и израда арматурног скелета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10. Блок настава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9" w:line="230" w:lineRule="auto"/>
        <w:ind w:right="136" w:firstLine="396"/>
        <w:jc w:val="both"/>
      </w:pPr>
      <w:r>
        <w:lastRenderedPageBreak/>
        <w:t>При изради оперативних планова потребно је дефинисати динамику рада имајући у виду да је учење, као и формирање ставова и вредности,</w:t>
      </w:r>
      <w:r>
        <w:rPr>
          <w:spacing w:val="-3"/>
        </w:rPr>
        <w:t xml:space="preserve"> </w:t>
      </w:r>
      <w:r>
        <w:t>континуирани</w:t>
      </w:r>
      <w:r>
        <w:rPr>
          <w:spacing w:val="-3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резултат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свих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часовима</w:t>
      </w:r>
      <w:r>
        <w:rPr>
          <w:spacing w:val="-3"/>
        </w:rPr>
        <w:t xml:space="preserve"> </w:t>
      </w:r>
      <w:r>
        <w:t>реализованих</w:t>
      </w:r>
      <w:r>
        <w:rPr>
          <w:spacing w:val="-3"/>
        </w:rPr>
        <w:t xml:space="preserve"> </w:t>
      </w:r>
      <w:r>
        <w:t>различитим</w:t>
      </w:r>
      <w:r>
        <w:rPr>
          <w:spacing w:val="-3"/>
        </w:rPr>
        <w:t xml:space="preserve"> </w:t>
      </w:r>
      <w:r>
        <w:t>методским</w:t>
      </w:r>
      <w:r>
        <w:rPr>
          <w:spacing w:val="-3"/>
        </w:rPr>
        <w:t xml:space="preserve"> </w:t>
      </w:r>
      <w:r>
        <w:t>приступом,</w:t>
      </w:r>
      <w:r>
        <w:rPr>
          <w:spacing w:val="-3"/>
        </w:rPr>
        <w:t xml:space="preserve"> </w:t>
      </w:r>
      <w:r>
        <w:t>кори- шћењем информација из различитих извора и уз активно учешће</w:t>
      </w:r>
      <w:r>
        <w:rPr>
          <w:spacing w:val="-6"/>
        </w:rPr>
        <w:t xml:space="preserve"> </w:t>
      </w:r>
      <w:r>
        <w:t>ученика.</w:t>
      </w:r>
    </w:p>
    <w:p w:rsidR="00A27961" w:rsidRDefault="00473F00">
      <w:pPr>
        <w:pStyle w:val="BodyText"/>
        <w:spacing w:line="230" w:lineRule="auto"/>
        <w:ind w:right="137" w:firstLine="448"/>
        <w:jc w:val="both"/>
      </w:pPr>
      <w:r>
        <w:t>Наставне садржаје је неопходно реализовати кроз симулацију што више ситуација из реалног контекста у којима се ученици могу наћи у свом будућем послу односно у што више р</w:t>
      </w:r>
      <w:r>
        <w:t>азличитих реалних ситуација, уколико се настава реализује према дуалном моделу.</w:t>
      </w:r>
    </w:p>
    <w:p w:rsidR="00A27961" w:rsidRDefault="00473F00">
      <w:pPr>
        <w:pStyle w:val="BodyText"/>
        <w:spacing w:line="230" w:lineRule="auto"/>
        <w:ind w:right="136" w:firstLine="396"/>
        <w:jc w:val="both"/>
      </w:pPr>
      <w:r>
        <w:t>Настојати да ученици буду оспособљени за: самостално решавање проблемских ситуација; проналажење, систематизовање и ко- ришћење информација из различитих извора (нпр. стручне л</w:t>
      </w:r>
      <w:r>
        <w:t>итературе, интернета, часописа, уџбеника, каталога…); визуелно опажање, успостављање веза између различитих садржаја (нпр. повезивање садржаја предмета са свакодневним искуством, садржајима других предмета и др.); тимски рад; самопроцену сопственог знања и</w:t>
      </w:r>
      <w:r>
        <w:t xml:space="preserve"> напредовања; комуникацију са сарадницима. Потребно је планирати ак- тивности које подстичу изградњу практичних вештина кроз које ученици треба да се науче стрпљивом и прецизном раду.</w:t>
      </w:r>
    </w:p>
    <w:p w:rsidR="00A27961" w:rsidRDefault="00473F00">
      <w:pPr>
        <w:pStyle w:val="BodyText"/>
        <w:spacing w:line="230" w:lineRule="auto"/>
        <w:ind w:right="136" w:firstLine="518"/>
        <w:jc w:val="both"/>
      </w:pPr>
      <w:r>
        <w:rPr>
          <w:spacing w:val="-3"/>
        </w:rPr>
        <w:t xml:space="preserve">Приликом </w:t>
      </w:r>
      <w:r>
        <w:t>извођења наставе посебно обратити пажњу на: начин рада; примену</w:t>
      </w:r>
      <w:r>
        <w:t xml:space="preserve"> прописа и стандарда, мера заштита на раду (за- штити </w:t>
      </w:r>
      <w:r>
        <w:rPr>
          <w:spacing w:val="-3"/>
        </w:rPr>
        <w:t xml:space="preserve">од </w:t>
      </w:r>
      <w:r>
        <w:t xml:space="preserve">струјног удара, механичких повреда и сл.), заштите животне средине (значај правилног одлагања отпада и значај рециклаже)  и препорука за заштиту опреме </w:t>
      </w:r>
      <w:r>
        <w:rPr>
          <w:spacing w:val="-3"/>
        </w:rPr>
        <w:t xml:space="preserve">од </w:t>
      </w:r>
      <w:r>
        <w:t>неправилног руковања; планирање времена кроз</w:t>
      </w:r>
      <w:r>
        <w:t xml:space="preserve"> смислено и рутинско обављање радова; рационалну употребу ресурса; педантност и прецизност у обављању посла; руковање </w:t>
      </w:r>
      <w:r>
        <w:rPr>
          <w:spacing w:val="-3"/>
        </w:rPr>
        <w:t xml:space="preserve">алатом </w:t>
      </w:r>
      <w:r>
        <w:t xml:space="preserve">и односу према њему (значај употребе алата према ње- говој намени/сврси и правилног одлагања алата </w:t>
      </w:r>
      <w:r>
        <w:rPr>
          <w:spacing w:val="-3"/>
        </w:rPr>
        <w:t xml:space="preserve">након </w:t>
      </w:r>
      <w:r>
        <w:t>употребе); комуникацију са</w:t>
      </w:r>
      <w:r>
        <w:rPr>
          <w:spacing w:val="-7"/>
        </w:rPr>
        <w:t xml:space="preserve"> </w:t>
      </w:r>
      <w:r>
        <w:t>сарадницима.</w:t>
      </w:r>
    </w:p>
    <w:p w:rsidR="00A27961" w:rsidRDefault="00473F00">
      <w:pPr>
        <w:spacing w:line="230" w:lineRule="auto"/>
        <w:ind w:left="100" w:right="137" w:firstLine="462"/>
        <w:jc w:val="both"/>
        <w:rPr>
          <w:sz w:val="18"/>
        </w:rPr>
      </w:pPr>
      <w:r>
        <w:rPr>
          <w:b/>
          <w:sz w:val="18"/>
        </w:rPr>
        <w:t xml:space="preserve">Део практичне наставе у блоку, која се одвија у компанији </w:t>
      </w:r>
      <w:r>
        <w:rPr>
          <w:sz w:val="18"/>
        </w:rPr>
        <w:t xml:space="preserve">посветити упознавању са самом компанијом </w:t>
      </w:r>
      <w:proofErr w:type="gramStart"/>
      <w:r>
        <w:rPr>
          <w:sz w:val="18"/>
        </w:rPr>
        <w:t>( у</w:t>
      </w:r>
      <w:proofErr w:type="gramEnd"/>
      <w:r>
        <w:rPr>
          <w:sz w:val="18"/>
        </w:rPr>
        <w:t xml:space="preserve"> којој ће ученик спровдоити учење кроз рад), структури компаније, састав ним погонима и градилиштима на којима компанија изводи радове.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rPr>
          <w:b/>
        </w:rPr>
        <w:t xml:space="preserve">Наставу у блоку </w:t>
      </w:r>
      <w:r>
        <w:t xml:space="preserve">планирати и реализовати по потреби у току </w:t>
      </w:r>
      <w:r>
        <w:rPr>
          <w:spacing w:val="-3"/>
        </w:rPr>
        <w:t xml:space="preserve">школске </w:t>
      </w:r>
      <w:r>
        <w:t xml:space="preserve">године или на крају разреда за све теме у текућој </w:t>
      </w:r>
      <w:r>
        <w:rPr>
          <w:spacing w:val="-4"/>
        </w:rPr>
        <w:t xml:space="preserve">школској </w:t>
      </w:r>
      <w:r>
        <w:t xml:space="preserve">години.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>и на тај начин омогућити учени-</w:t>
      </w:r>
      <w:r>
        <w:t xml:space="preserve"> цима достизање планираних </w:t>
      </w:r>
      <w:r>
        <w:rPr>
          <w:spacing w:val="-3"/>
        </w:rPr>
        <w:t xml:space="preserve">исхода </w:t>
      </w:r>
      <w:r>
        <w:t xml:space="preserve">у случају да то нису </w:t>
      </w:r>
      <w:r>
        <w:rPr>
          <w:spacing w:val="-3"/>
        </w:rPr>
        <w:t xml:space="preserve">могли </w:t>
      </w:r>
      <w:r>
        <w:t xml:space="preserve">да остваре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BodyText"/>
        <w:spacing w:line="194" w:lineRule="exact"/>
        <w:ind w:left="497"/>
      </w:pPr>
      <w:r>
        <w:t>План реализације наставе у блоку је саставни део оперативног плана наставника.</w:t>
      </w:r>
    </w:p>
    <w:p w:rsidR="00A27961" w:rsidRDefault="00473F00">
      <w:pPr>
        <w:pStyle w:val="Heading1"/>
        <w:spacing w:line="198" w:lineRule="exact"/>
      </w:pPr>
      <w:r>
        <w:t>Препоруке за реализацију наставе према дуалном моделу образовања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rPr>
          <w:spacing w:val="-6"/>
        </w:rPr>
        <w:t xml:space="preserve">Уколико </w:t>
      </w:r>
      <w:r>
        <w:t>се настава</w:t>
      </w:r>
      <w:r>
        <w:t xml:space="preserve"> реализује као учење кроз рад, </w:t>
      </w:r>
      <w:r>
        <w:rPr>
          <w:spacing w:val="-3"/>
        </w:rPr>
        <w:t xml:space="preserve">школа </w:t>
      </w:r>
      <w:r>
        <w:t xml:space="preserve">и послодавац детаљно планирају и утврђују </w:t>
      </w:r>
      <w:r>
        <w:rPr>
          <w:b/>
        </w:rPr>
        <w:t xml:space="preserve">место и начин реализације </w:t>
      </w:r>
      <w:r>
        <w:rPr>
          <w:b/>
          <w:spacing w:val="-3"/>
        </w:rPr>
        <w:t>исхода</w:t>
      </w:r>
      <w:r>
        <w:rPr>
          <w:spacing w:val="-3"/>
        </w:rPr>
        <w:t xml:space="preserve">, </w:t>
      </w:r>
      <w:r>
        <w:t xml:space="preserve">и уносе их у </w:t>
      </w:r>
      <w:r>
        <w:rPr>
          <w:b/>
        </w:rPr>
        <w:t xml:space="preserve">план реализације учења кроз рад. </w:t>
      </w:r>
      <w:r>
        <w:t xml:space="preserve">Планирање се врши на годишњем, месечном или </w:t>
      </w:r>
      <w:r>
        <w:rPr>
          <w:spacing w:val="-3"/>
        </w:rPr>
        <w:t xml:space="preserve">тематском </w:t>
      </w:r>
      <w:r>
        <w:t xml:space="preserve">и дневном </w:t>
      </w:r>
      <w:r>
        <w:rPr>
          <w:spacing w:val="-5"/>
        </w:rPr>
        <w:t xml:space="preserve">нивоу. </w:t>
      </w:r>
      <w:r>
        <w:t xml:space="preserve">Организовати наставу </w:t>
      </w:r>
      <w:r>
        <w:rPr>
          <w:spacing w:val="-3"/>
        </w:rPr>
        <w:t xml:space="preserve">тако </w:t>
      </w:r>
      <w:r>
        <w:t xml:space="preserve">да ученик у потпуности </w:t>
      </w:r>
      <w:r>
        <w:rPr>
          <w:spacing w:val="-5"/>
        </w:rPr>
        <w:t xml:space="preserve">буде </w:t>
      </w:r>
      <w:r>
        <w:t xml:space="preserve">упознат са организацијом рада предузећа/погона и да се придржава мера зашти- те на раду и мера заштите </w:t>
      </w:r>
      <w:r>
        <w:rPr>
          <w:spacing w:val="-3"/>
        </w:rPr>
        <w:t xml:space="preserve">околине. </w:t>
      </w:r>
      <w:r>
        <w:t xml:space="preserve">Наставник - координатор учења кроз рад проверава да ли је послодавац извршио процену ризика на радном месту на </w:t>
      </w:r>
      <w:r>
        <w:rPr>
          <w:spacing w:val="-4"/>
        </w:rPr>
        <w:t xml:space="preserve">коме </w:t>
      </w:r>
      <w:r>
        <w:t xml:space="preserve">раде ученици и да ли је извео уводну обуку ученика о безбедности и здрављу на </w:t>
      </w:r>
      <w:r>
        <w:rPr>
          <w:spacing w:val="-4"/>
        </w:rPr>
        <w:t xml:space="preserve">раду. </w:t>
      </w:r>
      <w:r>
        <w:rPr>
          <w:b/>
        </w:rPr>
        <w:t xml:space="preserve">Инструктор води евиден- цију прописану уговором </w:t>
      </w:r>
      <w:r>
        <w:t>и у договору са наставником – координатором.</w:t>
      </w:r>
    </w:p>
    <w:p w:rsidR="00A27961" w:rsidRDefault="00473F00">
      <w:pPr>
        <w:pStyle w:val="Heading1"/>
        <w:spacing w:line="230" w:lineRule="auto"/>
        <w:ind w:left="100" w:right="138" w:firstLine="396"/>
        <w:jc w:val="both"/>
      </w:pPr>
      <w:r>
        <w:t xml:space="preserve">Редослед </w:t>
      </w:r>
      <w:r>
        <w:rPr>
          <w:spacing w:val="-3"/>
        </w:rPr>
        <w:t xml:space="preserve">модула може </w:t>
      </w:r>
      <w:r>
        <w:t xml:space="preserve">да се измени у зависности </w:t>
      </w:r>
      <w:r>
        <w:rPr>
          <w:spacing w:val="-3"/>
        </w:rPr>
        <w:t xml:space="preserve">од </w:t>
      </w:r>
      <w:r>
        <w:t>потреба компанија у којима се</w:t>
      </w:r>
      <w:r>
        <w:t xml:space="preserve"> изводи учење кроз рад; њиховог плана активности у одређеном временском </w:t>
      </w:r>
      <w:r>
        <w:rPr>
          <w:spacing w:val="-4"/>
        </w:rPr>
        <w:t xml:space="preserve">периоду, </w:t>
      </w:r>
      <w:r>
        <w:t xml:space="preserve">технолошких захтева ... Водити рачуна, да се до краја наставне године морају ре- ализовати сви </w:t>
      </w:r>
      <w:r>
        <w:rPr>
          <w:spacing w:val="-3"/>
        </w:rPr>
        <w:t xml:space="preserve">исходи </w:t>
      </w:r>
      <w:r>
        <w:t>предвиђени планом наставе и учења. Ове измене је потребно унети у операти</w:t>
      </w:r>
      <w:r>
        <w:t xml:space="preserve">вни план паставника, као </w:t>
      </w:r>
      <w:proofErr w:type="gramStart"/>
      <w:r>
        <w:t>и  у</w:t>
      </w:r>
      <w:proofErr w:type="gramEnd"/>
      <w:r>
        <w:t xml:space="preserve"> план реализације учења кроз</w:t>
      </w:r>
      <w:r>
        <w:rPr>
          <w:spacing w:val="-4"/>
        </w:rPr>
        <w:t xml:space="preserve"> </w:t>
      </w:r>
      <w:r>
        <w:t>рад.</w:t>
      </w:r>
    </w:p>
    <w:p w:rsidR="00A27961" w:rsidRDefault="00473F00">
      <w:pPr>
        <w:pStyle w:val="BodyText"/>
        <w:spacing w:line="230" w:lineRule="auto"/>
        <w:ind w:right="138" w:firstLine="396"/>
        <w:jc w:val="both"/>
      </w:pPr>
      <w:r>
        <w:t xml:space="preserve">Блок настава се реализије као учење кроз рад, у току </w:t>
      </w:r>
      <w:r>
        <w:rPr>
          <w:spacing w:val="-3"/>
        </w:rPr>
        <w:t xml:space="preserve">школске </w:t>
      </w:r>
      <w:r>
        <w:t>године или пред крај другог полугодишта. План реализације наставе у блоку је саставни део оперативног плана наставника. План реализа</w:t>
      </w:r>
      <w:r>
        <w:t xml:space="preserve">ције блок наставе заједно, израђују послодавац и </w:t>
      </w:r>
      <w:r>
        <w:rPr>
          <w:spacing w:val="-3"/>
        </w:rPr>
        <w:t xml:space="preserve">школа, </w:t>
      </w:r>
      <w:r>
        <w:t xml:space="preserve">према соп- ственим потребама и могућностима.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 xml:space="preserve">а на тај начин омогућити ученицима достизање планираних </w:t>
      </w:r>
      <w:r>
        <w:rPr>
          <w:spacing w:val="-3"/>
        </w:rPr>
        <w:t xml:space="preserve">исхода </w:t>
      </w:r>
      <w:r>
        <w:t xml:space="preserve">у случају да то нису </w:t>
      </w:r>
      <w:r>
        <w:rPr>
          <w:spacing w:val="-3"/>
        </w:rPr>
        <w:t xml:space="preserve">могли </w:t>
      </w:r>
      <w:r>
        <w:t xml:space="preserve">да остваре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Heading1"/>
        <w:numPr>
          <w:ilvl w:val="0"/>
          <w:numId w:val="183"/>
        </w:numPr>
        <w:tabs>
          <w:tab w:val="left" w:pos="678"/>
        </w:tabs>
        <w:spacing w:line="230" w:lineRule="auto"/>
        <w:ind w:right="3700" w:firstLine="0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</w:t>
      </w:r>
      <w:r>
        <w:rPr>
          <w:spacing w:val="-21"/>
        </w:rPr>
        <w:t xml:space="preserve"> </w:t>
      </w:r>
      <w:r>
        <w:t>УЧЕНИКА Оцењивање</w:t>
      </w:r>
    </w:p>
    <w:p w:rsidR="00A27961" w:rsidRDefault="00473F00">
      <w:pPr>
        <w:pStyle w:val="BodyText"/>
        <w:spacing w:line="194" w:lineRule="exact"/>
        <w:ind w:left="497"/>
      </w:pPr>
      <w:r>
        <w:t>Вредновање остварености исхода вршити кроз: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8" w:lineRule="exact"/>
        <w:rPr>
          <w:sz w:val="18"/>
        </w:rPr>
      </w:pPr>
      <w:r>
        <w:rPr>
          <w:sz w:val="18"/>
        </w:rPr>
        <w:t xml:space="preserve">праћење остварености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- вредновање</w:t>
      </w:r>
      <w:r>
        <w:rPr>
          <w:sz w:val="18"/>
        </w:rPr>
        <w:t xml:space="preserve"> </w:t>
      </w:r>
      <w:r>
        <w:rPr>
          <w:sz w:val="18"/>
        </w:rPr>
        <w:t>активности;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8" w:lineRule="exact"/>
        <w:rPr>
          <w:sz w:val="18"/>
        </w:rPr>
      </w:pPr>
      <w:r>
        <w:rPr>
          <w:sz w:val="18"/>
        </w:rPr>
        <w:t xml:space="preserve">дневник праксе/практикум у којима би уносио </w:t>
      </w:r>
      <w:r>
        <w:rPr>
          <w:spacing w:val="-3"/>
          <w:sz w:val="18"/>
        </w:rPr>
        <w:t xml:space="preserve">податке </w:t>
      </w:r>
      <w:r>
        <w:rPr>
          <w:sz w:val="18"/>
        </w:rPr>
        <w:t>о изведеним радним задацима, на дневном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нивоу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8" w:lineRule="exact"/>
        <w:rPr>
          <w:sz w:val="18"/>
        </w:rPr>
      </w:pPr>
      <w:proofErr w:type="gramStart"/>
      <w:r>
        <w:rPr>
          <w:sz w:val="18"/>
        </w:rPr>
        <w:t>ниво</w:t>
      </w:r>
      <w:proofErr w:type="gramEnd"/>
      <w:r>
        <w:rPr>
          <w:sz w:val="18"/>
        </w:rPr>
        <w:t xml:space="preserve"> савладаности стечених практичних</w:t>
      </w:r>
      <w:r>
        <w:rPr>
          <w:spacing w:val="-1"/>
          <w:sz w:val="18"/>
        </w:rPr>
        <w:t xml:space="preserve"> </w:t>
      </w:r>
      <w:r>
        <w:rPr>
          <w:sz w:val="18"/>
        </w:rPr>
        <w:t>вештина.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t xml:space="preserve">Формативно оцењивање,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</w:t>
      </w:r>
      <w:r>
        <w:t xml:space="preserve">а прилика за процену напредовања и давање повратне информације. Постигнућа ученика је могуће вредновати кроз: активности на часу (тј. процесу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објашњава; израду задатака, истражи</w:t>
      </w:r>
      <w:r>
        <w:t xml:space="preserve">вачких пројеката и </w:t>
      </w:r>
      <w:proofErr w:type="gramStart"/>
      <w:r>
        <w:t>сл.;</w:t>
      </w:r>
      <w:proofErr w:type="gramEnd"/>
      <w:r>
        <w:t xml:space="preserve"> презентовање садржаја; помоћ друговима из одељења у циљу савладавања градива и сл.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rPr>
          <w:spacing w:val="-3"/>
        </w:rPr>
        <w:t>Сумативно</w:t>
      </w:r>
      <w:r>
        <w:rPr>
          <w:spacing w:val="-6"/>
        </w:rPr>
        <w:t xml:space="preserve"> </w:t>
      </w:r>
      <w:r>
        <w:t>оцењивање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извршити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прикупљених</w:t>
      </w:r>
      <w:r>
        <w:rPr>
          <w:spacing w:val="-6"/>
        </w:rPr>
        <w:t xml:space="preserve"> </w:t>
      </w:r>
      <w:r>
        <w:t>формативним</w:t>
      </w:r>
      <w:r>
        <w:rPr>
          <w:spacing w:val="-6"/>
        </w:rPr>
        <w:t xml:space="preserve"> </w:t>
      </w:r>
      <w:r>
        <w:t>оцењивањем,</w:t>
      </w:r>
      <w:r>
        <w:rPr>
          <w:spacing w:val="-6"/>
        </w:rPr>
        <w:t xml:space="preserve"> </w:t>
      </w:r>
      <w:r>
        <w:t>резултата/решења</w:t>
      </w:r>
      <w:r>
        <w:rPr>
          <w:spacing w:val="-6"/>
        </w:rPr>
        <w:t xml:space="preserve"> </w:t>
      </w:r>
      <w:r>
        <w:t xml:space="preserve">проблем- </w:t>
      </w:r>
      <w:r>
        <w:rPr>
          <w:spacing w:val="-3"/>
        </w:rPr>
        <w:t xml:space="preserve">ског </w:t>
      </w:r>
      <w:r>
        <w:t>или семинарског рада, усме</w:t>
      </w:r>
      <w:r>
        <w:t>них провера знања, контролних и домаћих задатака, тестова знања и сл. Начин утврђивања сумативне оцене ускладити са индивидуалним особинама</w:t>
      </w:r>
      <w:r>
        <w:rPr>
          <w:spacing w:val="-2"/>
        </w:rPr>
        <w:t xml:space="preserve"> </w:t>
      </w:r>
      <w:r>
        <w:t>ученика.</w:t>
      </w:r>
    </w:p>
    <w:p w:rsidR="00A27961" w:rsidRDefault="00473F00">
      <w:pPr>
        <w:pStyle w:val="Heading1"/>
        <w:spacing w:line="194" w:lineRule="exact"/>
      </w:pPr>
      <w:r>
        <w:t>Препоруке за оцењивање приликом реализације наставе према дуалном моделу образовања:</w:t>
      </w:r>
    </w:p>
    <w:p w:rsidR="00A27961" w:rsidRDefault="00473F00">
      <w:pPr>
        <w:pStyle w:val="BodyText"/>
        <w:spacing w:line="230" w:lineRule="auto"/>
        <w:ind w:right="136" w:firstLine="443"/>
        <w:jc w:val="both"/>
      </w:pPr>
      <w:r>
        <w:t>Наставник – координато</w:t>
      </w:r>
      <w:r>
        <w:t>р учења кроз рад има</w:t>
      </w:r>
      <w:r>
        <w:rPr>
          <w:spacing w:val="-4"/>
        </w:rPr>
        <w:t xml:space="preserve"> јасну, </w:t>
      </w:r>
      <w:r>
        <w:t xml:space="preserve">отворену и благовремену комуникацију са инструкторима одређених </w:t>
      </w:r>
      <w:r>
        <w:rPr>
          <w:spacing w:val="-3"/>
        </w:rPr>
        <w:t xml:space="preserve">од </w:t>
      </w:r>
      <w:r>
        <w:t xml:space="preserve">стране послодавца у </w:t>
      </w:r>
      <w:r>
        <w:rPr>
          <w:spacing w:val="-3"/>
        </w:rPr>
        <w:t xml:space="preserve">погледу </w:t>
      </w:r>
      <w:r>
        <w:t xml:space="preserve">планирања наставе, активности и </w:t>
      </w:r>
      <w:r>
        <w:rPr>
          <w:spacing w:val="-3"/>
        </w:rPr>
        <w:t xml:space="preserve">исхода, </w:t>
      </w:r>
      <w:r>
        <w:t>као и праћења активности ученика.</w:t>
      </w:r>
    </w:p>
    <w:p w:rsidR="00A27961" w:rsidRDefault="00473F00">
      <w:pPr>
        <w:pStyle w:val="BodyText"/>
        <w:spacing w:line="230" w:lineRule="auto"/>
        <w:ind w:right="137" w:firstLine="444"/>
        <w:jc w:val="both"/>
      </w:pPr>
      <w:r>
        <w:t>Наставник – координатор учења кроз рад и инструктор заједно</w:t>
      </w:r>
      <w:r>
        <w:t xml:space="preserve"> утврђују критеријуме за формативно праћење ученичких постигну- ћа, врше операционализацију </w:t>
      </w:r>
      <w:r>
        <w:rPr>
          <w:spacing w:val="-3"/>
        </w:rPr>
        <w:t xml:space="preserve">исхода </w:t>
      </w:r>
      <w:r>
        <w:t xml:space="preserve">и планирају сумативно оцењивање. Формативно оцењивање је основни метод процене достигнутих и остварених </w:t>
      </w:r>
      <w:r>
        <w:rPr>
          <w:spacing w:val="-3"/>
        </w:rPr>
        <w:t xml:space="preserve">исхода </w:t>
      </w:r>
      <w:r>
        <w:t xml:space="preserve">за ученика </w:t>
      </w:r>
      <w:r>
        <w:rPr>
          <w:spacing w:val="-3"/>
        </w:rPr>
        <w:t xml:space="preserve">који </w:t>
      </w:r>
      <w:r>
        <w:t>учи кроз рад.</w:t>
      </w:r>
    </w:p>
    <w:p w:rsidR="00A27961" w:rsidRDefault="00473F00">
      <w:pPr>
        <w:pStyle w:val="BodyText"/>
        <w:spacing w:line="194" w:lineRule="exact"/>
        <w:ind w:left="497"/>
      </w:pPr>
      <w:r>
        <w:t>Наставник, у сар</w:t>
      </w:r>
      <w:r>
        <w:t>адњи са инструктором, саставља листу за вредновање коју попуњава инструктор.</w:t>
      </w:r>
    </w:p>
    <w:p w:rsidR="00A27961" w:rsidRDefault="00473F00">
      <w:pPr>
        <w:pStyle w:val="BodyText"/>
        <w:spacing w:line="230" w:lineRule="auto"/>
        <w:ind w:right="138" w:firstLine="396"/>
        <w:jc w:val="both"/>
      </w:pPr>
      <w:r>
        <w:t>Наставник координатор учења кроз рад и инструктор, на почетку школске године или на почетку теме/модула упознају ученике са критеријумима формативног и сумативног оцењивања.</w:t>
      </w:r>
    </w:p>
    <w:p w:rsidR="00A27961" w:rsidRDefault="00473F00">
      <w:pPr>
        <w:pStyle w:val="Heading1"/>
        <w:spacing w:line="230" w:lineRule="auto"/>
        <w:ind w:left="100" w:right="137" w:firstLine="396"/>
        <w:jc w:val="both"/>
      </w:pPr>
      <w:r>
        <w:t>Инстр</w:t>
      </w:r>
      <w:r>
        <w:t xml:space="preserve">уктор прати активности ученика </w:t>
      </w:r>
      <w:r>
        <w:rPr>
          <w:spacing w:val="-3"/>
        </w:rPr>
        <w:t xml:space="preserve">код </w:t>
      </w:r>
      <w:r>
        <w:t>послодавца, на основу утврђених критеријума и о томе благовремено обавешта- ва наставника – координатора учења кроз рад.</w:t>
      </w:r>
    </w:p>
    <w:p w:rsidR="00A27961" w:rsidRDefault="00473F00">
      <w:pPr>
        <w:spacing w:line="230" w:lineRule="auto"/>
        <w:ind w:left="100" w:right="138" w:firstLine="396"/>
        <w:jc w:val="both"/>
        <w:rPr>
          <w:sz w:val="18"/>
        </w:rPr>
      </w:pPr>
      <w:r>
        <w:rPr>
          <w:b/>
          <w:sz w:val="18"/>
        </w:rPr>
        <w:t>Наставник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координатор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кроз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рад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формира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сумативну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оцену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сваког</w:t>
      </w:r>
      <w:r>
        <w:rPr>
          <w:spacing w:val="-4"/>
          <w:sz w:val="18"/>
        </w:rPr>
        <w:t xml:space="preserve"> </w:t>
      </w:r>
      <w:r>
        <w:rPr>
          <w:sz w:val="18"/>
        </w:rPr>
        <w:t>ученика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основу</w:t>
      </w:r>
      <w:r>
        <w:rPr>
          <w:spacing w:val="-4"/>
          <w:sz w:val="18"/>
        </w:rPr>
        <w:t xml:space="preserve"> </w:t>
      </w:r>
      <w:r>
        <w:rPr>
          <w:sz w:val="18"/>
        </w:rPr>
        <w:t>унапред</w:t>
      </w:r>
      <w:r>
        <w:rPr>
          <w:spacing w:val="-4"/>
          <w:sz w:val="18"/>
        </w:rPr>
        <w:t xml:space="preserve"> </w:t>
      </w:r>
      <w:r>
        <w:rPr>
          <w:sz w:val="18"/>
        </w:rPr>
        <w:t>утврђених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критеријума и у сарадњи са инструктором, узимајући у обзир специфичности реализације наставног процеса </w:t>
      </w:r>
      <w:r>
        <w:rPr>
          <w:spacing w:val="-6"/>
          <w:sz w:val="18"/>
        </w:rPr>
        <w:t>код</w:t>
      </w:r>
      <w:r>
        <w:rPr>
          <w:spacing w:val="-5"/>
          <w:sz w:val="18"/>
        </w:rPr>
        <w:t xml:space="preserve"> </w:t>
      </w:r>
      <w:r>
        <w:rPr>
          <w:sz w:val="18"/>
        </w:rPr>
        <w:t>послодавца.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t xml:space="preserve">Препоручује се да ученици, који се образују према дуалном моделу, воде </w:t>
      </w:r>
      <w:r>
        <w:rPr>
          <w:b/>
        </w:rPr>
        <w:t>дневник праксе</w:t>
      </w:r>
      <w:r>
        <w:t>, у облику који препоручује наставник – ко</w:t>
      </w:r>
      <w:r>
        <w:t>ординатор учења кроз рад и инструктор а у који уносе опис извршених радова и своја запажања.</w:t>
      </w:r>
    </w:p>
    <w:p w:rsidR="00A27961" w:rsidRDefault="00473F00">
      <w:pPr>
        <w:pStyle w:val="BodyText"/>
        <w:spacing w:line="230" w:lineRule="auto"/>
        <w:ind w:right="137" w:firstLine="396"/>
        <w:jc w:val="both"/>
      </w:pPr>
      <w:r>
        <w:t>Пожељно је се да се након одређене целине или модула организују провере савладаности практичних вештина којима би прису- ствовали и наставник – координатор учења к</w:t>
      </w:r>
      <w:r>
        <w:t>роз рад и инструктор. Избором адекватних и конкретних практичних задатака се мери ниво достигнутости планираних исхода вештина за изабрани модул или целину.</w:t>
      </w:r>
    </w:p>
    <w:p w:rsidR="00A27961" w:rsidRDefault="00473F00">
      <w:pPr>
        <w:pStyle w:val="BodyText"/>
        <w:spacing w:line="194" w:lineRule="exact"/>
        <w:ind w:left="497"/>
      </w:pPr>
      <w:r>
        <w:t>На</w:t>
      </w:r>
      <w:r>
        <w:rPr>
          <w:spacing w:val="-9"/>
        </w:rPr>
        <w:t xml:space="preserve"> </w:t>
      </w:r>
      <w:r>
        <w:t>крају</w:t>
      </w:r>
      <w:r>
        <w:rPr>
          <w:spacing w:val="-9"/>
        </w:rPr>
        <w:t xml:space="preserve"> </w:t>
      </w:r>
      <w:r>
        <w:rPr>
          <w:spacing w:val="-3"/>
        </w:rPr>
        <w:t>сваког</w:t>
      </w:r>
      <w:r>
        <w:rPr>
          <w:spacing w:val="-9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обавезно</w:t>
      </w:r>
      <w:r>
        <w:rPr>
          <w:spacing w:val="-9"/>
        </w:rPr>
        <w:t xml:space="preserve"> </w:t>
      </w:r>
      <w:r>
        <w:t>похвалити</w:t>
      </w:r>
      <w:r>
        <w:rPr>
          <w:spacing w:val="-9"/>
        </w:rPr>
        <w:t xml:space="preserve"> </w:t>
      </w:r>
      <w:r>
        <w:t>ученика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што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постигао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дати</w:t>
      </w:r>
      <w:r>
        <w:rPr>
          <w:spacing w:val="-9"/>
        </w:rPr>
        <w:t xml:space="preserve"> </w:t>
      </w:r>
      <w:r>
        <w:t>му</w:t>
      </w:r>
      <w:r>
        <w:rPr>
          <w:spacing w:val="-9"/>
        </w:rPr>
        <w:t xml:space="preserve"> </w:t>
      </w:r>
      <w:r>
        <w:t>пре</w:t>
      </w:r>
      <w:r>
        <w:t>поруке</w:t>
      </w:r>
      <w:r>
        <w:rPr>
          <w:spacing w:val="-9"/>
        </w:rPr>
        <w:t xml:space="preserve"> </w:t>
      </w:r>
      <w:r>
        <w:t>шта</w:t>
      </w:r>
      <w:r>
        <w:rPr>
          <w:spacing w:val="-9"/>
        </w:rPr>
        <w:t xml:space="preserve"> </w:t>
      </w:r>
      <w:r>
        <w:t>још</w:t>
      </w:r>
      <w:r>
        <w:rPr>
          <w:spacing w:val="-9"/>
        </w:rPr>
        <w:t xml:space="preserve"> </w:t>
      </w:r>
      <w:r>
        <w:t>треба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уради.</w:t>
      </w:r>
    </w:p>
    <w:p w:rsidR="00A27961" w:rsidRDefault="00473F00">
      <w:pPr>
        <w:pStyle w:val="BodyText"/>
        <w:spacing w:line="230" w:lineRule="auto"/>
        <w:ind w:right="136" w:firstLine="396"/>
        <w:jc w:val="both"/>
      </w:pPr>
      <w:r>
        <w:t>Потребно је осмислити више типова различитих активности са продуктима различитог нивоа сложености и утврдити очекиване исходе, а према њима и критеријуме вредновања.</w:t>
      </w:r>
    </w:p>
    <w:p w:rsidR="00A27961" w:rsidRDefault="00A27961">
      <w:pPr>
        <w:spacing w:line="230" w:lineRule="auto"/>
        <w:jc w:val="both"/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8" w:line="232" w:lineRule="auto"/>
        <w:ind w:firstLine="396"/>
      </w:pPr>
      <w:r>
        <w:lastRenderedPageBreak/>
        <w:t xml:space="preserve">Оцењивање ученика се одвија у складу са Правилником о </w:t>
      </w:r>
      <w:r>
        <w:rPr>
          <w:spacing w:val="-3"/>
        </w:rPr>
        <w:t xml:space="preserve">оцењивању. </w:t>
      </w:r>
      <w:r>
        <w:t xml:space="preserve">Потребно је, на почетку </w:t>
      </w:r>
      <w:r>
        <w:rPr>
          <w:spacing w:val="-3"/>
        </w:rPr>
        <w:t xml:space="preserve">школске </w:t>
      </w:r>
      <w:r>
        <w:t>године, утврдити критерију- ме за оцењивање (у складу са Правилником о оцењивању), првенствено за сумативно оцењивање и са њима упознати ученике.</w:t>
      </w:r>
    </w:p>
    <w:p w:rsidR="00A27961" w:rsidRDefault="00A27961">
      <w:pPr>
        <w:pStyle w:val="BodyText"/>
        <w:spacing w:before="9" w:line="240" w:lineRule="auto"/>
        <w:ind w:left="0"/>
        <w:rPr>
          <w:sz w:val="16"/>
        </w:rPr>
      </w:pPr>
    </w:p>
    <w:p w:rsidR="00A27961" w:rsidRDefault="00473F00">
      <w:pPr>
        <w:pStyle w:val="Heading1"/>
        <w:spacing w:after="41" w:line="240" w:lineRule="auto"/>
      </w:pPr>
      <w:r>
        <w:t>Разред: друг</w:t>
      </w:r>
      <w:r>
        <w:t>и.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Ред.бр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2855" w:right="2844"/>
              <w:jc w:val="center"/>
              <w:rPr>
                <w:sz w:val="14"/>
              </w:rPr>
            </w:pPr>
            <w:r>
              <w:rPr>
                <w:sz w:val="14"/>
              </w:rPr>
              <w:t>НАЗИВ МОДУЛА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Зидови од опекарских блокова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Зидови од бетонских блокова, сипорекса и дурисола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Зидање стубова, димњака и вентилационих канала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Израда, монтажа, демонтажа и чишћење оплата за темеље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Израда, монтажа, демонтажа и чишћење оплата плоча и зидова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Израда, монтажа, демонтажа и чишћење оплата стубова и греда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 класичне оплате степеништа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Монтажа цевастих скела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Армирање и бетонирање стубова и греда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9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Армирање и бетонирање плоча и зидова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8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Армирање и бетонирање темеља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7"/>
              <w:ind w:left="101" w:right="88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7"/>
              <w:ind w:left="58"/>
              <w:rPr>
                <w:sz w:val="14"/>
              </w:rPr>
            </w:pPr>
            <w:r>
              <w:rPr>
                <w:sz w:val="14"/>
              </w:rPr>
              <w:t>Блок настава</w:t>
            </w:r>
          </w:p>
        </w:tc>
        <w:tc>
          <w:tcPr>
            <w:tcW w:w="2947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661" w:right="646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</w:tbl>
    <w:p w:rsidR="00A27961" w:rsidRDefault="00A27961">
      <w:pPr>
        <w:pStyle w:val="BodyText"/>
        <w:spacing w:before="1" w:line="240" w:lineRule="auto"/>
        <w:ind w:left="0"/>
        <w:rPr>
          <w:b/>
          <w:sz w:val="20"/>
        </w:rPr>
      </w:pPr>
    </w:p>
    <w:p w:rsidR="00A27961" w:rsidRDefault="00473F00">
      <w:pPr>
        <w:pStyle w:val="ListParagraph"/>
        <w:numPr>
          <w:ilvl w:val="0"/>
          <w:numId w:val="145"/>
        </w:numPr>
        <w:tabs>
          <w:tab w:val="left" w:pos="678"/>
        </w:tabs>
        <w:spacing w:before="1" w:after="41" w:line="240" w:lineRule="auto"/>
        <w:ind w:firstLine="0"/>
        <w:rPr>
          <w:b/>
          <w:sz w:val="18"/>
        </w:rPr>
      </w:pPr>
      <w:r>
        <w:rPr>
          <w:b/>
          <w:sz w:val="18"/>
        </w:rPr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56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79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597" w:hanging="441"/>
              <w:rPr>
                <w:b/>
                <w:sz w:val="14"/>
              </w:rPr>
            </w:pPr>
            <w:r>
              <w:rPr>
                <w:b/>
                <w:sz w:val="14"/>
              </w:rPr>
              <w:t>Зидови од опекарских блокова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улогу и значај зидови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поступак зидања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производа;</w:t>
            </w:r>
          </w:p>
          <w:p w:rsidR="00A27961" w:rsidRDefault="00473F00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начине изоловања спољашњих и унутрашњих зидова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27961" w:rsidRDefault="00473F00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ind w:right="178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ind w:right="66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објаси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укрштање,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зидова истих и различитих дебљина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201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могућности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блокова,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бетонских блокова, сипорекса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дурисола.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Зидови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 блокова, димензије и правила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зидања.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Зидови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 блокова- преградни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зидови.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420"/>
              <w:rPr>
                <w:sz w:val="14"/>
              </w:rPr>
            </w:pPr>
            <w:r>
              <w:rPr>
                <w:sz w:val="14"/>
              </w:rPr>
              <w:t>Изолациони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против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влаге,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звука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спољашњи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унутрашњи.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456"/>
              <w:rPr>
                <w:sz w:val="14"/>
              </w:rPr>
            </w:pPr>
            <w:r>
              <w:rPr>
                <w:sz w:val="14"/>
              </w:rPr>
              <w:t xml:space="preserve">Вертикална и хоризонтална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 блокова.</w:t>
            </w:r>
          </w:p>
          <w:p w:rsidR="00A27961" w:rsidRDefault="00473F00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510"/>
              <w:rPr>
                <w:sz w:val="14"/>
              </w:rPr>
            </w:pP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различитих дебљина.</w:t>
            </w:r>
          </w:p>
        </w:tc>
      </w:tr>
      <w:tr w:rsidR="00A27961">
        <w:trPr>
          <w:trHeight w:val="148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before="18"/>
              <w:ind w:right="430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блокова-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конструктивних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преградних;</w:t>
            </w:r>
          </w:p>
          <w:p w:rsidR="00A27961" w:rsidRDefault="00473F00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ind w:right="286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изолационих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против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влаге,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звука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 спољашњих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унутрашњих;</w:t>
            </w:r>
          </w:p>
          <w:p w:rsidR="00A27961" w:rsidRDefault="00473F00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ind w:right="362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ind w:right="341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укрштања,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различитих дебљина;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опекарских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блокова-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конструктивних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преградних</w:t>
            </w:r>
          </w:p>
          <w:p w:rsidR="00A27961" w:rsidRDefault="00473F00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ind w:right="714"/>
              <w:rPr>
                <w:sz w:val="14"/>
              </w:rPr>
            </w:pP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изолационих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против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влаге,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звука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топлоте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 спољашњих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унутрашњих.</w:t>
            </w:r>
          </w:p>
          <w:p w:rsidR="00A27961" w:rsidRDefault="00473F00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ind w:right="647"/>
              <w:rPr>
                <w:sz w:val="14"/>
              </w:rPr>
            </w:pPr>
            <w:r>
              <w:rPr>
                <w:sz w:val="14"/>
              </w:rPr>
              <w:t>Извођење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опекарских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блокова.</w:t>
            </w:r>
          </w:p>
          <w:p w:rsidR="00A27961" w:rsidRDefault="00473F00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ind w:right="50"/>
              <w:rPr>
                <w:sz w:val="14"/>
              </w:rPr>
            </w:pPr>
            <w:r>
              <w:rPr>
                <w:sz w:val="14"/>
              </w:rPr>
              <w:t>Зидање укрштања, сучељавања и сутицања зидова истих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различитих дебљина.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8"/>
              <w:ind w:left="182" w:right="17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Зидови </w:t>
            </w:r>
            <w:r>
              <w:rPr>
                <w:b/>
                <w:spacing w:val="-3"/>
                <w:sz w:val="14"/>
              </w:rPr>
              <w:t xml:space="preserve">од </w:t>
            </w:r>
            <w:r>
              <w:rPr>
                <w:b/>
                <w:sz w:val="14"/>
              </w:rPr>
              <w:t>бетонских блокова, сипорекса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и дурисола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before="18"/>
              <w:ind w:right="466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блокова,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дурисола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сипорекса</w:t>
            </w:r>
          </w:p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начин зидање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начин зидања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дурисола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сипорекса;</w:t>
            </w:r>
          </w:p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ind w:right="137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објаси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бетонских блокова, дурисола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сипорекса</w:t>
            </w:r>
          </w:p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објасни укрштање, сучељавање и сутицање зидова истих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 xml:space="preserve">различитих дебљина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зидова бетона, дурисола и сипорекса;</w:t>
            </w:r>
          </w:p>
          <w:p w:rsidR="00A27961" w:rsidRDefault="00473F00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ind w:right="386"/>
              <w:rPr>
                <w:sz w:val="14"/>
              </w:rPr>
            </w:pPr>
            <w:r>
              <w:rPr>
                <w:sz w:val="14"/>
              </w:rPr>
              <w:t>графички прикаже и објасни начине изоловања спољашњих и унутрашњих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блокова,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дурисола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сипорекса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ind w:right="166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могућности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блокова,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сипорекса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дурисола.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Зидови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блокова.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Зидови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дурисола и сипорекса.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ind w:right="119"/>
              <w:rPr>
                <w:sz w:val="14"/>
              </w:rPr>
            </w:pPr>
            <w:r>
              <w:rPr>
                <w:sz w:val="14"/>
              </w:rPr>
              <w:t xml:space="preserve">Вертикална и хоризонтална укрућења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бетона, дурисола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сипорекса.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ind w:right="510"/>
              <w:rPr>
                <w:sz w:val="14"/>
              </w:rPr>
            </w:pPr>
            <w:r>
              <w:rPr>
                <w:sz w:val="14"/>
              </w:rPr>
              <w:t>Укрштање,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z w:val="14"/>
              </w:rPr>
              <w:t>чељавање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различитих дебљина.</w:t>
            </w:r>
          </w:p>
          <w:p w:rsidR="00A27961" w:rsidRDefault="00473F00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Преградних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лаких грађевинских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плоча.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изводи зидање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бетонских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изводи зидање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дурисола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сипорекса;</w:t>
            </w:r>
          </w:p>
          <w:p w:rsidR="00A27961" w:rsidRDefault="00473F00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ind w:right="362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различитих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блокова;</w:t>
            </w:r>
          </w:p>
          <w:p w:rsidR="00A27961" w:rsidRDefault="00473F00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ind w:right="341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укрштања,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сучељавања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сутицања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различитих дебљина;</w:t>
            </w:r>
          </w:p>
          <w:p w:rsidR="00A27961" w:rsidRDefault="00473F00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изводи зидање преградних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лаких грађевинских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плоча;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ind w:right="1938" w:firstLine="0"/>
              <w:rPr>
                <w:sz w:val="14"/>
              </w:rPr>
            </w:pPr>
            <w:r>
              <w:rPr>
                <w:sz w:val="14"/>
              </w:rPr>
              <w:t xml:space="preserve">Зидање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 xml:space="preserve">бетонских блокова. Зидање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дурисола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сипорекса.</w:t>
            </w:r>
          </w:p>
          <w:p w:rsidR="00A27961" w:rsidRDefault="00473F00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ind w:left="140" w:right="647" w:hanging="84"/>
              <w:rPr>
                <w:sz w:val="14"/>
              </w:rPr>
            </w:pPr>
            <w:r>
              <w:rPr>
                <w:sz w:val="14"/>
              </w:rPr>
              <w:t>Извођење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укрућења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различитих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блокова.</w:t>
            </w:r>
          </w:p>
          <w:p w:rsidR="00A27961" w:rsidRDefault="00473F00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ind w:left="140" w:right="50" w:hanging="84"/>
              <w:rPr>
                <w:sz w:val="14"/>
              </w:rPr>
            </w:pPr>
            <w:r>
              <w:rPr>
                <w:sz w:val="14"/>
              </w:rPr>
              <w:t>Зидање укрштања, сучељавања и сутицања зидова истих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различитих дебљина.</w:t>
            </w:r>
          </w:p>
          <w:p w:rsidR="00A27961" w:rsidRDefault="00473F00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59" w:lineRule="exact"/>
              <w:ind w:left="140" w:hanging="84"/>
              <w:rPr>
                <w:sz w:val="14"/>
              </w:rPr>
            </w:pPr>
            <w:r>
              <w:rPr>
                <w:sz w:val="14"/>
              </w:rPr>
              <w:t xml:space="preserve">Извођење преградних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лаких грађевинских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плоча.</w:t>
            </w:r>
          </w:p>
        </w:tc>
      </w:tr>
    </w:tbl>
    <w:p w:rsidR="00A27961" w:rsidRDefault="00A27961">
      <w:pPr>
        <w:spacing w:line="159" w:lineRule="exact"/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83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Зидање стубова, димњака и вентилационих канала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улогу и значај димњака и вентилационих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канала;</w:t>
            </w:r>
          </w:p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графичког приказа димњака и вентилационог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канала;</w:t>
            </w:r>
          </w:p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ind w:right="251"/>
              <w:rPr>
                <w:sz w:val="14"/>
              </w:rPr>
            </w:pPr>
            <w:r>
              <w:rPr>
                <w:sz w:val="14"/>
              </w:rPr>
              <w:t xml:space="preserve">објасни поступак зидања димњаке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опеке, самосталне и у оквиру зидова;</w:t>
            </w:r>
          </w:p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поступак зидања димњака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префабрикованих елемената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A27961" w:rsidRDefault="00473F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„шунт" димњаке;</w:t>
            </w:r>
          </w:p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ind w:right="163"/>
              <w:rPr>
                <w:sz w:val="14"/>
              </w:rPr>
            </w:pPr>
            <w:r>
              <w:rPr>
                <w:sz w:val="14"/>
              </w:rPr>
              <w:t>објасни поступак израде вентилационих кан</w:t>
            </w:r>
            <w:r>
              <w:rPr>
                <w:sz w:val="14"/>
              </w:rPr>
              <w:t xml:space="preserve">ала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префабрикованих елемената;</w:t>
            </w:r>
          </w:p>
          <w:p w:rsidR="00A27961" w:rsidRDefault="00473F00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графички прикаже и објасни поступак зидања стубова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Функција и значај димњака и вентилационих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канала.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Елементи графичког приказа димњачких и вентилационих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канала;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Димњаци од опеке, самостални и у оквиру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Димњаци од префабрикованих елемената и „шунт”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димњаци.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Вентилациони канали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префабрикованих елемената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„шунт”.</w:t>
            </w:r>
          </w:p>
          <w:p w:rsidR="00A27961" w:rsidRDefault="00473F00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Стубови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</w:p>
        </w:tc>
      </w:tr>
      <w:tr w:rsidR="00A27961">
        <w:trPr>
          <w:trHeight w:val="8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изводи зидање димњака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опеке: самосталних и у оквиру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ind w:right="87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димњака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вентилационих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канала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префабрикованих елемената и у „шунт"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систему;</w:t>
            </w:r>
          </w:p>
          <w:p w:rsidR="00A27961" w:rsidRDefault="00473F00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изводи зидање вентилационих канала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префабрикованих елемената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27961" w:rsidRDefault="00473F00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зидање стубова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 xml:space="preserve">Зидање димњака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опеке: самосталних и у оквиру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ind w:right="372" w:hanging="84"/>
              <w:rPr>
                <w:sz w:val="14"/>
              </w:rPr>
            </w:pPr>
            <w:r>
              <w:rPr>
                <w:sz w:val="14"/>
              </w:rPr>
              <w:t xml:space="preserve">Извођење димњака и вентилационих канала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префабрикованих елемената и „Шунт”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</w:p>
          <w:p w:rsidR="00A27961" w:rsidRDefault="00473F00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 xml:space="preserve">Зидање стубови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16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06"/>
              <w:ind w:left="83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Израда, монтажа, демонтажа и чишћење оплата за темеље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поделу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оплатa;</w:t>
            </w:r>
          </w:p>
          <w:p w:rsidR="00A27961" w:rsidRDefault="00473F00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материјале и средства за израду оплата за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темеље;</w:t>
            </w:r>
          </w:p>
          <w:p w:rsidR="00A27961" w:rsidRDefault="00473F00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ind w:right="257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самце,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тракасте темеље и темељне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плоче;</w:t>
            </w:r>
          </w:p>
          <w:p w:rsidR="00A27961" w:rsidRDefault="00473F00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ind w:right="122"/>
              <w:rPr>
                <w:sz w:val="14"/>
              </w:rPr>
            </w:pPr>
            <w:r>
              <w:rPr>
                <w:sz w:val="14"/>
              </w:rPr>
              <w:t xml:space="preserve">објасни поступак израде и монтаже </w:t>
            </w:r>
            <w:r>
              <w:rPr>
                <w:sz w:val="14"/>
              </w:rPr>
              <w:t>оплате за темеље самце,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тракасте темеље и темељне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демонтирања и чишћења оплата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Класична оплата. Подела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  <w:p w:rsidR="00A27961" w:rsidRDefault="00473F00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 и средства за израду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  <w:p w:rsidR="00A27961" w:rsidRDefault="00473F00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Класична оплата за темеље самце, тракасте темеље и темељне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Демонтирање и чишћење оплата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</w:p>
        </w:tc>
      </w:tr>
      <w:tr w:rsidR="00A27961">
        <w:trPr>
          <w:trHeight w:val="100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ind w:right="139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класичне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самце,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тракасте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темеље и темељне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ind w:right="429"/>
              <w:rPr>
                <w:sz w:val="14"/>
              </w:rPr>
            </w:pPr>
            <w:proofErr w:type="gramStart"/>
            <w:r>
              <w:rPr>
                <w:sz w:val="14"/>
              </w:rPr>
              <w:t>демонтира</w:t>
            </w:r>
            <w:proofErr w:type="gramEnd"/>
            <w:r>
              <w:rPr>
                <w:sz w:val="14"/>
              </w:rPr>
              <w:t xml:space="preserve"> и чисти класичне и другe врстe оплата и припрема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за поновно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коришћење.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ind w:right="498"/>
              <w:rPr>
                <w:sz w:val="14"/>
              </w:rPr>
            </w:pPr>
            <w:r>
              <w:rPr>
                <w:sz w:val="14"/>
              </w:rPr>
              <w:t>Израда и монтажа класичних оплата за темеље самце, тракасте темеље и темељне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ind w:right="506"/>
              <w:rPr>
                <w:sz w:val="14"/>
              </w:rPr>
            </w:pPr>
            <w:r>
              <w:rPr>
                <w:sz w:val="14"/>
              </w:rPr>
              <w:t>Демонтирање и чишћење класичних и других врста оплата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као припрема за поновно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134" w:right="105" w:firstLine="158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Израда, монтажа, демонтажа и чишћење оплата плоча и зидова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оплата за плоче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зидове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материјале и средства за израду оплата за плоче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зидове.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ind w:right="376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(једностране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двостране);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ind w:right="568"/>
              <w:rPr>
                <w:sz w:val="14"/>
              </w:rPr>
            </w:pPr>
            <w:r>
              <w:rPr>
                <w:sz w:val="14"/>
              </w:rPr>
              <w:t>објасни начин израде и монтаже оплате зидова (једнострана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и двострана оплата)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елементе графичког приказа оплате пуне масивне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плоче.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израде и монтаже оплате пуне масивне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плоче;</w:t>
            </w:r>
          </w:p>
          <w:p w:rsidR="00A27961" w:rsidRDefault="00473F00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ind w:right="323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z w:val="14"/>
              </w:rPr>
              <w:t xml:space="preserve"> начин демонтирања и чишћења класичних и других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врста оплата плоча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spacing w:before="1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оплата за плоче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зидове;</w:t>
            </w:r>
          </w:p>
          <w:p w:rsidR="00A27961" w:rsidRDefault="00473F00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 и средства за израду класичних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  <w:p w:rsidR="00A27961" w:rsidRDefault="00473F00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Класична оплата зидова -једнострана и двострана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  <w:p w:rsidR="00A27961" w:rsidRDefault="00473F00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Оплате пуне масивне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плоче.</w:t>
            </w:r>
          </w:p>
          <w:p w:rsidR="00A27961" w:rsidRDefault="00473F00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Демонтирање и чишћење класичних и других врста оплата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</w:tc>
      </w:tr>
      <w:tr w:rsidR="00A27961">
        <w:trPr>
          <w:trHeight w:val="180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26"/>
              </w:numPr>
              <w:tabs>
                <w:tab w:val="left" w:pos="141"/>
              </w:tabs>
              <w:ind w:right="226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и монтира класичне оплате зидова- једнострана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двострана оплата.</w:t>
            </w:r>
          </w:p>
          <w:p w:rsidR="00A27961" w:rsidRDefault="00473F00">
            <w:pPr>
              <w:pStyle w:val="TableParagraph"/>
              <w:numPr>
                <w:ilvl w:val="0"/>
                <w:numId w:val="12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и монтира оплате пуне масивне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плоче.</w:t>
            </w:r>
          </w:p>
          <w:p w:rsidR="00A27961" w:rsidRDefault="00473F00">
            <w:pPr>
              <w:pStyle w:val="TableParagraph"/>
              <w:numPr>
                <w:ilvl w:val="0"/>
                <w:numId w:val="126"/>
              </w:numPr>
              <w:tabs>
                <w:tab w:val="left" w:pos="141"/>
              </w:tabs>
              <w:ind w:right="367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серклажа (једнострана-двострана).</w:t>
            </w:r>
          </w:p>
          <w:p w:rsidR="00A27961" w:rsidRDefault="00473F00">
            <w:pPr>
              <w:pStyle w:val="TableParagraph"/>
              <w:numPr>
                <w:ilvl w:val="0"/>
                <w:numId w:val="126"/>
              </w:numPr>
              <w:tabs>
                <w:tab w:val="left" w:pos="141"/>
              </w:tabs>
              <w:ind w:right="429"/>
              <w:rPr>
                <w:sz w:val="14"/>
              </w:rPr>
            </w:pPr>
            <w:proofErr w:type="gramStart"/>
            <w:r>
              <w:rPr>
                <w:sz w:val="14"/>
              </w:rPr>
              <w:t>демонтира</w:t>
            </w:r>
            <w:proofErr w:type="gramEnd"/>
            <w:r>
              <w:rPr>
                <w:sz w:val="14"/>
              </w:rPr>
              <w:t xml:space="preserve"> и чисти класичне и другe врстe оплата и припрема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за поновно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коришћење.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112"/>
              <w:rPr>
                <w:sz w:val="14"/>
              </w:rPr>
            </w:pPr>
            <w:r>
              <w:rPr>
                <w:sz w:val="14"/>
              </w:rPr>
              <w:t>Израда и монтажа класичних оплата зидова- једнострана и двострана оплата.</w:t>
            </w:r>
          </w:p>
          <w:p w:rsidR="00A27961" w:rsidRDefault="00473F00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884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класичних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стубова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квадра</w:t>
            </w:r>
            <w:r>
              <w:rPr>
                <w:sz w:val="14"/>
              </w:rPr>
              <w:t>тног, правоугаоног, кружног и вишеугаоног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пресека.</w:t>
            </w:r>
          </w:p>
          <w:p w:rsidR="00A27961" w:rsidRDefault="00473F00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162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класичних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надвратне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надпрозорне греде.</w:t>
            </w:r>
          </w:p>
          <w:p w:rsidR="00A27961" w:rsidRDefault="00473F00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Израда и монтажа оплате пуне масивне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плоче.</w:t>
            </w:r>
          </w:p>
          <w:p w:rsidR="00A27961" w:rsidRDefault="00473F00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506"/>
              <w:rPr>
                <w:sz w:val="14"/>
              </w:rPr>
            </w:pPr>
            <w:r>
              <w:rPr>
                <w:sz w:val="14"/>
              </w:rPr>
              <w:t>Демонтирање и чишћење класичних и других врста оплата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као припрема за поновно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96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14"/>
              <w:ind w:left="129" w:firstLine="163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Израда, монтажа, демонтажа и чишћење оплата стубова и греда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оплата за стубове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греде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42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израду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стубове игреде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452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приказа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стубова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квадратног, правоугаоног, кружног и вишеугаоног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пресека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548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израде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монтаже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стубове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квадратног, правоугаоног, кружног и вишеугаоног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пресека.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103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графичког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посебно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надвратне и надпрозорне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греде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243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посебно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надвратне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надпрозорне греде и хоризонталних и вертикалних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серклажа;</w:t>
            </w:r>
          </w:p>
          <w:p w:rsidR="00A27961" w:rsidRDefault="00473F00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демонтирања и чишћења оплате сту</w:t>
            </w:r>
            <w:r>
              <w:rPr>
                <w:sz w:val="14"/>
              </w:rPr>
              <w:t>бова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греда;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оплата за стубове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 и средства за израду оплата за стубове 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ind w:right="330"/>
              <w:rPr>
                <w:sz w:val="14"/>
              </w:rPr>
            </w:pPr>
            <w:r>
              <w:rPr>
                <w:sz w:val="14"/>
              </w:rPr>
              <w:t>Оплата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стубова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квадратног,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правоугаоног,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кружног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вишеугаоног пресека.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Оплата греда, надвратне и надпрозорне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ind w:right="584"/>
              <w:rPr>
                <w:sz w:val="14"/>
              </w:rPr>
            </w:pPr>
            <w:r>
              <w:rPr>
                <w:sz w:val="14"/>
              </w:rPr>
              <w:t>Оплате хоризонталних и вертикалних серклажа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(једнострана- двострана).</w:t>
            </w:r>
          </w:p>
          <w:p w:rsidR="00A27961" w:rsidRDefault="00473F00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Демонтирање и чишћење класичних и других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оплата.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before="18"/>
              <w:ind w:right="146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класичне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стубова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квадратног,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правоугаоног, кружног и вишеугаоног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пресека.</w:t>
            </w:r>
          </w:p>
          <w:p w:rsidR="00A27961" w:rsidRDefault="00473F00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ind w:right="276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надвратне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надпрозорне греде.</w:t>
            </w:r>
          </w:p>
          <w:p w:rsidR="00A27961" w:rsidRDefault="00473F00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ind w:right="367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серклажа (једнострана-двострана).</w:t>
            </w:r>
          </w:p>
          <w:p w:rsidR="00A27961" w:rsidRDefault="00473F00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ind w:right="429"/>
              <w:rPr>
                <w:sz w:val="14"/>
              </w:rPr>
            </w:pPr>
            <w:r>
              <w:rPr>
                <w:sz w:val="14"/>
              </w:rPr>
              <w:t>демонтира и чисти класичне и другe врстe оплата и припрема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за поновно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9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4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оплата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стубова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квадратног,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правоугаоног,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кружног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 вишеугаоног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пресека.</w:t>
            </w:r>
          </w:p>
          <w:p w:rsidR="00A27961" w:rsidRDefault="00473F00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Израда и монтажа оплата греда, надвратне и надпрозорне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337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хоризонталних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серклажа (једнострана-двострана).</w:t>
            </w:r>
          </w:p>
          <w:p w:rsidR="00A27961" w:rsidRDefault="00473F00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506"/>
              <w:rPr>
                <w:sz w:val="14"/>
              </w:rPr>
            </w:pPr>
            <w:r>
              <w:rPr>
                <w:sz w:val="14"/>
              </w:rPr>
              <w:t>Демонтирање и чишћење класичних и других врста оплата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као припрема за поновно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коришћење.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ind w:left="241" w:right="210" w:firstLine="28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и монтажа оплате степеништа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основне карактеристике и делове класичне оплате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степеништа;</w:t>
            </w:r>
          </w:p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називе елемената степенишног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ind w:right="273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армирано-бетонских степеница ослоњених на подестне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ind w:right="273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армирано-бетонских степеница ослоњених на образне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ind w:right="273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армирано-бетонских степеница ослоњених на коленастим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полчама;</w:t>
            </w:r>
          </w:p>
          <w:p w:rsidR="00A27961" w:rsidRDefault="00473F00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опише поступак при демонтажи оплате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степеништа;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</w:t>
            </w:r>
            <w:r>
              <w:rPr>
                <w:b/>
                <w:sz w:val="14"/>
              </w:rPr>
              <w:t>рија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Класична оплата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степеништ.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Степенишни простор- називи елемената степенишног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492"/>
              <w:rPr>
                <w:sz w:val="14"/>
              </w:rPr>
            </w:pPr>
            <w:r>
              <w:rPr>
                <w:sz w:val="14"/>
              </w:rPr>
              <w:t>Класична оплата армирано-бетонских степеница ослоњених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 подестне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492"/>
              <w:rPr>
                <w:sz w:val="14"/>
              </w:rPr>
            </w:pPr>
            <w:r>
              <w:rPr>
                <w:sz w:val="14"/>
              </w:rPr>
              <w:t>Класична оплата армирано-бетонских степеница ослоњених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 образне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492"/>
              <w:rPr>
                <w:sz w:val="14"/>
              </w:rPr>
            </w:pPr>
            <w:r>
              <w:rPr>
                <w:sz w:val="14"/>
              </w:rPr>
              <w:t>Класична оплата армирано-бетонских степеница ослоњених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 коленастим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плочама.</w:t>
            </w:r>
          </w:p>
          <w:p w:rsidR="00A27961" w:rsidRDefault="00473F00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Поступак при демонтажи оплате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степеништа.</w:t>
            </w:r>
          </w:p>
        </w:tc>
      </w:tr>
      <w:tr w:rsidR="00A27961">
        <w:trPr>
          <w:trHeight w:val="16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before="18"/>
              <w:ind w:right="72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монтира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једнокраког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двокраког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армирано- бетонског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степеништа;</w:t>
            </w:r>
          </w:p>
          <w:p w:rsidR="00A27961" w:rsidRDefault="00473F00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ind w:right="597"/>
              <w:rPr>
                <w:sz w:val="14"/>
              </w:rPr>
            </w:pPr>
            <w:r>
              <w:rPr>
                <w:sz w:val="14"/>
              </w:rPr>
              <w:t>изводи и монтира класичне оплате степеништа о</w:t>
            </w:r>
            <w:r>
              <w:rPr>
                <w:sz w:val="14"/>
              </w:rPr>
              <w:t>слоњених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на подестне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ind w:right="597"/>
              <w:rPr>
                <w:sz w:val="14"/>
              </w:rPr>
            </w:pPr>
            <w:r>
              <w:rPr>
                <w:sz w:val="14"/>
              </w:rPr>
              <w:t>изводи и монтира класичне оплате степеништа ослоњених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на подестне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ind w:right="597"/>
              <w:rPr>
                <w:sz w:val="14"/>
              </w:rPr>
            </w:pPr>
            <w:r>
              <w:rPr>
                <w:sz w:val="14"/>
              </w:rPr>
              <w:t>изводи и монтира класичне оплате степеништа ослоњених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на коленасте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плоче;</w:t>
            </w:r>
          </w:p>
          <w:p w:rsidR="00A27961" w:rsidRDefault="00473F00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демонтажу оплате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17"/>
              </w:numPr>
              <w:tabs>
                <w:tab w:val="left" w:pos="141"/>
              </w:tabs>
              <w:ind w:right="43" w:hanging="84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класичне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једнокраког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двокраког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армирано- бетонског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степеништа.</w:t>
            </w:r>
          </w:p>
          <w:p w:rsidR="00A27961" w:rsidRDefault="00473F00">
            <w:pPr>
              <w:pStyle w:val="TableParagraph"/>
              <w:numPr>
                <w:ilvl w:val="0"/>
                <w:numId w:val="117"/>
              </w:numPr>
              <w:tabs>
                <w:tab w:val="left" w:pos="141"/>
              </w:tabs>
              <w:ind w:left="56" w:right="567" w:firstLine="0"/>
              <w:rPr>
                <w:sz w:val="14"/>
              </w:rPr>
            </w:pPr>
            <w:r>
              <w:rPr>
                <w:sz w:val="14"/>
              </w:rPr>
              <w:t>Израда и монтажа класичне оплате степеништа ослоњених на подестне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греде.</w:t>
            </w:r>
          </w:p>
          <w:p w:rsidR="00A27961" w:rsidRDefault="00473F00">
            <w:pPr>
              <w:pStyle w:val="TableParagraph"/>
              <w:numPr>
                <w:ilvl w:val="0"/>
                <w:numId w:val="117"/>
              </w:numPr>
              <w:tabs>
                <w:tab w:val="left" w:pos="141"/>
              </w:tabs>
              <w:ind w:right="66" w:hanging="84"/>
              <w:rPr>
                <w:sz w:val="14"/>
              </w:rPr>
            </w:pPr>
            <w:r>
              <w:rPr>
                <w:sz w:val="14"/>
              </w:rPr>
              <w:t>Израда и монтажа класичне оплате степеништа ослоњених на образне греде.</w:t>
            </w:r>
          </w:p>
          <w:p w:rsidR="00A27961" w:rsidRDefault="00473F00">
            <w:pPr>
              <w:pStyle w:val="TableParagraph"/>
              <w:numPr>
                <w:ilvl w:val="0"/>
                <w:numId w:val="117"/>
              </w:numPr>
              <w:tabs>
                <w:tab w:val="left" w:pos="141"/>
              </w:tabs>
              <w:ind w:right="567" w:hanging="84"/>
              <w:rPr>
                <w:sz w:val="14"/>
              </w:rPr>
            </w:pPr>
            <w:r>
              <w:rPr>
                <w:sz w:val="14"/>
              </w:rPr>
              <w:t>Израда и монтажа класичне оплате степеништа осло</w:t>
            </w:r>
            <w:r>
              <w:rPr>
                <w:sz w:val="14"/>
              </w:rPr>
              <w:t>њених на коленасте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плоче.</w:t>
            </w:r>
          </w:p>
          <w:p w:rsidR="00A27961" w:rsidRDefault="00473F00">
            <w:pPr>
              <w:pStyle w:val="TableParagraph"/>
              <w:numPr>
                <w:ilvl w:val="0"/>
                <w:numId w:val="117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Демонтажа оплате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степеништа.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7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7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Монтажа цевастих скела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скела, функцију и значај скела при грађењу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поделу скела и материјале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којих се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израђују;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ind w:right="246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монтажи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скела,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посебно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конзолних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висећих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правила при изради и монтажи челичне цевасте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правила при изради и монтажи рамовске челичне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алуминијумске лаке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скеле</w:t>
            </w:r>
          </w:p>
          <w:p w:rsidR="00A27961" w:rsidRDefault="00473F00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мере сигурност при употреби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скела;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Скеле- функција, врсте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скела и материјали који се употребљава при изради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Правила при изради и м</w:t>
            </w:r>
            <w:r>
              <w:rPr>
                <w:sz w:val="14"/>
              </w:rPr>
              <w:t>онтажи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конзолне</w:t>
            </w:r>
            <w:proofErr w:type="gramEnd"/>
            <w:r>
              <w:rPr>
                <w:sz w:val="14"/>
              </w:rPr>
              <w:t xml:space="preserve"> и висеће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скеле.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Челична цеваста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Рамовска челична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Алуминијумска лака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скела</w:t>
            </w:r>
          </w:p>
          <w:p w:rsidR="00A27961" w:rsidRDefault="00473F00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Мере сигурност при употреби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</w:tc>
      </w:tr>
      <w:tr w:rsidR="00A27961">
        <w:trPr>
          <w:trHeight w:val="11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1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одреди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скеле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ће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изводити;</w:t>
            </w:r>
          </w:p>
          <w:p w:rsidR="00A27961" w:rsidRDefault="00473F00">
            <w:pPr>
              <w:pStyle w:val="TableParagraph"/>
              <w:numPr>
                <w:ilvl w:val="0"/>
                <w:numId w:val="1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и монтира конзолне и висеће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и монтира челичне цевасте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и монтира рамовске челичне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11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спроводи</w:t>
            </w:r>
            <w:proofErr w:type="gramEnd"/>
            <w:r>
              <w:rPr>
                <w:sz w:val="14"/>
              </w:rPr>
              <w:t xml:space="preserve"> обезбеђивање сигурности при употреби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Избор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скела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грађевинским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радовима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ће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изводити.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и монтажа конзолне и висеће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скеле.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и монтажа челичне цевасте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скеле.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и монтажа рамовске челичне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скеле.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и монтажа алуминијумске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скеле</w:t>
            </w:r>
          </w:p>
          <w:p w:rsidR="00A27961" w:rsidRDefault="00473F00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Обезбеђивање сигурности при употреби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скела.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spacing w:before="1"/>
              <w:ind w:left="365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Армирање и бетонирање стубова и греда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значај обликовања, сидрења и настављање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ind w:right="31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стубове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греде арматуре из техничке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поступак савијање и повезивање арматуре по датом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ind w:right="194"/>
              <w:rPr>
                <w:sz w:val="14"/>
              </w:rPr>
            </w:pPr>
            <w:r>
              <w:rPr>
                <w:sz w:val="14"/>
              </w:rPr>
              <w:t>објасни основна правила за армирање: простих греда, конзолних греда,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носача,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стубова,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темељних контра - греда и пот</w:t>
            </w:r>
            <w:r>
              <w:rPr>
                <w:sz w:val="14"/>
              </w:rPr>
              <w:t>порних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 стубове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греде;</w:t>
            </w:r>
          </w:p>
          <w:p w:rsidR="00A27961" w:rsidRDefault="00473F00">
            <w:pPr>
              <w:pStyle w:val="TableParagraph"/>
              <w:numPr>
                <w:ilvl w:val="0"/>
                <w:numId w:val="11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 оплате и арматуре за стубове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греде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Обликовање, сидрење и настављање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узенгија квадратног, правоугаоног и кружног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облика.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арматуре по датом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ind w:right="171"/>
              <w:rPr>
                <w:sz w:val="14"/>
              </w:rPr>
            </w:pPr>
            <w:r>
              <w:rPr>
                <w:sz w:val="14"/>
              </w:rPr>
              <w:t>Основна правила за армирање и бетонирање: простих греда, конзолних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греда,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греда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препустом,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континуалних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носача,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стубова, темељних контра - греда и потпорних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 стубове и греде</w:t>
            </w:r>
          </w:p>
        </w:tc>
      </w:tr>
      <w:tr w:rsidR="00A27961">
        <w:trPr>
          <w:trHeight w:val="19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before="18"/>
              <w:ind w:right="77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конзолне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 препустом, континуалног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носача;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ind w:right="121"/>
              <w:rPr>
                <w:sz w:val="14"/>
              </w:rPr>
            </w:pPr>
            <w:r>
              <w:rPr>
                <w:sz w:val="14"/>
              </w:rPr>
              <w:t>изводи армирање и бетонирање плоче са два ослонца, пуне плоче са 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пуне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ојачане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ребрима,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крстасте плоче;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стубова;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ind w:right="99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темеља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(тракастих,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самаца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темељне плоче);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 темељних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контрагреда;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армирање и бетонирање потпорних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негује бетонирани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настава:</w:t>
            </w:r>
          </w:p>
          <w:p w:rsidR="00A27961" w:rsidRDefault="00473F00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ind w:right="481"/>
              <w:rPr>
                <w:sz w:val="14"/>
              </w:rPr>
            </w:pPr>
            <w:r>
              <w:rPr>
                <w:sz w:val="14"/>
              </w:rPr>
              <w:t>Армирање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конзолне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греде,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 препустом, континуалног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носача.</w:t>
            </w:r>
          </w:p>
          <w:p w:rsidR="00A27961" w:rsidRDefault="00473F00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Армирање и бетонирањ</w:t>
            </w:r>
            <w:r>
              <w:rPr>
                <w:sz w:val="14"/>
              </w:rPr>
              <w:t>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стубова.</w:t>
            </w:r>
          </w:p>
          <w:p w:rsidR="00A27961" w:rsidRDefault="00473F00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темељних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контрагреда.</w:t>
            </w:r>
          </w:p>
          <w:p w:rsidR="00A27961" w:rsidRDefault="00473F00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потпорних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елемента после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21"/>
              </w:rPr>
            </w:pPr>
          </w:p>
          <w:p w:rsidR="00A27961" w:rsidRDefault="00473F00">
            <w:pPr>
              <w:pStyle w:val="TableParagraph"/>
              <w:spacing w:before="1"/>
              <w:ind w:left="377" w:hanging="315"/>
              <w:rPr>
                <w:b/>
                <w:sz w:val="14"/>
              </w:rPr>
            </w:pPr>
            <w:r>
              <w:rPr>
                <w:b/>
                <w:sz w:val="14"/>
              </w:rPr>
              <w:t>Армирање и бетонирање плоча и зидова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обликовања,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сидрење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настављање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ind w:right="183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 техничке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поступак савијање и повезивање арматуре по датом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ind w:right="346"/>
              <w:rPr>
                <w:sz w:val="14"/>
              </w:rPr>
            </w:pPr>
            <w:r>
              <w:rPr>
                <w:sz w:val="14"/>
              </w:rPr>
              <w:t>објасни правила армирања и бетонирања: зидова, плоча са два ослонца,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плоча, плоча ојачаних ребрима, крстастих плоча и потпорних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н</w:t>
            </w:r>
            <w:r>
              <w:rPr>
                <w:sz w:val="14"/>
              </w:rPr>
              <w:t>ачин уградње бетонске масе у плоче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зидове;</w:t>
            </w:r>
          </w:p>
          <w:p w:rsidR="00A27961" w:rsidRDefault="00473F00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97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 оплате и арматуре за плоче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зидове</w:t>
            </w:r>
          </w:p>
          <w:p w:rsidR="00A27961" w:rsidRDefault="00473F00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Обликовање, сидрење и настављање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арматуре по датом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  <w:p w:rsidR="00A27961" w:rsidRDefault="00473F00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ind w:right="45"/>
              <w:rPr>
                <w:sz w:val="14"/>
              </w:rPr>
            </w:pPr>
            <w:r>
              <w:rPr>
                <w:sz w:val="14"/>
              </w:rPr>
              <w:t>Основна правила за армирање и бетонирање: зидова, плоча са два ослонца,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 ојачаних ребрима, крстастих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плоча</w:t>
            </w:r>
          </w:p>
          <w:p w:rsidR="00A27961" w:rsidRDefault="00473F00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 плоче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зидове</w:t>
            </w:r>
          </w:p>
        </w:tc>
      </w:tr>
      <w:tr w:rsidR="00A27961">
        <w:trPr>
          <w:trHeight w:val="11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before="98" w:line="161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121"/>
              <w:rPr>
                <w:sz w:val="14"/>
              </w:rPr>
            </w:pPr>
            <w:r>
              <w:rPr>
                <w:sz w:val="14"/>
              </w:rPr>
              <w:t>изводи армирање и бетонирање плоче са два ослонца, пуне плоче са 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пуне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ојачане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ребрима,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крстасте плоче;</w:t>
            </w:r>
          </w:p>
          <w:p w:rsidR="00A27961" w:rsidRDefault="00473F00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армирање и бетонирање потпорних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негује бетонирани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ind w:right="121"/>
              <w:rPr>
                <w:sz w:val="14"/>
              </w:rPr>
            </w:pPr>
            <w:r>
              <w:rPr>
                <w:sz w:val="14"/>
              </w:rPr>
              <w:t>Армирање и бетонирање плоче са два ослонца, пуне плоче са 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континуалне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пуне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ојачане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ребрима,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крстасте плоче.</w:t>
            </w:r>
          </w:p>
          <w:p w:rsidR="00A27961" w:rsidRDefault="00473F00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потпорних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бетонираног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7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23"/>
              </w:rPr>
            </w:pPr>
          </w:p>
          <w:p w:rsidR="00A27961" w:rsidRDefault="00473F00">
            <w:pPr>
              <w:pStyle w:val="TableParagraph"/>
              <w:ind w:left="616" w:hanging="554"/>
              <w:rPr>
                <w:b/>
                <w:sz w:val="14"/>
              </w:rPr>
            </w:pPr>
            <w:r>
              <w:rPr>
                <w:b/>
                <w:sz w:val="14"/>
              </w:rPr>
              <w:t>Армирање и бетонирање темеља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before="18"/>
              <w:ind w:right="5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техничке 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поступак савијање и повезивање арматуре по датом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27961" w:rsidRDefault="00473F00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ind w:right="529"/>
              <w:rPr>
                <w:sz w:val="14"/>
              </w:rPr>
            </w:pPr>
            <w:r>
              <w:rPr>
                <w:sz w:val="14"/>
              </w:rPr>
              <w:t>објасни правила армирања и бетонирања: темеља (тракастих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и самаца),</w:t>
            </w:r>
          </w:p>
          <w:p w:rsidR="00A27961" w:rsidRDefault="00473F00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темеље;</w:t>
            </w:r>
          </w:p>
          <w:p w:rsidR="00A27961" w:rsidRDefault="00473F00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Заштитни слој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бетона.</w:t>
            </w:r>
          </w:p>
          <w:p w:rsidR="00A27961" w:rsidRDefault="00473F00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Обликовање, сидрење и настављање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узенгија квадратног, правоугаоног и кружног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облика.</w:t>
            </w:r>
          </w:p>
          <w:p w:rsidR="00A27961" w:rsidRDefault="00473F00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арматуре по датом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  <w:p w:rsidR="00A27961" w:rsidRDefault="00473F00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Основна правила за армирање и бетонирање: зидова, плоча са два ослонца,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препустом,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контин</w:t>
            </w:r>
            <w:r>
              <w:rPr>
                <w:sz w:val="14"/>
              </w:rPr>
              <w:t>уалних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плоча ојачаних ребрима, крстастих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плоча</w:t>
            </w:r>
          </w:p>
          <w:p w:rsidR="00A27961" w:rsidRDefault="00473F00">
            <w:pPr>
              <w:pStyle w:val="TableParagraph"/>
              <w:spacing w:line="158" w:lineRule="exact"/>
              <w:ind w:left="56"/>
              <w:rPr>
                <w:sz w:val="14"/>
              </w:rPr>
            </w:pPr>
            <w:r>
              <w:rPr>
                <w:sz w:val="14"/>
              </w:rPr>
              <w:t>Уградња бетона у плоче и зидове</w:t>
            </w:r>
          </w:p>
        </w:tc>
      </w:tr>
      <w:tr w:rsidR="00A27961">
        <w:trPr>
          <w:trHeight w:val="8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27961" w:rsidRDefault="00473F00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 темеља (тракастих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самаца),</w:t>
            </w:r>
          </w:p>
          <w:p w:rsidR="00A27961" w:rsidRDefault="00473F00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z w:val="14"/>
              </w:rPr>
              <w:t xml:space="preserve"> армирање и бетонирање потпорних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зидова.</w:t>
            </w:r>
          </w:p>
          <w:p w:rsidR="00A27961" w:rsidRDefault="00473F00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негује бетонирани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темеља.</w:t>
            </w:r>
          </w:p>
          <w:p w:rsidR="00A27961" w:rsidRDefault="00473F00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бетонираног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</w:tr>
    </w:tbl>
    <w:p w:rsidR="00A27961" w:rsidRDefault="00473F00">
      <w:pPr>
        <w:pStyle w:val="ListParagraph"/>
        <w:numPr>
          <w:ilvl w:val="0"/>
          <w:numId w:val="145"/>
        </w:numPr>
        <w:tabs>
          <w:tab w:val="left" w:pos="678"/>
        </w:tabs>
        <w:spacing w:before="32" w:line="203" w:lineRule="exact"/>
        <w:ind w:firstLine="0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ОСТВАРИВАЊЕ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spacing w:before="1" w:line="232" w:lineRule="auto"/>
        <w:ind w:right="136" w:firstLine="396"/>
        <w:jc w:val="both"/>
      </w:pPr>
      <w:r>
        <w:rPr>
          <w:spacing w:val="-3"/>
        </w:rPr>
        <w:t xml:space="preserve">Приликом </w:t>
      </w:r>
      <w:r>
        <w:t xml:space="preserve">реализације наставе </w:t>
      </w:r>
      <w:r>
        <w:rPr>
          <w:spacing w:val="-6"/>
        </w:rPr>
        <w:t xml:space="preserve">код </w:t>
      </w:r>
      <w:r>
        <w:t xml:space="preserve">ученика развијати свест да успешно управљају процесом учења, унапређују своју каријеру и компетенције на основу сопственог искуства, сарадње са </w:t>
      </w:r>
      <w:r>
        <w:rPr>
          <w:spacing w:val="-3"/>
        </w:rPr>
        <w:t xml:space="preserve">колегама </w:t>
      </w:r>
      <w:r>
        <w:t xml:space="preserve">и праћења иновација у области телекомуникација, да испољавају ини- цијативност и предузимљивост у </w:t>
      </w:r>
      <w:r>
        <w:rPr>
          <w:spacing w:val="-4"/>
        </w:rPr>
        <w:t>раду,</w:t>
      </w:r>
      <w:r>
        <w:rPr>
          <w:spacing w:val="-4"/>
        </w:rPr>
        <w:t xml:space="preserve"> </w:t>
      </w:r>
      <w:r>
        <w:t xml:space="preserve">да испољавају љубазност, </w:t>
      </w:r>
      <w:r>
        <w:rPr>
          <w:spacing w:val="-3"/>
        </w:rPr>
        <w:t xml:space="preserve">комуникативност, </w:t>
      </w:r>
      <w:r>
        <w:t xml:space="preserve">ненаметљивост и флексибилност у односу према сарадницима, надређенима и клијентима, да промовишу вредности сарадње у професионалном и животном окружењу и доприносе </w:t>
      </w:r>
      <w:r>
        <w:rPr>
          <w:spacing w:val="-3"/>
        </w:rPr>
        <w:t xml:space="preserve">кул- </w:t>
      </w:r>
      <w:r>
        <w:t>тури</w:t>
      </w:r>
      <w:r>
        <w:rPr>
          <w:spacing w:val="-3"/>
        </w:rPr>
        <w:t xml:space="preserve"> </w:t>
      </w:r>
      <w:r>
        <w:t>уважавања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сарадње,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испољавају</w:t>
      </w:r>
      <w:r>
        <w:rPr>
          <w:spacing w:val="-3"/>
        </w:rPr>
        <w:t xml:space="preserve"> </w:t>
      </w:r>
      <w:r>
        <w:t>одго</w:t>
      </w:r>
      <w:r>
        <w:t>воран</w:t>
      </w:r>
      <w:r>
        <w:rPr>
          <w:spacing w:val="-3"/>
        </w:rPr>
        <w:t xml:space="preserve"> </w:t>
      </w:r>
      <w:r>
        <w:t>однос</w:t>
      </w:r>
      <w:r>
        <w:rPr>
          <w:spacing w:val="-3"/>
        </w:rPr>
        <w:t xml:space="preserve"> </w:t>
      </w:r>
      <w:r>
        <w:t>према</w:t>
      </w:r>
      <w:r>
        <w:rPr>
          <w:spacing w:val="-3"/>
        </w:rPr>
        <w:t xml:space="preserve"> </w:t>
      </w:r>
      <w:r>
        <w:t>здрављу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заштити</w:t>
      </w:r>
      <w:r>
        <w:rPr>
          <w:spacing w:val="-3"/>
        </w:rPr>
        <w:t xml:space="preserve"> околине </w:t>
      </w:r>
      <w:r>
        <w:t>и</w:t>
      </w:r>
      <w:r>
        <w:rPr>
          <w:spacing w:val="-3"/>
        </w:rPr>
        <w:t xml:space="preserve"> </w:t>
      </w:r>
      <w:r>
        <w:t>спремни</w:t>
      </w:r>
      <w:r>
        <w:rPr>
          <w:spacing w:val="-3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том </w:t>
      </w:r>
      <w:r>
        <w:t>пољу</w:t>
      </w:r>
      <w:r>
        <w:rPr>
          <w:spacing w:val="-3"/>
        </w:rPr>
        <w:t xml:space="preserve"> </w:t>
      </w:r>
      <w:r>
        <w:t>ангажују</w:t>
      </w:r>
      <w:r>
        <w:rPr>
          <w:spacing w:val="-3"/>
        </w:rPr>
        <w:t xml:space="preserve"> </w:t>
      </w:r>
      <w:r>
        <w:t>и да интерпретирају важеће регулаторне акте у вези са заштитом животне</w:t>
      </w:r>
      <w:r>
        <w:rPr>
          <w:spacing w:val="-8"/>
        </w:rPr>
        <w:t xml:space="preserve"> </w:t>
      </w:r>
      <w:r>
        <w:t>средине.</w:t>
      </w:r>
    </w:p>
    <w:p w:rsidR="00A27961" w:rsidRDefault="00473F00">
      <w:pPr>
        <w:pStyle w:val="BodyText"/>
        <w:spacing w:line="232" w:lineRule="auto"/>
        <w:ind w:firstLine="396"/>
      </w:pPr>
      <w:r>
        <w:t>На првом часу упознати ученике са циљевима и исходима наставе, односно учења, планом рада и критеријумом и начинима оцењи- вања.</w:t>
      </w:r>
    </w:p>
    <w:p w:rsidR="00A27961" w:rsidRDefault="00473F00">
      <w:pPr>
        <w:pStyle w:val="BodyText"/>
        <w:spacing w:line="197" w:lineRule="exact"/>
        <w:ind w:left="497"/>
      </w:pPr>
      <w:r>
        <w:rPr>
          <w:b/>
        </w:rPr>
        <w:t xml:space="preserve">Облици наставе: </w:t>
      </w:r>
      <w:r>
        <w:t>Настава за предмет Технологија рада са практичном наставом се остварује на следећим местима: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 xml:space="preserve">теоријски део </w:t>
      </w:r>
      <w:r>
        <w:rPr>
          <w:sz w:val="18"/>
        </w:rPr>
        <w:t>- технологија рада у учионици, специјализованој учионици или</w:t>
      </w:r>
      <w:r>
        <w:rPr>
          <w:spacing w:val="-8"/>
          <w:sz w:val="18"/>
        </w:rPr>
        <w:t xml:space="preserve"> </w:t>
      </w:r>
      <w:r>
        <w:rPr>
          <w:sz w:val="18"/>
        </w:rPr>
        <w:t>кабинету;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 xml:space="preserve">учење кроз рад </w:t>
      </w:r>
      <w:r>
        <w:rPr>
          <w:sz w:val="18"/>
        </w:rPr>
        <w:t>- у погонима и на градилиштима грађевинских</w:t>
      </w:r>
      <w:r>
        <w:rPr>
          <w:spacing w:val="-9"/>
          <w:sz w:val="18"/>
        </w:rPr>
        <w:t xml:space="preserve"> </w:t>
      </w:r>
      <w:r>
        <w:rPr>
          <w:sz w:val="18"/>
        </w:rPr>
        <w:t>предузећа</w:t>
      </w:r>
    </w:p>
    <w:p w:rsidR="00A27961" w:rsidRDefault="00473F00">
      <w:pPr>
        <w:pStyle w:val="BodyText"/>
        <w:spacing w:line="232" w:lineRule="auto"/>
        <w:ind w:right="127" w:firstLine="396"/>
      </w:pPr>
      <w:r>
        <w:rPr>
          <w:b/>
        </w:rPr>
        <w:t xml:space="preserve">Блок настава </w:t>
      </w:r>
      <w:r>
        <w:t>се искључиво изводи на градилиштима и у компанијама, кроз њу се на конкретним радним задацима синтетишу</w:t>
      </w:r>
      <w:r>
        <w:t xml:space="preserve"> зна- ња и вештине постигнуте кроз појединаче практичне вежбе</w:t>
      </w:r>
    </w:p>
    <w:p w:rsidR="00A27961" w:rsidRDefault="00473F00">
      <w:pPr>
        <w:pStyle w:val="BodyText"/>
        <w:spacing w:line="197" w:lineRule="exact"/>
        <w:ind w:left="497"/>
      </w:pPr>
      <w:r>
        <w:rPr>
          <w:b/>
        </w:rPr>
        <w:t>Подела на групе</w:t>
      </w:r>
      <w:r>
        <w:t>: Одељење се дели у групе приликом извођења УКР и блок наставе,</w:t>
      </w:r>
    </w:p>
    <w:p w:rsidR="00A27961" w:rsidRDefault="00473F00">
      <w:pPr>
        <w:pStyle w:val="Heading1"/>
        <w:spacing w:after="39" w:line="203" w:lineRule="exact"/>
        <w:rPr>
          <w:b w:val="0"/>
        </w:rPr>
      </w:pPr>
      <w:r>
        <w:t>Препоручени број часова по модулима</w:t>
      </w:r>
      <w:r>
        <w:rPr>
          <w:b w:val="0"/>
        </w:rPr>
        <w:t>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8"/>
        <w:gridCol w:w="1134"/>
        <w:gridCol w:w="1134"/>
        <w:gridCol w:w="1134"/>
      </w:tblGrid>
      <w:tr w:rsidR="00A27961">
        <w:trPr>
          <w:trHeight w:val="198"/>
        </w:trPr>
        <w:tc>
          <w:tcPr>
            <w:tcW w:w="7138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Модул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</w:tc>
        <w:tc>
          <w:tcPr>
            <w:tcW w:w="1134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</w:p>
        </w:tc>
        <w:tc>
          <w:tcPr>
            <w:tcW w:w="1134" w:type="dxa"/>
            <w:tcBorders>
              <w:right w:val="dashed" w:sz="4" w:space="0" w:color="000000"/>
            </w:tcBorders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50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Блок настава</w:t>
            </w: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Зидови од опекарских блокова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Зидови од бетонских блокова, сипорекса и дурисола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Зидање димњака и вентилационих канала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Израда, монтажа, демонтажа и чишћење оплата за темеље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5. Израда, монтажа, демонтажа и чишћење оплата плоча и зидова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6. Израда, монтажа, демонтажа и чишћење оплата стубова и греда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7. Израда оплате степеништа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8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8. Монтажа цевастих скела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9. Армирање и бетонирање темеља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10. Армирање и бетонирање плоча и зидова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11. Армирање и бетонирање стубова и греда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</w:tcPr>
          <w:p w:rsidR="00A27961" w:rsidRDefault="00473F00">
            <w:pPr>
              <w:pStyle w:val="TableParagraph"/>
              <w:spacing w:before="17"/>
              <w:ind w:left="51" w:right="4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38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12. Блок настава</w:t>
            </w: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right w:val="dashed" w:sz="4" w:space="0" w:color="000000"/>
            </w:tcBorders>
          </w:tcPr>
          <w:p w:rsidR="00A27961" w:rsidRDefault="00473F00">
            <w:pPr>
              <w:pStyle w:val="TableParagraph"/>
              <w:spacing w:before="17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</w:tbl>
    <w:p w:rsidR="00A27961" w:rsidRDefault="00473F00">
      <w:pPr>
        <w:pStyle w:val="BodyText"/>
        <w:spacing w:before="37" w:line="232" w:lineRule="auto"/>
        <w:ind w:right="136" w:firstLine="396"/>
        <w:jc w:val="both"/>
      </w:pPr>
      <w:r>
        <w:t>При изради оперативних планова потребно је дефинисати динамику рада имајући у виду да је учење, као и формирање ставова и вредности,</w:t>
      </w:r>
      <w:r>
        <w:rPr>
          <w:spacing w:val="-3"/>
        </w:rPr>
        <w:t xml:space="preserve"> </w:t>
      </w:r>
      <w:r>
        <w:t>континуирани</w:t>
      </w:r>
      <w:r>
        <w:rPr>
          <w:spacing w:val="-3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резултат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свих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часовима</w:t>
      </w:r>
      <w:r>
        <w:rPr>
          <w:spacing w:val="-3"/>
        </w:rPr>
        <w:t xml:space="preserve"> </w:t>
      </w:r>
      <w:r>
        <w:t>реализованих</w:t>
      </w:r>
      <w:r>
        <w:rPr>
          <w:spacing w:val="-3"/>
        </w:rPr>
        <w:t xml:space="preserve"> </w:t>
      </w:r>
      <w:r>
        <w:t>различитим</w:t>
      </w:r>
      <w:r>
        <w:rPr>
          <w:spacing w:val="-3"/>
        </w:rPr>
        <w:t xml:space="preserve"> </w:t>
      </w:r>
      <w:r>
        <w:t>методским</w:t>
      </w:r>
      <w:r>
        <w:rPr>
          <w:spacing w:val="-3"/>
        </w:rPr>
        <w:t xml:space="preserve"> </w:t>
      </w:r>
      <w:r>
        <w:t>приступом,</w:t>
      </w:r>
      <w:r>
        <w:rPr>
          <w:spacing w:val="-3"/>
        </w:rPr>
        <w:t xml:space="preserve"> </w:t>
      </w:r>
      <w:r>
        <w:t>кори- шћењем информација из различитих извора и уз активно учешће</w:t>
      </w:r>
      <w:r>
        <w:rPr>
          <w:spacing w:val="-6"/>
        </w:rPr>
        <w:t xml:space="preserve"> </w:t>
      </w:r>
      <w:r>
        <w:t>ученика.</w:t>
      </w:r>
    </w:p>
    <w:p w:rsidR="00A27961" w:rsidRDefault="00473F00">
      <w:pPr>
        <w:pStyle w:val="BodyText"/>
        <w:spacing w:line="232" w:lineRule="auto"/>
        <w:ind w:firstLine="396"/>
      </w:pPr>
      <w:r>
        <w:t>Наставне садржаје је неопходно реализовати кроз симулацију што више ситуација из реалног контекста у којима се ученици могу наћи у свом будућем послу односно у што више различитих реалних ситуација, уколико се настава реализује према дуалном моделу.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Настој</w:t>
      </w:r>
      <w:r>
        <w:t>ати да ученици буду оспособљени за: самостално решавање проблемских ситуација; проналажење, систематизовање и ко- ришћење информација из различитих извора (нпр. стручне литературе, интернета, часописа, уџбеника, каталога…); визуелно опажање, успостављање в</w:t>
      </w:r>
      <w:r>
        <w:t>еза између различитих садржаја (нпр. повезивање садржаја предмета са свакодневним искуством, садржајима других предмета и др.); тимски рад; самопроцену сопственог знања и напредовања; комуникацију са сарадницима. Потребно је планирати ак-</w:t>
      </w:r>
    </w:p>
    <w:p w:rsidR="00A27961" w:rsidRDefault="00A27961">
      <w:pPr>
        <w:spacing w:line="232" w:lineRule="auto"/>
        <w:jc w:val="both"/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3" w:line="203" w:lineRule="exact"/>
      </w:pPr>
      <w:proofErr w:type="gramStart"/>
      <w:r>
        <w:lastRenderedPageBreak/>
        <w:t>тив</w:t>
      </w:r>
      <w:r>
        <w:t>ности</w:t>
      </w:r>
      <w:proofErr w:type="gramEnd"/>
      <w:r>
        <w:t xml:space="preserve"> које подстичу изградњу практичних вештина кроз које ученици треба да се науче стрпљивом и прецизном раду.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rPr>
          <w:spacing w:val="-3"/>
        </w:rPr>
        <w:t>Приликом</w:t>
      </w:r>
      <w:r>
        <w:rPr>
          <w:spacing w:val="-5"/>
        </w:rPr>
        <w:t xml:space="preserve"> </w:t>
      </w:r>
      <w:r>
        <w:t>извођења</w:t>
      </w:r>
      <w:r>
        <w:rPr>
          <w:spacing w:val="-6"/>
        </w:rPr>
        <w:t xml:space="preserve"> </w:t>
      </w:r>
      <w:r>
        <w:t>наставе</w:t>
      </w:r>
      <w:r>
        <w:rPr>
          <w:spacing w:val="-5"/>
        </w:rPr>
        <w:t xml:space="preserve"> </w:t>
      </w:r>
      <w:r>
        <w:t>посебно</w:t>
      </w:r>
      <w:r>
        <w:rPr>
          <w:spacing w:val="-5"/>
        </w:rPr>
        <w:t xml:space="preserve"> </w:t>
      </w:r>
      <w:r>
        <w:t>обратити</w:t>
      </w:r>
      <w:r>
        <w:rPr>
          <w:spacing w:val="-5"/>
        </w:rPr>
        <w:t xml:space="preserve"> </w:t>
      </w:r>
      <w:r>
        <w:t>пажњу</w:t>
      </w:r>
      <w:r>
        <w:rPr>
          <w:spacing w:val="-6"/>
        </w:rPr>
        <w:t xml:space="preserve"> </w:t>
      </w:r>
      <w:r>
        <w:t>на:</w:t>
      </w:r>
      <w:r>
        <w:rPr>
          <w:spacing w:val="-6"/>
        </w:rPr>
        <w:t xml:space="preserve"> </w:t>
      </w:r>
      <w:r>
        <w:t>начин</w:t>
      </w:r>
      <w:r>
        <w:rPr>
          <w:spacing w:val="-5"/>
        </w:rPr>
        <w:t xml:space="preserve"> </w:t>
      </w:r>
      <w:r>
        <w:t>рада;</w:t>
      </w:r>
      <w:r>
        <w:rPr>
          <w:spacing w:val="-6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прописа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стандарда,</w:t>
      </w:r>
      <w:r>
        <w:rPr>
          <w:spacing w:val="-5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заштита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раду</w:t>
      </w:r>
      <w:r>
        <w:rPr>
          <w:spacing w:val="-6"/>
        </w:rPr>
        <w:t xml:space="preserve"> </w:t>
      </w:r>
      <w:r>
        <w:t xml:space="preserve">(заштити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t>струјног</w:t>
      </w:r>
      <w:r>
        <w:rPr>
          <w:spacing w:val="-4"/>
        </w:rPr>
        <w:t xml:space="preserve"> </w:t>
      </w:r>
      <w:r>
        <w:t>удара,</w:t>
      </w:r>
      <w:r>
        <w:rPr>
          <w:spacing w:val="-4"/>
        </w:rPr>
        <w:t xml:space="preserve"> </w:t>
      </w:r>
      <w:r>
        <w:t>м</w:t>
      </w:r>
      <w:r>
        <w:t>еханичких</w:t>
      </w:r>
      <w:r>
        <w:rPr>
          <w:spacing w:val="-4"/>
        </w:rPr>
        <w:t xml:space="preserve"> </w:t>
      </w:r>
      <w:r>
        <w:t>повреда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сл.),</w:t>
      </w:r>
      <w:r>
        <w:rPr>
          <w:spacing w:val="-4"/>
        </w:rPr>
        <w:t xml:space="preserve"> </w:t>
      </w:r>
      <w:r>
        <w:t>заштите</w:t>
      </w:r>
      <w:r>
        <w:rPr>
          <w:spacing w:val="-4"/>
        </w:rPr>
        <w:t xml:space="preserve"> </w:t>
      </w:r>
      <w:r>
        <w:t>животне</w:t>
      </w:r>
      <w:r>
        <w:rPr>
          <w:spacing w:val="-4"/>
        </w:rPr>
        <w:t xml:space="preserve"> </w:t>
      </w:r>
      <w:r>
        <w:t>средине</w:t>
      </w:r>
      <w:r>
        <w:rPr>
          <w:spacing w:val="-4"/>
        </w:rPr>
        <w:t xml:space="preserve"> </w:t>
      </w:r>
      <w:r>
        <w:t>(значај</w:t>
      </w:r>
      <w:r>
        <w:rPr>
          <w:spacing w:val="-4"/>
        </w:rPr>
        <w:t xml:space="preserve"> </w:t>
      </w:r>
      <w:r>
        <w:t>правилног</w:t>
      </w:r>
      <w:r>
        <w:rPr>
          <w:spacing w:val="-4"/>
        </w:rPr>
        <w:t xml:space="preserve"> </w:t>
      </w:r>
      <w:r>
        <w:t>одлагања</w:t>
      </w:r>
      <w:r>
        <w:rPr>
          <w:spacing w:val="-4"/>
        </w:rPr>
        <w:t xml:space="preserve"> </w:t>
      </w:r>
      <w:r>
        <w:t>отпада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значај</w:t>
      </w:r>
      <w:r>
        <w:rPr>
          <w:spacing w:val="-4"/>
        </w:rPr>
        <w:t xml:space="preserve"> </w:t>
      </w:r>
      <w:r>
        <w:t>рециклаже)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препо- рука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заштиту</w:t>
      </w:r>
      <w:r>
        <w:rPr>
          <w:spacing w:val="-7"/>
        </w:rPr>
        <w:t xml:space="preserve"> </w:t>
      </w:r>
      <w:r>
        <w:t>опреме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неправилног</w:t>
      </w:r>
      <w:r>
        <w:rPr>
          <w:spacing w:val="-7"/>
        </w:rPr>
        <w:t xml:space="preserve"> </w:t>
      </w:r>
      <w:r>
        <w:t>руковања;</w:t>
      </w:r>
      <w:r>
        <w:rPr>
          <w:spacing w:val="-7"/>
        </w:rPr>
        <w:t xml:space="preserve"> </w:t>
      </w:r>
      <w:r>
        <w:t>планирање</w:t>
      </w:r>
      <w:r>
        <w:rPr>
          <w:spacing w:val="-7"/>
        </w:rPr>
        <w:t xml:space="preserve"> </w:t>
      </w:r>
      <w:r>
        <w:t>времена</w:t>
      </w:r>
      <w:r>
        <w:rPr>
          <w:spacing w:val="-7"/>
        </w:rPr>
        <w:t xml:space="preserve"> </w:t>
      </w:r>
      <w:r>
        <w:t>кроз</w:t>
      </w:r>
      <w:r>
        <w:rPr>
          <w:spacing w:val="-7"/>
        </w:rPr>
        <w:t xml:space="preserve"> </w:t>
      </w:r>
      <w:r>
        <w:t>смислено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рутинско</w:t>
      </w:r>
      <w:r>
        <w:rPr>
          <w:spacing w:val="-7"/>
        </w:rPr>
        <w:t xml:space="preserve"> </w:t>
      </w:r>
      <w:r>
        <w:t>обављање</w:t>
      </w:r>
      <w:r>
        <w:rPr>
          <w:spacing w:val="-7"/>
        </w:rPr>
        <w:t xml:space="preserve"> </w:t>
      </w:r>
      <w:r>
        <w:t>радова;</w:t>
      </w:r>
      <w:r>
        <w:rPr>
          <w:spacing w:val="-7"/>
        </w:rPr>
        <w:t xml:space="preserve"> </w:t>
      </w:r>
      <w:r>
        <w:t>рационалну</w:t>
      </w:r>
      <w:r>
        <w:rPr>
          <w:spacing w:val="-7"/>
        </w:rPr>
        <w:t xml:space="preserve"> </w:t>
      </w:r>
      <w:r>
        <w:t xml:space="preserve">употребу ресурса; педантност и прецизност у обављању посла; руковање </w:t>
      </w:r>
      <w:r>
        <w:rPr>
          <w:spacing w:val="-3"/>
        </w:rPr>
        <w:t xml:space="preserve">алатом </w:t>
      </w:r>
      <w:r>
        <w:t xml:space="preserve">и односу према њему (значај употребе алата према његовој наме- ни/сврси и правилног одлагања алата </w:t>
      </w:r>
      <w:r>
        <w:rPr>
          <w:spacing w:val="-3"/>
        </w:rPr>
        <w:t xml:space="preserve">након </w:t>
      </w:r>
      <w:r>
        <w:t>употребе); комуникацију са</w:t>
      </w:r>
      <w:r>
        <w:rPr>
          <w:spacing w:val="-4"/>
        </w:rPr>
        <w:t xml:space="preserve"> </w:t>
      </w:r>
      <w:r>
        <w:t>сарадницима.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Наставу у блоку </w:t>
      </w:r>
      <w:r>
        <w:t xml:space="preserve">планирати и реализовати по потреби у току </w:t>
      </w:r>
      <w:r>
        <w:rPr>
          <w:spacing w:val="-3"/>
        </w:rPr>
        <w:t xml:space="preserve">школске </w:t>
      </w:r>
      <w:r>
        <w:t xml:space="preserve">године или на крају разреда за све теме у текућој </w:t>
      </w:r>
      <w:r>
        <w:rPr>
          <w:spacing w:val="-4"/>
        </w:rPr>
        <w:t xml:space="preserve">школској </w:t>
      </w:r>
      <w:r>
        <w:t xml:space="preserve">години.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 xml:space="preserve">и на тај начин омогућити учени- цима достизање </w:t>
      </w:r>
      <w:r>
        <w:t xml:space="preserve">планираних </w:t>
      </w:r>
      <w:r>
        <w:rPr>
          <w:spacing w:val="-3"/>
        </w:rPr>
        <w:t xml:space="preserve">исхода </w:t>
      </w:r>
      <w:r>
        <w:t xml:space="preserve">у случају да то нису </w:t>
      </w:r>
      <w:r>
        <w:rPr>
          <w:spacing w:val="-3"/>
        </w:rPr>
        <w:t xml:space="preserve">могли </w:t>
      </w:r>
      <w:r>
        <w:t xml:space="preserve">да остваре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BodyText"/>
        <w:spacing w:line="196" w:lineRule="exact"/>
        <w:ind w:left="497"/>
      </w:pPr>
      <w:r>
        <w:t>План реализације наставе у блоку је саставни део оперативног плана наставника.</w:t>
      </w:r>
    </w:p>
    <w:p w:rsidR="00A27961" w:rsidRDefault="00473F00">
      <w:pPr>
        <w:pStyle w:val="Heading1"/>
      </w:pPr>
      <w:r>
        <w:t>Препоруке за реализацију наставе према дуалном моделу образовања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6"/>
        </w:rPr>
        <w:t xml:space="preserve">Уколико </w:t>
      </w:r>
      <w:r>
        <w:t>се настава реализује као у</w:t>
      </w:r>
      <w:r>
        <w:t xml:space="preserve">чење кроз рад, </w:t>
      </w:r>
      <w:r>
        <w:rPr>
          <w:spacing w:val="-3"/>
        </w:rPr>
        <w:t xml:space="preserve">школа </w:t>
      </w:r>
      <w:r>
        <w:t xml:space="preserve">и послодавац детаљно планирају и утврђују </w:t>
      </w:r>
      <w:r>
        <w:rPr>
          <w:b/>
        </w:rPr>
        <w:t xml:space="preserve">место и начин реализације </w:t>
      </w:r>
      <w:r>
        <w:rPr>
          <w:b/>
          <w:spacing w:val="-3"/>
        </w:rPr>
        <w:t>исхода</w:t>
      </w:r>
      <w:r>
        <w:rPr>
          <w:spacing w:val="-3"/>
        </w:rPr>
        <w:t xml:space="preserve">, </w:t>
      </w:r>
      <w:r>
        <w:t xml:space="preserve">и уносе их у </w:t>
      </w:r>
      <w:r>
        <w:rPr>
          <w:b/>
        </w:rPr>
        <w:t xml:space="preserve">план реализације учења кроз рад. </w:t>
      </w:r>
      <w:r>
        <w:t xml:space="preserve">Планирање се врши на годишњем, месечном или </w:t>
      </w:r>
      <w:r>
        <w:rPr>
          <w:spacing w:val="-3"/>
        </w:rPr>
        <w:t xml:space="preserve">тематском </w:t>
      </w:r>
      <w:r>
        <w:t xml:space="preserve">и дневном </w:t>
      </w:r>
      <w:r>
        <w:rPr>
          <w:spacing w:val="-5"/>
        </w:rPr>
        <w:t xml:space="preserve">нивоу. </w:t>
      </w:r>
      <w:r>
        <w:t xml:space="preserve">Организовати наставу </w:t>
      </w:r>
      <w:r>
        <w:rPr>
          <w:spacing w:val="-3"/>
        </w:rPr>
        <w:t xml:space="preserve">тако </w:t>
      </w:r>
      <w:r>
        <w:t>да ученик у потп</w:t>
      </w:r>
      <w:r>
        <w:t xml:space="preserve">уности </w:t>
      </w:r>
      <w:r>
        <w:rPr>
          <w:spacing w:val="-5"/>
        </w:rPr>
        <w:t xml:space="preserve">буде </w:t>
      </w:r>
      <w:r>
        <w:t xml:space="preserve">упознат са организацијом рада предузећа/погона и да се придржава мера зашти- те на раду и мера заштите </w:t>
      </w:r>
      <w:r>
        <w:rPr>
          <w:spacing w:val="-3"/>
        </w:rPr>
        <w:t xml:space="preserve">околине. </w:t>
      </w:r>
      <w:r>
        <w:t xml:space="preserve">Наставник - координатор учења кроз рад проверава да ли је послодавац извршио процену ризика на радном месту на </w:t>
      </w:r>
      <w:r>
        <w:rPr>
          <w:spacing w:val="-4"/>
        </w:rPr>
        <w:t xml:space="preserve">коме </w:t>
      </w:r>
      <w:r>
        <w:t>раде ученици и д</w:t>
      </w:r>
      <w:r>
        <w:t xml:space="preserve">а ли је извео уводну обуку ученика о безбедности и здрављу на </w:t>
      </w:r>
      <w:r>
        <w:rPr>
          <w:spacing w:val="-4"/>
        </w:rPr>
        <w:t xml:space="preserve">раду. </w:t>
      </w:r>
      <w:r>
        <w:rPr>
          <w:b/>
        </w:rPr>
        <w:t xml:space="preserve">Инструктор води евиден- цију прописану уговором </w:t>
      </w:r>
      <w:r>
        <w:t>и у договору са наставником – координатором.</w:t>
      </w:r>
    </w:p>
    <w:p w:rsidR="00A27961" w:rsidRDefault="00473F00">
      <w:pPr>
        <w:pStyle w:val="Heading1"/>
        <w:spacing w:line="232" w:lineRule="auto"/>
        <w:ind w:left="100" w:right="138" w:firstLine="396"/>
        <w:jc w:val="both"/>
      </w:pPr>
      <w:r>
        <w:t xml:space="preserve">Редослед </w:t>
      </w:r>
      <w:r>
        <w:rPr>
          <w:spacing w:val="-3"/>
        </w:rPr>
        <w:t xml:space="preserve">модула може </w:t>
      </w:r>
      <w:r>
        <w:t xml:space="preserve">да се измени у зависности </w:t>
      </w:r>
      <w:r>
        <w:rPr>
          <w:spacing w:val="-3"/>
        </w:rPr>
        <w:t xml:space="preserve">од </w:t>
      </w:r>
      <w:r>
        <w:t>потреба компанија у којима се изводи учење кр</w:t>
      </w:r>
      <w:r>
        <w:t xml:space="preserve">оз рад; њиховог плана активности у одређеном временском </w:t>
      </w:r>
      <w:r>
        <w:rPr>
          <w:spacing w:val="-4"/>
        </w:rPr>
        <w:t xml:space="preserve">периоду, </w:t>
      </w:r>
      <w:r>
        <w:t xml:space="preserve">технолошких захтева ... Водити рачуна, да се до краја наставне године морају ре- ализовати сви </w:t>
      </w:r>
      <w:r>
        <w:rPr>
          <w:spacing w:val="-3"/>
        </w:rPr>
        <w:t xml:space="preserve">исходи </w:t>
      </w:r>
      <w:r>
        <w:t>предвиђени планом наставе и учења. Ове измене је потребно унети у оперативни план паставн</w:t>
      </w:r>
      <w:r>
        <w:t xml:space="preserve">ика, као </w:t>
      </w:r>
      <w:proofErr w:type="gramStart"/>
      <w:r>
        <w:t>и  у</w:t>
      </w:r>
      <w:proofErr w:type="gramEnd"/>
      <w:r>
        <w:t xml:space="preserve"> план реализације учења кроз</w:t>
      </w:r>
      <w:r>
        <w:rPr>
          <w:spacing w:val="-4"/>
        </w:rPr>
        <w:t xml:space="preserve"> </w:t>
      </w:r>
      <w:r>
        <w:t>рад.</w:t>
      </w:r>
    </w:p>
    <w:p w:rsidR="00A27961" w:rsidRDefault="00473F00">
      <w:pPr>
        <w:pStyle w:val="BodyText"/>
        <w:spacing w:line="232" w:lineRule="auto"/>
        <w:ind w:right="138" w:firstLine="396"/>
        <w:jc w:val="both"/>
      </w:pPr>
      <w:r>
        <w:t xml:space="preserve">Блок настава се реализије као учење кроз рад, у току </w:t>
      </w:r>
      <w:r>
        <w:rPr>
          <w:spacing w:val="-3"/>
        </w:rPr>
        <w:t xml:space="preserve">школске </w:t>
      </w:r>
      <w:r>
        <w:t>године или пред крај другог полугодишта. План реализације наставе у блоку је саставни део оперативног плана наставника. План реализације блок настав</w:t>
      </w:r>
      <w:r>
        <w:t xml:space="preserve">е заједно, израђују послодавац и </w:t>
      </w:r>
      <w:r>
        <w:rPr>
          <w:spacing w:val="-3"/>
        </w:rPr>
        <w:t xml:space="preserve">школа, </w:t>
      </w:r>
      <w:r>
        <w:t xml:space="preserve">према соп- ственим потребама и могућностима.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 xml:space="preserve">а на тај начин омогућити ученицима достизање планираних </w:t>
      </w:r>
      <w:r>
        <w:rPr>
          <w:spacing w:val="-3"/>
        </w:rPr>
        <w:t xml:space="preserve">исхода </w:t>
      </w:r>
      <w:r>
        <w:t xml:space="preserve">у случају да то нису </w:t>
      </w:r>
      <w:r>
        <w:rPr>
          <w:spacing w:val="-3"/>
        </w:rPr>
        <w:t xml:space="preserve">могли </w:t>
      </w:r>
      <w:r>
        <w:t xml:space="preserve">да остваре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Heading1"/>
        <w:numPr>
          <w:ilvl w:val="0"/>
          <w:numId w:val="145"/>
        </w:numPr>
        <w:tabs>
          <w:tab w:val="left" w:pos="678"/>
        </w:tabs>
        <w:spacing w:line="232" w:lineRule="auto"/>
        <w:ind w:right="3700" w:firstLine="0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</w:t>
      </w:r>
      <w:r>
        <w:rPr>
          <w:spacing w:val="-21"/>
        </w:rPr>
        <w:t xml:space="preserve"> </w:t>
      </w:r>
      <w:r>
        <w:t>УЧЕНИКА Оцењивање</w:t>
      </w:r>
    </w:p>
    <w:p w:rsidR="00A27961" w:rsidRDefault="00473F00">
      <w:pPr>
        <w:pStyle w:val="BodyText"/>
        <w:spacing w:line="197" w:lineRule="exact"/>
        <w:ind w:left="497"/>
      </w:pPr>
      <w:r>
        <w:t>Вредновање остварености исхода вршити кроз: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 xml:space="preserve">праћење остварености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- вредновање</w:t>
      </w:r>
      <w:r>
        <w:rPr>
          <w:sz w:val="18"/>
        </w:rPr>
        <w:t xml:space="preserve"> </w:t>
      </w:r>
      <w:r>
        <w:rPr>
          <w:sz w:val="18"/>
        </w:rPr>
        <w:t>активности;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>дневник праксе/практикум у којима би</w:t>
      </w:r>
      <w:r>
        <w:rPr>
          <w:sz w:val="18"/>
        </w:rPr>
        <w:t xml:space="preserve"> уносио </w:t>
      </w:r>
      <w:r>
        <w:rPr>
          <w:spacing w:val="-3"/>
          <w:sz w:val="18"/>
        </w:rPr>
        <w:t xml:space="preserve">податке </w:t>
      </w:r>
      <w:r>
        <w:rPr>
          <w:sz w:val="18"/>
        </w:rPr>
        <w:t>о изведеним радним задацима, на дневном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нивоу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proofErr w:type="gramStart"/>
      <w:r>
        <w:rPr>
          <w:sz w:val="18"/>
        </w:rPr>
        <w:t>ниво</w:t>
      </w:r>
      <w:proofErr w:type="gramEnd"/>
      <w:r>
        <w:rPr>
          <w:sz w:val="18"/>
        </w:rPr>
        <w:t xml:space="preserve"> савладаности стечених практичних</w:t>
      </w:r>
      <w:r>
        <w:rPr>
          <w:spacing w:val="-1"/>
          <w:sz w:val="18"/>
        </w:rPr>
        <w:t xml:space="preserve"> </w:t>
      </w:r>
      <w:r>
        <w:rPr>
          <w:sz w:val="18"/>
        </w:rPr>
        <w:t>вештина.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Формативно оцењивање,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</w:t>
      </w:r>
      <w:r>
        <w:t xml:space="preserve">авање повратне информације. Постигнућа ученика је могуће вредновати кроз: активности на часу (тј. процесу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израду задатака, истраживачких пројеката и </w:t>
      </w:r>
      <w:proofErr w:type="gramStart"/>
      <w:r>
        <w:t>сл.;</w:t>
      </w:r>
      <w:proofErr w:type="gramEnd"/>
      <w:r>
        <w:t xml:space="preserve"> презентовање</w:t>
      </w:r>
      <w:r>
        <w:t xml:space="preserve"> садржаја; помоћ друговима из одељења у циљу савладавања градива и сл.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3"/>
        </w:rPr>
        <w:t>Сумативно</w:t>
      </w:r>
      <w:r>
        <w:rPr>
          <w:spacing w:val="-6"/>
        </w:rPr>
        <w:t xml:space="preserve"> </w:t>
      </w:r>
      <w:r>
        <w:t>оцењивање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извршити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прикупљених</w:t>
      </w:r>
      <w:r>
        <w:rPr>
          <w:spacing w:val="-6"/>
        </w:rPr>
        <w:t xml:space="preserve"> </w:t>
      </w:r>
      <w:r>
        <w:t>формативним</w:t>
      </w:r>
      <w:r>
        <w:rPr>
          <w:spacing w:val="-6"/>
        </w:rPr>
        <w:t xml:space="preserve"> </w:t>
      </w:r>
      <w:r>
        <w:t>оцењивањем,</w:t>
      </w:r>
      <w:r>
        <w:rPr>
          <w:spacing w:val="-6"/>
        </w:rPr>
        <w:t xml:space="preserve"> </w:t>
      </w:r>
      <w:r>
        <w:t>резултата/решења</w:t>
      </w:r>
      <w:r>
        <w:rPr>
          <w:spacing w:val="-6"/>
        </w:rPr>
        <w:t xml:space="preserve"> </w:t>
      </w:r>
      <w:r>
        <w:t xml:space="preserve">проблем- </w:t>
      </w:r>
      <w:r>
        <w:rPr>
          <w:spacing w:val="-3"/>
        </w:rPr>
        <w:t xml:space="preserve">ског </w:t>
      </w:r>
      <w:r>
        <w:t>или семинарског рада, усмених провера знања, контролних и дома</w:t>
      </w:r>
      <w:r>
        <w:t>ћих задатака, тестова знања и сл. Начин утврђивања сумативне оцене ускладити са индивидуалним особинама</w:t>
      </w:r>
      <w:r>
        <w:rPr>
          <w:spacing w:val="-2"/>
        </w:rPr>
        <w:t xml:space="preserve"> </w:t>
      </w:r>
      <w:r>
        <w:t>ученика.</w:t>
      </w:r>
    </w:p>
    <w:p w:rsidR="00A27961" w:rsidRDefault="00473F00">
      <w:pPr>
        <w:pStyle w:val="Heading1"/>
        <w:spacing w:line="196" w:lineRule="exact"/>
      </w:pPr>
      <w:r>
        <w:t>Препоруке за оцењивање приликом реализације наставе према дуалном моделу образовања: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Наставник – координатор учења кроз рад има јасну, отворену</w:t>
      </w:r>
      <w:r>
        <w:t xml:space="preserve"> и благовремену комуникацију са инструкторима одређених од стране послодавца у погледу планирања наставе, активности и исхода, као и праћења активности ученика.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Наставник – координатор учења кроз рад и инструктор заједно утврђују критеријуме за формативно праћење ученичких постигну- ћа, врше операционализацију </w:t>
      </w:r>
      <w:r>
        <w:rPr>
          <w:spacing w:val="-3"/>
        </w:rPr>
        <w:t xml:space="preserve">исхода </w:t>
      </w:r>
      <w:r>
        <w:t>и планирају сумативно оцењивање. Формативно оцењивање је основни метод процене достигнутих и оства</w:t>
      </w:r>
      <w:r>
        <w:t xml:space="preserve">рених </w:t>
      </w:r>
      <w:r>
        <w:rPr>
          <w:spacing w:val="-3"/>
        </w:rPr>
        <w:t xml:space="preserve">исхода </w:t>
      </w:r>
      <w:r>
        <w:t xml:space="preserve">за ученика </w:t>
      </w:r>
      <w:r>
        <w:rPr>
          <w:spacing w:val="-3"/>
        </w:rPr>
        <w:t xml:space="preserve">који </w:t>
      </w:r>
      <w:r>
        <w:t>учи кроз рад.</w:t>
      </w:r>
    </w:p>
    <w:p w:rsidR="00A27961" w:rsidRDefault="00473F00">
      <w:pPr>
        <w:pStyle w:val="BodyText"/>
        <w:spacing w:line="196" w:lineRule="exact"/>
        <w:ind w:left="497"/>
      </w:pPr>
      <w:r>
        <w:t>Наставник, у сарадњи са инструктором, саставља листу за вредновање коју попуњава инструктор.</w:t>
      </w:r>
    </w:p>
    <w:p w:rsidR="00A27961" w:rsidRDefault="00473F00">
      <w:pPr>
        <w:pStyle w:val="BodyText"/>
        <w:spacing w:line="232" w:lineRule="auto"/>
        <w:ind w:right="138" w:firstLine="396"/>
        <w:jc w:val="both"/>
      </w:pPr>
      <w:r>
        <w:t>Наставник координатор учења кроз рад и инструктор, на почетку школске године или на почетку теме/модула упознају ученике са критеријумима формативног и сумативног оцењивања.</w:t>
      </w:r>
    </w:p>
    <w:p w:rsidR="00A27961" w:rsidRDefault="00473F00">
      <w:pPr>
        <w:pStyle w:val="Heading1"/>
        <w:spacing w:line="232" w:lineRule="auto"/>
        <w:ind w:left="100" w:right="138" w:firstLine="396"/>
        <w:jc w:val="both"/>
      </w:pPr>
      <w:r>
        <w:t xml:space="preserve">Инструктор прати активности ученика </w:t>
      </w:r>
      <w:r>
        <w:rPr>
          <w:spacing w:val="-3"/>
        </w:rPr>
        <w:t xml:space="preserve">код </w:t>
      </w:r>
      <w:r>
        <w:t>послодавца, на основу утврђених критеријум</w:t>
      </w:r>
      <w:r>
        <w:t>а и о томе благовремено обавешта- ва наставника – координатора учења кроз рад.</w:t>
      </w:r>
    </w:p>
    <w:p w:rsidR="00A27961" w:rsidRDefault="00473F00">
      <w:pPr>
        <w:spacing w:line="232" w:lineRule="auto"/>
        <w:ind w:left="100" w:right="138" w:firstLine="396"/>
        <w:jc w:val="both"/>
        <w:rPr>
          <w:sz w:val="18"/>
        </w:rPr>
      </w:pPr>
      <w:r>
        <w:rPr>
          <w:b/>
          <w:sz w:val="18"/>
        </w:rPr>
        <w:t>Наставник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координатор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кроз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рад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формира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сумативну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оцену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сваког</w:t>
      </w:r>
      <w:r>
        <w:rPr>
          <w:spacing w:val="-4"/>
          <w:sz w:val="18"/>
        </w:rPr>
        <w:t xml:space="preserve"> </w:t>
      </w:r>
      <w:r>
        <w:rPr>
          <w:sz w:val="18"/>
        </w:rPr>
        <w:t>ученика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основу</w:t>
      </w:r>
      <w:r>
        <w:rPr>
          <w:spacing w:val="-4"/>
          <w:sz w:val="18"/>
        </w:rPr>
        <w:t xml:space="preserve"> </w:t>
      </w:r>
      <w:r>
        <w:rPr>
          <w:sz w:val="18"/>
        </w:rPr>
        <w:t>унапред</w:t>
      </w:r>
      <w:r>
        <w:rPr>
          <w:spacing w:val="-4"/>
          <w:sz w:val="18"/>
        </w:rPr>
        <w:t xml:space="preserve"> </w:t>
      </w:r>
      <w:r>
        <w:rPr>
          <w:sz w:val="18"/>
        </w:rPr>
        <w:t>утврђених</w:t>
      </w:r>
      <w:r>
        <w:rPr>
          <w:spacing w:val="-4"/>
          <w:sz w:val="18"/>
        </w:rPr>
        <w:t xml:space="preserve"> </w:t>
      </w:r>
      <w:r>
        <w:rPr>
          <w:sz w:val="18"/>
        </w:rPr>
        <w:t>критеријума и у сарадњи са инструктором, узимајући у обзир специфичнос</w:t>
      </w:r>
      <w:r>
        <w:rPr>
          <w:sz w:val="18"/>
        </w:rPr>
        <w:t xml:space="preserve">ти реализације наставног процеса </w:t>
      </w:r>
      <w:r>
        <w:rPr>
          <w:spacing w:val="-6"/>
          <w:sz w:val="18"/>
        </w:rPr>
        <w:t>код</w:t>
      </w:r>
      <w:r>
        <w:rPr>
          <w:spacing w:val="-5"/>
          <w:sz w:val="18"/>
        </w:rPr>
        <w:t xml:space="preserve"> </w:t>
      </w:r>
      <w:r>
        <w:rPr>
          <w:sz w:val="18"/>
        </w:rPr>
        <w:t>послодавца.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Препоручује се да ученици, који се образују према дуалном моделу, воде </w:t>
      </w:r>
      <w:r>
        <w:rPr>
          <w:b/>
        </w:rPr>
        <w:t>дневник праксе</w:t>
      </w:r>
      <w:r>
        <w:t>, у облику који препоручује наставник – координатор учења кроз рад и инструктор а у који уносе опис извршених радова и сво</w:t>
      </w:r>
      <w:r>
        <w:t>ја запажања.</w:t>
      </w:r>
    </w:p>
    <w:p w:rsidR="00A27961" w:rsidRDefault="00473F00">
      <w:pPr>
        <w:pStyle w:val="Heading1"/>
        <w:spacing w:line="232" w:lineRule="auto"/>
        <w:ind w:left="100" w:right="138" w:firstLine="396"/>
        <w:jc w:val="both"/>
      </w:pPr>
      <w:r>
        <w:t>Пожељно је се да се након одређене целине или модула организују провере савладаности практичних вештина којима би присуствовали и наставник – координатор учења кроз рад и инструктор. Избором адекватних и конкретних практичних задата- ка се мер</w:t>
      </w:r>
      <w:r>
        <w:t>и ниво достигнутости планираних исхода вештина за изабрани модул или целину.</w:t>
      </w:r>
    </w:p>
    <w:p w:rsidR="00A27961" w:rsidRDefault="00473F00">
      <w:pPr>
        <w:pStyle w:val="BodyText"/>
        <w:spacing w:line="196" w:lineRule="exact"/>
        <w:ind w:left="497"/>
      </w:pPr>
      <w:r>
        <w:t>На</w:t>
      </w:r>
      <w:r>
        <w:rPr>
          <w:spacing w:val="-9"/>
        </w:rPr>
        <w:t xml:space="preserve"> </w:t>
      </w:r>
      <w:r>
        <w:t>крају</w:t>
      </w:r>
      <w:r>
        <w:rPr>
          <w:spacing w:val="-9"/>
        </w:rPr>
        <w:t xml:space="preserve"> </w:t>
      </w:r>
      <w:r>
        <w:rPr>
          <w:spacing w:val="-3"/>
        </w:rPr>
        <w:t>сваког</w:t>
      </w:r>
      <w:r>
        <w:rPr>
          <w:spacing w:val="-9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обавезно</w:t>
      </w:r>
      <w:r>
        <w:rPr>
          <w:spacing w:val="-9"/>
        </w:rPr>
        <w:t xml:space="preserve"> </w:t>
      </w:r>
      <w:r>
        <w:t>похвалити</w:t>
      </w:r>
      <w:r>
        <w:rPr>
          <w:spacing w:val="-9"/>
        </w:rPr>
        <w:t xml:space="preserve"> </w:t>
      </w:r>
      <w:r>
        <w:t>ученика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што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постигао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дати</w:t>
      </w:r>
      <w:r>
        <w:rPr>
          <w:spacing w:val="-9"/>
        </w:rPr>
        <w:t xml:space="preserve"> </w:t>
      </w:r>
      <w:r>
        <w:t>му</w:t>
      </w:r>
      <w:r>
        <w:rPr>
          <w:spacing w:val="-9"/>
        </w:rPr>
        <w:t xml:space="preserve"> </w:t>
      </w:r>
      <w:r>
        <w:t>препоруке</w:t>
      </w:r>
      <w:r>
        <w:rPr>
          <w:spacing w:val="-9"/>
        </w:rPr>
        <w:t xml:space="preserve"> </w:t>
      </w:r>
      <w:r>
        <w:t>шта</w:t>
      </w:r>
      <w:r>
        <w:rPr>
          <w:spacing w:val="-9"/>
        </w:rPr>
        <w:t xml:space="preserve"> </w:t>
      </w:r>
      <w:r>
        <w:t>још</w:t>
      </w:r>
      <w:r>
        <w:rPr>
          <w:spacing w:val="-9"/>
        </w:rPr>
        <w:t xml:space="preserve"> </w:t>
      </w:r>
      <w:r>
        <w:t>треба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уради.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Потребно је осмислити више типова различитих активности са продуктима различитог нивоа сложености и утврдити очекиване исходе, а према њима и критеријуме вредновања.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Оцењивање</w:t>
      </w:r>
      <w:r>
        <w:rPr>
          <w:spacing w:val="-5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одвија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Правилником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3"/>
        </w:rPr>
        <w:t>оцењивању.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почетку</w:t>
      </w:r>
      <w:r>
        <w:rPr>
          <w:spacing w:val="-5"/>
        </w:rPr>
        <w:t xml:space="preserve"> </w:t>
      </w:r>
      <w:r>
        <w:rPr>
          <w:spacing w:val="-3"/>
        </w:rPr>
        <w:t>ш</w:t>
      </w:r>
      <w:r>
        <w:rPr>
          <w:spacing w:val="-3"/>
        </w:rPr>
        <w:t>колске</w:t>
      </w:r>
      <w:r>
        <w:rPr>
          <w:spacing w:val="-5"/>
        </w:rPr>
        <w:t xml:space="preserve"> </w:t>
      </w:r>
      <w:r>
        <w:t>године,</w:t>
      </w:r>
      <w:r>
        <w:rPr>
          <w:spacing w:val="-5"/>
        </w:rPr>
        <w:t xml:space="preserve"> </w:t>
      </w:r>
      <w:r>
        <w:t>утврдити</w:t>
      </w:r>
      <w:r>
        <w:rPr>
          <w:spacing w:val="-5"/>
        </w:rPr>
        <w:t xml:space="preserve"> </w:t>
      </w:r>
      <w:r>
        <w:t>критерију- ме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оцењивање</w:t>
      </w:r>
      <w:r>
        <w:rPr>
          <w:spacing w:val="-2"/>
        </w:rPr>
        <w:t xml:space="preserve"> </w:t>
      </w:r>
      <w:r>
        <w:t>(у</w:t>
      </w:r>
      <w:r>
        <w:rPr>
          <w:spacing w:val="-2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Правилником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оцењивању),</w:t>
      </w:r>
      <w:r>
        <w:rPr>
          <w:spacing w:val="-2"/>
        </w:rPr>
        <w:t xml:space="preserve"> </w:t>
      </w:r>
      <w:r>
        <w:t>првенствено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сумативно</w:t>
      </w:r>
      <w:r>
        <w:rPr>
          <w:spacing w:val="-2"/>
        </w:rPr>
        <w:t xml:space="preserve"> </w:t>
      </w:r>
      <w:r>
        <w:t>оцењивање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њима</w:t>
      </w:r>
      <w:r>
        <w:rPr>
          <w:spacing w:val="-2"/>
        </w:rPr>
        <w:t xml:space="preserve"> </w:t>
      </w:r>
      <w:r>
        <w:t>упознати</w:t>
      </w:r>
      <w:r>
        <w:rPr>
          <w:spacing w:val="-2"/>
        </w:rPr>
        <w:t xml:space="preserve"> </w:t>
      </w:r>
      <w:r>
        <w:t>ученике.</w:t>
      </w:r>
    </w:p>
    <w:p w:rsidR="00A27961" w:rsidRDefault="00473F00">
      <w:pPr>
        <w:pStyle w:val="Heading1"/>
        <w:spacing w:before="173" w:after="43" w:line="240" w:lineRule="auto"/>
      </w:pPr>
      <w:r>
        <w:t>Разред: трећи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198"/>
        </w:trPr>
        <w:tc>
          <w:tcPr>
            <w:tcW w:w="680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101" w:right="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Ред. бр</w:t>
            </w:r>
          </w:p>
        </w:tc>
        <w:tc>
          <w:tcPr>
            <w:tcW w:w="6916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2855" w:right="28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2947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661" w:right="6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Трајање модула (часови)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Малтерисање унутрашњих површина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Малтерисање спољашњих површина и обрада фасаде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1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Осигуравање ископа и обележавање објеката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 и монтажа простих кровова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101" w:right="90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 и монтажа кровова са распињачама- проста распињача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</w:tr>
    </w:tbl>
    <w:p w:rsidR="00A27961" w:rsidRDefault="00A27961">
      <w:pPr>
        <w:jc w:val="center"/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916"/>
        <w:gridCol w:w="2947"/>
      </w:tblGrid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87"/>
              <w:rPr>
                <w:sz w:val="14"/>
              </w:rPr>
            </w:pPr>
            <w:r>
              <w:rPr>
                <w:sz w:val="14"/>
              </w:rPr>
              <w:lastRenderedPageBreak/>
              <w:t>6.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Армирање и бетонирање АБ степеница - косе плоче на подестним носачима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9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8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Армирање и бетонирање АБ степеница - косе коленасте плоче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8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Међуспратне конструкције монолитне таванице и OMNIА таванице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8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Међуспратне конструкције – ТМ и LMT таванице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8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53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Уградња прозора и врата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5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Извођење монтажних радова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53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Израда подова од опеке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</w:tr>
      <w:tr w:rsidR="00A27961">
        <w:trPr>
          <w:trHeight w:val="200"/>
        </w:trPr>
        <w:tc>
          <w:tcPr>
            <w:tcW w:w="680" w:type="dxa"/>
          </w:tcPr>
          <w:p w:rsidR="00A27961" w:rsidRDefault="00473F00">
            <w:pPr>
              <w:pStyle w:val="TableParagraph"/>
              <w:spacing w:before="18"/>
              <w:ind w:left="253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6916" w:type="dxa"/>
          </w:tcPr>
          <w:p w:rsidR="00A27961" w:rsidRDefault="00473F00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Блок настава</w:t>
            </w:r>
          </w:p>
        </w:tc>
        <w:tc>
          <w:tcPr>
            <w:tcW w:w="2947" w:type="dxa"/>
          </w:tcPr>
          <w:p w:rsidR="00A27961" w:rsidRDefault="00473F00">
            <w:pPr>
              <w:pStyle w:val="TableParagraph"/>
              <w:spacing w:before="18"/>
              <w:ind w:left="661" w:right="647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</w:tbl>
    <w:p w:rsidR="00A27961" w:rsidRDefault="00473F00">
      <w:pPr>
        <w:pStyle w:val="ListParagraph"/>
        <w:numPr>
          <w:ilvl w:val="0"/>
          <w:numId w:val="100"/>
        </w:numPr>
        <w:tabs>
          <w:tab w:val="left" w:pos="678"/>
        </w:tabs>
        <w:spacing w:before="38" w:after="41" w:line="240" w:lineRule="auto"/>
        <w:ind w:firstLine="0"/>
        <w:rPr>
          <w:b/>
          <w:sz w:val="18"/>
        </w:rPr>
      </w:pPr>
      <w:r>
        <w:rPr>
          <w:b/>
          <w:sz w:val="18"/>
        </w:rPr>
        <w:t xml:space="preserve">НАЗИВИ </w:t>
      </w:r>
      <w:r>
        <w:rPr>
          <w:b/>
          <w:spacing w:val="-5"/>
          <w:sz w:val="18"/>
        </w:rPr>
        <w:t xml:space="preserve">МОДУЛА, </w:t>
      </w:r>
      <w:r>
        <w:rPr>
          <w:b/>
          <w:spacing w:val="-4"/>
          <w:sz w:val="18"/>
        </w:rPr>
        <w:t xml:space="preserve">ИСХОДИ </w:t>
      </w:r>
      <w:r>
        <w:rPr>
          <w:b/>
          <w:sz w:val="18"/>
        </w:rPr>
        <w:t xml:space="preserve">УЧЕЊА, ПРЕПОРУЧЕНИ </w:t>
      </w:r>
      <w:r>
        <w:rPr>
          <w:b/>
          <w:spacing w:val="-3"/>
          <w:sz w:val="18"/>
        </w:rPr>
        <w:t xml:space="preserve">САДРЖАЈИ </w:t>
      </w:r>
      <w:r>
        <w:rPr>
          <w:b/>
          <w:sz w:val="18"/>
        </w:rPr>
        <w:t>И КЉУЧНИ ПОЈМОВИ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8"/>
        </w:rPr>
        <w:t>САДРЖАЈА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00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142" w:right="1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Малтерисање унутрашњих површина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функцију, значај и 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малтерисања;</w:t>
            </w:r>
          </w:p>
          <w:p w:rsidR="00A27961" w:rsidRDefault="00473F00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малтере који се користе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малтерисање;</w:t>
            </w:r>
          </w:p>
          <w:p w:rsidR="00A27961" w:rsidRDefault="00473F00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особености ручног и машинског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малтерисања;</w:t>
            </w:r>
          </w:p>
          <w:p w:rsidR="00A27961" w:rsidRDefault="00473F00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ind w:right="162"/>
              <w:rPr>
                <w:sz w:val="14"/>
              </w:rPr>
            </w:pPr>
            <w:r>
              <w:rPr>
                <w:sz w:val="14"/>
              </w:rPr>
              <w:t xml:space="preserve">изложи поступак малтерисања унутрашњих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опеке,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 xml:space="preserve">бетона, </w:t>
            </w:r>
            <w:r>
              <w:rPr>
                <w:spacing w:val="-3"/>
                <w:sz w:val="14"/>
              </w:rPr>
              <w:t xml:space="preserve">блокова </w:t>
            </w:r>
            <w:r>
              <w:rPr>
                <w:sz w:val="14"/>
              </w:rPr>
              <w:t>и плоча и глетовање;</w:t>
            </w:r>
          </w:p>
          <w:p w:rsidR="00A27961" w:rsidRDefault="00473F00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изложи поступак малтерисање плафона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глетовање;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Малтерисање: функција, значај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врсте.</w:t>
            </w:r>
          </w:p>
          <w:p w:rsidR="00A27961" w:rsidRDefault="00473F00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Малтери за малтерисање. Ручно и машинско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малтерисање.</w:t>
            </w:r>
          </w:p>
          <w:p w:rsidR="00A27961" w:rsidRDefault="00473F00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ind w:right="189"/>
              <w:rPr>
                <w:sz w:val="14"/>
              </w:rPr>
            </w:pPr>
            <w:r>
              <w:rPr>
                <w:sz w:val="14"/>
              </w:rPr>
              <w:t xml:space="preserve">Малтерисање унутрашњих зидова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 xml:space="preserve">опеке, бетона, </w:t>
            </w:r>
            <w:r>
              <w:rPr>
                <w:spacing w:val="-3"/>
                <w:sz w:val="14"/>
              </w:rPr>
              <w:t xml:space="preserve">блокова </w:t>
            </w:r>
            <w:r>
              <w:rPr>
                <w:sz w:val="14"/>
              </w:rPr>
              <w:t>и плоча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глетовање.</w:t>
            </w:r>
          </w:p>
          <w:p w:rsidR="00A27961" w:rsidRDefault="00473F00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Малтерисање плафона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глетовање</w:t>
            </w:r>
          </w:p>
        </w:tc>
      </w:tr>
      <w:tr w:rsidR="00A27961">
        <w:trPr>
          <w:trHeight w:val="68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справља малтере одређене врсте и размере за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малтерисање;</w:t>
            </w:r>
          </w:p>
          <w:p w:rsidR="00A27961" w:rsidRDefault="00473F00">
            <w:pPr>
              <w:pStyle w:val="TableParagraph"/>
              <w:numPr>
                <w:ilvl w:val="0"/>
                <w:numId w:val="9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изводи ручно и машинско малтерисање зидова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плафона;</w:t>
            </w:r>
          </w:p>
          <w:p w:rsidR="00A27961" w:rsidRDefault="00473F00">
            <w:pPr>
              <w:pStyle w:val="TableParagraph"/>
              <w:numPr>
                <w:ilvl w:val="0"/>
                <w:numId w:val="9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изводи глетовање зидова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плафона;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Справљање малтера и малтерисање унутрашњих зидова 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стубова.</w:t>
            </w:r>
          </w:p>
          <w:p w:rsidR="00A27961" w:rsidRDefault="00473F00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Ручно и машинско малтерисање: зидова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плафона.</w:t>
            </w:r>
          </w:p>
          <w:p w:rsidR="00A27961" w:rsidRDefault="00473F00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Глетовање зидова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плафона.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8"/>
              <w:ind w:left="63" w:right="51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Малтерисање спољашњих површина и обрада фасаде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функцију, значај и 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малтерисања;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малтере који се користе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малтерисање;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особености ручног и машинског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малтерисања;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типови фасада и основне карактеристике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ind w:right="204"/>
              <w:rPr>
                <w:sz w:val="14"/>
              </w:rPr>
            </w:pPr>
            <w:r>
              <w:rPr>
                <w:sz w:val="14"/>
              </w:rPr>
              <w:t xml:space="preserve">графички прикаже и објасни извођење фасаде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керамичких производа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камена;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ind w:right="459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обајсни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обраде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фасада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малтерима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 спољашње малтерисање: племенити малтери и демит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фасаде;</w:t>
            </w:r>
          </w:p>
          <w:p w:rsidR="00A27961" w:rsidRDefault="00473F00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ind w:right="429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извођење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термо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звучне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изолације фасада;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Малтерисање: функција, значај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врсте.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Малтери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малтерисање.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Ручно и машинско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малтерисање.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Фасаде - типови фасада и основне карактеристике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ind w:right="419"/>
              <w:rPr>
                <w:sz w:val="14"/>
              </w:rPr>
            </w:pPr>
            <w:r>
              <w:rPr>
                <w:sz w:val="14"/>
              </w:rPr>
              <w:t xml:space="preserve">Фасаде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опеке, керамичких производа и камена- обзиђивање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 облагање спољних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зидова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ind w:right="183"/>
              <w:rPr>
                <w:sz w:val="14"/>
              </w:rPr>
            </w:pPr>
            <w:r>
              <w:rPr>
                <w:sz w:val="14"/>
              </w:rPr>
              <w:t>Материјали за спољашње малтерисање: племенити малтери и демит фасаде.</w:t>
            </w:r>
          </w:p>
          <w:p w:rsidR="00A27961" w:rsidRDefault="00473F00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Термо и звучна изолација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фасаде.</w:t>
            </w:r>
          </w:p>
        </w:tc>
      </w:tr>
      <w:tr w:rsidR="00A27961">
        <w:trPr>
          <w:trHeight w:val="13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справља малтере одређене врсте и размере за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малтерисање;</w:t>
            </w:r>
          </w:p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одговарајућу топлотну и звучну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изолацију;</w:t>
            </w:r>
          </w:p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припреми подлогу за обраду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фасаде</w:t>
            </w:r>
          </w:p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ind w:right="473"/>
              <w:rPr>
                <w:sz w:val="14"/>
              </w:rPr>
            </w:pPr>
            <w:proofErr w:type="gramStart"/>
            <w:r>
              <w:rPr>
                <w:sz w:val="14"/>
              </w:rPr>
              <w:t>обради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фасаде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кречењем,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прскањем,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пиковањем,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штоковањем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глачањем.</w:t>
            </w:r>
          </w:p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фасаде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племенитим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пластичним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малтери</w:t>
            </w:r>
            <w:r>
              <w:rPr>
                <w:sz w:val="14"/>
              </w:rPr>
              <w:t>ма</w:t>
            </w:r>
          </w:p>
          <w:p w:rsidR="00A27961" w:rsidRDefault="00473F00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изводи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обраду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неомалтерисаних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фасада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фуговање.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Практична настава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Справљање малтера и малтерисање унутрашњих зидова 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стубова.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Ручно и машинско малтерисање: зидова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плафона.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Израда топлотне и звучне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изолације.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ind w:right="455" w:hanging="84"/>
              <w:rPr>
                <w:sz w:val="14"/>
              </w:rPr>
            </w:pPr>
            <w:r>
              <w:rPr>
                <w:sz w:val="14"/>
              </w:rPr>
              <w:t>Обрада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фасаде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кречењем,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прскањем,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пиковањем,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штоковањем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глачањем.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Обрада фасаде племенитим и пластичним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малтером;</w:t>
            </w:r>
          </w:p>
          <w:p w:rsidR="00A27961" w:rsidRDefault="00473F00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Обрада неомалтерисаних фасада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фуговање.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280"/>
              <w:rPr>
                <w:sz w:val="14"/>
              </w:rPr>
            </w:pPr>
            <w:r>
              <w:rPr>
                <w:b/>
                <w:sz w:val="14"/>
              </w:rPr>
              <w:t>НАЗИВ МОДУЛ</w:t>
            </w:r>
            <w:r>
              <w:rPr>
                <w:sz w:val="14"/>
              </w:rPr>
              <w:t>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4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A27961" w:rsidRDefault="00473F00">
            <w:pPr>
              <w:pStyle w:val="TableParagraph"/>
              <w:ind w:left="149" w:right="97" w:hanging="23"/>
              <w:rPr>
                <w:b/>
                <w:sz w:val="14"/>
              </w:rPr>
            </w:pPr>
            <w:r>
              <w:rPr>
                <w:b/>
                <w:sz w:val="14"/>
              </w:rPr>
              <w:t>Осигуравање ископа и обележавање објеката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профилисања и обележавања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ind w:right="195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извођења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земљаних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изради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ископа за тракасте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темеље</w:t>
            </w:r>
          </w:p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начине извођења широког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ископа;</w:t>
            </w:r>
          </w:p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ind w:right="425"/>
              <w:rPr>
                <w:sz w:val="14"/>
              </w:rPr>
            </w:pPr>
            <w:r>
              <w:rPr>
                <w:sz w:val="14"/>
              </w:rPr>
              <w:t>графички прикаже и објасни начине осигуравања бочних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 xml:space="preserve">страна ископа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обрушавања;</w:t>
            </w:r>
          </w:p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улогу наносних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скела;</w:t>
            </w:r>
          </w:p>
          <w:p w:rsidR="00A27961" w:rsidRDefault="00473F00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ind w:right="115"/>
              <w:rPr>
                <w:sz w:val="14"/>
              </w:rPr>
            </w:pPr>
            <w:r>
              <w:rPr>
                <w:sz w:val="14"/>
              </w:rPr>
              <w:t xml:space="preserve">изложи поступак обележавања објекта на </w:t>
            </w:r>
            <w:r>
              <w:rPr>
                <w:spacing w:val="-3"/>
                <w:sz w:val="14"/>
              </w:rPr>
              <w:t xml:space="preserve">терену, </w:t>
            </w:r>
            <w:r>
              <w:rPr>
                <w:sz w:val="14"/>
              </w:rPr>
              <w:t>посебно за тракасте темеље и темеље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самце;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Теорија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Профилисање и обележавање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објеката.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Земљани радови за извођење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темеља.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Уски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ископи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Широки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ископ.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Осигурање бочних страна ископа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обрушавања.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Наносне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скеле.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 објекта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терену.</w:t>
            </w:r>
          </w:p>
          <w:p w:rsidR="00A27961" w:rsidRDefault="00473F00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Обележавање ископа за тракасте темеље и темеље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самце.</w:t>
            </w:r>
          </w:p>
        </w:tc>
      </w:tr>
      <w:tr w:rsidR="00A27961">
        <w:trPr>
          <w:trHeight w:val="100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изврши размеравање објеката за широки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ископ;</w:t>
            </w:r>
          </w:p>
          <w:p w:rsidR="00A27961" w:rsidRDefault="00473F00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израђује наносне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скеле;</w:t>
            </w:r>
          </w:p>
          <w:p w:rsidR="00A27961" w:rsidRDefault="00473F00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 објекат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профилима;</w:t>
            </w:r>
          </w:p>
          <w:p w:rsidR="00A27961" w:rsidRDefault="00473F00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ind w:right="401"/>
              <w:rPr>
                <w:sz w:val="14"/>
              </w:rPr>
            </w:pPr>
            <w:r>
              <w:rPr>
                <w:sz w:val="14"/>
              </w:rPr>
              <w:t>изврши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искончавање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ископа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обележавање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тракастих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темеља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темеља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самаца;</w:t>
            </w:r>
          </w:p>
          <w:p w:rsidR="00A27961" w:rsidRDefault="00473F00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изврши осигуравања бочних страна ископа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обрушавања;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Размеравање објеката за уски и широки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ископ.</w:t>
            </w:r>
          </w:p>
          <w:p w:rsidR="00A27961" w:rsidRDefault="00473F00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ind w:right="772"/>
              <w:rPr>
                <w:sz w:val="14"/>
              </w:rPr>
            </w:pPr>
            <w:r>
              <w:rPr>
                <w:sz w:val="14"/>
              </w:rPr>
              <w:t>Израда наносне скеле, обележавање објеката профилима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и искончавање ископа за тракасте темеље и темеље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самце.</w:t>
            </w:r>
          </w:p>
          <w:p w:rsidR="00A27961" w:rsidRDefault="00473F00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Извођење осигуравања бочних страна ископа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обрушавања.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8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321" w:right="241" w:hanging="52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и монтажа простих кровова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и димензије дрвних сортимената за израду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</w:t>
            </w:r>
          </w:p>
          <w:p w:rsidR="00A27961" w:rsidRDefault="00473F00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елементе простих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детање веза простих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Изради нацрт за попречни и подужни профил простог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Класични дрвени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кровови</w:t>
            </w:r>
          </w:p>
          <w:p w:rsidR="00A27961" w:rsidRDefault="00473F00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Дрвни сортименти за израду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класичних дрвених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Прости кровови, функција, место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уградње</w:t>
            </w:r>
          </w:p>
        </w:tc>
      </w:tr>
      <w:tr w:rsidR="00A27961">
        <w:trPr>
          <w:trHeight w:val="84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before="18"/>
              <w:ind w:right="154"/>
              <w:rPr>
                <w:sz w:val="14"/>
              </w:rPr>
            </w:pPr>
            <w:r>
              <w:rPr>
                <w:sz w:val="14"/>
              </w:rPr>
              <w:t>Изради нацрт - профил за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двоводни прост кров са ослањањем рогова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венчанице</w:t>
            </w:r>
          </w:p>
          <w:p w:rsidR="00A27961" w:rsidRDefault="00473F00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Изради везе елемената простих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Монтира прост кров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Израда веза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простих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Размеравање и преношење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</w:p>
          <w:p w:rsidR="00A27961" w:rsidRDefault="00473F00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 и израда кровног везача простог двоводног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  <w:p w:rsidR="00A27961" w:rsidRDefault="00473F00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простог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68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142" w:right="1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и монтажа кровова са распињачама- проста распињача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и димензије дрвних сортимената за израду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кров типа проста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елементе крова типа проста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Класични дрвени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кровови</w:t>
            </w:r>
          </w:p>
          <w:p w:rsidR="00A27961" w:rsidRDefault="00473F00">
            <w:pPr>
              <w:pStyle w:val="TableParagraph"/>
              <w:numPr>
                <w:ilvl w:val="0"/>
                <w:numId w:val="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Дрвни сортименти за израду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класичних дрвених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кровова</w:t>
            </w:r>
          </w:p>
          <w:p w:rsidR="00A27961" w:rsidRDefault="00473F00">
            <w:pPr>
              <w:pStyle w:val="TableParagraph"/>
              <w:numPr>
                <w:ilvl w:val="0"/>
                <w:numId w:val="8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Кровови типа проста распињача, функција, место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уградње</w:t>
            </w:r>
          </w:p>
        </w:tc>
      </w:tr>
      <w:tr w:rsidR="00A27961">
        <w:trPr>
          <w:trHeight w:val="116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Нацрта детање веза крова типа проста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ind w:right="427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нацрт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попречни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подужни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профил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типа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проста 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ind w:right="418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нацрт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профил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двоводни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кров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типа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распињача ослањањем рогова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венчанице</w:t>
            </w:r>
          </w:p>
          <w:p w:rsidR="00A27961" w:rsidRDefault="00473F00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Изради везе елемената крова типа проста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Монтира крова типа проста распињача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објекат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Израда веза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крова типа проста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Размеравање и преношење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</w:p>
          <w:p w:rsidR="00A27961" w:rsidRDefault="00473F00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 и израда кровног везача крова типа проста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  <w:p w:rsidR="00A27961" w:rsidRDefault="00473F00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крова типа проста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распињача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32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0"/>
              <w:ind w:left="41" w:right="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Армирање и бетонирање АБ степеница – косе плоче на подестним носачима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обликовања,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сидрење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настављање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ind w:right="46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степенице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 техничке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поступак савијање и повезивање арматуре по датом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ind w:right="333"/>
              <w:rPr>
                <w:sz w:val="14"/>
              </w:rPr>
            </w:pPr>
            <w:r>
              <w:rPr>
                <w:sz w:val="14"/>
              </w:rPr>
              <w:t>објасни правила армирања и бетонирања степеница косе плоче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на подестним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носачима</w:t>
            </w:r>
          </w:p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степенице</w:t>
            </w:r>
          </w:p>
          <w:p w:rsidR="00A27961" w:rsidRDefault="00473F00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План оплате и арматуре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степениште</w:t>
            </w:r>
          </w:p>
          <w:p w:rsidR="00A27961" w:rsidRDefault="00473F00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Обликовање, сидрење и настављање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арматуре по датом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  <w:p w:rsidR="00A27961" w:rsidRDefault="00473F00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ind w:right="200"/>
              <w:rPr>
                <w:sz w:val="14"/>
              </w:rPr>
            </w:pPr>
            <w:r>
              <w:rPr>
                <w:sz w:val="14"/>
              </w:rPr>
              <w:t>Основна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степеништа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плоче на подестним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носачима</w:t>
            </w:r>
          </w:p>
          <w:p w:rsidR="00A27961" w:rsidRDefault="00473F00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степениште</w:t>
            </w:r>
          </w:p>
        </w:tc>
      </w:tr>
      <w:tr w:rsidR="00A27961">
        <w:trPr>
          <w:trHeight w:val="68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before="18"/>
              <w:ind w:right="125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степеништа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подестним носачима;</w:t>
            </w:r>
          </w:p>
          <w:p w:rsidR="00A27961" w:rsidRDefault="00473F00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ind w:right="528"/>
              <w:rPr>
                <w:sz w:val="14"/>
              </w:rPr>
            </w:pPr>
            <w:r>
              <w:rPr>
                <w:sz w:val="14"/>
              </w:rPr>
              <w:t>Армирање и бетонирање степеништа косе плоче на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подестним носачима</w:t>
            </w:r>
          </w:p>
          <w:p w:rsidR="00A27961" w:rsidRDefault="00473F00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Неговање елемента после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16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51" w:righ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Армирање и бетонирање АБ степеница – коленасте плоче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обликовања,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сидрење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настављање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арматуре;</w:t>
            </w:r>
          </w:p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ind w:right="46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степенице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 техничке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поступак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савијање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повезивање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датом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коленасте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степенице</w:t>
            </w:r>
          </w:p>
          <w:p w:rsidR="00A27961" w:rsidRDefault="00473F00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План оплате и арматуре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степениште</w:t>
            </w:r>
          </w:p>
          <w:p w:rsidR="00A27961" w:rsidRDefault="00473F00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Обликовање, сидрење и настављање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арматуре.</w:t>
            </w:r>
          </w:p>
          <w:p w:rsidR="00A27961" w:rsidRDefault="00473F00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Савијање и повезивање арматуре по датом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  <w:p w:rsidR="00A27961" w:rsidRDefault="00473F00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ind w:right="256"/>
              <w:rPr>
                <w:sz w:val="14"/>
              </w:rPr>
            </w:pPr>
            <w:r>
              <w:rPr>
                <w:sz w:val="14"/>
              </w:rPr>
              <w:t>Основна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степеништа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коленасте плоче</w:t>
            </w:r>
          </w:p>
          <w:p w:rsidR="00A27961" w:rsidRDefault="00473F00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степениште</w:t>
            </w:r>
          </w:p>
        </w:tc>
      </w:tr>
      <w:tr w:rsidR="00A27961">
        <w:trPr>
          <w:trHeight w:val="5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изводи армирање и бетонирање степеништа коленасте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плоче;</w:t>
            </w:r>
          </w:p>
          <w:p w:rsidR="00A27961" w:rsidRDefault="00473F00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степеништа коленасте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плоче</w:t>
            </w:r>
          </w:p>
          <w:p w:rsidR="00A27961" w:rsidRDefault="00473F00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елемента после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ind w:left="61" w:right="5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Међуспратне конструкције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монолитне таванице и OMNIА таванице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међуспратних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карактеристике пуне аб плоче,и Omnia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таванице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ind w:right="18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међуспратну конструкцију из техничке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ind w:right="128"/>
              <w:rPr>
                <w:sz w:val="14"/>
              </w:rPr>
            </w:pPr>
            <w:r>
              <w:rPr>
                <w:sz w:val="14"/>
              </w:rPr>
              <w:t>објасни правила армирања и бетонирања међуспртаних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конструкција тип пуне плоче и Omnia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таванице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правила за складиштење Omnia таваница на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правила за подизање Omnia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таваница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 међуспратну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конструкцију</w:t>
            </w:r>
          </w:p>
          <w:p w:rsidR="00A27961" w:rsidRDefault="00473F00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Међуспратне конструкције-функција,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</w:p>
          <w:p w:rsidR="00A27961" w:rsidRDefault="00473F00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ind w:right="500"/>
              <w:rPr>
                <w:sz w:val="14"/>
              </w:rPr>
            </w:pPr>
            <w:r>
              <w:rPr>
                <w:sz w:val="14"/>
              </w:rPr>
              <w:t>Карактеристике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међупратних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(пуне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плоче,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Omnia таваница)</w:t>
            </w:r>
          </w:p>
          <w:p w:rsidR="00A27961" w:rsidRDefault="00473F00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ind w:right="745"/>
              <w:rPr>
                <w:sz w:val="14"/>
              </w:rPr>
            </w:pPr>
            <w:r>
              <w:rPr>
                <w:sz w:val="14"/>
              </w:rPr>
              <w:t>Основна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</w:t>
            </w:r>
            <w:r>
              <w:rPr>
                <w:sz w:val="14"/>
              </w:rPr>
              <w:t>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међуспратних 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Складиштење Omnia таваница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градилишту</w:t>
            </w:r>
          </w:p>
          <w:p w:rsidR="00A27961" w:rsidRDefault="00473F00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 међуспратне конструкције</w:t>
            </w:r>
          </w:p>
        </w:tc>
      </w:tr>
      <w:tr w:rsidR="00A27961">
        <w:trPr>
          <w:trHeight w:val="5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9"/>
              </w:numPr>
              <w:tabs>
                <w:tab w:val="left" w:pos="141"/>
              </w:tabs>
              <w:spacing w:before="18"/>
              <w:ind w:right="597"/>
              <w:rPr>
                <w:sz w:val="14"/>
              </w:rPr>
            </w:pPr>
            <w:r>
              <w:rPr>
                <w:sz w:val="14"/>
              </w:rPr>
              <w:t>изводи постављање Omnia таванице, армирање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бетонирање међуспратне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конструкције;</w:t>
            </w:r>
          </w:p>
          <w:p w:rsidR="00A27961" w:rsidRDefault="00473F00">
            <w:pPr>
              <w:pStyle w:val="TableParagraph"/>
              <w:numPr>
                <w:ilvl w:val="0"/>
                <w:numId w:val="6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међуспратних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6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елемента после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640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7961" w:rsidRDefault="00473F00">
            <w:pPr>
              <w:pStyle w:val="TableParagraph"/>
              <w:ind w:left="181" w:right="169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Међуспратне конструкције –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ТМ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и LMT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таванице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врсте међуспратних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карактеристике ТМ и ЛМТ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таванице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начине израде ТМ и LMT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таванице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ind w:right="18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арматуре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међуспратну конструкцију из техничке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ind w:right="357"/>
              <w:rPr>
                <w:sz w:val="14"/>
              </w:rPr>
            </w:pPr>
            <w:r>
              <w:rPr>
                <w:sz w:val="14"/>
              </w:rPr>
              <w:t>објасни правила постављања шупљ</w:t>
            </w:r>
            <w:r>
              <w:rPr>
                <w:sz w:val="14"/>
              </w:rPr>
              <w:t>их тела испуне у међуспратну конструкцију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правила армирања и бетонирања међуспртаних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уградње бетонске масе у међуспратну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конструкцију</w:t>
            </w:r>
          </w:p>
          <w:p w:rsidR="00A27961" w:rsidRDefault="00473F00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5"/>
              <w:ind w:left="0"/>
              <w:rPr>
                <w:b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Међуспратне конструкције-функција,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</w:p>
          <w:p w:rsidR="00A27961" w:rsidRDefault="00473F00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455"/>
              <w:rPr>
                <w:sz w:val="14"/>
              </w:rPr>
            </w:pPr>
            <w:r>
              <w:rPr>
                <w:sz w:val="14"/>
              </w:rPr>
              <w:t>Карактеристике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међупратних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(ТМ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таваница,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ЛМТ таваница,)</w:t>
            </w:r>
          </w:p>
          <w:p w:rsidR="00A27961" w:rsidRDefault="00473F00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Технлошки поступци израде ТМ и LMT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таванице</w:t>
            </w:r>
          </w:p>
          <w:p w:rsidR="00A27961" w:rsidRDefault="00473F00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745"/>
              <w:rPr>
                <w:sz w:val="14"/>
              </w:rPr>
            </w:pPr>
            <w:r>
              <w:rPr>
                <w:sz w:val="14"/>
              </w:rPr>
              <w:t>Основна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бетонирање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међуспратних 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Уградња </w:t>
            </w:r>
            <w:r>
              <w:rPr>
                <w:sz w:val="14"/>
              </w:rPr>
              <w:t>бетона у међуспратне конструкције</w:t>
            </w:r>
          </w:p>
        </w:tc>
      </w:tr>
      <w:tr w:rsidR="00A27961">
        <w:trPr>
          <w:trHeight w:val="5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5"/>
              </w:numPr>
              <w:tabs>
                <w:tab w:val="left" w:pos="141"/>
              </w:tabs>
              <w:spacing w:before="18"/>
              <w:ind w:right="273"/>
              <w:rPr>
                <w:sz w:val="14"/>
              </w:rPr>
            </w:pPr>
            <w:r>
              <w:rPr>
                <w:sz w:val="14"/>
              </w:rPr>
              <w:t>изводи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постављање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шупљих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испуне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армирање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бетонирање међуспратне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конструкције;</w:t>
            </w:r>
          </w:p>
          <w:p w:rsidR="00A27961" w:rsidRDefault="00473F00">
            <w:pPr>
              <w:pStyle w:val="TableParagraph"/>
              <w:numPr>
                <w:ilvl w:val="0"/>
                <w:numId w:val="6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неговања бетонираног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8" w:line="161" w:lineRule="exact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  <w:r>
              <w:rPr>
                <w:sz w:val="14"/>
              </w:rPr>
              <w:t>:</w:t>
            </w:r>
          </w:p>
          <w:p w:rsidR="00A27961" w:rsidRDefault="00473F00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Армирање и бетонирање међуспратних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елемента после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бетонирања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99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11"/>
              <w:ind w:left="0"/>
              <w:rPr>
                <w:b/>
              </w:rPr>
            </w:pPr>
          </w:p>
          <w:p w:rsidR="00A27961" w:rsidRDefault="00473F00">
            <w:pPr>
              <w:pStyle w:val="TableParagraph"/>
              <w:ind w:left="670" w:hanging="424"/>
              <w:rPr>
                <w:b/>
                <w:sz w:val="14"/>
              </w:rPr>
            </w:pPr>
            <w:r>
              <w:rPr>
                <w:b/>
                <w:sz w:val="14"/>
              </w:rPr>
              <w:t>Уградња прозора и врата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3"/>
              </w:numPr>
              <w:tabs>
                <w:tab w:val="left" w:pos="141"/>
              </w:tabs>
              <w:spacing w:before="18"/>
              <w:ind w:right="599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функцију,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елементе,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поделе,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захтеве,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 материјале израде прозора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врата.</w:t>
            </w:r>
          </w:p>
          <w:p w:rsidR="00A27961" w:rsidRDefault="00473F00">
            <w:pPr>
              <w:pStyle w:val="TableParagraph"/>
              <w:numPr>
                <w:ilvl w:val="0"/>
                <w:numId w:val="6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z w:val="14"/>
              </w:rPr>
              <w:t xml:space="preserve"> начин уградње прозора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врата.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ind w:right="51"/>
              <w:rPr>
                <w:sz w:val="14"/>
              </w:rPr>
            </w:pPr>
            <w:r>
              <w:rPr>
                <w:sz w:val="14"/>
              </w:rPr>
              <w:t>Прозори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(функција,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подела,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захтеви,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карактеристике и материјали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израде)</w:t>
            </w:r>
          </w:p>
          <w:p w:rsidR="00A27961" w:rsidRDefault="00473F00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ind w:right="388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уграње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прозора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(мокри,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полусуви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поступак уградње; везна средстав: зидарско сидор, анкери, вијци, као и хемијска средства- полиуретанска пена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сл.)</w:t>
            </w:r>
          </w:p>
        </w:tc>
      </w:tr>
      <w:tr w:rsidR="00A27961">
        <w:trPr>
          <w:trHeight w:val="131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изведе уградњу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прозора</w:t>
            </w:r>
          </w:p>
          <w:p w:rsidR="00A27961" w:rsidRDefault="00473F00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изведе уградњу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врата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настава:</w:t>
            </w:r>
          </w:p>
          <w:p w:rsidR="00A27961" w:rsidRDefault="00473F00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Извођење уградње прозора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врата:</w:t>
            </w:r>
          </w:p>
          <w:p w:rsidR="00A27961" w:rsidRDefault="00473F00">
            <w:pPr>
              <w:pStyle w:val="TableParagraph"/>
              <w:numPr>
                <w:ilvl w:val="0"/>
                <w:numId w:val="59"/>
              </w:numPr>
              <w:tabs>
                <w:tab w:val="left" w:pos="197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мокра</w:t>
            </w:r>
            <w:proofErr w:type="gramEnd"/>
            <w:r>
              <w:rPr>
                <w:sz w:val="14"/>
              </w:rPr>
              <w:t xml:space="preserve"> монтажа у отворе са неомалтерисаним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шпалетнама;)</w:t>
            </w:r>
          </w:p>
          <w:p w:rsidR="00A27961" w:rsidRDefault="00473F00">
            <w:pPr>
              <w:pStyle w:val="TableParagraph"/>
              <w:numPr>
                <w:ilvl w:val="0"/>
                <w:numId w:val="59"/>
              </w:numPr>
              <w:tabs>
                <w:tab w:val="left" w:pos="197"/>
              </w:tabs>
              <w:ind w:right="295" w:firstLine="0"/>
              <w:rPr>
                <w:sz w:val="14"/>
              </w:rPr>
            </w:pPr>
            <w:r>
              <w:rPr>
                <w:sz w:val="14"/>
              </w:rPr>
              <w:t>полусува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монтажа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претходно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уграђивање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анкеровање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слепих оквира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шпалетне;</w:t>
            </w:r>
          </w:p>
          <w:p w:rsidR="00A27961" w:rsidRDefault="00473F00">
            <w:pPr>
              <w:pStyle w:val="TableParagraph"/>
              <w:ind w:left="56" w:right="10"/>
              <w:rPr>
                <w:sz w:val="14"/>
              </w:rPr>
            </w:pPr>
            <w:r>
              <w:rPr>
                <w:sz w:val="14"/>
              </w:rPr>
              <w:t xml:space="preserve">o сува монтажа у потпуно завршеном и припремљеном отвору; примена везних средстава- зидарска сидра, анкери, вијци као и </w:t>
            </w:r>
            <w:r>
              <w:rPr>
                <w:sz w:val="14"/>
              </w:rPr>
              <w:t>хемијска средства)</w:t>
            </w:r>
          </w:p>
        </w:tc>
      </w:tr>
    </w:tbl>
    <w:p w:rsidR="00A27961" w:rsidRDefault="00A27961">
      <w:pPr>
        <w:pStyle w:val="BodyText"/>
        <w:spacing w:before="10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195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473F00">
            <w:pPr>
              <w:pStyle w:val="TableParagraph"/>
              <w:spacing w:before="136"/>
              <w:ind w:left="634" w:right="134" w:hanging="472"/>
              <w:rPr>
                <w:b/>
                <w:sz w:val="14"/>
              </w:rPr>
            </w:pPr>
            <w:r>
              <w:rPr>
                <w:b/>
                <w:sz w:val="14"/>
              </w:rPr>
              <w:t>Извођење монтажних радова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прегледа монтажних конструкција пре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уградње</w:t>
            </w:r>
          </w:p>
          <w:p w:rsidR="00A27961" w:rsidRDefault="00473F00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 спајања монтажних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</w:p>
          <w:p w:rsidR="00A27961" w:rsidRDefault="00473F00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 контролисања и тестирања монтажних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конструкција;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Извођење монтажних радова- радне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операције.</w:t>
            </w:r>
          </w:p>
          <w:p w:rsidR="00A27961" w:rsidRDefault="00473F0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Фазе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монтаже.</w:t>
            </w:r>
          </w:p>
          <w:p w:rsidR="00A27961" w:rsidRDefault="00473F0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ind w:right="280"/>
              <w:rPr>
                <w:sz w:val="14"/>
              </w:rPr>
            </w:pPr>
            <w:r>
              <w:rPr>
                <w:sz w:val="14"/>
              </w:rPr>
              <w:t>Механизација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монтажних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(дизалице,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кранови,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хидрауличне дизалице, вилјушкари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др.).</w:t>
            </w:r>
          </w:p>
          <w:p w:rsidR="00A27961" w:rsidRDefault="00473F0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ind w:right="194"/>
              <w:rPr>
                <w:sz w:val="14"/>
              </w:rPr>
            </w:pPr>
            <w:r>
              <w:rPr>
                <w:sz w:val="14"/>
              </w:rPr>
              <w:t xml:space="preserve">Помоћна средства за монтажне радове (средства за захватање: хватаљке, куке, виљушкасте кашике; средства за причвршћивање: челична ужад и ланци; средства за витке елементе: носиве греде- траверзе, круте или решеткасте протезе; средства за придржавање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>транспорта: јутана или синтетичка ужад; средства при изради веза елемената: затеге, подупирачи, летвице, радне скеле, корпе, платформе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сл.).</w:t>
            </w:r>
          </w:p>
        </w:tc>
      </w:tr>
      <w:tr w:rsidR="00A27961">
        <w:trPr>
          <w:trHeight w:val="998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изврши преглед монтажних елемената пре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уградње;</w:t>
            </w:r>
          </w:p>
          <w:p w:rsidR="00A27961" w:rsidRDefault="00473F00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изведе спајање и везивање елемената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конструкције;</w:t>
            </w:r>
          </w:p>
          <w:p w:rsidR="00A27961" w:rsidRDefault="00473F00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изврши уградњ</w:t>
            </w:r>
            <w:r>
              <w:rPr>
                <w:sz w:val="14"/>
              </w:rPr>
              <w:t>у монтажних елемената у складу 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пројектом;</w:t>
            </w:r>
          </w:p>
          <w:p w:rsidR="00A27961" w:rsidRDefault="00473F00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изврши тестирање монтираних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настава:</w:t>
            </w:r>
          </w:p>
          <w:p w:rsidR="00A27961" w:rsidRDefault="00473F00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Контрола и припрема лежишта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елементе.</w:t>
            </w:r>
          </w:p>
          <w:p w:rsidR="00A27961" w:rsidRDefault="00473F00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Контрола и припрема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елемената.</w:t>
            </w:r>
          </w:p>
          <w:p w:rsidR="00A27961" w:rsidRDefault="00473F00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Захватање и пробно подизање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елемената.</w:t>
            </w:r>
          </w:p>
          <w:p w:rsidR="00A27961" w:rsidRDefault="00473F00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Постављање елемената у пројектовани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положај.</w:t>
            </w:r>
          </w:p>
          <w:p w:rsidR="00A27961" w:rsidRDefault="00473F00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везе елемента 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конструкцијом.</w:t>
            </w:r>
          </w:p>
        </w:tc>
      </w:tr>
    </w:tbl>
    <w:p w:rsidR="00A27961" w:rsidRDefault="00A27961">
      <w:pPr>
        <w:pStyle w:val="BodyText"/>
        <w:spacing w:before="4" w:line="240" w:lineRule="auto"/>
        <w:ind w:left="0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НАЗИВ МОДУЛА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модула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 / КЉУЧНИ ПОЈМОВИ САДРЖАЈА</w:t>
            </w:r>
          </w:p>
        </w:tc>
      </w:tr>
      <w:tr w:rsidR="00A27961">
        <w:trPr>
          <w:trHeight w:val="838"/>
        </w:trPr>
        <w:tc>
          <w:tcPr>
            <w:tcW w:w="1701" w:type="dxa"/>
            <w:vMerge w:val="restart"/>
          </w:tcPr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b/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A27961" w:rsidRDefault="00473F00">
            <w:pPr>
              <w:pStyle w:val="TableParagraph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подова од опеке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делове подне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подлоге</w:t>
            </w:r>
          </w:p>
          <w:p w:rsidR="00A27961" w:rsidRDefault="00473F00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начин израде подова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опеке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Теорија:</w:t>
            </w:r>
          </w:p>
          <w:p w:rsidR="00A27961" w:rsidRDefault="00473F00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Конструкција пода – подна подлога и подна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облога</w:t>
            </w:r>
          </w:p>
          <w:p w:rsidR="00A27961" w:rsidRDefault="00473F00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Подови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</w:p>
          <w:p w:rsidR="00A27961" w:rsidRDefault="00473F00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подлоге- песак или мршави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бетон,</w:t>
            </w:r>
          </w:p>
          <w:p w:rsidR="00A27961" w:rsidRDefault="00473F00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слагање</w:t>
            </w:r>
            <w:proofErr w:type="gramEnd"/>
            <w:r>
              <w:rPr>
                <w:sz w:val="14"/>
              </w:rPr>
              <w:t xml:space="preserve"> опеке насатице или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плоштимице).</w:t>
            </w:r>
          </w:p>
        </w:tc>
      </w:tr>
      <w:tr w:rsidR="00A27961">
        <w:trPr>
          <w:trHeight w:val="520"/>
        </w:trPr>
        <w:tc>
          <w:tcPr>
            <w:tcW w:w="1701" w:type="dxa"/>
            <w:vMerge/>
            <w:tcBorders>
              <w:top w:val="nil"/>
            </w:tcBorders>
          </w:tcPr>
          <w:p w:rsidR="00A27961" w:rsidRDefault="00A27961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изведе подну подлогу за постављае пода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</w:p>
          <w:p w:rsidR="00A27961" w:rsidRDefault="00473F00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ind w:right="412"/>
              <w:rPr>
                <w:sz w:val="14"/>
              </w:rPr>
            </w:pPr>
            <w:proofErr w:type="gramStart"/>
            <w:r>
              <w:rPr>
                <w:sz w:val="14"/>
              </w:rPr>
              <w:t>изврши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постављање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опеке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предвиђену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претходно припремљену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подлогу.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spacing w:before="16" w:line="16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Практична настава:</w:t>
            </w:r>
          </w:p>
          <w:p w:rsidR="00A27961" w:rsidRDefault="00473F00">
            <w:pPr>
              <w:pStyle w:val="TableParagraph"/>
              <w:numPr>
                <w:ilvl w:val="0"/>
                <w:numId w:val="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Постављање или изливање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подлоге.</w:t>
            </w:r>
          </w:p>
          <w:p w:rsidR="00A27961" w:rsidRDefault="00473F00">
            <w:pPr>
              <w:pStyle w:val="TableParagraph"/>
              <w:numPr>
                <w:ilvl w:val="0"/>
                <w:numId w:val="50"/>
              </w:numPr>
              <w:tabs>
                <w:tab w:val="left" w:pos="141"/>
              </w:tabs>
              <w:spacing w:line="161" w:lineRule="exact"/>
              <w:rPr>
                <w:b/>
                <w:sz w:val="14"/>
              </w:rPr>
            </w:pPr>
            <w:r>
              <w:rPr>
                <w:sz w:val="14"/>
              </w:rPr>
              <w:t>Слагање опеке на предвиђени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b/>
                <w:sz w:val="14"/>
              </w:rPr>
              <w:t>.</w:t>
            </w:r>
          </w:p>
        </w:tc>
      </w:tr>
    </w:tbl>
    <w:p w:rsidR="00A27961" w:rsidRDefault="00473F00">
      <w:pPr>
        <w:pStyle w:val="ListParagraph"/>
        <w:numPr>
          <w:ilvl w:val="0"/>
          <w:numId w:val="100"/>
        </w:numPr>
        <w:tabs>
          <w:tab w:val="left" w:pos="678"/>
        </w:tabs>
        <w:spacing w:before="32" w:line="203" w:lineRule="exact"/>
        <w:ind w:firstLine="0"/>
        <w:rPr>
          <w:b/>
          <w:sz w:val="18"/>
        </w:rPr>
      </w:pPr>
      <w:r>
        <w:rPr>
          <w:b/>
          <w:sz w:val="18"/>
        </w:rPr>
        <w:t xml:space="preserve">УПУТСТВО ЗА ДИДАКТИЧКО-МЕТОДИЧКО </w:t>
      </w:r>
      <w:r>
        <w:rPr>
          <w:b/>
          <w:spacing w:val="-3"/>
          <w:sz w:val="18"/>
        </w:rPr>
        <w:t>ОСТВАРИВАЊЕ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ПРОГРАМА</w:t>
      </w:r>
    </w:p>
    <w:p w:rsidR="00A27961" w:rsidRDefault="00473F00">
      <w:pPr>
        <w:pStyle w:val="BodyText"/>
        <w:spacing w:before="1" w:line="232" w:lineRule="auto"/>
        <w:ind w:right="136" w:firstLine="396"/>
        <w:jc w:val="both"/>
      </w:pPr>
      <w:r>
        <w:rPr>
          <w:spacing w:val="-3"/>
        </w:rPr>
        <w:t xml:space="preserve">Приликом </w:t>
      </w:r>
      <w:r>
        <w:t xml:space="preserve">релазације наставе </w:t>
      </w:r>
      <w:r>
        <w:rPr>
          <w:spacing w:val="-6"/>
        </w:rPr>
        <w:t xml:space="preserve">код </w:t>
      </w:r>
      <w:r>
        <w:t xml:space="preserve">ученика развијати свест да успешно управљају процесом учења, унапређују своју каријеру и </w:t>
      </w:r>
      <w:r>
        <w:rPr>
          <w:spacing w:val="-4"/>
        </w:rPr>
        <w:t xml:space="preserve">ком- </w:t>
      </w:r>
      <w:r>
        <w:t xml:space="preserve">петенције на основу сопственог искуства, сарадње са </w:t>
      </w:r>
      <w:r>
        <w:rPr>
          <w:spacing w:val="-3"/>
        </w:rPr>
        <w:t xml:space="preserve">колегама </w:t>
      </w:r>
      <w:r>
        <w:t xml:space="preserve">и праћења иновација у области телекомуникација, да испољавају иници- јативност и предузимљивост у </w:t>
      </w:r>
      <w:r>
        <w:rPr>
          <w:spacing w:val="-4"/>
        </w:rPr>
        <w:t>рад</w:t>
      </w:r>
      <w:r>
        <w:rPr>
          <w:spacing w:val="-4"/>
        </w:rPr>
        <w:t xml:space="preserve">у, </w:t>
      </w:r>
      <w:r>
        <w:t xml:space="preserve">да испољавају љубазност, </w:t>
      </w:r>
      <w:r>
        <w:rPr>
          <w:spacing w:val="-3"/>
        </w:rPr>
        <w:t xml:space="preserve">комуникативност, </w:t>
      </w:r>
      <w:r>
        <w:t xml:space="preserve">ненаметљивост и флексибилност у односу према сарад- ницима, надређенима и клијентима, да промовишу вредности сарадње у професионалном и животном окружењу и доприносе </w:t>
      </w:r>
      <w:r>
        <w:rPr>
          <w:spacing w:val="-3"/>
        </w:rPr>
        <w:t xml:space="preserve">култури </w:t>
      </w:r>
      <w:r>
        <w:t>уважавања и сарадње, да испољавају од</w:t>
      </w:r>
      <w:r>
        <w:t xml:space="preserve">говоран однос према здрављу и заштити </w:t>
      </w:r>
      <w:r>
        <w:rPr>
          <w:spacing w:val="-3"/>
        </w:rPr>
        <w:t xml:space="preserve">околине </w:t>
      </w:r>
      <w:r>
        <w:t xml:space="preserve">и спремни су да се на </w:t>
      </w:r>
      <w:r>
        <w:rPr>
          <w:spacing w:val="-3"/>
        </w:rPr>
        <w:t xml:space="preserve">том </w:t>
      </w:r>
      <w:r>
        <w:t>пољу ангажују и да интерпретирају важеће регулаторне акте у вези са заштитом животне средине.</w:t>
      </w:r>
    </w:p>
    <w:p w:rsidR="00A27961" w:rsidRDefault="00473F00">
      <w:pPr>
        <w:pStyle w:val="BodyText"/>
        <w:spacing w:line="232" w:lineRule="auto"/>
        <w:ind w:firstLine="396"/>
      </w:pPr>
      <w:r>
        <w:t xml:space="preserve">На првом часу упознати ученике са циљевима и исходима наставе, односно учења, планом рада </w:t>
      </w:r>
      <w:r>
        <w:t>и критеријумом и начинима оцењи- вања.</w:t>
      </w:r>
    </w:p>
    <w:p w:rsidR="00A27961" w:rsidRDefault="00473F00">
      <w:pPr>
        <w:pStyle w:val="BodyText"/>
        <w:spacing w:line="197" w:lineRule="exact"/>
        <w:ind w:left="497"/>
      </w:pPr>
      <w:r>
        <w:rPr>
          <w:b/>
        </w:rPr>
        <w:t xml:space="preserve">Облици наставе: </w:t>
      </w:r>
      <w:r>
        <w:t>Настава за предмет Технологија рада са практичном наставом се остварује на следећим местима: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 xml:space="preserve">теоријски део </w:t>
      </w:r>
      <w:r>
        <w:rPr>
          <w:sz w:val="18"/>
        </w:rPr>
        <w:t>- технологија рада у учионици, специјализованој учионици или</w:t>
      </w:r>
      <w:r>
        <w:rPr>
          <w:spacing w:val="-8"/>
          <w:sz w:val="18"/>
        </w:rPr>
        <w:t xml:space="preserve"> </w:t>
      </w:r>
      <w:r>
        <w:rPr>
          <w:sz w:val="18"/>
        </w:rPr>
        <w:t>кабинету;</w:t>
      </w:r>
    </w:p>
    <w:p w:rsidR="00A27961" w:rsidRDefault="00473F00">
      <w:pPr>
        <w:pStyle w:val="ListParagraph"/>
        <w:numPr>
          <w:ilvl w:val="0"/>
          <w:numId w:val="146"/>
        </w:numPr>
        <w:tabs>
          <w:tab w:val="left" w:pos="633"/>
        </w:tabs>
        <w:rPr>
          <w:sz w:val="18"/>
        </w:rPr>
      </w:pPr>
      <w:r>
        <w:rPr>
          <w:b/>
          <w:sz w:val="18"/>
        </w:rPr>
        <w:t xml:space="preserve">учење кроз рад </w:t>
      </w:r>
      <w:r>
        <w:rPr>
          <w:sz w:val="18"/>
        </w:rPr>
        <w:t>– у погонима и на градилиштима грађевинских</w:t>
      </w:r>
      <w:r>
        <w:rPr>
          <w:spacing w:val="-9"/>
          <w:sz w:val="18"/>
        </w:rPr>
        <w:t xml:space="preserve"> </w:t>
      </w:r>
      <w:r>
        <w:rPr>
          <w:sz w:val="18"/>
        </w:rPr>
        <w:t>предузећа</w:t>
      </w:r>
    </w:p>
    <w:p w:rsidR="00A27961" w:rsidRDefault="00473F00">
      <w:pPr>
        <w:pStyle w:val="BodyText"/>
        <w:spacing w:line="232" w:lineRule="auto"/>
        <w:ind w:right="127" w:firstLine="396"/>
      </w:pPr>
      <w:r>
        <w:rPr>
          <w:b/>
        </w:rPr>
        <w:t xml:space="preserve">Блок настава </w:t>
      </w:r>
      <w:r>
        <w:t>се искључиво изводи на градилиштима и у компанијама, кроз њу се на конкретним радним задацима синтетишу зна- ња и вештине постигнуте кроз појединаче практичне вежбе</w:t>
      </w:r>
    </w:p>
    <w:p w:rsidR="00A27961" w:rsidRDefault="00473F00">
      <w:pPr>
        <w:pStyle w:val="BodyText"/>
        <w:spacing w:line="197" w:lineRule="exact"/>
        <w:ind w:left="497"/>
      </w:pPr>
      <w:r>
        <w:rPr>
          <w:b/>
        </w:rPr>
        <w:t>Подела на групе</w:t>
      </w:r>
      <w:r>
        <w:t>: Одељење се дели у групе приликом извођења учења кроз рад и блок наставе,</w:t>
      </w:r>
    </w:p>
    <w:p w:rsidR="00A27961" w:rsidRDefault="00473F00">
      <w:pPr>
        <w:pStyle w:val="Heading1"/>
        <w:spacing w:after="39" w:line="203" w:lineRule="exact"/>
        <w:rPr>
          <w:b w:val="0"/>
        </w:rPr>
      </w:pPr>
      <w:r>
        <w:t>Препоручени број часова по модулима</w:t>
      </w:r>
      <w:r>
        <w:rPr>
          <w:b w:val="0"/>
        </w:rPr>
        <w:t>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9"/>
        <w:gridCol w:w="1133"/>
        <w:gridCol w:w="1133"/>
        <w:gridCol w:w="1133"/>
      </w:tblGrid>
      <w:tr w:rsidR="00A27961">
        <w:trPr>
          <w:trHeight w:val="200"/>
        </w:trPr>
        <w:tc>
          <w:tcPr>
            <w:tcW w:w="7119" w:type="dxa"/>
            <w:shd w:val="clear" w:color="auto" w:fill="E6E7E8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b/>
                <w:sz w:val="14"/>
              </w:rPr>
              <w:t>Моду</w:t>
            </w:r>
            <w:r>
              <w:rPr>
                <w:sz w:val="14"/>
              </w:rPr>
              <w:t>л</w:t>
            </w:r>
          </w:p>
        </w:tc>
        <w:tc>
          <w:tcPr>
            <w:tcW w:w="1133" w:type="dxa"/>
            <w:shd w:val="clear" w:color="auto" w:fill="E6E7E8"/>
          </w:tcPr>
          <w:p w:rsidR="00A27961" w:rsidRDefault="00473F00">
            <w:pPr>
              <w:pStyle w:val="TableParagraph"/>
              <w:spacing w:before="17"/>
              <w:ind w:left="50" w:right="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Теорија</w:t>
            </w:r>
          </w:p>
        </w:tc>
        <w:tc>
          <w:tcPr>
            <w:tcW w:w="1133" w:type="dxa"/>
            <w:shd w:val="clear" w:color="auto" w:fill="E6E7E8"/>
          </w:tcPr>
          <w:p w:rsidR="00A27961" w:rsidRDefault="00473F00">
            <w:pPr>
              <w:pStyle w:val="TableParagraph"/>
              <w:spacing w:before="17"/>
              <w:ind w:left="52" w:right="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Учење кроз рад</w:t>
            </w:r>
          </w:p>
        </w:tc>
        <w:tc>
          <w:tcPr>
            <w:tcW w:w="1133" w:type="dxa"/>
            <w:shd w:val="clear" w:color="auto" w:fill="E6E7E8"/>
          </w:tcPr>
          <w:p w:rsidR="00A27961" w:rsidRDefault="00473F00">
            <w:pPr>
              <w:pStyle w:val="TableParagraph"/>
              <w:spacing w:before="17"/>
              <w:ind w:left="142"/>
              <w:rPr>
                <w:b/>
                <w:sz w:val="14"/>
              </w:rPr>
            </w:pPr>
            <w:r>
              <w:rPr>
                <w:b/>
                <w:sz w:val="14"/>
              </w:rPr>
              <w:t>Блок настава</w:t>
            </w: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1. Малтерисање унутрашњих површина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4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2. Малтерисање спољашњих површина и обрада фасаде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3. Осигуравање ископа и обележавање објеката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4. Израда и монтажа простих кровова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5. Израда и монтажа кровова са распињачама- проста распињача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6. Армирање и бетонирање АБ степеница-косе плоче на подестним носачима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4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7. Армирање и бетонирање АБ степеница-коленасте плоче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8. Монолитне и међуспратне конструкције OMNIА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7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7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sz w:val="14"/>
              </w:rPr>
              <w:t>9. Међуспратне конструкције – LM Tи ТМ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7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7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A27961" w:rsidRDefault="00A27961">
      <w:pPr>
        <w:rPr>
          <w:sz w:val="12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9"/>
        <w:gridCol w:w="1133"/>
        <w:gridCol w:w="1133"/>
        <w:gridCol w:w="1133"/>
      </w:tblGrid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lastRenderedPageBreak/>
              <w:t>10. Уградња прозора и врата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3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11. Извођење монтажних радова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32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12. Израда подова од опеке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3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9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</w:tr>
      <w:tr w:rsidR="00A27961">
        <w:trPr>
          <w:trHeight w:val="200"/>
        </w:trPr>
        <w:tc>
          <w:tcPr>
            <w:tcW w:w="7119" w:type="dxa"/>
          </w:tcPr>
          <w:p w:rsidR="00A27961" w:rsidRDefault="00473F00">
            <w:pPr>
              <w:pStyle w:val="TableParagraph"/>
              <w:spacing w:before="18"/>
              <w:ind w:left="56"/>
              <w:rPr>
                <w:sz w:val="14"/>
              </w:rPr>
            </w:pPr>
            <w:r>
              <w:rPr>
                <w:sz w:val="14"/>
              </w:rPr>
              <w:t>13. Блок настава</w:t>
            </w: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</w:tcPr>
          <w:p w:rsidR="00A27961" w:rsidRDefault="00473F00">
            <w:pPr>
              <w:pStyle w:val="TableParagraph"/>
              <w:spacing w:before="18"/>
              <w:ind w:left="52" w:right="38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</w:tbl>
    <w:p w:rsidR="00A27961" w:rsidRDefault="00473F00">
      <w:pPr>
        <w:pStyle w:val="BodyText"/>
        <w:spacing w:before="43" w:line="232" w:lineRule="auto"/>
        <w:ind w:right="136" w:firstLine="396"/>
        <w:jc w:val="both"/>
      </w:pPr>
      <w:r>
        <w:t>При изради оперативних планова потребно је дефинисати динамику рада имајући у виду да је учење, као и формирање ставова и вредности,</w:t>
      </w:r>
      <w:r>
        <w:rPr>
          <w:spacing w:val="-3"/>
        </w:rPr>
        <w:t xml:space="preserve"> </w:t>
      </w:r>
      <w:r>
        <w:t>континуирани</w:t>
      </w:r>
      <w:r>
        <w:rPr>
          <w:spacing w:val="-3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резултат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свих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часовима</w:t>
      </w:r>
      <w:r>
        <w:rPr>
          <w:spacing w:val="-3"/>
        </w:rPr>
        <w:t xml:space="preserve"> </w:t>
      </w:r>
      <w:r>
        <w:t>реализованих</w:t>
      </w:r>
      <w:r>
        <w:rPr>
          <w:spacing w:val="-3"/>
        </w:rPr>
        <w:t xml:space="preserve"> </w:t>
      </w:r>
      <w:r>
        <w:t>различитим</w:t>
      </w:r>
      <w:r>
        <w:rPr>
          <w:spacing w:val="-3"/>
        </w:rPr>
        <w:t xml:space="preserve"> </w:t>
      </w:r>
      <w:r>
        <w:t>методским</w:t>
      </w:r>
      <w:r>
        <w:rPr>
          <w:spacing w:val="-3"/>
        </w:rPr>
        <w:t xml:space="preserve"> </w:t>
      </w:r>
      <w:r>
        <w:t>приступом,</w:t>
      </w:r>
      <w:r>
        <w:rPr>
          <w:spacing w:val="-3"/>
        </w:rPr>
        <w:t xml:space="preserve"> </w:t>
      </w:r>
      <w:r>
        <w:t>кори- шћењем информација из различитих извора и уз активно учешће</w:t>
      </w:r>
      <w:r>
        <w:rPr>
          <w:spacing w:val="-6"/>
        </w:rPr>
        <w:t xml:space="preserve"> </w:t>
      </w:r>
      <w:r>
        <w:t>ученика.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>Наставне садржаје је неопходно реализовати кроз симулацију што више ситуација из реалног контекста у којима се ученици могу наћ</w:t>
      </w:r>
      <w:r>
        <w:t>и у свом будућем послу односно у што више различитих реалних ситуација, уколико се настава реализује према дуалном моделу.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Настојати да ученици буду оспособљени за: самостално решавање проблемских ситуација; проналажење, систематизовање и ко- ришћење информација из различитих извора (нпр. стручне литературе, интернета, часописа, уџбеника, каталога…); визуелно опажање, успостав</w:t>
      </w:r>
      <w:r>
        <w:t>љање веза између различитих садржаја (нпр. повезивање садржаја предмета са свакодневним искуством, садржајима других предмета и др.); тимски рад; самопроцену сопственог знања и напредовања; комуникацију са сарадницима. Потребно је планирати ак- тивности ко</w:t>
      </w:r>
      <w:r>
        <w:t>је подстичу изградњу практичних вештина кроз које ученици треба да се науче стрпљивом и прецизном раду.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3"/>
        </w:rPr>
        <w:t>Приликом</w:t>
      </w:r>
      <w:r>
        <w:rPr>
          <w:spacing w:val="-5"/>
        </w:rPr>
        <w:t xml:space="preserve"> </w:t>
      </w:r>
      <w:r>
        <w:t>извођења</w:t>
      </w:r>
      <w:r>
        <w:rPr>
          <w:spacing w:val="-6"/>
        </w:rPr>
        <w:t xml:space="preserve"> </w:t>
      </w:r>
      <w:r>
        <w:t>наставе</w:t>
      </w:r>
      <w:r>
        <w:rPr>
          <w:spacing w:val="-5"/>
        </w:rPr>
        <w:t xml:space="preserve"> </w:t>
      </w:r>
      <w:r>
        <w:t>посебно</w:t>
      </w:r>
      <w:r>
        <w:rPr>
          <w:spacing w:val="-5"/>
        </w:rPr>
        <w:t xml:space="preserve"> </w:t>
      </w:r>
      <w:r>
        <w:t>обратити</w:t>
      </w:r>
      <w:r>
        <w:rPr>
          <w:spacing w:val="-5"/>
        </w:rPr>
        <w:t xml:space="preserve"> </w:t>
      </w:r>
      <w:r>
        <w:t>пажњу</w:t>
      </w:r>
      <w:r>
        <w:rPr>
          <w:spacing w:val="-6"/>
        </w:rPr>
        <w:t xml:space="preserve"> </w:t>
      </w:r>
      <w:r>
        <w:t>на:</w:t>
      </w:r>
      <w:r>
        <w:rPr>
          <w:spacing w:val="-6"/>
        </w:rPr>
        <w:t xml:space="preserve"> </w:t>
      </w:r>
      <w:r>
        <w:t>начин</w:t>
      </w:r>
      <w:r>
        <w:rPr>
          <w:spacing w:val="-5"/>
        </w:rPr>
        <w:t xml:space="preserve"> </w:t>
      </w:r>
      <w:r>
        <w:t>рада;</w:t>
      </w:r>
      <w:r>
        <w:rPr>
          <w:spacing w:val="-6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прописа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стандарда,</w:t>
      </w:r>
      <w:r>
        <w:rPr>
          <w:spacing w:val="-5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заштита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раду</w:t>
      </w:r>
      <w:r>
        <w:rPr>
          <w:spacing w:val="-6"/>
        </w:rPr>
        <w:t xml:space="preserve"> </w:t>
      </w:r>
      <w:r>
        <w:t xml:space="preserve">(заштити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t>струјног</w:t>
      </w:r>
      <w:r>
        <w:rPr>
          <w:spacing w:val="-4"/>
        </w:rPr>
        <w:t xml:space="preserve"> </w:t>
      </w:r>
      <w:r>
        <w:t>удара,</w:t>
      </w:r>
      <w:r>
        <w:rPr>
          <w:spacing w:val="-4"/>
        </w:rPr>
        <w:t xml:space="preserve"> </w:t>
      </w:r>
      <w:r>
        <w:t>механичких</w:t>
      </w:r>
      <w:r>
        <w:rPr>
          <w:spacing w:val="-4"/>
        </w:rPr>
        <w:t xml:space="preserve"> </w:t>
      </w:r>
      <w:r>
        <w:t>повреда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сл.),</w:t>
      </w:r>
      <w:r>
        <w:rPr>
          <w:spacing w:val="-4"/>
        </w:rPr>
        <w:t xml:space="preserve"> </w:t>
      </w:r>
      <w:r>
        <w:t>заштите</w:t>
      </w:r>
      <w:r>
        <w:rPr>
          <w:spacing w:val="-4"/>
        </w:rPr>
        <w:t xml:space="preserve"> </w:t>
      </w:r>
      <w:r>
        <w:t>животне</w:t>
      </w:r>
      <w:r>
        <w:rPr>
          <w:spacing w:val="-4"/>
        </w:rPr>
        <w:t xml:space="preserve"> </w:t>
      </w:r>
      <w:r>
        <w:t>средине</w:t>
      </w:r>
      <w:r>
        <w:rPr>
          <w:spacing w:val="-4"/>
        </w:rPr>
        <w:t xml:space="preserve"> </w:t>
      </w:r>
      <w:r>
        <w:t>(значај</w:t>
      </w:r>
      <w:r>
        <w:rPr>
          <w:spacing w:val="-4"/>
        </w:rPr>
        <w:t xml:space="preserve"> </w:t>
      </w:r>
      <w:r>
        <w:t>правилног</w:t>
      </w:r>
      <w:r>
        <w:rPr>
          <w:spacing w:val="-4"/>
        </w:rPr>
        <w:t xml:space="preserve"> </w:t>
      </w:r>
      <w:r>
        <w:t>одлагања</w:t>
      </w:r>
      <w:r>
        <w:rPr>
          <w:spacing w:val="-4"/>
        </w:rPr>
        <w:t xml:space="preserve"> </w:t>
      </w:r>
      <w:r>
        <w:t>отпада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значај</w:t>
      </w:r>
      <w:r>
        <w:rPr>
          <w:spacing w:val="-4"/>
        </w:rPr>
        <w:t xml:space="preserve"> </w:t>
      </w:r>
      <w:r>
        <w:t>рециклаже)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препо- рука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заштиту</w:t>
      </w:r>
      <w:r>
        <w:rPr>
          <w:spacing w:val="-7"/>
        </w:rPr>
        <w:t xml:space="preserve"> </w:t>
      </w:r>
      <w:r>
        <w:t>опреме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неправилног</w:t>
      </w:r>
      <w:r>
        <w:rPr>
          <w:spacing w:val="-7"/>
        </w:rPr>
        <w:t xml:space="preserve"> </w:t>
      </w:r>
      <w:r>
        <w:t>руковања;</w:t>
      </w:r>
      <w:r>
        <w:rPr>
          <w:spacing w:val="-7"/>
        </w:rPr>
        <w:t xml:space="preserve"> </w:t>
      </w:r>
      <w:r>
        <w:t>планирање</w:t>
      </w:r>
      <w:r>
        <w:rPr>
          <w:spacing w:val="-7"/>
        </w:rPr>
        <w:t xml:space="preserve"> </w:t>
      </w:r>
      <w:r>
        <w:t>времена</w:t>
      </w:r>
      <w:r>
        <w:rPr>
          <w:spacing w:val="-7"/>
        </w:rPr>
        <w:t xml:space="preserve"> </w:t>
      </w:r>
      <w:r>
        <w:t>кроз</w:t>
      </w:r>
      <w:r>
        <w:rPr>
          <w:spacing w:val="-7"/>
        </w:rPr>
        <w:t xml:space="preserve"> </w:t>
      </w:r>
      <w:r>
        <w:t>смислено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рутинско</w:t>
      </w:r>
      <w:r>
        <w:rPr>
          <w:spacing w:val="-7"/>
        </w:rPr>
        <w:t xml:space="preserve"> </w:t>
      </w:r>
      <w:r>
        <w:t>обављање</w:t>
      </w:r>
      <w:r>
        <w:rPr>
          <w:spacing w:val="-7"/>
        </w:rPr>
        <w:t xml:space="preserve"> </w:t>
      </w:r>
      <w:r>
        <w:t>радова;</w:t>
      </w:r>
      <w:r>
        <w:rPr>
          <w:spacing w:val="-7"/>
        </w:rPr>
        <w:t xml:space="preserve"> </w:t>
      </w:r>
      <w:r>
        <w:t>рационалну</w:t>
      </w:r>
      <w:r>
        <w:rPr>
          <w:spacing w:val="-7"/>
        </w:rPr>
        <w:t xml:space="preserve"> </w:t>
      </w:r>
      <w:r>
        <w:t xml:space="preserve">употребу ресурса; педантност и прецизност у обављању посла; руковање </w:t>
      </w:r>
      <w:r>
        <w:rPr>
          <w:spacing w:val="-3"/>
        </w:rPr>
        <w:t xml:space="preserve">алатом </w:t>
      </w:r>
      <w:r>
        <w:t xml:space="preserve">и односу према њему (значај употребе алата према његовој наме- ни/сврси и правилног одлагања алата </w:t>
      </w:r>
      <w:r>
        <w:rPr>
          <w:spacing w:val="-3"/>
        </w:rPr>
        <w:t xml:space="preserve">након </w:t>
      </w:r>
      <w:r>
        <w:t>употребе); комуникацију са</w:t>
      </w:r>
      <w:r>
        <w:rPr>
          <w:spacing w:val="-4"/>
        </w:rPr>
        <w:t xml:space="preserve"> </w:t>
      </w:r>
      <w:r>
        <w:t>сарадницима.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Наставу у блоку </w:t>
      </w:r>
      <w:r>
        <w:t>планирати и реализо</w:t>
      </w:r>
      <w:r>
        <w:t xml:space="preserve">вати по потреби у току </w:t>
      </w:r>
      <w:r>
        <w:rPr>
          <w:spacing w:val="-3"/>
        </w:rPr>
        <w:t xml:space="preserve">школске </w:t>
      </w:r>
      <w:r>
        <w:t xml:space="preserve">године или на крају разреда за све теме у текућој </w:t>
      </w:r>
      <w:r>
        <w:rPr>
          <w:spacing w:val="-4"/>
        </w:rPr>
        <w:t xml:space="preserve">школској </w:t>
      </w:r>
      <w:r>
        <w:t xml:space="preserve">години.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 xml:space="preserve">и на тај начин омогућити учени- цима достизање планираних </w:t>
      </w:r>
      <w:r>
        <w:rPr>
          <w:spacing w:val="-3"/>
        </w:rPr>
        <w:t xml:space="preserve">исхода </w:t>
      </w:r>
      <w:r>
        <w:t>у</w:t>
      </w:r>
      <w:r>
        <w:t xml:space="preserve"> случају да то нису </w:t>
      </w:r>
      <w:r>
        <w:rPr>
          <w:spacing w:val="-3"/>
        </w:rPr>
        <w:t xml:space="preserve">могли </w:t>
      </w:r>
      <w:r>
        <w:t xml:space="preserve">да остваре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BodyText"/>
        <w:spacing w:line="196" w:lineRule="exact"/>
        <w:ind w:left="497"/>
      </w:pPr>
      <w:r>
        <w:t>План реализације наставе у блоку је саставни део оперативног плана наставника.</w:t>
      </w:r>
    </w:p>
    <w:p w:rsidR="00A27961" w:rsidRDefault="00473F00">
      <w:pPr>
        <w:pStyle w:val="Heading1"/>
      </w:pPr>
      <w:r>
        <w:t>Препоруке за реализацију наставе према дуалном моделу образовања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6"/>
        </w:rPr>
        <w:t xml:space="preserve">Уколико </w:t>
      </w:r>
      <w:r>
        <w:t xml:space="preserve">се настава реализује као учење кроз рад, </w:t>
      </w:r>
      <w:r>
        <w:rPr>
          <w:spacing w:val="-3"/>
        </w:rPr>
        <w:t>школ</w:t>
      </w:r>
      <w:r>
        <w:rPr>
          <w:spacing w:val="-3"/>
        </w:rPr>
        <w:t xml:space="preserve">а </w:t>
      </w:r>
      <w:r>
        <w:t xml:space="preserve">и послодавац детаљно планирају и утврђују </w:t>
      </w:r>
      <w:r>
        <w:rPr>
          <w:b/>
        </w:rPr>
        <w:t xml:space="preserve">место и начин реализације </w:t>
      </w:r>
      <w:r>
        <w:rPr>
          <w:b/>
          <w:spacing w:val="-3"/>
        </w:rPr>
        <w:t>исхода</w:t>
      </w:r>
      <w:r>
        <w:rPr>
          <w:spacing w:val="-3"/>
        </w:rPr>
        <w:t xml:space="preserve">, </w:t>
      </w:r>
      <w:r>
        <w:t xml:space="preserve">и уносе их у </w:t>
      </w:r>
      <w:r>
        <w:rPr>
          <w:b/>
        </w:rPr>
        <w:t xml:space="preserve">план реализације учења кроз рад. </w:t>
      </w:r>
      <w:r>
        <w:t xml:space="preserve">Планирање се врши на годишњем, месечном или </w:t>
      </w:r>
      <w:r>
        <w:rPr>
          <w:spacing w:val="-3"/>
        </w:rPr>
        <w:t xml:space="preserve">тематском </w:t>
      </w:r>
      <w:r>
        <w:t xml:space="preserve">и дневном </w:t>
      </w:r>
      <w:r>
        <w:rPr>
          <w:spacing w:val="-5"/>
        </w:rPr>
        <w:t xml:space="preserve">нивоу. </w:t>
      </w:r>
      <w:r>
        <w:t xml:space="preserve">Организовати наставу </w:t>
      </w:r>
      <w:r>
        <w:rPr>
          <w:spacing w:val="-3"/>
        </w:rPr>
        <w:t xml:space="preserve">тако </w:t>
      </w:r>
      <w:r>
        <w:t xml:space="preserve">да ученик у потпуности </w:t>
      </w:r>
      <w:r>
        <w:rPr>
          <w:spacing w:val="-5"/>
        </w:rPr>
        <w:t xml:space="preserve">буде </w:t>
      </w:r>
      <w:r>
        <w:t>упознат</w:t>
      </w:r>
      <w:r>
        <w:t xml:space="preserve"> са организацијом рада предузећа/погона и да се придржава мера зашти- те на раду и мера заштите </w:t>
      </w:r>
      <w:r>
        <w:rPr>
          <w:spacing w:val="-3"/>
        </w:rPr>
        <w:t xml:space="preserve">околине. </w:t>
      </w:r>
      <w:r>
        <w:t xml:space="preserve">Наставник - координатор учења кроз рад проверава да ли је послодавац извршио процену ризика на радном месту на </w:t>
      </w:r>
      <w:r>
        <w:rPr>
          <w:spacing w:val="-4"/>
        </w:rPr>
        <w:t xml:space="preserve">коме </w:t>
      </w:r>
      <w:r>
        <w:t>раде ученици и да ли је извео уводн</w:t>
      </w:r>
      <w:r>
        <w:t xml:space="preserve">у обуку ученика о безбедности и здрављу на </w:t>
      </w:r>
      <w:r>
        <w:rPr>
          <w:spacing w:val="-4"/>
        </w:rPr>
        <w:t xml:space="preserve">раду. </w:t>
      </w:r>
      <w:r>
        <w:rPr>
          <w:b/>
        </w:rPr>
        <w:t xml:space="preserve">Инструктор води евиден- цију прописану уговором </w:t>
      </w:r>
      <w:r>
        <w:t>и у договору са наставником – координатором.</w:t>
      </w:r>
    </w:p>
    <w:p w:rsidR="00A27961" w:rsidRDefault="00473F00">
      <w:pPr>
        <w:pStyle w:val="Heading1"/>
        <w:spacing w:line="232" w:lineRule="auto"/>
        <w:ind w:left="100" w:right="138" w:firstLine="396"/>
        <w:jc w:val="both"/>
      </w:pPr>
      <w:r>
        <w:t xml:space="preserve">Редослед </w:t>
      </w:r>
      <w:r>
        <w:rPr>
          <w:spacing w:val="-3"/>
        </w:rPr>
        <w:t xml:space="preserve">модула може </w:t>
      </w:r>
      <w:r>
        <w:t xml:space="preserve">да се измени у зависности </w:t>
      </w:r>
      <w:r>
        <w:rPr>
          <w:spacing w:val="-3"/>
        </w:rPr>
        <w:t xml:space="preserve">од </w:t>
      </w:r>
      <w:r>
        <w:t>потреба компанија у којима се изводи учење кроз рад: њиховог пла</w:t>
      </w:r>
      <w:r>
        <w:t xml:space="preserve">на активности у одређеном временском </w:t>
      </w:r>
      <w:r>
        <w:rPr>
          <w:spacing w:val="-4"/>
        </w:rPr>
        <w:t xml:space="preserve">периоду, </w:t>
      </w:r>
      <w:r>
        <w:t xml:space="preserve">технолошких захтева ... Водити рачуна, да се до краја наставне године морају ре- ализовати сви </w:t>
      </w:r>
      <w:r>
        <w:rPr>
          <w:spacing w:val="-3"/>
        </w:rPr>
        <w:t xml:space="preserve">исходи </w:t>
      </w:r>
      <w:r>
        <w:t xml:space="preserve">предвиђени планом наставе и учења. Ове измене је потребно унети у оперативни план паставника, као </w:t>
      </w:r>
      <w:proofErr w:type="gramStart"/>
      <w:r>
        <w:t>и  у</w:t>
      </w:r>
      <w:proofErr w:type="gramEnd"/>
      <w:r>
        <w:t xml:space="preserve"> план </w:t>
      </w:r>
      <w:r>
        <w:t>реализације учења кроз</w:t>
      </w:r>
      <w:r>
        <w:rPr>
          <w:spacing w:val="-4"/>
        </w:rPr>
        <w:t xml:space="preserve"> </w:t>
      </w:r>
      <w:r>
        <w:t>рад.</w:t>
      </w:r>
    </w:p>
    <w:p w:rsidR="00A27961" w:rsidRDefault="00473F00">
      <w:pPr>
        <w:pStyle w:val="BodyText"/>
        <w:spacing w:line="232" w:lineRule="auto"/>
        <w:ind w:right="138" w:firstLine="396"/>
        <w:jc w:val="both"/>
      </w:pPr>
      <w:r>
        <w:t xml:space="preserve">Блок настава се реализије као учење кроз рад, у току </w:t>
      </w:r>
      <w:r>
        <w:rPr>
          <w:spacing w:val="-3"/>
        </w:rPr>
        <w:t xml:space="preserve">школске </w:t>
      </w:r>
      <w:r>
        <w:t>године или пред крај другог полугодишта. План реализације наставе у блоку је саставни део оперативног плана наставника. План реализације блок наставе заједно, израђују</w:t>
      </w:r>
      <w:r>
        <w:t xml:space="preserve"> послодавац и </w:t>
      </w:r>
      <w:r>
        <w:rPr>
          <w:spacing w:val="-3"/>
        </w:rPr>
        <w:t xml:space="preserve">школа, </w:t>
      </w:r>
      <w:r>
        <w:t xml:space="preserve">према соп- ственим потребама и могућностима. У оквиру наставе у </w:t>
      </w:r>
      <w:r>
        <w:rPr>
          <w:spacing w:val="-5"/>
        </w:rPr>
        <w:t xml:space="preserve">блоку, </w:t>
      </w:r>
      <w:r>
        <w:t xml:space="preserve">кроз израду радних задатака извршити проверу остварености </w:t>
      </w:r>
      <w:r>
        <w:rPr>
          <w:spacing w:val="-3"/>
        </w:rPr>
        <w:t xml:space="preserve">исхода, </w:t>
      </w:r>
      <w:r>
        <w:t xml:space="preserve">а на тај начин омогућити ученицима достизање планираних </w:t>
      </w:r>
      <w:r>
        <w:rPr>
          <w:spacing w:val="-3"/>
        </w:rPr>
        <w:t xml:space="preserve">исхода </w:t>
      </w:r>
      <w:r>
        <w:t xml:space="preserve">у случају да то нису </w:t>
      </w:r>
      <w:r>
        <w:rPr>
          <w:spacing w:val="-3"/>
        </w:rPr>
        <w:t xml:space="preserve">могли </w:t>
      </w:r>
      <w:r>
        <w:t>да оства</w:t>
      </w:r>
      <w:r>
        <w:t xml:space="preserve">ре </w:t>
      </w:r>
      <w:r>
        <w:rPr>
          <w:spacing w:val="-4"/>
        </w:rPr>
        <w:t xml:space="preserve">током </w:t>
      </w:r>
      <w:r>
        <w:rPr>
          <w:spacing w:val="-3"/>
        </w:rPr>
        <w:t xml:space="preserve">школске </w:t>
      </w:r>
      <w:r>
        <w:t>године.</w:t>
      </w:r>
    </w:p>
    <w:p w:rsidR="00A27961" w:rsidRDefault="00473F00">
      <w:pPr>
        <w:pStyle w:val="Heading1"/>
        <w:numPr>
          <w:ilvl w:val="0"/>
          <w:numId w:val="100"/>
        </w:numPr>
        <w:tabs>
          <w:tab w:val="left" w:pos="678"/>
        </w:tabs>
        <w:spacing w:line="232" w:lineRule="auto"/>
        <w:ind w:right="3700" w:firstLine="0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</w:t>
      </w:r>
      <w:r>
        <w:rPr>
          <w:spacing w:val="-21"/>
        </w:rPr>
        <w:t xml:space="preserve"> </w:t>
      </w:r>
      <w:r>
        <w:t>УЧЕНИКА Оцењивање</w:t>
      </w:r>
    </w:p>
    <w:p w:rsidR="00A27961" w:rsidRDefault="00473F00">
      <w:pPr>
        <w:pStyle w:val="BodyText"/>
        <w:spacing w:line="197" w:lineRule="exact"/>
        <w:ind w:left="497"/>
      </w:pPr>
      <w:r>
        <w:t>Вредновање остварености исхода вршити кроз: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 xml:space="preserve">праћење остварености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- вредновање</w:t>
      </w:r>
      <w:r>
        <w:rPr>
          <w:sz w:val="18"/>
        </w:rPr>
        <w:t xml:space="preserve"> </w:t>
      </w:r>
      <w:r>
        <w:rPr>
          <w:sz w:val="18"/>
        </w:rPr>
        <w:t>активности;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r>
        <w:rPr>
          <w:sz w:val="18"/>
        </w:rPr>
        <w:t xml:space="preserve">дневник праксе/практикум у којима би уносио </w:t>
      </w:r>
      <w:r>
        <w:rPr>
          <w:spacing w:val="-3"/>
          <w:sz w:val="18"/>
        </w:rPr>
        <w:t xml:space="preserve">податке </w:t>
      </w:r>
      <w:r>
        <w:rPr>
          <w:sz w:val="18"/>
        </w:rPr>
        <w:t>о изведеним радним задацима, на дневном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нивоу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sz w:val="18"/>
        </w:rPr>
      </w:pPr>
      <w:proofErr w:type="gramStart"/>
      <w:r>
        <w:rPr>
          <w:sz w:val="18"/>
        </w:rPr>
        <w:t>ниво</w:t>
      </w:r>
      <w:proofErr w:type="gramEnd"/>
      <w:r>
        <w:rPr>
          <w:sz w:val="18"/>
        </w:rPr>
        <w:t xml:space="preserve"> савладаности стечених практичних</w:t>
      </w:r>
      <w:r>
        <w:rPr>
          <w:spacing w:val="-1"/>
          <w:sz w:val="18"/>
        </w:rPr>
        <w:t xml:space="preserve"> </w:t>
      </w:r>
      <w:r>
        <w:rPr>
          <w:sz w:val="18"/>
        </w:rPr>
        <w:t>вештина.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Формативно оцењивање,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</w:t>
      </w:r>
      <w:r>
        <w:t xml:space="preserve">нформације. Постигнућа ученика је могуће вредновати кроз: активности на часу (тј. процесу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израду задатака, истраживачких пројеката и </w:t>
      </w:r>
      <w:proofErr w:type="gramStart"/>
      <w:r>
        <w:t>сл.;</w:t>
      </w:r>
      <w:proofErr w:type="gramEnd"/>
      <w:r>
        <w:t xml:space="preserve"> презентовање садржаја; помоћ</w:t>
      </w:r>
      <w:r>
        <w:t xml:space="preserve"> друговима из одељења у циљу савладавања градива и сл.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spacing w:val="-3"/>
        </w:rPr>
        <w:t>Сумативно</w:t>
      </w:r>
      <w:r>
        <w:rPr>
          <w:spacing w:val="-6"/>
        </w:rPr>
        <w:t xml:space="preserve"> </w:t>
      </w:r>
      <w:r>
        <w:t>оцењивање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извршити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прикупљених</w:t>
      </w:r>
      <w:r>
        <w:rPr>
          <w:spacing w:val="-6"/>
        </w:rPr>
        <w:t xml:space="preserve"> </w:t>
      </w:r>
      <w:r>
        <w:t>формативним</w:t>
      </w:r>
      <w:r>
        <w:rPr>
          <w:spacing w:val="-6"/>
        </w:rPr>
        <w:t xml:space="preserve"> </w:t>
      </w:r>
      <w:r>
        <w:t>оцењивањем,</w:t>
      </w:r>
      <w:r>
        <w:rPr>
          <w:spacing w:val="-6"/>
        </w:rPr>
        <w:t xml:space="preserve"> </w:t>
      </w:r>
      <w:r>
        <w:t>резултата/решења</w:t>
      </w:r>
      <w:r>
        <w:rPr>
          <w:spacing w:val="-6"/>
        </w:rPr>
        <w:t xml:space="preserve"> </w:t>
      </w:r>
      <w:r>
        <w:t xml:space="preserve">проблем- </w:t>
      </w:r>
      <w:r>
        <w:rPr>
          <w:spacing w:val="-3"/>
        </w:rPr>
        <w:t xml:space="preserve">ског </w:t>
      </w:r>
      <w:r>
        <w:t>или семинарског рада, усмених провера знања, контролних и домаћих задатака, те</w:t>
      </w:r>
      <w:r>
        <w:t>стова знања и сл. Начин утврђивања сумативне оцене ускладити са индивидуалним особинама</w:t>
      </w:r>
      <w:r>
        <w:rPr>
          <w:spacing w:val="-2"/>
        </w:rPr>
        <w:t xml:space="preserve"> </w:t>
      </w:r>
      <w:r>
        <w:t>ученика.</w:t>
      </w:r>
    </w:p>
    <w:p w:rsidR="00A27961" w:rsidRDefault="00473F00">
      <w:pPr>
        <w:pStyle w:val="Heading1"/>
        <w:spacing w:line="196" w:lineRule="exact"/>
      </w:pPr>
      <w:r>
        <w:t>Препоруке за оцењивање приликом реализације наставе према дуалном моделу образовања: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Наставник – координатор учења кроз рад има јасну, отворену и благовремену комуникацију са инструкторима одређених од стране послодавца у погледу планирања наставе, активности и исхода, као и праћења активности ученика.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>Наставник – координатор учења кроз ра</w:t>
      </w:r>
      <w:r>
        <w:t xml:space="preserve">д и инструктор заједно утврђују критеријуме за формативно праћење ученичких постигну- ћа, врше операционализацију </w:t>
      </w:r>
      <w:r>
        <w:rPr>
          <w:spacing w:val="-3"/>
        </w:rPr>
        <w:t xml:space="preserve">исхода </w:t>
      </w:r>
      <w:r>
        <w:t xml:space="preserve">и планирају сумативно оцењивање. Формативно оцењивање је основни метод процене достигнутих и остварених </w:t>
      </w:r>
      <w:r>
        <w:rPr>
          <w:spacing w:val="-3"/>
        </w:rPr>
        <w:t xml:space="preserve">исхода </w:t>
      </w:r>
      <w:r>
        <w:t xml:space="preserve">за ученика </w:t>
      </w:r>
      <w:r>
        <w:rPr>
          <w:spacing w:val="-3"/>
        </w:rPr>
        <w:t xml:space="preserve">који </w:t>
      </w:r>
      <w:r>
        <w:t>учи кроз</w:t>
      </w:r>
      <w:r>
        <w:t xml:space="preserve"> рад.</w:t>
      </w:r>
    </w:p>
    <w:p w:rsidR="00A27961" w:rsidRDefault="00473F00">
      <w:pPr>
        <w:pStyle w:val="BodyText"/>
        <w:spacing w:line="196" w:lineRule="exact"/>
        <w:ind w:left="497"/>
      </w:pPr>
      <w:r>
        <w:t>Наставник, у сарадњи са инструктором, саставља листу за вредновање коју попуњава инструктор.</w:t>
      </w:r>
    </w:p>
    <w:p w:rsidR="00A27961" w:rsidRDefault="00473F00">
      <w:pPr>
        <w:pStyle w:val="BodyText"/>
        <w:spacing w:line="232" w:lineRule="auto"/>
        <w:ind w:right="138" w:firstLine="396"/>
        <w:jc w:val="both"/>
      </w:pPr>
      <w:r>
        <w:t>Наставник координатор учења кроз рад и инструктор, на почетку школске године или на почетку теме/модула упознају ученике са критеријумима формативног и сумат</w:t>
      </w:r>
      <w:r>
        <w:t>ивног оцењивања.</w:t>
      </w:r>
    </w:p>
    <w:p w:rsidR="00A27961" w:rsidRDefault="00473F00">
      <w:pPr>
        <w:pStyle w:val="Heading1"/>
        <w:spacing w:line="232" w:lineRule="auto"/>
        <w:ind w:left="100" w:right="137" w:firstLine="396"/>
        <w:jc w:val="both"/>
      </w:pPr>
      <w:r>
        <w:t xml:space="preserve">Инструктор прати активности ученика </w:t>
      </w:r>
      <w:r>
        <w:rPr>
          <w:spacing w:val="-3"/>
        </w:rPr>
        <w:t xml:space="preserve">код </w:t>
      </w:r>
      <w:r>
        <w:t>послодавца, на основу утврђених критеријума и о томе благовремено обавешта- ва наставника – координатора учења кроз рад.</w:t>
      </w:r>
    </w:p>
    <w:p w:rsidR="00A27961" w:rsidRDefault="00473F00">
      <w:pPr>
        <w:spacing w:line="232" w:lineRule="auto"/>
        <w:ind w:left="100" w:right="138" w:firstLine="396"/>
        <w:jc w:val="both"/>
        <w:rPr>
          <w:sz w:val="18"/>
        </w:rPr>
      </w:pPr>
      <w:r>
        <w:rPr>
          <w:b/>
          <w:sz w:val="18"/>
        </w:rPr>
        <w:t>Наставник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координатор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кроз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рад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формира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сумативну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оцену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сваког</w:t>
      </w:r>
      <w:r>
        <w:rPr>
          <w:spacing w:val="-4"/>
          <w:sz w:val="18"/>
        </w:rPr>
        <w:t xml:space="preserve"> </w:t>
      </w:r>
      <w:r>
        <w:rPr>
          <w:sz w:val="18"/>
        </w:rPr>
        <w:t>ученика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основу</w:t>
      </w:r>
      <w:r>
        <w:rPr>
          <w:spacing w:val="-4"/>
          <w:sz w:val="18"/>
        </w:rPr>
        <w:t xml:space="preserve"> </w:t>
      </w:r>
      <w:r>
        <w:rPr>
          <w:sz w:val="18"/>
        </w:rPr>
        <w:t>унапред</w:t>
      </w:r>
      <w:r>
        <w:rPr>
          <w:spacing w:val="-4"/>
          <w:sz w:val="18"/>
        </w:rPr>
        <w:t xml:space="preserve"> </w:t>
      </w:r>
      <w:r>
        <w:rPr>
          <w:sz w:val="18"/>
        </w:rPr>
        <w:t>утврђених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критеријума и у сарадњи са инструктором, узимајући у обзир специфичности реализације наставног процеса </w:t>
      </w:r>
      <w:r>
        <w:rPr>
          <w:spacing w:val="-6"/>
          <w:sz w:val="18"/>
        </w:rPr>
        <w:t>код</w:t>
      </w:r>
      <w:r>
        <w:rPr>
          <w:spacing w:val="-5"/>
          <w:sz w:val="18"/>
        </w:rPr>
        <w:t xml:space="preserve"> </w:t>
      </w:r>
      <w:r>
        <w:rPr>
          <w:sz w:val="18"/>
        </w:rPr>
        <w:t>послодавца.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Препоручује се да ученици, који се образују према дуалном моделу, воде </w:t>
      </w:r>
      <w:r>
        <w:rPr>
          <w:b/>
        </w:rPr>
        <w:t>дневник праксе</w:t>
      </w:r>
      <w:r>
        <w:t>, у облику који препору</w:t>
      </w:r>
      <w:r>
        <w:t>чује наставник – координатор учења кроз рад и инструктор а у који уносе опис извршених радова и своја запажања.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t xml:space="preserve">Пожељно је се да се након одређене целине или модула организују провере савладаности практичних вештина којима би прису- ствовали и наставник – </w:t>
      </w:r>
      <w:r>
        <w:t>координатор учења кроз рад и инструктор. Избором адекватних и конкретних практичних задатака се мери ниво достигнутости планираних исхода вештина за изабрани модул или целину.</w:t>
      </w:r>
    </w:p>
    <w:p w:rsidR="00A27961" w:rsidRDefault="00A27961">
      <w:pPr>
        <w:spacing w:line="232" w:lineRule="auto"/>
        <w:jc w:val="both"/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3" w:line="203" w:lineRule="exact"/>
        <w:ind w:left="497"/>
      </w:pPr>
      <w:r>
        <w:lastRenderedPageBreak/>
        <w:t>На</w:t>
      </w:r>
      <w:r>
        <w:rPr>
          <w:spacing w:val="-9"/>
        </w:rPr>
        <w:t xml:space="preserve"> </w:t>
      </w:r>
      <w:r>
        <w:t>крају</w:t>
      </w:r>
      <w:r>
        <w:rPr>
          <w:spacing w:val="-9"/>
        </w:rPr>
        <w:t xml:space="preserve"> </w:t>
      </w:r>
      <w:r>
        <w:rPr>
          <w:spacing w:val="-3"/>
        </w:rPr>
        <w:t>сваког</w:t>
      </w:r>
      <w:r>
        <w:rPr>
          <w:spacing w:val="-9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обавезно</w:t>
      </w:r>
      <w:r>
        <w:rPr>
          <w:spacing w:val="-9"/>
        </w:rPr>
        <w:t xml:space="preserve"> </w:t>
      </w:r>
      <w:r>
        <w:t>похвалити</w:t>
      </w:r>
      <w:r>
        <w:rPr>
          <w:spacing w:val="-9"/>
        </w:rPr>
        <w:t xml:space="preserve"> </w:t>
      </w:r>
      <w:r>
        <w:t>ученика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што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постигао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дати</w:t>
      </w:r>
      <w:r>
        <w:rPr>
          <w:spacing w:val="-9"/>
        </w:rPr>
        <w:t xml:space="preserve"> </w:t>
      </w:r>
      <w:r>
        <w:t>му</w:t>
      </w:r>
      <w:r>
        <w:rPr>
          <w:spacing w:val="-9"/>
        </w:rPr>
        <w:t xml:space="preserve"> </w:t>
      </w:r>
      <w:r>
        <w:t>препоруке</w:t>
      </w:r>
      <w:r>
        <w:rPr>
          <w:spacing w:val="-9"/>
        </w:rPr>
        <w:t xml:space="preserve"> </w:t>
      </w:r>
      <w:r>
        <w:t>шта</w:t>
      </w:r>
      <w:r>
        <w:rPr>
          <w:spacing w:val="-9"/>
        </w:rPr>
        <w:t xml:space="preserve"> </w:t>
      </w:r>
      <w:r>
        <w:t>још</w:t>
      </w:r>
      <w:r>
        <w:rPr>
          <w:spacing w:val="-9"/>
        </w:rPr>
        <w:t xml:space="preserve"> </w:t>
      </w:r>
      <w:r>
        <w:t>треба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уради.</w:t>
      </w:r>
    </w:p>
    <w:p w:rsidR="00A27961" w:rsidRDefault="00473F00">
      <w:pPr>
        <w:pStyle w:val="BodyText"/>
        <w:spacing w:before="1" w:line="232" w:lineRule="auto"/>
        <w:ind w:firstLine="396"/>
      </w:pPr>
      <w:r>
        <w:t>Потребно је осмислити више типова различитих активности са продуктима различитог нивоа сложености и утврдити очекиване исходе, а према њима и критеријуме вредновања.</w:t>
      </w:r>
    </w:p>
    <w:p w:rsidR="00A27961" w:rsidRDefault="00473F00">
      <w:pPr>
        <w:pStyle w:val="BodyText"/>
        <w:spacing w:line="232" w:lineRule="auto"/>
        <w:ind w:firstLine="396"/>
      </w:pPr>
      <w:r>
        <w:t xml:space="preserve">Оцењивање ученика се одвија у складу са Правилником о </w:t>
      </w:r>
      <w:r>
        <w:rPr>
          <w:spacing w:val="-3"/>
        </w:rPr>
        <w:t xml:space="preserve">оцењивању. </w:t>
      </w:r>
      <w:r>
        <w:t xml:space="preserve">Потребно је, на почетку </w:t>
      </w:r>
      <w:r>
        <w:rPr>
          <w:spacing w:val="-3"/>
        </w:rPr>
        <w:t xml:space="preserve">школске </w:t>
      </w:r>
      <w:r>
        <w:t>године, утврдити критерију- ме за оцењивање (у складу са Правилником о оцењивању), првенствено за сумативно оцењивање и са њима упознати ученике.</w:t>
      </w:r>
    </w:p>
    <w:p w:rsidR="00A27961" w:rsidRDefault="00473F00">
      <w:pPr>
        <w:pStyle w:val="Heading1"/>
        <w:spacing w:before="162" w:line="240" w:lineRule="auto"/>
        <w:ind w:left="49" w:right="86"/>
        <w:jc w:val="center"/>
      </w:pPr>
      <w:r>
        <w:t>Назив предмета: ПРЕДУЗЕТНИШТВО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ListParagraph"/>
        <w:numPr>
          <w:ilvl w:val="0"/>
          <w:numId w:val="49"/>
        </w:numPr>
        <w:tabs>
          <w:tab w:val="left" w:pos="677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343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315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400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27961">
        <w:trPr>
          <w:trHeight w:val="200"/>
        </w:trPr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1" w:right="281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3" w:right="281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A2796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57" w:type="dxa"/>
          </w:tcPr>
          <w:p w:rsidR="00A27961" w:rsidRDefault="00473F00">
            <w:pPr>
              <w:pStyle w:val="TableParagraph"/>
              <w:spacing w:before="18"/>
              <w:ind w:left="294" w:right="279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</w:tr>
    </w:tbl>
    <w:p w:rsidR="00A27961" w:rsidRDefault="00473F00">
      <w:pPr>
        <w:pStyle w:val="ListParagraph"/>
        <w:numPr>
          <w:ilvl w:val="0"/>
          <w:numId w:val="49"/>
        </w:numPr>
        <w:tabs>
          <w:tab w:val="left" w:pos="678"/>
        </w:tabs>
        <w:spacing w:before="32" w:line="203" w:lineRule="exact"/>
        <w:ind w:left="677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пословних и предузетничких знања, вештина и</w:t>
      </w:r>
      <w:r>
        <w:rPr>
          <w:spacing w:val="-6"/>
          <w:sz w:val="18"/>
        </w:rPr>
        <w:t xml:space="preserve"> </w:t>
      </w:r>
      <w:r>
        <w:rPr>
          <w:sz w:val="18"/>
        </w:rPr>
        <w:t>понашања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46"/>
        </w:tabs>
        <w:spacing w:before="1" w:line="232" w:lineRule="auto"/>
        <w:ind w:right="136" w:firstLine="397"/>
        <w:rPr>
          <w:sz w:val="18"/>
        </w:rPr>
      </w:pPr>
      <w:r>
        <w:rPr>
          <w:sz w:val="18"/>
        </w:rPr>
        <w:t>Развијање предузетничких вредности и способности да се препознају предузетничке могућности у локалној средини и делује у складу са</w:t>
      </w:r>
      <w:r>
        <w:rPr>
          <w:spacing w:val="-1"/>
          <w:sz w:val="18"/>
        </w:rPr>
        <w:t xml:space="preserve"> </w:t>
      </w:r>
      <w:r>
        <w:rPr>
          <w:sz w:val="18"/>
        </w:rPr>
        <w:t>тим.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Развијање пословног и предузетничког начина</w:t>
      </w:r>
      <w:r>
        <w:rPr>
          <w:spacing w:val="-4"/>
          <w:sz w:val="18"/>
        </w:rPr>
        <w:t xml:space="preserve"> </w:t>
      </w:r>
      <w:r>
        <w:rPr>
          <w:sz w:val="18"/>
        </w:rPr>
        <w:t>мишљења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свести о сопственим знањима и способностима и даљој профес</w:t>
      </w:r>
      <w:r>
        <w:rPr>
          <w:sz w:val="18"/>
        </w:rPr>
        <w:t>ионалној</w:t>
      </w:r>
      <w:r>
        <w:rPr>
          <w:spacing w:val="-6"/>
          <w:sz w:val="18"/>
        </w:rPr>
        <w:t xml:space="preserve"> </w:t>
      </w:r>
      <w:r>
        <w:rPr>
          <w:sz w:val="18"/>
        </w:rPr>
        <w:t>орјентацији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активно тражење посла (запошљавање и</w:t>
      </w:r>
      <w:r>
        <w:rPr>
          <w:spacing w:val="-4"/>
          <w:sz w:val="18"/>
        </w:rPr>
        <w:t xml:space="preserve"> </w:t>
      </w:r>
      <w:r>
        <w:rPr>
          <w:sz w:val="18"/>
        </w:rPr>
        <w:t>самозапошљавање)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израду једноставног плана пословања мале</w:t>
      </w:r>
      <w:r>
        <w:rPr>
          <w:spacing w:val="-5"/>
          <w:sz w:val="18"/>
        </w:rPr>
        <w:t xml:space="preserve"> </w:t>
      </w:r>
      <w:r>
        <w:rPr>
          <w:sz w:val="18"/>
        </w:rPr>
        <w:t>фирме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Мултидисциплинарни приступ и оријентација на</w:t>
      </w:r>
      <w:r>
        <w:rPr>
          <w:spacing w:val="-5"/>
          <w:sz w:val="18"/>
        </w:rPr>
        <w:t xml:space="preserve"> </w:t>
      </w:r>
      <w:r>
        <w:rPr>
          <w:sz w:val="18"/>
        </w:rPr>
        <w:t>праксу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основе за континуирано</w:t>
      </w:r>
      <w:r>
        <w:rPr>
          <w:spacing w:val="-3"/>
          <w:sz w:val="18"/>
        </w:rPr>
        <w:t xml:space="preserve"> </w:t>
      </w:r>
      <w:r>
        <w:rPr>
          <w:sz w:val="18"/>
        </w:rPr>
        <w:t>учење</w:t>
      </w:r>
    </w:p>
    <w:p w:rsidR="00A27961" w:rsidRDefault="00473F00">
      <w:pPr>
        <w:pStyle w:val="ListParagraph"/>
        <w:numPr>
          <w:ilvl w:val="0"/>
          <w:numId w:val="48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Развијање одговорног односа према очувању природних ресурса и </w:t>
      </w:r>
      <w:r>
        <w:rPr>
          <w:spacing w:val="-3"/>
          <w:sz w:val="18"/>
        </w:rPr>
        <w:t>еколошке</w:t>
      </w:r>
      <w:r>
        <w:rPr>
          <w:spacing w:val="-7"/>
          <w:sz w:val="18"/>
        </w:rPr>
        <w:t xml:space="preserve"> </w:t>
      </w:r>
      <w:r>
        <w:rPr>
          <w:sz w:val="18"/>
        </w:rPr>
        <w:t>равнотеже</w:t>
      </w:r>
    </w:p>
    <w:p w:rsidR="00A27961" w:rsidRDefault="00473F00">
      <w:pPr>
        <w:pStyle w:val="Heading1"/>
        <w:numPr>
          <w:ilvl w:val="0"/>
          <w:numId w:val="49"/>
        </w:numPr>
        <w:tabs>
          <w:tab w:val="left" w:pos="678"/>
        </w:tabs>
        <w:ind w:left="677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27961" w:rsidRDefault="00473F00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27961" w:rsidRDefault="00473F00">
      <w:pPr>
        <w:pStyle w:val="BodyText"/>
        <w:spacing w:after="42" w:line="203" w:lineRule="exact"/>
        <w:ind w:left="497"/>
      </w:pPr>
      <w:r>
        <w:t xml:space="preserve">Годишњи фонд часова: Вежбе: </w:t>
      </w:r>
      <w:r>
        <w:rPr>
          <w:b/>
        </w:rPr>
        <w:t>62 часа</w:t>
      </w:r>
      <w:r>
        <w:t>;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/>
              <w:ind w:left="1086"/>
              <w:rPr>
                <w:b/>
                <w:sz w:val="14"/>
              </w:rPr>
            </w:pPr>
            <w:r>
              <w:rPr>
                <w:b/>
                <w:sz w:val="14"/>
              </w:rPr>
              <w:t>КЉУЧНИ ПОЈМОВИ САДРЖАЈА</w:t>
            </w:r>
          </w:p>
        </w:tc>
      </w:tr>
      <w:tr w:rsidR="00A27961">
        <w:trPr>
          <w:trHeight w:val="132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27961" w:rsidRDefault="00473F00">
            <w:pPr>
              <w:pStyle w:val="TableParagraph"/>
              <w:ind w:left="456" w:right="226" w:hanging="198"/>
              <w:rPr>
                <w:b/>
                <w:sz w:val="14"/>
              </w:rPr>
            </w:pPr>
            <w:r>
              <w:rPr>
                <w:b/>
                <w:sz w:val="14"/>
              </w:rPr>
              <w:t>Предузетништво и предузетник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адеквадтне примере предузетништва из локалног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окружења</w:t>
            </w:r>
          </w:p>
          <w:p w:rsidR="00A27961" w:rsidRDefault="00473F00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карактеристике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предузетника</w:t>
            </w:r>
          </w:p>
          <w:p w:rsidR="00A27961" w:rsidRDefault="00473F00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мотивационих фактора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предузетништву</w:t>
            </w:r>
          </w:p>
          <w:p w:rsidR="00A27961" w:rsidRDefault="00473F00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ind w:right="776"/>
              <w:rPr>
                <w:sz w:val="14"/>
              </w:rPr>
            </w:pPr>
            <w:r>
              <w:rPr>
                <w:sz w:val="14"/>
              </w:rPr>
              <w:t>доведе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појмове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иновативнност,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предузимљивост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предузетништво</w:t>
            </w:r>
          </w:p>
          <w:p w:rsidR="00A27961" w:rsidRDefault="00473F00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различите начине отпочињања посла у локалној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заједници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Појам, развој и 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предузетништва</w:t>
            </w:r>
          </w:p>
          <w:p w:rsidR="00A27961" w:rsidRDefault="00473F00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Профил и карактеристике успешног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предузетника</w:t>
            </w:r>
          </w:p>
          <w:p w:rsidR="00A27961" w:rsidRDefault="00473F00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Мотиви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предузетника</w:t>
            </w:r>
          </w:p>
          <w:p w:rsidR="00A27961" w:rsidRDefault="00473F00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ind w:right="1004"/>
              <w:rPr>
                <w:sz w:val="14"/>
              </w:rPr>
            </w:pPr>
            <w:r>
              <w:rPr>
                <w:sz w:val="14"/>
              </w:rPr>
              <w:t>Технике и критеријуми за утврђивање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предузетничких предиспозиција</w:t>
            </w:r>
          </w:p>
          <w:p w:rsidR="00A27961" w:rsidRDefault="00A2796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предузетништво, предузетник, предузимљивост, иновативност</w:t>
            </w:r>
          </w:p>
        </w:tc>
      </w:tr>
      <w:tr w:rsidR="00A27961">
        <w:trPr>
          <w:trHeight w:val="18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A27961" w:rsidRDefault="00473F00">
            <w:pPr>
              <w:pStyle w:val="TableParagraph"/>
              <w:ind w:left="83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Развијање и процена пословних идеја, маркетинг план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before="18"/>
              <w:ind w:right="678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креативне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избора,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селекције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вредновања пословних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идеја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садржај и значај бизнис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ind w:right="193"/>
              <w:rPr>
                <w:sz w:val="14"/>
              </w:rPr>
            </w:pPr>
            <w:r>
              <w:rPr>
                <w:sz w:val="14"/>
              </w:rPr>
              <w:t>истражи међусобно деловање фактора који утичу на тржиште: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цена, производ, место, промоција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личност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ind w:right="51"/>
              <w:rPr>
                <w:sz w:val="14"/>
              </w:rPr>
            </w:pPr>
            <w:r>
              <w:rPr>
                <w:sz w:val="14"/>
              </w:rPr>
              <w:t>прикупи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анализира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информације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тржишту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индивидуалну маркетинг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стратегију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развије самопоуздање у спровођењу теренских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испитивања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самостално изради маркетинг плана у припреми бизнис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</w:p>
          <w:p w:rsidR="00A27961" w:rsidRDefault="00473F00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презентује маркетинг план као део сопственог бизнис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Трагање за пословним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идејама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Процена пословних могућности за нови пословни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подухват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swot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анализа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Структура бизнис плана и маркетинг плана као његовог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дела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ind w:right="361"/>
              <w:rPr>
                <w:sz w:val="14"/>
              </w:rPr>
            </w:pPr>
            <w:r>
              <w:rPr>
                <w:sz w:val="14"/>
              </w:rPr>
              <w:t>Елементи маркетинг микса (5П) – (производ/услуга, цена,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канали дистрибуције, промоција,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личност)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Рад на терену-истраживање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тржишта</w:t>
            </w:r>
          </w:p>
          <w:p w:rsidR="00A27961" w:rsidRDefault="00473F00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 маркетинг плана за одабрану бизнис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идеју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идеја, SWOT анализа, бизнис план, маркетинг, тржиште</w:t>
            </w:r>
          </w:p>
        </w:tc>
      </w:tr>
      <w:tr w:rsidR="00A27961">
        <w:trPr>
          <w:trHeight w:val="276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4"/>
              </w:rPr>
            </w:pPr>
          </w:p>
          <w:p w:rsidR="00A27961" w:rsidRDefault="00473F00">
            <w:pPr>
              <w:pStyle w:val="TableParagraph"/>
              <w:ind w:left="337" w:right="326" w:hanging="1"/>
              <w:jc w:val="center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 xml:space="preserve">Управљање </w:t>
            </w:r>
            <w:r>
              <w:rPr>
                <w:b/>
                <w:sz w:val="14"/>
              </w:rPr>
              <w:t xml:space="preserve">и организација, правни оквир за оснивање и </w:t>
            </w:r>
            <w:r>
              <w:rPr>
                <w:b/>
                <w:spacing w:val="-1"/>
                <w:sz w:val="14"/>
              </w:rPr>
              <w:t xml:space="preserve">функционисање </w:t>
            </w:r>
            <w:r>
              <w:rPr>
                <w:b/>
                <w:sz w:val="14"/>
              </w:rPr>
              <w:t>делатности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особине успешног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менаџера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основе менаџмента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услуга/производње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ind w:right="471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једноставном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трошкова,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цену коштања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инвестиције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израчуна праг рентабилности на једноставном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примеру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ind w:right="157"/>
              <w:rPr>
                <w:sz w:val="14"/>
              </w:rPr>
            </w:pPr>
            <w:r>
              <w:rPr>
                <w:sz w:val="14"/>
              </w:rPr>
              <w:t>објасни значај производног плана и изради производни план за сопствену бизнис идеју у најједноставнијем облику (самостално или уз помоћ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наставник</w:t>
            </w:r>
            <w:r>
              <w:rPr>
                <w:sz w:val="14"/>
              </w:rPr>
              <w:t>а)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237" w:lineRule="auto"/>
              <w:ind w:right="527"/>
              <w:rPr>
                <w:sz w:val="14"/>
              </w:rPr>
            </w:pPr>
            <w:r>
              <w:rPr>
                <w:sz w:val="14"/>
              </w:rPr>
              <w:t>увиђа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одабира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људских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ресурса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потребе организације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гантограм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информационих технологија за савремено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пословање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схвати важност непрекидног иновирања производа или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услуга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ind w:right="390"/>
              <w:rPr>
                <w:sz w:val="14"/>
              </w:rPr>
            </w:pPr>
            <w:r>
              <w:rPr>
                <w:sz w:val="14"/>
              </w:rPr>
              <w:t>изабере најповољнију организациону и правну форму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привредне активности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изради и презентује организациони план за сопствену бизмис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идеју</w:t>
            </w:r>
          </w:p>
          <w:p w:rsidR="00A27961" w:rsidRDefault="00473F00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самостално сачини или попуни основну пословну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документацију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Менаџмент функције (планирање, организовање, вођење 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контрола)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Појам и врсте трошкова, цена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коштања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Инвестиције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Преломна тачка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рентабилности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Менаџмент производње -управљање производним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процесом/услугом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Управљање </w:t>
            </w:r>
            <w:r>
              <w:rPr>
                <w:sz w:val="14"/>
              </w:rPr>
              <w:t>људским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ресурсима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>Управљање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временом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Инжењеринг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вредности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Информационе технологије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пословању</w:t>
            </w:r>
          </w:p>
          <w:p w:rsidR="00A27961" w:rsidRDefault="00473F00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</w:t>
            </w:r>
            <w:r>
              <w:rPr>
                <w:sz w:val="14"/>
              </w:rPr>
              <w:t>авни аспект покретања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бизниса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менаџмент, менаџер, трошкови, инвестиције, рентабилност, производни процес, људски ресурси, информационе технологије</w:t>
            </w:r>
          </w:p>
        </w:tc>
      </w:tr>
      <w:tr w:rsidR="00A27961">
        <w:trPr>
          <w:trHeight w:val="228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21"/>
              </w:rPr>
            </w:pPr>
          </w:p>
          <w:p w:rsidR="00A27961" w:rsidRDefault="00473F00">
            <w:pPr>
              <w:pStyle w:val="TableParagraph"/>
              <w:ind w:left="307" w:hanging="176"/>
              <w:rPr>
                <w:b/>
                <w:sz w:val="14"/>
              </w:rPr>
            </w:pPr>
            <w:r>
              <w:rPr>
                <w:b/>
                <w:sz w:val="14"/>
              </w:rPr>
              <w:t>Економија пословања, финасијски план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састави биланс стања на најједноставнијем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примеру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ind w:right="1064"/>
              <w:rPr>
                <w:sz w:val="14"/>
              </w:rPr>
            </w:pPr>
            <w:r>
              <w:rPr>
                <w:sz w:val="14"/>
              </w:rPr>
              <w:t>састави биланс успеха и утврди пословни резултат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на најједноставнијем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примеру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ind w:right="96"/>
              <w:rPr>
                <w:sz w:val="14"/>
              </w:rPr>
            </w:pPr>
            <w:r>
              <w:rPr>
                <w:sz w:val="14"/>
              </w:rPr>
              <w:t>направи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прихода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расхода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стране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прилива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одлива новца са друге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стране</w:t>
            </w:r>
          </w:p>
          <w:p w:rsidR="00A27961" w:rsidRDefault="00473F00">
            <w:pPr>
              <w:pStyle w:val="TableParagraph"/>
              <w:spacing w:line="159" w:lineRule="exact"/>
              <w:ind w:left="91"/>
              <w:rPr>
                <w:sz w:val="14"/>
              </w:rPr>
            </w:pPr>
            <w:r>
              <w:rPr>
                <w:sz w:val="14"/>
              </w:rPr>
              <w:t>на најједноставнијем примеру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могуће начине финансирања сопствене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делатности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ind w:right="248"/>
              <w:rPr>
                <w:sz w:val="14"/>
              </w:rPr>
            </w:pPr>
            <w:r>
              <w:rPr>
                <w:sz w:val="14"/>
              </w:rPr>
              <w:t>се информише у одговарајућим институцијама о свим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 xml:space="preserve">релевантним питањима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значаја за покретање бизниса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ind w:right="559"/>
              <w:rPr>
                <w:sz w:val="14"/>
              </w:rPr>
            </w:pPr>
            <w:r>
              <w:rPr>
                <w:sz w:val="14"/>
              </w:rPr>
              <w:t>идентификује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одржавање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ликвидности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пословању предузећа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ind w:right="132"/>
              <w:rPr>
                <w:sz w:val="14"/>
              </w:rPr>
            </w:pPr>
            <w:r>
              <w:rPr>
                <w:sz w:val="14"/>
              </w:rPr>
              <w:t>састави финансијски план за сопствену бизнис идеју самостално или уз помоћ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наставника</w:t>
            </w:r>
          </w:p>
          <w:p w:rsidR="00A27961" w:rsidRDefault="00473F00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презентује финансијски план за своју бизнис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идеју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Биланс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стања</w:t>
            </w:r>
          </w:p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Биланс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успеха</w:t>
            </w:r>
          </w:p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Биланс токова готовине (cash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flow)</w:t>
            </w:r>
          </w:p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Извори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финансирања</w:t>
            </w:r>
          </w:p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Институције и инфраструктура за подршку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предузетништву</w:t>
            </w:r>
          </w:p>
          <w:p w:rsidR="00A27961" w:rsidRDefault="00473F0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Припрема и презентација финансијског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</w:p>
          <w:p w:rsidR="00A27961" w:rsidRDefault="00A27961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биланс, финансије, приход, расход, институције, инфраструктура</w:t>
            </w:r>
          </w:p>
        </w:tc>
      </w:tr>
    </w:tbl>
    <w:p w:rsidR="00A27961" w:rsidRDefault="00A27961">
      <w:pPr>
        <w:rPr>
          <w:sz w:val="14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84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27961" w:rsidRDefault="00473F00">
            <w:pPr>
              <w:pStyle w:val="TableParagraph"/>
              <w:ind w:left="83" w:righ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Ученички пројект- презентација пословног плана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spacing w:before="18"/>
              <w:ind w:right="257"/>
              <w:rPr>
                <w:sz w:val="14"/>
              </w:rPr>
            </w:pPr>
            <w:r>
              <w:rPr>
                <w:sz w:val="14"/>
              </w:rPr>
              <w:t>самостално или уз помоћ наставника да повеже све урађене делове бизнис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</w:p>
          <w:p w:rsidR="00A27961" w:rsidRDefault="00473F00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изради коначан (једноставан) бизнис план за сопствену бизнис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идеју</w:t>
            </w:r>
          </w:p>
          <w:p w:rsidR="00A27961" w:rsidRDefault="00473F00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ind w:right="864"/>
              <w:rPr>
                <w:sz w:val="14"/>
              </w:rPr>
            </w:pPr>
            <w:r>
              <w:rPr>
                <w:sz w:val="14"/>
              </w:rPr>
              <w:t>презентује бизнис план у оквиру јавног часа из предмета предузетништво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Израда целовитог бизнис плана за сопствену бизнис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идеју</w:t>
            </w:r>
          </w:p>
          <w:p w:rsidR="00A27961" w:rsidRDefault="00473F00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 појединачних/групних бизнис планова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дискусија</w:t>
            </w:r>
          </w:p>
          <w:p w:rsidR="00A27961" w:rsidRDefault="00A27961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идеја, бизнис план</w:t>
            </w:r>
          </w:p>
        </w:tc>
      </w:tr>
    </w:tbl>
    <w:p w:rsidR="00A27961" w:rsidRDefault="00473F00">
      <w:pPr>
        <w:pStyle w:val="Heading1"/>
        <w:numPr>
          <w:ilvl w:val="0"/>
          <w:numId w:val="49"/>
        </w:numPr>
        <w:tabs>
          <w:tab w:val="left" w:pos="678"/>
        </w:tabs>
        <w:spacing w:before="38" w:line="203" w:lineRule="exact"/>
        <w:ind w:left="677"/>
      </w:pPr>
      <w:r>
        <w:t xml:space="preserve">УПУТСТВО ЗА ДИДАКТИЧКО-МЕТОДИЧКО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t>На почетку сваке теме ученике упознати са циљевима и исходима, планом рада и начинима оцењивања.Предмет се реализује кроз вежбе у учионици/кабинету. Приликом остваривања програма одељење се дели на групе до 15 ученика. Препоручени број часова по те- мама ј</w:t>
      </w:r>
      <w:r>
        <w:t>е следећи: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spacing w:line="196" w:lineRule="exact"/>
        <w:rPr>
          <w:b/>
          <w:sz w:val="18"/>
        </w:rPr>
      </w:pPr>
      <w:r>
        <w:rPr>
          <w:sz w:val="18"/>
        </w:rPr>
        <w:t xml:space="preserve">Предузетништво и предузетник </w:t>
      </w:r>
      <w:r>
        <w:rPr>
          <w:b/>
          <w:sz w:val="18"/>
        </w:rPr>
        <w:t>6 часова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вежби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b/>
          <w:sz w:val="18"/>
        </w:rPr>
      </w:pPr>
      <w:r>
        <w:rPr>
          <w:sz w:val="18"/>
        </w:rPr>
        <w:t xml:space="preserve">Развијање и процена пословних идеја, маркетинг план </w:t>
      </w:r>
      <w:r>
        <w:rPr>
          <w:b/>
          <w:sz w:val="18"/>
        </w:rPr>
        <w:t>12 часова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вежби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b/>
          <w:sz w:val="18"/>
        </w:rPr>
      </w:pPr>
      <w:r>
        <w:rPr>
          <w:spacing w:val="-3"/>
          <w:sz w:val="18"/>
        </w:rPr>
        <w:t xml:space="preserve">Управљање </w:t>
      </w:r>
      <w:r>
        <w:rPr>
          <w:sz w:val="18"/>
        </w:rPr>
        <w:t xml:space="preserve">и организација </w:t>
      </w:r>
      <w:r>
        <w:rPr>
          <w:b/>
          <w:sz w:val="18"/>
        </w:rPr>
        <w:t>24 часова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вежби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b/>
          <w:sz w:val="18"/>
        </w:rPr>
      </w:pPr>
      <w:r>
        <w:rPr>
          <w:sz w:val="18"/>
        </w:rPr>
        <w:t xml:space="preserve">Економија пословања </w:t>
      </w:r>
      <w:r>
        <w:rPr>
          <w:b/>
          <w:sz w:val="18"/>
        </w:rPr>
        <w:t>12 часова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вежби</w:t>
      </w:r>
    </w:p>
    <w:p w:rsidR="00A27961" w:rsidRDefault="00473F00">
      <w:pPr>
        <w:pStyle w:val="ListParagraph"/>
        <w:numPr>
          <w:ilvl w:val="0"/>
          <w:numId w:val="286"/>
        </w:numPr>
        <w:tabs>
          <w:tab w:val="left" w:pos="606"/>
        </w:tabs>
        <w:rPr>
          <w:b/>
          <w:sz w:val="18"/>
        </w:rPr>
      </w:pPr>
      <w:r>
        <w:rPr>
          <w:sz w:val="18"/>
        </w:rPr>
        <w:t xml:space="preserve">Ученички пројект–презентација пословног плана </w:t>
      </w:r>
      <w:r>
        <w:rPr>
          <w:b/>
          <w:sz w:val="18"/>
        </w:rPr>
        <w:t>8 часова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вежби</w:t>
      </w:r>
    </w:p>
    <w:p w:rsidR="00A27961" w:rsidRDefault="00473F00">
      <w:pPr>
        <w:pStyle w:val="BodyText"/>
        <w:ind w:left="497"/>
      </w:pPr>
      <w:r>
        <w:t>Приликом реализације тема ослонити се на предзнања ученика из практичне наставе.</w:t>
      </w:r>
    </w:p>
    <w:p w:rsidR="00A27961" w:rsidRDefault="00473F00">
      <w:pPr>
        <w:pStyle w:val="Heading1"/>
      </w:pPr>
      <w:r>
        <w:t>Препоруке за реализацију наставе</w:t>
      </w:r>
    </w:p>
    <w:p w:rsidR="00A27961" w:rsidRDefault="00473F00">
      <w:pPr>
        <w:pStyle w:val="BodyText"/>
        <w:spacing w:before="2" w:line="232" w:lineRule="auto"/>
        <w:ind w:firstLine="396"/>
      </w:pPr>
      <w:r>
        <w:rPr>
          <w:b/>
        </w:rPr>
        <w:t xml:space="preserve">Предузетништво и предузетник: </w:t>
      </w:r>
      <w:r>
        <w:t>Дати пример успешног предузетника и/или позвати на час госта – предузетника који би говорио ученицима о св</w:t>
      </w:r>
      <w:r>
        <w:t>ојим искуствима или посета успешном предузетнику.</w:t>
      </w:r>
    </w:p>
    <w:p w:rsidR="00A27961" w:rsidRDefault="00473F00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Развијање и процена пословних идеја, маркетинг план: </w:t>
      </w:r>
      <w:r>
        <w:t>Користити олују идеја и вођене дискусије да се ученицима помогне у креативном смишљању бизнис идеја и одабиру најповољније. Препоручити ученицима да бизнис идеје траже у оквиру свог подручја рада али не инсистирати на томе.Ученици се дела на групе окупљене</w:t>
      </w:r>
      <w:r>
        <w:t xml:space="preserve"> око једне пословне идеје у којима остају до краја. Групе ученика окупљене око једне пословне идеје врше истраживање тржишта по наставниковим упутствима. Пожељно је организовати посету малим предузећима где ће се ученици информисати о начину деловања и опс</w:t>
      </w:r>
      <w:r>
        <w:t>танка тог предузећа на тржишту.</w:t>
      </w:r>
    </w:p>
    <w:p w:rsidR="00A27961" w:rsidRDefault="00473F00">
      <w:pPr>
        <w:pStyle w:val="Heading1"/>
        <w:spacing w:line="194" w:lineRule="exact"/>
      </w:pPr>
      <w:r>
        <w:t>Управљање и организација:</w:t>
      </w:r>
    </w:p>
    <w:p w:rsidR="00A27961" w:rsidRDefault="00473F00">
      <w:pPr>
        <w:pStyle w:val="BodyText"/>
        <w:ind w:left="497"/>
      </w:pPr>
      <w:r>
        <w:t>Препоручене садржаје по темама ученик савладава на једноставним примерима уз помоћ наставника.</w:t>
      </w:r>
    </w:p>
    <w:p w:rsidR="00A27961" w:rsidRDefault="00473F00">
      <w:pPr>
        <w:pStyle w:val="Heading1"/>
      </w:pPr>
      <w:r>
        <w:t>Економија пословања, финасијски план:</w:t>
      </w:r>
    </w:p>
    <w:p w:rsidR="00A27961" w:rsidRDefault="00473F00">
      <w:pPr>
        <w:pStyle w:val="BodyText"/>
        <w:spacing w:line="232" w:lineRule="auto"/>
        <w:ind w:right="54" w:firstLine="396"/>
      </w:pPr>
      <w:r>
        <w:t xml:space="preserve">Користити формулар за бизнис план Националне службе запошљавања. </w:t>
      </w:r>
      <w:r>
        <w:t>Користити најједноставније табеле за израду биланса ста- ња, биланса успеха и биланса новчаних токова. Обрадити садржај на најједноставнијим примерима из праксе</w:t>
      </w:r>
    </w:p>
    <w:p w:rsidR="00A27961" w:rsidRDefault="00473F00">
      <w:pPr>
        <w:pStyle w:val="Heading1"/>
        <w:spacing w:line="197" w:lineRule="exact"/>
      </w:pPr>
      <w:r>
        <w:t>Ученички пројект-презентација пословног плана:</w:t>
      </w:r>
    </w:p>
    <w:p w:rsidR="00A27961" w:rsidRDefault="00473F00">
      <w:pPr>
        <w:pStyle w:val="BodyText"/>
        <w:spacing w:before="1" w:line="232" w:lineRule="auto"/>
        <w:ind w:right="137" w:firstLine="396"/>
        <w:jc w:val="both"/>
      </w:pPr>
      <w:r>
        <w:t>Позвати на јавни час успешног предузетника, пред</w:t>
      </w:r>
      <w:r>
        <w:t xml:space="preserve">ставнике </w:t>
      </w:r>
      <w:r>
        <w:rPr>
          <w:spacing w:val="-3"/>
        </w:rPr>
        <w:t xml:space="preserve">школе, </w:t>
      </w:r>
      <w:r>
        <w:t>локалне самоуправе и банака за процену реалности и иноватив- ности</w:t>
      </w:r>
      <w:r>
        <w:rPr>
          <w:spacing w:val="-6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плана.</w:t>
      </w:r>
      <w:r>
        <w:rPr>
          <w:spacing w:val="-6"/>
        </w:rPr>
        <w:t xml:space="preserve"> </w:t>
      </w:r>
      <w:r>
        <w:t>Према</w:t>
      </w:r>
      <w:r>
        <w:rPr>
          <w:spacing w:val="-6"/>
        </w:rPr>
        <w:t xml:space="preserve"> </w:t>
      </w:r>
      <w:r>
        <w:t>могућности</w:t>
      </w:r>
      <w:r>
        <w:rPr>
          <w:spacing w:val="-6"/>
        </w:rPr>
        <w:t xml:space="preserve"> </w:t>
      </w:r>
      <w:r>
        <w:t>наградити</w:t>
      </w:r>
      <w:r>
        <w:rPr>
          <w:spacing w:val="-6"/>
        </w:rPr>
        <w:t xml:space="preserve"> </w:t>
      </w:r>
      <w:r>
        <w:t>најбоље</w:t>
      </w:r>
      <w:r>
        <w:rPr>
          <w:spacing w:val="-7"/>
        </w:rPr>
        <w:t xml:space="preserve"> </w:t>
      </w:r>
      <w:r>
        <w:t>радове.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презентацији</w:t>
      </w:r>
      <w:r>
        <w:rPr>
          <w:spacing w:val="-6"/>
        </w:rPr>
        <w:t xml:space="preserve"> </w:t>
      </w:r>
      <w:r>
        <w:t>користити</w:t>
      </w:r>
      <w:r>
        <w:rPr>
          <w:spacing w:val="-6"/>
        </w:rPr>
        <w:t xml:space="preserve"> </w:t>
      </w:r>
      <w:r>
        <w:t>сва</w:t>
      </w:r>
      <w:r>
        <w:rPr>
          <w:spacing w:val="-6"/>
        </w:rPr>
        <w:t xml:space="preserve"> </w:t>
      </w:r>
      <w:r>
        <w:t>расположива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визуализацију а посебно презентацију у power point </w:t>
      </w:r>
      <w:r>
        <w:rPr>
          <w:spacing w:val="-7"/>
        </w:rPr>
        <w:t>–у.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Избор </w:t>
      </w:r>
      <w:r>
        <w:rPr>
          <w:spacing w:val="-3"/>
        </w:rPr>
        <w:t>ме</w:t>
      </w:r>
      <w:r>
        <w:rPr>
          <w:spacing w:val="-3"/>
        </w:rPr>
        <w:t xml:space="preserve">тода </w:t>
      </w:r>
      <w:r>
        <w:t xml:space="preserve">и </w:t>
      </w:r>
      <w:r>
        <w:rPr>
          <w:spacing w:val="-3"/>
        </w:rPr>
        <w:t xml:space="preserve">облика </w:t>
      </w:r>
      <w:r>
        <w:t xml:space="preserve">рада за сваку тему одређује наставник у зависности </w:t>
      </w:r>
      <w:r>
        <w:rPr>
          <w:spacing w:val="-4"/>
        </w:rPr>
        <w:t xml:space="preserve">од </w:t>
      </w:r>
      <w:r>
        <w:t>наставних садржаја, способности и потреба ученика, материјалних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услова.</w:t>
      </w:r>
      <w:r>
        <w:rPr>
          <w:spacing w:val="-6"/>
        </w:rPr>
        <w:t xml:space="preserve"> </w:t>
      </w:r>
      <w:r>
        <w:t>Користити</w:t>
      </w:r>
      <w:r>
        <w:rPr>
          <w:spacing w:val="-6"/>
        </w:rPr>
        <w:t xml:space="preserve"> </w:t>
      </w:r>
      <w:r>
        <w:t>вербалне</w:t>
      </w:r>
      <w:r>
        <w:rPr>
          <w:spacing w:val="-6"/>
        </w:rPr>
        <w:t xml:space="preserve"> </w:t>
      </w:r>
      <w:r>
        <w:rPr>
          <w:spacing w:val="-3"/>
        </w:rPr>
        <w:t>методе</w:t>
      </w:r>
      <w:r>
        <w:rPr>
          <w:spacing w:val="-6"/>
        </w:rPr>
        <w:t xml:space="preserve"> </w:t>
      </w:r>
      <w:r>
        <w:rPr>
          <w:spacing w:val="-3"/>
        </w:rPr>
        <w:t>(метода</w:t>
      </w:r>
      <w:r>
        <w:rPr>
          <w:spacing w:val="-6"/>
        </w:rPr>
        <w:t xml:space="preserve"> </w:t>
      </w:r>
      <w:r>
        <w:t>усменог</w:t>
      </w:r>
      <w:r>
        <w:rPr>
          <w:spacing w:val="-6"/>
        </w:rPr>
        <w:t xml:space="preserve"> </w:t>
      </w:r>
      <w:r>
        <w:t>излагања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дијалошка</w:t>
      </w:r>
      <w:r>
        <w:rPr>
          <w:spacing w:val="-6"/>
        </w:rPr>
        <w:t xml:space="preserve"> </w:t>
      </w:r>
      <w:r>
        <w:t>метода),</w:t>
      </w:r>
      <w:r>
        <w:rPr>
          <w:spacing w:val="-6"/>
        </w:rPr>
        <w:t xml:space="preserve"> </w:t>
      </w:r>
      <w:r>
        <w:rPr>
          <w:spacing w:val="-3"/>
        </w:rPr>
        <w:t>методе</w:t>
      </w:r>
      <w:r>
        <w:rPr>
          <w:spacing w:val="-6"/>
        </w:rPr>
        <w:t xml:space="preserve"> </w:t>
      </w:r>
      <w:r>
        <w:t>демонстрације,</w:t>
      </w:r>
      <w:r>
        <w:rPr>
          <w:spacing w:val="-6"/>
        </w:rPr>
        <w:t xml:space="preserve"> </w:t>
      </w:r>
      <w:r>
        <w:t>тексту- ално-илустративне</w:t>
      </w:r>
      <w:r>
        <w:rPr>
          <w:spacing w:val="-7"/>
        </w:rPr>
        <w:t xml:space="preserve"> </w:t>
      </w:r>
      <w:r>
        <w:rPr>
          <w:spacing w:val="-3"/>
        </w:rPr>
        <w:t>методе,</w:t>
      </w:r>
      <w:r>
        <w:rPr>
          <w:spacing w:val="-7"/>
        </w:rPr>
        <w:t xml:space="preserve"> </w:t>
      </w:r>
      <w:r>
        <w:rPr>
          <w:spacing w:val="-3"/>
        </w:rPr>
        <w:t>методе</w:t>
      </w:r>
      <w:r>
        <w:rPr>
          <w:spacing w:val="-7"/>
        </w:rPr>
        <w:t xml:space="preserve"> </w:t>
      </w:r>
      <w:r>
        <w:t>графичких</w:t>
      </w:r>
      <w:r>
        <w:rPr>
          <w:spacing w:val="-7"/>
        </w:rPr>
        <w:t xml:space="preserve"> </w:t>
      </w:r>
      <w:r>
        <w:t>радова.</w:t>
      </w:r>
      <w:r>
        <w:rPr>
          <w:spacing w:val="-7"/>
        </w:rPr>
        <w:t xml:space="preserve"> </w:t>
      </w:r>
      <w:r>
        <w:t>Предложени</w:t>
      </w:r>
      <w:r>
        <w:rPr>
          <w:spacing w:val="-7"/>
        </w:rPr>
        <w:t xml:space="preserve"> </w:t>
      </w:r>
      <w:r>
        <w:t>облици</w:t>
      </w:r>
      <w:r>
        <w:rPr>
          <w:spacing w:val="-7"/>
        </w:rPr>
        <w:t xml:space="preserve"> </w:t>
      </w:r>
      <w:r>
        <w:t>рада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>фронтални,</w:t>
      </w:r>
      <w:r>
        <w:rPr>
          <w:spacing w:val="-7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групи,</w:t>
      </w:r>
      <w:r>
        <w:rPr>
          <w:spacing w:val="-7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5"/>
        </w:rPr>
        <w:t>пару,</w:t>
      </w:r>
      <w:r>
        <w:rPr>
          <w:spacing w:val="-7"/>
        </w:rPr>
        <w:t xml:space="preserve"> </w:t>
      </w:r>
      <w:r>
        <w:t>индивидуални</w:t>
      </w:r>
      <w:r>
        <w:rPr>
          <w:spacing w:val="-7"/>
        </w:rPr>
        <w:t xml:space="preserve"> </w:t>
      </w:r>
      <w:r>
        <w:t>рад.</w:t>
      </w:r>
    </w:p>
    <w:p w:rsidR="00A27961" w:rsidRDefault="00473F00">
      <w:pPr>
        <w:pStyle w:val="BodyText"/>
        <w:spacing w:line="232" w:lineRule="auto"/>
        <w:ind w:right="49" w:firstLine="396"/>
      </w:pPr>
      <w:r>
        <w:t xml:space="preserve">Давати упутстава ученицима где и како да дођу до неопходних информација. Користити сајтове за прикупљање информација </w:t>
      </w:r>
      <w:hyperlink r:id="rId10">
        <w:r>
          <w:t>(www</w:t>
        </w:r>
      </w:hyperlink>
      <w:r>
        <w:t>. apr.gov.rs</w:t>
      </w:r>
      <w:proofErr w:type="gramStart"/>
      <w:r>
        <w:t>. ,</w:t>
      </w:r>
      <w:proofErr w:type="gramEnd"/>
      <w:r>
        <w:t xml:space="preserve"> </w:t>
      </w:r>
      <w:hyperlink r:id="rId11">
        <w:r>
          <w:t>www.sme.gov.</w:t>
        </w:r>
      </w:hyperlink>
      <w:r>
        <w:t xml:space="preserve"> rs. и други).</w:t>
      </w:r>
    </w:p>
    <w:p w:rsidR="00A27961" w:rsidRDefault="00473F00">
      <w:pPr>
        <w:pStyle w:val="BodyText"/>
        <w:spacing w:line="197" w:lineRule="exact"/>
        <w:ind w:left="497"/>
      </w:pPr>
      <w:r>
        <w:t>Основна пословна документација: CV, молба, жалба, извештај, записник...</w:t>
      </w:r>
    </w:p>
    <w:p w:rsidR="00A27961" w:rsidRDefault="00473F00">
      <w:pPr>
        <w:pStyle w:val="BodyText"/>
        <w:spacing w:line="232" w:lineRule="auto"/>
        <w:ind w:right="127" w:firstLine="396"/>
      </w:pPr>
      <w:r>
        <w:t>Посета социјалним партнерима на локалном нивоу (општина, филијале Н</w:t>
      </w:r>
      <w:r>
        <w:t>ационалне службе за запошљавање, Регионалне агенције за развој малих и средњих предузећа и сл.)</w:t>
      </w:r>
    </w:p>
    <w:p w:rsidR="00A27961" w:rsidRDefault="00473F00">
      <w:pPr>
        <w:pStyle w:val="Heading1"/>
        <w:numPr>
          <w:ilvl w:val="0"/>
          <w:numId w:val="49"/>
        </w:numPr>
        <w:tabs>
          <w:tab w:val="left" w:pos="678"/>
        </w:tabs>
        <w:spacing w:line="197" w:lineRule="exact"/>
        <w:ind w:left="677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 xml:space="preserve">У настави оријентисаној ка достизању </w:t>
      </w:r>
      <w:r>
        <w:rPr>
          <w:spacing w:val="-3"/>
        </w:rPr>
        <w:t xml:space="preserve">исхода </w:t>
      </w:r>
      <w:r>
        <w:t xml:space="preserve">прате се и вреднују процес наставе и учења, постигнућа ученика </w:t>
      </w:r>
      <w:r>
        <w:t xml:space="preserve">(продукти учења) и сопствени рад. Наставник треба континуирано да прати напредак ученика, </w:t>
      </w:r>
      <w:r>
        <w:rPr>
          <w:spacing w:val="-3"/>
        </w:rPr>
        <w:t xml:space="preserve">који </w:t>
      </w:r>
      <w:r>
        <w:t xml:space="preserve">се </w:t>
      </w:r>
      <w:r>
        <w:rPr>
          <w:spacing w:val="-3"/>
        </w:rPr>
        <w:t xml:space="preserve">огледа </w:t>
      </w:r>
      <w:r>
        <w:t xml:space="preserve">у начину на </w:t>
      </w:r>
      <w:r>
        <w:rPr>
          <w:spacing w:val="-3"/>
        </w:rPr>
        <w:t xml:space="preserve">који </w:t>
      </w:r>
      <w:r>
        <w:t xml:space="preserve">ученици </w:t>
      </w:r>
      <w:r>
        <w:rPr>
          <w:spacing w:val="-3"/>
        </w:rPr>
        <w:t xml:space="preserve">партиципирају, </w:t>
      </w:r>
      <w:r>
        <w:rPr>
          <w:spacing w:val="-4"/>
        </w:rPr>
        <w:t xml:space="preserve">како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>документују итд. Да би вредновање било објективно и у фу</w:t>
      </w:r>
      <w:r>
        <w:t xml:space="preserve">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 оцењивања.</w:t>
      </w:r>
    </w:p>
    <w:p w:rsidR="00A27961" w:rsidRDefault="00473F00">
      <w:pPr>
        <w:pStyle w:val="BodyText"/>
        <w:spacing w:line="232" w:lineRule="auto"/>
        <w:ind w:right="54" w:firstLine="396"/>
      </w:pPr>
      <w:r>
        <w:t>Сумативно оцењивање је вредновање постигнућа ученика на крају сваке реализоване теме. Сумативне оцене се добијају из контрол- них или писмених радова, графичких радова, тестова, усменог испитивања, самосталних или групних радова ученика.</w:t>
      </w:r>
    </w:p>
    <w:p w:rsidR="00A27961" w:rsidRDefault="00473F00">
      <w:pPr>
        <w:pStyle w:val="BodyText"/>
        <w:spacing w:line="232" w:lineRule="auto"/>
        <w:ind w:right="136" w:firstLine="396"/>
        <w:jc w:val="both"/>
      </w:pPr>
      <w:r>
        <w:t>У формативном вредновању наставник би требало да промовише групни дијалог, да користи питања да би генерисао податке из ђачких идеја, али и да помогне развој ђачких идеја, даје ученицима повратне информације, а повратне информације добијене од ученика кори</w:t>
      </w:r>
      <w:r>
        <w:t>сти да прилагоди подучавање, охрабрује ученике да оцењују квалитет свог рада. Избор инструмента за формативно вредновање за- виси од врсте активности која се вреднује.</w:t>
      </w:r>
    </w:p>
    <w:p w:rsidR="00A27961" w:rsidRDefault="00473F00">
      <w:pPr>
        <w:pStyle w:val="Heading1"/>
        <w:spacing w:before="156" w:line="240" w:lineRule="auto"/>
        <w:ind w:left="49" w:right="86"/>
        <w:jc w:val="center"/>
      </w:pPr>
      <w:r>
        <w:t>Б2: ИЗБОРНИ СТРУЧНИ ПРЕДМЕТИ</w:t>
      </w:r>
    </w:p>
    <w:p w:rsidR="00A27961" w:rsidRDefault="00A27961">
      <w:pPr>
        <w:pStyle w:val="BodyText"/>
        <w:spacing w:line="240" w:lineRule="auto"/>
        <w:ind w:left="0"/>
        <w:rPr>
          <w:b/>
          <w:sz w:val="23"/>
        </w:rPr>
      </w:pPr>
    </w:p>
    <w:p w:rsidR="00A27961" w:rsidRDefault="00473F00">
      <w:pPr>
        <w:tabs>
          <w:tab w:val="left" w:pos="1687"/>
        </w:tabs>
        <w:ind w:left="157"/>
        <w:rPr>
          <w:b/>
          <w:sz w:val="14"/>
        </w:rPr>
      </w:pPr>
      <w:r>
        <w:rPr>
          <w:sz w:val="14"/>
        </w:rPr>
        <w:t>Назив</w:t>
      </w:r>
      <w:r>
        <w:rPr>
          <w:spacing w:val="-4"/>
          <w:sz w:val="14"/>
        </w:rPr>
        <w:t xml:space="preserve"> </w:t>
      </w:r>
      <w:r>
        <w:rPr>
          <w:sz w:val="14"/>
        </w:rPr>
        <w:t>предмета:</w:t>
      </w:r>
      <w:r>
        <w:rPr>
          <w:sz w:val="14"/>
        </w:rPr>
        <w:tab/>
      </w:r>
      <w:r>
        <w:rPr>
          <w:b/>
          <w:spacing w:val="-7"/>
          <w:sz w:val="14"/>
        </w:rPr>
        <w:t>КУЛТУРА</w:t>
      </w:r>
      <w:r>
        <w:rPr>
          <w:b/>
          <w:spacing w:val="-1"/>
          <w:sz w:val="14"/>
        </w:rPr>
        <w:t xml:space="preserve"> </w:t>
      </w:r>
      <w:r>
        <w:rPr>
          <w:b/>
          <w:spacing w:val="-3"/>
          <w:sz w:val="14"/>
        </w:rPr>
        <w:t>СТАНОВАЊА</w:t>
      </w:r>
    </w:p>
    <w:p w:rsidR="00A27961" w:rsidRDefault="00473F00">
      <w:pPr>
        <w:spacing w:before="50"/>
        <w:ind w:left="157"/>
        <w:rPr>
          <w:b/>
          <w:sz w:val="14"/>
        </w:rPr>
      </w:pPr>
      <w:r>
        <w:rPr>
          <w:sz w:val="14"/>
        </w:rPr>
        <w:t xml:space="preserve">Годишњи фонд часова: </w:t>
      </w:r>
      <w:r>
        <w:rPr>
          <w:b/>
          <w:sz w:val="14"/>
        </w:rPr>
        <w:t>35/</w:t>
      </w:r>
      <w:r>
        <w:rPr>
          <w:b/>
          <w:sz w:val="14"/>
        </w:rPr>
        <w:t>31</w:t>
      </w:r>
    </w:p>
    <w:p w:rsidR="00A27961" w:rsidRDefault="00473F00">
      <w:pPr>
        <w:tabs>
          <w:tab w:val="left" w:pos="1687"/>
        </w:tabs>
        <w:spacing w:before="49"/>
        <w:ind w:left="157"/>
        <w:rPr>
          <w:b/>
          <w:sz w:val="14"/>
        </w:rPr>
      </w:pPr>
      <w:r>
        <w:rPr>
          <w:sz w:val="14"/>
        </w:rPr>
        <w:t>Разред:</w:t>
      </w:r>
      <w:r>
        <w:rPr>
          <w:sz w:val="14"/>
        </w:rPr>
        <w:tab/>
      </w:r>
      <w:r>
        <w:rPr>
          <w:b/>
          <w:sz w:val="14"/>
        </w:rPr>
        <w:t>Други/трећи</w:t>
      </w:r>
    </w:p>
    <w:p w:rsidR="00A27961" w:rsidRDefault="00473F00">
      <w:pPr>
        <w:pStyle w:val="ListParagraph"/>
        <w:numPr>
          <w:ilvl w:val="0"/>
          <w:numId w:val="37"/>
        </w:numPr>
        <w:tabs>
          <w:tab w:val="left" w:pos="1793"/>
        </w:tabs>
        <w:spacing w:before="50" w:line="161" w:lineRule="exact"/>
        <w:rPr>
          <w:sz w:val="14"/>
        </w:rPr>
      </w:pPr>
      <w:r>
        <w:rPr>
          <w:sz w:val="14"/>
        </w:rPr>
        <w:t>Ученик треба да усвоји основне појмове, знања и вештине о уређивању, одржавању и односу према простору у којем</w:t>
      </w:r>
      <w:r>
        <w:rPr>
          <w:spacing w:val="-20"/>
          <w:sz w:val="14"/>
        </w:rPr>
        <w:t xml:space="preserve"> </w:t>
      </w:r>
      <w:r>
        <w:rPr>
          <w:sz w:val="14"/>
        </w:rPr>
        <w:t>станујемо</w:t>
      </w:r>
    </w:p>
    <w:p w:rsidR="00A27961" w:rsidRDefault="00473F00">
      <w:pPr>
        <w:pStyle w:val="ListParagraph"/>
        <w:numPr>
          <w:ilvl w:val="0"/>
          <w:numId w:val="37"/>
        </w:numPr>
        <w:tabs>
          <w:tab w:val="left" w:pos="1793"/>
        </w:tabs>
        <w:spacing w:line="161" w:lineRule="exact"/>
        <w:rPr>
          <w:sz w:val="14"/>
        </w:rPr>
      </w:pPr>
      <w:r>
        <w:rPr>
          <w:sz w:val="14"/>
        </w:rPr>
        <w:t>Неопходно је саваладати основне принципе уређења и одржавања стамбеног</w:t>
      </w:r>
      <w:r>
        <w:rPr>
          <w:spacing w:val="-5"/>
          <w:sz w:val="14"/>
        </w:rPr>
        <w:t xml:space="preserve"> </w:t>
      </w:r>
      <w:r>
        <w:rPr>
          <w:sz w:val="14"/>
        </w:rPr>
        <w:t>простора.</w:t>
      </w:r>
    </w:p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spacing w:line="160" w:lineRule="exact"/>
        <w:ind w:left="157"/>
        <w:rPr>
          <w:sz w:val="14"/>
        </w:rPr>
      </w:pPr>
      <w:r>
        <w:rPr>
          <w:sz w:val="14"/>
        </w:rPr>
        <w:t>Циљеви предмета: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0" w:lineRule="exact"/>
        <w:rPr>
          <w:sz w:val="14"/>
        </w:rPr>
      </w:pPr>
      <w:r>
        <w:rPr>
          <w:spacing w:val="-1"/>
          <w:sz w:val="14"/>
        </w:rPr>
        <w:br w:type="column"/>
      </w:r>
      <w:r>
        <w:rPr>
          <w:sz w:val="14"/>
        </w:rPr>
        <w:t>Развијати способност учествовања у уређењу и одржавању стамбеног простора у складу са законским</w:t>
      </w:r>
      <w:r>
        <w:rPr>
          <w:spacing w:val="-6"/>
          <w:sz w:val="14"/>
        </w:rPr>
        <w:t xml:space="preserve"> </w:t>
      </w:r>
      <w:r>
        <w:rPr>
          <w:sz w:val="14"/>
        </w:rPr>
        <w:t>актима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0" w:lineRule="exact"/>
        <w:rPr>
          <w:sz w:val="14"/>
        </w:rPr>
      </w:pPr>
      <w:proofErr w:type="gramStart"/>
      <w:r>
        <w:rPr>
          <w:sz w:val="14"/>
        </w:rPr>
        <w:t>и</w:t>
      </w:r>
      <w:proofErr w:type="gramEnd"/>
      <w:r>
        <w:rPr>
          <w:sz w:val="14"/>
        </w:rPr>
        <w:t xml:space="preserve"> принципима савременог</w:t>
      </w:r>
      <w:r>
        <w:rPr>
          <w:spacing w:val="-2"/>
          <w:sz w:val="14"/>
        </w:rPr>
        <w:t xml:space="preserve"> </w:t>
      </w:r>
      <w:r>
        <w:rPr>
          <w:sz w:val="14"/>
        </w:rPr>
        <w:t>живљења.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1" w:lineRule="exact"/>
        <w:rPr>
          <w:sz w:val="14"/>
        </w:rPr>
      </w:pPr>
      <w:r>
        <w:rPr>
          <w:sz w:val="14"/>
        </w:rPr>
        <w:t>Изградити позитивне ставове према суживоту са укућанима, комшијама и члановима локалне</w:t>
      </w:r>
      <w:r>
        <w:rPr>
          <w:spacing w:val="-11"/>
          <w:sz w:val="14"/>
        </w:rPr>
        <w:t xml:space="preserve"> </w:t>
      </w:r>
      <w:r>
        <w:rPr>
          <w:sz w:val="14"/>
        </w:rPr>
        <w:t>заједнице.</w:t>
      </w:r>
    </w:p>
    <w:p w:rsidR="00A27961" w:rsidRDefault="00A27961">
      <w:pPr>
        <w:spacing w:line="161" w:lineRule="exact"/>
        <w:rPr>
          <w:sz w:val="14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num="2" w:space="720" w:equalWidth="0">
            <w:col w:w="1304" w:space="226"/>
            <w:col w:w="9260"/>
          </w:cols>
        </w:sectPr>
      </w:pPr>
    </w:p>
    <w:p w:rsidR="00A27961" w:rsidRDefault="00A27961">
      <w:pPr>
        <w:pStyle w:val="BodyText"/>
        <w:spacing w:before="2" w:after="1" w:line="240" w:lineRule="auto"/>
        <w:ind w:left="0"/>
        <w:rPr>
          <w:sz w:val="9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7"/>
              <w:ind w:left="652"/>
              <w:rPr>
                <w:sz w:val="14"/>
              </w:rPr>
            </w:pPr>
            <w:r>
              <w:rPr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360"/>
        </w:trPr>
        <w:tc>
          <w:tcPr>
            <w:tcW w:w="1701" w:type="dxa"/>
          </w:tcPr>
          <w:p w:rsidR="00A27961" w:rsidRDefault="00473F00">
            <w:pPr>
              <w:pStyle w:val="TableParagraph"/>
              <w:spacing w:before="97"/>
              <w:ind w:left="698"/>
              <w:rPr>
                <w:b/>
                <w:sz w:val="14"/>
              </w:rPr>
            </w:pPr>
            <w:r>
              <w:rPr>
                <w:b/>
                <w:sz w:val="14"/>
              </w:rPr>
              <w:t>Увод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дефинише појам </w:t>
            </w:r>
            <w:r>
              <w:rPr>
                <w:spacing w:val="-3"/>
                <w:sz w:val="14"/>
              </w:rPr>
              <w:t>„Културa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становања“;</w:t>
            </w:r>
          </w:p>
          <w:p w:rsidR="00A27961" w:rsidRDefault="00473F0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наброји типове стамбене изградње у урбаној и руралној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средини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Појам – </w:t>
            </w:r>
            <w:r>
              <w:rPr>
                <w:spacing w:val="-3"/>
                <w:sz w:val="14"/>
              </w:rPr>
              <w:t>“Култура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становања”</w:t>
            </w:r>
          </w:p>
          <w:p w:rsidR="00A27961" w:rsidRDefault="00473F0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Типови стамбене изградње у урбаној и руралној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средини</w:t>
            </w:r>
          </w:p>
        </w:tc>
      </w:tr>
    </w:tbl>
    <w:p w:rsidR="00A27961" w:rsidRDefault="00A27961">
      <w:pPr>
        <w:spacing w:line="161" w:lineRule="exact"/>
        <w:rPr>
          <w:sz w:val="14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367"/>
        <w:gridCol w:w="2056"/>
        <w:gridCol w:w="1187"/>
        <w:gridCol w:w="3236"/>
      </w:tblGrid>
      <w:tr w:rsidR="00A27961">
        <w:trPr>
          <w:trHeight w:val="16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473F00">
            <w:pPr>
              <w:pStyle w:val="TableParagraph"/>
              <w:spacing w:before="105"/>
              <w:ind w:left="562" w:hanging="405"/>
              <w:rPr>
                <w:b/>
                <w:sz w:val="14"/>
              </w:rPr>
            </w:pPr>
            <w:r>
              <w:rPr>
                <w:b/>
                <w:sz w:val="14"/>
              </w:rPr>
              <w:t>Уређивање стамбеног простора</w:t>
            </w:r>
          </w:p>
        </w:tc>
        <w:tc>
          <w:tcPr>
            <w:tcW w:w="4423" w:type="dxa"/>
            <w:gridSpan w:val="2"/>
          </w:tcPr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before="18"/>
              <w:ind w:right="176"/>
              <w:rPr>
                <w:sz w:val="14"/>
              </w:rPr>
            </w:pPr>
            <w:r>
              <w:rPr>
                <w:sz w:val="14"/>
              </w:rPr>
              <w:t>наведе потребне просторије у стану обзиром на уобичајене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човекове активности и важећe нормативe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пројектовање,</w:t>
            </w:r>
          </w:p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потребан намештај и опрему за сваку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просторију,</w:t>
            </w:r>
          </w:p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минималне величине појединих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просторија,</w:t>
            </w:r>
          </w:p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ind w:right="341"/>
              <w:rPr>
                <w:sz w:val="14"/>
              </w:rPr>
            </w:pPr>
            <w:r>
              <w:rPr>
                <w:sz w:val="14"/>
              </w:rPr>
              <w:t>објасни функционалне везе појединих делова просторија 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њихов однос према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целини,</w:t>
            </w:r>
          </w:p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ind w:right="223"/>
              <w:rPr>
                <w:sz w:val="14"/>
              </w:rPr>
            </w:pPr>
            <w:r>
              <w:rPr>
                <w:sz w:val="14"/>
              </w:rPr>
              <w:t>примени техничка/естетска решења која доприносе квалитету и стандарду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z w:val="14"/>
              </w:rPr>
              <w:t>тановања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познати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литературе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часописе</w:t>
            </w:r>
          </w:p>
          <w:p w:rsidR="00A27961" w:rsidRDefault="00473F00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употреби детаље којима се оплемењује стамбени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</w:t>
            </w:r>
          </w:p>
        </w:tc>
        <w:tc>
          <w:tcPr>
            <w:tcW w:w="4423" w:type="dxa"/>
            <w:gridSpan w:val="2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32"/>
              </w:numPr>
              <w:tabs>
                <w:tab w:val="left" w:pos="140"/>
              </w:tabs>
              <w:spacing w:before="130" w:line="161" w:lineRule="exact"/>
              <w:rPr>
                <w:sz w:val="14"/>
              </w:rPr>
            </w:pPr>
            <w:r>
              <w:rPr>
                <w:sz w:val="14"/>
              </w:rPr>
              <w:t>Анализа стамбеног простора – појам „радног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места“</w:t>
            </w:r>
          </w:p>
          <w:p w:rsidR="00A27961" w:rsidRDefault="00473F00">
            <w:pPr>
              <w:pStyle w:val="TableParagraph"/>
              <w:numPr>
                <w:ilvl w:val="0"/>
                <w:numId w:val="32"/>
              </w:numPr>
              <w:tabs>
                <w:tab w:val="left" w:pos="140"/>
              </w:tabs>
              <w:ind w:right="109"/>
              <w:jc w:val="both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естетска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решења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утичу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квалитет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становања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(термо-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 звучна заштита, кућне инсталације, покретне и непокретне преграде, наме-штај, боје, осветљење, вртно и собно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биље).</w:t>
            </w:r>
          </w:p>
        </w:tc>
      </w:tr>
      <w:tr w:rsidR="00A27961">
        <w:trPr>
          <w:trHeight w:val="132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473F00">
            <w:pPr>
              <w:pStyle w:val="TableParagraph"/>
              <w:spacing w:before="129"/>
              <w:ind w:left="562" w:right="107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Одржавање стамбеног простора</w:t>
            </w:r>
          </w:p>
        </w:tc>
        <w:tc>
          <w:tcPr>
            <w:tcW w:w="4423" w:type="dxa"/>
            <w:gridSpan w:val="2"/>
          </w:tcPr>
          <w:p w:rsidR="00A27961" w:rsidRDefault="00473F0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98"/>
              <w:ind w:right="251"/>
              <w:rPr>
                <w:sz w:val="14"/>
              </w:rPr>
            </w:pPr>
            <w:r>
              <w:rPr>
                <w:sz w:val="14"/>
              </w:rPr>
              <w:t>наведе мање кварове у стану којеможемо отклонити сами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коме </w:t>
            </w:r>
            <w:r>
              <w:rPr>
                <w:sz w:val="14"/>
              </w:rPr>
              <w:t>се обратити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веће;</w:t>
            </w:r>
          </w:p>
          <w:p w:rsidR="00A27961" w:rsidRDefault="00473F0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 xml:space="preserve">разврстати смеће 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га одложити на исправан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начин;</w:t>
            </w:r>
          </w:p>
          <w:p w:rsidR="00A27961" w:rsidRDefault="00473F0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</w:t>
            </w:r>
            <w:r>
              <w:rPr>
                <w:spacing w:val="-3"/>
                <w:sz w:val="14"/>
              </w:rPr>
              <w:t xml:space="preserve">коме </w:t>
            </w:r>
            <w:r>
              <w:rPr>
                <w:sz w:val="14"/>
              </w:rPr>
              <w:t>се обратити приликом уређења/адаптације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стана;</w:t>
            </w:r>
          </w:p>
          <w:p w:rsidR="00A27961" w:rsidRDefault="00473F0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ind w:right="130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нове приступе и технологије у пројектовању, извођењу и одржавању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стамбеног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примерима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живота,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литературе, часописа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</w:t>
            </w:r>
            <w:r>
              <w:rPr>
                <w:sz w:val="14"/>
              </w:rPr>
              <w:t>пеката.</w:t>
            </w:r>
          </w:p>
        </w:tc>
        <w:tc>
          <w:tcPr>
            <w:tcW w:w="4423" w:type="dxa"/>
            <w:gridSpan w:val="2"/>
          </w:tcPr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spacing w:before="18"/>
              <w:ind w:right="170"/>
              <w:rPr>
                <w:sz w:val="14"/>
              </w:rPr>
            </w:pPr>
            <w:r>
              <w:rPr>
                <w:sz w:val="14"/>
              </w:rPr>
              <w:t>Потребни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стамбеног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(сходно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важећим законским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актима);</w:t>
            </w:r>
          </w:p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Одржавање кућних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инсталација;</w:t>
            </w:r>
          </w:p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Решење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смећа;</w:t>
            </w:r>
          </w:p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Одржавање реда и чистоће у стану; Адаптација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куће/стана;</w:t>
            </w:r>
          </w:p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ind w:right="367"/>
              <w:rPr>
                <w:sz w:val="14"/>
              </w:rPr>
            </w:pPr>
            <w:r>
              <w:rPr>
                <w:sz w:val="14"/>
              </w:rPr>
              <w:t>Нове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технологије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(звучни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термо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зидови,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сунчеви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фотонапонски системи, паметне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куће);</w:t>
            </w:r>
          </w:p>
          <w:p w:rsidR="00A27961" w:rsidRDefault="00473F00">
            <w:pPr>
              <w:pStyle w:val="TableParagraph"/>
              <w:numPr>
                <w:ilvl w:val="0"/>
                <w:numId w:val="30"/>
              </w:numPr>
              <w:tabs>
                <w:tab w:val="left" w:pos="140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Утицаји других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</w:p>
        </w:tc>
      </w:tr>
      <w:tr w:rsidR="00A27961">
        <w:trPr>
          <w:trHeight w:val="10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spacing w:before="1"/>
              <w:ind w:left="563" w:hanging="472"/>
              <w:rPr>
                <w:b/>
                <w:sz w:val="14"/>
              </w:rPr>
            </w:pPr>
            <w:r>
              <w:rPr>
                <w:b/>
                <w:sz w:val="14"/>
              </w:rPr>
              <w:t>Однос према стамбеном простору</w:t>
            </w:r>
          </w:p>
        </w:tc>
        <w:tc>
          <w:tcPr>
            <w:tcW w:w="2367" w:type="dxa"/>
          </w:tcPr>
          <w:p w:rsidR="00A27961" w:rsidRDefault="00A27961">
            <w:pPr>
              <w:pStyle w:val="TableParagraph"/>
              <w:spacing w:before="5"/>
              <w:ind w:left="0"/>
            </w:pPr>
          </w:p>
          <w:p w:rsidR="00A27961" w:rsidRDefault="00473F0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216"/>
              <w:rPr>
                <w:sz w:val="14"/>
              </w:rPr>
            </w:pPr>
            <w:r>
              <w:rPr>
                <w:sz w:val="14"/>
              </w:rPr>
              <w:t>Стицање знања о вештини комуникације као инструмента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за превазилажење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сукоба</w:t>
            </w:r>
          </w:p>
        </w:tc>
        <w:tc>
          <w:tcPr>
            <w:tcW w:w="3243" w:type="dxa"/>
            <w:gridSpan w:val="2"/>
          </w:tcPr>
          <w:p w:rsidR="00A27961" w:rsidRDefault="00473F00">
            <w:pPr>
              <w:pStyle w:val="TableParagraph"/>
              <w:numPr>
                <w:ilvl w:val="0"/>
                <w:numId w:val="28"/>
              </w:numPr>
              <w:tabs>
                <w:tab w:val="left" w:pos="141"/>
              </w:tabs>
              <w:spacing w:before="18"/>
              <w:ind w:right="200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наше навике и устаљено понашање доприноси очувању стамбеног простора у материјалном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смислу.</w:t>
            </w:r>
          </w:p>
          <w:p w:rsidR="00A27961" w:rsidRDefault="00473F00">
            <w:pPr>
              <w:pStyle w:val="TableParagraph"/>
              <w:numPr>
                <w:ilvl w:val="0"/>
                <w:numId w:val="28"/>
              </w:numPr>
              <w:tabs>
                <w:tab w:val="left" w:pos="141"/>
              </w:tabs>
              <w:spacing w:line="237" w:lineRule="auto"/>
              <w:ind w:right="263"/>
              <w:rPr>
                <w:sz w:val="14"/>
              </w:rPr>
            </w:pPr>
            <w:r>
              <w:rPr>
                <w:sz w:val="14"/>
              </w:rPr>
              <w:t>Употреби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вештине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комуникације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толеранције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би се решавали сукоби са укућанима и комшијама.</w:t>
            </w:r>
          </w:p>
        </w:tc>
        <w:tc>
          <w:tcPr>
            <w:tcW w:w="3236" w:type="dxa"/>
          </w:tcPr>
          <w:p w:rsidR="00A27961" w:rsidRDefault="00473F00">
            <w:pPr>
              <w:pStyle w:val="TableParagraph"/>
              <w:numPr>
                <w:ilvl w:val="0"/>
                <w:numId w:val="27"/>
              </w:numPr>
              <w:tabs>
                <w:tab w:val="left" w:pos="140"/>
              </w:tabs>
              <w:spacing w:before="98"/>
              <w:ind w:right="349"/>
              <w:rPr>
                <w:sz w:val="14"/>
              </w:rPr>
            </w:pPr>
            <w:r>
              <w:rPr>
                <w:sz w:val="14"/>
              </w:rPr>
              <w:t>Својим понашањем доприносимо очувању стамбеног простора (у материјалном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смислу).</w:t>
            </w:r>
          </w:p>
          <w:p w:rsidR="00A27961" w:rsidRDefault="00473F00">
            <w:pPr>
              <w:pStyle w:val="TableParagraph"/>
              <w:numPr>
                <w:ilvl w:val="0"/>
                <w:numId w:val="27"/>
              </w:numPr>
              <w:tabs>
                <w:tab w:val="left" w:pos="140"/>
              </w:tabs>
              <w:ind w:right="85"/>
              <w:rPr>
                <w:sz w:val="14"/>
              </w:rPr>
            </w:pPr>
            <w:r>
              <w:rPr>
                <w:sz w:val="14"/>
              </w:rPr>
              <w:t>Начини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комуникације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толеранције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укућанима и комшијама доприносе квалитетном стамбеном простору</w:t>
            </w:r>
          </w:p>
        </w:tc>
      </w:tr>
    </w:tbl>
    <w:p w:rsidR="00A27961" w:rsidRDefault="00A27961">
      <w:pPr>
        <w:pStyle w:val="BodyText"/>
        <w:spacing w:line="240" w:lineRule="auto"/>
        <w:ind w:left="0"/>
        <w:rPr>
          <w:sz w:val="10"/>
        </w:rPr>
      </w:pPr>
    </w:p>
    <w:p w:rsidR="00A27961" w:rsidRDefault="00473F00">
      <w:pPr>
        <w:pStyle w:val="Heading1"/>
        <w:spacing w:before="93" w:line="240" w:lineRule="auto"/>
        <w:ind w:left="2149"/>
      </w:pPr>
      <w:r>
        <w:t>УПУТСТВО ЗА ДИДАКТИЧКО-МЕТОДИЧКО ОСТВАРИВАЊE ПРОГРАМА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BodyText"/>
        <w:spacing w:line="203" w:lineRule="exact"/>
        <w:ind w:left="497"/>
      </w:pPr>
      <w:r>
        <w:t>На почетку теме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ind w:left="497"/>
      </w:pPr>
      <w:r>
        <w:t>Предмет се реализује кроз следеће облике наставе: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rPr>
          <w:sz w:val="18"/>
        </w:rPr>
      </w:pPr>
      <w:r>
        <w:rPr>
          <w:sz w:val="18"/>
        </w:rPr>
        <w:t>теоријска настава (35/31</w:t>
      </w:r>
      <w:r>
        <w:rPr>
          <w:spacing w:val="-1"/>
          <w:sz w:val="18"/>
        </w:rPr>
        <w:t xml:space="preserve"> </w:t>
      </w:r>
      <w:r>
        <w:rPr>
          <w:sz w:val="18"/>
        </w:rPr>
        <w:t>часова)</w:t>
      </w:r>
    </w:p>
    <w:p w:rsidR="00A27961" w:rsidRDefault="00473F00">
      <w:pPr>
        <w:pStyle w:val="Heading1"/>
      </w:pPr>
      <w:r>
        <w:t>Оквирни број часова по темама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b/>
          <w:sz w:val="18"/>
        </w:rPr>
        <w:t>5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Уређивање </w:t>
      </w:r>
      <w:r>
        <w:rPr>
          <w:sz w:val="18"/>
        </w:rPr>
        <w:t xml:space="preserve">стамбеног простора </w:t>
      </w:r>
      <w:r>
        <w:rPr>
          <w:b/>
          <w:sz w:val="18"/>
        </w:rPr>
        <w:t>10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z w:val="18"/>
        </w:rPr>
        <w:t xml:space="preserve">Одржавање стамбеног простора </w:t>
      </w:r>
      <w:r>
        <w:rPr>
          <w:b/>
          <w:sz w:val="18"/>
        </w:rPr>
        <w:t>10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spacing w:before="1" w:line="232" w:lineRule="auto"/>
        <w:ind w:right="6543" w:firstLine="0"/>
        <w:rPr>
          <w:b/>
          <w:sz w:val="18"/>
        </w:rPr>
      </w:pPr>
      <w:r>
        <w:rPr>
          <w:sz w:val="18"/>
        </w:rPr>
        <w:t xml:space="preserve">Однос према стамбеном простору </w:t>
      </w:r>
      <w:r>
        <w:rPr>
          <w:b/>
          <w:sz w:val="18"/>
        </w:rPr>
        <w:t>6/10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часова Препоруке за реализацију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наставе</w:t>
      </w:r>
    </w:p>
    <w:p w:rsidR="00A27961" w:rsidRDefault="00473F00">
      <w:pPr>
        <w:pStyle w:val="BodyText"/>
        <w:spacing w:line="232" w:lineRule="auto"/>
        <w:ind w:firstLine="396"/>
      </w:pPr>
      <w:r>
        <w:t>Програм би се одвијао преко часова теоретске наставе и у облику радионица у којима би се активним учешћем ученика и уз помоћ наставника остваривали планирани циљеви и постављени задаци овог предмета.</w:t>
      </w:r>
    </w:p>
    <w:p w:rsidR="00A27961" w:rsidRDefault="00473F00">
      <w:pPr>
        <w:pStyle w:val="Heading1"/>
        <w:spacing w:line="197" w:lineRule="exact"/>
      </w:pPr>
      <w:r>
        <w:t>Место реализације наставе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47"/>
        </w:tabs>
        <w:spacing w:line="232" w:lineRule="auto"/>
        <w:ind w:right="136" w:firstLine="397"/>
        <w:rPr>
          <w:sz w:val="18"/>
        </w:rPr>
      </w:pPr>
      <w:r>
        <w:rPr>
          <w:sz w:val="18"/>
        </w:rPr>
        <w:t>Настава се реализује у специја</w:t>
      </w:r>
      <w:r>
        <w:rPr>
          <w:sz w:val="18"/>
        </w:rPr>
        <w:t xml:space="preserve">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на- ставним средствима, моделима, графичким приказима</w:t>
      </w:r>
      <w:r>
        <w:rPr>
          <w:spacing w:val="-2"/>
          <w:sz w:val="18"/>
        </w:rPr>
        <w:t xml:space="preserve"> </w:t>
      </w:r>
      <w:r>
        <w:rPr>
          <w:sz w:val="18"/>
        </w:rPr>
        <w:t>...</w:t>
      </w:r>
    </w:p>
    <w:p w:rsidR="00A27961" w:rsidRDefault="00473F00">
      <w:pPr>
        <w:pStyle w:val="Heading1"/>
        <w:spacing w:line="197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Решавање проблема – израда задатака на вежбама предв</w:t>
      </w:r>
      <w:r>
        <w:rPr>
          <w:sz w:val="18"/>
        </w:rPr>
        <w:t>иђеним за одређене</w:t>
      </w:r>
      <w:r>
        <w:rPr>
          <w:spacing w:val="-9"/>
          <w:sz w:val="18"/>
        </w:rPr>
        <w:t xml:space="preserve"> </w:t>
      </w:r>
      <w:r>
        <w:rPr>
          <w:sz w:val="18"/>
        </w:rPr>
        <w:t>теме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before="2" w:line="232" w:lineRule="auto"/>
        <w:ind w:firstLine="396"/>
      </w:pPr>
      <w:r>
        <w:t>Наставник, на почетку школске године или на почетку модула/теме упознаје ученике о начину оцењивања, динамици и елементима оцењивања.</w:t>
      </w:r>
    </w:p>
    <w:p w:rsidR="00A27961" w:rsidRDefault="00473F00">
      <w:pPr>
        <w:pStyle w:val="BodyText"/>
        <w:spacing w:line="232" w:lineRule="auto"/>
        <w:ind w:left="542" w:right="127" w:hanging="45"/>
      </w:pPr>
      <w:r>
        <w:t>Праћење развоја, напредовања и остварености постигнућа ученика обавља се формативним и с</w:t>
      </w:r>
      <w:r>
        <w:t>умативним оцењивањем. Формативно оцењивање се одвија на сваком часу кроз: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spacing w:line="197" w:lineRule="exact"/>
        <w:ind w:left="632" w:hanging="135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4"/>
        </w:tabs>
        <w:spacing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континуално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компетенција, израдом графичких вежби на самим часовима, уче- шћем ученика у заједничком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раду...</w:t>
      </w:r>
    </w:p>
    <w:p w:rsidR="00A27961" w:rsidRDefault="00473F00">
      <w:pPr>
        <w:pStyle w:val="BodyText"/>
        <w:spacing w:line="232" w:lineRule="auto"/>
        <w:ind w:firstLine="461"/>
      </w:pPr>
      <w:r>
        <w:t xml:space="preserve">Наставник у поступку оцењивања прикупља и бележи податке о постигнућима ученика, процесу учења, напредовању и развоју ученика током године </w:t>
      </w:r>
      <w:r>
        <w:t>у дневнику рада и својој педагошкој документацији.</w:t>
      </w:r>
    </w:p>
    <w:p w:rsidR="00A27961" w:rsidRDefault="00473F00">
      <w:pPr>
        <w:pStyle w:val="BodyText"/>
        <w:spacing w:line="197" w:lineRule="exact"/>
        <w:ind w:left="542"/>
      </w:pPr>
      <w:r>
        <w:t>Сумативно оцењивање се врши на основу: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контролних и домаћих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израде графичког</w:t>
      </w:r>
      <w:r>
        <w:rPr>
          <w:spacing w:val="-2"/>
          <w:sz w:val="18"/>
        </w:rPr>
        <w:t xml:space="preserve"> </w:t>
      </w:r>
      <w:r>
        <w:rPr>
          <w:sz w:val="18"/>
        </w:rPr>
        <w:t>рада</w:t>
      </w:r>
    </w:p>
    <w:p w:rsidR="00A27961" w:rsidRDefault="00473F00">
      <w:pPr>
        <w:pStyle w:val="ListParagraph"/>
        <w:numPr>
          <w:ilvl w:val="0"/>
          <w:numId w:val="25"/>
        </w:numPr>
        <w:tabs>
          <w:tab w:val="left" w:pos="633"/>
        </w:tabs>
        <w:spacing w:line="203" w:lineRule="exact"/>
        <w:ind w:left="632" w:hanging="135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A27961">
      <w:pPr>
        <w:spacing w:line="203" w:lineRule="exact"/>
        <w:rPr>
          <w:sz w:val="18"/>
        </w:rPr>
        <w:sectPr w:rsidR="00A27961">
          <w:pgSz w:w="11910" w:h="15780"/>
          <w:pgMar w:top="220" w:right="540" w:bottom="280" w:left="580" w:header="720" w:footer="720" w:gutter="0"/>
          <w:cols w:space="720"/>
        </w:sectPr>
      </w:pPr>
    </w:p>
    <w:p w:rsidR="00A27961" w:rsidRDefault="00473F00">
      <w:pPr>
        <w:tabs>
          <w:tab w:val="left" w:pos="1687"/>
        </w:tabs>
        <w:spacing w:before="69"/>
        <w:ind w:left="157"/>
        <w:rPr>
          <w:b/>
          <w:sz w:val="14"/>
        </w:rPr>
      </w:pPr>
      <w:r>
        <w:rPr>
          <w:sz w:val="14"/>
        </w:rPr>
        <w:lastRenderedPageBreak/>
        <w:t>Назив</w:t>
      </w:r>
      <w:r>
        <w:rPr>
          <w:spacing w:val="-4"/>
          <w:sz w:val="14"/>
        </w:rPr>
        <w:t xml:space="preserve"> </w:t>
      </w:r>
      <w:r>
        <w:rPr>
          <w:sz w:val="14"/>
        </w:rPr>
        <w:t>предмета:</w:t>
      </w:r>
      <w:r>
        <w:rPr>
          <w:sz w:val="14"/>
        </w:rPr>
        <w:tab/>
      </w:r>
      <w:r>
        <w:rPr>
          <w:b/>
          <w:sz w:val="14"/>
        </w:rPr>
        <w:t xml:space="preserve">САВРЕМЕНИ </w:t>
      </w:r>
      <w:r>
        <w:rPr>
          <w:b/>
          <w:spacing w:val="-3"/>
          <w:sz w:val="14"/>
        </w:rPr>
        <w:t xml:space="preserve">ГРАЂЕВИНСКИ </w:t>
      </w:r>
      <w:r>
        <w:rPr>
          <w:b/>
          <w:sz w:val="14"/>
        </w:rPr>
        <w:t>МАТЕРИЈАЛИ</w:t>
      </w:r>
    </w:p>
    <w:p w:rsidR="00A27961" w:rsidRDefault="00473F00">
      <w:pPr>
        <w:spacing w:before="49"/>
        <w:ind w:left="157"/>
        <w:rPr>
          <w:b/>
          <w:sz w:val="14"/>
        </w:rPr>
      </w:pPr>
      <w:r>
        <w:rPr>
          <w:sz w:val="14"/>
        </w:rPr>
        <w:t xml:space="preserve">Годишњи фонд часова: </w:t>
      </w:r>
      <w:r>
        <w:rPr>
          <w:b/>
          <w:sz w:val="14"/>
        </w:rPr>
        <w:t>35 /31 час</w:t>
      </w:r>
    </w:p>
    <w:p w:rsidR="00A27961" w:rsidRDefault="00473F00">
      <w:pPr>
        <w:tabs>
          <w:tab w:val="left" w:pos="1687"/>
        </w:tabs>
        <w:spacing w:before="50"/>
        <w:ind w:left="157"/>
        <w:rPr>
          <w:b/>
          <w:sz w:val="14"/>
        </w:rPr>
      </w:pPr>
      <w:r>
        <w:rPr>
          <w:sz w:val="14"/>
        </w:rPr>
        <w:t>Разред:</w:t>
      </w:r>
      <w:r>
        <w:rPr>
          <w:sz w:val="14"/>
        </w:rPr>
        <w:tab/>
      </w:r>
      <w:r>
        <w:rPr>
          <w:b/>
          <w:sz w:val="14"/>
        </w:rPr>
        <w:t>Други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/трећи</w:t>
      </w:r>
    </w:p>
    <w:p w:rsidR="00A27961" w:rsidRDefault="00473F00">
      <w:pPr>
        <w:pStyle w:val="ListParagraph"/>
        <w:numPr>
          <w:ilvl w:val="1"/>
          <w:numId w:val="25"/>
        </w:numPr>
        <w:tabs>
          <w:tab w:val="left" w:pos="1793"/>
        </w:tabs>
        <w:spacing w:before="49" w:line="161" w:lineRule="exact"/>
        <w:rPr>
          <w:sz w:val="14"/>
        </w:rPr>
      </w:pPr>
      <w:r>
        <w:rPr>
          <w:sz w:val="14"/>
        </w:rPr>
        <w:t>Стицање знања о савременим врстама материјала који се користе у</w:t>
      </w:r>
      <w:r>
        <w:rPr>
          <w:spacing w:val="-6"/>
          <w:sz w:val="14"/>
        </w:rPr>
        <w:t xml:space="preserve"> </w:t>
      </w:r>
      <w:r>
        <w:rPr>
          <w:sz w:val="14"/>
        </w:rPr>
        <w:t>грађевинарству</w:t>
      </w:r>
    </w:p>
    <w:p w:rsidR="00A27961" w:rsidRDefault="00473F00">
      <w:pPr>
        <w:pStyle w:val="ListParagraph"/>
        <w:numPr>
          <w:ilvl w:val="1"/>
          <w:numId w:val="25"/>
        </w:numPr>
        <w:tabs>
          <w:tab w:val="left" w:pos="1793"/>
        </w:tabs>
        <w:spacing w:line="160" w:lineRule="exact"/>
        <w:rPr>
          <w:sz w:val="14"/>
        </w:rPr>
      </w:pPr>
      <w:r>
        <w:rPr>
          <w:sz w:val="14"/>
        </w:rPr>
        <w:t>Стицање знања о савременим производњи и својствима грађевинских</w:t>
      </w:r>
      <w:r>
        <w:rPr>
          <w:spacing w:val="-6"/>
          <w:sz w:val="14"/>
        </w:rPr>
        <w:t xml:space="preserve"> </w:t>
      </w:r>
      <w:r>
        <w:rPr>
          <w:sz w:val="14"/>
        </w:rPr>
        <w:t>материјала</w:t>
      </w:r>
    </w:p>
    <w:p w:rsidR="00A27961" w:rsidRDefault="00473F00">
      <w:pPr>
        <w:pStyle w:val="ListParagraph"/>
        <w:numPr>
          <w:ilvl w:val="1"/>
          <w:numId w:val="25"/>
        </w:numPr>
        <w:tabs>
          <w:tab w:val="left" w:pos="1793"/>
        </w:tabs>
        <w:spacing w:line="161" w:lineRule="exact"/>
        <w:rPr>
          <w:sz w:val="14"/>
        </w:rPr>
      </w:pPr>
      <w:r>
        <w:rPr>
          <w:sz w:val="14"/>
        </w:rPr>
        <w:t>Стицање знања о основним принципима примене еколошких материјала у</w:t>
      </w:r>
      <w:r>
        <w:rPr>
          <w:spacing w:val="-9"/>
          <w:sz w:val="14"/>
        </w:rPr>
        <w:t xml:space="preserve"> </w:t>
      </w:r>
      <w:r>
        <w:rPr>
          <w:sz w:val="14"/>
        </w:rPr>
        <w:t>грађевинарству</w:t>
      </w:r>
    </w:p>
    <w:p w:rsidR="00A27961" w:rsidRDefault="00A27961">
      <w:pPr>
        <w:spacing w:line="161" w:lineRule="exact"/>
        <w:rPr>
          <w:sz w:val="14"/>
        </w:rPr>
        <w:sectPr w:rsidR="00A27961">
          <w:pgSz w:w="11910" w:h="15780"/>
          <w:pgMar w:top="180" w:right="540" w:bottom="280" w:left="580" w:header="720" w:footer="720" w:gutter="0"/>
          <w:cols w:space="720"/>
        </w:sectPr>
      </w:pPr>
    </w:p>
    <w:p w:rsidR="00A27961" w:rsidRDefault="00473F00">
      <w:pPr>
        <w:spacing w:line="161" w:lineRule="exact"/>
        <w:ind w:left="157"/>
        <w:rPr>
          <w:sz w:val="14"/>
        </w:rPr>
      </w:pPr>
      <w:r>
        <w:rPr>
          <w:sz w:val="14"/>
        </w:rPr>
        <w:t>Циљеви предмета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0" w:lineRule="exact"/>
        <w:rPr>
          <w:sz w:val="14"/>
        </w:rPr>
      </w:pPr>
      <w:r>
        <w:rPr>
          <w:spacing w:val="-1"/>
          <w:sz w:val="14"/>
        </w:rPr>
        <w:br w:type="column"/>
      </w:r>
      <w:r>
        <w:rPr>
          <w:sz w:val="14"/>
        </w:rPr>
        <w:t>Развијање логичког закључка и критичког мишљења при усвајању знања о могућности примене еколошких</w:t>
      </w:r>
      <w:r>
        <w:rPr>
          <w:spacing w:val="-20"/>
          <w:sz w:val="14"/>
        </w:rPr>
        <w:t xml:space="preserve"> </w:t>
      </w:r>
      <w:r>
        <w:rPr>
          <w:sz w:val="14"/>
        </w:rPr>
        <w:t>материјала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0" w:lineRule="exact"/>
        <w:rPr>
          <w:sz w:val="14"/>
        </w:rPr>
      </w:pPr>
      <w:r>
        <w:rPr>
          <w:sz w:val="14"/>
        </w:rPr>
        <w:t>Развијање</w:t>
      </w:r>
      <w:r>
        <w:rPr>
          <w:spacing w:val="-3"/>
          <w:sz w:val="14"/>
        </w:rPr>
        <w:t xml:space="preserve"> </w:t>
      </w:r>
      <w:r>
        <w:rPr>
          <w:sz w:val="14"/>
        </w:rPr>
        <w:t>способности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примене</w:t>
      </w:r>
      <w:r>
        <w:rPr>
          <w:spacing w:val="-3"/>
          <w:sz w:val="14"/>
        </w:rPr>
        <w:t xml:space="preserve"> </w:t>
      </w:r>
      <w:r>
        <w:rPr>
          <w:sz w:val="14"/>
        </w:rPr>
        <w:t>зн</w:t>
      </w:r>
      <w:r>
        <w:rPr>
          <w:sz w:val="14"/>
        </w:rPr>
        <w:t>ања</w:t>
      </w:r>
      <w:r>
        <w:rPr>
          <w:spacing w:val="-3"/>
          <w:sz w:val="14"/>
        </w:rPr>
        <w:t xml:space="preserve"> </w:t>
      </w:r>
      <w:r>
        <w:rPr>
          <w:sz w:val="14"/>
        </w:rPr>
        <w:t>ради</w:t>
      </w:r>
      <w:r>
        <w:rPr>
          <w:spacing w:val="-2"/>
          <w:sz w:val="14"/>
        </w:rPr>
        <w:t xml:space="preserve"> </w:t>
      </w:r>
      <w:r>
        <w:rPr>
          <w:sz w:val="14"/>
        </w:rPr>
        <w:t>правилног</w:t>
      </w:r>
      <w:r>
        <w:rPr>
          <w:spacing w:val="-3"/>
          <w:sz w:val="14"/>
        </w:rPr>
        <w:t xml:space="preserve"> </w:t>
      </w:r>
      <w:r>
        <w:rPr>
          <w:sz w:val="14"/>
        </w:rPr>
        <w:t>избора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одговарајуће</w:t>
      </w:r>
      <w:r>
        <w:rPr>
          <w:spacing w:val="-2"/>
          <w:sz w:val="14"/>
        </w:rPr>
        <w:t xml:space="preserve"> </w:t>
      </w:r>
      <w:r>
        <w:rPr>
          <w:sz w:val="14"/>
        </w:rPr>
        <w:t>наменеизабраног</w:t>
      </w:r>
      <w:r>
        <w:rPr>
          <w:spacing w:val="-3"/>
          <w:sz w:val="14"/>
        </w:rPr>
        <w:t xml:space="preserve"> </w:t>
      </w:r>
      <w:r>
        <w:rPr>
          <w:sz w:val="14"/>
        </w:rPr>
        <w:t>материјала</w:t>
      </w:r>
      <w:r>
        <w:rPr>
          <w:spacing w:val="-3"/>
          <w:sz w:val="14"/>
        </w:rPr>
        <w:t xml:space="preserve"> </w:t>
      </w:r>
      <w:r>
        <w:rPr>
          <w:sz w:val="14"/>
        </w:rPr>
        <w:t>за</w:t>
      </w:r>
      <w:r>
        <w:rPr>
          <w:spacing w:val="-3"/>
          <w:sz w:val="14"/>
        </w:rPr>
        <w:t xml:space="preserve"> </w:t>
      </w:r>
      <w:r>
        <w:rPr>
          <w:sz w:val="14"/>
        </w:rPr>
        <w:t>израду</w:t>
      </w:r>
      <w:r>
        <w:rPr>
          <w:spacing w:val="-3"/>
          <w:sz w:val="14"/>
        </w:rPr>
        <w:t xml:space="preserve"> </w:t>
      </w:r>
      <w:r>
        <w:rPr>
          <w:sz w:val="14"/>
        </w:rPr>
        <w:t>објекта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0" w:lineRule="exact"/>
        <w:rPr>
          <w:sz w:val="14"/>
        </w:rPr>
      </w:pPr>
      <w:r>
        <w:rPr>
          <w:sz w:val="14"/>
        </w:rPr>
        <w:t>Стицање</w:t>
      </w:r>
      <w:r>
        <w:rPr>
          <w:spacing w:val="-3"/>
          <w:sz w:val="14"/>
        </w:rPr>
        <w:t xml:space="preserve"> </w:t>
      </w:r>
      <w:r>
        <w:rPr>
          <w:sz w:val="14"/>
        </w:rPr>
        <w:t>знања</w:t>
      </w:r>
      <w:r>
        <w:rPr>
          <w:spacing w:val="-4"/>
          <w:sz w:val="14"/>
        </w:rPr>
        <w:t xml:space="preserve"> </w:t>
      </w:r>
      <w:r>
        <w:rPr>
          <w:sz w:val="14"/>
        </w:rPr>
        <w:t>о</w:t>
      </w:r>
      <w:r>
        <w:rPr>
          <w:spacing w:val="-3"/>
          <w:sz w:val="14"/>
        </w:rPr>
        <w:t xml:space="preserve"> </w:t>
      </w:r>
      <w:r>
        <w:rPr>
          <w:sz w:val="14"/>
        </w:rPr>
        <w:t>примени</w:t>
      </w:r>
      <w:r>
        <w:rPr>
          <w:spacing w:val="-4"/>
          <w:sz w:val="14"/>
        </w:rPr>
        <w:t xml:space="preserve"> </w:t>
      </w:r>
      <w:r>
        <w:rPr>
          <w:sz w:val="14"/>
        </w:rPr>
        <w:t>грађевинских</w:t>
      </w:r>
      <w:r>
        <w:rPr>
          <w:spacing w:val="-4"/>
          <w:sz w:val="14"/>
        </w:rPr>
        <w:t xml:space="preserve"> </w:t>
      </w:r>
      <w:r>
        <w:rPr>
          <w:sz w:val="14"/>
        </w:rPr>
        <w:t>материјала</w:t>
      </w:r>
      <w:r>
        <w:rPr>
          <w:spacing w:val="-4"/>
          <w:sz w:val="14"/>
        </w:rPr>
        <w:t xml:space="preserve"> </w:t>
      </w:r>
      <w:r>
        <w:rPr>
          <w:sz w:val="14"/>
        </w:rPr>
        <w:t>у</w:t>
      </w:r>
      <w:r>
        <w:rPr>
          <w:spacing w:val="-3"/>
          <w:sz w:val="14"/>
        </w:rPr>
        <w:t xml:space="preserve"> </w:t>
      </w:r>
      <w:r>
        <w:rPr>
          <w:sz w:val="14"/>
        </w:rPr>
        <w:t>поступцима</w:t>
      </w:r>
      <w:r>
        <w:rPr>
          <w:spacing w:val="-3"/>
          <w:sz w:val="14"/>
        </w:rPr>
        <w:t xml:space="preserve"> </w:t>
      </w:r>
      <w:r>
        <w:rPr>
          <w:sz w:val="14"/>
        </w:rPr>
        <w:t>ревитализације</w:t>
      </w:r>
      <w:r>
        <w:rPr>
          <w:spacing w:val="-4"/>
          <w:sz w:val="14"/>
        </w:rPr>
        <w:t xml:space="preserve"> </w:t>
      </w:r>
      <w:r>
        <w:rPr>
          <w:sz w:val="14"/>
        </w:rPr>
        <w:t>и</w:t>
      </w:r>
      <w:r>
        <w:rPr>
          <w:spacing w:val="-4"/>
          <w:sz w:val="14"/>
        </w:rPr>
        <w:t xml:space="preserve"> </w:t>
      </w:r>
      <w:r>
        <w:rPr>
          <w:sz w:val="14"/>
        </w:rPr>
        <w:t>конзервације</w:t>
      </w:r>
      <w:r>
        <w:rPr>
          <w:spacing w:val="-3"/>
          <w:sz w:val="14"/>
        </w:rPr>
        <w:t xml:space="preserve"> </w:t>
      </w:r>
      <w:r>
        <w:rPr>
          <w:sz w:val="14"/>
        </w:rPr>
        <w:t>архитектонског</w:t>
      </w:r>
      <w:r>
        <w:rPr>
          <w:spacing w:val="-3"/>
          <w:sz w:val="14"/>
        </w:rPr>
        <w:t xml:space="preserve"> </w:t>
      </w:r>
      <w:r>
        <w:rPr>
          <w:sz w:val="14"/>
        </w:rPr>
        <w:t>наслеђа</w:t>
      </w:r>
      <w:r>
        <w:rPr>
          <w:spacing w:val="-4"/>
          <w:sz w:val="14"/>
        </w:rPr>
        <w:t xml:space="preserve"> </w:t>
      </w:r>
      <w:r>
        <w:rPr>
          <w:sz w:val="14"/>
        </w:rPr>
        <w:t>и</w:t>
      </w:r>
      <w:r>
        <w:rPr>
          <w:spacing w:val="-4"/>
          <w:sz w:val="14"/>
        </w:rPr>
        <w:t xml:space="preserve"> </w:t>
      </w:r>
      <w:r>
        <w:rPr>
          <w:sz w:val="14"/>
        </w:rPr>
        <w:t>културне</w:t>
      </w:r>
      <w:r>
        <w:rPr>
          <w:spacing w:val="-3"/>
          <w:sz w:val="14"/>
        </w:rPr>
        <w:t xml:space="preserve"> </w:t>
      </w:r>
      <w:r>
        <w:rPr>
          <w:sz w:val="14"/>
        </w:rPr>
        <w:t>баштине</w:t>
      </w:r>
    </w:p>
    <w:p w:rsidR="00A27961" w:rsidRDefault="00473F00">
      <w:pPr>
        <w:pStyle w:val="ListParagraph"/>
        <w:numPr>
          <w:ilvl w:val="0"/>
          <w:numId w:val="36"/>
        </w:numPr>
        <w:tabs>
          <w:tab w:val="left" w:pos="263"/>
        </w:tabs>
        <w:spacing w:line="161" w:lineRule="exact"/>
        <w:rPr>
          <w:sz w:val="14"/>
        </w:rPr>
      </w:pPr>
      <w:r>
        <w:rPr>
          <w:sz w:val="14"/>
        </w:rPr>
        <w:t xml:space="preserve">Стицање знања ученика о законским регулативима </w:t>
      </w:r>
      <w:r>
        <w:rPr>
          <w:spacing w:val="-5"/>
          <w:sz w:val="14"/>
        </w:rPr>
        <w:t xml:space="preserve">код </w:t>
      </w:r>
      <w:r>
        <w:rPr>
          <w:sz w:val="14"/>
        </w:rPr>
        <w:t>производње и примене грађевинских материјала у</w:t>
      </w:r>
      <w:r>
        <w:rPr>
          <w:spacing w:val="-17"/>
          <w:sz w:val="14"/>
        </w:rPr>
        <w:t xml:space="preserve"> </w:t>
      </w:r>
      <w:r>
        <w:rPr>
          <w:sz w:val="14"/>
        </w:rPr>
        <w:t>грађевинарству</w:t>
      </w:r>
    </w:p>
    <w:p w:rsidR="00A27961" w:rsidRDefault="00A27961">
      <w:pPr>
        <w:spacing w:line="161" w:lineRule="exact"/>
        <w:rPr>
          <w:sz w:val="14"/>
        </w:rPr>
        <w:sectPr w:rsidR="00A27961">
          <w:type w:val="continuous"/>
          <w:pgSz w:w="11910" w:h="15780"/>
          <w:pgMar w:top="340" w:right="540" w:bottom="280" w:left="580" w:header="720" w:footer="720" w:gutter="0"/>
          <w:cols w:num="2" w:space="720" w:equalWidth="0">
            <w:col w:w="1265" w:space="265"/>
            <w:col w:w="9260"/>
          </w:cols>
        </w:sectPr>
      </w:pPr>
    </w:p>
    <w:p w:rsidR="00A27961" w:rsidRDefault="00A27961">
      <w:pPr>
        <w:pStyle w:val="BodyText"/>
        <w:spacing w:before="2" w:after="1" w:line="240" w:lineRule="auto"/>
        <w:ind w:left="0"/>
        <w:rPr>
          <w:sz w:val="9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68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4"/>
              <w:ind w:left="0"/>
            </w:pPr>
          </w:p>
          <w:p w:rsidR="00A27961" w:rsidRDefault="00473F00">
            <w:pPr>
              <w:pStyle w:val="TableParagraph"/>
              <w:ind w:left="0" w:right="2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Адитиви и лепкови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основне особине,</w:t>
            </w:r>
          </w:p>
          <w:p w:rsidR="00A27961" w:rsidRDefault="00473F00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врсте лепкова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у</w:t>
            </w:r>
            <w:r>
              <w:rPr>
                <w:spacing w:val="-3"/>
                <w:sz w:val="14"/>
              </w:rPr>
              <w:t xml:space="preserve"> 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основне особине,</w:t>
            </w:r>
          </w:p>
          <w:p w:rsidR="00A27961" w:rsidRDefault="00473F00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наведе</w:t>
            </w:r>
            <w:proofErr w:type="gramEnd"/>
            <w:r>
              <w:rPr>
                <w:sz w:val="14"/>
              </w:rPr>
              <w:t xml:space="preserve"> врсте адитива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 xml:space="preserve">примену у </w:t>
            </w:r>
            <w:r>
              <w:rPr>
                <w:spacing w:val="-3"/>
                <w:sz w:val="14"/>
              </w:rPr>
              <w:t>грађевинарству.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3"/>
              </w:numPr>
              <w:tabs>
                <w:tab w:val="left" w:pos="141"/>
              </w:tabs>
              <w:spacing w:before="18"/>
              <w:ind w:right="387"/>
              <w:rPr>
                <w:sz w:val="14"/>
              </w:rPr>
            </w:pPr>
            <w:r>
              <w:rPr>
                <w:sz w:val="14"/>
              </w:rPr>
              <w:t xml:space="preserve">Лепкови: подела према </w:t>
            </w:r>
            <w:r>
              <w:rPr>
                <w:spacing w:val="-3"/>
                <w:sz w:val="14"/>
              </w:rPr>
              <w:t xml:space="preserve">пореклу, </w:t>
            </w:r>
            <w:r>
              <w:rPr>
                <w:sz w:val="14"/>
              </w:rPr>
              <w:t>особине, наношења и примена у 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23"/>
              </w:numPr>
              <w:tabs>
                <w:tab w:val="left" w:pos="141"/>
              </w:tabs>
              <w:ind w:right="365"/>
              <w:rPr>
                <w:sz w:val="14"/>
              </w:rPr>
            </w:pPr>
            <w:r>
              <w:rPr>
                <w:sz w:val="14"/>
              </w:rPr>
              <w:t xml:space="preserve">Адитиви: подела према </w:t>
            </w:r>
            <w:r>
              <w:rPr>
                <w:spacing w:val="-3"/>
                <w:sz w:val="14"/>
              </w:rPr>
              <w:t xml:space="preserve">пореклу, </w:t>
            </w:r>
            <w:r>
              <w:rPr>
                <w:sz w:val="14"/>
              </w:rPr>
              <w:t>особине, наношења и примена у грађевинарству</w:t>
            </w:r>
          </w:p>
        </w:tc>
      </w:tr>
      <w:tr w:rsidR="00A27961">
        <w:trPr>
          <w:trHeight w:val="68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4"/>
              <w:ind w:left="0"/>
            </w:pPr>
          </w:p>
          <w:p w:rsidR="00A27961" w:rsidRDefault="00473F00">
            <w:pPr>
              <w:pStyle w:val="TableParagraph"/>
              <w:ind w:left="454"/>
              <w:rPr>
                <w:b/>
                <w:sz w:val="14"/>
              </w:rPr>
            </w:pPr>
            <w:r>
              <w:rPr>
                <w:b/>
                <w:sz w:val="14"/>
              </w:rPr>
              <w:t>Боје, лакови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2"/>
              </w:numPr>
              <w:tabs>
                <w:tab w:val="left" w:pos="141"/>
              </w:tabs>
              <w:spacing w:before="18"/>
              <w:ind w:right="399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боја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лакова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ту намену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2"/>
              </w:numPr>
              <w:tabs>
                <w:tab w:val="left" w:pos="141"/>
              </w:tabs>
              <w:ind w:right="482"/>
              <w:rPr>
                <w:sz w:val="14"/>
              </w:rPr>
            </w:pPr>
            <w:proofErr w:type="gramStart"/>
            <w:r>
              <w:rPr>
                <w:sz w:val="14"/>
              </w:rPr>
              <w:t>објасни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антикорозивне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 материјали користе за ту намену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грађевинарству.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spacing w:before="18"/>
              <w:ind w:right="696"/>
              <w:rPr>
                <w:sz w:val="14"/>
              </w:rPr>
            </w:pPr>
            <w:r>
              <w:rPr>
                <w:sz w:val="14"/>
              </w:rPr>
              <w:t>Боје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лакови: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наношења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 антикорозивну заштиту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</w:tc>
      </w:tr>
      <w:tr w:rsidR="00A27961">
        <w:trPr>
          <w:trHeight w:val="10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27961" w:rsidRDefault="00473F00">
            <w:pPr>
              <w:pStyle w:val="TableParagraph"/>
              <w:ind w:left="0" w:right="3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PVC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before="18"/>
              <w:ind w:right="354"/>
              <w:rPr>
                <w:sz w:val="14"/>
              </w:rPr>
            </w:pPr>
            <w:r>
              <w:rPr>
                <w:sz w:val="14"/>
              </w:rPr>
              <w:t>наведе врсте полимерата и пластичних маса као додатака пуниоца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боја,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пластификатора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омекшивача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у </w:t>
            </w:r>
            <w:r>
              <w:rPr>
                <w:spacing w:val="-3"/>
                <w:sz w:val="14"/>
              </w:rPr>
              <w:t>грађевинарству,</w:t>
            </w:r>
          </w:p>
          <w:p w:rsidR="00A27961" w:rsidRDefault="00473F00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наведе неопходне чињенице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</w:p>
          <w:p w:rsidR="00A27961" w:rsidRDefault="00473F00">
            <w:pPr>
              <w:pStyle w:val="TableParagraph"/>
              <w:ind w:left="56"/>
              <w:rPr>
                <w:sz w:val="14"/>
              </w:rPr>
            </w:pPr>
            <w:proofErr w:type="gramStart"/>
            <w:r>
              <w:rPr>
                <w:sz w:val="14"/>
              </w:rPr>
              <w:t>пластичним</w:t>
            </w:r>
            <w:proofErr w:type="gramEnd"/>
            <w:r>
              <w:rPr>
                <w:sz w:val="14"/>
              </w:rPr>
              <w:t xml:space="preserve"> PVC материјалима, синтетичким смолама и силиконима и њихову примену у грађевинарству.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before="18"/>
              <w:ind w:right="404"/>
              <w:rPr>
                <w:sz w:val="14"/>
              </w:rPr>
            </w:pPr>
            <w:r>
              <w:rPr>
                <w:sz w:val="14"/>
              </w:rPr>
              <w:t>Полимерати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пластичне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масе: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сировине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производњу;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додаци: пуниоци боје, пластификатори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омекшивачи</w:t>
            </w:r>
          </w:p>
          <w:p w:rsidR="00A27961" w:rsidRDefault="00473F00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ind w:right="583"/>
              <w:rPr>
                <w:sz w:val="14"/>
              </w:rPr>
            </w:pPr>
            <w:r>
              <w:rPr>
                <w:sz w:val="14"/>
              </w:rPr>
              <w:t>Полимеризација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поликондезација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синтетичке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смоле,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обрада пластичних PVC маса,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силикони</w:t>
            </w:r>
          </w:p>
        </w:tc>
      </w:tr>
      <w:tr w:rsidR="00A27961">
        <w:trPr>
          <w:trHeight w:val="52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27961" w:rsidRDefault="00473F00">
            <w:pPr>
              <w:pStyle w:val="TableParagraph"/>
              <w:spacing w:before="1"/>
              <w:ind w:left="0"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Нови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савремене материјале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технологије</w:t>
            </w:r>
          </w:p>
          <w:p w:rsidR="00A27961" w:rsidRDefault="00473F00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препознаје савремене материјале према датим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узорцима</w:t>
            </w:r>
          </w:p>
          <w:p w:rsidR="00A27961" w:rsidRDefault="00473F00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и опише карактеристике савремених материјала 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технологија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Нови материјали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нових технологија 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грађевинарству</w:t>
            </w:r>
          </w:p>
        </w:tc>
      </w:tr>
      <w:tr w:rsidR="00A27961">
        <w:trPr>
          <w:trHeight w:val="518"/>
        </w:trPr>
        <w:tc>
          <w:tcPr>
            <w:tcW w:w="1701" w:type="dxa"/>
          </w:tcPr>
          <w:p w:rsidR="00A27961" w:rsidRDefault="00473F00">
            <w:pPr>
              <w:pStyle w:val="TableParagraph"/>
              <w:spacing w:before="16"/>
              <w:ind w:left="83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Рециклажа савремених грађевинских материјала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објасни особине материјала који 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рециклирају,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Грађевински материјали који се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рециклирају</w:t>
            </w:r>
          </w:p>
          <w:p w:rsidR="00A27961" w:rsidRDefault="00473F00">
            <w:pPr>
              <w:pStyle w:val="TableParagraph"/>
              <w:numPr>
                <w:ilvl w:val="0"/>
                <w:numId w:val="1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Начини и средства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рециклаже</w:t>
            </w:r>
          </w:p>
        </w:tc>
      </w:tr>
    </w:tbl>
    <w:p w:rsidR="00A27961" w:rsidRDefault="00A27961">
      <w:pPr>
        <w:pStyle w:val="BodyText"/>
        <w:spacing w:before="6" w:line="240" w:lineRule="auto"/>
        <w:ind w:left="0"/>
        <w:rPr>
          <w:sz w:val="9"/>
        </w:rPr>
      </w:pPr>
    </w:p>
    <w:p w:rsidR="00A27961" w:rsidRDefault="00473F00">
      <w:pPr>
        <w:pStyle w:val="Heading1"/>
        <w:spacing w:before="92" w:line="240" w:lineRule="auto"/>
        <w:ind w:left="2149"/>
      </w:pPr>
      <w:r>
        <w:t>УПУТСТВО ЗА ДИДАКТИЧКО-МЕТОДИЧКО ОСТВАРИВАЊE ПРОГРАМА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BodyText"/>
        <w:spacing w:line="203" w:lineRule="exact"/>
        <w:ind w:left="497"/>
      </w:pPr>
      <w:r>
        <w:t>На почетку теме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ind w:left="497"/>
      </w:pPr>
      <w:r>
        <w:t>Модул се реализује кроз следеће облике наставе: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spacing w:before="2" w:line="232" w:lineRule="auto"/>
        <w:ind w:left="497" w:right="7480" w:firstLine="0"/>
        <w:rPr>
          <w:b/>
          <w:sz w:val="18"/>
        </w:rPr>
      </w:pPr>
      <w:r>
        <w:rPr>
          <w:sz w:val="18"/>
        </w:rPr>
        <w:t xml:space="preserve">теоријска настава </w:t>
      </w:r>
      <w:r>
        <w:rPr>
          <w:b/>
          <w:sz w:val="18"/>
        </w:rPr>
        <w:t>(31/35 часова) Препоруке за реализацију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наставе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spacing w:line="197" w:lineRule="exact"/>
        <w:ind w:left="497" w:firstLine="0"/>
        <w:rPr>
          <w:sz w:val="18"/>
        </w:rPr>
      </w:pPr>
      <w:r>
        <w:rPr>
          <w:sz w:val="18"/>
        </w:rPr>
        <w:t xml:space="preserve">Образложити циљ </w:t>
      </w:r>
      <w:r>
        <w:rPr>
          <w:spacing w:val="-3"/>
          <w:sz w:val="18"/>
        </w:rPr>
        <w:t xml:space="preserve">модула, </w:t>
      </w:r>
      <w:r>
        <w:rPr>
          <w:sz w:val="18"/>
        </w:rPr>
        <w:t>начин и критеријум</w:t>
      </w:r>
      <w:r>
        <w:rPr>
          <w:spacing w:val="-2"/>
          <w:sz w:val="18"/>
        </w:rPr>
        <w:t xml:space="preserve"> </w:t>
      </w:r>
      <w:r>
        <w:rPr>
          <w:sz w:val="18"/>
        </w:rPr>
        <w:t>оцењивања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 xml:space="preserve">Приказати узорке материјала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су предмет изучавања овог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модула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Инсистирати на препознавању и примени разних врста материјала из исте</w:t>
      </w:r>
      <w:r>
        <w:rPr>
          <w:spacing w:val="-12"/>
          <w:sz w:val="18"/>
        </w:rPr>
        <w:t xml:space="preserve"> </w:t>
      </w:r>
      <w:r>
        <w:rPr>
          <w:sz w:val="18"/>
        </w:rPr>
        <w:t>групације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Користити каталоге произвођача грађевинских</w:t>
      </w:r>
      <w:r>
        <w:rPr>
          <w:spacing w:val="-3"/>
          <w:sz w:val="18"/>
        </w:rPr>
        <w:t xml:space="preserve"> </w:t>
      </w:r>
      <w:r>
        <w:rPr>
          <w:sz w:val="18"/>
        </w:rPr>
        <w:t>материјала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>систематизације градива применити рад у групама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pacing w:val="-5"/>
          <w:sz w:val="18"/>
        </w:rPr>
        <w:t xml:space="preserve">Код </w:t>
      </w:r>
      <w:r>
        <w:rPr>
          <w:sz w:val="18"/>
        </w:rPr>
        <w:t>обраде теме нови материјали користити разне извое литературе</w:t>
      </w:r>
      <w:r>
        <w:rPr>
          <w:sz w:val="18"/>
        </w:rPr>
        <w:t xml:space="preserve"> (часописи, новине, магазини,</w:t>
      </w:r>
      <w:r>
        <w:rPr>
          <w:spacing w:val="-17"/>
          <w:sz w:val="18"/>
        </w:rPr>
        <w:t xml:space="preserve"> </w:t>
      </w:r>
      <w:r>
        <w:rPr>
          <w:sz w:val="18"/>
        </w:rPr>
        <w:t>интернет...)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Служити се узорцима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материјала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 xml:space="preserve">Излагање подржати </w:t>
      </w:r>
      <w:r>
        <w:rPr>
          <w:spacing w:val="-3"/>
          <w:sz w:val="18"/>
        </w:rPr>
        <w:t xml:space="preserve">цртежом </w:t>
      </w:r>
      <w:r>
        <w:rPr>
          <w:sz w:val="18"/>
        </w:rPr>
        <w:t>на табли или користећи пројекције са видео-бим пројектора или</w:t>
      </w:r>
      <w:r>
        <w:rPr>
          <w:spacing w:val="-18"/>
          <w:sz w:val="18"/>
        </w:rPr>
        <w:t xml:space="preserve"> </w:t>
      </w:r>
      <w:r>
        <w:rPr>
          <w:sz w:val="18"/>
        </w:rPr>
        <w:t>графоскопа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Предвидети посету Сајмовима</w:t>
      </w:r>
      <w:r>
        <w:rPr>
          <w:spacing w:val="-1"/>
          <w:sz w:val="18"/>
        </w:rPr>
        <w:t xml:space="preserve"> </w:t>
      </w:r>
      <w:r>
        <w:rPr>
          <w:sz w:val="18"/>
        </w:rPr>
        <w:t>грађевинарства</w:t>
      </w:r>
    </w:p>
    <w:p w:rsidR="00A27961" w:rsidRDefault="00473F00">
      <w:pPr>
        <w:pStyle w:val="Heading1"/>
      </w:pPr>
      <w:r>
        <w:t>Оквирни број часова по темама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b/>
          <w:sz w:val="18"/>
        </w:rPr>
      </w:pPr>
      <w:r>
        <w:rPr>
          <w:sz w:val="18"/>
        </w:rPr>
        <w:t xml:space="preserve">Адитиви и лепкови </w:t>
      </w:r>
      <w:r>
        <w:rPr>
          <w:b/>
          <w:sz w:val="18"/>
        </w:rPr>
        <w:t>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часа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b/>
          <w:sz w:val="18"/>
        </w:rPr>
      </w:pPr>
      <w:r>
        <w:rPr>
          <w:sz w:val="18"/>
        </w:rPr>
        <w:t xml:space="preserve">Боје, лакови </w:t>
      </w:r>
      <w:r>
        <w:rPr>
          <w:b/>
          <w:sz w:val="18"/>
        </w:rPr>
        <w:t>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b/>
          <w:sz w:val="18"/>
        </w:rPr>
      </w:pPr>
      <w:r>
        <w:rPr>
          <w:sz w:val="18"/>
        </w:rPr>
        <w:t xml:space="preserve">PVC материјали </w:t>
      </w:r>
      <w:r>
        <w:rPr>
          <w:b/>
          <w:sz w:val="18"/>
        </w:rPr>
        <w:t>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часа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b/>
          <w:sz w:val="18"/>
        </w:rPr>
      </w:pPr>
      <w:r>
        <w:rPr>
          <w:sz w:val="18"/>
        </w:rPr>
        <w:t xml:space="preserve">Нови материјали </w:t>
      </w:r>
      <w:r>
        <w:rPr>
          <w:b/>
          <w:sz w:val="18"/>
        </w:rPr>
        <w:t>14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Рециклажа савремених грађевинских материјала 5/9</w:t>
      </w:r>
      <w:r>
        <w:rPr>
          <w:spacing w:val="-4"/>
          <w:sz w:val="18"/>
        </w:rPr>
        <w:t xml:space="preserve"> </w:t>
      </w:r>
      <w:r>
        <w:rPr>
          <w:sz w:val="18"/>
        </w:rPr>
        <w:t>часова</w:t>
      </w:r>
    </w:p>
    <w:p w:rsidR="00A27961" w:rsidRDefault="00473F00">
      <w:pPr>
        <w:pStyle w:val="Heading1"/>
      </w:pPr>
      <w:r>
        <w:t>Место реализације наставе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47"/>
        </w:tabs>
        <w:spacing w:before="1" w:line="232" w:lineRule="auto"/>
        <w:ind w:right="136" w:firstLine="397"/>
        <w:rPr>
          <w:sz w:val="18"/>
        </w:rPr>
      </w:pPr>
      <w:r>
        <w:rPr>
          <w:sz w:val="18"/>
        </w:rPr>
        <w:t xml:space="preserve">Настава се реализује у специјализованој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на- ставним средствима, моделима, графичким приказима</w:t>
      </w:r>
      <w:r>
        <w:rPr>
          <w:spacing w:val="-2"/>
          <w:sz w:val="18"/>
        </w:rPr>
        <w:t xml:space="preserve"> </w:t>
      </w:r>
      <w:r>
        <w:rPr>
          <w:sz w:val="18"/>
        </w:rPr>
        <w:t>...</w:t>
      </w:r>
    </w:p>
    <w:p w:rsidR="00A27961" w:rsidRDefault="00473F00">
      <w:pPr>
        <w:pStyle w:val="Heading1"/>
        <w:spacing w:line="197" w:lineRule="exact"/>
      </w:pPr>
      <w:r>
        <w:t>Методе рада: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Решавање проблема – израда задатака на вежбама предвиђеним за одређене</w:t>
      </w:r>
      <w:r>
        <w:rPr>
          <w:spacing w:val="-9"/>
          <w:sz w:val="18"/>
        </w:rPr>
        <w:t xml:space="preserve"> </w:t>
      </w:r>
      <w:r>
        <w:rPr>
          <w:sz w:val="18"/>
        </w:rPr>
        <w:t>теме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before="2" w:line="232" w:lineRule="auto"/>
        <w:ind w:firstLine="396"/>
      </w:pPr>
      <w:r>
        <w:t>Наставник, на почетку школске године или на почетку модула/теме упознаје ученике о начину оцењивања, динамици и елементима оцењивања.</w:t>
      </w:r>
    </w:p>
    <w:p w:rsidR="00A27961" w:rsidRDefault="00473F00">
      <w:pPr>
        <w:pStyle w:val="BodyText"/>
        <w:spacing w:line="232" w:lineRule="auto"/>
        <w:ind w:left="542" w:right="127" w:hanging="45"/>
      </w:pPr>
      <w:r>
        <w:t>Праћење развоја, напредовања и остварености постигнућа ученика обавља се формативним и сумативним оцењивањем. Формативно о</w:t>
      </w:r>
      <w:r>
        <w:t>цењивање се одвија на сваком часу кроз: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spacing w:line="197" w:lineRule="exact"/>
        <w:ind w:left="632" w:hanging="135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4"/>
        </w:tabs>
        <w:spacing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континуално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компетенција, израдом графичких вежби на самим часовима, уче- шћем ученика у заједничком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раду...</w:t>
      </w:r>
    </w:p>
    <w:p w:rsidR="00A27961" w:rsidRDefault="00473F00">
      <w:pPr>
        <w:pStyle w:val="BodyText"/>
        <w:spacing w:line="232" w:lineRule="auto"/>
        <w:ind w:firstLine="461"/>
      </w:pPr>
      <w:r>
        <w:t>Наст</w:t>
      </w:r>
      <w:r>
        <w:t>авник у поступку оцењивања прикупља и бележи податке о постигнућима ученика, процесу учења, напредовању и развоју ученика током године у дневнику рада и својој педагошкој документацији.</w:t>
      </w:r>
    </w:p>
    <w:p w:rsidR="00A27961" w:rsidRDefault="00A27961">
      <w:pPr>
        <w:spacing w:line="232" w:lineRule="auto"/>
        <w:sectPr w:rsidR="00A27961">
          <w:type w:val="continuous"/>
          <w:pgSz w:w="11910" w:h="15780"/>
          <w:pgMar w:top="340" w:right="540" w:bottom="280" w:left="580" w:header="720" w:footer="720" w:gutter="0"/>
          <w:cols w:space="720"/>
        </w:sectPr>
      </w:pPr>
    </w:p>
    <w:p w:rsidR="00A27961" w:rsidRDefault="00473F00">
      <w:pPr>
        <w:pStyle w:val="BodyText"/>
        <w:spacing w:before="63" w:line="203" w:lineRule="exact"/>
        <w:ind w:left="497"/>
      </w:pPr>
      <w:r>
        <w:lastRenderedPageBreak/>
        <w:t>Сумативно оцењивање се врши на основу: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контролних и домаћих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израде графичког</w:t>
      </w:r>
      <w:r>
        <w:rPr>
          <w:spacing w:val="-2"/>
          <w:sz w:val="18"/>
        </w:rPr>
        <w:t xml:space="preserve"> </w:t>
      </w:r>
      <w:r>
        <w:rPr>
          <w:sz w:val="18"/>
        </w:rPr>
        <w:t>рада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spacing w:line="203" w:lineRule="exact"/>
        <w:ind w:left="632" w:hanging="135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p w:rsidR="00A27961" w:rsidRDefault="00A27961">
      <w:pPr>
        <w:pStyle w:val="BodyText"/>
        <w:spacing w:before="9" w:line="240" w:lineRule="auto"/>
        <w:ind w:left="0"/>
        <w:rPr>
          <w:sz w:val="29"/>
        </w:rPr>
      </w:pPr>
    </w:p>
    <w:p w:rsidR="00A27961" w:rsidRDefault="00473F00">
      <w:pPr>
        <w:tabs>
          <w:tab w:val="left" w:pos="1687"/>
        </w:tabs>
        <w:ind w:left="157"/>
        <w:rPr>
          <w:b/>
          <w:sz w:val="14"/>
        </w:rPr>
      </w:pPr>
      <w:r>
        <w:rPr>
          <w:position w:val="-7"/>
          <w:sz w:val="14"/>
        </w:rPr>
        <w:t>Назив</w:t>
      </w:r>
      <w:r>
        <w:rPr>
          <w:spacing w:val="-3"/>
          <w:position w:val="-7"/>
          <w:sz w:val="14"/>
        </w:rPr>
        <w:t xml:space="preserve"> </w:t>
      </w:r>
      <w:r>
        <w:rPr>
          <w:position w:val="-7"/>
          <w:sz w:val="14"/>
        </w:rPr>
        <w:t>предмета:</w:t>
      </w:r>
      <w:r>
        <w:rPr>
          <w:position w:val="-7"/>
          <w:sz w:val="14"/>
        </w:rPr>
        <w:tab/>
      </w:r>
      <w:r>
        <w:rPr>
          <w:b/>
          <w:sz w:val="14"/>
        </w:rPr>
        <w:t xml:space="preserve">ОДРЖИВИ </w:t>
      </w:r>
      <w:r>
        <w:rPr>
          <w:b/>
          <w:spacing w:val="-4"/>
          <w:sz w:val="14"/>
        </w:rPr>
        <w:t xml:space="preserve">РАЗВОЈ </w:t>
      </w:r>
      <w:r>
        <w:rPr>
          <w:b/>
          <w:sz w:val="14"/>
        </w:rPr>
        <w:t>У</w:t>
      </w:r>
      <w:r>
        <w:rPr>
          <w:b/>
          <w:spacing w:val="2"/>
          <w:sz w:val="14"/>
        </w:rPr>
        <w:t xml:space="preserve"> </w:t>
      </w:r>
      <w:r>
        <w:rPr>
          <w:b/>
          <w:spacing w:val="-3"/>
          <w:sz w:val="14"/>
        </w:rPr>
        <w:t>ГРАЂЕВИНАРСТВУ</w:t>
      </w:r>
    </w:p>
    <w:p w:rsidR="00A27961" w:rsidRDefault="00473F00">
      <w:pPr>
        <w:spacing w:before="51"/>
        <w:ind w:left="157"/>
        <w:rPr>
          <w:b/>
          <w:sz w:val="14"/>
        </w:rPr>
      </w:pPr>
      <w:r>
        <w:rPr>
          <w:sz w:val="14"/>
        </w:rPr>
        <w:t>Годишњи фонд часова</w:t>
      </w:r>
      <w:r>
        <w:rPr>
          <w:b/>
          <w:sz w:val="14"/>
        </w:rPr>
        <w:t>: 31</w:t>
      </w:r>
    </w:p>
    <w:p w:rsidR="00A27961" w:rsidRDefault="00473F00">
      <w:pPr>
        <w:tabs>
          <w:tab w:val="left" w:pos="1687"/>
        </w:tabs>
        <w:spacing w:before="49"/>
        <w:ind w:left="157"/>
        <w:rPr>
          <w:b/>
          <w:sz w:val="14"/>
        </w:rPr>
      </w:pPr>
      <w:r>
        <w:rPr>
          <w:sz w:val="14"/>
        </w:rPr>
        <w:t>Разред: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A27961" w:rsidRDefault="00473F00">
      <w:pPr>
        <w:tabs>
          <w:tab w:val="left" w:pos="1687"/>
        </w:tabs>
        <w:spacing w:before="69" w:line="151" w:lineRule="auto"/>
        <w:ind w:left="157"/>
        <w:rPr>
          <w:sz w:val="14"/>
        </w:rPr>
      </w:pPr>
      <w:r>
        <w:rPr>
          <w:position w:val="-7"/>
          <w:sz w:val="14"/>
        </w:rPr>
        <w:t>Циљеви</w:t>
      </w:r>
      <w:r>
        <w:rPr>
          <w:spacing w:val="-3"/>
          <w:position w:val="-7"/>
          <w:sz w:val="14"/>
        </w:rPr>
        <w:t xml:space="preserve"> </w:t>
      </w:r>
      <w:r>
        <w:rPr>
          <w:position w:val="-7"/>
          <w:sz w:val="14"/>
        </w:rPr>
        <w:t>предмета</w:t>
      </w:r>
      <w:r>
        <w:rPr>
          <w:position w:val="-7"/>
          <w:sz w:val="14"/>
        </w:rPr>
        <w:tab/>
      </w:r>
      <w:r>
        <w:rPr>
          <w:sz w:val="14"/>
        </w:rPr>
        <w:t xml:space="preserve">– Формирање става о очувању и унапређењу животне средине са </w:t>
      </w:r>
      <w:r>
        <w:rPr>
          <w:spacing w:val="-4"/>
          <w:sz w:val="14"/>
        </w:rPr>
        <w:t xml:space="preserve">еколошког, економског, </w:t>
      </w:r>
      <w:r>
        <w:rPr>
          <w:sz w:val="14"/>
        </w:rPr>
        <w:t>социјалног и здравственог</w:t>
      </w:r>
      <w:r>
        <w:rPr>
          <w:spacing w:val="-1"/>
          <w:sz w:val="14"/>
        </w:rPr>
        <w:t xml:space="preserve"> </w:t>
      </w:r>
      <w:r>
        <w:rPr>
          <w:sz w:val="14"/>
        </w:rPr>
        <w:t>аспекта</w:t>
      </w:r>
    </w:p>
    <w:p w:rsidR="00A27961" w:rsidRDefault="00473F00">
      <w:pPr>
        <w:spacing w:line="121" w:lineRule="exact"/>
        <w:ind w:left="86" w:right="3040"/>
        <w:jc w:val="center"/>
        <w:rPr>
          <w:sz w:val="14"/>
        </w:rPr>
      </w:pPr>
      <w:r>
        <w:rPr>
          <w:sz w:val="14"/>
        </w:rPr>
        <w:t>– Активно деловање у струци, засновано на принципима одрживог развоја</w:t>
      </w:r>
    </w:p>
    <w:p w:rsidR="00A27961" w:rsidRDefault="00A27961">
      <w:pPr>
        <w:pStyle w:val="BodyText"/>
        <w:spacing w:before="2" w:line="240" w:lineRule="auto"/>
        <w:ind w:left="0"/>
        <w:rPr>
          <w:sz w:val="9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27961">
        <w:trPr>
          <w:trHeight w:val="358"/>
        </w:trPr>
        <w:tc>
          <w:tcPr>
            <w:tcW w:w="1701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16" w:line="161" w:lineRule="exact"/>
              <w:ind w:left="720" w:right="7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27961" w:rsidRDefault="00473F00">
            <w:pPr>
              <w:pStyle w:val="TableParagraph"/>
              <w:spacing w:line="161" w:lineRule="exact"/>
              <w:ind w:left="720" w:right="711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27961" w:rsidRDefault="00473F00">
            <w:pPr>
              <w:pStyle w:val="TableParagraph"/>
              <w:spacing w:before="9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/ КЉУЧНИ ПОЈМОВИ САДРЖАЈА</w:t>
            </w:r>
          </w:p>
        </w:tc>
      </w:tr>
      <w:tr w:rsidR="00A27961">
        <w:trPr>
          <w:trHeight w:val="116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27961" w:rsidRDefault="00473F00">
            <w:pPr>
              <w:pStyle w:val="TableParagraph"/>
              <w:ind w:left="617" w:hanging="472"/>
              <w:rPr>
                <w:b/>
                <w:sz w:val="14"/>
              </w:rPr>
            </w:pPr>
            <w:r>
              <w:rPr>
                <w:b/>
                <w:sz w:val="14"/>
              </w:rPr>
              <w:t>Филозофија одрживог развоја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oбјасни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филозофије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новог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живота,</w:t>
            </w:r>
          </w:p>
          <w:p w:rsidR="00A27961" w:rsidRDefault="00473F0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right="6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економском,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еколошком, </w:t>
            </w:r>
            <w:r>
              <w:rPr>
                <w:sz w:val="14"/>
              </w:rPr>
              <w:t>социјалном, здравственом, културном и просторном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погледу,</w:t>
            </w:r>
          </w:p>
        </w:tc>
        <w:tc>
          <w:tcPr>
            <w:tcW w:w="4422" w:type="dxa"/>
          </w:tcPr>
          <w:p w:rsidR="00A27961" w:rsidRDefault="00A2796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A27961" w:rsidRDefault="00473F00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Одрживи развој као филозофија новог начина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живота</w:t>
            </w:r>
          </w:p>
          <w:p w:rsidR="00A27961" w:rsidRDefault="00473F00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Основни принципи одрживог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</w:p>
          <w:p w:rsidR="00A27961" w:rsidRDefault="00473F00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ind w:right="73"/>
              <w:rPr>
                <w:sz w:val="14"/>
              </w:rPr>
            </w:pPr>
            <w:r>
              <w:rPr>
                <w:sz w:val="14"/>
              </w:rPr>
              <w:t>Одрживи развој као стратегија развоја заштите животне средине (међугенерацијске једнакости, унутаргенерацијске једнакости, обједињавање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екологије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економије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очување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</w:t>
            </w:r>
            <w:r>
              <w:rPr>
                <w:sz w:val="14"/>
              </w:rPr>
              <w:t>одних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вредности; агенда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21)</w:t>
            </w:r>
          </w:p>
        </w:tc>
      </w:tr>
      <w:tr w:rsidR="00A27961">
        <w:trPr>
          <w:trHeight w:val="180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Просторно планирањ</w:t>
            </w:r>
            <w:r>
              <w:rPr>
                <w:sz w:val="14"/>
              </w:rPr>
              <w:t>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before="18"/>
              <w:ind w:right="137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одговорност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окружења средине у којој радимо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живимо,</w:t>
            </w:r>
          </w:p>
          <w:p w:rsidR="00A27961" w:rsidRDefault="00473F00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ind w:right="165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 најважнијег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ресурса,</w:t>
            </w:r>
          </w:p>
          <w:p w:rsidR="00A27961" w:rsidRDefault="00473F00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ind w:right="161"/>
              <w:rPr>
                <w:sz w:val="14"/>
              </w:rPr>
            </w:pPr>
            <w:r>
              <w:rPr>
                <w:sz w:val="14"/>
              </w:rPr>
              <w:t xml:space="preserve">опише значај планирања вода као дела просторног, </w:t>
            </w:r>
            <w:r>
              <w:rPr>
                <w:spacing w:val="-3"/>
                <w:sz w:val="14"/>
              </w:rPr>
              <w:t xml:space="preserve">географског, </w:t>
            </w:r>
            <w:r>
              <w:rPr>
                <w:spacing w:val="-4"/>
                <w:sz w:val="14"/>
              </w:rPr>
              <w:t>економског,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саобраћајног,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културно-историјског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амбијентлног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бића града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насеља,</w:t>
            </w:r>
          </w:p>
          <w:p w:rsidR="00A27961" w:rsidRDefault="00473F00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line="237" w:lineRule="auto"/>
              <w:ind w:right="284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(просторни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план,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насеља, нови закони, нове стратегије развоја и коришћењ</w:t>
            </w:r>
            <w:r>
              <w:rPr>
                <w:sz w:val="14"/>
              </w:rPr>
              <w:t>а материјалних добара)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водили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одрживости,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рационалнијем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коришћењу ресурса и бољем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газдовању,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Коришћење простора као најважнијег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ресурса</w:t>
            </w:r>
          </w:p>
          <w:p w:rsidR="00A27961" w:rsidRDefault="00473F00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ind w:right="314"/>
              <w:rPr>
                <w:sz w:val="14"/>
              </w:rPr>
            </w:pPr>
            <w:r>
              <w:rPr>
                <w:sz w:val="14"/>
              </w:rPr>
              <w:t>Просторни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планови,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насеља,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закони, нове стратегије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</w:p>
          <w:p w:rsidR="00A27961" w:rsidRDefault="00473F00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ind w:right="254"/>
              <w:rPr>
                <w:sz w:val="14"/>
              </w:rPr>
            </w:pPr>
            <w:r>
              <w:rPr>
                <w:sz w:val="14"/>
              </w:rPr>
              <w:t>Одриживо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најважнијег ресурса</w:t>
            </w:r>
          </w:p>
          <w:p w:rsidR="00A27961" w:rsidRDefault="00473F00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Комунално-инфраструктурни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комплекси</w:t>
            </w:r>
          </w:p>
        </w:tc>
      </w:tr>
      <w:tr w:rsidR="00A27961">
        <w:trPr>
          <w:trHeight w:val="68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A27961" w:rsidRDefault="00473F00">
            <w:pPr>
              <w:pStyle w:val="TableParagraph"/>
              <w:ind w:left="582" w:hanging="431"/>
              <w:rPr>
                <w:b/>
                <w:sz w:val="14"/>
              </w:rPr>
            </w:pPr>
            <w:r>
              <w:rPr>
                <w:b/>
                <w:sz w:val="14"/>
              </w:rPr>
              <w:t>Алтернативни извори енергије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before="18"/>
              <w:ind w:right="168"/>
              <w:rPr>
                <w:sz w:val="14"/>
              </w:rPr>
            </w:pPr>
            <w:r>
              <w:rPr>
                <w:sz w:val="14"/>
              </w:rPr>
              <w:t>наведе начине коришћења сунца, ветра, биомасе, биогаса, геотермалних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извора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метанола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алтернативних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енергије,</w:t>
            </w:r>
          </w:p>
          <w:p w:rsidR="00A27961" w:rsidRDefault="00473F00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ind w:right="610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предложи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активне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пасивне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методе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производњу енергије,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Енергетски аспекти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</w:p>
          <w:p w:rsidR="00A27961" w:rsidRDefault="00473F00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ind w:right="1180"/>
              <w:rPr>
                <w:sz w:val="14"/>
              </w:rPr>
            </w:pPr>
            <w:r>
              <w:rPr>
                <w:sz w:val="14"/>
              </w:rPr>
              <w:t>Коришћење алтернативних видова енергије: сунце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, ветар,вода,геотермалне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воде,биомаса</w:t>
            </w:r>
          </w:p>
          <w:p w:rsidR="00A27961" w:rsidRDefault="00473F00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активне и пасивне методе за производњу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енергије</w:t>
            </w:r>
          </w:p>
        </w:tc>
      </w:tr>
      <w:tr w:rsidR="00A27961">
        <w:trPr>
          <w:trHeight w:val="8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Еколошки материјали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наведе </w:t>
            </w: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аспекте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развоја,</w:t>
            </w:r>
          </w:p>
          <w:p w:rsidR="00A27961" w:rsidRDefault="00473F00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ind w:right="894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предности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еколошких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 грађевинарству</w:t>
            </w:r>
          </w:p>
          <w:p w:rsidR="00A27961" w:rsidRDefault="00473F00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укаже на опасности употребе појединих грађевинских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МАК-листу опасних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Еколошки аспекти развоја,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изградње</w:t>
            </w:r>
          </w:p>
          <w:p w:rsidR="00A27961" w:rsidRDefault="00473F00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Производња и коришћење еколошких материјала у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грађевиарству</w:t>
            </w:r>
          </w:p>
          <w:p w:rsidR="00A27961" w:rsidRDefault="00473F00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Штетност појединих грађевинских материјала по здравље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људи,</w:t>
            </w:r>
          </w:p>
          <w:p w:rsidR="00A27961" w:rsidRDefault="00473F00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МАК-листа опасних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</w:t>
            </w:r>
          </w:p>
        </w:tc>
      </w:tr>
      <w:tr w:rsidR="00A27961">
        <w:trPr>
          <w:trHeight w:val="840"/>
        </w:trPr>
        <w:tc>
          <w:tcPr>
            <w:tcW w:w="1701" w:type="dxa"/>
          </w:tcPr>
          <w:p w:rsidR="00A27961" w:rsidRDefault="00A27961">
            <w:pPr>
              <w:pStyle w:val="TableParagraph"/>
              <w:ind w:left="0"/>
              <w:rPr>
                <w:sz w:val="16"/>
              </w:rPr>
            </w:pPr>
          </w:p>
          <w:p w:rsidR="00A27961" w:rsidRDefault="00A27961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A27961" w:rsidRDefault="00473F00">
            <w:pPr>
              <w:pStyle w:val="TableParagraph"/>
              <w:ind w:left="82" w:righ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Рециклажа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значај рециклаже као елементра заштите животне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</w:p>
          <w:p w:rsidR="00A27961" w:rsidRDefault="00473F00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рециклаже грађевинског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материјала,</w:t>
            </w:r>
          </w:p>
          <w:p w:rsidR="00A27961" w:rsidRDefault="00473F00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предности и ризике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поновног коришћења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материјала,</w:t>
            </w:r>
          </w:p>
          <w:p w:rsidR="00A27961" w:rsidRDefault="00473F00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422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рециклираног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добијање енерргије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Рециклажа грађевиског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  <w:p w:rsidR="00A27961" w:rsidRDefault="00473F00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Коришћење рециклираног грађевинског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</w:t>
            </w:r>
            <w:r>
              <w:rPr>
                <w:sz w:val="14"/>
              </w:rPr>
              <w:t>јала</w:t>
            </w:r>
          </w:p>
          <w:p w:rsidR="00A27961" w:rsidRDefault="00473F00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Коришћење рециклираног материјала за добијање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енергије</w:t>
            </w:r>
          </w:p>
        </w:tc>
      </w:tr>
      <w:tr w:rsidR="00A27961">
        <w:trPr>
          <w:trHeight w:val="840"/>
        </w:trPr>
        <w:tc>
          <w:tcPr>
            <w:tcW w:w="1701" w:type="dxa"/>
          </w:tcPr>
          <w:p w:rsidR="00A27961" w:rsidRDefault="00A27961">
            <w:pPr>
              <w:pStyle w:val="TableParagraph"/>
              <w:spacing w:before="4"/>
              <w:ind w:left="0"/>
            </w:pPr>
          </w:p>
          <w:p w:rsidR="00A27961" w:rsidRDefault="00473F00">
            <w:pPr>
              <w:pStyle w:val="TableParagraph"/>
              <w:spacing w:before="1"/>
              <w:ind w:left="610" w:right="135" w:hanging="445"/>
              <w:rPr>
                <w:b/>
                <w:sz w:val="14"/>
              </w:rPr>
            </w:pPr>
            <w:r>
              <w:rPr>
                <w:b/>
                <w:sz w:val="14"/>
              </w:rPr>
              <w:t>Енергетско ефикасни објекти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објаснити значај енергетско ефикасних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286"/>
              <w:rPr>
                <w:sz w:val="14"/>
              </w:rPr>
            </w:pPr>
            <w:r>
              <w:rPr>
                <w:sz w:val="14"/>
              </w:rPr>
              <w:t>набројати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побољшање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енергетско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ефикасних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постојећих 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утицаје партерног решења окружења и локације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објеката,</w:t>
            </w:r>
          </w:p>
          <w:p w:rsidR="00A27961" w:rsidRDefault="00473F00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изложеност објекта спољним утицајима и слабе тачке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</w:p>
        </w:tc>
        <w:tc>
          <w:tcPr>
            <w:tcW w:w="4422" w:type="dxa"/>
          </w:tcPr>
          <w:p w:rsidR="00A27961" w:rsidRDefault="00473F00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Пројектовање енергетско-ефикасних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Побољшање енергетске ефикасности постојећих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</w:p>
          <w:p w:rsidR="00A27961" w:rsidRDefault="00473F00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Утицаји природних фактора на грађевински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објекат</w:t>
            </w:r>
          </w:p>
          <w:p w:rsidR="00A27961" w:rsidRDefault="00473F00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Партерно решење окружења и локације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објекта</w:t>
            </w:r>
          </w:p>
        </w:tc>
      </w:tr>
    </w:tbl>
    <w:p w:rsidR="00A27961" w:rsidRDefault="00A27961">
      <w:pPr>
        <w:pStyle w:val="BodyText"/>
        <w:spacing w:before="6" w:line="240" w:lineRule="auto"/>
        <w:ind w:left="0"/>
        <w:rPr>
          <w:sz w:val="17"/>
        </w:rPr>
      </w:pPr>
    </w:p>
    <w:p w:rsidR="00A27961" w:rsidRDefault="00473F00">
      <w:pPr>
        <w:pStyle w:val="Heading1"/>
        <w:spacing w:line="240" w:lineRule="auto"/>
        <w:ind w:left="49" w:right="86"/>
        <w:jc w:val="center"/>
      </w:pPr>
      <w:r>
        <w:t>УПУТСТВО ЗА ДИДАКТИЧКО-МЕТОДИЧКО ОСТВАРИВАЊE ПРОГРАМА</w:t>
      </w:r>
    </w:p>
    <w:p w:rsidR="00A27961" w:rsidRDefault="00A27961">
      <w:pPr>
        <w:pStyle w:val="BodyText"/>
        <w:spacing w:before="9" w:line="240" w:lineRule="auto"/>
        <w:ind w:left="0"/>
        <w:rPr>
          <w:b/>
          <w:sz w:val="16"/>
        </w:rPr>
      </w:pPr>
    </w:p>
    <w:p w:rsidR="00A27961" w:rsidRDefault="00473F00">
      <w:pPr>
        <w:pStyle w:val="BodyText"/>
        <w:spacing w:line="203" w:lineRule="exact"/>
        <w:ind w:left="497"/>
      </w:pPr>
      <w:r>
        <w:t>На почетку теме ученике упознати са циљем и исходима, планом и начинима оцењивања.</w:t>
      </w:r>
    </w:p>
    <w:p w:rsidR="00A27961" w:rsidRDefault="00473F00">
      <w:pPr>
        <w:pStyle w:val="Heading1"/>
      </w:pPr>
      <w:r>
        <w:t>Облици наставе</w:t>
      </w:r>
    </w:p>
    <w:p w:rsidR="00A27961" w:rsidRDefault="00473F00">
      <w:pPr>
        <w:pStyle w:val="BodyText"/>
        <w:ind w:left="497"/>
      </w:pPr>
      <w:r>
        <w:t>Модул се реализује кроз следеће облике наставе: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spacing w:before="2" w:line="232" w:lineRule="auto"/>
        <w:ind w:left="497" w:right="7480" w:firstLine="0"/>
        <w:rPr>
          <w:b/>
          <w:sz w:val="18"/>
        </w:rPr>
      </w:pPr>
      <w:r>
        <w:rPr>
          <w:sz w:val="18"/>
        </w:rPr>
        <w:t xml:space="preserve">теоријска настава </w:t>
      </w:r>
      <w:r>
        <w:rPr>
          <w:b/>
          <w:sz w:val="18"/>
        </w:rPr>
        <w:t>31 час Препоруке за реализацију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наставе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spacing w:line="197" w:lineRule="exact"/>
        <w:ind w:left="497" w:firstLine="0"/>
        <w:rPr>
          <w:sz w:val="18"/>
        </w:rPr>
      </w:pPr>
      <w:r>
        <w:rPr>
          <w:sz w:val="18"/>
        </w:rPr>
        <w:t>тимски</w:t>
      </w:r>
      <w:r>
        <w:rPr>
          <w:spacing w:val="-1"/>
          <w:sz w:val="18"/>
        </w:rPr>
        <w:t xml:space="preserve"> </w:t>
      </w:r>
      <w:r>
        <w:rPr>
          <w:sz w:val="18"/>
        </w:rPr>
        <w:t>рад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користити принципе активне</w:t>
      </w:r>
      <w:r>
        <w:rPr>
          <w:spacing w:val="-2"/>
          <w:sz w:val="18"/>
        </w:rPr>
        <w:t xml:space="preserve"> </w:t>
      </w:r>
      <w:r>
        <w:rPr>
          <w:sz w:val="18"/>
        </w:rPr>
        <w:t>наставе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>ученицима дати да израде семинарске радове спрам актуелних</w:t>
      </w:r>
      <w:r>
        <w:rPr>
          <w:spacing w:val="-4"/>
          <w:sz w:val="18"/>
        </w:rPr>
        <w:t xml:space="preserve"> </w:t>
      </w:r>
      <w:r>
        <w:rPr>
          <w:sz w:val="18"/>
        </w:rPr>
        <w:t>тема</w:t>
      </w:r>
    </w:p>
    <w:p w:rsidR="00A27961" w:rsidRDefault="00473F00">
      <w:pPr>
        <w:pStyle w:val="ListParagraph"/>
        <w:numPr>
          <w:ilvl w:val="1"/>
          <w:numId w:val="36"/>
        </w:numPr>
        <w:tabs>
          <w:tab w:val="left" w:pos="606"/>
        </w:tabs>
        <w:ind w:left="497" w:firstLine="0"/>
        <w:rPr>
          <w:sz w:val="18"/>
        </w:rPr>
      </w:pPr>
      <w:r>
        <w:rPr>
          <w:sz w:val="18"/>
        </w:rPr>
        <w:t xml:space="preserve">користити постојеће просторне планове </w:t>
      </w:r>
      <w:r>
        <w:rPr>
          <w:spacing w:val="-6"/>
          <w:sz w:val="18"/>
        </w:rPr>
        <w:t>ко</w:t>
      </w:r>
      <w:r>
        <w:rPr>
          <w:spacing w:val="-6"/>
          <w:sz w:val="18"/>
        </w:rPr>
        <w:t xml:space="preserve">д </w:t>
      </w:r>
      <w:r>
        <w:rPr>
          <w:sz w:val="18"/>
        </w:rPr>
        <w:t>анализе и побољшања квалитета живљења у вези са елементима одрживог</w:t>
      </w:r>
      <w:r>
        <w:rPr>
          <w:spacing w:val="-22"/>
          <w:sz w:val="18"/>
        </w:rPr>
        <w:t xml:space="preserve"> </w:t>
      </w:r>
      <w:r>
        <w:rPr>
          <w:sz w:val="18"/>
        </w:rPr>
        <w:t>развоја</w:t>
      </w:r>
    </w:p>
    <w:p w:rsidR="00A27961" w:rsidRDefault="00473F00">
      <w:pPr>
        <w:pStyle w:val="Heading1"/>
      </w:pPr>
      <w:r>
        <w:t>Оквирни број часова по темама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z w:val="18"/>
        </w:rPr>
        <w:t xml:space="preserve">Филозофија одрживог развоја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z w:val="18"/>
        </w:rPr>
        <w:t xml:space="preserve">Просторно планирање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z w:val="18"/>
        </w:rPr>
        <w:t xml:space="preserve">Алтернативни извори енергије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Еколошки </w:t>
      </w:r>
      <w:r>
        <w:rPr>
          <w:sz w:val="18"/>
        </w:rPr>
        <w:t xml:space="preserve">материјали </w:t>
      </w:r>
      <w:r>
        <w:rPr>
          <w:b/>
          <w:sz w:val="18"/>
        </w:rPr>
        <w:t>6 часова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678"/>
        </w:tabs>
        <w:ind w:firstLine="0"/>
        <w:rPr>
          <w:b/>
          <w:sz w:val="18"/>
        </w:rPr>
      </w:pPr>
      <w:r>
        <w:rPr>
          <w:sz w:val="18"/>
        </w:rPr>
        <w:t xml:space="preserve">Рециклажа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часа</w:t>
      </w:r>
    </w:p>
    <w:p w:rsidR="00A27961" w:rsidRDefault="00473F00">
      <w:pPr>
        <w:pStyle w:val="ListParagraph"/>
        <w:numPr>
          <w:ilvl w:val="0"/>
          <w:numId w:val="26"/>
        </w:numPr>
        <w:tabs>
          <w:tab w:val="left" w:pos="768"/>
        </w:tabs>
        <w:spacing w:before="1" w:line="232" w:lineRule="auto"/>
        <w:ind w:right="7041" w:firstLine="0"/>
        <w:rPr>
          <w:b/>
          <w:sz w:val="18"/>
        </w:rPr>
      </w:pPr>
      <w:r>
        <w:rPr>
          <w:sz w:val="18"/>
        </w:rPr>
        <w:t xml:space="preserve">Енергетско ефикасни објекти </w:t>
      </w:r>
      <w:r>
        <w:rPr>
          <w:b/>
          <w:sz w:val="18"/>
        </w:rPr>
        <w:t>8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часова Место реализације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наставе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47"/>
        </w:tabs>
        <w:spacing w:line="232" w:lineRule="auto"/>
        <w:ind w:right="136" w:firstLine="397"/>
        <w:rPr>
          <w:sz w:val="18"/>
        </w:rPr>
      </w:pPr>
      <w:r>
        <w:rPr>
          <w:sz w:val="18"/>
        </w:rPr>
        <w:t xml:space="preserve">Настава се реализује у специјализованој учионици или одговарајућем кабинету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треба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>опремљен одговарајућим на- ставним средствима, моделима, графичким приказима</w:t>
      </w:r>
      <w:r>
        <w:rPr>
          <w:spacing w:val="-2"/>
          <w:sz w:val="18"/>
        </w:rPr>
        <w:t xml:space="preserve"> </w:t>
      </w:r>
      <w:r>
        <w:rPr>
          <w:sz w:val="18"/>
        </w:rPr>
        <w:t>...</w:t>
      </w:r>
    </w:p>
    <w:p w:rsidR="00A27961" w:rsidRDefault="00A27961">
      <w:pPr>
        <w:spacing w:line="232" w:lineRule="auto"/>
        <w:rPr>
          <w:sz w:val="18"/>
        </w:rPr>
        <w:sectPr w:rsidR="00A27961">
          <w:pgSz w:w="11910" w:h="15780"/>
          <w:pgMar w:top="120" w:right="540" w:bottom="280" w:left="580" w:header="720" w:footer="720" w:gutter="0"/>
          <w:cols w:space="720"/>
        </w:sectPr>
      </w:pPr>
    </w:p>
    <w:p w:rsidR="00A27961" w:rsidRDefault="00473F00">
      <w:pPr>
        <w:pStyle w:val="Heading1"/>
        <w:spacing w:before="80" w:line="203" w:lineRule="exact"/>
      </w:pPr>
      <w:r>
        <w:lastRenderedPageBreak/>
        <w:t>Мет</w:t>
      </w:r>
      <w:r>
        <w:t>оде рада: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Монолошка,</w:t>
      </w:r>
      <w:r>
        <w:rPr>
          <w:spacing w:val="-1"/>
          <w:sz w:val="18"/>
        </w:rPr>
        <w:t xml:space="preserve"> </w:t>
      </w:r>
      <w:r>
        <w:rPr>
          <w:sz w:val="18"/>
        </w:rPr>
        <w:t>дијалошка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Демонстрација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Дискусија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Решавање проблема – израда задатака на вежбама предвиђеним за одређене</w:t>
      </w:r>
      <w:r>
        <w:rPr>
          <w:spacing w:val="-9"/>
          <w:sz w:val="18"/>
        </w:rPr>
        <w:t xml:space="preserve"> </w:t>
      </w:r>
      <w:r>
        <w:rPr>
          <w:sz w:val="18"/>
        </w:rPr>
        <w:t>теме</w:t>
      </w:r>
    </w:p>
    <w:p w:rsidR="00A27961" w:rsidRDefault="00473F00">
      <w:pPr>
        <w:pStyle w:val="Heading1"/>
      </w:pPr>
      <w:r>
        <w:t>Оцењивање</w:t>
      </w:r>
    </w:p>
    <w:p w:rsidR="00A27961" w:rsidRDefault="00473F00">
      <w:pPr>
        <w:pStyle w:val="BodyText"/>
        <w:spacing w:before="1" w:line="232" w:lineRule="auto"/>
        <w:ind w:firstLine="396"/>
      </w:pPr>
      <w:r>
        <w:t>Наставник, на почетку школске године или на почетку модула/теме упознаје ученике о начину оцењивања, динамици и еле</w:t>
      </w:r>
      <w:r>
        <w:t>ментима оцењивања.</w:t>
      </w:r>
    </w:p>
    <w:p w:rsidR="00A27961" w:rsidRDefault="00473F00">
      <w:pPr>
        <w:pStyle w:val="BodyText"/>
        <w:spacing w:line="232" w:lineRule="auto"/>
        <w:ind w:left="542" w:right="127" w:hanging="45"/>
      </w:pPr>
      <w:r>
        <w:t>Праћење развоја, напредовања и остварености постигнућа ученика обавља се формативним и сумативним оцењивањем. Формативно оцењивање се одвија на сваком часу кроз: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spacing w:line="197" w:lineRule="exact"/>
        <w:ind w:left="632" w:hanging="135"/>
        <w:rPr>
          <w:sz w:val="18"/>
        </w:rPr>
      </w:pPr>
      <w:r>
        <w:rPr>
          <w:sz w:val="18"/>
        </w:rPr>
        <w:t>праћење активности ученика на часу (тј. 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учења);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4"/>
        </w:tabs>
        <w:spacing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континуално</w:t>
      </w:r>
      <w:proofErr w:type="gramEnd"/>
      <w:r>
        <w:rPr>
          <w:sz w:val="18"/>
        </w:rPr>
        <w:t xml:space="preserve"> праћења достигнутих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и нивоа постигнутих компетенција, израдом графичких вежби на самим часовима, уче- шћем ученика у заједничком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раду...</w:t>
      </w:r>
    </w:p>
    <w:p w:rsidR="00A27961" w:rsidRDefault="00473F00">
      <w:pPr>
        <w:pStyle w:val="BodyText"/>
        <w:spacing w:line="232" w:lineRule="auto"/>
        <w:ind w:firstLine="461"/>
      </w:pPr>
      <w:r>
        <w:t>Наставник у поступку оцењивања прикупља и бележи податке о постигнућима ученика, процесу учења, напр</w:t>
      </w:r>
      <w:r>
        <w:t>едовању и развоју ученика током године у дневнику рада и својој педагошкој документацији.</w:t>
      </w:r>
    </w:p>
    <w:p w:rsidR="00A27961" w:rsidRDefault="00473F00">
      <w:pPr>
        <w:pStyle w:val="BodyText"/>
        <w:spacing w:line="197" w:lineRule="exact"/>
        <w:ind w:left="542"/>
      </w:pPr>
      <w:r>
        <w:t>Сумативно оцењивање се врши на основу: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усмене провере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контролних и домаћих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ind w:left="632" w:hanging="135"/>
        <w:rPr>
          <w:sz w:val="18"/>
        </w:rPr>
      </w:pPr>
      <w:r>
        <w:rPr>
          <w:sz w:val="18"/>
        </w:rPr>
        <w:t>израде графичког</w:t>
      </w:r>
      <w:r>
        <w:rPr>
          <w:spacing w:val="-2"/>
          <w:sz w:val="18"/>
        </w:rPr>
        <w:t xml:space="preserve"> </w:t>
      </w:r>
      <w:r>
        <w:rPr>
          <w:sz w:val="18"/>
        </w:rPr>
        <w:t>рада</w:t>
      </w:r>
    </w:p>
    <w:p w:rsidR="00A27961" w:rsidRDefault="00473F00">
      <w:pPr>
        <w:pStyle w:val="ListParagraph"/>
        <w:numPr>
          <w:ilvl w:val="0"/>
          <w:numId w:val="13"/>
        </w:numPr>
        <w:tabs>
          <w:tab w:val="left" w:pos="633"/>
        </w:tabs>
        <w:spacing w:line="203" w:lineRule="exact"/>
        <w:ind w:left="632" w:hanging="135"/>
        <w:rPr>
          <w:sz w:val="18"/>
        </w:rPr>
      </w:pPr>
      <w:r>
        <w:rPr>
          <w:sz w:val="18"/>
        </w:rPr>
        <w:t>формативног</w:t>
      </w:r>
      <w:r>
        <w:rPr>
          <w:spacing w:val="-1"/>
          <w:sz w:val="18"/>
        </w:rPr>
        <w:t xml:space="preserve"> </w:t>
      </w:r>
      <w:r>
        <w:rPr>
          <w:sz w:val="18"/>
        </w:rPr>
        <w:t>оцењивања,</w:t>
      </w:r>
    </w:p>
    <w:sectPr w:rsidR="00A27961">
      <w:pgSz w:w="11910" w:h="15780"/>
      <w:pgMar w:top="10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CD" w:rsidRDefault="00130DCD" w:rsidP="00130DCD">
      <w:r>
        <w:separator/>
      </w:r>
    </w:p>
  </w:endnote>
  <w:endnote w:type="continuationSeparator" w:id="0">
    <w:p w:rsidR="00130DCD" w:rsidRDefault="00130DCD" w:rsidP="0013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920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DCD" w:rsidRDefault="0013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F0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30DCD" w:rsidRDefault="00130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CD" w:rsidRDefault="00130DCD" w:rsidP="00130DCD">
      <w:r>
        <w:separator/>
      </w:r>
    </w:p>
  </w:footnote>
  <w:footnote w:type="continuationSeparator" w:id="0">
    <w:p w:rsidR="00130DCD" w:rsidRDefault="00130DCD" w:rsidP="0013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B98"/>
    <w:multiLevelType w:val="hybridMultilevel"/>
    <w:tmpl w:val="35822330"/>
    <w:lvl w:ilvl="0" w:tplc="60C27E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C38E6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9906B7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620657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82153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CDAC65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08C6D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E645D5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7709E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" w15:restartNumberingAfterBreak="0">
    <w:nsid w:val="00C42003"/>
    <w:multiLevelType w:val="hybridMultilevel"/>
    <w:tmpl w:val="B8B80F3C"/>
    <w:lvl w:ilvl="0" w:tplc="DC9CCCE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E74FA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4C58C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2D0AED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5DA387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FB2290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20A4AA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06C73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55A204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" w15:restartNumberingAfterBreak="0">
    <w:nsid w:val="01456E0D"/>
    <w:multiLevelType w:val="hybridMultilevel"/>
    <w:tmpl w:val="79E60CCA"/>
    <w:lvl w:ilvl="0" w:tplc="245AD8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57034B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52CB9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E1E02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98A14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146F38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B683E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C8625B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34A56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" w15:restartNumberingAfterBreak="0">
    <w:nsid w:val="01595377"/>
    <w:multiLevelType w:val="hybridMultilevel"/>
    <w:tmpl w:val="94807922"/>
    <w:lvl w:ilvl="0" w:tplc="8B1C4C3E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43F0B18C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D520C93A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2F789E18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8B5CC972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A328BEC4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E1700FB6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3940A370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9C5878EA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4" w15:restartNumberingAfterBreak="0">
    <w:nsid w:val="021C0992"/>
    <w:multiLevelType w:val="hybridMultilevel"/>
    <w:tmpl w:val="CC686426"/>
    <w:lvl w:ilvl="0" w:tplc="7D2A5BC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2FE11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A3AB2F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1F0477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5107D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AF470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682A2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A96FE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F8A4D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" w15:restartNumberingAfterBreak="0">
    <w:nsid w:val="02484032"/>
    <w:multiLevelType w:val="hybridMultilevel"/>
    <w:tmpl w:val="1272FF82"/>
    <w:lvl w:ilvl="0" w:tplc="C95C64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B8ED88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58822C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0C8FB9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8E20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E3669A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32E516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732961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BF255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" w15:restartNumberingAfterBreak="0">
    <w:nsid w:val="035E4EEE"/>
    <w:multiLevelType w:val="hybridMultilevel"/>
    <w:tmpl w:val="7A860C5C"/>
    <w:lvl w:ilvl="0" w:tplc="788ADF9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938A07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A6C3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FA4FD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E287B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4A3B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CAC6E6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3FC1BC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47448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" w15:restartNumberingAfterBreak="0">
    <w:nsid w:val="039B78B3"/>
    <w:multiLevelType w:val="hybridMultilevel"/>
    <w:tmpl w:val="9FD4142A"/>
    <w:lvl w:ilvl="0" w:tplc="01DEE2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5581D8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1FA77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BCA4A1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2D4E7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2D4A47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A381A3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04AE1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460A58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" w15:restartNumberingAfterBreak="0">
    <w:nsid w:val="059678FF"/>
    <w:multiLevelType w:val="hybridMultilevel"/>
    <w:tmpl w:val="47F0161E"/>
    <w:lvl w:ilvl="0" w:tplc="EA066CE8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7288555E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7CE86EE2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319EF870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91641A1E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3A0EAE76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7E76E8B8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87BA545C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D3864854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9" w15:restartNumberingAfterBreak="0">
    <w:nsid w:val="06E53715"/>
    <w:multiLevelType w:val="hybridMultilevel"/>
    <w:tmpl w:val="C28ADCAC"/>
    <w:lvl w:ilvl="0" w:tplc="2CE8484A">
      <w:numFmt w:val="bullet"/>
      <w:lvlText w:val="-"/>
      <w:lvlJc w:val="left"/>
      <w:pPr>
        <w:ind w:left="138" w:hanging="82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C6D20AA0">
      <w:numFmt w:val="bullet"/>
      <w:lvlText w:val="•"/>
      <w:lvlJc w:val="left"/>
      <w:pPr>
        <w:ind w:left="567" w:hanging="82"/>
      </w:pPr>
      <w:rPr>
        <w:rFonts w:hint="default"/>
      </w:rPr>
    </w:lvl>
    <w:lvl w:ilvl="2" w:tplc="1BA62BC6">
      <w:numFmt w:val="bullet"/>
      <w:lvlText w:val="•"/>
      <w:lvlJc w:val="left"/>
      <w:pPr>
        <w:ind w:left="994" w:hanging="82"/>
      </w:pPr>
      <w:rPr>
        <w:rFonts w:hint="default"/>
      </w:rPr>
    </w:lvl>
    <w:lvl w:ilvl="3" w:tplc="A7749FF6">
      <w:numFmt w:val="bullet"/>
      <w:lvlText w:val="•"/>
      <w:lvlJc w:val="left"/>
      <w:pPr>
        <w:ind w:left="1421" w:hanging="82"/>
      </w:pPr>
      <w:rPr>
        <w:rFonts w:hint="default"/>
      </w:rPr>
    </w:lvl>
    <w:lvl w:ilvl="4" w:tplc="3312A2D4">
      <w:numFmt w:val="bullet"/>
      <w:lvlText w:val="•"/>
      <w:lvlJc w:val="left"/>
      <w:pPr>
        <w:ind w:left="1848" w:hanging="82"/>
      </w:pPr>
      <w:rPr>
        <w:rFonts w:hint="default"/>
      </w:rPr>
    </w:lvl>
    <w:lvl w:ilvl="5" w:tplc="2A9056C8">
      <w:numFmt w:val="bullet"/>
      <w:lvlText w:val="•"/>
      <w:lvlJc w:val="left"/>
      <w:pPr>
        <w:ind w:left="2276" w:hanging="82"/>
      </w:pPr>
      <w:rPr>
        <w:rFonts w:hint="default"/>
      </w:rPr>
    </w:lvl>
    <w:lvl w:ilvl="6" w:tplc="87ECEBBA">
      <w:numFmt w:val="bullet"/>
      <w:lvlText w:val="•"/>
      <w:lvlJc w:val="left"/>
      <w:pPr>
        <w:ind w:left="2703" w:hanging="82"/>
      </w:pPr>
      <w:rPr>
        <w:rFonts w:hint="default"/>
      </w:rPr>
    </w:lvl>
    <w:lvl w:ilvl="7" w:tplc="BF442502">
      <w:numFmt w:val="bullet"/>
      <w:lvlText w:val="•"/>
      <w:lvlJc w:val="left"/>
      <w:pPr>
        <w:ind w:left="3130" w:hanging="82"/>
      </w:pPr>
      <w:rPr>
        <w:rFonts w:hint="default"/>
      </w:rPr>
    </w:lvl>
    <w:lvl w:ilvl="8" w:tplc="379A83DE">
      <w:numFmt w:val="bullet"/>
      <w:lvlText w:val="•"/>
      <w:lvlJc w:val="left"/>
      <w:pPr>
        <w:ind w:left="3557" w:hanging="82"/>
      </w:pPr>
      <w:rPr>
        <w:rFonts w:hint="default"/>
      </w:rPr>
    </w:lvl>
  </w:abstractNum>
  <w:abstractNum w:abstractNumId="10" w15:restartNumberingAfterBreak="0">
    <w:nsid w:val="074C1E55"/>
    <w:multiLevelType w:val="hybridMultilevel"/>
    <w:tmpl w:val="A9909850"/>
    <w:lvl w:ilvl="0" w:tplc="E27C576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762E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66670F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E82FB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7CADB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584FD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166EA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05096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542B8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" w15:restartNumberingAfterBreak="0">
    <w:nsid w:val="07E21499"/>
    <w:multiLevelType w:val="hybridMultilevel"/>
    <w:tmpl w:val="E0722DA6"/>
    <w:lvl w:ilvl="0" w:tplc="8D7C49B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E2CFFE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CAEE8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78A0D0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38CBA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2BA78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AA362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2A085A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01C69C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" w15:restartNumberingAfterBreak="0">
    <w:nsid w:val="083470EE"/>
    <w:multiLevelType w:val="hybridMultilevel"/>
    <w:tmpl w:val="5778144A"/>
    <w:lvl w:ilvl="0" w:tplc="BE00B53C">
      <w:numFmt w:val="bullet"/>
      <w:lvlText w:val="•"/>
      <w:lvlJc w:val="left"/>
      <w:pPr>
        <w:ind w:left="139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AC46E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CBA13A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DCA9E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9E0B94">
      <w:numFmt w:val="bullet"/>
      <w:lvlText w:val="•"/>
      <w:lvlJc w:val="left"/>
      <w:pPr>
        <w:ind w:left="1849" w:hanging="84"/>
      </w:pPr>
      <w:rPr>
        <w:rFonts w:hint="default"/>
      </w:rPr>
    </w:lvl>
    <w:lvl w:ilvl="5" w:tplc="A576456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4506E9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8A83B30">
      <w:numFmt w:val="bullet"/>
      <w:lvlText w:val="•"/>
      <w:lvlJc w:val="left"/>
      <w:pPr>
        <w:ind w:left="3131" w:hanging="84"/>
      </w:pPr>
      <w:rPr>
        <w:rFonts w:hint="default"/>
      </w:rPr>
    </w:lvl>
    <w:lvl w:ilvl="8" w:tplc="054CA9E2">
      <w:numFmt w:val="bullet"/>
      <w:lvlText w:val="•"/>
      <w:lvlJc w:val="left"/>
      <w:pPr>
        <w:ind w:left="3558" w:hanging="84"/>
      </w:pPr>
      <w:rPr>
        <w:rFonts w:hint="default"/>
      </w:rPr>
    </w:lvl>
  </w:abstractNum>
  <w:abstractNum w:abstractNumId="13" w15:restartNumberingAfterBreak="0">
    <w:nsid w:val="08887B54"/>
    <w:multiLevelType w:val="hybridMultilevel"/>
    <w:tmpl w:val="37F64704"/>
    <w:lvl w:ilvl="0" w:tplc="ED38001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8E8FAA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EAEB75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98E35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9A46E2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DBC53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7DAEF7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038A4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166DD6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" w15:restartNumberingAfterBreak="0">
    <w:nsid w:val="08ED2DFC"/>
    <w:multiLevelType w:val="hybridMultilevel"/>
    <w:tmpl w:val="BB28919C"/>
    <w:lvl w:ilvl="0" w:tplc="801AC55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9FE4E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16C71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B9AD9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DBE1D0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D9C60C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79EDB3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B04C1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AB475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" w15:restartNumberingAfterBreak="0">
    <w:nsid w:val="092D36B8"/>
    <w:multiLevelType w:val="hybridMultilevel"/>
    <w:tmpl w:val="D264D28E"/>
    <w:lvl w:ilvl="0" w:tplc="13388E3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EF728D9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4D8B2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5B2E0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B4052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C0C37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76A7F8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0DAB1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D04B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" w15:restartNumberingAfterBreak="0">
    <w:nsid w:val="095D6459"/>
    <w:multiLevelType w:val="hybridMultilevel"/>
    <w:tmpl w:val="CCB25928"/>
    <w:lvl w:ilvl="0" w:tplc="C576E9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188984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698CB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21472B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4AA88C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E762F0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8A1F1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350533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142B22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" w15:restartNumberingAfterBreak="0">
    <w:nsid w:val="096A67E4"/>
    <w:multiLevelType w:val="hybridMultilevel"/>
    <w:tmpl w:val="A748EB6E"/>
    <w:lvl w:ilvl="0" w:tplc="9A24DF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526E81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308B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C4404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C78BA3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6C807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F6422E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5CC98A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B4A85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" w15:restartNumberingAfterBreak="0">
    <w:nsid w:val="09A126FB"/>
    <w:multiLevelType w:val="hybridMultilevel"/>
    <w:tmpl w:val="317CE5A4"/>
    <w:lvl w:ilvl="0" w:tplc="6C1E5D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C0EECA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6EAB5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6C8C32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804BF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7E14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18D70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56E5BE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B48DE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" w15:restartNumberingAfterBreak="0">
    <w:nsid w:val="09A77C0D"/>
    <w:multiLevelType w:val="hybridMultilevel"/>
    <w:tmpl w:val="C04EE2BA"/>
    <w:lvl w:ilvl="0" w:tplc="AC4C535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EDAA6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136E1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12254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FA8B91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C98AE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2623F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7F6449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DEEB0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" w15:restartNumberingAfterBreak="0">
    <w:nsid w:val="0A2270E7"/>
    <w:multiLevelType w:val="hybridMultilevel"/>
    <w:tmpl w:val="26780F5E"/>
    <w:lvl w:ilvl="0" w:tplc="C830614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C689CF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144FE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05E07F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17CF6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4722A6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ADEA3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F124F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DE2E86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" w15:restartNumberingAfterBreak="0">
    <w:nsid w:val="0A616AEA"/>
    <w:multiLevelType w:val="hybridMultilevel"/>
    <w:tmpl w:val="C28281D0"/>
    <w:lvl w:ilvl="0" w:tplc="96B416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0D239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BC8D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544BC1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4494B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6D86B6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6FE50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E28E2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96A98C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" w15:restartNumberingAfterBreak="0">
    <w:nsid w:val="0AC5579F"/>
    <w:multiLevelType w:val="hybridMultilevel"/>
    <w:tmpl w:val="856CEFF4"/>
    <w:lvl w:ilvl="0" w:tplc="E410FDD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5AA80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D9EE8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60296B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F90DC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68471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EF2B1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CBA0C3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7EAE1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" w15:restartNumberingAfterBreak="0">
    <w:nsid w:val="0AE700B6"/>
    <w:multiLevelType w:val="hybridMultilevel"/>
    <w:tmpl w:val="E17A990E"/>
    <w:lvl w:ilvl="0" w:tplc="190EB3F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4B8DC1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758D6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1AC676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5465AD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C564F6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7B6931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062F1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EE84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" w15:restartNumberingAfterBreak="0">
    <w:nsid w:val="0AEB7C8B"/>
    <w:multiLevelType w:val="hybridMultilevel"/>
    <w:tmpl w:val="5680BF2A"/>
    <w:lvl w:ilvl="0" w:tplc="305809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58849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22590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CE049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DDE28E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EA2D52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5F209B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E30389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41889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" w15:restartNumberingAfterBreak="0">
    <w:nsid w:val="0AFB6ACE"/>
    <w:multiLevelType w:val="hybridMultilevel"/>
    <w:tmpl w:val="823CC070"/>
    <w:lvl w:ilvl="0" w:tplc="FD646D0E">
      <w:numFmt w:val="bullet"/>
      <w:lvlText w:val="*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34FE4BD8">
      <w:start w:val="1"/>
      <w:numFmt w:val="decimal"/>
      <w:lvlText w:val="%2."/>
      <w:lvlJc w:val="left"/>
      <w:pPr>
        <w:ind w:left="3509" w:hanging="18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8"/>
        <w:szCs w:val="18"/>
      </w:rPr>
    </w:lvl>
    <w:lvl w:ilvl="2" w:tplc="14C667C8">
      <w:numFmt w:val="bullet"/>
      <w:lvlText w:val="•"/>
      <w:lvlJc w:val="left"/>
      <w:pPr>
        <w:ind w:left="3457" w:hanging="180"/>
      </w:pPr>
      <w:rPr>
        <w:rFonts w:hint="default"/>
      </w:rPr>
    </w:lvl>
    <w:lvl w:ilvl="3" w:tplc="E4B0E2E8">
      <w:numFmt w:val="bullet"/>
      <w:lvlText w:val="•"/>
      <w:lvlJc w:val="left"/>
      <w:pPr>
        <w:ind w:left="3415" w:hanging="180"/>
      </w:pPr>
      <w:rPr>
        <w:rFonts w:hint="default"/>
      </w:rPr>
    </w:lvl>
    <w:lvl w:ilvl="4" w:tplc="90DE2F8C">
      <w:numFmt w:val="bullet"/>
      <w:lvlText w:val="•"/>
      <w:lvlJc w:val="left"/>
      <w:pPr>
        <w:ind w:left="3372" w:hanging="180"/>
      </w:pPr>
      <w:rPr>
        <w:rFonts w:hint="default"/>
      </w:rPr>
    </w:lvl>
    <w:lvl w:ilvl="5" w:tplc="841CC5FE">
      <w:numFmt w:val="bullet"/>
      <w:lvlText w:val="•"/>
      <w:lvlJc w:val="left"/>
      <w:pPr>
        <w:ind w:left="3330" w:hanging="180"/>
      </w:pPr>
      <w:rPr>
        <w:rFonts w:hint="default"/>
      </w:rPr>
    </w:lvl>
    <w:lvl w:ilvl="6" w:tplc="5AB68D52">
      <w:numFmt w:val="bullet"/>
      <w:lvlText w:val="•"/>
      <w:lvlJc w:val="left"/>
      <w:pPr>
        <w:ind w:left="3288" w:hanging="180"/>
      </w:pPr>
      <w:rPr>
        <w:rFonts w:hint="default"/>
      </w:rPr>
    </w:lvl>
    <w:lvl w:ilvl="7" w:tplc="1070FD00">
      <w:numFmt w:val="bullet"/>
      <w:lvlText w:val="•"/>
      <w:lvlJc w:val="left"/>
      <w:pPr>
        <w:ind w:left="3245" w:hanging="180"/>
      </w:pPr>
      <w:rPr>
        <w:rFonts w:hint="default"/>
      </w:rPr>
    </w:lvl>
    <w:lvl w:ilvl="8" w:tplc="7AC2C3E6">
      <w:numFmt w:val="bullet"/>
      <w:lvlText w:val="•"/>
      <w:lvlJc w:val="left"/>
      <w:pPr>
        <w:ind w:left="3203" w:hanging="180"/>
      </w:pPr>
      <w:rPr>
        <w:rFonts w:hint="default"/>
      </w:rPr>
    </w:lvl>
  </w:abstractNum>
  <w:abstractNum w:abstractNumId="26" w15:restartNumberingAfterBreak="0">
    <w:nsid w:val="0B420EEB"/>
    <w:multiLevelType w:val="hybridMultilevel"/>
    <w:tmpl w:val="0FFC888C"/>
    <w:lvl w:ilvl="0" w:tplc="E4FC409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CA0AD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69C06C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47674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D8ABD2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B6AAF1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8018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3F28C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FCE39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" w15:restartNumberingAfterBreak="0">
    <w:nsid w:val="0BB9677B"/>
    <w:multiLevelType w:val="hybridMultilevel"/>
    <w:tmpl w:val="4CD4C8F8"/>
    <w:lvl w:ilvl="0" w:tplc="876224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7C091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A088BE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99440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FC81FC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4744A2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CEA30C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64FC4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8A96C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" w15:restartNumberingAfterBreak="0">
    <w:nsid w:val="0BBC6E02"/>
    <w:multiLevelType w:val="hybridMultilevel"/>
    <w:tmpl w:val="2BF4A36A"/>
    <w:lvl w:ilvl="0" w:tplc="85C2DDA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BCE706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B98CD4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1260C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D42215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C0E273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89235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53C85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AF867A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" w15:restartNumberingAfterBreak="0">
    <w:nsid w:val="0BC06F18"/>
    <w:multiLevelType w:val="hybridMultilevel"/>
    <w:tmpl w:val="8120212A"/>
    <w:lvl w:ilvl="0" w:tplc="92E853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7B871C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0879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E782A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9E0C7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F3EB9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A2072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1AA592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670E69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" w15:restartNumberingAfterBreak="0">
    <w:nsid w:val="0C8F76F6"/>
    <w:multiLevelType w:val="hybridMultilevel"/>
    <w:tmpl w:val="FB96598E"/>
    <w:lvl w:ilvl="0" w:tplc="12E2AA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D3E49E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9D479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F6E1C6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A54728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746E4F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DBE392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8086C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DE612D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" w15:restartNumberingAfterBreak="0">
    <w:nsid w:val="0CF1297E"/>
    <w:multiLevelType w:val="hybridMultilevel"/>
    <w:tmpl w:val="EE48F546"/>
    <w:lvl w:ilvl="0" w:tplc="3AB6C6C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90267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660A3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56422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E3284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D74F60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9BA74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DAC6A5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090491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" w15:restartNumberingAfterBreak="0">
    <w:nsid w:val="0CF7182F"/>
    <w:multiLevelType w:val="hybridMultilevel"/>
    <w:tmpl w:val="D65AEA4C"/>
    <w:lvl w:ilvl="0" w:tplc="14DEC5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7C673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58276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598D41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3F074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23876C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B0ACE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D1C22C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E3A2A7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" w15:restartNumberingAfterBreak="0">
    <w:nsid w:val="0D204618"/>
    <w:multiLevelType w:val="hybridMultilevel"/>
    <w:tmpl w:val="B79EA858"/>
    <w:lvl w:ilvl="0" w:tplc="D6A623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E02A5E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73E2F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1EA0FF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39C5CD8">
      <w:numFmt w:val="bullet"/>
      <w:lvlText w:val="•"/>
      <w:lvlJc w:val="left"/>
      <w:pPr>
        <w:ind w:left="1849" w:hanging="84"/>
      </w:pPr>
      <w:rPr>
        <w:rFonts w:hint="default"/>
      </w:rPr>
    </w:lvl>
    <w:lvl w:ilvl="5" w:tplc="4EAEF4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F3E3D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7075AC">
      <w:numFmt w:val="bullet"/>
      <w:lvlText w:val="•"/>
      <w:lvlJc w:val="left"/>
      <w:pPr>
        <w:ind w:left="3131" w:hanging="84"/>
      </w:pPr>
      <w:rPr>
        <w:rFonts w:hint="default"/>
      </w:rPr>
    </w:lvl>
    <w:lvl w:ilvl="8" w:tplc="A3568B30">
      <w:numFmt w:val="bullet"/>
      <w:lvlText w:val="•"/>
      <w:lvlJc w:val="left"/>
      <w:pPr>
        <w:ind w:left="3558" w:hanging="84"/>
      </w:pPr>
      <w:rPr>
        <w:rFonts w:hint="default"/>
      </w:rPr>
    </w:lvl>
  </w:abstractNum>
  <w:abstractNum w:abstractNumId="34" w15:restartNumberingAfterBreak="0">
    <w:nsid w:val="0D482386"/>
    <w:multiLevelType w:val="hybridMultilevel"/>
    <w:tmpl w:val="0FBE388A"/>
    <w:lvl w:ilvl="0" w:tplc="6D48C9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1786BC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BD0CBC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722A0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64ED19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0FE3C1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46AA1F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340EFD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6F89D5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" w15:restartNumberingAfterBreak="0">
    <w:nsid w:val="0D66456C"/>
    <w:multiLevelType w:val="hybridMultilevel"/>
    <w:tmpl w:val="0916DAF4"/>
    <w:lvl w:ilvl="0" w:tplc="5EA8DCC2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811ED238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41DCE454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0F48B658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E4589FBC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9946B258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84AC3C18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BC2086CA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828E1C84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36" w15:restartNumberingAfterBreak="0">
    <w:nsid w:val="0D8A2BC9"/>
    <w:multiLevelType w:val="hybridMultilevel"/>
    <w:tmpl w:val="D3BA1386"/>
    <w:lvl w:ilvl="0" w:tplc="736202C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B5AF3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026AED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072F72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FAE761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C52F2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7E07E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7A622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5D4A9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" w15:restartNumberingAfterBreak="0">
    <w:nsid w:val="0DC1564A"/>
    <w:multiLevelType w:val="hybridMultilevel"/>
    <w:tmpl w:val="2D14A854"/>
    <w:lvl w:ilvl="0" w:tplc="2C3C4F4E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D280EE1E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8264BD5C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035408CC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E2AC9A38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F8D21E4C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AFE8EDA6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91C48082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8C10C08E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38" w15:restartNumberingAfterBreak="0">
    <w:nsid w:val="0E354557"/>
    <w:multiLevelType w:val="hybridMultilevel"/>
    <w:tmpl w:val="C17ADC70"/>
    <w:lvl w:ilvl="0" w:tplc="2FAC45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40C5A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C6EFD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6D84EC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078541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220AA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3016C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1A0339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B2EABE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9" w15:restartNumberingAfterBreak="0">
    <w:nsid w:val="0E3F290A"/>
    <w:multiLevelType w:val="hybridMultilevel"/>
    <w:tmpl w:val="415847AA"/>
    <w:lvl w:ilvl="0" w:tplc="B768B1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0DEA4E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D8EFF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7CCC0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0BA016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CB229A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6ACE7C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AAA78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150EF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0" w15:restartNumberingAfterBreak="0">
    <w:nsid w:val="0F526D39"/>
    <w:multiLevelType w:val="hybridMultilevel"/>
    <w:tmpl w:val="C7325DC6"/>
    <w:lvl w:ilvl="0" w:tplc="015C73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DEE42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7569D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94E942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F181D3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B84A3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166218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2A29D1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6AC1B4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1" w15:restartNumberingAfterBreak="0">
    <w:nsid w:val="0FBD6EF4"/>
    <w:multiLevelType w:val="hybridMultilevel"/>
    <w:tmpl w:val="C5421B42"/>
    <w:lvl w:ilvl="0" w:tplc="10D4FD1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42AB9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F56A6D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C2E09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D76BF5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0F63C0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FBCDA4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9B2BA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A0CC2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2" w15:restartNumberingAfterBreak="0">
    <w:nsid w:val="10147555"/>
    <w:multiLevelType w:val="hybridMultilevel"/>
    <w:tmpl w:val="241CA18C"/>
    <w:lvl w:ilvl="0" w:tplc="098C8F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05AD91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E721A8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EF23A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2A0569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5FEA6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E1085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BCB69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6A0C2D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3" w15:restartNumberingAfterBreak="0">
    <w:nsid w:val="11481BEB"/>
    <w:multiLevelType w:val="hybridMultilevel"/>
    <w:tmpl w:val="671637C0"/>
    <w:lvl w:ilvl="0" w:tplc="29F4D9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5EEF0E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9ADF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C6879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194B4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70EDF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2623A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77ACB9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E0E103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4" w15:restartNumberingAfterBreak="0">
    <w:nsid w:val="11BC1B2F"/>
    <w:multiLevelType w:val="hybridMultilevel"/>
    <w:tmpl w:val="30E04EC6"/>
    <w:lvl w:ilvl="0" w:tplc="5232C9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44AA8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4A68EC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2B85BB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482728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19A156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6E0FFC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11C4F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D40C4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5" w15:restartNumberingAfterBreak="0">
    <w:nsid w:val="12353E44"/>
    <w:multiLevelType w:val="hybridMultilevel"/>
    <w:tmpl w:val="FF2ABD50"/>
    <w:lvl w:ilvl="0" w:tplc="3F82DE88">
      <w:numFmt w:val="bullet"/>
      <w:lvlText w:val="-"/>
      <w:lvlJc w:val="left"/>
      <w:pPr>
        <w:ind w:left="138" w:hanging="82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9894D076">
      <w:numFmt w:val="bullet"/>
      <w:lvlText w:val="•"/>
      <w:lvlJc w:val="left"/>
      <w:pPr>
        <w:ind w:left="567" w:hanging="82"/>
      </w:pPr>
      <w:rPr>
        <w:rFonts w:hint="default"/>
      </w:rPr>
    </w:lvl>
    <w:lvl w:ilvl="2" w:tplc="D50E13FC">
      <w:numFmt w:val="bullet"/>
      <w:lvlText w:val="•"/>
      <w:lvlJc w:val="left"/>
      <w:pPr>
        <w:ind w:left="994" w:hanging="82"/>
      </w:pPr>
      <w:rPr>
        <w:rFonts w:hint="default"/>
      </w:rPr>
    </w:lvl>
    <w:lvl w:ilvl="3" w:tplc="F20421BA">
      <w:numFmt w:val="bullet"/>
      <w:lvlText w:val="•"/>
      <w:lvlJc w:val="left"/>
      <w:pPr>
        <w:ind w:left="1421" w:hanging="82"/>
      </w:pPr>
      <w:rPr>
        <w:rFonts w:hint="default"/>
      </w:rPr>
    </w:lvl>
    <w:lvl w:ilvl="4" w:tplc="5FE8D9C0">
      <w:numFmt w:val="bullet"/>
      <w:lvlText w:val="•"/>
      <w:lvlJc w:val="left"/>
      <w:pPr>
        <w:ind w:left="1848" w:hanging="82"/>
      </w:pPr>
      <w:rPr>
        <w:rFonts w:hint="default"/>
      </w:rPr>
    </w:lvl>
    <w:lvl w:ilvl="5" w:tplc="4B3A894E">
      <w:numFmt w:val="bullet"/>
      <w:lvlText w:val="•"/>
      <w:lvlJc w:val="left"/>
      <w:pPr>
        <w:ind w:left="2276" w:hanging="82"/>
      </w:pPr>
      <w:rPr>
        <w:rFonts w:hint="default"/>
      </w:rPr>
    </w:lvl>
    <w:lvl w:ilvl="6" w:tplc="164242AC">
      <w:numFmt w:val="bullet"/>
      <w:lvlText w:val="•"/>
      <w:lvlJc w:val="left"/>
      <w:pPr>
        <w:ind w:left="2703" w:hanging="82"/>
      </w:pPr>
      <w:rPr>
        <w:rFonts w:hint="default"/>
      </w:rPr>
    </w:lvl>
    <w:lvl w:ilvl="7" w:tplc="562652E8">
      <w:numFmt w:val="bullet"/>
      <w:lvlText w:val="•"/>
      <w:lvlJc w:val="left"/>
      <w:pPr>
        <w:ind w:left="3130" w:hanging="82"/>
      </w:pPr>
      <w:rPr>
        <w:rFonts w:hint="default"/>
      </w:rPr>
    </w:lvl>
    <w:lvl w:ilvl="8" w:tplc="18D4FE4E">
      <w:numFmt w:val="bullet"/>
      <w:lvlText w:val="•"/>
      <w:lvlJc w:val="left"/>
      <w:pPr>
        <w:ind w:left="3557" w:hanging="82"/>
      </w:pPr>
      <w:rPr>
        <w:rFonts w:hint="default"/>
      </w:rPr>
    </w:lvl>
  </w:abstractNum>
  <w:abstractNum w:abstractNumId="46" w15:restartNumberingAfterBreak="0">
    <w:nsid w:val="126A178F"/>
    <w:multiLevelType w:val="hybridMultilevel"/>
    <w:tmpl w:val="F6DA8C8C"/>
    <w:lvl w:ilvl="0" w:tplc="7314267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700346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3FA674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ABAC2C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300B20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F8E14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678FB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9341B2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434038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7" w15:restartNumberingAfterBreak="0">
    <w:nsid w:val="12A20858"/>
    <w:multiLevelType w:val="hybridMultilevel"/>
    <w:tmpl w:val="8E4EEE5C"/>
    <w:lvl w:ilvl="0" w:tplc="F3BAE78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680B1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76C91A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3C2499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50E6A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D4D2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5C98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F68B7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C0CEA2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8" w15:restartNumberingAfterBreak="0">
    <w:nsid w:val="12EB79A6"/>
    <w:multiLevelType w:val="hybridMultilevel"/>
    <w:tmpl w:val="4F70E968"/>
    <w:lvl w:ilvl="0" w:tplc="BA30748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E690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97ABF0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636DDA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236C3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810354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90C3AD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13E2C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BB4B7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9" w15:restartNumberingAfterBreak="0">
    <w:nsid w:val="12F9145E"/>
    <w:multiLevelType w:val="hybridMultilevel"/>
    <w:tmpl w:val="12BAB9F4"/>
    <w:lvl w:ilvl="0" w:tplc="4CF6123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31090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FA8CE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8CCCD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452E4E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EB0580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EE6A9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0727A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7523E1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0" w15:restartNumberingAfterBreak="0">
    <w:nsid w:val="13530284"/>
    <w:multiLevelType w:val="hybridMultilevel"/>
    <w:tmpl w:val="40A43FEE"/>
    <w:lvl w:ilvl="0" w:tplc="F53A36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8DE1BA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39EACC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27E20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0248CC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988A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A0C4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D6A3B2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254E51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1" w15:restartNumberingAfterBreak="0">
    <w:nsid w:val="13567C5D"/>
    <w:multiLevelType w:val="hybridMultilevel"/>
    <w:tmpl w:val="AD88DA9E"/>
    <w:lvl w:ilvl="0" w:tplc="68DEA4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89AEF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F8CF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16C7B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71AA7F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0F63A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D94A0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7280D5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01269C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2" w15:restartNumberingAfterBreak="0">
    <w:nsid w:val="13AF642E"/>
    <w:multiLevelType w:val="hybridMultilevel"/>
    <w:tmpl w:val="2A2074F0"/>
    <w:lvl w:ilvl="0" w:tplc="97A4F04C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128279F8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8F10CACC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72963F76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17964CCA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6FEE7BD8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AC942076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92E852A2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714AADB4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53" w15:restartNumberingAfterBreak="0">
    <w:nsid w:val="1476188B"/>
    <w:multiLevelType w:val="hybridMultilevel"/>
    <w:tmpl w:val="7A0A5964"/>
    <w:lvl w:ilvl="0" w:tplc="E5C2DA72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0504CC9C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22BA7F88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2A5C7750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ADAC155E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2B8C2154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FEFCC96E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02F6FD90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4BCC5A46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54" w15:restartNumberingAfterBreak="0">
    <w:nsid w:val="148B3DFE"/>
    <w:multiLevelType w:val="hybridMultilevel"/>
    <w:tmpl w:val="EC04F7C8"/>
    <w:lvl w:ilvl="0" w:tplc="69EAB08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566847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8CEED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02C4B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D1877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BE0FA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B62BE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8DC595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6EE3B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5" w15:restartNumberingAfterBreak="0">
    <w:nsid w:val="151D3A8B"/>
    <w:multiLevelType w:val="hybridMultilevel"/>
    <w:tmpl w:val="5F9699AA"/>
    <w:lvl w:ilvl="0" w:tplc="B3BE31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A459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88647C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6A4BF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AB045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050292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CDAD4C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472DA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78AB88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6" w15:restartNumberingAfterBreak="0">
    <w:nsid w:val="152A2E29"/>
    <w:multiLevelType w:val="hybridMultilevel"/>
    <w:tmpl w:val="24FC43A8"/>
    <w:lvl w:ilvl="0" w:tplc="0C883312">
      <w:numFmt w:val="bullet"/>
      <w:lvlText w:val="•"/>
      <w:lvlJc w:val="left"/>
      <w:pPr>
        <w:ind w:left="56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4D0123E">
      <w:numFmt w:val="bullet"/>
      <w:lvlText w:val="•"/>
      <w:lvlJc w:val="left"/>
      <w:pPr>
        <w:ind w:left="495" w:hanging="84"/>
      </w:pPr>
      <w:rPr>
        <w:rFonts w:hint="default"/>
      </w:rPr>
    </w:lvl>
    <w:lvl w:ilvl="2" w:tplc="44E2118A">
      <w:numFmt w:val="bullet"/>
      <w:lvlText w:val="•"/>
      <w:lvlJc w:val="left"/>
      <w:pPr>
        <w:ind w:left="930" w:hanging="84"/>
      </w:pPr>
      <w:rPr>
        <w:rFonts w:hint="default"/>
      </w:rPr>
    </w:lvl>
    <w:lvl w:ilvl="3" w:tplc="482AD62A">
      <w:numFmt w:val="bullet"/>
      <w:lvlText w:val="•"/>
      <w:lvlJc w:val="left"/>
      <w:pPr>
        <w:ind w:left="1365" w:hanging="84"/>
      </w:pPr>
      <w:rPr>
        <w:rFonts w:hint="default"/>
      </w:rPr>
    </w:lvl>
    <w:lvl w:ilvl="4" w:tplc="A95CD922">
      <w:numFmt w:val="bullet"/>
      <w:lvlText w:val="•"/>
      <w:lvlJc w:val="left"/>
      <w:pPr>
        <w:ind w:left="1800" w:hanging="84"/>
      </w:pPr>
      <w:rPr>
        <w:rFonts w:hint="default"/>
      </w:rPr>
    </w:lvl>
    <w:lvl w:ilvl="5" w:tplc="A4C0DC6A">
      <w:numFmt w:val="bullet"/>
      <w:lvlText w:val="•"/>
      <w:lvlJc w:val="left"/>
      <w:pPr>
        <w:ind w:left="2236" w:hanging="84"/>
      </w:pPr>
      <w:rPr>
        <w:rFonts w:hint="default"/>
      </w:rPr>
    </w:lvl>
    <w:lvl w:ilvl="6" w:tplc="8E34D18E">
      <w:numFmt w:val="bullet"/>
      <w:lvlText w:val="•"/>
      <w:lvlJc w:val="left"/>
      <w:pPr>
        <w:ind w:left="2671" w:hanging="84"/>
      </w:pPr>
      <w:rPr>
        <w:rFonts w:hint="default"/>
      </w:rPr>
    </w:lvl>
    <w:lvl w:ilvl="7" w:tplc="EC725E6E">
      <w:numFmt w:val="bullet"/>
      <w:lvlText w:val="•"/>
      <w:lvlJc w:val="left"/>
      <w:pPr>
        <w:ind w:left="3106" w:hanging="84"/>
      </w:pPr>
      <w:rPr>
        <w:rFonts w:hint="default"/>
      </w:rPr>
    </w:lvl>
    <w:lvl w:ilvl="8" w:tplc="0FCA346C">
      <w:numFmt w:val="bullet"/>
      <w:lvlText w:val="•"/>
      <w:lvlJc w:val="left"/>
      <w:pPr>
        <w:ind w:left="3541" w:hanging="84"/>
      </w:pPr>
      <w:rPr>
        <w:rFonts w:hint="default"/>
      </w:rPr>
    </w:lvl>
  </w:abstractNum>
  <w:abstractNum w:abstractNumId="57" w15:restartNumberingAfterBreak="0">
    <w:nsid w:val="15534780"/>
    <w:multiLevelType w:val="hybridMultilevel"/>
    <w:tmpl w:val="93824582"/>
    <w:lvl w:ilvl="0" w:tplc="D898C65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6F89CC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510745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E705CC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CE5DC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758D9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4F276B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86464A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2945D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8" w15:restartNumberingAfterBreak="0">
    <w:nsid w:val="155B76CD"/>
    <w:multiLevelType w:val="hybridMultilevel"/>
    <w:tmpl w:val="C8389C9A"/>
    <w:lvl w:ilvl="0" w:tplc="6E8EE0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1CC12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5F8DC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F4E205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07CCD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3B4EF5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2DE34E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6C416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82A1C1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9" w15:restartNumberingAfterBreak="0">
    <w:nsid w:val="158F45F1"/>
    <w:multiLevelType w:val="hybridMultilevel"/>
    <w:tmpl w:val="C936B0F2"/>
    <w:lvl w:ilvl="0" w:tplc="EB78E4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762466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BDCF5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98ADF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096EAA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7EAF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CD6A6E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8A4C1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278E24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0" w15:restartNumberingAfterBreak="0">
    <w:nsid w:val="1672527E"/>
    <w:multiLevelType w:val="hybridMultilevel"/>
    <w:tmpl w:val="F1EC9414"/>
    <w:lvl w:ilvl="0" w:tplc="6C183AC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D2D5D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FAC796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EE266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492C2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79EB5E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6328C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01AF1F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D1E930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1" w15:restartNumberingAfterBreak="0">
    <w:nsid w:val="16C95646"/>
    <w:multiLevelType w:val="hybridMultilevel"/>
    <w:tmpl w:val="26C82152"/>
    <w:lvl w:ilvl="0" w:tplc="C75466A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B7C115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7A2CB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80275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2EA18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4BE3ED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436DA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C5E18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632806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2" w15:restartNumberingAfterBreak="0">
    <w:nsid w:val="16CA7671"/>
    <w:multiLevelType w:val="hybridMultilevel"/>
    <w:tmpl w:val="480C7350"/>
    <w:lvl w:ilvl="0" w:tplc="39F26A3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99EC7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CDA81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DA80B0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7309BC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3041E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C9E24D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5ACB3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6C8537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3" w15:restartNumberingAfterBreak="0">
    <w:nsid w:val="174E5093"/>
    <w:multiLevelType w:val="hybridMultilevel"/>
    <w:tmpl w:val="B9BC109E"/>
    <w:lvl w:ilvl="0" w:tplc="EF3EA80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FA439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B2E24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3602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B2875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4786AC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16444C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8D4AD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00A95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4" w15:restartNumberingAfterBreak="0">
    <w:nsid w:val="176E0D5E"/>
    <w:multiLevelType w:val="hybridMultilevel"/>
    <w:tmpl w:val="1C507A00"/>
    <w:lvl w:ilvl="0" w:tplc="EF72A45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4CC30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C8EAB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962DE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5A632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F4289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26EA3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1BACD7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452756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5" w15:restartNumberingAfterBreak="0">
    <w:nsid w:val="17942AEC"/>
    <w:multiLevelType w:val="hybridMultilevel"/>
    <w:tmpl w:val="BFFA5AFC"/>
    <w:lvl w:ilvl="0" w:tplc="0EFC2D9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8F6E99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ADCCCA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D149E5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48743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A58B1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74C32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25A7F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F2CB5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6" w15:restartNumberingAfterBreak="0">
    <w:nsid w:val="17E604F5"/>
    <w:multiLevelType w:val="hybridMultilevel"/>
    <w:tmpl w:val="BAB2BCDC"/>
    <w:lvl w:ilvl="0" w:tplc="E3F4CD3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C5A75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99AD7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E4EB4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69E04F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0C0996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4B2E62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9FC03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F9E51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7" w15:restartNumberingAfterBreak="0">
    <w:nsid w:val="18B35388"/>
    <w:multiLevelType w:val="hybridMultilevel"/>
    <w:tmpl w:val="7F80C3B2"/>
    <w:lvl w:ilvl="0" w:tplc="103878CA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80E088A6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F244A762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C2EC646A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B6D0D32A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739C9F86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4EBE68D8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A6DE25C0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8444CB06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68" w15:restartNumberingAfterBreak="0">
    <w:nsid w:val="191C7312"/>
    <w:multiLevelType w:val="hybridMultilevel"/>
    <w:tmpl w:val="9A3A374C"/>
    <w:lvl w:ilvl="0" w:tplc="D56AE2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E1A687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4224D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40099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FA4ADE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DACC3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20A8AE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D7E335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EB298D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9" w15:restartNumberingAfterBreak="0">
    <w:nsid w:val="1A556F4A"/>
    <w:multiLevelType w:val="hybridMultilevel"/>
    <w:tmpl w:val="81704F26"/>
    <w:lvl w:ilvl="0" w:tplc="FD7AF5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7E63B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2479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FD605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7E6760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75C25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68211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0060A1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64016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0" w15:restartNumberingAfterBreak="0">
    <w:nsid w:val="1B01224D"/>
    <w:multiLevelType w:val="hybridMultilevel"/>
    <w:tmpl w:val="5644EB6E"/>
    <w:lvl w:ilvl="0" w:tplc="9DD443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70C41E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F8603C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9CE90A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9B6DE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E86055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1038F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124FDE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F2AAF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1" w15:restartNumberingAfterBreak="0">
    <w:nsid w:val="1B2E5ED9"/>
    <w:multiLevelType w:val="hybridMultilevel"/>
    <w:tmpl w:val="C6AC3860"/>
    <w:lvl w:ilvl="0" w:tplc="0C765E70">
      <w:numFmt w:val="bullet"/>
      <w:lvlText w:val="•"/>
      <w:lvlJc w:val="left"/>
      <w:pPr>
        <w:ind w:left="60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7CE270E4">
      <w:numFmt w:val="bullet"/>
      <w:lvlText w:val="•"/>
      <w:lvlJc w:val="left"/>
      <w:pPr>
        <w:ind w:left="1618" w:hanging="108"/>
      </w:pPr>
      <w:rPr>
        <w:rFonts w:hint="default"/>
      </w:rPr>
    </w:lvl>
    <w:lvl w:ilvl="2" w:tplc="3556745E">
      <w:numFmt w:val="bullet"/>
      <w:lvlText w:val="•"/>
      <w:lvlJc w:val="left"/>
      <w:pPr>
        <w:ind w:left="2637" w:hanging="108"/>
      </w:pPr>
      <w:rPr>
        <w:rFonts w:hint="default"/>
      </w:rPr>
    </w:lvl>
    <w:lvl w:ilvl="3" w:tplc="A148F792">
      <w:numFmt w:val="bullet"/>
      <w:lvlText w:val="•"/>
      <w:lvlJc w:val="left"/>
      <w:pPr>
        <w:ind w:left="3655" w:hanging="108"/>
      </w:pPr>
      <w:rPr>
        <w:rFonts w:hint="default"/>
      </w:rPr>
    </w:lvl>
    <w:lvl w:ilvl="4" w:tplc="1FFC7A54">
      <w:numFmt w:val="bullet"/>
      <w:lvlText w:val="•"/>
      <w:lvlJc w:val="left"/>
      <w:pPr>
        <w:ind w:left="4674" w:hanging="108"/>
      </w:pPr>
      <w:rPr>
        <w:rFonts w:hint="default"/>
      </w:rPr>
    </w:lvl>
    <w:lvl w:ilvl="5" w:tplc="511E47E2">
      <w:numFmt w:val="bullet"/>
      <w:lvlText w:val="•"/>
      <w:lvlJc w:val="left"/>
      <w:pPr>
        <w:ind w:left="5692" w:hanging="108"/>
      </w:pPr>
      <w:rPr>
        <w:rFonts w:hint="default"/>
      </w:rPr>
    </w:lvl>
    <w:lvl w:ilvl="6" w:tplc="F65CBCB2">
      <w:numFmt w:val="bullet"/>
      <w:lvlText w:val="•"/>
      <w:lvlJc w:val="left"/>
      <w:pPr>
        <w:ind w:left="6711" w:hanging="108"/>
      </w:pPr>
      <w:rPr>
        <w:rFonts w:hint="default"/>
      </w:rPr>
    </w:lvl>
    <w:lvl w:ilvl="7" w:tplc="680E3D80">
      <w:numFmt w:val="bullet"/>
      <w:lvlText w:val="•"/>
      <w:lvlJc w:val="left"/>
      <w:pPr>
        <w:ind w:left="7729" w:hanging="108"/>
      </w:pPr>
      <w:rPr>
        <w:rFonts w:hint="default"/>
      </w:rPr>
    </w:lvl>
    <w:lvl w:ilvl="8" w:tplc="C93A54EC">
      <w:numFmt w:val="bullet"/>
      <w:lvlText w:val="•"/>
      <w:lvlJc w:val="left"/>
      <w:pPr>
        <w:ind w:left="8748" w:hanging="108"/>
      </w:pPr>
      <w:rPr>
        <w:rFonts w:hint="default"/>
      </w:rPr>
    </w:lvl>
  </w:abstractNum>
  <w:abstractNum w:abstractNumId="72" w15:restartNumberingAfterBreak="0">
    <w:nsid w:val="1B3B4B2F"/>
    <w:multiLevelType w:val="hybridMultilevel"/>
    <w:tmpl w:val="3620EF7C"/>
    <w:lvl w:ilvl="0" w:tplc="0992967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F0CDC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19AA9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73C10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A6E22C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CD4044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54004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04E83E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CAAF13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3" w15:restartNumberingAfterBreak="0">
    <w:nsid w:val="1B53068D"/>
    <w:multiLevelType w:val="hybridMultilevel"/>
    <w:tmpl w:val="F13070B6"/>
    <w:lvl w:ilvl="0" w:tplc="918890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44CBAA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2D007B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AC039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54A235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9C02A7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4CC2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A58B56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39E3EE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4" w15:restartNumberingAfterBreak="0">
    <w:nsid w:val="1C355EDA"/>
    <w:multiLevelType w:val="hybridMultilevel"/>
    <w:tmpl w:val="50E86CC0"/>
    <w:lvl w:ilvl="0" w:tplc="721862A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692D89C">
      <w:numFmt w:val="bullet"/>
      <w:lvlText w:val="•"/>
      <w:lvlJc w:val="left"/>
      <w:pPr>
        <w:ind w:left="449" w:hanging="84"/>
      </w:pPr>
      <w:rPr>
        <w:rFonts w:hint="default"/>
      </w:rPr>
    </w:lvl>
    <w:lvl w:ilvl="2" w:tplc="7BD86CC6">
      <w:numFmt w:val="bullet"/>
      <w:lvlText w:val="•"/>
      <w:lvlJc w:val="left"/>
      <w:pPr>
        <w:ind w:left="758" w:hanging="84"/>
      </w:pPr>
      <w:rPr>
        <w:rFonts w:hint="default"/>
      </w:rPr>
    </w:lvl>
    <w:lvl w:ilvl="3" w:tplc="82F45C48">
      <w:numFmt w:val="bullet"/>
      <w:lvlText w:val="•"/>
      <w:lvlJc w:val="left"/>
      <w:pPr>
        <w:ind w:left="1067" w:hanging="84"/>
      </w:pPr>
      <w:rPr>
        <w:rFonts w:hint="default"/>
      </w:rPr>
    </w:lvl>
    <w:lvl w:ilvl="4" w:tplc="943C2FA0">
      <w:numFmt w:val="bullet"/>
      <w:lvlText w:val="•"/>
      <w:lvlJc w:val="left"/>
      <w:pPr>
        <w:ind w:left="1377" w:hanging="84"/>
      </w:pPr>
      <w:rPr>
        <w:rFonts w:hint="default"/>
      </w:rPr>
    </w:lvl>
    <w:lvl w:ilvl="5" w:tplc="6EA8C18E">
      <w:numFmt w:val="bullet"/>
      <w:lvlText w:val="•"/>
      <w:lvlJc w:val="left"/>
      <w:pPr>
        <w:ind w:left="1686" w:hanging="84"/>
      </w:pPr>
      <w:rPr>
        <w:rFonts w:hint="default"/>
      </w:rPr>
    </w:lvl>
    <w:lvl w:ilvl="6" w:tplc="00C8619A">
      <w:numFmt w:val="bullet"/>
      <w:lvlText w:val="•"/>
      <w:lvlJc w:val="left"/>
      <w:pPr>
        <w:ind w:left="1995" w:hanging="84"/>
      </w:pPr>
      <w:rPr>
        <w:rFonts w:hint="default"/>
      </w:rPr>
    </w:lvl>
    <w:lvl w:ilvl="7" w:tplc="C37033E6">
      <w:numFmt w:val="bullet"/>
      <w:lvlText w:val="•"/>
      <w:lvlJc w:val="left"/>
      <w:pPr>
        <w:ind w:left="2305" w:hanging="84"/>
      </w:pPr>
      <w:rPr>
        <w:rFonts w:hint="default"/>
      </w:rPr>
    </w:lvl>
    <w:lvl w:ilvl="8" w:tplc="801407F6">
      <w:numFmt w:val="bullet"/>
      <w:lvlText w:val="•"/>
      <w:lvlJc w:val="left"/>
      <w:pPr>
        <w:ind w:left="2614" w:hanging="84"/>
      </w:pPr>
      <w:rPr>
        <w:rFonts w:hint="default"/>
      </w:rPr>
    </w:lvl>
  </w:abstractNum>
  <w:abstractNum w:abstractNumId="75" w15:restartNumberingAfterBreak="0">
    <w:nsid w:val="1C620D87"/>
    <w:multiLevelType w:val="hybridMultilevel"/>
    <w:tmpl w:val="308E0C12"/>
    <w:lvl w:ilvl="0" w:tplc="86F27C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FD64C8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14AD4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E929FF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946A3A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F96374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C4093D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60826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450528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6" w15:restartNumberingAfterBreak="0">
    <w:nsid w:val="1CEB26F2"/>
    <w:multiLevelType w:val="hybridMultilevel"/>
    <w:tmpl w:val="78A856E6"/>
    <w:lvl w:ilvl="0" w:tplc="18747B84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F2A64DD4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209A36A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C67294BC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78B8A71C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71008D2A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01C68794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C7AC9F9E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1C88D244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77" w15:restartNumberingAfterBreak="0">
    <w:nsid w:val="1D5E57D5"/>
    <w:multiLevelType w:val="hybridMultilevel"/>
    <w:tmpl w:val="86FE620C"/>
    <w:lvl w:ilvl="0" w:tplc="F208D2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84A61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2969D7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40C5FA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006676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B38862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00015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E7EB1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9DCF4B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8" w15:restartNumberingAfterBreak="0">
    <w:nsid w:val="1F3562CF"/>
    <w:multiLevelType w:val="hybridMultilevel"/>
    <w:tmpl w:val="EDBC00F4"/>
    <w:lvl w:ilvl="0" w:tplc="128CE2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A6A9A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318A85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23473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6B8803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04E20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95000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476AC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9E2A1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9" w15:restartNumberingAfterBreak="0">
    <w:nsid w:val="1F52465D"/>
    <w:multiLevelType w:val="hybridMultilevel"/>
    <w:tmpl w:val="3D008E58"/>
    <w:lvl w:ilvl="0" w:tplc="5C36F1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1D232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E5022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2A0CF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76A4B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C2E7D8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BD0AE8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82445F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578BCC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0" w15:restartNumberingAfterBreak="0">
    <w:nsid w:val="1F621E01"/>
    <w:multiLevelType w:val="hybridMultilevel"/>
    <w:tmpl w:val="845EB4A0"/>
    <w:lvl w:ilvl="0" w:tplc="E0DCF4A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BA42E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AB2133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4CC313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62A704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038FF0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BDA65E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ED0B8C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F4C13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1" w15:restartNumberingAfterBreak="0">
    <w:nsid w:val="1FC1592E"/>
    <w:multiLevelType w:val="hybridMultilevel"/>
    <w:tmpl w:val="FC72390E"/>
    <w:lvl w:ilvl="0" w:tplc="30A2180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CE52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752C7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638A6A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8E802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BC0D1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6F6F44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B023A3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A5EE5B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2" w15:restartNumberingAfterBreak="0">
    <w:nsid w:val="203D7252"/>
    <w:multiLevelType w:val="hybridMultilevel"/>
    <w:tmpl w:val="ECBC890E"/>
    <w:lvl w:ilvl="0" w:tplc="69E4DD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062F70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C48E7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16477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84409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76C282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B989E3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70C751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B30A3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3" w15:restartNumberingAfterBreak="0">
    <w:nsid w:val="20C61413"/>
    <w:multiLevelType w:val="hybridMultilevel"/>
    <w:tmpl w:val="BDB2D666"/>
    <w:lvl w:ilvl="0" w:tplc="C90A43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5A4A7F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D058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22B3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A6A04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1C8812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3B8865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724B52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F8EA63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4" w15:restartNumberingAfterBreak="0">
    <w:nsid w:val="213109CF"/>
    <w:multiLevelType w:val="hybridMultilevel"/>
    <w:tmpl w:val="0FB26E1C"/>
    <w:lvl w:ilvl="0" w:tplc="AECC3F6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6B23FF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8A0C6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E8E94F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B983E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060AE3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346A0C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5F893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66245C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5" w15:restartNumberingAfterBreak="0">
    <w:nsid w:val="22E42AE6"/>
    <w:multiLevelType w:val="hybridMultilevel"/>
    <w:tmpl w:val="C9682F4C"/>
    <w:lvl w:ilvl="0" w:tplc="05E09E8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FA46AC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3F0DA8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19621F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0A67EC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738B6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9A4CDD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ED2A61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9F42E7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6" w15:restartNumberingAfterBreak="0">
    <w:nsid w:val="23245015"/>
    <w:multiLevelType w:val="hybridMultilevel"/>
    <w:tmpl w:val="DDE8B3F8"/>
    <w:lvl w:ilvl="0" w:tplc="E33281F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FF8CDC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2A8712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65A912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518264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4CC4B1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5967A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2A8C5B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4D6B7C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7" w15:restartNumberingAfterBreak="0">
    <w:nsid w:val="23A35D42"/>
    <w:multiLevelType w:val="hybridMultilevel"/>
    <w:tmpl w:val="E85A52F8"/>
    <w:lvl w:ilvl="0" w:tplc="67F822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2A4CF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C8994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5AAE7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A40845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E646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C4EA4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C6EFE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E64B9A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8" w15:restartNumberingAfterBreak="0">
    <w:nsid w:val="23CD29E7"/>
    <w:multiLevelType w:val="hybridMultilevel"/>
    <w:tmpl w:val="6AB05C60"/>
    <w:lvl w:ilvl="0" w:tplc="32983E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B289FB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79AEBE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90CB9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188E8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05A34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3A6C0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6402C1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72A5F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9" w15:restartNumberingAfterBreak="0">
    <w:nsid w:val="27326FE2"/>
    <w:multiLevelType w:val="hybridMultilevel"/>
    <w:tmpl w:val="0C74425C"/>
    <w:lvl w:ilvl="0" w:tplc="3698E8F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FA429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336ED3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3240F5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D06181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99C00F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A4BD1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6F80D2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7E421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0" w15:restartNumberingAfterBreak="0">
    <w:nsid w:val="27995AB5"/>
    <w:multiLevelType w:val="hybridMultilevel"/>
    <w:tmpl w:val="3CBC84D6"/>
    <w:lvl w:ilvl="0" w:tplc="9AF4ED5E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</w:rPr>
    </w:lvl>
    <w:lvl w:ilvl="1" w:tplc="F7ECB900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AF48088E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9C62FE26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B2A023F8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50683492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108C44A8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4FBC42AC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13FE5838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91" w15:restartNumberingAfterBreak="0">
    <w:nsid w:val="28255D94"/>
    <w:multiLevelType w:val="hybridMultilevel"/>
    <w:tmpl w:val="85963C08"/>
    <w:lvl w:ilvl="0" w:tplc="7996E8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90457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FE448E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0F8C2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F1A18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4FE068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998B6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2B6CCE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23A5ED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2" w15:restartNumberingAfterBreak="0">
    <w:nsid w:val="28841BCD"/>
    <w:multiLevelType w:val="hybridMultilevel"/>
    <w:tmpl w:val="58004EEE"/>
    <w:lvl w:ilvl="0" w:tplc="8BB070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4D6FBB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F5EF67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2A6F4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57AB6C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9CCC6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97068F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D7CDDE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574FF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3" w15:restartNumberingAfterBreak="0">
    <w:nsid w:val="28B84AAB"/>
    <w:multiLevelType w:val="hybridMultilevel"/>
    <w:tmpl w:val="7360BEDA"/>
    <w:lvl w:ilvl="0" w:tplc="3ABEFA8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69634D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03212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ABAAC7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A4E90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742A0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2E8C56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4BAF9F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6161B9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4" w15:restartNumberingAfterBreak="0">
    <w:nsid w:val="29223AE9"/>
    <w:multiLevelType w:val="hybridMultilevel"/>
    <w:tmpl w:val="66F2D836"/>
    <w:lvl w:ilvl="0" w:tplc="3942F90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83890E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5EAB4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B3A30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0690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3E1B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FD23BF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2284BF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34C2C2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5" w15:restartNumberingAfterBreak="0">
    <w:nsid w:val="2926617E"/>
    <w:multiLevelType w:val="hybridMultilevel"/>
    <w:tmpl w:val="F5624158"/>
    <w:lvl w:ilvl="0" w:tplc="1BAABD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938D4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9E8CC4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6A41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AD0CA3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41E313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452D88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20273D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CDADB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6" w15:restartNumberingAfterBreak="0">
    <w:nsid w:val="297111A9"/>
    <w:multiLevelType w:val="hybridMultilevel"/>
    <w:tmpl w:val="59DCB862"/>
    <w:lvl w:ilvl="0" w:tplc="1C401AF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7B8E1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3BC6D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50C86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A2DCA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4F059B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7229B9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26213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6D8B4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7" w15:restartNumberingAfterBreak="0">
    <w:nsid w:val="2A261E04"/>
    <w:multiLevelType w:val="hybridMultilevel"/>
    <w:tmpl w:val="71344176"/>
    <w:lvl w:ilvl="0" w:tplc="97EA6FB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8C03B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66CB10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386E04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2489C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2F0C7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432DB5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D942A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C14B4F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8" w15:restartNumberingAfterBreak="0">
    <w:nsid w:val="2A4A0973"/>
    <w:multiLevelType w:val="hybridMultilevel"/>
    <w:tmpl w:val="8012BB3A"/>
    <w:lvl w:ilvl="0" w:tplc="499440B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46AC0E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22A183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B76AC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2B4041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5D858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E2AFD4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906E9F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366D69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9" w15:restartNumberingAfterBreak="0">
    <w:nsid w:val="2A5778B3"/>
    <w:multiLevelType w:val="hybridMultilevel"/>
    <w:tmpl w:val="688E6EE0"/>
    <w:lvl w:ilvl="0" w:tplc="FDE8670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02E00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3BE65E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4B0C0D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67A85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0C02B8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A7EC65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DCE07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7E8B4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0" w15:restartNumberingAfterBreak="0">
    <w:nsid w:val="2A6939A1"/>
    <w:multiLevelType w:val="hybridMultilevel"/>
    <w:tmpl w:val="1AACBB88"/>
    <w:lvl w:ilvl="0" w:tplc="00D2F41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1E424E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0C674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2E879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7DCC55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820134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D5617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1342A1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F26CD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1" w15:restartNumberingAfterBreak="0">
    <w:nsid w:val="2ACE6CEF"/>
    <w:multiLevelType w:val="hybridMultilevel"/>
    <w:tmpl w:val="C15EBC76"/>
    <w:lvl w:ilvl="0" w:tplc="97DEA05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ADE0CC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3EE85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B148D3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9AEB7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B7C913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2854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2CC92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BF8AFE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2" w15:restartNumberingAfterBreak="0">
    <w:nsid w:val="2B5B094C"/>
    <w:multiLevelType w:val="hybridMultilevel"/>
    <w:tmpl w:val="C376295C"/>
    <w:lvl w:ilvl="0" w:tplc="F31AC4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492892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04ED3C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4BE3D8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4005FB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80854A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5A6645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53E68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F4A0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3" w15:restartNumberingAfterBreak="0">
    <w:nsid w:val="2BB909A7"/>
    <w:multiLevelType w:val="hybridMultilevel"/>
    <w:tmpl w:val="EB7EEE34"/>
    <w:lvl w:ilvl="0" w:tplc="E2580DA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3AF54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E1E29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CACA01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3CCB02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112DFE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38AF3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B3E8F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C8F7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4" w15:restartNumberingAfterBreak="0">
    <w:nsid w:val="2C7A0E61"/>
    <w:multiLevelType w:val="hybridMultilevel"/>
    <w:tmpl w:val="B31EF1F4"/>
    <w:lvl w:ilvl="0" w:tplc="A4CCA46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62AECA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9F8A6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422EA0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E6238B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5FCF90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2AAB4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C0E347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F9266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5" w15:restartNumberingAfterBreak="0">
    <w:nsid w:val="2DD17689"/>
    <w:multiLevelType w:val="hybridMultilevel"/>
    <w:tmpl w:val="95542C5A"/>
    <w:lvl w:ilvl="0" w:tplc="D41CBB5E">
      <w:numFmt w:val="bullet"/>
      <w:lvlText w:val="-"/>
      <w:lvlJc w:val="left"/>
      <w:pPr>
        <w:ind w:left="138" w:hanging="82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90024454">
      <w:numFmt w:val="bullet"/>
      <w:lvlText w:val="•"/>
      <w:lvlJc w:val="left"/>
      <w:pPr>
        <w:ind w:left="567" w:hanging="82"/>
      </w:pPr>
      <w:rPr>
        <w:rFonts w:hint="default"/>
      </w:rPr>
    </w:lvl>
    <w:lvl w:ilvl="2" w:tplc="D5E07032">
      <w:numFmt w:val="bullet"/>
      <w:lvlText w:val="•"/>
      <w:lvlJc w:val="left"/>
      <w:pPr>
        <w:ind w:left="994" w:hanging="82"/>
      </w:pPr>
      <w:rPr>
        <w:rFonts w:hint="default"/>
      </w:rPr>
    </w:lvl>
    <w:lvl w:ilvl="3" w:tplc="CAE06FE4">
      <w:numFmt w:val="bullet"/>
      <w:lvlText w:val="•"/>
      <w:lvlJc w:val="left"/>
      <w:pPr>
        <w:ind w:left="1421" w:hanging="82"/>
      </w:pPr>
      <w:rPr>
        <w:rFonts w:hint="default"/>
      </w:rPr>
    </w:lvl>
    <w:lvl w:ilvl="4" w:tplc="DE9A6D40">
      <w:numFmt w:val="bullet"/>
      <w:lvlText w:val="•"/>
      <w:lvlJc w:val="left"/>
      <w:pPr>
        <w:ind w:left="1848" w:hanging="82"/>
      </w:pPr>
      <w:rPr>
        <w:rFonts w:hint="default"/>
      </w:rPr>
    </w:lvl>
    <w:lvl w:ilvl="5" w:tplc="AC26CCCC">
      <w:numFmt w:val="bullet"/>
      <w:lvlText w:val="•"/>
      <w:lvlJc w:val="left"/>
      <w:pPr>
        <w:ind w:left="2276" w:hanging="82"/>
      </w:pPr>
      <w:rPr>
        <w:rFonts w:hint="default"/>
      </w:rPr>
    </w:lvl>
    <w:lvl w:ilvl="6" w:tplc="411E99B4">
      <w:numFmt w:val="bullet"/>
      <w:lvlText w:val="•"/>
      <w:lvlJc w:val="left"/>
      <w:pPr>
        <w:ind w:left="2703" w:hanging="82"/>
      </w:pPr>
      <w:rPr>
        <w:rFonts w:hint="default"/>
      </w:rPr>
    </w:lvl>
    <w:lvl w:ilvl="7" w:tplc="2196E3F4">
      <w:numFmt w:val="bullet"/>
      <w:lvlText w:val="•"/>
      <w:lvlJc w:val="left"/>
      <w:pPr>
        <w:ind w:left="3130" w:hanging="82"/>
      </w:pPr>
      <w:rPr>
        <w:rFonts w:hint="default"/>
      </w:rPr>
    </w:lvl>
    <w:lvl w:ilvl="8" w:tplc="85126C1A">
      <w:numFmt w:val="bullet"/>
      <w:lvlText w:val="•"/>
      <w:lvlJc w:val="left"/>
      <w:pPr>
        <w:ind w:left="3557" w:hanging="82"/>
      </w:pPr>
      <w:rPr>
        <w:rFonts w:hint="default"/>
      </w:rPr>
    </w:lvl>
  </w:abstractNum>
  <w:abstractNum w:abstractNumId="106" w15:restartNumberingAfterBreak="0">
    <w:nsid w:val="2ED14B13"/>
    <w:multiLevelType w:val="hybridMultilevel"/>
    <w:tmpl w:val="CA5E3558"/>
    <w:lvl w:ilvl="0" w:tplc="C3D6961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E6644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93456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C041A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04E796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26C82E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78A3AB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B6E5B5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5D2673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7" w15:restartNumberingAfterBreak="0">
    <w:nsid w:val="2ED54C8E"/>
    <w:multiLevelType w:val="hybridMultilevel"/>
    <w:tmpl w:val="64A6910C"/>
    <w:lvl w:ilvl="0" w:tplc="DF4ACDB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126AC1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D1ADC1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5E6918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A64BB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C2AEC8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340DD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5D4FA7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372E2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8" w15:restartNumberingAfterBreak="0">
    <w:nsid w:val="2F2B4CE0"/>
    <w:multiLevelType w:val="hybridMultilevel"/>
    <w:tmpl w:val="09CAE10A"/>
    <w:lvl w:ilvl="0" w:tplc="00809A6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80EB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D30E3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5A8C2E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5DAC4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528DA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B8884B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4D23B4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73E49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9" w15:restartNumberingAfterBreak="0">
    <w:nsid w:val="2F4C28A9"/>
    <w:multiLevelType w:val="hybridMultilevel"/>
    <w:tmpl w:val="4B0A5184"/>
    <w:lvl w:ilvl="0" w:tplc="BC1280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C429E2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220127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ABE4C0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9A205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076ED6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78ADD4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6E640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16A11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0" w15:restartNumberingAfterBreak="0">
    <w:nsid w:val="2F7566A2"/>
    <w:multiLevelType w:val="hybridMultilevel"/>
    <w:tmpl w:val="26423312"/>
    <w:lvl w:ilvl="0" w:tplc="BE461A9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59271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16480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C2595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67CA4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45E5C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5AE2E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AF449D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A104B8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1" w15:restartNumberingAfterBreak="0">
    <w:nsid w:val="303527B4"/>
    <w:multiLevelType w:val="hybridMultilevel"/>
    <w:tmpl w:val="A9BE549E"/>
    <w:lvl w:ilvl="0" w:tplc="B26C89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24868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9BC8D3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99056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AE027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C8425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7FE1F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704068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9B2602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2" w15:restartNumberingAfterBreak="0">
    <w:nsid w:val="30BF4E53"/>
    <w:multiLevelType w:val="hybridMultilevel"/>
    <w:tmpl w:val="3A6A7CA2"/>
    <w:lvl w:ilvl="0" w:tplc="C2C245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F6296A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1FE825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4FC3D5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3245C1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604B1D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020AE5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828C08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08866C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3" w15:restartNumberingAfterBreak="0">
    <w:nsid w:val="31B80EBD"/>
    <w:multiLevelType w:val="hybridMultilevel"/>
    <w:tmpl w:val="13B218D2"/>
    <w:lvl w:ilvl="0" w:tplc="99DAA4F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8540C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FD66B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9B8C06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84C42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55E7C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3A6C2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17A978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726AE1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4" w15:restartNumberingAfterBreak="0">
    <w:nsid w:val="31BC2976"/>
    <w:multiLevelType w:val="hybridMultilevel"/>
    <w:tmpl w:val="9CEEC166"/>
    <w:lvl w:ilvl="0" w:tplc="0868DBE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24EEA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63AAE3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59E341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28A2C6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A005BD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490012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E9EA7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E667F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5" w15:restartNumberingAfterBreak="0">
    <w:nsid w:val="31C45E2E"/>
    <w:multiLevelType w:val="hybridMultilevel"/>
    <w:tmpl w:val="CD3029C2"/>
    <w:lvl w:ilvl="0" w:tplc="706EAB6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118F6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CE24E2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97A5C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F2EA17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16215C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46C874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CC02C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55EDE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6" w15:restartNumberingAfterBreak="0">
    <w:nsid w:val="329D6FE3"/>
    <w:multiLevelType w:val="hybridMultilevel"/>
    <w:tmpl w:val="507E670A"/>
    <w:lvl w:ilvl="0" w:tplc="50CE66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228FA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A84FDA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FB2146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00AAB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5CEE0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2C46D6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DDE0C8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430E77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7" w15:restartNumberingAfterBreak="0">
    <w:nsid w:val="32A473DB"/>
    <w:multiLevelType w:val="hybridMultilevel"/>
    <w:tmpl w:val="F678E264"/>
    <w:lvl w:ilvl="0" w:tplc="91AE3AF6">
      <w:numFmt w:val="bullet"/>
      <w:lvlText w:val="•"/>
      <w:lvlJc w:val="left"/>
      <w:pPr>
        <w:ind w:left="139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664A692">
      <w:numFmt w:val="bullet"/>
      <w:lvlText w:val="•"/>
      <w:lvlJc w:val="left"/>
      <w:pPr>
        <w:ind w:left="448" w:hanging="84"/>
      </w:pPr>
      <w:rPr>
        <w:rFonts w:hint="default"/>
      </w:rPr>
    </w:lvl>
    <w:lvl w:ilvl="2" w:tplc="D1FEB9BA">
      <w:numFmt w:val="bullet"/>
      <w:lvlText w:val="•"/>
      <w:lvlJc w:val="left"/>
      <w:pPr>
        <w:ind w:left="757" w:hanging="84"/>
      </w:pPr>
      <w:rPr>
        <w:rFonts w:hint="default"/>
      </w:rPr>
    </w:lvl>
    <w:lvl w:ilvl="3" w:tplc="A4A48F58">
      <w:numFmt w:val="bullet"/>
      <w:lvlText w:val="•"/>
      <w:lvlJc w:val="left"/>
      <w:pPr>
        <w:ind w:left="1065" w:hanging="84"/>
      </w:pPr>
      <w:rPr>
        <w:rFonts w:hint="default"/>
      </w:rPr>
    </w:lvl>
    <w:lvl w:ilvl="4" w:tplc="D0A034EC">
      <w:numFmt w:val="bullet"/>
      <w:lvlText w:val="•"/>
      <w:lvlJc w:val="left"/>
      <w:pPr>
        <w:ind w:left="1374" w:hanging="84"/>
      </w:pPr>
      <w:rPr>
        <w:rFonts w:hint="default"/>
      </w:rPr>
    </w:lvl>
    <w:lvl w:ilvl="5" w:tplc="9AD8DD80">
      <w:numFmt w:val="bullet"/>
      <w:lvlText w:val="•"/>
      <w:lvlJc w:val="left"/>
      <w:pPr>
        <w:ind w:left="1683" w:hanging="84"/>
      </w:pPr>
      <w:rPr>
        <w:rFonts w:hint="default"/>
      </w:rPr>
    </w:lvl>
    <w:lvl w:ilvl="6" w:tplc="28221FD6">
      <w:numFmt w:val="bullet"/>
      <w:lvlText w:val="•"/>
      <w:lvlJc w:val="left"/>
      <w:pPr>
        <w:ind w:left="1991" w:hanging="84"/>
      </w:pPr>
      <w:rPr>
        <w:rFonts w:hint="default"/>
      </w:rPr>
    </w:lvl>
    <w:lvl w:ilvl="7" w:tplc="A3E4D368">
      <w:numFmt w:val="bullet"/>
      <w:lvlText w:val="•"/>
      <w:lvlJc w:val="left"/>
      <w:pPr>
        <w:ind w:left="2300" w:hanging="84"/>
      </w:pPr>
      <w:rPr>
        <w:rFonts w:hint="default"/>
      </w:rPr>
    </w:lvl>
    <w:lvl w:ilvl="8" w:tplc="DB20DEA0">
      <w:numFmt w:val="bullet"/>
      <w:lvlText w:val="•"/>
      <w:lvlJc w:val="left"/>
      <w:pPr>
        <w:ind w:left="2608" w:hanging="84"/>
      </w:pPr>
      <w:rPr>
        <w:rFonts w:hint="default"/>
      </w:rPr>
    </w:lvl>
  </w:abstractNum>
  <w:abstractNum w:abstractNumId="118" w15:restartNumberingAfterBreak="0">
    <w:nsid w:val="33242430"/>
    <w:multiLevelType w:val="hybridMultilevel"/>
    <w:tmpl w:val="D754389E"/>
    <w:lvl w:ilvl="0" w:tplc="5F68A03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BFE37B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2B6074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C9C06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91A52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680F65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F60048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132EF5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75A501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9" w15:restartNumberingAfterBreak="0">
    <w:nsid w:val="34642984"/>
    <w:multiLevelType w:val="hybridMultilevel"/>
    <w:tmpl w:val="AB0EECA8"/>
    <w:lvl w:ilvl="0" w:tplc="AEBE392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42ADE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B6E6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7E6E2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1BCBE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586594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3FA92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0D872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956958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0" w15:restartNumberingAfterBreak="0">
    <w:nsid w:val="352B63FA"/>
    <w:multiLevelType w:val="hybridMultilevel"/>
    <w:tmpl w:val="7FB85204"/>
    <w:lvl w:ilvl="0" w:tplc="F7F406E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3BCA0E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A88AAC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8A80D4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A8EB1C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E3A31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6AEF5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8E0376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F6EE0A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1" w15:restartNumberingAfterBreak="0">
    <w:nsid w:val="35507306"/>
    <w:multiLevelType w:val="hybridMultilevel"/>
    <w:tmpl w:val="E5D83222"/>
    <w:lvl w:ilvl="0" w:tplc="A9C44C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E86900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C3C7C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FAA64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F224B4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CA8AB4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F22B63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A38AA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0A8F33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2" w15:restartNumberingAfterBreak="0">
    <w:nsid w:val="356D5EDE"/>
    <w:multiLevelType w:val="hybridMultilevel"/>
    <w:tmpl w:val="8D4E716C"/>
    <w:lvl w:ilvl="0" w:tplc="C260838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EEA69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14C1C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8C06F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E1C753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BB8E2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B7840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970768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FE865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3" w15:restartNumberingAfterBreak="0">
    <w:nsid w:val="359E3EFE"/>
    <w:multiLevelType w:val="hybridMultilevel"/>
    <w:tmpl w:val="C78265E6"/>
    <w:lvl w:ilvl="0" w:tplc="860ACB7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D1CB65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278C5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FAE6D4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5D0FC7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69046F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0DAE8E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C98221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DEC6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4" w15:restartNumberingAfterBreak="0">
    <w:nsid w:val="35A664E0"/>
    <w:multiLevelType w:val="hybridMultilevel"/>
    <w:tmpl w:val="7B7228FA"/>
    <w:lvl w:ilvl="0" w:tplc="51A0D4B0">
      <w:numFmt w:val="bullet"/>
      <w:lvlText w:val="-"/>
      <w:lvlJc w:val="left"/>
      <w:pPr>
        <w:ind w:left="138" w:hanging="82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1A4DFC4">
      <w:numFmt w:val="bullet"/>
      <w:lvlText w:val="•"/>
      <w:lvlJc w:val="left"/>
      <w:pPr>
        <w:ind w:left="567" w:hanging="82"/>
      </w:pPr>
      <w:rPr>
        <w:rFonts w:hint="default"/>
      </w:rPr>
    </w:lvl>
    <w:lvl w:ilvl="2" w:tplc="0A5CB672">
      <w:numFmt w:val="bullet"/>
      <w:lvlText w:val="•"/>
      <w:lvlJc w:val="left"/>
      <w:pPr>
        <w:ind w:left="994" w:hanging="82"/>
      </w:pPr>
      <w:rPr>
        <w:rFonts w:hint="default"/>
      </w:rPr>
    </w:lvl>
    <w:lvl w:ilvl="3" w:tplc="E33E63B8">
      <w:numFmt w:val="bullet"/>
      <w:lvlText w:val="•"/>
      <w:lvlJc w:val="left"/>
      <w:pPr>
        <w:ind w:left="1421" w:hanging="82"/>
      </w:pPr>
      <w:rPr>
        <w:rFonts w:hint="default"/>
      </w:rPr>
    </w:lvl>
    <w:lvl w:ilvl="4" w:tplc="FF16B0D4">
      <w:numFmt w:val="bullet"/>
      <w:lvlText w:val="•"/>
      <w:lvlJc w:val="left"/>
      <w:pPr>
        <w:ind w:left="1848" w:hanging="82"/>
      </w:pPr>
      <w:rPr>
        <w:rFonts w:hint="default"/>
      </w:rPr>
    </w:lvl>
    <w:lvl w:ilvl="5" w:tplc="35F08D36">
      <w:numFmt w:val="bullet"/>
      <w:lvlText w:val="•"/>
      <w:lvlJc w:val="left"/>
      <w:pPr>
        <w:ind w:left="2276" w:hanging="82"/>
      </w:pPr>
      <w:rPr>
        <w:rFonts w:hint="default"/>
      </w:rPr>
    </w:lvl>
    <w:lvl w:ilvl="6" w:tplc="B1AEF8A6">
      <w:numFmt w:val="bullet"/>
      <w:lvlText w:val="•"/>
      <w:lvlJc w:val="left"/>
      <w:pPr>
        <w:ind w:left="2703" w:hanging="82"/>
      </w:pPr>
      <w:rPr>
        <w:rFonts w:hint="default"/>
      </w:rPr>
    </w:lvl>
    <w:lvl w:ilvl="7" w:tplc="99FE2560">
      <w:numFmt w:val="bullet"/>
      <w:lvlText w:val="•"/>
      <w:lvlJc w:val="left"/>
      <w:pPr>
        <w:ind w:left="3130" w:hanging="82"/>
      </w:pPr>
      <w:rPr>
        <w:rFonts w:hint="default"/>
      </w:rPr>
    </w:lvl>
    <w:lvl w:ilvl="8" w:tplc="1E74CCD6">
      <w:numFmt w:val="bullet"/>
      <w:lvlText w:val="•"/>
      <w:lvlJc w:val="left"/>
      <w:pPr>
        <w:ind w:left="3557" w:hanging="82"/>
      </w:pPr>
      <w:rPr>
        <w:rFonts w:hint="default"/>
      </w:rPr>
    </w:lvl>
  </w:abstractNum>
  <w:abstractNum w:abstractNumId="125" w15:restartNumberingAfterBreak="0">
    <w:nsid w:val="36A5097A"/>
    <w:multiLevelType w:val="hybridMultilevel"/>
    <w:tmpl w:val="6A9C4508"/>
    <w:lvl w:ilvl="0" w:tplc="949A779C">
      <w:numFmt w:val="bullet"/>
      <w:lvlText w:val="–"/>
      <w:lvlJc w:val="left"/>
      <w:pPr>
        <w:ind w:left="262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2DD6DBC4">
      <w:numFmt w:val="bullet"/>
      <w:lvlText w:val="•"/>
      <w:lvlJc w:val="left"/>
      <w:pPr>
        <w:ind w:left="60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7D2EBFCA">
      <w:numFmt w:val="bullet"/>
      <w:lvlText w:val="•"/>
      <w:lvlJc w:val="left"/>
      <w:pPr>
        <w:ind w:left="600" w:hanging="108"/>
      </w:pPr>
      <w:rPr>
        <w:rFonts w:hint="default"/>
      </w:rPr>
    </w:lvl>
    <w:lvl w:ilvl="3" w:tplc="323205AC">
      <w:numFmt w:val="bullet"/>
      <w:lvlText w:val="•"/>
      <w:lvlJc w:val="left"/>
      <w:pPr>
        <w:ind w:left="1681" w:hanging="108"/>
      </w:pPr>
      <w:rPr>
        <w:rFonts w:hint="default"/>
      </w:rPr>
    </w:lvl>
    <w:lvl w:ilvl="4" w:tplc="F8A8FF58">
      <w:numFmt w:val="bullet"/>
      <w:lvlText w:val="•"/>
      <w:lvlJc w:val="left"/>
      <w:pPr>
        <w:ind w:left="2763" w:hanging="108"/>
      </w:pPr>
      <w:rPr>
        <w:rFonts w:hint="default"/>
      </w:rPr>
    </w:lvl>
    <w:lvl w:ilvl="5" w:tplc="971A5596">
      <w:numFmt w:val="bullet"/>
      <w:lvlText w:val="•"/>
      <w:lvlJc w:val="left"/>
      <w:pPr>
        <w:ind w:left="3845" w:hanging="108"/>
      </w:pPr>
      <w:rPr>
        <w:rFonts w:hint="default"/>
      </w:rPr>
    </w:lvl>
    <w:lvl w:ilvl="6" w:tplc="D520A4C0">
      <w:numFmt w:val="bullet"/>
      <w:lvlText w:val="•"/>
      <w:lvlJc w:val="left"/>
      <w:pPr>
        <w:ind w:left="4927" w:hanging="108"/>
      </w:pPr>
      <w:rPr>
        <w:rFonts w:hint="default"/>
      </w:rPr>
    </w:lvl>
    <w:lvl w:ilvl="7" w:tplc="C95092FA">
      <w:numFmt w:val="bullet"/>
      <w:lvlText w:val="•"/>
      <w:lvlJc w:val="left"/>
      <w:pPr>
        <w:ind w:left="6009" w:hanging="108"/>
      </w:pPr>
      <w:rPr>
        <w:rFonts w:hint="default"/>
      </w:rPr>
    </w:lvl>
    <w:lvl w:ilvl="8" w:tplc="F0686374">
      <w:numFmt w:val="bullet"/>
      <w:lvlText w:val="•"/>
      <w:lvlJc w:val="left"/>
      <w:pPr>
        <w:ind w:left="7091" w:hanging="108"/>
      </w:pPr>
      <w:rPr>
        <w:rFonts w:hint="default"/>
      </w:rPr>
    </w:lvl>
  </w:abstractNum>
  <w:abstractNum w:abstractNumId="126" w15:restartNumberingAfterBreak="0">
    <w:nsid w:val="36F0420E"/>
    <w:multiLevelType w:val="hybridMultilevel"/>
    <w:tmpl w:val="8B0E14D4"/>
    <w:lvl w:ilvl="0" w:tplc="6688D77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D1CBF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E2A55C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EC4F2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5A425D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E68D3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4E28F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0C48A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2085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7" w15:restartNumberingAfterBreak="0">
    <w:nsid w:val="371E44D4"/>
    <w:multiLevelType w:val="hybridMultilevel"/>
    <w:tmpl w:val="85CC6E12"/>
    <w:lvl w:ilvl="0" w:tplc="2B0CEE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5CC72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982084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60E56F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824FB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AB0FE6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0ACEE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CA4051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FAEFD5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8" w15:restartNumberingAfterBreak="0">
    <w:nsid w:val="376E2510"/>
    <w:multiLevelType w:val="hybridMultilevel"/>
    <w:tmpl w:val="4214772E"/>
    <w:lvl w:ilvl="0" w:tplc="C15A53B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52E397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286246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86E17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2043B5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34487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32E6D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F32EAD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7A8C2B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9" w15:restartNumberingAfterBreak="0">
    <w:nsid w:val="37CD6C56"/>
    <w:multiLevelType w:val="hybridMultilevel"/>
    <w:tmpl w:val="DFF09BD0"/>
    <w:lvl w:ilvl="0" w:tplc="F7146F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79890D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678E4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D740D7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92015F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6EE63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362AD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1B0C2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A70E60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0" w15:restartNumberingAfterBreak="0">
    <w:nsid w:val="37FA398E"/>
    <w:multiLevelType w:val="hybridMultilevel"/>
    <w:tmpl w:val="7CDC969E"/>
    <w:lvl w:ilvl="0" w:tplc="C4DE2BE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C81FC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6C4B0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C00B9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692A2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E12D4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5E820F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76241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40CAB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1" w15:restartNumberingAfterBreak="0">
    <w:nsid w:val="39907D95"/>
    <w:multiLevelType w:val="hybridMultilevel"/>
    <w:tmpl w:val="0E728F34"/>
    <w:lvl w:ilvl="0" w:tplc="27AEA0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2E2896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29EE1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CAE88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0E49A0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34AFE9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ECCA22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B286A1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A4A3E7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2" w15:restartNumberingAfterBreak="0">
    <w:nsid w:val="39A353A6"/>
    <w:multiLevelType w:val="hybridMultilevel"/>
    <w:tmpl w:val="BB1CB6E0"/>
    <w:lvl w:ilvl="0" w:tplc="28D8706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6687E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090D3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8B2DA6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01CCDB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258DD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88E3E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B7432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B860EB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3" w15:restartNumberingAfterBreak="0">
    <w:nsid w:val="39B5011A"/>
    <w:multiLevelType w:val="hybridMultilevel"/>
    <w:tmpl w:val="FA5679B2"/>
    <w:lvl w:ilvl="0" w:tplc="013CB6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7B6F36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C52BFF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6000F8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2B2270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AB68E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99CDAD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45AD6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520F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4" w15:restartNumberingAfterBreak="0">
    <w:nsid w:val="39B80BFB"/>
    <w:multiLevelType w:val="hybridMultilevel"/>
    <w:tmpl w:val="88628818"/>
    <w:lvl w:ilvl="0" w:tplc="60D8C74C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</w:rPr>
    </w:lvl>
    <w:lvl w:ilvl="1" w:tplc="6ACEF946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8BA6F79A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6AD6064A">
      <w:numFmt w:val="bullet"/>
      <w:lvlText w:val="•"/>
      <w:lvlJc w:val="left"/>
      <w:pPr>
        <w:ind w:left="1435" w:hanging="105"/>
      </w:pPr>
      <w:rPr>
        <w:rFonts w:hint="default"/>
      </w:rPr>
    </w:lvl>
    <w:lvl w:ilvl="4" w:tplc="989295D4">
      <w:numFmt w:val="bullet"/>
      <w:lvlText w:val="•"/>
      <w:lvlJc w:val="left"/>
      <w:pPr>
        <w:ind w:left="1860" w:hanging="105"/>
      </w:pPr>
      <w:rPr>
        <w:rFonts w:hint="default"/>
      </w:rPr>
    </w:lvl>
    <w:lvl w:ilvl="5" w:tplc="801A06C8">
      <w:numFmt w:val="bullet"/>
      <w:lvlText w:val="•"/>
      <w:lvlJc w:val="left"/>
      <w:pPr>
        <w:ind w:left="2286" w:hanging="105"/>
      </w:pPr>
      <w:rPr>
        <w:rFonts w:hint="default"/>
      </w:rPr>
    </w:lvl>
    <w:lvl w:ilvl="6" w:tplc="A2C2548C">
      <w:numFmt w:val="bullet"/>
      <w:lvlText w:val="•"/>
      <w:lvlJc w:val="left"/>
      <w:pPr>
        <w:ind w:left="2711" w:hanging="105"/>
      </w:pPr>
      <w:rPr>
        <w:rFonts w:hint="default"/>
      </w:rPr>
    </w:lvl>
    <w:lvl w:ilvl="7" w:tplc="1A4884DC">
      <w:numFmt w:val="bullet"/>
      <w:lvlText w:val="•"/>
      <w:lvlJc w:val="left"/>
      <w:pPr>
        <w:ind w:left="3136" w:hanging="105"/>
      </w:pPr>
      <w:rPr>
        <w:rFonts w:hint="default"/>
      </w:rPr>
    </w:lvl>
    <w:lvl w:ilvl="8" w:tplc="82C41978">
      <w:numFmt w:val="bullet"/>
      <w:lvlText w:val="•"/>
      <w:lvlJc w:val="left"/>
      <w:pPr>
        <w:ind w:left="3561" w:hanging="105"/>
      </w:pPr>
      <w:rPr>
        <w:rFonts w:hint="default"/>
      </w:rPr>
    </w:lvl>
  </w:abstractNum>
  <w:abstractNum w:abstractNumId="135" w15:restartNumberingAfterBreak="0">
    <w:nsid w:val="3AC3054A"/>
    <w:multiLevelType w:val="hybridMultilevel"/>
    <w:tmpl w:val="3FC838DC"/>
    <w:lvl w:ilvl="0" w:tplc="9D6A6CC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42AA20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9F48F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6D4147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DA20A0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C9A5B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7F626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866EC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C76D25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6" w15:restartNumberingAfterBreak="0">
    <w:nsid w:val="3B0D2940"/>
    <w:multiLevelType w:val="hybridMultilevel"/>
    <w:tmpl w:val="77AC7D80"/>
    <w:lvl w:ilvl="0" w:tplc="1E9A685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A60ED8A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2421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1F0CB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306E9E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16078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580BCE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D66775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F08118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7" w15:restartNumberingAfterBreak="0">
    <w:nsid w:val="3BBE1B7C"/>
    <w:multiLevelType w:val="hybridMultilevel"/>
    <w:tmpl w:val="44420140"/>
    <w:lvl w:ilvl="0" w:tplc="3C6ECF8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3B2E8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BA820A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C0D49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A3458C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5CEFD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49A33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2B635C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D60895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8" w15:restartNumberingAfterBreak="0">
    <w:nsid w:val="3E1E48F2"/>
    <w:multiLevelType w:val="hybridMultilevel"/>
    <w:tmpl w:val="7B84D94C"/>
    <w:lvl w:ilvl="0" w:tplc="DE6C6E2C">
      <w:numFmt w:val="bullet"/>
      <w:lvlText w:val="–"/>
      <w:lvlJc w:val="left"/>
      <w:pPr>
        <w:ind w:left="632" w:hanging="13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8"/>
        <w:szCs w:val="18"/>
      </w:rPr>
    </w:lvl>
    <w:lvl w:ilvl="1" w:tplc="EB0E07EC">
      <w:numFmt w:val="bullet"/>
      <w:lvlText w:val="•"/>
      <w:lvlJc w:val="left"/>
      <w:pPr>
        <w:ind w:left="1654" w:hanging="135"/>
      </w:pPr>
      <w:rPr>
        <w:rFonts w:hint="default"/>
      </w:rPr>
    </w:lvl>
    <w:lvl w:ilvl="2" w:tplc="5E7ACCA8">
      <w:numFmt w:val="bullet"/>
      <w:lvlText w:val="•"/>
      <w:lvlJc w:val="left"/>
      <w:pPr>
        <w:ind w:left="2669" w:hanging="135"/>
      </w:pPr>
      <w:rPr>
        <w:rFonts w:hint="default"/>
      </w:rPr>
    </w:lvl>
    <w:lvl w:ilvl="3" w:tplc="05608438">
      <w:numFmt w:val="bullet"/>
      <w:lvlText w:val="•"/>
      <w:lvlJc w:val="left"/>
      <w:pPr>
        <w:ind w:left="3683" w:hanging="135"/>
      </w:pPr>
      <w:rPr>
        <w:rFonts w:hint="default"/>
      </w:rPr>
    </w:lvl>
    <w:lvl w:ilvl="4" w:tplc="DAC44616">
      <w:numFmt w:val="bullet"/>
      <w:lvlText w:val="•"/>
      <w:lvlJc w:val="left"/>
      <w:pPr>
        <w:ind w:left="4698" w:hanging="135"/>
      </w:pPr>
      <w:rPr>
        <w:rFonts w:hint="default"/>
      </w:rPr>
    </w:lvl>
    <w:lvl w:ilvl="5" w:tplc="44AAB13C">
      <w:numFmt w:val="bullet"/>
      <w:lvlText w:val="•"/>
      <w:lvlJc w:val="left"/>
      <w:pPr>
        <w:ind w:left="5712" w:hanging="135"/>
      </w:pPr>
      <w:rPr>
        <w:rFonts w:hint="default"/>
      </w:rPr>
    </w:lvl>
    <w:lvl w:ilvl="6" w:tplc="DEB67820">
      <w:numFmt w:val="bullet"/>
      <w:lvlText w:val="•"/>
      <w:lvlJc w:val="left"/>
      <w:pPr>
        <w:ind w:left="6727" w:hanging="135"/>
      </w:pPr>
      <w:rPr>
        <w:rFonts w:hint="default"/>
      </w:rPr>
    </w:lvl>
    <w:lvl w:ilvl="7" w:tplc="E0F4A0D6">
      <w:numFmt w:val="bullet"/>
      <w:lvlText w:val="•"/>
      <w:lvlJc w:val="left"/>
      <w:pPr>
        <w:ind w:left="7741" w:hanging="135"/>
      </w:pPr>
      <w:rPr>
        <w:rFonts w:hint="default"/>
      </w:rPr>
    </w:lvl>
    <w:lvl w:ilvl="8" w:tplc="D86078B4">
      <w:numFmt w:val="bullet"/>
      <w:lvlText w:val="•"/>
      <w:lvlJc w:val="left"/>
      <w:pPr>
        <w:ind w:left="8756" w:hanging="135"/>
      </w:pPr>
      <w:rPr>
        <w:rFonts w:hint="default"/>
      </w:rPr>
    </w:lvl>
  </w:abstractNum>
  <w:abstractNum w:abstractNumId="139" w15:restartNumberingAfterBreak="0">
    <w:nsid w:val="3EE7695C"/>
    <w:multiLevelType w:val="hybridMultilevel"/>
    <w:tmpl w:val="55749548"/>
    <w:lvl w:ilvl="0" w:tplc="6AD272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1920D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4089FA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0EA1A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992D7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EAEE1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02C1A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622BF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0E2AA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0" w15:restartNumberingAfterBreak="0">
    <w:nsid w:val="3F50235B"/>
    <w:multiLevelType w:val="hybridMultilevel"/>
    <w:tmpl w:val="280E254A"/>
    <w:lvl w:ilvl="0" w:tplc="CF78C05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B5675A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8CE4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BF0F31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1701B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4CC3B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A4E40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4DA82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4DC8C8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1" w15:restartNumberingAfterBreak="0">
    <w:nsid w:val="3F944410"/>
    <w:multiLevelType w:val="hybridMultilevel"/>
    <w:tmpl w:val="C61CCBC6"/>
    <w:lvl w:ilvl="0" w:tplc="E9E8EC64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5B74E2AC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775EB09E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40FEAD14">
      <w:numFmt w:val="bullet"/>
      <w:lvlText w:val="•"/>
      <w:lvlJc w:val="left"/>
      <w:pPr>
        <w:ind w:left="1435" w:hanging="105"/>
      </w:pPr>
      <w:rPr>
        <w:rFonts w:hint="default"/>
      </w:rPr>
    </w:lvl>
    <w:lvl w:ilvl="4" w:tplc="5E5E9740">
      <w:numFmt w:val="bullet"/>
      <w:lvlText w:val="•"/>
      <w:lvlJc w:val="left"/>
      <w:pPr>
        <w:ind w:left="1860" w:hanging="105"/>
      </w:pPr>
      <w:rPr>
        <w:rFonts w:hint="default"/>
      </w:rPr>
    </w:lvl>
    <w:lvl w:ilvl="5" w:tplc="189ED6D6">
      <w:numFmt w:val="bullet"/>
      <w:lvlText w:val="•"/>
      <w:lvlJc w:val="left"/>
      <w:pPr>
        <w:ind w:left="2286" w:hanging="105"/>
      </w:pPr>
      <w:rPr>
        <w:rFonts w:hint="default"/>
      </w:rPr>
    </w:lvl>
    <w:lvl w:ilvl="6" w:tplc="6D6E9F4E">
      <w:numFmt w:val="bullet"/>
      <w:lvlText w:val="•"/>
      <w:lvlJc w:val="left"/>
      <w:pPr>
        <w:ind w:left="2711" w:hanging="105"/>
      </w:pPr>
      <w:rPr>
        <w:rFonts w:hint="default"/>
      </w:rPr>
    </w:lvl>
    <w:lvl w:ilvl="7" w:tplc="FF6A437C">
      <w:numFmt w:val="bullet"/>
      <w:lvlText w:val="•"/>
      <w:lvlJc w:val="left"/>
      <w:pPr>
        <w:ind w:left="3136" w:hanging="105"/>
      </w:pPr>
      <w:rPr>
        <w:rFonts w:hint="default"/>
      </w:rPr>
    </w:lvl>
    <w:lvl w:ilvl="8" w:tplc="76BEFC52">
      <w:numFmt w:val="bullet"/>
      <w:lvlText w:val="•"/>
      <w:lvlJc w:val="left"/>
      <w:pPr>
        <w:ind w:left="3561" w:hanging="105"/>
      </w:pPr>
      <w:rPr>
        <w:rFonts w:hint="default"/>
      </w:rPr>
    </w:lvl>
  </w:abstractNum>
  <w:abstractNum w:abstractNumId="142" w15:restartNumberingAfterBreak="0">
    <w:nsid w:val="40117D53"/>
    <w:multiLevelType w:val="hybridMultilevel"/>
    <w:tmpl w:val="7C507ED8"/>
    <w:lvl w:ilvl="0" w:tplc="9512400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368C2F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D44EB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36890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CAA554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0ED99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AB4E7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87AEB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45A48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3" w15:restartNumberingAfterBreak="0">
    <w:nsid w:val="4023345D"/>
    <w:multiLevelType w:val="hybridMultilevel"/>
    <w:tmpl w:val="1A02179E"/>
    <w:lvl w:ilvl="0" w:tplc="45AA01A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DA13E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06C48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0C9D5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6C2B5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3DED0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7BEF30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E6EB7B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4A34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4" w15:restartNumberingAfterBreak="0">
    <w:nsid w:val="411D45EA"/>
    <w:multiLevelType w:val="hybridMultilevel"/>
    <w:tmpl w:val="CB04DBA4"/>
    <w:lvl w:ilvl="0" w:tplc="BE1CC93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6D47F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AA02E5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0C03C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AEE35A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8D85DC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4983A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4E06C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AC9C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5" w15:restartNumberingAfterBreak="0">
    <w:nsid w:val="41977D24"/>
    <w:multiLevelType w:val="hybridMultilevel"/>
    <w:tmpl w:val="27E03D9A"/>
    <w:lvl w:ilvl="0" w:tplc="98AC757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D401A5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9B084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A0E76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116F2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0404AE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C4251F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E8AA4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CD251A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6" w15:restartNumberingAfterBreak="0">
    <w:nsid w:val="41E11E3D"/>
    <w:multiLevelType w:val="hybridMultilevel"/>
    <w:tmpl w:val="7400C2FA"/>
    <w:lvl w:ilvl="0" w:tplc="A4142C0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0E087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19A7E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BECDAA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72E07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4701DF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2B85B7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E1663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34AA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7" w15:restartNumberingAfterBreak="0">
    <w:nsid w:val="42310AA9"/>
    <w:multiLevelType w:val="hybridMultilevel"/>
    <w:tmpl w:val="3188BE20"/>
    <w:lvl w:ilvl="0" w:tplc="4912BA6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0A863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F341CA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B48DE3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E96A3B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1BCAA8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C801A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37E78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476063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8" w15:restartNumberingAfterBreak="0">
    <w:nsid w:val="42546065"/>
    <w:multiLevelType w:val="hybridMultilevel"/>
    <w:tmpl w:val="B97EB99E"/>
    <w:lvl w:ilvl="0" w:tplc="7590A2E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E4A81E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AF6CD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6FC640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B4032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E78E85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4AC59D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CF2E38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1C0B2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9" w15:restartNumberingAfterBreak="0">
    <w:nsid w:val="42E57FDF"/>
    <w:multiLevelType w:val="hybridMultilevel"/>
    <w:tmpl w:val="B06E00E4"/>
    <w:lvl w:ilvl="0" w:tplc="902A17D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1E6FCE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514175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8DE83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2386DA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278D97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FCC40B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1C666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6AE75B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0" w15:restartNumberingAfterBreak="0">
    <w:nsid w:val="431E1CE4"/>
    <w:multiLevelType w:val="hybridMultilevel"/>
    <w:tmpl w:val="1FD0C48A"/>
    <w:lvl w:ilvl="0" w:tplc="71F8C60C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69D0AE08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05F6EE8C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17B843F6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9F8EB6CE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B4C6AF0A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C05C37DE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B636D97C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F3165054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151" w15:restartNumberingAfterBreak="0">
    <w:nsid w:val="436C39D1"/>
    <w:multiLevelType w:val="hybridMultilevel"/>
    <w:tmpl w:val="8E28FFCA"/>
    <w:lvl w:ilvl="0" w:tplc="9482C4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FF63DF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974B8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E1CB71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57859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B90CCC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350795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6D8E61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B25C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2" w15:restartNumberingAfterBreak="0">
    <w:nsid w:val="44140111"/>
    <w:multiLevelType w:val="hybridMultilevel"/>
    <w:tmpl w:val="37F294B8"/>
    <w:lvl w:ilvl="0" w:tplc="E8EE886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26CE3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744F17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B68D14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106C4B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E962D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33040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A022BE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FF0B8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3" w15:restartNumberingAfterBreak="0">
    <w:nsid w:val="45127BB2"/>
    <w:multiLevelType w:val="hybridMultilevel"/>
    <w:tmpl w:val="382C5920"/>
    <w:lvl w:ilvl="0" w:tplc="AC7821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DBAE2B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382B8A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9467C2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05CC1C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63EA50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F2AB39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C5E580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80643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4" w15:restartNumberingAfterBreak="0">
    <w:nsid w:val="45313953"/>
    <w:multiLevelType w:val="hybridMultilevel"/>
    <w:tmpl w:val="CFF44096"/>
    <w:lvl w:ilvl="0" w:tplc="2EB8C33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512D2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B080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04EDA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C0E88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BCE8E8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748E4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8E6F1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4A4F28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5" w15:restartNumberingAfterBreak="0">
    <w:nsid w:val="45620EBC"/>
    <w:multiLevelType w:val="hybridMultilevel"/>
    <w:tmpl w:val="C8DA0266"/>
    <w:lvl w:ilvl="0" w:tplc="69E025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1DEFC4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27E5F6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5D873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8A272A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A58E0C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07E39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776E12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DDE74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6" w15:restartNumberingAfterBreak="0">
    <w:nsid w:val="45FB0179"/>
    <w:multiLevelType w:val="hybridMultilevel"/>
    <w:tmpl w:val="36D4CA98"/>
    <w:lvl w:ilvl="0" w:tplc="AD4CCCD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FF4A6E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13A04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600338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A54AF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F6898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28C4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82A8F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342456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7" w15:restartNumberingAfterBreak="0">
    <w:nsid w:val="465C729B"/>
    <w:multiLevelType w:val="hybridMultilevel"/>
    <w:tmpl w:val="D37CFBBA"/>
    <w:lvl w:ilvl="0" w:tplc="C88A08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332258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4E596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D7030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923F9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3D0B1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4A8896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84EFB1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0EE26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8" w15:restartNumberingAfterBreak="0">
    <w:nsid w:val="469041F0"/>
    <w:multiLevelType w:val="hybridMultilevel"/>
    <w:tmpl w:val="AE06AEA8"/>
    <w:lvl w:ilvl="0" w:tplc="0868DF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8D00F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EF082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15632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1E8ABF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D4EBBD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5DEAC8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29C501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88EC0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9" w15:restartNumberingAfterBreak="0">
    <w:nsid w:val="46AA3100"/>
    <w:multiLevelType w:val="hybridMultilevel"/>
    <w:tmpl w:val="25B26A38"/>
    <w:lvl w:ilvl="0" w:tplc="7AA6C70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578AF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728203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3CC0A7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86E0A4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843F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5DA1E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1AA377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788B37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0" w15:restartNumberingAfterBreak="0">
    <w:nsid w:val="46CD61E0"/>
    <w:multiLevelType w:val="hybridMultilevel"/>
    <w:tmpl w:val="0ED2F028"/>
    <w:lvl w:ilvl="0" w:tplc="D8B678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89EB50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70882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7609AE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1B843E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AA8F17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9FEAA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FD0299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79EC59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1" w15:restartNumberingAfterBreak="0">
    <w:nsid w:val="49E94258"/>
    <w:multiLevelType w:val="hybridMultilevel"/>
    <w:tmpl w:val="B7385422"/>
    <w:lvl w:ilvl="0" w:tplc="2A6CE0A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21E57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5B4AE5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592E9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9A43A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668987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9FACA6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C761E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3A8E9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2" w15:restartNumberingAfterBreak="0">
    <w:nsid w:val="4A6125A6"/>
    <w:multiLevelType w:val="hybridMultilevel"/>
    <w:tmpl w:val="24AE8C60"/>
    <w:lvl w:ilvl="0" w:tplc="A30ECD9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38EC97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D047A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5F808D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99819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4FE48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8C610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C98F0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AF8088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3" w15:restartNumberingAfterBreak="0">
    <w:nsid w:val="4AEC7FC6"/>
    <w:multiLevelType w:val="hybridMultilevel"/>
    <w:tmpl w:val="3C6C82E6"/>
    <w:lvl w:ilvl="0" w:tplc="50BA67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108067B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042F6C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99854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3F68E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A38259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AD6413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F24E19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F6478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4" w15:restartNumberingAfterBreak="0">
    <w:nsid w:val="4B996992"/>
    <w:multiLevelType w:val="hybridMultilevel"/>
    <w:tmpl w:val="C1905E52"/>
    <w:lvl w:ilvl="0" w:tplc="C920609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84C4C1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A641C8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62875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39A4F2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158D35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982E72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334C2C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C8CAFE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5" w15:restartNumberingAfterBreak="0">
    <w:nsid w:val="4C286D27"/>
    <w:multiLevelType w:val="hybridMultilevel"/>
    <w:tmpl w:val="9A48269E"/>
    <w:lvl w:ilvl="0" w:tplc="FF9E0B9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3F4C3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8883A0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7C88E8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CF64C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A04EC6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726ED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354AE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92B0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6" w15:restartNumberingAfterBreak="0">
    <w:nsid w:val="4D4218BB"/>
    <w:multiLevelType w:val="hybridMultilevel"/>
    <w:tmpl w:val="00B6A714"/>
    <w:lvl w:ilvl="0" w:tplc="175CAC4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9CE80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7A8A9D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ADAB8C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D4A3E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302D7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39EFDC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8C0A9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286FF6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7" w15:restartNumberingAfterBreak="0">
    <w:nsid w:val="4D561518"/>
    <w:multiLevelType w:val="hybridMultilevel"/>
    <w:tmpl w:val="E42862D8"/>
    <w:lvl w:ilvl="0" w:tplc="59F6A7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C9AD75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914ACE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FC0283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FE6CD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24644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14ED4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98AC34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8B6E60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8" w15:restartNumberingAfterBreak="0">
    <w:nsid w:val="4D8D66F4"/>
    <w:multiLevelType w:val="hybridMultilevel"/>
    <w:tmpl w:val="F5B857AA"/>
    <w:lvl w:ilvl="0" w:tplc="A2B0CC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98CD7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FFC91E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E3093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798FEB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1BCFD8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35E9C3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2A24B4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F1E20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9" w15:restartNumberingAfterBreak="0">
    <w:nsid w:val="4D9641DA"/>
    <w:multiLevelType w:val="hybridMultilevel"/>
    <w:tmpl w:val="0B24C9BE"/>
    <w:lvl w:ilvl="0" w:tplc="1B76E80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9F4EDA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89282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E12D79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A004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4A866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1743E5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88AB85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2078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0" w15:restartNumberingAfterBreak="0">
    <w:nsid w:val="4E013CC5"/>
    <w:multiLevelType w:val="hybridMultilevel"/>
    <w:tmpl w:val="0BC01094"/>
    <w:lvl w:ilvl="0" w:tplc="7DC45AE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FBA3E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146B8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378D06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6F811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8E6D1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F4249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ED2A12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FD0AB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1" w15:restartNumberingAfterBreak="0">
    <w:nsid w:val="4E07379F"/>
    <w:multiLevelType w:val="hybridMultilevel"/>
    <w:tmpl w:val="19066278"/>
    <w:lvl w:ilvl="0" w:tplc="3468CD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F76EFF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CF878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1EAA0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BFC9A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01E88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692AD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7525FD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910A20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2" w15:restartNumberingAfterBreak="0">
    <w:nsid w:val="4E3F09BE"/>
    <w:multiLevelType w:val="hybridMultilevel"/>
    <w:tmpl w:val="0290CA58"/>
    <w:lvl w:ilvl="0" w:tplc="1466D7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D70BEB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78132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D7844E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CAA0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DEC13D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A46D4F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E28D79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E9428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3" w15:restartNumberingAfterBreak="0">
    <w:nsid w:val="4EDD3C0B"/>
    <w:multiLevelType w:val="hybridMultilevel"/>
    <w:tmpl w:val="7564F03C"/>
    <w:lvl w:ilvl="0" w:tplc="BB401A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24E76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AB6AD2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6E9D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09082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17EBD1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BA875B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95E68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7CA38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4" w15:restartNumberingAfterBreak="0">
    <w:nsid w:val="4FA06CAE"/>
    <w:multiLevelType w:val="hybridMultilevel"/>
    <w:tmpl w:val="503ECC58"/>
    <w:lvl w:ilvl="0" w:tplc="C7B63D34">
      <w:numFmt w:val="bullet"/>
      <w:lvlText w:val="•"/>
      <w:lvlJc w:val="left"/>
      <w:pPr>
        <w:ind w:left="139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B6C3E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3446F7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4F863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F38455C">
      <w:numFmt w:val="bullet"/>
      <w:lvlText w:val="•"/>
      <w:lvlJc w:val="left"/>
      <w:pPr>
        <w:ind w:left="1849" w:hanging="84"/>
      </w:pPr>
      <w:rPr>
        <w:rFonts w:hint="default"/>
      </w:rPr>
    </w:lvl>
    <w:lvl w:ilvl="5" w:tplc="4BD459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1AA7E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60EA6CE">
      <w:numFmt w:val="bullet"/>
      <w:lvlText w:val="•"/>
      <w:lvlJc w:val="left"/>
      <w:pPr>
        <w:ind w:left="3131" w:hanging="84"/>
      </w:pPr>
      <w:rPr>
        <w:rFonts w:hint="default"/>
      </w:rPr>
    </w:lvl>
    <w:lvl w:ilvl="8" w:tplc="C80027EE">
      <w:numFmt w:val="bullet"/>
      <w:lvlText w:val="•"/>
      <w:lvlJc w:val="left"/>
      <w:pPr>
        <w:ind w:left="3558" w:hanging="84"/>
      </w:pPr>
      <w:rPr>
        <w:rFonts w:hint="default"/>
      </w:rPr>
    </w:lvl>
  </w:abstractNum>
  <w:abstractNum w:abstractNumId="175" w15:restartNumberingAfterBreak="0">
    <w:nsid w:val="501B5FC8"/>
    <w:multiLevelType w:val="hybridMultilevel"/>
    <w:tmpl w:val="86920E6C"/>
    <w:lvl w:ilvl="0" w:tplc="C0D2AE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BA032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1B8DF3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DBEEA8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2CAF4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18AE1A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D48D70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27459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1BCA01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6" w15:restartNumberingAfterBreak="0">
    <w:nsid w:val="506D2C9F"/>
    <w:multiLevelType w:val="hybridMultilevel"/>
    <w:tmpl w:val="2AEC1C02"/>
    <w:lvl w:ilvl="0" w:tplc="FAF40C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2040A4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2DA21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1809D3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D903B3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644F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9ECABB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B7C29F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4CE75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7" w15:restartNumberingAfterBreak="0">
    <w:nsid w:val="508F4E90"/>
    <w:multiLevelType w:val="hybridMultilevel"/>
    <w:tmpl w:val="4EC8BD12"/>
    <w:lvl w:ilvl="0" w:tplc="F7589BD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0DE887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F4AB59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144862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AE231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B905D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A864F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D0E2F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A3E538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8" w15:restartNumberingAfterBreak="0">
    <w:nsid w:val="50A469FC"/>
    <w:multiLevelType w:val="hybridMultilevel"/>
    <w:tmpl w:val="4CF47D54"/>
    <w:lvl w:ilvl="0" w:tplc="77047A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A3C9A3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77AB2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91C3EB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DFCE16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DCB0A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940C7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7A61B0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5BAA4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9" w15:restartNumberingAfterBreak="0">
    <w:nsid w:val="50BA4545"/>
    <w:multiLevelType w:val="hybridMultilevel"/>
    <w:tmpl w:val="686A0206"/>
    <w:lvl w:ilvl="0" w:tplc="FEC8E7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16266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174E85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38CE1C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84434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99E64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15C400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0EF3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104A16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0" w15:restartNumberingAfterBreak="0">
    <w:nsid w:val="50BC1056"/>
    <w:multiLevelType w:val="hybridMultilevel"/>
    <w:tmpl w:val="C2E44A96"/>
    <w:lvl w:ilvl="0" w:tplc="B2E454A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8B2730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9441F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CC4E94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E3E4BA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4C24DE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D8C4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7D8648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A36AB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1" w15:restartNumberingAfterBreak="0">
    <w:nsid w:val="52043819"/>
    <w:multiLevelType w:val="hybridMultilevel"/>
    <w:tmpl w:val="87AC79FE"/>
    <w:lvl w:ilvl="0" w:tplc="97B0E8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E7AF7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4089A8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F404DA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F18A4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4B847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19C390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50EB5A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3846FA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2" w15:restartNumberingAfterBreak="0">
    <w:nsid w:val="522B0CBC"/>
    <w:multiLevelType w:val="hybridMultilevel"/>
    <w:tmpl w:val="8B667474"/>
    <w:lvl w:ilvl="0" w:tplc="29786D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2CCE54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D6248A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D149F8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26EE7F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47CC2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62AD1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4B6E0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AE66A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3" w15:restartNumberingAfterBreak="0">
    <w:nsid w:val="5243206A"/>
    <w:multiLevelType w:val="hybridMultilevel"/>
    <w:tmpl w:val="8FC27C36"/>
    <w:lvl w:ilvl="0" w:tplc="B7BC4D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BA0E4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3CAA1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3A2392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84414F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CFACE8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6925B7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CFED5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D2ADE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4" w15:restartNumberingAfterBreak="0">
    <w:nsid w:val="52DB604C"/>
    <w:multiLevelType w:val="hybridMultilevel"/>
    <w:tmpl w:val="0ACA345A"/>
    <w:lvl w:ilvl="0" w:tplc="E3CED0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D6B08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AF0053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6B0C2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B5874A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A260F1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2AC6D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21CA53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490F7F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5" w15:restartNumberingAfterBreak="0">
    <w:nsid w:val="53116773"/>
    <w:multiLevelType w:val="hybridMultilevel"/>
    <w:tmpl w:val="EAAED4E4"/>
    <w:lvl w:ilvl="0" w:tplc="E6C802EA">
      <w:start w:val="4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3BE8B464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E9A4C55A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9BFCAD4A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8AC4ECEC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DB3ADD72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0DD649DE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254668D8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95C400F6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186" w15:restartNumberingAfterBreak="0">
    <w:nsid w:val="53343722"/>
    <w:multiLevelType w:val="hybridMultilevel"/>
    <w:tmpl w:val="BAB2CD02"/>
    <w:lvl w:ilvl="0" w:tplc="3E44300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E6C34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530CA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5FC7A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C4A63D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ACCAF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08814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1FEAFB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9CCBF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7" w15:restartNumberingAfterBreak="0">
    <w:nsid w:val="53AD4FB7"/>
    <w:multiLevelType w:val="hybridMultilevel"/>
    <w:tmpl w:val="CB2E2D5A"/>
    <w:lvl w:ilvl="0" w:tplc="1C14824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2B8EE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1FE412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3DC394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E1EED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78058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AF475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5A2930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6C33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8" w15:restartNumberingAfterBreak="0">
    <w:nsid w:val="53BC0D00"/>
    <w:multiLevelType w:val="hybridMultilevel"/>
    <w:tmpl w:val="BF940FB4"/>
    <w:lvl w:ilvl="0" w:tplc="DAC098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61A21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70CC47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99C66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768D5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EFCC92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0D4242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15A9DF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AFA4E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9" w15:restartNumberingAfterBreak="0">
    <w:nsid w:val="53E00A56"/>
    <w:multiLevelType w:val="hybridMultilevel"/>
    <w:tmpl w:val="699E71E0"/>
    <w:lvl w:ilvl="0" w:tplc="1C96042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E6AB6F6">
      <w:numFmt w:val="bullet"/>
      <w:lvlText w:val="•"/>
      <w:lvlJc w:val="left"/>
      <w:pPr>
        <w:ind w:left="361" w:hanging="84"/>
      </w:pPr>
      <w:rPr>
        <w:rFonts w:hint="default"/>
      </w:rPr>
    </w:lvl>
    <w:lvl w:ilvl="2" w:tplc="A3BE2E32">
      <w:numFmt w:val="bullet"/>
      <w:lvlText w:val="•"/>
      <w:lvlJc w:val="left"/>
      <w:pPr>
        <w:ind w:left="583" w:hanging="84"/>
      </w:pPr>
      <w:rPr>
        <w:rFonts w:hint="default"/>
      </w:rPr>
    </w:lvl>
    <w:lvl w:ilvl="3" w:tplc="85BCF1C4">
      <w:numFmt w:val="bullet"/>
      <w:lvlText w:val="•"/>
      <w:lvlJc w:val="left"/>
      <w:pPr>
        <w:ind w:left="805" w:hanging="84"/>
      </w:pPr>
      <w:rPr>
        <w:rFonts w:hint="default"/>
      </w:rPr>
    </w:lvl>
    <w:lvl w:ilvl="4" w:tplc="B1024EF2">
      <w:numFmt w:val="bullet"/>
      <w:lvlText w:val="•"/>
      <w:lvlJc w:val="left"/>
      <w:pPr>
        <w:ind w:left="1026" w:hanging="84"/>
      </w:pPr>
      <w:rPr>
        <w:rFonts w:hint="default"/>
      </w:rPr>
    </w:lvl>
    <w:lvl w:ilvl="5" w:tplc="077EB1D6">
      <w:numFmt w:val="bullet"/>
      <w:lvlText w:val="•"/>
      <w:lvlJc w:val="left"/>
      <w:pPr>
        <w:ind w:left="1248" w:hanging="84"/>
      </w:pPr>
      <w:rPr>
        <w:rFonts w:hint="default"/>
      </w:rPr>
    </w:lvl>
    <w:lvl w:ilvl="6" w:tplc="E9E0EC80">
      <w:numFmt w:val="bullet"/>
      <w:lvlText w:val="•"/>
      <w:lvlJc w:val="left"/>
      <w:pPr>
        <w:ind w:left="1470" w:hanging="84"/>
      </w:pPr>
      <w:rPr>
        <w:rFonts w:hint="default"/>
      </w:rPr>
    </w:lvl>
    <w:lvl w:ilvl="7" w:tplc="B06CC7D4">
      <w:numFmt w:val="bullet"/>
      <w:lvlText w:val="•"/>
      <w:lvlJc w:val="left"/>
      <w:pPr>
        <w:ind w:left="1691" w:hanging="84"/>
      </w:pPr>
      <w:rPr>
        <w:rFonts w:hint="default"/>
      </w:rPr>
    </w:lvl>
    <w:lvl w:ilvl="8" w:tplc="C7BE58E8">
      <w:numFmt w:val="bullet"/>
      <w:lvlText w:val="•"/>
      <w:lvlJc w:val="left"/>
      <w:pPr>
        <w:ind w:left="1913" w:hanging="84"/>
      </w:pPr>
      <w:rPr>
        <w:rFonts w:hint="default"/>
      </w:rPr>
    </w:lvl>
  </w:abstractNum>
  <w:abstractNum w:abstractNumId="190" w15:restartNumberingAfterBreak="0">
    <w:nsid w:val="543F2D0C"/>
    <w:multiLevelType w:val="hybridMultilevel"/>
    <w:tmpl w:val="AFB8CA76"/>
    <w:lvl w:ilvl="0" w:tplc="C1D8319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92C6F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9EA60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7CA90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EE457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63221D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C8A2EE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11CB03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0325D7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1" w15:restartNumberingAfterBreak="0">
    <w:nsid w:val="54EE7D46"/>
    <w:multiLevelType w:val="hybridMultilevel"/>
    <w:tmpl w:val="66D4655A"/>
    <w:lvl w:ilvl="0" w:tplc="9E84991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4569FF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0FAA98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046E6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6B2DA4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508C4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96AA73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B82150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0465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2" w15:restartNumberingAfterBreak="0">
    <w:nsid w:val="553112DA"/>
    <w:multiLevelType w:val="hybridMultilevel"/>
    <w:tmpl w:val="DEF6349A"/>
    <w:lvl w:ilvl="0" w:tplc="60A061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6A06D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6F270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68694A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87237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A705F7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4609A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508E6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852D40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3" w15:restartNumberingAfterBreak="0">
    <w:nsid w:val="55F26835"/>
    <w:multiLevelType w:val="hybridMultilevel"/>
    <w:tmpl w:val="0DA8601A"/>
    <w:lvl w:ilvl="0" w:tplc="1CF4024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E20F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D24B53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B30F39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EFCF51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572DC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B7CF0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A12E5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A5482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4" w15:restartNumberingAfterBreak="0">
    <w:nsid w:val="567B74DB"/>
    <w:multiLevelType w:val="hybridMultilevel"/>
    <w:tmpl w:val="A628DAE2"/>
    <w:lvl w:ilvl="0" w:tplc="A38EE8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D428C8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7F4FEB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92AEEE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E4E79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E2AFCB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EDAD6C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14AB4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83A8AC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5" w15:restartNumberingAfterBreak="0">
    <w:nsid w:val="573D1468"/>
    <w:multiLevelType w:val="hybridMultilevel"/>
    <w:tmpl w:val="FF3AFD34"/>
    <w:lvl w:ilvl="0" w:tplc="42729776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36EEC91E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F9AAABAC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5A70F7AC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21E83BB4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D87A7B16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8A8E10C8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0DD2ABB8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633450FC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196" w15:restartNumberingAfterBreak="0">
    <w:nsid w:val="57800C9B"/>
    <w:multiLevelType w:val="hybridMultilevel"/>
    <w:tmpl w:val="B0322330"/>
    <w:lvl w:ilvl="0" w:tplc="534026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E84F73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A5EAF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0FAAFE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4E4FD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2A84F4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29692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88C006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F4C74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7" w15:restartNumberingAfterBreak="0">
    <w:nsid w:val="57B5001B"/>
    <w:multiLevelType w:val="hybridMultilevel"/>
    <w:tmpl w:val="8E78F5F2"/>
    <w:lvl w:ilvl="0" w:tplc="E646AA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ACC71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91272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2B033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F28F7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7406CA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D84E39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2AEB0E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0CEE01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8" w15:restartNumberingAfterBreak="0">
    <w:nsid w:val="59100DBF"/>
    <w:multiLevelType w:val="hybridMultilevel"/>
    <w:tmpl w:val="10329EAC"/>
    <w:lvl w:ilvl="0" w:tplc="DDACB7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D14AA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D02FE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7205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E000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C52C9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B2A1C2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E48D2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F9EB1C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9" w15:restartNumberingAfterBreak="0">
    <w:nsid w:val="59AC59D5"/>
    <w:multiLevelType w:val="hybridMultilevel"/>
    <w:tmpl w:val="35B01D50"/>
    <w:lvl w:ilvl="0" w:tplc="107A6C3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9C2CF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2F09C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D7AE1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500932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DD0036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91CC7C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42636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DEE5F2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0" w15:restartNumberingAfterBreak="0">
    <w:nsid w:val="59FE1DB1"/>
    <w:multiLevelType w:val="hybridMultilevel"/>
    <w:tmpl w:val="67967438"/>
    <w:lvl w:ilvl="0" w:tplc="E5D4B520">
      <w:numFmt w:val="bullet"/>
      <w:lvlText w:val="o"/>
      <w:lvlJc w:val="left"/>
      <w:pPr>
        <w:ind w:left="56" w:hanging="140"/>
      </w:pPr>
      <w:rPr>
        <w:rFonts w:ascii="Times New Roman" w:eastAsia="Times New Roman" w:hAnsi="Times New Roman" w:cs="Times New Roman" w:hint="default"/>
        <w:spacing w:val="-3"/>
        <w:w w:val="100"/>
        <w:sz w:val="14"/>
        <w:szCs w:val="14"/>
      </w:rPr>
    </w:lvl>
    <w:lvl w:ilvl="1" w:tplc="1BFA94E4">
      <w:numFmt w:val="bullet"/>
      <w:lvlText w:val="•"/>
      <w:lvlJc w:val="left"/>
      <w:pPr>
        <w:ind w:left="495" w:hanging="140"/>
      </w:pPr>
      <w:rPr>
        <w:rFonts w:hint="default"/>
      </w:rPr>
    </w:lvl>
    <w:lvl w:ilvl="2" w:tplc="872C1260">
      <w:numFmt w:val="bullet"/>
      <w:lvlText w:val="•"/>
      <w:lvlJc w:val="left"/>
      <w:pPr>
        <w:ind w:left="930" w:hanging="140"/>
      </w:pPr>
      <w:rPr>
        <w:rFonts w:hint="default"/>
      </w:rPr>
    </w:lvl>
    <w:lvl w:ilvl="3" w:tplc="575E3A88">
      <w:numFmt w:val="bullet"/>
      <w:lvlText w:val="•"/>
      <w:lvlJc w:val="left"/>
      <w:pPr>
        <w:ind w:left="1365" w:hanging="140"/>
      </w:pPr>
      <w:rPr>
        <w:rFonts w:hint="default"/>
      </w:rPr>
    </w:lvl>
    <w:lvl w:ilvl="4" w:tplc="E056E44E">
      <w:numFmt w:val="bullet"/>
      <w:lvlText w:val="•"/>
      <w:lvlJc w:val="left"/>
      <w:pPr>
        <w:ind w:left="1800" w:hanging="140"/>
      </w:pPr>
      <w:rPr>
        <w:rFonts w:hint="default"/>
      </w:rPr>
    </w:lvl>
    <w:lvl w:ilvl="5" w:tplc="277E6412">
      <w:numFmt w:val="bullet"/>
      <w:lvlText w:val="•"/>
      <w:lvlJc w:val="left"/>
      <w:pPr>
        <w:ind w:left="2236" w:hanging="140"/>
      </w:pPr>
      <w:rPr>
        <w:rFonts w:hint="default"/>
      </w:rPr>
    </w:lvl>
    <w:lvl w:ilvl="6" w:tplc="722A43F0">
      <w:numFmt w:val="bullet"/>
      <w:lvlText w:val="•"/>
      <w:lvlJc w:val="left"/>
      <w:pPr>
        <w:ind w:left="2671" w:hanging="140"/>
      </w:pPr>
      <w:rPr>
        <w:rFonts w:hint="default"/>
      </w:rPr>
    </w:lvl>
    <w:lvl w:ilvl="7" w:tplc="CD4423CC">
      <w:numFmt w:val="bullet"/>
      <w:lvlText w:val="•"/>
      <w:lvlJc w:val="left"/>
      <w:pPr>
        <w:ind w:left="3106" w:hanging="140"/>
      </w:pPr>
      <w:rPr>
        <w:rFonts w:hint="default"/>
      </w:rPr>
    </w:lvl>
    <w:lvl w:ilvl="8" w:tplc="A0A8F7FA">
      <w:numFmt w:val="bullet"/>
      <w:lvlText w:val="•"/>
      <w:lvlJc w:val="left"/>
      <w:pPr>
        <w:ind w:left="3541" w:hanging="140"/>
      </w:pPr>
      <w:rPr>
        <w:rFonts w:hint="default"/>
      </w:rPr>
    </w:lvl>
  </w:abstractNum>
  <w:abstractNum w:abstractNumId="201" w15:restartNumberingAfterBreak="0">
    <w:nsid w:val="5A261D65"/>
    <w:multiLevelType w:val="hybridMultilevel"/>
    <w:tmpl w:val="CC72D9D2"/>
    <w:lvl w:ilvl="0" w:tplc="F6166F9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DD883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E56FBC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67E184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54A2BE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B6432C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2AC4D3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75A3F6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1BE1E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2" w15:restartNumberingAfterBreak="0">
    <w:nsid w:val="5A3F74AF"/>
    <w:multiLevelType w:val="hybridMultilevel"/>
    <w:tmpl w:val="7D14E2DE"/>
    <w:lvl w:ilvl="0" w:tplc="E7CE5D5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5488BE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A62190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7AC33A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44AFA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18C0D8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57054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74EA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466A5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3" w15:restartNumberingAfterBreak="0">
    <w:nsid w:val="5A4C6325"/>
    <w:multiLevelType w:val="hybridMultilevel"/>
    <w:tmpl w:val="BB044272"/>
    <w:lvl w:ilvl="0" w:tplc="64F0D9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11A73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034AE7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59634A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858302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CA6AA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092C0F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1C020A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C141AB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4" w15:restartNumberingAfterBreak="0">
    <w:nsid w:val="5AEC46BA"/>
    <w:multiLevelType w:val="hybridMultilevel"/>
    <w:tmpl w:val="1CC40D96"/>
    <w:lvl w:ilvl="0" w:tplc="B27A86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0EA3C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4249D7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84A71D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A2E00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B44365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58048B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59A435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DE86C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5" w15:restartNumberingAfterBreak="0">
    <w:nsid w:val="5B03390C"/>
    <w:multiLevelType w:val="hybridMultilevel"/>
    <w:tmpl w:val="83F859E8"/>
    <w:lvl w:ilvl="0" w:tplc="9F6A4DA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EEC31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5522B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27AC8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2A0BFD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760C92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6E227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09CF0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CDEF0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6" w15:restartNumberingAfterBreak="0">
    <w:nsid w:val="5BF935C6"/>
    <w:multiLevelType w:val="hybridMultilevel"/>
    <w:tmpl w:val="4E987BD2"/>
    <w:lvl w:ilvl="0" w:tplc="8F0C33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CB0F6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55ACA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4CEBD4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EA85CB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C30F7D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890CAE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CF8F87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D0AFD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7" w15:restartNumberingAfterBreak="0">
    <w:nsid w:val="5C40570F"/>
    <w:multiLevelType w:val="hybridMultilevel"/>
    <w:tmpl w:val="4B300572"/>
    <w:lvl w:ilvl="0" w:tplc="27EA82A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E6E549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376FB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70CB85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4A8E5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63E83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27A53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F58DB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B6E781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8" w15:restartNumberingAfterBreak="0">
    <w:nsid w:val="5CF1500A"/>
    <w:multiLevelType w:val="hybridMultilevel"/>
    <w:tmpl w:val="CE04F878"/>
    <w:lvl w:ilvl="0" w:tplc="9C5019E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D2686D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FBEE5C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2C6F4A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A02B1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FFEB1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1D6236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D2CF3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F22F9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9" w15:restartNumberingAfterBreak="0">
    <w:nsid w:val="5D236099"/>
    <w:multiLevelType w:val="hybridMultilevel"/>
    <w:tmpl w:val="30463C22"/>
    <w:lvl w:ilvl="0" w:tplc="65A86B5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C4E4F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0267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4025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C36B6B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33044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1C6D66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CFC78E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33C4F0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0" w15:restartNumberingAfterBreak="0">
    <w:nsid w:val="5D264504"/>
    <w:multiLevelType w:val="hybridMultilevel"/>
    <w:tmpl w:val="D6562248"/>
    <w:lvl w:ilvl="0" w:tplc="8104E5A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0F0BE9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2DADE3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6BEC0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E7C46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0F27F8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9DA04C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22495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FA63D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1" w15:restartNumberingAfterBreak="0">
    <w:nsid w:val="5D7F217C"/>
    <w:multiLevelType w:val="hybridMultilevel"/>
    <w:tmpl w:val="89284C34"/>
    <w:lvl w:ilvl="0" w:tplc="BD66A21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E0217C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98640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2DE22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892088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AE2BD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B9E07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B26FA0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C20BE2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2" w15:restartNumberingAfterBreak="0">
    <w:nsid w:val="5DBC4BC3"/>
    <w:multiLevelType w:val="hybridMultilevel"/>
    <w:tmpl w:val="7914586A"/>
    <w:lvl w:ilvl="0" w:tplc="54E09CDA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7"/>
        <w:w w:val="100"/>
        <w:sz w:val="14"/>
        <w:szCs w:val="14"/>
      </w:rPr>
    </w:lvl>
    <w:lvl w:ilvl="1" w:tplc="BFF0F0AA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730290BE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4D7AC36C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B106C996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1D92C116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236E84F4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18C6CF4A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C9A2FC62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213" w15:restartNumberingAfterBreak="0">
    <w:nsid w:val="5DE27AAB"/>
    <w:multiLevelType w:val="hybridMultilevel"/>
    <w:tmpl w:val="7116C5A8"/>
    <w:lvl w:ilvl="0" w:tplc="437C6D0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DFA298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366F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138D2F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DB669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C5C47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7165D5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FAE23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B8C73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4" w15:restartNumberingAfterBreak="0">
    <w:nsid w:val="5DE84D94"/>
    <w:multiLevelType w:val="hybridMultilevel"/>
    <w:tmpl w:val="FDE28340"/>
    <w:lvl w:ilvl="0" w:tplc="B88EA96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38E00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EC6D9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B2A0C2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B3278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D6844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161CF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AB8C4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138D50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5" w15:restartNumberingAfterBreak="0">
    <w:nsid w:val="5DF96128"/>
    <w:multiLevelType w:val="hybridMultilevel"/>
    <w:tmpl w:val="1DDE132C"/>
    <w:lvl w:ilvl="0" w:tplc="FC9CB3B0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0F685626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4BCE8398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CCE4E7DA">
      <w:numFmt w:val="bullet"/>
      <w:lvlText w:val="•"/>
      <w:lvlJc w:val="left"/>
      <w:pPr>
        <w:ind w:left="1435" w:hanging="105"/>
      </w:pPr>
      <w:rPr>
        <w:rFonts w:hint="default"/>
      </w:rPr>
    </w:lvl>
    <w:lvl w:ilvl="4" w:tplc="1AF8E514">
      <w:numFmt w:val="bullet"/>
      <w:lvlText w:val="•"/>
      <w:lvlJc w:val="left"/>
      <w:pPr>
        <w:ind w:left="1860" w:hanging="105"/>
      </w:pPr>
      <w:rPr>
        <w:rFonts w:hint="default"/>
      </w:rPr>
    </w:lvl>
    <w:lvl w:ilvl="5" w:tplc="AC98DD3A">
      <w:numFmt w:val="bullet"/>
      <w:lvlText w:val="•"/>
      <w:lvlJc w:val="left"/>
      <w:pPr>
        <w:ind w:left="2286" w:hanging="105"/>
      </w:pPr>
      <w:rPr>
        <w:rFonts w:hint="default"/>
      </w:rPr>
    </w:lvl>
    <w:lvl w:ilvl="6" w:tplc="7E5891CE">
      <w:numFmt w:val="bullet"/>
      <w:lvlText w:val="•"/>
      <w:lvlJc w:val="left"/>
      <w:pPr>
        <w:ind w:left="2711" w:hanging="105"/>
      </w:pPr>
      <w:rPr>
        <w:rFonts w:hint="default"/>
      </w:rPr>
    </w:lvl>
    <w:lvl w:ilvl="7" w:tplc="197298C4">
      <w:numFmt w:val="bullet"/>
      <w:lvlText w:val="•"/>
      <w:lvlJc w:val="left"/>
      <w:pPr>
        <w:ind w:left="3136" w:hanging="105"/>
      </w:pPr>
      <w:rPr>
        <w:rFonts w:hint="default"/>
      </w:rPr>
    </w:lvl>
    <w:lvl w:ilvl="8" w:tplc="219CAACA">
      <w:numFmt w:val="bullet"/>
      <w:lvlText w:val="•"/>
      <w:lvlJc w:val="left"/>
      <w:pPr>
        <w:ind w:left="3561" w:hanging="105"/>
      </w:pPr>
      <w:rPr>
        <w:rFonts w:hint="default"/>
      </w:rPr>
    </w:lvl>
  </w:abstractNum>
  <w:abstractNum w:abstractNumId="216" w15:restartNumberingAfterBreak="0">
    <w:nsid w:val="5E10565E"/>
    <w:multiLevelType w:val="hybridMultilevel"/>
    <w:tmpl w:val="17A8E428"/>
    <w:lvl w:ilvl="0" w:tplc="8084DDB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A180D4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B806D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D2237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F0C851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B3221E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32AE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660F3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BF826B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7" w15:restartNumberingAfterBreak="0">
    <w:nsid w:val="5E18197D"/>
    <w:multiLevelType w:val="hybridMultilevel"/>
    <w:tmpl w:val="F96C4F68"/>
    <w:lvl w:ilvl="0" w:tplc="DD8A926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96CC94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ECCD42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0AF26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366E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3BC0C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5FCDF7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5807F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E941A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8" w15:restartNumberingAfterBreak="0">
    <w:nsid w:val="5E582E77"/>
    <w:multiLevelType w:val="hybridMultilevel"/>
    <w:tmpl w:val="9C7003C0"/>
    <w:lvl w:ilvl="0" w:tplc="58B231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A2A91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832A9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ED286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B48E25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CC22B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9C2AF3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E487B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8409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9" w15:restartNumberingAfterBreak="0">
    <w:nsid w:val="5F2732E4"/>
    <w:multiLevelType w:val="hybridMultilevel"/>
    <w:tmpl w:val="1F72A34C"/>
    <w:lvl w:ilvl="0" w:tplc="06EA87F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9BA05B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99AF6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30203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F38F4D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C52647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C041DD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48CAC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402DC0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0" w15:restartNumberingAfterBreak="0">
    <w:nsid w:val="5F3D6D3F"/>
    <w:multiLevelType w:val="hybridMultilevel"/>
    <w:tmpl w:val="D1FE8A7A"/>
    <w:lvl w:ilvl="0" w:tplc="D15064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2C4B9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C698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ED0A7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9F25D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47AAB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096B0D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F12958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EE0EB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1" w15:restartNumberingAfterBreak="0">
    <w:nsid w:val="6080655C"/>
    <w:multiLevelType w:val="hybridMultilevel"/>
    <w:tmpl w:val="7674D24A"/>
    <w:lvl w:ilvl="0" w:tplc="041CEE0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CD2A6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9B48DD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07A7FC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E28275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FA2954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C82058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AF8C8F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6DC660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2" w15:restartNumberingAfterBreak="0">
    <w:nsid w:val="60D50880"/>
    <w:multiLevelType w:val="hybridMultilevel"/>
    <w:tmpl w:val="80E2D278"/>
    <w:lvl w:ilvl="0" w:tplc="E2B6251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34CBB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62C01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DFE561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D62DC9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EDCAF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A747D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704B4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49EA54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3" w15:restartNumberingAfterBreak="0">
    <w:nsid w:val="610C43AB"/>
    <w:multiLevelType w:val="hybridMultilevel"/>
    <w:tmpl w:val="783ADA2C"/>
    <w:lvl w:ilvl="0" w:tplc="774C2DE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19E16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92613F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8E076C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1C693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27854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096CBB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74E52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6AC348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4" w15:restartNumberingAfterBreak="0">
    <w:nsid w:val="610E1F1D"/>
    <w:multiLevelType w:val="hybridMultilevel"/>
    <w:tmpl w:val="B7D8769C"/>
    <w:lvl w:ilvl="0" w:tplc="ACE68F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9E0C3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EB6B8E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0BAF1D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95052A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D3A16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7B29F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B444D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C0449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5" w15:restartNumberingAfterBreak="0">
    <w:nsid w:val="611E7410"/>
    <w:multiLevelType w:val="hybridMultilevel"/>
    <w:tmpl w:val="BBB6EE0E"/>
    <w:lvl w:ilvl="0" w:tplc="3A10E6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638E82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18269E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89CE5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F8AF20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00C270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E4E292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0A2DEC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5C89A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6" w15:restartNumberingAfterBreak="0">
    <w:nsid w:val="61955C5B"/>
    <w:multiLevelType w:val="hybridMultilevel"/>
    <w:tmpl w:val="C32E6810"/>
    <w:lvl w:ilvl="0" w:tplc="A8486A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08CA80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8E447D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A86CCC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E94E9F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37E21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256889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2C81C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2F627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7" w15:restartNumberingAfterBreak="0">
    <w:nsid w:val="61A54BAB"/>
    <w:multiLevelType w:val="hybridMultilevel"/>
    <w:tmpl w:val="53EE259E"/>
    <w:lvl w:ilvl="0" w:tplc="685E750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11B6AF6C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3F564ED6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ED5EC828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44B2F0A0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ECE6C3CE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63E22A44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F24A98F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1A5A6818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28" w15:restartNumberingAfterBreak="0">
    <w:nsid w:val="61AB2179"/>
    <w:multiLevelType w:val="hybridMultilevel"/>
    <w:tmpl w:val="C4349D5C"/>
    <w:lvl w:ilvl="0" w:tplc="43E89A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21A44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40201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C8AF70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090F6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D2C8E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006045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996B1F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3E857D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9" w15:restartNumberingAfterBreak="0">
    <w:nsid w:val="61B4756C"/>
    <w:multiLevelType w:val="hybridMultilevel"/>
    <w:tmpl w:val="0B40F06A"/>
    <w:lvl w:ilvl="0" w:tplc="D3981A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52C73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AB223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1041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4472E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4942A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4FCE80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E5267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F5AF11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0" w15:restartNumberingAfterBreak="0">
    <w:nsid w:val="61D32197"/>
    <w:multiLevelType w:val="hybridMultilevel"/>
    <w:tmpl w:val="AB2C263C"/>
    <w:lvl w:ilvl="0" w:tplc="1A6CECD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EE652F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78419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14E6A4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BBED85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F36AEE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FC67A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6BA37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AE27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1" w15:restartNumberingAfterBreak="0">
    <w:nsid w:val="62E8262A"/>
    <w:multiLevelType w:val="hybridMultilevel"/>
    <w:tmpl w:val="B8D67128"/>
    <w:lvl w:ilvl="0" w:tplc="AC2A61A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E4E841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82AE3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396E5E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D96006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98C55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1C035F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CAE7D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A3C8B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2" w15:restartNumberingAfterBreak="0">
    <w:nsid w:val="630F75EA"/>
    <w:multiLevelType w:val="hybridMultilevel"/>
    <w:tmpl w:val="B0E861D6"/>
    <w:lvl w:ilvl="0" w:tplc="B268DEF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934F6F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81421E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EFADC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B0646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60CC35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D4825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D9C395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A96F2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3" w15:restartNumberingAfterBreak="0">
    <w:nsid w:val="633E175D"/>
    <w:multiLevelType w:val="hybridMultilevel"/>
    <w:tmpl w:val="DAE05C8A"/>
    <w:lvl w:ilvl="0" w:tplc="747AFC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CE2326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86EDFE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F76EA7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2FE369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1D2755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08A907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18A97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BCEEC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4" w15:restartNumberingAfterBreak="0">
    <w:nsid w:val="63864C08"/>
    <w:multiLevelType w:val="hybridMultilevel"/>
    <w:tmpl w:val="37ECAD40"/>
    <w:lvl w:ilvl="0" w:tplc="E69A40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CF41C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50CA1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66665E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AECC0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F18FD6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F92A7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68AA2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2247A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5" w15:restartNumberingAfterBreak="0">
    <w:nsid w:val="642F26C0"/>
    <w:multiLevelType w:val="hybridMultilevel"/>
    <w:tmpl w:val="7D663E9E"/>
    <w:lvl w:ilvl="0" w:tplc="8F3C6DC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6E74E7B4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93883966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4C860E0E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AFFA9474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B32ACC7C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6FCEBD0C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1BB4527C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DFD6BE74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236" w15:restartNumberingAfterBreak="0">
    <w:nsid w:val="64431DF0"/>
    <w:multiLevelType w:val="hybridMultilevel"/>
    <w:tmpl w:val="5DBEC06A"/>
    <w:lvl w:ilvl="0" w:tplc="1C706A4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99E6D0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97EB3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0F01F8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D30E0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180598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DBA3D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E96027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3CEB8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7" w15:restartNumberingAfterBreak="0">
    <w:nsid w:val="64695512"/>
    <w:multiLevelType w:val="hybridMultilevel"/>
    <w:tmpl w:val="C92AEE34"/>
    <w:lvl w:ilvl="0" w:tplc="EF6480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E0C36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C30E7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26626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4C6F2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AEA5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F6A92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2FCBB2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7180A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8" w15:restartNumberingAfterBreak="0">
    <w:nsid w:val="64A97F1F"/>
    <w:multiLevelType w:val="hybridMultilevel"/>
    <w:tmpl w:val="49662D42"/>
    <w:lvl w:ilvl="0" w:tplc="A33849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620F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F629EC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3E6DA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728471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AC27B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89C80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7F277B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7AEBC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9" w15:restartNumberingAfterBreak="0">
    <w:nsid w:val="64CC2624"/>
    <w:multiLevelType w:val="hybridMultilevel"/>
    <w:tmpl w:val="FE9C6526"/>
    <w:lvl w:ilvl="0" w:tplc="BE7E6458">
      <w:start w:val="4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1B0CFDD6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AA68089C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C1242824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4106DC00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67802DD8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1BC00F52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0CECFBAA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61AED406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240" w15:restartNumberingAfterBreak="0">
    <w:nsid w:val="64EF6A48"/>
    <w:multiLevelType w:val="hybridMultilevel"/>
    <w:tmpl w:val="4DA2B6D6"/>
    <w:lvl w:ilvl="0" w:tplc="BFA24F5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56624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AD80C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DAAAB7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0EAF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14DB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EA41FF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A18215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DFC14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1" w15:restartNumberingAfterBreak="0">
    <w:nsid w:val="66291071"/>
    <w:multiLevelType w:val="hybridMultilevel"/>
    <w:tmpl w:val="BFC20A4A"/>
    <w:lvl w:ilvl="0" w:tplc="30F827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4C43D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F86B32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E7CEB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47C571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C36E03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B8C3A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8A247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9027B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2" w15:restartNumberingAfterBreak="0">
    <w:nsid w:val="668D78C4"/>
    <w:multiLevelType w:val="hybridMultilevel"/>
    <w:tmpl w:val="B8D66B02"/>
    <w:lvl w:ilvl="0" w:tplc="C596B9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69CDD0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43680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3027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9E678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C903D2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25A836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2D2CD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3FAC5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3" w15:restartNumberingAfterBreak="0">
    <w:nsid w:val="67365144"/>
    <w:multiLevelType w:val="hybridMultilevel"/>
    <w:tmpl w:val="BF0E2ABA"/>
    <w:lvl w:ilvl="0" w:tplc="64D839D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CEAA34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CE6654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C6278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14E87E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9963D8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624478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A9EF1A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69EA1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4" w15:restartNumberingAfterBreak="0">
    <w:nsid w:val="679921FF"/>
    <w:multiLevelType w:val="hybridMultilevel"/>
    <w:tmpl w:val="B9EABFCC"/>
    <w:lvl w:ilvl="0" w:tplc="96F0DE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C1023C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AD4B6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EF87D7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A40192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4B6FC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FAC78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A18B5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D42E2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5" w15:restartNumberingAfterBreak="0">
    <w:nsid w:val="68BB0AA2"/>
    <w:multiLevelType w:val="hybridMultilevel"/>
    <w:tmpl w:val="1B30594C"/>
    <w:lvl w:ilvl="0" w:tplc="4F7CDCB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19AE4E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BA620B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714B4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FC096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DFAD7C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CE78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D03B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F62A4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6" w15:restartNumberingAfterBreak="0">
    <w:nsid w:val="68EE2F80"/>
    <w:multiLevelType w:val="hybridMultilevel"/>
    <w:tmpl w:val="F9747904"/>
    <w:lvl w:ilvl="0" w:tplc="311A30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D0691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CF057C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3EEDFF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6CE30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D2CECD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80A29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586B74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AC632D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7" w15:restartNumberingAfterBreak="0">
    <w:nsid w:val="69CA2598"/>
    <w:multiLevelType w:val="hybridMultilevel"/>
    <w:tmpl w:val="F4F2A2B2"/>
    <w:lvl w:ilvl="0" w:tplc="161222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56EA0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8545D6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DC61E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1583B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36D5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87418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040CE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1FC2F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8" w15:restartNumberingAfterBreak="0">
    <w:nsid w:val="6A3A7F70"/>
    <w:multiLevelType w:val="hybridMultilevel"/>
    <w:tmpl w:val="98CC596C"/>
    <w:lvl w:ilvl="0" w:tplc="DB74ABC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5609B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4FC318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1209C9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1AA6E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B46B5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152C4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DA605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B6CD8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9" w15:restartNumberingAfterBreak="0">
    <w:nsid w:val="6A503D62"/>
    <w:multiLevelType w:val="hybridMultilevel"/>
    <w:tmpl w:val="1A2A465C"/>
    <w:lvl w:ilvl="0" w:tplc="CEA878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828D66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00EA7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CCEF4A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DE2E53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330A83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20EBD1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DADF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59C634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0" w15:restartNumberingAfterBreak="0">
    <w:nsid w:val="6ADD7909"/>
    <w:multiLevelType w:val="hybridMultilevel"/>
    <w:tmpl w:val="64405A3C"/>
    <w:lvl w:ilvl="0" w:tplc="4478337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1147D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8DAFB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E442FE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BD0539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A58AC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55439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DE227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7F0E8D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1" w15:restartNumberingAfterBreak="0">
    <w:nsid w:val="6B044968"/>
    <w:multiLevelType w:val="hybridMultilevel"/>
    <w:tmpl w:val="C95084A6"/>
    <w:lvl w:ilvl="0" w:tplc="74C2D4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8F8FA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D92F7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D9E1F1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11E27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8FE0A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3D8413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D2E9A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0589BC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2" w15:restartNumberingAfterBreak="0">
    <w:nsid w:val="6B95015C"/>
    <w:multiLevelType w:val="hybridMultilevel"/>
    <w:tmpl w:val="BA725088"/>
    <w:lvl w:ilvl="0" w:tplc="D21043AE">
      <w:start w:val="1"/>
      <w:numFmt w:val="decimal"/>
      <w:lvlText w:val="%1."/>
      <w:lvlJc w:val="left"/>
      <w:pPr>
        <w:ind w:left="676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D0CC9B7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968E5E5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536233DA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B622B170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C61EF542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8E5ABD04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CA1C0D2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3F945BDA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53" w15:restartNumberingAfterBreak="0">
    <w:nsid w:val="6BFC7B57"/>
    <w:multiLevelType w:val="hybridMultilevel"/>
    <w:tmpl w:val="392EF626"/>
    <w:lvl w:ilvl="0" w:tplc="B48A8E6E">
      <w:numFmt w:val="bullet"/>
      <w:lvlText w:val="–"/>
      <w:lvlJc w:val="left"/>
      <w:pPr>
        <w:ind w:left="100" w:hanging="135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9B9C18D4">
      <w:numFmt w:val="bullet"/>
      <w:lvlText w:val="•"/>
      <w:lvlJc w:val="left"/>
      <w:pPr>
        <w:ind w:left="1168" w:hanging="135"/>
      </w:pPr>
      <w:rPr>
        <w:rFonts w:hint="default"/>
      </w:rPr>
    </w:lvl>
    <w:lvl w:ilvl="2" w:tplc="C9C65816">
      <w:numFmt w:val="bullet"/>
      <w:lvlText w:val="•"/>
      <w:lvlJc w:val="left"/>
      <w:pPr>
        <w:ind w:left="2237" w:hanging="135"/>
      </w:pPr>
      <w:rPr>
        <w:rFonts w:hint="default"/>
      </w:rPr>
    </w:lvl>
    <w:lvl w:ilvl="3" w:tplc="CB4491DC">
      <w:numFmt w:val="bullet"/>
      <w:lvlText w:val="•"/>
      <w:lvlJc w:val="left"/>
      <w:pPr>
        <w:ind w:left="3305" w:hanging="135"/>
      </w:pPr>
      <w:rPr>
        <w:rFonts w:hint="default"/>
      </w:rPr>
    </w:lvl>
    <w:lvl w:ilvl="4" w:tplc="384ACD24">
      <w:numFmt w:val="bullet"/>
      <w:lvlText w:val="•"/>
      <w:lvlJc w:val="left"/>
      <w:pPr>
        <w:ind w:left="4374" w:hanging="135"/>
      </w:pPr>
      <w:rPr>
        <w:rFonts w:hint="default"/>
      </w:rPr>
    </w:lvl>
    <w:lvl w:ilvl="5" w:tplc="92F08F28">
      <w:numFmt w:val="bullet"/>
      <w:lvlText w:val="•"/>
      <w:lvlJc w:val="left"/>
      <w:pPr>
        <w:ind w:left="5442" w:hanging="135"/>
      </w:pPr>
      <w:rPr>
        <w:rFonts w:hint="default"/>
      </w:rPr>
    </w:lvl>
    <w:lvl w:ilvl="6" w:tplc="735C3128">
      <w:numFmt w:val="bullet"/>
      <w:lvlText w:val="•"/>
      <w:lvlJc w:val="left"/>
      <w:pPr>
        <w:ind w:left="6511" w:hanging="135"/>
      </w:pPr>
      <w:rPr>
        <w:rFonts w:hint="default"/>
      </w:rPr>
    </w:lvl>
    <w:lvl w:ilvl="7" w:tplc="294007A0"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D208083C">
      <w:numFmt w:val="bullet"/>
      <w:lvlText w:val="•"/>
      <w:lvlJc w:val="left"/>
      <w:pPr>
        <w:ind w:left="8648" w:hanging="135"/>
      </w:pPr>
      <w:rPr>
        <w:rFonts w:hint="default"/>
      </w:rPr>
    </w:lvl>
  </w:abstractNum>
  <w:abstractNum w:abstractNumId="254" w15:restartNumberingAfterBreak="0">
    <w:nsid w:val="6C1C2C2A"/>
    <w:multiLevelType w:val="hybridMultilevel"/>
    <w:tmpl w:val="248A229E"/>
    <w:lvl w:ilvl="0" w:tplc="81B0CD82">
      <w:numFmt w:val="bullet"/>
      <w:lvlText w:val="–"/>
      <w:lvlJc w:val="left"/>
      <w:pPr>
        <w:ind w:left="100" w:hanging="150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6AD00AE6"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2" w:tplc="9200A396">
      <w:numFmt w:val="bullet"/>
      <w:lvlText w:val="•"/>
      <w:lvlJc w:val="left"/>
      <w:pPr>
        <w:ind w:left="2798" w:hanging="105"/>
      </w:pPr>
      <w:rPr>
        <w:rFonts w:hint="default"/>
      </w:rPr>
    </w:lvl>
    <w:lvl w:ilvl="3" w:tplc="58901880">
      <w:numFmt w:val="bullet"/>
      <w:lvlText w:val="•"/>
      <w:lvlJc w:val="left"/>
      <w:pPr>
        <w:ind w:left="3796" w:hanging="105"/>
      </w:pPr>
      <w:rPr>
        <w:rFonts w:hint="default"/>
      </w:rPr>
    </w:lvl>
    <w:lvl w:ilvl="4" w:tplc="58BEFEC4">
      <w:numFmt w:val="bullet"/>
      <w:lvlText w:val="•"/>
      <w:lvlJc w:val="left"/>
      <w:pPr>
        <w:ind w:left="4795" w:hanging="105"/>
      </w:pPr>
      <w:rPr>
        <w:rFonts w:hint="default"/>
      </w:rPr>
    </w:lvl>
    <w:lvl w:ilvl="5" w:tplc="5C22FD84">
      <w:numFmt w:val="bullet"/>
      <w:lvlText w:val="•"/>
      <w:lvlJc w:val="left"/>
      <w:pPr>
        <w:ind w:left="5793" w:hanging="105"/>
      </w:pPr>
      <w:rPr>
        <w:rFonts w:hint="default"/>
      </w:rPr>
    </w:lvl>
    <w:lvl w:ilvl="6" w:tplc="7C02F3F4">
      <w:numFmt w:val="bullet"/>
      <w:lvlText w:val="•"/>
      <w:lvlJc w:val="left"/>
      <w:pPr>
        <w:ind w:left="6791" w:hanging="105"/>
      </w:pPr>
      <w:rPr>
        <w:rFonts w:hint="default"/>
      </w:rPr>
    </w:lvl>
    <w:lvl w:ilvl="7" w:tplc="64F45D4C">
      <w:numFmt w:val="bullet"/>
      <w:lvlText w:val="•"/>
      <w:lvlJc w:val="left"/>
      <w:pPr>
        <w:ind w:left="7790" w:hanging="105"/>
      </w:pPr>
      <w:rPr>
        <w:rFonts w:hint="default"/>
      </w:rPr>
    </w:lvl>
    <w:lvl w:ilvl="8" w:tplc="AC025BA4">
      <w:numFmt w:val="bullet"/>
      <w:lvlText w:val="•"/>
      <w:lvlJc w:val="left"/>
      <w:pPr>
        <w:ind w:left="8788" w:hanging="105"/>
      </w:pPr>
      <w:rPr>
        <w:rFonts w:hint="default"/>
      </w:rPr>
    </w:lvl>
  </w:abstractNum>
  <w:abstractNum w:abstractNumId="255" w15:restartNumberingAfterBreak="0">
    <w:nsid w:val="6CE60E29"/>
    <w:multiLevelType w:val="hybridMultilevel"/>
    <w:tmpl w:val="B72EDC08"/>
    <w:lvl w:ilvl="0" w:tplc="9F6A40BA">
      <w:numFmt w:val="bullet"/>
      <w:lvlText w:val="–"/>
      <w:lvlJc w:val="left"/>
      <w:pPr>
        <w:ind w:left="100" w:hanging="135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8C10CAE8">
      <w:numFmt w:val="bullet"/>
      <w:lvlText w:val="•"/>
      <w:lvlJc w:val="left"/>
      <w:pPr>
        <w:ind w:left="1168" w:hanging="135"/>
      </w:pPr>
      <w:rPr>
        <w:rFonts w:hint="default"/>
      </w:rPr>
    </w:lvl>
    <w:lvl w:ilvl="2" w:tplc="BB9E3044">
      <w:numFmt w:val="bullet"/>
      <w:lvlText w:val="•"/>
      <w:lvlJc w:val="left"/>
      <w:pPr>
        <w:ind w:left="2237" w:hanging="135"/>
      </w:pPr>
      <w:rPr>
        <w:rFonts w:hint="default"/>
      </w:rPr>
    </w:lvl>
    <w:lvl w:ilvl="3" w:tplc="E9A4E512">
      <w:numFmt w:val="bullet"/>
      <w:lvlText w:val="•"/>
      <w:lvlJc w:val="left"/>
      <w:pPr>
        <w:ind w:left="3305" w:hanging="135"/>
      </w:pPr>
      <w:rPr>
        <w:rFonts w:hint="default"/>
      </w:rPr>
    </w:lvl>
    <w:lvl w:ilvl="4" w:tplc="6282842A">
      <w:numFmt w:val="bullet"/>
      <w:lvlText w:val="•"/>
      <w:lvlJc w:val="left"/>
      <w:pPr>
        <w:ind w:left="4374" w:hanging="135"/>
      </w:pPr>
      <w:rPr>
        <w:rFonts w:hint="default"/>
      </w:rPr>
    </w:lvl>
    <w:lvl w:ilvl="5" w:tplc="C040CBA8">
      <w:numFmt w:val="bullet"/>
      <w:lvlText w:val="•"/>
      <w:lvlJc w:val="left"/>
      <w:pPr>
        <w:ind w:left="5442" w:hanging="135"/>
      </w:pPr>
      <w:rPr>
        <w:rFonts w:hint="default"/>
      </w:rPr>
    </w:lvl>
    <w:lvl w:ilvl="6" w:tplc="6AA46BD4">
      <w:numFmt w:val="bullet"/>
      <w:lvlText w:val="•"/>
      <w:lvlJc w:val="left"/>
      <w:pPr>
        <w:ind w:left="6511" w:hanging="135"/>
      </w:pPr>
      <w:rPr>
        <w:rFonts w:hint="default"/>
      </w:rPr>
    </w:lvl>
    <w:lvl w:ilvl="7" w:tplc="17A6AB8C"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9BF8EC3E">
      <w:numFmt w:val="bullet"/>
      <w:lvlText w:val="•"/>
      <w:lvlJc w:val="left"/>
      <w:pPr>
        <w:ind w:left="8648" w:hanging="135"/>
      </w:pPr>
      <w:rPr>
        <w:rFonts w:hint="default"/>
      </w:rPr>
    </w:lvl>
  </w:abstractNum>
  <w:abstractNum w:abstractNumId="256" w15:restartNumberingAfterBreak="0">
    <w:nsid w:val="6D0D6441"/>
    <w:multiLevelType w:val="hybridMultilevel"/>
    <w:tmpl w:val="BCE4F482"/>
    <w:lvl w:ilvl="0" w:tplc="C220FF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B956BAC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4CC39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882382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458491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1FC57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C5602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02A58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0D858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7" w15:restartNumberingAfterBreak="0">
    <w:nsid w:val="6DC609A4"/>
    <w:multiLevelType w:val="hybridMultilevel"/>
    <w:tmpl w:val="16D0B076"/>
    <w:lvl w:ilvl="0" w:tplc="414668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04F2F8D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C265A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C88F0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3DA03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E54119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83010C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D3CCBA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C56E1D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8" w15:restartNumberingAfterBreak="0">
    <w:nsid w:val="6E270ED0"/>
    <w:multiLevelType w:val="hybridMultilevel"/>
    <w:tmpl w:val="0E66CC40"/>
    <w:lvl w:ilvl="0" w:tplc="3BA0F8D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DCA163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74AA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D26466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BB8AA5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CB070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9AC6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13A09C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AA8999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9" w15:restartNumberingAfterBreak="0">
    <w:nsid w:val="6E464AAA"/>
    <w:multiLevelType w:val="hybridMultilevel"/>
    <w:tmpl w:val="1E6A2D10"/>
    <w:lvl w:ilvl="0" w:tplc="41B652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BF4D9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9F49C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F9E901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CAC3DF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7FEBD6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3A45A1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F10BD9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C2494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0" w15:restartNumberingAfterBreak="0">
    <w:nsid w:val="6E5A5025"/>
    <w:multiLevelType w:val="hybridMultilevel"/>
    <w:tmpl w:val="DE62DF9C"/>
    <w:lvl w:ilvl="0" w:tplc="DF101138">
      <w:numFmt w:val="bullet"/>
      <w:lvlText w:val="•"/>
      <w:lvlJc w:val="left"/>
      <w:pPr>
        <w:ind w:left="56" w:hanging="8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FC52763A">
      <w:numFmt w:val="bullet"/>
      <w:lvlText w:val="•"/>
      <w:lvlJc w:val="left"/>
      <w:pPr>
        <w:ind w:left="495" w:hanging="85"/>
      </w:pPr>
      <w:rPr>
        <w:rFonts w:hint="default"/>
      </w:rPr>
    </w:lvl>
    <w:lvl w:ilvl="2" w:tplc="200A62EE">
      <w:numFmt w:val="bullet"/>
      <w:lvlText w:val="•"/>
      <w:lvlJc w:val="left"/>
      <w:pPr>
        <w:ind w:left="930" w:hanging="85"/>
      </w:pPr>
      <w:rPr>
        <w:rFonts w:hint="default"/>
      </w:rPr>
    </w:lvl>
    <w:lvl w:ilvl="3" w:tplc="DB8E9A98">
      <w:numFmt w:val="bullet"/>
      <w:lvlText w:val="•"/>
      <w:lvlJc w:val="left"/>
      <w:pPr>
        <w:ind w:left="1365" w:hanging="85"/>
      </w:pPr>
      <w:rPr>
        <w:rFonts w:hint="default"/>
      </w:rPr>
    </w:lvl>
    <w:lvl w:ilvl="4" w:tplc="3756322E">
      <w:numFmt w:val="bullet"/>
      <w:lvlText w:val="•"/>
      <w:lvlJc w:val="left"/>
      <w:pPr>
        <w:ind w:left="1800" w:hanging="85"/>
      </w:pPr>
      <w:rPr>
        <w:rFonts w:hint="default"/>
      </w:rPr>
    </w:lvl>
    <w:lvl w:ilvl="5" w:tplc="557268EE">
      <w:numFmt w:val="bullet"/>
      <w:lvlText w:val="•"/>
      <w:lvlJc w:val="left"/>
      <w:pPr>
        <w:ind w:left="2236" w:hanging="85"/>
      </w:pPr>
      <w:rPr>
        <w:rFonts w:hint="default"/>
      </w:rPr>
    </w:lvl>
    <w:lvl w:ilvl="6" w:tplc="EA8243BE">
      <w:numFmt w:val="bullet"/>
      <w:lvlText w:val="•"/>
      <w:lvlJc w:val="left"/>
      <w:pPr>
        <w:ind w:left="2671" w:hanging="85"/>
      </w:pPr>
      <w:rPr>
        <w:rFonts w:hint="default"/>
      </w:rPr>
    </w:lvl>
    <w:lvl w:ilvl="7" w:tplc="6512EC6C">
      <w:numFmt w:val="bullet"/>
      <w:lvlText w:val="•"/>
      <w:lvlJc w:val="left"/>
      <w:pPr>
        <w:ind w:left="3106" w:hanging="85"/>
      </w:pPr>
      <w:rPr>
        <w:rFonts w:hint="default"/>
      </w:rPr>
    </w:lvl>
    <w:lvl w:ilvl="8" w:tplc="7FA8D084">
      <w:numFmt w:val="bullet"/>
      <w:lvlText w:val="•"/>
      <w:lvlJc w:val="left"/>
      <w:pPr>
        <w:ind w:left="3541" w:hanging="85"/>
      </w:pPr>
      <w:rPr>
        <w:rFonts w:hint="default"/>
      </w:rPr>
    </w:lvl>
  </w:abstractNum>
  <w:abstractNum w:abstractNumId="261" w15:restartNumberingAfterBreak="0">
    <w:nsid w:val="6E7832F3"/>
    <w:multiLevelType w:val="hybridMultilevel"/>
    <w:tmpl w:val="BA4EFA2E"/>
    <w:lvl w:ilvl="0" w:tplc="765E8D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3C6C6D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A6AAA3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5262A8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FC8830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190BFC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F2C14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EC48E0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3EA10F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2" w15:restartNumberingAfterBreak="0">
    <w:nsid w:val="6E7E36C0"/>
    <w:multiLevelType w:val="hybridMultilevel"/>
    <w:tmpl w:val="33D6F9D6"/>
    <w:lvl w:ilvl="0" w:tplc="45DED8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2E8A2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30A69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BBE5B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B6E40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89022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FE5F9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8D4EBF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CAEB96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3" w15:restartNumberingAfterBreak="0">
    <w:nsid w:val="6F4C7A3F"/>
    <w:multiLevelType w:val="hybridMultilevel"/>
    <w:tmpl w:val="1072416A"/>
    <w:lvl w:ilvl="0" w:tplc="F7AC4378"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cs="Times New Roman" w:hint="default"/>
        <w:spacing w:val="-14"/>
        <w:w w:val="100"/>
        <w:sz w:val="14"/>
        <w:szCs w:val="14"/>
      </w:rPr>
    </w:lvl>
    <w:lvl w:ilvl="1" w:tplc="B4C8D9BC">
      <w:numFmt w:val="bullet"/>
      <w:lvlText w:val="•"/>
      <w:lvlJc w:val="left"/>
      <w:pPr>
        <w:ind w:left="2698" w:hanging="105"/>
      </w:pPr>
      <w:rPr>
        <w:rFonts w:hint="default"/>
      </w:rPr>
    </w:lvl>
    <w:lvl w:ilvl="2" w:tplc="822AEC56">
      <w:numFmt w:val="bullet"/>
      <w:lvlText w:val="•"/>
      <w:lvlJc w:val="left"/>
      <w:pPr>
        <w:ind w:left="3597" w:hanging="105"/>
      </w:pPr>
      <w:rPr>
        <w:rFonts w:hint="default"/>
      </w:rPr>
    </w:lvl>
    <w:lvl w:ilvl="3" w:tplc="342E0F4A">
      <w:numFmt w:val="bullet"/>
      <w:lvlText w:val="•"/>
      <w:lvlJc w:val="left"/>
      <w:pPr>
        <w:ind w:left="4495" w:hanging="105"/>
      </w:pPr>
      <w:rPr>
        <w:rFonts w:hint="default"/>
      </w:rPr>
    </w:lvl>
    <w:lvl w:ilvl="4" w:tplc="0D84C9D0">
      <w:numFmt w:val="bullet"/>
      <w:lvlText w:val="•"/>
      <w:lvlJc w:val="left"/>
      <w:pPr>
        <w:ind w:left="5394" w:hanging="105"/>
      </w:pPr>
      <w:rPr>
        <w:rFonts w:hint="default"/>
      </w:rPr>
    </w:lvl>
    <w:lvl w:ilvl="5" w:tplc="DCAC3C78">
      <w:numFmt w:val="bullet"/>
      <w:lvlText w:val="•"/>
      <w:lvlJc w:val="left"/>
      <w:pPr>
        <w:ind w:left="6292" w:hanging="105"/>
      </w:pPr>
      <w:rPr>
        <w:rFonts w:hint="default"/>
      </w:rPr>
    </w:lvl>
    <w:lvl w:ilvl="6" w:tplc="1F929A88">
      <w:numFmt w:val="bullet"/>
      <w:lvlText w:val="•"/>
      <w:lvlJc w:val="left"/>
      <w:pPr>
        <w:ind w:left="7191" w:hanging="105"/>
      </w:pPr>
      <w:rPr>
        <w:rFonts w:hint="default"/>
      </w:rPr>
    </w:lvl>
    <w:lvl w:ilvl="7" w:tplc="C2F0E414">
      <w:numFmt w:val="bullet"/>
      <w:lvlText w:val="•"/>
      <w:lvlJc w:val="left"/>
      <w:pPr>
        <w:ind w:left="8089" w:hanging="105"/>
      </w:pPr>
      <w:rPr>
        <w:rFonts w:hint="default"/>
      </w:rPr>
    </w:lvl>
    <w:lvl w:ilvl="8" w:tplc="8C12F0FA">
      <w:numFmt w:val="bullet"/>
      <w:lvlText w:val="•"/>
      <w:lvlJc w:val="left"/>
      <w:pPr>
        <w:ind w:left="8988" w:hanging="105"/>
      </w:pPr>
      <w:rPr>
        <w:rFonts w:hint="default"/>
      </w:rPr>
    </w:lvl>
  </w:abstractNum>
  <w:abstractNum w:abstractNumId="264" w15:restartNumberingAfterBreak="0">
    <w:nsid w:val="6F6D00AE"/>
    <w:multiLevelType w:val="hybridMultilevel"/>
    <w:tmpl w:val="63F2BD5E"/>
    <w:lvl w:ilvl="0" w:tplc="5148BE9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F443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D2E0E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8A479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EC4AE6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7FABF2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E8209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60E57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E28DED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5" w15:restartNumberingAfterBreak="0">
    <w:nsid w:val="6FC93CEB"/>
    <w:multiLevelType w:val="hybridMultilevel"/>
    <w:tmpl w:val="A0FEC7B6"/>
    <w:lvl w:ilvl="0" w:tplc="31CAA1D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CEB2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4F6537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34ADD3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1226F4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A5E97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13863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B8CF5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2AEC8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6" w15:restartNumberingAfterBreak="0">
    <w:nsid w:val="706822DC"/>
    <w:multiLevelType w:val="hybridMultilevel"/>
    <w:tmpl w:val="202A4A60"/>
    <w:lvl w:ilvl="0" w:tplc="C36820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98AC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F426D8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114AD8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4DA04E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90453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A5CE67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BB85E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6B878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7" w15:restartNumberingAfterBreak="0">
    <w:nsid w:val="708A1C96"/>
    <w:multiLevelType w:val="hybridMultilevel"/>
    <w:tmpl w:val="ADDA0D36"/>
    <w:lvl w:ilvl="0" w:tplc="3886F966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4FC486FA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8F403384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CC705CC4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547EF8C6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59EAE0CE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FF2AB07A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BF107796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45B465DC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268" w15:restartNumberingAfterBreak="0">
    <w:nsid w:val="7090125F"/>
    <w:multiLevelType w:val="hybridMultilevel"/>
    <w:tmpl w:val="155E0772"/>
    <w:lvl w:ilvl="0" w:tplc="20FE23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B34BB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DA030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09A01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7C05BB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AD23C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6946F3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AA43C8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32200D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9" w15:restartNumberingAfterBreak="0">
    <w:nsid w:val="70AC4095"/>
    <w:multiLevelType w:val="hybridMultilevel"/>
    <w:tmpl w:val="C80E6832"/>
    <w:lvl w:ilvl="0" w:tplc="CF1E2958">
      <w:numFmt w:val="bullet"/>
      <w:lvlText w:val="–"/>
      <w:lvlJc w:val="left"/>
      <w:pPr>
        <w:ind w:left="100" w:hanging="135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81BC684E">
      <w:numFmt w:val="bullet"/>
      <w:lvlText w:val="•"/>
      <w:lvlJc w:val="left"/>
      <w:pPr>
        <w:ind w:left="1168" w:hanging="135"/>
      </w:pPr>
      <w:rPr>
        <w:rFonts w:hint="default"/>
      </w:rPr>
    </w:lvl>
    <w:lvl w:ilvl="2" w:tplc="1A188DE2">
      <w:numFmt w:val="bullet"/>
      <w:lvlText w:val="•"/>
      <w:lvlJc w:val="left"/>
      <w:pPr>
        <w:ind w:left="2237" w:hanging="135"/>
      </w:pPr>
      <w:rPr>
        <w:rFonts w:hint="default"/>
      </w:rPr>
    </w:lvl>
    <w:lvl w:ilvl="3" w:tplc="934E829A">
      <w:numFmt w:val="bullet"/>
      <w:lvlText w:val="•"/>
      <w:lvlJc w:val="left"/>
      <w:pPr>
        <w:ind w:left="3305" w:hanging="135"/>
      </w:pPr>
      <w:rPr>
        <w:rFonts w:hint="default"/>
      </w:rPr>
    </w:lvl>
    <w:lvl w:ilvl="4" w:tplc="D56E6076">
      <w:numFmt w:val="bullet"/>
      <w:lvlText w:val="•"/>
      <w:lvlJc w:val="left"/>
      <w:pPr>
        <w:ind w:left="4374" w:hanging="135"/>
      </w:pPr>
      <w:rPr>
        <w:rFonts w:hint="default"/>
      </w:rPr>
    </w:lvl>
    <w:lvl w:ilvl="5" w:tplc="0C325924">
      <w:numFmt w:val="bullet"/>
      <w:lvlText w:val="•"/>
      <w:lvlJc w:val="left"/>
      <w:pPr>
        <w:ind w:left="5442" w:hanging="135"/>
      </w:pPr>
      <w:rPr>
        <w:rFonts w:hint="default"/>
      </w:rPr>
    </w:lvl>
    <w:lvl w:ilvl="6" w:tplc="1C3A4602">
      <w:numFmt w:val="bullet"/>
      <w:lvlText w:val="•"/>
      <w:lvlJc w:val="left"/>
      <w:pPr>
        <w:ind w:left="6511" w:hanging="135"/>
      </w:pPr>
      <w:rPr>
        <w:rFonts w:hint="default"/>
      </w:rPr>
    </w:lvl>
    <w:lvl w:ilvl="7" w:tplc="1B9C8A20"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83363404">
      <w:numFmt w:val="bullet"/>
      <w:lvlText w:val="•"/>
      <w:lvlJc w:val="left"/>
      <w:pPr>
        <w:ind w:left="8648" w:hanging="135"/>
      </w:pPr>
      <w:rPr>
        <w:rFonts w:hint="default"/>
      </w:rPr>
    </w:lvl>
  </w:abstractNum>
  <w:abstractNum w:abstractNumId="270" w15:restartNumberingAfterBreak="0">
    <w:nsid w:val="711324C2"/>
    <w:multiLevelType w:val="hybridMultilevel"/>
    <w:tmpl w:val="ADCC21FA"/>
    <w:lvl w:ilvl="0" w:tplc="E6F83BA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74A021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BD291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BE20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EADA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45005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B101B9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8A00D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4A05E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1" w15:restartNumberingAfterBreak="0">
    <w:nsid w:val="71A22F3F"/>
    <w:multiLevelType w:val="hybridMultilevel"/>
    <w:tmpl w:val="895C29CE"/>
    <w:lvl w:ilvl="0" w:tplc="0E7AB8A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3B4D0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00750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CD8CE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6B84F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5E815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A6A7C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E6689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220344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2" w15:restartNumberingAfterBreak="0">
    <w:nsid w:val="71D70311"/>
    <w:multiLevelType w:val="hybridMultilevel"/>
    <w:tmpl w:val="8564D540"/>
    <w:lvl w:ilvl="0" w:tplc="8CFC16D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8B4661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062D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A08A05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4562F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6685A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B56F14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A3AB9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586B30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3" w15:restartNumberingAfterBreak="0">
    <w:nsid w:val="71FC2998"/>
    <w:multiLevelType w:val="hybridMultilevel"/>
    <w:tmpl w:val="B742EC8E"/>
    <w:lvl w:ilvl="0" w:tplc="86F84A0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8EC22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CCE95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90EA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6B4FA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7BCA17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2E28E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D34A07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AF68A9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4" w15:restartNumberingAfterBreak="0">
    <w:nsid w:val="71FD3B48"/>
    <w:multiLevelType w:val="hybridMultilevel"/>
    <w:tmpl w:val="027222FA"/>
    <w:lvl w:ilvl="0" w:tplc="59C68E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3647A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7608EB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E681DD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F2CB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982E04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E40726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01A1C6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F0C99B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5" w15:restartNumberingAfterBreak="0">
    <w:nsid w:val="720A4D37"/>
    <w:multiLevelType w:val="hybridMultilevel"/>
    <w:tmpl w:val="004CD3CC"/>
    <w:lvl w:ilvl="0" w:tplc="CBAE72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EAE8E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11239F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D5855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1D8BAD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AF0FC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FBC33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B52A8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C4698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6" w15:restartNumberingAfterBreak="0">
    <w:nsid w:val="723A728D"/>
    <w:multiLevelType w:val="hybridMultilevel"/>
    <w:tmpl w:val="91DE939E"/>
    <w:lvl w:ilvl="0" w:tplc="B8366532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BE12471A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3BA2FF6A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53E4ACF8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2D0C7654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E8968072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0BB8081A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254EAC32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77A42F90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277" w15:restartNumberingAfterBreak="0">
    <w:nsid w:val="72B60874"/>
    <w:multiLevelType w:val="hybridMultilevel"/>
    <w:tmpl w:val="E8B60A76"/>
    <w:lvl w:ilvl="0" w:tplc="BE1CE70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CAA103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5443BE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07CB82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26F14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D70150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2EAB9F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F0EF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E6C078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8" w15:restartNumberingAfterBreak="0">
    <w:nsid w:val="73100ED9"/>
    <w:multiLevelType w:val="hybridMultilevel"/>
    <w:tmpl w:val="7542039E"/>
    <w:lvl w:ilvl="0" w:tplc="1B40AC4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CA461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A52CD9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1EE2B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A2622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06A447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34C03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C48B8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8CCEB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9" w15:restartNumberingAfterBreak="0">
    <w:nsid w:val="732D5CA5"/>
    <w:multiLevelType w:val="hybridMultilevel"/>
    <w:tmpl w:val="F9B40F72"/>
    <w:lvl w:ilvl="0" w:tplc="0F6C01F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EBE24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86CC93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ED4F8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0413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EE675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404C1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260849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3FA881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0" w15:restartNumberingAfterBreak="0">
    <w:nsid w:val="73F7142C"/>
    <w:multiLevelType w:val="hybridMultilevel"/>
    <w:tmpl w:val="147C61E4"/>
    <w:lvl w:ilvl="0" w:tplc="D9F4181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461AC47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714D9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AE6D07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82680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F181A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706659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B3044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C761B8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1" w15:restartNumberingAfterBreak="0">
    <w:nsid w:val="740D6485"/>
    <w:multiLevelType w:val="hybridMultilevel"/>
    <w:tmpl w:val="2FB81B56"/>
    <w:lvl w:ilvl="0" w:tplc="2C1469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EA25A5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882ED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2561BB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988EDF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6F457C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24011A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65A907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D0EB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2" w15:restartNumberingAfterBreak="0">
    <w:nsid w:val="74AE180D"/>
    <w:multiLevelType w:val="hybridMultilevel"/>
    <w:tmpl w:val="D1A0629A"/>
    <w:lvl w:ilvl="0" w:tplc="271CD7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56A74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A3608F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10615B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64425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046CD5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6843C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3F6748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56E641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3" w15:restartNumberingAfterBreak="0">
    <w:nsid w:val="75772448"/>
    <w:multiLevelType w:val="hybridMultilevel"/>
    <w:tmpl w:val="4A40E290"/>
    <w:lvl w:ilvl="0" w:tplc="5ECE8E30">
      <w:start w:val="4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7446FCCA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78782D62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970C2470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661CB542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1AD25672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DFE4EAC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581C8B88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5A8E8F46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84" w15:restartNumberingAfterBreak="0">
    <w:nsid w:val="76392BFF"/>
    <w:multiLevelType w:val="hybridMultilevel"/>
    <w:tmpl w:val="09E4F0A4"/>
    <w:lvl w:ilvl="0" w:tplc="537894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0C7B7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B2D6A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1666A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E1EDEE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EE4089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9168E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8F4997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A10EC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5" w15:restartNumberingAfterBreak="0">
    <w:nsid w:val="76865752"/>
    <w:multiLevelType w:val="hybridMultilevel"/>
    <w:tmpl w:val="39BE9670"/>
    <w:lvl w:ilvl="0" w:tplc="E6F250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1AABC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5F4A2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66C423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76CEE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D52E21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CA25C7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9A29D9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ED22E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6" w15:restartNumberingAfterBreak="0">
    <w:nsid w:val="769806EC"/>
    <w:multiLevelType w:val="hybridMultilevel"/>
    <w:tmpl w:val="8BE8D056"/>
    <w:lvl w:ilvl="0" w:tplc="17D2505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6D2B85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59251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EFAABD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0D837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7A84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FF0C9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7DEEA8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0C48FD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7" w15:restartNumberingAfterBreak="0">
    <w:nsid w:val="76BD0313"/>
    <w:multiLevelType w:val="hybridMultilevel"/>
    <w:tmpl w:val="3F5AEDF2"/>
    <w:lvl w:ilvl="0" w:tplc="175449D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D9C1C0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3CA024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ACBC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EEAA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A24175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9CA3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E704C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058A5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8" w15:restartNumberingAfterBreak="0">
    <w:nsid w:val="76E90A53"/>
    <w:multiLevelType w:val="hybridMultilevel"/>
    <w:tmpl w:val="A710953C"/>
    <w:lvl w:ilvl="0" w:tplc="BF22375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F6206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C72B8E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9C4C8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62CD44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27607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9388AC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370265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6EEBE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9" w15:restartNumberingAfterBreak="0">
    <w:nsid w:val="773177D0"/>
    <w:multiLevelType w:val="hybridMultilevel"/>
    <w:tmpl w:val="8ABE0D48"/>
    <w:lvl w:ilvl="0" w:tplc="FDECD5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E2CDBC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BECC8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288CD7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82105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B6411E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56481D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4345E8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9568C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0" w15:restartNumberingAfterBreak="0">
    <w:nsid w:val="77997F0E"/>
    <w:multiLevelType w:val="hybridMultilevel"/>
    <w:tmpl w:val="1B420B4C"/>
    <w:lvl w:ilvl="0" w:tplc="A8B8157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2E36F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F02B2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5AAAED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E1EBB9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F14002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42A43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528EE3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53C63A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1" w15:restartNumberingAfterBreak="0">
    <w:nsid w:val="78522A33"/>
    <w:multiLevelType w:val="hybridMultilevel"/>
    <w:tmpl w:val="5AA24CB2"/>
    <w:lvl w:ilvl="0" w:tplc="A32423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01E33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2F20D9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812E1D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44C26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1A48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E66768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AE0273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228BC5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2" w15:restartNumberingAfterBreak="0">
    <w:nsid w:val="78547C55"/>
    <w:multiLevelType w:val="hybridMultilevel"/>
    <w:tmpl w:val="30B289F8"/>
    <w:lvl w:ilvl="0" w:tplc="845414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AC83A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86CE6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E4042D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E12CD0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70852F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5FAC8B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8925A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530E0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3" w15:restartNumberingAfterBreak="0">
    <w:nsid w:val="78B17DFA"/>
    <w:multiLevelType w:val="hybridMultilevel"/>
    <w:tmpl w:val="506A51DC"/>
    <w:lvl w:ilvl="0" w:tplc="C3F2D2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A7064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40221B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FE627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72A8AC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070AA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E3EE41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DFC847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2C498D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4" w15:restartNumberingAfterBreak="0">
    <w:nsid w:val="78BD43E9"/>
    <w:multiLevelType w:val="hybridMultilevel"/>
    <w:tmpl w:val="1EE0EB5C"/>
    <w:lvl w:ilvl="0" w:tplc="D4C87D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</w:rPr>
    </w:lvl>
    <w:lvl w:ilvl="1" w:tplc="68AE454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6A0DF7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1202E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0EAEB2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986DC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166F6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4720A4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170725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5" w15:restartNumberingAfterBreak="0">
    <w:nsid w:val="791902B7"/>
    <w:multiLevelType w:val="hybridMultilevel"/>
    <w:tmpl w:val="9B16186C"/>
    <w:lvl w:ilvl="0" w:tplc="6FA0B4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C0881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4F45D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B1C2A7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CCE00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786DD5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7801A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6B01A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484060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6" w15:restartNumberingAfterBreak="0">
    <w:nsid w:val="79201EB5"/>
    <w:multiLevelType w:val="hybridMultilevel"/>
    <w:tmpl w:val="57CEFF44"/>
    <w:lvl w:ilvl="0" w:tplc="92041F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12C478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38E428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8349D2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DC98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584C1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AAB0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00DAE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1E0B0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7" w15:restartNumberingAfterBreak="0">
    <w:nsid w:val="7929670A"/>
    <w:multiLevelType w:val="hybridMultilevel"/>
    <w:tmpl w:val="73F61B64"/>
    <w:lvl w:ilvl="0" w:tplc="3D0A35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58855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732469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1F8F14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F4666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4DC1C8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D1CAB0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11AAC2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2D0C6C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8" w15:restartNumberingAfterBreak="0">
    <w:nsid w:val="7A5858ED"/>
    <w:multiLevelType w:val="hybridMultilevel"/>
    <w:tmpl w:val="8878F752"/>
    <w:lvl w:ilvl="0" w:tplc="8CE0F53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F761A0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58855A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98098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83A50FC">
      <w:numFmt w:val="bullet"/>
      <w:lvlText w:val="•"/>
      <w:lvlJc w:val="left"/>
      <w:pPr>
        <w:ind w:left="1849" w:hanging="84"/>
      </w:pPr>
      <w:rPr>
        <w:rFonts w:hint="default"/>
      </w:rPr>
    </w:lvl>
    <w:lvl w:ilvl="5" w:tplc="6208317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C52BD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CFC372A">
      <w:numFmt w:val="bullet"/>
      <w:lvlText w:val="•"/>
      <w:lvlJc w:val="left"/>
      <w:pPr>
        <w:ind w:left="3131" w:hanging="84"/>
      </w:pPr>
      <w:rPr>
        <w:rFonts w:hint="default"/>
      </w:rPr>
    </w:lvl>
    <w:lvl w:ilvl="8" w:tplc="D5BC08DE">
      <w:numFmt w:val="bullet"/>
      <w:lvlText w:val="•"/>
      <w:lvlJc w:val="left"/>
      <w:pPr>
        <w:ind w:left="3558" w:hanging="84"/>
      </w:pPr>
      <w:rPr>
        <w:rFonts w:hint="default"/>
      </w:rPr>
    </w:lvl>
  </w:abstractNum>
  <w:abstractNum w:abstractNumId="299" w15:restartNumberingAfterBreak="0">
    <w:nsid w:val="7A782FB5"/>
    <w:multiLevelType w:val="hybridMultilevel"/>
    <w:tmpl w:val="E7BE0602"/>
    <w:lvl w:ilvl="0" w:tplc="F2ECC930">
      <w:numFmt w:val="bullet"/>
      <w:lvlText w:val="–"/>
      <w:lvlJc w:val="left"/>
      <w:pPr>
        <w:ind w:left="100" w:hanging="150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90CA17C">
      <w:numFmt w:val="bullet"/>
      <w:lvlText w:val="•"/>
      <w:lvlJc w:val="left"/>
      <w:pPr>
        <w:ind w:left="1800" w:hanging="150"/>
      </w:pPr>
      <w:rPr>
        <w:rFonts w:hint="default"/>
      </w:rPr>
    </w:lvl>
    <w:lvl w:ilvl="2" w:tplc="85F446EC">
      <w:numFmt w:val="bullet"/>
      <w:lvlText w:val="•"/>
      <w:lvlJc w:val="left"/>
      <w:pPr>
        <w:ind w:left="2798" w:hanging="150"/>
      </w:pPr>
      <w:rPr>
        <w:rFonts w:hint="default"/>
      </w:rPr>
    </w:lvl>
    <w:lvl w:ilvl="3" w:tplc="5E16EB5C">
      <w:numFmt w:val="bullet"/>
      <w:lvlText w:val="•"/>
      <w:lvlJc w:val="left"/>
      <w:pPr>
        <w:ind w:left="3796" w:hanging="150"/>
      </w:pPr>
      <w:rPr>
        <w:rFonts w:hint="default"/>
      </w:rPr>
    </w:lvl>
    <w:lvl w:ilvl="4" w:tplc="C20490E6">
      <w:numFmt w:val="bullet"/>
      <w:lvlText w:val="•"/>
      <w:lvlJc w:val="left"/>
      <w:pPr>
        <w:ind w:left="4795" w:hanging="150"/>
      </w:pPr>
      <w:rPr>
        <w:rFonts w:hint="default"/>
      </w:rPr>
    </w:lvl>
    <w:lvl w:ilvl="5" w:tplc="47227342">
      <w:numFmt w:val="bullet"/>
      <w:lvlText w:val="•"/>
      <w:lvlJc w:val="left"/>
      <w:pPr>
        <w:ind w:left="5793" w:hanging="150"/>
      </w:pPr>
      <w:rPr>
        <w:rFonts w:hint="default"/>
      </w:rPr>
    </w:lvl>
    <w:lvl w:ilvl="6" w:tplc="3F90F414">
      <w:numFmt w:val="bullet"/>
      <w:lvlText w:val="•"/>
      <w:lvlJc w:val="left"/>
      <w:pPr>
        <w:ind w:left="6791" w:hanging="150"/>
      </w:pPr>
      <w:rPr>
        <w:rFonts w:hint="default"/>
      </w:rPr>
    </w:lvl>
    <w:lvl w:ilvl="7" w:tplc="3642D66C">
      <w:numFmt w:val="bullet"/>
      <w:lvlText w:val="•"/>
      <w:lvlJc w:val="left"/>
      <w:pPr>
        <w:ind w:left="7790" w:hanging="150"/>
      </w:pPr>
      <w:rPr>
        <w:rFonts w:hint="default"/>
      </w:rPr>
    </w:lvl>
    <w:lvl w:ilvl="8" w:tplc="6DDC20D2">
      <w:numFmt w:val="bullet"/>
      <w:lvlText w:val="•"/>
      <w:lvlJc w:val="left"/>
      <w:pPr>
        <w:ind w:left="8788" w:hanging="150"/>
      </w:pPr>
      <w:rPr>
        <w:rFonts w:hint="default"/>
      </w:rPr>
    </w:lvl>
  </w:abstractNum>
  <w:abstractNum w:abstractNumId="300" w15:restartNumberingAfterBreak="0">
    <w:nsid w:val="7C3A11E3"/>
    <w:multiLevelType w:val="hybridMultilevel"/>
    <w:tmpl w:val="B8DC6626"/>
    <w:lvl w:ilvl="0" w:tplc="5574C18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32A42E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49ABF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3C897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0E7C1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50ECBD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BF4C87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368D6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1C8CA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1" w15:restartNumberingAfterBreak="0">
    <w:nsid w:val="7D15662A"/>
    <w:multiLevelType w:val="hybridMultilevel"/>
    <w:tmpl w:val="2F1488F2"/>
    <w:lvl w:ilvl="0" w:tplc="4E0EDD3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20AA11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274F58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05878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334C0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BE834B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12EAD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364579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660E1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2" w15:restartNumberingAfterBreak="0">
    <w:nsid w:val="7F430063"/>
    <w:multiLevelType w:val="hybridMultilevel"/>
    <w:tmpl w:val="E3B2DADA"/>
    <w:lvl w:ilvl="0" w:tplc="9F10C10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D5401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068B6F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D8800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9602D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BA6F58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8C61D3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1A6B0E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E60E3CE">
      <w:numFmt w:val="bullet"/>
      <w:lvlText w:val="•"/>
      <w:lvlJc w:val="left"/>
      <w:pPr>
        <w:ind w:left="3557" w:hanging="84"/>
      </w:pPr>
      <w:rPr>
        <w:rFonts w:hint="default"/>
      </w:rPr>
    </w:lvl>
  </w:abstractNum>
  <w:num w:numId="1">
    <w:abstractNumId w:val="292"/>
  </w:num>
  <w:num w:numId="2">
    <w:abstractNumId w:val="7"/>
  </w:num>
  <w:num w:numId="3">
    <w:abstractNumId w:val="182"/>
  </w:num>
  <w:num w:numId="4">
    <w:abstractNumId w:val="86"/>
  </w:num>
  <w:num w:numId="5">
    <w:abstractNumId w:val="75"/>
  </w:num>
  <w:num w:numId="6">
    <w:abstractNumId w:val="70"/>
  </w:num>
  <w:num w:numId="7">
    <w:abstractNumId w:val="119"/>
  </w:num>
  <w:num w:numId="8">
    <w:abstractNumId w:val="82"/>
  </w:num>
  <w:num w:numId="9">
    <w:abstractNumId w:val="295"/>
  </w:num>
  <w:num w:numId="10">
    <w:abstractNumId w:val="237"/>
  </w:num>
  <w:num w:numId="11">
    <w:abstractNumId w:val="285"/>
  </w:num>
  <w:num w:numId="12">
    <w:abstractNumId w:val="57"/>
  </w:num>
  <w:num w:numId="13">
    <w:abstractNumId w:val="299"/>
  </w:num>
  <w:num w:numId="14">
    <w:abstractNumId w:val="164"/>
  </w:num>
  <w:num w:numId="15">
    <w:abstractNumId w:val="294"/>
  </w:num>
  <w:num w:numId="16">
    <w:abstractNumId w:val="92"/>
  </w:num>
  <w:num w:numId="17">
    <w:abstractNumId w:val="58"/>
  </w:num>
  <w:num w:numId="18">
    <w:abstractNumId w:val="281"/>
  </w:num>
  <w:num w:numId="19">
    <w:abstractNumId w:val="69"/>
  </w:num>
  <w:num w:numId="20">
    <w:abstractNumId w:val="196"/>
  </w:num>
  <w:num w:numId="21">
    <w:abstractNumId w:val="96"/>
  </w:num>
  <w:num w:numId="22">
    <w:abstractNumId w:val="13"/>
  </w:num>
  <w:num w:numId="23">
    <w:abstractNumId w:val="49"/>
  </w:num>
  <w:num w:numId="24">
    <w:abstractNumId w:val="99"/>
  </w:num>
  <w:num w:numId="25">
    <w:abstractNumId w:val="254"/>
  </w:num>
  <w:num w:numId="26">
    <w:abstractNumId w:val="35"/>
  </w:num>
  <w:num w:numId="27">
    <w:abstractNumId w:val="117"/>
  </w:num>
  <w:num w:numId="28">
    <w:abstractNumId w:val="74"/>
  </w:num>
  <w:num w:numId="29">
    <w:abstractNumId w:val="189"/>
  </w:num>
  <w:num w:numId="30">
    <w:abstractNumId w:val="12"/>
  </w:num>
  <w:num w:numId="31">
    <w:abstractNumId w:val="298"/>
  </w:num>
  <w:num w:numId="32">
    <w:abstractNumId w:val="174"/>
  </w:num>
  <w:num w:numId="33">
    <w:abstractNumId w:val="33"/>
  </w:num>
  <w:num w:numId="34">
    <w:abstractNumId w:val="95"/>
  </w:num>
  <w:num w:numId="35">
    <w:abstractNumId w:val="64"/>
  </w:num>
  <w:num w:numId="36">
    <w:abstractNumId w:val="125"/>
  </w:num>
  <w:num w:numId="37">
    <w:abstractNumId w:val="263"/>
  </w:num>
  <w:num w:numId="38">
    <w:abstractNumId w:val="111"/>
  </w:num>
  <w:num w:numId="39">
    <w:abstractNumId w:val="72"/>
  </w:num>
  <w:num w:numId="40">
    <w:abstractNumId w:val="221"/>
  </w:num>
  <w:num w:numId="41">
    <w:abstractNumId w:val="232"/>
  </w:num>
  <w:num w:numId="42">
    <w:abstractNumId w:val="144"/>
  </w:num>
  <w:num w:numId="43">
    <w:abstractNumId w:val="36"/>
  </w:num>
  <w:num w:numId="44">
    <w:abstractNumId w:val="128"/>
  </w:num>
  <w:num w:numId="45">
    <w:abstractNumId w:val="97"/>
  </w:num>
  <w:num w:numId="46">
    <w:abstractNumId w:val="272"/>
  </w:num>
  <w:num w:numId="47">
    <w:abstractNumId w:val="271"/>
  </w:num>
  <w:num w:numId="48">
    <w:abstractNumId w:val="269"/>
  </w:num>
  <w:num w:numId="49">
    <w:abstractNumId w:val="252"/>
  </w:num>
  <w:num w:numId="50">
    <w:abstractNumId w:val="34"/>
  </w:num>
  <w:num w:numId="51">
    <w:abstractNumId w:val="140"/>
  </w:num>
  <w:num w:numId="52">
    <w:abstractNumId w:val="134"/>
  </w:num>
  <w:num w:numId="53">
    <w:abstractNumId w:val="101"/>
  </w:num>
  <w:num w:numId="54">
    <w:abstractNumId w:val="205"/>
  </w:num>
  <w:num w:numId="55">
    <w:abstractNumId w:val="245"/>
  </w:num>
  <w:num w:numId="56">
    <w:abstractNumId w:val="27"/>
  </w:num>
  <w:num w:numId="57">
    <w:abstractNumId w:val="284"/>
  </w:num>
  <w:num w:numId="58">
    <w:abstractNumId w:val="240"/>
  </w:num>
  <w:num w:numId="59">
    <w:abstractNumId w:val="200"/>
  </w:num>
  <w:num w:numId="60">
    <w:abstractNumId w:val="276"/>
  </w:num>
  <w:num w:numId="61">
    <w:abstractNumId w:val="51"/>
  </w:num>
  <w:num w:numId="62">
    <w:abstractNumId w:val="102"/>
  </w:num>
  <w:num w:numId="63">
    <w:abstractNumId w:val="178"/>
  </w:num>
  <w:num w:numId="64">
    <w:abstractNumId w:val="265"/>
  </w:num>
  <w:num w:numId="65">
    <w:abstractNumId w:val="160"/>
  </w:num>
  <w:num w:numId="66">
    <w:abstractNumId w:val="264"/>
  </w:num>
  <w:num w:numId="67">
    <w:abstractNumId w:val="123"/>
  </w:num>
  <w:num w:numId="68">
    <w:abstractNumId w:val="216"/>
  </w:num>
  <w:num w:numId="69">
    <w:abstractNumId w:val="176"/>
  </w:num>
  <w:num w:numId="70">
    <w:abstractNumId w:val="66"/>
  </w:num>
  <w:num w:numId="71">
    <w:abstractNumId w:val="209"/>
  </w:num>
  <w:num w:numId="72">
    <w:abstractNumId w:val="234"/>
  </w:num>
  <w:num w:numId="73">
    <w:abstractNumId w:val="88"/>
  </w:num>
  <w:num w:numId="74">
    <w:abstractNumId w:val="118"/>
  </w:num>
  <w:num w:numId="75">
    <w:abstractNumId w:val="143"/>
  </w:num>
  <w:num w:numId="76">
    <w:abstractNumId w:val="11"/>
  </w:num>
  <w:num w:numId="77">
    <w:abstractNumId w:val="65"/>
  </w:num>
  <w:num w:numId="78">
    <w:abstractNumId w:val="20"/>
  </w:num>
  <w:num w:numId="79">
    <w:abstractNumId w:val="113"/>
  </w:num>
  <w:num w:numId="80">
    <w:abstractNumId w:val="274"/>
  </w:num>
  <w:num w:numId="81">
    <w:abstractNumId w:val="198"/>
  </w:num>
  <w:num w:numId="82">
    <w:abstractNumId w:val="135"/>
  </w:num>
  <w:num w:numId="83">
    <w:abstractNumId w:val="219"/>
  </w:num>
  <w:num w:numId="84">
    <w:abstractNumId w:val="48"/>
  </w:num>
  <w:num w:numId="85">
    <w:abstractNumId w:val="23"/>
  </w:num>
  <w:num w:numId="86">
    <w:abstractNumId w:val="28"/>
  </w:num>
  <w:num w:numId="87">
    <w:abstractNumId w:val="291"/>
  </w:num>
  <w:num w:numId="88">
    <w:abstractNumId w:val="126"/>
  </w:num>
  <w:num w:numId="89">
    <w:abstractNumId w:val="14"/>
  </w:num>
  <w:num w:numId="90">
    <w:abstractNumId w:val="236"/>
  </w:num>
  <w:num w:numId="91">
    <w:abstractNumId w:val="17"/>
  </w:num>
  <w:num w:numId="92">
    <w:abstractNumId w:val="267"/>
  </w:num>
  <w:num w:numId="93">
    <w:abstractNumId w:val="44"/>
  </w:num>
  <w:num w:numId="94">
    <w:abstractNumId w:val="16"/>
  </w:num>
  <w:num w:numId="95">
    <w:abstractNumId w:val="42"/>
  </w:num>
  <w:num w:numId="96">
    <w:abstractNumId w:val="204"/>
  </w:num>
  <w:num w:numId="97">
    <w:abstractNumId w:val="98"/>
  </w:num>
  <w:num w:numId="98">
    <w:abstractNumId w:val="251"/>
  </w:num>
  <w:num w:numId="99">
    <w:abstractNumId w:val="148"/>
  </w:num>
  <w:num w:numId="100">
    <w:abstractNumId w:val="185"/>
  </w:num>
  <w:num w:numId="101">
    <w:abstractNumId w:val="55"/>
  </w:num>
  <w:num w:numId="102">
    <w:abstractNumId w:val="222"/>
  </w:num>
  <w:num w:numId="103">
    <w:abstractNumId w:val="130"/>
  </w:num>
  <w:num w:numId="104">
    <w:abstractNumId w:val="229"/>
  </w:num>
  <w:num w:numId="105">
    <w:abstractNumId w:val="287"/>
  </w:num>
  <w:num w:numId="106">
    <w:abstractNumId w:val="127"/>
  </w:num>
  <w:num w:numId="107">
    <w:abstractNumId w:val="60"/>
  </w:num>
  <w:num w:numId="108">
    <w:abstractNumId w:val="110"/>
  </w:num>
  <w:num w:numId="109">
    <w:abstractNumId w:val="193"/>
  </w:num>
  <w:num w:numId="110">
    <w:abstractNumId w:val="297"/>
  </w:num>
  <w:num w:numId="111">
    <w:abstractNumId w:val="248"/>
  </w:num>
  <w:num w:numId="112">
    <w:abstractNumId w:val="250"/>
  </w:num>
  <w:num w:numId="113">
    <w:abstractNumId w:val="62"/>
  </w:num>
  <w:num w:numId="114">
    <w:abstractNumId w:val="179"/>
  </w:num>
  <w:num w:numId="115">
    <w:abstractNumId w:val="203"/>
  </w:num>
  <w:num w:numId="116">
    <w:abstractNumId w:val="22"/>
  </w:num>
  <w:num w:numId="117">
    <w:abstractNumId w:val="37"/>
  </w:num>
  <w:num w:numId="118">
    <w:abstractNumId w:val="214"/>
  </w:num>
  <w:num w:numId="119">
    <w:abstractNumId w:val="152"/>
  </w:num>
  <w:num w:numId="120">
    <w:abstractNumId w:val="40"/>
  </w:num>
  <w:num w:numId="121">
    <w:abstractNumId w:val="131"/>
  </w:num>
  <w:num w:numId="122">
    <w:abstractNumId w:val="261"/>
  </w:num>
  <w:num w:numId="123">
    <w:abstractNumId w:val="230"/>
  </w:num>
  <w:num w:numId="124">
    <w:abstractNumId w:val="1"/>
  </w:num>
  <w:num w:numId="125">
    <w:abstractNumId w:val="168"/>
  </w:num>
  <w:num w:numId="126">
    <w:abstractNumId w:val="47"/>
  </w:num>
  <w:num w:numId="127">
    <w:abstractNumId w:val="207"/>
  </w:num>
  <w:num w:numId="128">
    <w:abstractNumId w:val="139"/>
  </w:num>
  <w:num w:numId="129">
    <w:abstractNumId w:val="192"/>
  </w:num>
  <w:num w:numId="130">
    <w:abstractNumId w:val="181"/>
  </w:num>
  <w:num w:numId="131">
    <w:abstractNumId w:val="21"/>
  </w:num>
  <w:num w:numId="132">
    <w:abstractNumId w:val="201"/>
  </w:num>
  <w:num w:numId="133">
    <w:abstractNumId w:val="90"/>
  </w:num>
  <w:num w:numId="134">
    <w:abstractNumId w:val="197"/>
  </w:num>
  <w:num w:numId="135">
    <w:abstractNumId w:val="106"/>
  </w:num>
  <w:num w:numId="136">
    <w:abstractNumId w:val="5"/>
  </w:num>
  <w:num w:numId="137">
    <w:abstractNumId w:val="260"/>
  </w:num>
  <w:num w:numId="138">
    <w:abstractNumId w:val="288"/>
  </w:num>
  <w:num w:numId="139">
    <w:abstractNumId w:val="54"/>
  </w:num>
  <w:num w:numId="140">
    <w:abstractNumId w:val="121"/>
  </w:num>
  <w:num w:numId="141">
    <w:abstractNumId w:val="2"/>
  </w:num>
  <w:num w:numId="142">
    <w:abstractNumId w:val="210"/>
  </w:num>
  <w:num w:numId="143">
    <w:abstractNumId w:val="109"/>
  </w:num>
  <w:num w:numId="144">
    <w:abstractNumId w:val="169"/>
  </w:num>
  <w:num w:numId="145">
    <w:abstractNumId w:val="239"/>
  </w:num>
  <w:num w:numId="146">
    <w:abstractNumId w:val="138"/>
  </w:num>
  <w:num w:numId="147">
    <w:abstractNumId w:val="29"/>
  </w:num>
  <w:num w:numId="148">
    <w:abstractNumId w:val="177"/>
  </w:num>
  <w:num w:numId="149">
    <w:abstractNumId w:val="208"/>
  </w:num>
  <w:num w:numId="150">
    <w:abstractNumId w:val="142"/>
  </w:num>
  <w:num w:numId="151">
    <w:abstractNumId w:val="52"/>
  </w:num>
  <w:num w:numId="152">
    <w:abstractNumId w:val="114"/>
  </w:num>
  <w:num w:numId="153">
    <w:abstractNumId w:val="116"/>
  </w:num>
  <w:num w:numId="154">
    <w:abstractNumId w:val="50"/>
  </w:num>
  <w:num w:numId="155">
    <w:abstractNumId w:val="244"/>
  </w:num>
  <w:num w:numId="156">
    <w:abstractNumId w:val="149"/>
  </w:num>
  <w:num w:numId="157">
    <w:abstractNumId w:val="41"/>
  </w:num>
  <w:num w:numId="158">
    <w:abstractNumId w:val="270"/>
  </w:num>
  <w:num w:numId="159">
    <w:abstractNumId w:val="273"/>
  </w:num>
  <w:num w:numId="160">
    <w:abstractNumId w:val="206"/>
  </w:num>
  <w:num w:numId="161">
    <w:abstractNumId w:val="228"/>
  </w:num>
  <w:num w:numId="162">
    <w:abstractNumId w:val="104"/>
  </w:num>
  <w:num w:numId="163">
    <w:abstractNumId w:val="67"/>
  </w:num>
  <w:num w:numId="164">
    <w:abstractNumId w:val="56"/>
  </w:num>
  <w:num w:numId="165">
    <w:abstractNumId w:val="107"/>
  </w:num>
  <w:num w:numId="166">
    <w:abstractNumId w:val="167"/>
  </w:num>
  <w:num w:numId="167">
    <w:abstractNumId w:val="212"/>
  </w:num>
  <w:num w:numId="168">
    <w:abstractNumId w:val="247"/>
  </w:num>
  <w:num w:numId="169">
    <w:abstractNumId w:val="38"/>
  </w:num>
  <w:num w:numId="170">
    <w:abstractNumId w:val="224"/>
  </w:num>
  <w:num w:numId="171">
    <w:abstractNumId w:val="233"/>
  </w:num>
  <w:num w:numId="172">
    <w:abstractNumId w:val="259"/>
  </w:num>
  <w:num w:numId="173">
    <w:abstractNumId w:val="278"/>
  </w:num>
  <w:num w:numId="174">
    <w:abstractNumId w:val="147"/>
  </w:num>
  <w:num w:numId="175">
    <w:abstractNumId w:val="289"/>
  </w:num>
  <w:num w:numId="176">
    <w:abstractNumId w:val="4"/>
  </w:num>
  <w:num w:numId="177">
    <w:abstractNumId w:val="165"/>
  </w:num>
  <w:num w:numId="178">
    <w:abstractNumId w:val="243"/>
  </w:num>
  <w:num w:numId="179">
    <w:abstractNumId w:val="188"/>
  </w:num>
  <w:num w:numId="180">
    <w:abstractNumId w:val="32"/>
  </w:num>
  <w:num w:numId="181">
    <w:abstractNumId w:val="223"/>
  </w:num>
  <w:num w:numId="182">
    <w:abstractNumId w:val="154"/>
  </w:num>
  <w:num w:numId="183">
    <w:abstractNumId w:val="8"/>
  </w:num>
  <w:num w:numId="184">
    <w:abstractNumId w:val="43"/>
  </w:num>
  <w:num w:numId="185">
    <w:abstractNumId w:val="39"/>
  </w:num>
  <w:num w:numId="186">
    <w:abstractNumId w:val="172"/>
  </w:num>
  <w:num w:numId="187">
    <w:abstractNumId w:val="301"/>
  </w:num>
  <w:num w:numId="188">
    <w:abstractNumId w:val="151"/>
  </w:num>
  <w:num w:numId="189">
    <w:abstractNumId w:val="19"/>
  </w:num>
  <w:num w:numId="190">
    <w:abstractNumId w:val="137"/>
  </w:num>
  <w:num w:numId="191">
    <w:abstractNumId w:val="161"/>
  </w:num>
  <w:num w:numId="192">
    <w:abstractNumId w:val="63"/>
  </w:num>
  <w:num w:numId="193">
    <w:abstractNumId w:val="191"/>
  </w:num>
  <w:num w:numId="194">
    <w:abstractNumId w:val="124"/>
  </w:num>
  <w:num w:numId="195">
    <w:abstractNumId w:val="211"/>
  </w:num>
  <w:num w:numId="196">
    <w:abstractNumId w:val="215"/>
  </w:num>
  <w:num w:numId="197">
    <w:abstractNumId w:val="173"/>
  </w:num>
  <w:num w:numId="198">
    <w:abstractNumId w:val="249"/>
  </w:num>
  <w:num w:numId="199">
    <w:abstractNumId w:val="78"/>
  </w:num>
  <w:num w:numId="200">
    <w:abstractNumId w:val="9"/>
  </w:num>
  <w:num w:numId="201">
    <w:abstractNumId w:val="91"/>
  </w:num>
  <w:num w:numId="202">
    <w:abstractNumId w:val="45"/>
  </w:num>
  <w:num w:numId="203">
    <w:abstractNumId w:val="159"/>
  </w:num>
  <w:num w:numId="204">
    <w:abstractNumId w:val="105"/>
  </w:num>
  <w:num w:numId="205">
    <w:abstractNumId w:val="225"/>
  </w:num>
  <w:num w:numId="206">
    <w:abstractNumId w:val="202"/>
  </w:num>
  <w:num w:numId="207">
    <w:abstractNumId w:val="150"/>
  </w:num>
  <w:num w:numId="208">
    <w:abstractNumId w:val="80"/>
  </w:num>
  <w:num w:numId="209">
    <w:abstractNumId w:val="77"/>
  </w:num>
  <w:num w:numId="210">
    <w:abstractNumId w:val="93"/>
  </w:num>
  <w:num w:numId="211">
    <w:abstractNumId w:val="238"/>
  </w:num>
  <w:num w:numId="212">
    <w:abstractNumId w:val="186"/>
  </w:num>
  <w:num w:numId="213">
    <w:abstractNumId w:val="246"/>
  </w:num>
  <w:num w:numId="214">
    <w:abstractNumId w:val="115"/>
  </w:num>
  <w:num w:numId="215">
    <w:abstractNumId w:val="3"/>
  </w:num>
  <w:num w:numId="216">
    <w:abstractNumId w:val="46"/>
  </w:num>
  <w:num w:numId="217">
    <w:abstractNumId w:val="87"/>
  </w:num>
  <w:num w:numId="218">
    <w:abstractNumId w:val="218"/>
  </w:num>
  <w:num w:numId="219">
    <w:abstractNumId w:val="194"/>
  </w:num>
  <w:num w:numId="220">
    <w:abstractNumId w:val="158"/>
  </w:num>
  <w:num w:numId="221">
    <w:abstractNumId w:val="85"/>
  </w:num>
  <w:num w:numId="222">
    <w:abstractNumId w:val="73"/>
  </w:num>
  <w:num w:numId="223">
    <w:abstractNumId w:val="59"/>
  </w:num>
  <w:num w:numId="224">
    <w:abstractNumId w:val="83"/>
  </w:num>
  <w:num w:numId="225">
    <w:abstractNumId w:val="26"/>
  </w:num>
  <w:num w:numId="226">
    <w:abstractNumId w:val="283"/>
  </w:num>
  <w:num w:numId="227">
    <w:abstractNumId w:val="255"/>
  </w:num>
  <w:num w:numId="228">
    <w:abstractNumId w:val="190"/>
  </w:num>
  <w:num w:numId="229">
    <w:abstractNumId w:val="81"/>
  </w:num>
  <w:num w:numId="230">
    <w:abstractNumId w:val="61"/>
  </w:num>
  <w:num w:numId="231">
    <w:abstractNumId w:val="122"/>
  </w:num>
  <w:num w:numId="232">
    <w:abstractNumId w:val="108"/>
  </w:num>
  <w:num w:numId="233">
    <w:abstractNumId w:val="155"/>
  </w:num>
  <w:num w:numId="234">
    <w:abstractNumId w:val="141"/>
  </w:num>
  <w:num w:numId="235">
    <w:abstractNumId w:val="162"/>
  </w:num>
  <w:num w:numId="236">
    <w:abstractNumId w:val="146"/>
  </w:num>
  <w:num w:numId="237">
    <w:abstractNumId w:val="129"/>
  </w:num>
  <w:num w:numId="238">
    <w:abstractNumId w:val="302"/>
  </w:num>
  <w:num w:numId="239">
    <w:abstractNumId w:val="262"/>
  </w:num>
  <w:num w:numId="240">
    <w:abstractNumId w:val="199"/>
  </w:num>
  <w:num w:numId="241">
    <w:abstractNumId w:val="31"/>
  </w:num>
  <w:num w:numId="242">
    <w:abstractNumId w:val="277"/>
  </w:num>
  <w:num w:numId="243">
    <w:abstractNumId w:val="0"/>
  </w:num>
  <w:num w:numId="244">
    <w:abstractNumId w:val="18"/>
  </w:num>
  <w:num w:numId="245">
    <w:abstractNumId w:val="132"/>
  </w:num>
  <w:num w:numId="246">
    <w:abstractNumId w:val="100"/>
  </w:num>
  <w:num w:numId="247">
    <w:abstractNumId w:val="175"/>
  </w:num>
  <w:num w:numId="248">
    <w:abstractNumId w:val="235"/>
  </w:num>
  <w:num w:numId="249">
    <w:abstractNumId w:val="268"/>
  </w:num>
  <w:num w:numId="250">
    <w:abstractNumId w:val="89"/>
  </w:num>
  <w:num w:numId="251">
    <w:abstractNumId w:val="53"/>
  </w:num>
  <w:num w:numId="252">
    <w:abstractNumId w:val="156"/>
  </w:num>
  <w:num w:numId="253">
    <w:abstractNumId w:val="296"/>
  </w:num>
  <w:num w:numId="254">
    <w:abstractNumId w:val="171"/>
  </w:num>
  <w:num w:numId="255">
    <w:abstractNumId w:val="10"/>
  </w:num>
  <w:num w:numId="256">
    <w:abstractNumId w:val="231"/>
  </w:num>
  <w:num w:numId="257">
    <w:abstractNumId w:val="68"/>
  </w:num>
  <w:num w:numId="258">
    <w:abstractNumId w:val="15"/>
  </w:num>
  <w:num w:numId="259">
    <w:abstractNumId w:val="242"/>
  </w:num>
  <w:num w:numId="260">
    <w:abstractNumId w:val="79"/>
  </w:num>
  <w:num w:numId="261">
    <w:abstractNumId w:val="217"/>
  </w:num>
  <w:num w:numId="262">
    <w:abstractNumId w:val="293"/>
  </w:num>
  <w:num w:numId="263">
    <w:abstractNumId w:val="256"/>
  </w:num>
  <w:num w:numId="264">
    <w:abstractNumId w:val="226"/>
  </w:num>
  <w:num w:numId="265">
    <w:abstractNumId w:val="280"/>
  </w:num>
  <w:num w:numId="266">
    <w:abstractNumId w:val="133"/>
  </w:num>
  <w:num w:numId="267">
    <w:abstractNumId w:val="163"/>
  </w:num>
  <w:num w:numId="268">
    <w:abstractNumId w:val="166"/>
  </w:num>
  <w:num w:numId="269">
    <w:abstractNumId w:val="257"/>
  </w:num>
  <w:num w:numId="270">
    <w:abstractNumId w:val="187"/>
  </w:num>
  <w:num w:numId="271">
    <w:abstractNumId w:val="241"/>
  </w:num>
  <w:num w:numId="272">
    <w:abstractNumId w:val="6"/>
  </w:num>
  <w:num w:numId="273">
    <w:abstractNumId w:val="136"/>
  </w:num>
  <w:num w:numId="274">
    <w:abstractNumId w:val="282"/>
  </w:num>
  <w:num w:numId="275">
    <w:abstractNumId w:val="120"/>
  </w:num>
  <w:num w:numId="276">
    <w:abstractNumId w:val="275"/>
  </w:num>
  <w:num w:numId="277">
    <w:abstractNumId w:val="286"/>
  </w:num>
  <w:num w:numId="278">
    <w:abstractNumId w:val="180"/>
  </w:num>
  <w:num w:numId="279">
    <w:abstractNumId w:val="290"/>
  </w:num>
  <w:num w:numId="280">
    <w:abstractNumId w:val="227"/>
  </w:num>
  <w:num w:numId="281">
    <w:abstractNumId w:val="220"/>
  </w:num>
  <w:num w:numId="282">
    <w:abstractNumId w:val="266"/>
  </w:num>
  <w:num w:numId="283">
    <w:abstractNumId w:val="30"/>
  </w:num>
  <w:num w:numId="284">
    <w:abstractNumId w:val="184"/>
  </w:num>
  <w:num w:numId="285">
    <w:abstractNumId w:val="195"/>
  </w:num>
  <w:num w:numId="286">
    <w:abstractNumId w:val="71"/>
  </w:num>
  <w:num w:numId="287">
    <w:abstractNumId w:val="112"/>
  </w:num>
  <w:num w:numId="288">
    <w:abstractNumId w:val="157"/>
  </w:num>
  <w:num w:numId="289">
    <w:abstractNumId w:val="24"/>
  </w:num>
  <w:num w:numId="290">
    <w:abstractNumId w:val="183"/>
  </w:num>
  <w:num w:numId="291">
    <w:abstractNumId w:val="279"/>
  </w:num>
  <w:num w:numId="292">
    <w:abstractNumId w:val="94"/>
  </w:num>
  <w:num w:numId="293">
    <w:abstractNumId w:val="145"/>
  </w:num>
  <w:num w:numId="294">
    <w:abstractNumId w:val="258"/>
  </w:num>
  <w:num w:numId="295">
    <w:abstractNumId w:val="170"/>
  </w:num>
  <w:num w:numId="296">
    <w:abstractNumId w:val="153"/>
  </w:num>
  <w:num w:numId="297">
    <w:abstractNumId w:val="84"/>
  </w:num>
  <w:num w:numId="298">
    <w:abstractNumId w:val="103"/>
  </w:num>
  <w:num w:numId="299">
    <w:abstractNumId w:val="213"/>
  </w:num>
  <w:num w:numId="300">
    <w:abstractNumId w:val="300"/>
  </w:num>
  <w:num w:numId="301">
    <w:abstractNumId w:val="253"/>
  </w:num>
  <w:num w:numId="302">
    <w:abstractNumId w:val="76"/>
  </w:num>
  <w:num w:numId="303">
    <w:abstractNumId w:val="25"/>
  </w:num>
  <w:numIdMacAtCleanup w:val="3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27961"/>
    <w:rsid w:val="00130DCD"/>
    <w:rsid w:val="00473F00"/>
    <w:rsid w:val="00A2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422258CC-5FAB-426C-B5D2-52340FF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00" w:lineRule="exact"/>
      <w:ind w:left="49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0" w:lineRule="exact"/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00" w:lineRule="exact"/>
      <w:ind w:left="100" w:firstLine="397"/>
    </w:pPr>
  </w:style>
  <w:style w:type="paragraph" w:customStyle="1" w:styleId="TableParagraph">
    <w:name w:val="Table Paragraph"/>
    <w:basedOn w:val="Normal"/>
    <w:uiPriority w:val="1"/>
    <w:qFormat/>
    <w:pPr>
      <w:ind w:left="140"/>
    </w:pPr>
  </w:style>
  <w:style w:type="paragraph" w:styleId="Header">
    <w:name w:val="header"/>
    <w:basedOn w:val="Normal"/>
    <w:link w:val="HeaderChar"/>
    <w:uiPriority w:val="99"/>
    <w:unhideWhenUsed/>
    <w:rsid w:val="00130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C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0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CD"/>
    <w:rPr>
      <w:rFonts w:ascii="Times New Roman" w:eastAsia="Times New Roman" w:hAnsi="Times New Roman" w:cs="Times New Roman"/>
    </w:rPr>
  </w:style>
  <w:style w:type="paragraph" w:customStyle="1" w:styleId="NASLOVZLATO">
    <w:name w:val="NASLOV ZLATO"/>
    <w:basedOn w:val="Title"/>
    <w:qFormat/>
    <w:rsid w:val="00130DCD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130DCD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130DCD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130D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e.g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25574</Words>
  <Characters>145773</Characters>
  <Application>Microsoft Office Word</Application>
  <DocSecurity>0</DocSecurity>
  <Lines>1214</Lines>
  <Paragraphs>342</Paragraphs>
  <ScaleCrop>false</ScaleCrop>
  <Company/>
  <LinksUpToDate>false</LinksUpToDate>
  <CharactersWithSpaces>171005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3</cp:revision>
  <dcterms:created xsi:type="dcterms:W3CDTF">2023-10-27T10:13:00Z</dcterms:created>
  <dcterms:modified xsi:type="dcterms:W3CDTF">2023-10-27T10:14:00Z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2023-10-27T00:00:00Z</vt:filetime>
  </property>
</Properties>
</file>