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0672D9" w:rsidRPr="00932A9A" w:rsidTr="00E000E8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0672D9" w:rsidRDefault="000672D9" w:rsidP="00E000E8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30171B06" wp14:editId="01747C84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0672D9" w:rsidRDefault="000672D9" w:rsidP="00E000E8">
            <w:pPr>
              <w:pStyle w:val="NASLOVZLATO"/>
            </w:pPr>
            <w:r w:rsidRPr="00A1504C">
              <w:t>РЕШЕЊЕ</w:t>
            </w:r>
          </w:p>
          <w:p w:rsidR="000672D9" w:rsidRPr="000D3D80" w:rsidRDefault="000672D9" w:rsidP="00E000E8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0672D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УСВАЈАЊУ</w:t>
            </w:r>
            <w:r w:rsidRPr="000672D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СТАНДАРДА</w:t>
            </w:r>
            <w:r w:rsidRPr="000672D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КВАЛИФИКАЦИЈЕ</w:t>
            </w:r>
            <w:r w:rsidRPr="000672D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"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МАШИНСКИ</w:t>
            </w:r>
            <w:r w:rsidRPr="000672D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ТЕХНИЧАР</w:t>
            </w:r>
            <w:r w:rsidRPr="000672D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0672D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КОМПЈУТЕРСКО</w:t>
            </w:r>
            <w:r w:rsidRPr="000672D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КОНСТРУИСАЊЕ</w:t>
            </w:r>
            <w:r w:rsidRPr="000672D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"</w:t>
            </w:r>
          </w:p>
          <w:p w:rsidR="000672D9" w:rsidRPr="00215591" w:rsidRDefault="000672D9" w:rsidP="00E000E8">
            <w:pPr>
              <w:pStyle w:val="podnaslovpropisa"/>
              <w:rPr>
                <w:lang w:val="en-US"/>
              </w:rPr>
            </w:pPr>
            <w:r w:rsidRPr="00D5247D">
              <w:t xml:space="preserve">("Сл. гласник РС - Просветни гласник", бр. </w:t>
            </w:r>
            <w:r>
              <w:t>19/2020</w:t>
            </w:r>
            <w:r w:rsidRPr="00D5247D">
              <w:t>)</w:t>
            </w:r>
          </w:p>
        </w:tc>
      </w:tr>
    </w:tbl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  <w:bookmarkStart w:id="0" w:name="_GoBack"/>
      <w:bookmarkEnd w:id="0"/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rPr>
          <w:sz w:val="20"/>
        </w:rPr>
      </w:pPr>
    </w:p>
    <w:p w:rsidR="00DF08FB" w:rsidRDefault="00DF08FB">
      <w:pPr>
        <w:pStyle w:val="BodyText"/>
        <w:spacing w:before="10"/>
        <w:rPr>
          <w:sz w:val="24"/>
        </w:rPr>
      </w:pPr>
    </w:p>
    <w:p w:rsidR="00DF08FB" w:rsidRDefault="000672D9">
      <w:pPr>
        <w:pStyle w:val="BodyText"/>
        <w:spacing w:before="97" w:line="232" w:lineRule="auto"/>
        <w:ind w:left="100" w:firstLine="396"/>
      </w:pPr>
      <w:bookmarkStart w:id="1" w:name="14_Решење_о_усвајању_стандарда_квалифика"/>
      <w:bookmarkEnd w:id="1"/>
      <w:r>
        <w:t>На основу члана 29. став 2. Закона о Националном оквиру квалификација Републике Србије („Службени гласник РС”, бр. 27/18 и 6/20),</w:t>
      </w:r>
    </w:p>
    <w:p w:rsidR="00DF08FB" w:rsidRDefault="000672D9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DF08FB" w:rsidRDefault="00DF08FB">
      <w:pPr>
        <w:pStyle w:val="BodyText"/>
        <w:spacing w:before="1"/>
        <w:rPr>
          <w:sz w:val="16"/>
        </w:rPr>
      </w:pPr>
    </w:p>
    <w:p w:rsidR="00DF08FB" w:rsidRDefault="000672D9">
      <w:pPr>
        <w:pStyle w:val="Heading1"/>
        <w:ind w:left="4900" w:right="4887"/>
        <w:jc w:val="center"/>
      </w:pPr>
      <w:r>
        <w:t xml:space="preserve">РЕШЕЊЕ </w:t>
      </w:r>
    </w:p>
    <w:p w:rsidR="00DF08FB" w:rsidRDefault="000672D9">
      <w:pPr>
        <w:spacing w:before="180"/>
        <w:ind w:left="1188"/>
        <w:rPr>
          <w:b/>
          <w:sz w:val="20"/>
        </w:rPr>
      </w:pPr>
      <w:r>
        <w:rPr>
          <w:b/>
          <w:sz w:val="20"/>
        </w:rPr>
        <w:t>o усвајању стандарда квалификације „Машински техничар за компјутерско конструисање”</w:t>
      </w:r>
    </w:p>
    <w:p w:rsidR="00DF08FB" w:rsidRDefault="00DF08FB">
      <w:pPr>
        <w:pStyle w:val="BodyText"/>
        <w:spacing w:before="8"/>
        <w:rPr>
          <w:b/>
          <w:sz w:val="26"/>
        </w:rPr>
      </w:pPr>
    </w:p>
    <w:p w:rsidR="00DF08FB" w:rsidRDefault="000672D9">
      <w:pPr>
        <w:pStyle w:val="ListParagraph"/>
        <w:numPr>
          <w:ilvl w:val="0"/>
          <w:numId w:val="1"/>
        </w:numPr>
        <w:tabs>
          <w:tab w:val="left" w:pos="698"/>
        </w:tabs>
        <w:spacing w:line="232" w:lineRule="auto"/>
        <w:ind w:right="116" w:firstLine="397"/>
        <w:rPr>
          <w:sz w:val="18"/>
        </w:rPr>
      </w:pPr>
      <w:r>
        <w:rPr>
          <w:spacing w:val="-5"/>
          <w:sz w:val="18"/>
        </w:rPr>
        <w:t xml:space="preserve">Усваја </w:t>
      </w:r>
      <w:r>
        <w:rPr>
          <w:sz w:val="18"/>
        </w:rPr>
        <w:t xml:space="preserve">се стандард квалификације „Машински техничар за компјутерско конструисање”,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одштампан у Прилогу 1. овог решења и чини његов саставни</w:t>
      </w:r>
      <w:r>
        <w:rPr>
          <w:spacing w:val="-2"/>
          <w:sz w:val="18"/>
        </w:rPr>
        <w:t xml:space="preserve"> </w:t>
      </w:r>
      <w:r>
        <w:rPr>
          <w:sz w:val="18"/>
        </w:rPr>
        <w:t>део.</w:t>
      </w:r>
    </w:p>
    <w:p w:rsidR="00DF08FB" w:rsidRDefault="000672D9">
      <w:pPr>
        <w:pStyle w:val="ListParagraph"/>
        <w:numPr>
          <w:ilvl w:val="0"/>
          <w:numId w:val="1"/>
        </w:numPr>
        <w:tabs>
          <w:tab w:val="left" w:pos="678"/>
        </w:tabs>
        <w:spacing w:line="200" w:lineRule="exact"/>
        <w:ind w:left="677" w:hanging="180"/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DF08FB" w:rsidRDefault="00DF08FB">
      <w:pPr>
        <w:spacing w:line="200" w:lineRule="exact"/>
        <w:rPr>
          <w:sz w:val="18"/>
        </w:rPr>
        <w:sectPr w:rsidR="00DF08FB" w:rsidSect="000672D9">
          <w:footerReference w:type="default" r:id="rId8"/>
          <w:type w:val="continuous"/>
          <w:pgSz w:w="11910" w:h="15710"/>
          <w:pgMar w:top="1480" w:right="560" w:bottom="280" w:left="580" w:header="720" w:footer="450" w:gutter="0"/>
          <w:cols w:space="720"/>
        </w:sectPr>
      </w:pPr>
    </w:p>
    <w:p w:rsidR="00DF08FB" w:rsidRDefault="000672D9">
      <w:pPr>
        <w:pStyle w:val="BodyText"/>
        <w:ind w:left="5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96651" cy="86050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651" cy="86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8FB" w:rsidRDefault="00DF08FB">
      <w:pPr>
        <w:rPr>
          <w:sz w:val="20"/>
        </w:rPr>
        <w:sectPr w:rsidR="00DF08FB">
          <w:pgSz w:w="11910" w:h="15710"/>
          <w:pgMar w:top="200" w:right="560" w:bottom="280" w:left="580" w:header="720" w:footer="720" w:gutter="0"/>
          <w:cols w:space="720"/>
        </w:sectPr>
      </w:pPr>
    </w:p>
    <w:p w:rsidR="00DF08FB" w:rsidRDefault="000672D9">
      <w:pPr>
        <w:pStyle w:val="BodyText"/>
        <w:ind w:left="56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79640" cy="874776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6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8FB" w:rsidRDefault="00DF08FB">
      <w:pPr>
        <w:rPr>
          <w:sz w:val="20"/>
        </w:rPr>
        <w:sectPr w:rsidR="00DF08FB">
          <w:pgSz w:w="11910" w:h="15710"/>
          <w:pgMar w:top="200" w:right="560" w:bottom="280" w:left="580" w:header="720" w:footer="720" w:gutter="0"/>
          <w:cols w:space="720"/>
        </w:sectPr>
      </w:pPr>
    </w:p>
    <w:p w:rsidR="00DF08FB" w:rsidRDefault="000672D9">
      <w:pPr>
        <w:pStyle w:val="BodyText"/>
        <w:ind w:left="4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45629" cy="874776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629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8FB" w:rsidRDefault="00DF08FB">
      <w:pPr>
        <w:rPr>
          <w:sz w:val="20"/>
        </w:rPr>
        <w:sectPr w:rsidR="00DF08FB">
          <w:pgSz w:w="11910" w:h="15710"/>
          <w:pgMar w:top="200" w:right="560" w:bottom="280" w:left="580" w:header="720" w:footer="720" w:gutter="0"/>
          <w:cols w:space="720"/>
        </w:sectPr>
      </w:pPr>
    </w:p>
    <w:p w:rsidR="00DF08FB" w:rsidRDefault="000672D9">
      <w:pPr>
        <w:pStyle w:val="BodyText"/>
        <w:ind w:left="2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93115" cy="819702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115" cy="819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8FB" w:rsidRDefault="00DF08FB">
      <w:pPr>
        <w:rPr>
          <w:sz w:val="20"/>
        </w:rPr>
        <w:sectPr w:rsidR="00DF08FB">
          <w:pgSz w:w="11910" w:h="15710"/>
          <w:pgMar w:top="520" w:right="560" w:bottom="280" w:left="580" w:header="720" w:footer="720" w:gutter="0"/>
          <w:cols w:space="720"/>
        </w:sectPr>
      </w:pPr>
    </w:p>
    <w:p w:rsidR="00DF08FB" w:rsidRDefault="000672D9">
      <w:pPr>
        <w:pStyle w:val="BodyText"/>
        <w:ind w:left="4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84322" cy="874776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322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8FB" w:rsidRDefault="00DF08FB">
      <w:pPr>
        <w:rPr>
          <w:sz w:val="20"/>
        </w:rPr>
        <w:sectPr w:rsidR="00DF08FB">
          <w:pgSz w:w="11910" w:h="15710"/>
          <w:pgMar w:top="200" w:right="560" w:bottom="280" w:left="580" w:header="720" w:footer="720" w:gutter="0"/>
          <w:cols w:space="720"/>
        </w:sectPr>
      </w:pPr>
    </w:p>
    <w:p w:rsidR="00DF08FB" w:rsidRDefault="000672D9">
      <w:pPr>
        <w:pStyle w:val="BodyText"/>
        <w:ind w:left="5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35863" cy="872947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863" cy="872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8FB" w:rsidRDefault="00DF08FB">
      <w:pPr>
        <w:rPr>
          <w:sz w:val="20"/>
        </w:rPr>
        <w:sectPr w:rsidR="00DF08FB">
          <w:pgSz w:w="11910" w:h="15710"/>
          <w:pgMar w:top="220" w:right="560" w:bottom="280" w:left="580" w:header="720" w:footer="720" w:gutter="0"/>
          <w:cols w:space="720"/>
        </w:sectPr>
      </w:pPr>
    </w:p>
    <w:p w:rsidR="00DF08FB" w:rsidRDefault="000672D9">
      <w:pPr>
        <w:pStyle w:val="BodyText"/>
        <w:ind w:left="4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12429" cy="872947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429" cy="872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8FB">
      <w:pgSz w:w="11910" w:h="15710"/>
      <w:pgMar w:top="20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2D9" w:rsidRDefault="000672D9" w:rsidP="000672D9">
      <w:r>
        <w:separator/>
      </w:r>
    </w:p>
  </w:endnote>
  <w:endnote w:type="continuationSeparator" w:id="0">
    <w:p w:rsidR="000672D9" w:rsidRDefault="000672D9" w:rsidP="00067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50748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672D9" w:rsidRDefault="000672D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672D9" w:rsidRDefault="000672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2D9" w:rsidRDefault="000672D9" w:rsidP="000672D9">
      <w:r>
        <w:separator/>
      </w:r>
    </w:p>
  </w:footnote>
  <w:footnote w:type="continuationSeparator" w:id="0">
    <w:p w:rsidR="000672D9" w:rsidRDefault="000672D9" w:rsidP="000672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EC77FB"/>
    <w:multiLevelType w:val="hybridMultilevel"/>
    <w:tmpl w:val="76EE1684"/>
    <w:lvl w:ilvl="0" w:tplc="193ECB64">
      <w:start w:val="1"/>
      <w:numFmt w:val="decimal"/>
      <w:lvlText w:val="%1."/>
      <w:lvlJc w:val="left"/>
      <w:pPr>
        <w:ind w:left="100" w:hanging="20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749876A8">
      <w:numFmt w:val="bullet"/>
      <w:lvlText w:val="•"/>
      <w:lvlJc w:val="left"/>
      <w:pPr>
        <w:ind w:left="1166" w:hanging="201"/>
      </w:pPr>
      <w:rPr>
        <w:rFonts w:hint="default"/>
      </w:rPr>
    </w:lvl>
    <w:lvl w:ilvl="2" w:tplc="A7607EBC">
      <w:numFmt w:val="bullet"/>
      <w:lvlText w:val="•"/>
      <w:lvlJc w:val="left"/>
      <w:pPr>
        <w:ind w:left="2233" w:hanging="201"/>
      </w:pPr>
      <w:rPr>
        <w:rFonts w:hint="default"/>
      </w:rPr>
    </w:lvl>
    <w:lvl w:ilvl="3" w:tplc="8D4C3CC0">
      <w:numFmt w:val="bullet"/>
      <w:lvlText w:val="•"/>
      <w:lvlJc w:val="left"/>
      <w:pPr>
        <w:ind w:left="3299" w:hanging="201"/>
      </w:pPr>
      <w:rPr>
        <w:rFonts w:hint="default"/>
      </w:rPr>
    </w:lvl>
    <w:lvl w:ilvl="4" w:tplc="0AD25D94">
      <w:numFmt w:val="bullet"/>
      <w:lvlText w:val="•"/>
      <w:lvlJc w:val="left"/>
      <w:pPr>
        <w:ind w:left="4366" w:hanging="201"/>
      </w:pPr>
      <w:rPr>
        <w:rFonts w:hint="default"/>
      </w:rPr>
    </w:lvl>
    <w:lvl w:ilvl="5" w:tplc="634829CA">
      <w:numFmt w:val="bullet"/>
      <w:lvlText w:val="•"/>
      <w:lvlJc w:val="left"/>
      <w:pPr>
        <w:ind w:left="5432" w:hanging="201"/>
      </w:pPr>
      <w:rPr>
        <w:rFonts w:hint="default"/>
      </w:rPr>
    </w:lvl>
    <w:lvl w:ilvl="6" w:tplc="77044D2A">
      <w:numFmt w:val="bullet"/>
      <w:lvlText w:val="•"/>
      <w:lvlJc w:val="left"/>
      <w:pPr>
        <w:ind w:left="6499" w:hanging="201"/>
      </w:pPr>
      <w:rPr>
        <w:rFonts w:hint="default"/>
      </w:rPr>
    </w:lvl>
    <w:lvl w:ilvl="7" w:tplc="9E549006">
      <w:numFmt w:val="bullet"/>
      <w:lvlText w:val="•"/>
      <w:lvlJc w:val="left"/>
      <w:pPr>
        <w:ind w:left="7565" w:hanging="201"/>
      </w:pPr>
      <w:rPr>
        <w:rFonts w:hint="default"/>
      </w:rPr>
    </w:lvl>
    <w:lvl w:ilvl="8" w:tplc="B1A4676C">
      <w:numFmt w:val="bullet"/>
      <w:lvlText w:val="•"/>
      <w:lvlJc w:val="left"/>
      <w:pPr>
        <w:ind w:left="8632" w:hanging="20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DF08FB"/>
    <w:rsid w:val="000672D9"/>
    <w:rsid w:val="00DF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86F6EB78-3200-4B87-B75E-8CA17759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188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00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672D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672D9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672D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72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672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2D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672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2D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2023-11-07T10:05:00Z</dcterms:created>
  <dcterms:modified xsi:type="dcterms:W3CDTF">2023-11-07T10:06:00Z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2020-12-30T00:00:00Z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2023-11-07T00:00:00Z</vt:filetime>
  </property>
</Properties>
</file>