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4783" w:type="pct"/>
        <w:tblCellSpacing w:w="15" w:type="dxa"/>
        <w:tblInd w:w="-36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"/>
        <w:gridCol w:w="9439"/>
      </w:tblGrid>
      <w:tr w:rsidR="006272DF" w:rsidRPr="008455B7" w:rsidTr="00147D84">
        <w:trPr>
          <w:tblCellSpacing w:w="15" w:type="dxa"/>
        </w:trPr>
        <w:tc>
          <w:tcPr>
            <w:tcW w:w="427" w:type="pct"/>
            <w:shd w:val="clear" w:color="auto" w:fill="A41E1C"/>
            <w:vAlign w:val="center"/>
          </w:tcPr>
          <w:p w:rsidR="006272DF" w:rsidRPr="008455B7" w:rsidRDefault="006272DF" w:rsidP="001A5F7C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drawing>
                <wp:inline distT="0" distB="0" distL="0" distR="0">
                  <wp:extent cx="523875" cy="561975"/>
                  <wp:effectExtent l="0" t="0" r="9525" b="9525"/>
                  <wp:docPr id="78" name="Picture 78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pct"/>
            <w:shd w:val="clear" w:color="auto" w:fill="A41E1C"/>
            <w:vAlign w:val="center"/>
            <w:hideMark/>
          </w:tcPr>
          <w:p w:rsidR="000445C9" w:rsidRPr="000445C9" w:rsidRDefault="000445C9" w:rsidP="000445C9">
            <w:pPr>
              <w:pStyle w:val="NASLOVBELO"/>
              <w:spacing w:line="360" w:lineRule="auto"/>
              <w:rPr>
                <w:color w:val="FFE599"/>
              </w:rPr>
            </w:pPr>
            <w:r w:rsidRPr="000445C9">
              <w:rPr>
                <w:color w:val="FFE599"/>
              </w:rPr>
              <w:t>ПРАВИЛНИК</w:t>
            </w:r>
          </w:p>
          <w:p w:rsidR="006272DF" w:rsidRDefault="00C22A4D" w:rsidP="00C22A4D">
            <w:pPr>
              <w:pStyle w:val="NASLOVBELO"/>
            </w:pPr>
            <w:r>
              <w:t>О ПОДСТИЦАЈИМА ПРОГРАМИМА ЗА УНАПРЕЂЕЊЕ КОНКУРЕНТНОСТИ ЗА ИНВЕСТИЦИЈЕ У ФИЗИЧКУ ИМОВИНУ ПОЉОПРИВРЕДНОГ ГАЗДИНСТВА КРОЗ ПОДРШКУ ПОДИЗАЊА ВИШЕГОДИ</w:t>
            </w:r>
            <w:bookmarkStart w:id="0" w:name="_GoBack"/>
            <w:bookmarkEnd w:id="0"/>
            <w:r>
              <w:t>ШЊИХ ПРОИЗВОДНИХ ЗАСАДА ВОЋАКА И ХМЕЉА</w:t>
            </w:r>
          </w:p>
          <w:p w:rsidR="006272DF" w:rsidRPr="008B2FAA" w:rsidRDefault="006272DF" w:rsidP="00C22A4D">
            <w:pPr>
              <w:pStyle w:val="podnaslovpropisa"/>
              <w:rPr>
                <w:sz w:val="18"/>
                <w:szCs w:val="18"/>
              </w:rPr>
            </w:pPr>
            <w:r w:rsidRPr="00806E64">
              <w:rPr>
                <w:sz w:val="18"/>
                <w:szCs w:val="18"/>
              </w:rPr>
              <w:t xml:space="preserve">("Сл. гласник РС", бр. </w:t>
            </w:r>
            <w:r w:rsidR="00C22A4D">
              <w:rPr>
                <w:sz w:val="18"/>
                <w:szCs w:val="18"/>
              </w:rPr>
              <w:t>41</w:t>
            </w:r>
            <w:r w:rsidRPr="00806E64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2</w:t>
            </w:r>
            <w:r w:rsidR="00C22A4D">
              <w:rPr>
                <w:sz w:val="18"/>
                <w:szCs w:val="18"/>
              </w:rPr>
              <w:t>1</w:t>
            </w:r>
            <w:r w:rsidRPr="00806E64">
              <w:rPr>
                <w:sz w:val="18"/>
                <w:szCs w:val="18"/>
              </w:rPr>
              <w:t>)</w:t>
            </w:r>
          </w:p>
        </w:tc>
      </w:tr>
    </w:tbl>
    <w:p w:rsidR="00D854C3" w:rsidRDefault="00D854C3" w:rsidP="007451E5">
      <w:pPr>
        <w:rPr>
          <w:rFonts w:ascii="Times New Roman"/>
        </w:rPr>
      </w:pPr>
    </w:p>
    <w:p w:rsidR="00147D84" w:rsidRPr="00147D84" w:rsidRDefault="00147D84" w:rsidP="00147D84">
      <w:pPr>
        <w:ind w:left="850"/>
        <w:jc w:val="center"/>
        <w:rPr>
          <w:rFonts w:ascii="Times New Roman" w:eastAsia="Times New Roman" w:hAnsi="Times New Roman" w:cs="Times New Roman"/>
          <w:sz w:val="20"/>
          <w:szCs w:val="18"/>
          <w:lang/>
        </w:rPr>
      </w:pPr>
      <w:r w:rsidRPr="00147D84">
        <w:rPr>
          <w:rFonts w:ascii="Times New Roman" w:eastAsia="Times New Roman" w:hAnsi="Times New Roman" w:cs="Times New Roman"/>
          <w:noProof/>
          <w:sz w:val="20"/>
          <w:szCs w:val="18"/>
          <w:lang w:val="sr-Latn-RS" w:eastAsia="sr-Latn-RS"/>
        </w:rPr>
        <w:drawing>
          <wp:inline distT="0" distB="0" distL="0" distR="0" wp14:anchorId="77E63C89" wp14:editId="56AD4D74">
            <wp:extent cx="4942936" cy="7280695"/>
            <wp:effectExtent l="0" t="0" r="0" b="0"/>
            <wp:docPr id="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2079" cy="730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D84" w:rsidRPr="00147D84" w:rsidRDefault="00147D84" w:rsidP="00147D84">
      <w:pPr>
        <w:rPr>
          <w:rFonts w:ascii="Times New Roman" w:eastAsia="Times New Roman" w:hAnsi="Times New Roman" w:cs="Times New Roman"/>
          <w:sz w:val="20"/>
          <w:lang/>
        </w:rPr>
        <w:sectPr w:rsidR="00147D84" w:rsidRPr="00147D84" w:rsidSect="00147D84">
          <w:footerReference w:type="default" r:id="rId8"/>
          <w:type w:val="continuous"/>
          <w:pgSz w:w="12480" w:h="15710"/>
          <w:pgMar w:top="580" w:right="740" w:bottom="280" w:left="1020" w:header="720" w:footer="228" w:gutter="0"/>
          <w:cols w:space="720"/>
        </w:sectPr>
      </w:pPr>
    </w:p>
    <w:p w:rsidR="00147D84" w:rsidRPr="00147D84" w:rsidRDefault="00147D84" w:rsidP="00147D84">
      <w:pPr>
        <w:ind w:left="1134"/>
        <w:rPr>
          <w:rFonts w:ascii="Times New Roman" w:eastAsia="Times New Roman" w:hAnsi="Times New Roman" w:cs="Times New Roman"/>
          <w:sz w:val="20"/>
          <w:szCs w:val="18"/>
          <w:lang/>
        </w:rPr>
      </w:pPr>
      <w:r w:rsidRPr="00147D84">
        <w:rPr>
          <w:rFonts w:ascii="Times New Roman" w:eastAsia="Times New Roman" w:hAnsi="Times New Roman" w:cs="Times New Roman"/>
          <w:noProof/>
          <w:sz w:val="20"/>
          <w:szCs w:val="18"/>
          <w:lang w:val="sr-Latn-RS" w:eastAsia="sr-Latn-RS"/>
        </w:rPr>
        <w:lastRenderedPageBreak/>
        <w:drawing>
          <wp:inline distT="0" distB="0" distL="0" distR="0" wp14:anchorId="51813461" wp14:editId="64C353E3">
            <wp:extent cx="5275562" cy="8359044"/>
            <wp:effectExtent l="0" t="0" r="0" b="0"/>
            <wp:docPr id="8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5562" cy="8359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D84" w:rsidRPr="00147D84" w:rsidRDefault="00147D84" w:rsidP="00147D84">
      <w:pPr>
        <w:rPr>
          <w:rFonts w:ascii="Times New Roman" w:eastAsia="Times New Roman" w:hAnsi="Times New Roman" w:cs="Times New Roman"/>
          <w:sz w:val="20"/>
          <w:lang/>
        </w:rPr>
        <w:sectPr w:rsidR="00147D84" w:rsidRPr="00147D84" w:rsidSect="00147D84">
          <w:pgSz w:w="12480" w:h="15710"/>
          <w:pgMar w:top="520" w:right="740" w:bottom="280" w:left="1020" w:header="720" w:footer="228" w:gutter="0"/>
          <w:cols w:space="720"/>
        </w:sectPr>
      </w:pPr>
    </w:p>
    <w:p w:rsidR="00147D84" w:rsidRPr="00147D84" w:rsidRDefault="00147D84" w:rsidP="00147D84">
      <w:pPr>
        <w:ind w:left="850"/>
        <w:rPr>
          <w:rFonts w:ascii="Times New Roman" w:eastAsia="Times New Roman" w:hAnsi="Times New Roman" w:cs="Times New Roman"/>
          <w:sz w:val="20"/>
          <w:szCs w:val="18"/>
          <w:lang/>
        </w:rPr>
      </w:pPr>
      <w:r w:rsidRPr="00147D84">
        <w:rPr>
          <w:rFonts w:ascii="Times New Roman" w:eastAsia="Times New Roman" w:hAnsi="Times New Roman" w:cs="Times New Roman"/>
          <w:noProof/>
          <w:sz w:val="20"/>
          <w:szCs w:val="18"/>
          <w:lang w:val="sr-Latn-RS" w:eastAsia="sr-Latn-RS"/>
        </w:rPr>
        <w:drawing>
          <wp:inline distT="0" distB="0" distL="0" distR="0" wp14:anchorId="347625D3" wp14:editId="3395DAE2">
            <wp:extent cx="5276799" cy="7224903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799" cy="722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D84" w:rsidRPr="00147D84" w:rsidRDefault="00147D84" w:rsidP="00147D84">
      <w:pPr>
        <w:rPr>
          <w:rFonts w:ascii="Times New Roman" w:eastAsia="Times New Roman" w:hAnsi="Times New Roman" w:cs="Times New Roman"/>
          <w:sz w:val="20"/>
          <w:lang/>
        </w:rPr>
        <w:sectPr w:rsidR="00147D84" w:rsidRPr="00147D84" w:rsidSect="00147D84">
          <w:pgSz w:w="12480" w:h="15710"/>
          <w:pgMar w:top="820" w:right="740" w:bottom="280" w:left="1020" w:header="720" w:footer="228" w:gutter="0"/>
          <w:cols w:space="720"/>
        </w:sectPr>
      </w:pPr>
    </w:p>
    <w:p w:rsidR="00147D84" w:rsidRPr="00147D84" w:rsidRDefault="00147D84" w:rsidP="00147D84">
      <w:pPr>
        <w:ind w:left="1134"/>
        <w:rPr>
          <w:rFonts w:ascii="Times New Roman" w:eastAsia="Times New Roman" w:hAnsi="Times New Roman" w:cs="Times New Roman"/>
          <w:sz w:val="20"/>
          <w:szCs w:val="18"/>
          <w:lang/>
        </w:rPr>
      </w:pPr>
      <w:r w:rsidRPr="00147D84">
        <w:rPr>
          <w:rFonts w:ascii="Times New Roman" w:eastAsia="Times New Roman" w:hAnsi="Times New Roman" w:cs="Times New Roman"/>
          <w:noProof/>
          <w:sz w:val="20"/>
          <w:szCs w:val="18"/>
          <w:lang w:val="sr-Latn-RS" w:eastAsia="sr-Latn-RS"/>
        </w:rPr>
        <w:drawing>
          <wp:inline distT="0" distB="0" distL="0" distR="0" wp14:anchorId="16FAD1AB" wp14:editId="2F4A3E20">
            <wp:extent cx="5275515" cy="8815101"/>
            <wp:effectExtent l="0" t="0" r="0" b="0"/>
            <wp:docPr id="10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5515" cy="881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D84" w:rsidRPr="00147D84" w:rsidRDefault="00147D84" w:rsidP="00147D84">
      <w:pPr>
        <w:rPr>
          <w:rFonts w:ascii="Times New Roman" w:eastAsia="Times New Roman" w:hAnsi="Times New Roman" w:cs="Times New Roman"/>
          <w:sz w:val="20"/>
          <w:lang/>
        </w:rPr>
        <w:sectPr w:rsidR="00147D84" w:rsidRPr="00147D84" w:rsidSect="00147D84">
          <w:pgSz w:w="12480" w:h="15710"/>
          <w:pgMar w:top="520" w:right="740" w:bottom="280" w:left="1020" w:header="720" w:footer="228" w:gutter="0"/>
          <w:cols w:space="720"/>
        </w:sectPr>
      </w:pPr>
    </w:p>
    <w:p w:rsidR="00147D84" w:rsidRPr="00147D84" w:rsidRDefault="00147D84" w:rsidP="00147D84">
      <w:pPr>
        <w:ind w:left="850"/>
        <w:rPr>
          <w:rFonts w:ascii="Times New Roman" w:eastAsia="Times New Roman" w:hAnsi="Times New Roman" w:cs="Times New Roman"/>
          <w:sz w:val="20"/>
          <w:szCs w:val="18"/>
          <w:lang/>
        </w:rPr>
      </w:pPr>
      <w:r w:rsidRPr="00147D84">
        <w:rPr>
          <w:rFonts w:ascii="Times New Roman" w:eastAsia="Times New Roman" w:hAnsi="Times New Roman" w:cs="Times New Roman"/>
          <w:noProof/>
          <w:sz w:val="20"/>
          <w:szCs w:val="18"/>
          <w:lang w:val="sr-Latn-RS" w:eastAsia="sr-Latn-RS"/>
        </w:rPr>
        <w:drawing>
          <wp:inline distT="0" distB="0" distL="0" distR="0" wp14:anchorId="4E3E2385" wp14:editId="40E5939C">
            <wp:extent cx="5275530" cy="8659082"/>
            <wp:effectExtent l="0" t="0" r="0" b="0"/>
            <wp:docPr id="11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5530" cy="865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D84" w:rsidRPr="00147D84" w:rsidRDefault="00147D84" w:rsidP="00147D84">
      <w:pPr>
        <w:rPr>
          <w:rFonts w:ascii="Times New Roman" w:eastAsia="Times New Roman" w:hAnsi="Times New Roman" w:cs="Times New Roman"/>
          <w:sz w:val="20"/>
          <w:lang/>
        </w:rPr>
        <w:sectPr w:rsidR="00147D84" w:rsidRPr="00147D84" w:rsidSect="00147D84">
          <w:pgSz w:w="12480" w:h="15710"/>
          <w:pgMar w:top="520" w:right="740" w:bottom="280" w:left="1020" w:header="720" w:footer="228" w:gutter="0"/>
          <w:cols w:space="720"/>
        </w:sectPr>
      </w:pPr>
    </w:p>
    <w:p w:rsidR="00147D84" w:rsidRPr="00147D84" w:rsidRDefault="00147D84" w:rsidP="00147D84">
      <w:pPr>
        <w:ind w:left="1134"/>
        <w:rPr>
          <w:rFonts w:ascii="Times New Roman" w:eastAsia="Times New Roman" w:hAnsi="Times New Roman" w:cs="Times New Roman"/>
          <w:sz w:val="20"/>
          <w:szCs w:val="18"/>
          <w:lang/>
        </w:rPr>
      </w:pPr>
      <w:r w:rsidRPr="00147D84">
        <w:rPr>
          <w:rFonts w:ascii="Times New Roman" w:eastAsia="Times New Roman" w:hAnsi="Times New Roman" w:cs="Times New Roman"/>
          <w:noProof/>
          <w:sz w:val="20"/>
          <w:szCs w:val="18"/>
          <w:lang w:val="sr-Latn-RS" w:eastAsia="sr-Latn-RS"/>
        </w:rPr>
        <w:drawing>
          <wp:inline distT="0" distB="0" distL="0" distR="0" wp14:anchorId="425CAFE6" wp14:editId="78D4D76E">
            <wp:extent cx="5275528" cy="8683085"/>
            <wp:effectExtent l="0" t="0" r="0" b="0"/>
            <wp:docPr id="12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5528" cy="868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D84" w:rsidRPr="00147D84" w:rsidRDefault="00147D84" w:rsidP="00147D84">
      <w:pPr>
        <w:rPr>
          <w:rFonts w:ascii="Times New Roman" w:eastAsia="Times New Roman" w:hAnsi="Times New Roman" w:cs="Times New Roman"/>
          <w:sz w:val="20"/>
          <w:lang/>
        </w:rPr>
        <w:sectPr w:rsidR="00147D84" w:rsidRPr="00147D84" w:rsidSect="00147D84">
          <w:pgSz w:w="12480" w:h="15710"/>
          <w:pgMar w:top="520" w:right="740" w:bottom="280" w:left="1020" w:header="720" w:footer="228" w:gutter="0"/>
          <w:cols w:space="720"/>
        </w:sectPr>
      </w:pPr>
    </w:p>
    <w:p w:rsidR="00147D84" w:rsidRPr="00147D84" w:rsidRDefault="00147D84" w:rsidP="00147D84">
      <w:pPr>
        <w:ind w:left="850"/>
        <w:rPr>
          <w:rFonts w:ascii="Times New Roman" w:eastAsia="Times New Roman" w:hAnsi="Times New Roman" w:cs="Times New Roman"/>
          <w:sz w:val="20"/>
          <w:szCs w:val="18"/>
          <w:lang/>
        </w:rPr>
      </w:pPr>
      <w:r w:rsidRPr="00147D84">
        <w:rPr>
          <w:rFonts w:ascii="Times New Roman" w:eastAsia="Times New Roman" w:hAnsi="Times New Roman" w:cs="Times New Roman"/>
          <w:noProof/>
          <w:sz w:val="20"/>
          <w:szCs w:val="18"/>
          <w:lang w:val="sr-Latn-RS" w:eastAsia="sr-Latn-RS"/>
        </w:rPr>
        <w:drawing>
          <wp:inline distT="0" distB="0" distL="0" distR="0" wp14:anchorId="18597EBD" wp14:editId="3C5FE22A">
            <wp:extent cx="5276413" cy="4302537"/>
            <wp:effectExtent l="0" t="0" r="0" b="0"/>
            <wp:docPr id="13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413" cy="4302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D84" w:rsidRPr="00147D84" w:rsidRDefault="00147D84" w:rsidP="00147D84">
      <w:pPr>
        <w:rPr>
          <w:rFonts w:ascii="Times New Roman" w:eastAsia="Times New Roman" w:hAnsi="Times New Roman" w:cs="Times New Roman"/>
          <w:sz w:val="20"/>
          <w:lang/>
        </w:rPr>
        <w:sectPr w:rsidR="00147D84" w:rsidRPr="00147D84" w:rsidSect="00147D84">
          <w:pgSz w:w="12480" w:h="15710"/>
          <w:pgMar w:top="520" w:right="740" w:bottom="280" w:left="1020" w:header="720" w:footer="228" w:gutter="0"/>
          <w:cols w:space="720"/>
        </w:sectPr>
      </w:pPr>
    </w:p>
    <w:p w:rsidR="00147D84" w:rsidRPr="00147D84" w:rsidRDefault="00147D84" w:rsidP="00147D84">
      <w:pPr>
        <w:spacing w:before="68"/>
        <w:ind w:left="9852"/>
        <w:rPr>
          <w:rFonts w:ascii="Times New Roman" w:eastAsia="Times New Roman" w:hAnsi="Times New Roman" w:cs="Times New Roman"/>
          <w:sz w:val="18"/>
          <w:szCs w:val="18"/>
          <w:lang/>
        </w:rPr>
      </w:pPr>
      <w:r w:rsidRPr="00147D84">
        <w:rPr>
          <w:rFonts w:ascii="Times New Roman" w:eastAsia="Times New Roman" w:hAnsi="Times New Roman" w:cs="Times New Roman"/>
          <w:sz w:val="18"/>
          <w:szCs w:val="18"/>
          <w:lang/>
        </w:rPr>
        <w:t>Прилог</w:t>
      </w:r>
      <w:r w:rsidRPr="00147D84">
        <w:rPr>
          <w:rFonts w:ascii="Times New Roman" w:eastAsia="Times New Roman" w:hAnsi="Times New Roman" w:cs="Times New Roman"/>
          <w:spacing w:val="-6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pacing w:val="-5"/>
          <w:sz w:val="18"/>
          <w:szCs w:val="18"/>
          <w:lang/>
        </w:rPr>
        <w:t>1.</w:t>
      </w:r>
    </w:p>
    <w:p w:rsidR="00147D84" w:rsidRPr="00147D84" w:rsidRDefault="00147D84" w:rsidP="00147D84">
      <w:pPr>
        <w:spacing w:before="168" w:line="232" w:lineRule="auto"/>
        <w:ind w:left="302" w:right="298"/>
        <w:jc w:val="center"/>
        <w:rPr>
          <w:rFonts w:ascii="Times New Roman" w:eastAsia="Times New Roman" w:hAnsi="Times New Roman" w:cs="Times New Roman"/>
          <w:sz w:val="18"/>
          <w:szCs w:val="18"/>
          <w:lang/>
        </w:rPr>
      </w:pPr>
      <w:r w:rsidRPr="00147D84">
        <w:rPr>
          <w:rFonts w:ascii="Times New Roman" w:eastAsia="Times New Roman" w:hAnsi="Times New Roman" w:cs="Times New Roman"/>
          <w:sz w:val="18"/>
          <w:szCs w:val="18"/>
          <w:lang/>
        </w:rPr>
        <w:t>ТАБЕЛА</w:t>
      </w:r>
      <w:r w:rsidRPr="00147D84">
        <w:rPr>
          <w:rFonts w:ascii="Times New Roman" w:eastAsia="Times New Roman" w:hAnsi="Times New Roman" w:cs="Times New Roman"/>
          <w:spacing w:val="-12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z w:val="18"/>
          <w:szCs w:val="18"/>
          <w:lang/>
        </w:rPr>
        <w:t>АГРОТЕХНИЧКИХ</w:t>
      </w:r>
      <w:r w:rsidRPr="00147D84">
        <w:rPr>
          <w:rFonts w:ascii="Times New Roman" w:eastAsia="Times New Roman" w:hAnsi="Times New Roman" w:cs="Times New Roman"/>
          <w:spacing w:val="-11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z w:val="18"/>
          <w:szCs w:val="18"/>
          <w:lang/>
        </w:rPr>
        <w:t>МЕРА</w:t>
      </w:r>
      <w:r w:rsidRPr="00147D84">
        <w:rPr>
          <w:rFonts w:ascii="Times New Roman" w:eastAsia="Times New Roman" w:hAnsi="Times New Roman" w:cs="Times New Roman"/>
          <w:spacing w:val="-11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z w:val="18"/>
          <w:szCs w:val="18"/>
          <w:lang/>
        </w:rPr>
        <w:t>У</w:t>
      </w:r>
      <w:r w:rsidRPr="00147D84">
        <w:rPr>
          <w:rFonts w:ascii="Times New Roman" w:eastAsia="Times New Roman" w:hAnsi="Times New Roman" w:cs="Times New Roman"/>
          <w:spacing w:val="-11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z w:val="18"/>
          <w:szCs w:val="18"/>
          <w:lang/>
        </w:rPr>
        <w:t>ПРОИЗВОДНИМ</w:t>
      </w:r>
      <w:r w:rsidRPr="00147D84">
        <w:rPr>
          <w:rFonts w:ascii="Times New Roman" w:eastAsia="Times New Roman" w:hAnsi="Times New Roman" w:cs="Times New Roman"/>
          <w:spacing w:val="-12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z w:val="18"/>
          <w:szCs w:val="18"/>
          <w:lang/>
        </w:rPr>
        <w:t>ЗАСАДИМА</w:t>
      </w:r>
      <w:r w:rsidRPr="00147D84">
        <w:rPr>
          <w:rFonts w:ascii="Times New Roman" w:eastAsia="Times New Roman" w:hAnsi="Times New Roman" w:cs="Times New Roman"/>
          <w:spacing w:val="-11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z w:val="18"/>
          <w:szCs w:val="18"/>
          <w:lang/>
        </w:rPr>
        <w:t>СА</w:t>
      </w:r>
      <w:r w:rsidRPr="00147D84">
        <w:rPr>
          <w:rFonts w:ascii="Times New Roman" w:eastAsia="Times New Roman" w:hAnsi="Times New Roman" w:cs="Times New Roman"/>
          <w:spacing w:val="-11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z w:val="18"/>
          <w:szCs w:val="18"/>
          <w:lang/>
        </w:rPr>
        <w:t>ПРИХВАТЉИВИМ</w:t>
      </w:r>
      <w:r w:rsidRPr="00147D84">
        <w:rPr>
          <w:rFonts w:ascii="Times New Roman" w:eastAsia="Times New Roman" w:hAnsi="Times New Roman" w:cs="Times New Roman"/>
          <w:spacing w:val="-11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z w:val="18"/>
          <w:szCs w:val="18"/>
          <w:lang/>
        </w:rPr>
        <w:t>ТРЖИШНИМ</w:t>
      </w:r>
      <w:r w:rsidRPr="00147D84">
        <w:rPr>
          <w:rFonts w:ascii="Times New Roman" w:eastAsia="Times New Roman" w:hAnsi="Times New Roman" w:cs="Times New Roman"/>
          <w:spacing w:val="-12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z w:val="18"/>
          <w:szCs w:val="18"/>
          <w:lang/>
        </w:rPr>
        <w:t>ТРОШКОВИМА</w:t>
      </w:r>
      <w:r w:rsidRPr="00147D84">
        <w:rPr>
          <w:rFonts w:ascii="Times New Roman" w:eastAsia="Times New Roman" w:hAnsi="Times New Roman" w:cs="Times New Roman"/>
          <w:spacing w:val="-11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z w:val="18"/>
          <w:szCs w:val="18"/>
          <w:lang/>
        </w:rPr>
        <w:t xml:space="preserve">ПО </w:t>
      </w:r>
      <w:r w:rsidRPr="00147D84">
        <w:rPr>
          <w:rFonts w:ascii="Times New Roman" w:eastAsia="Times New Roman" w:hAnsi="Times New Roman" w:cs="Times New Roman"/>
          <w:spacing w:val="-2"/>
          <w:sz w:val="18"/>
          <w:szCs w:val="18"/>
          <w:lang/>
        </w:rPr>
        <w:t>ХЕКТАРУ/КОМАДУ</w:t>
      </w:r>
    </w:p>
    <w:p w:rsidR="00147D84" w:rsidRPr="00147D84" w:rsidRDefault="00147D84" w:rsidP="00147D84">
      <w:pPr>
        <w:rPr>
          <w:rFonts w:ascii="Times New Roman" w:eastAsia="Times New Roman" w:hAnsi="Times New Roman" w:cs="Times New Roman"/>
          <w:sz w:val="21"/>
          <w:szCs w:val="18"/>
          <w:lang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"/>
        <w:gridCol w:w="6671"/>
        <w:gridCol w:w="1212"/>
        <w:gridCol w:w="1890"/>
      </w:tblGrid>
      <w:tr w:rsidR="00147D84" w:rsidRPr="00147D84" w:rsidTr="0024139D">
        <w:trPr>
          <w:trHeight w:val="360"/>
        </w:trPr>
        <w:tc>
          <w:tcPr>
            <w:tcW w:w="694" w:type="dxa"/>
            <w:shd w:val="clear" w:color="auto" w:fill="E6E7E8"/>
          </w:tcPr>
          <w:p w:rsidR="00147D84" w:rsidRPr="00147D84" w:rsidRDefault="00147D84" w:rsidP="00147D84">
            <w:pPr>
              <w:spacing w:before="18"/>
              <w:ind w:left="221" w:right="208" w:firstLine="3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>Ред.</w:t>
            </w:r>
            <w:r w:rsidRPr="00147D84">
              <w:rPr>
                <w:rFonts w:ascii="Times New Roman" w:eastAsia="Times New Roman" w:hAnsi="Times New Roman" w:cs="Times New Roman"/>
                <w:spacing w:val="40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>број</w:t>
            </w:r>
          </w:p>
        </w:tc>
        <w:tc>
          <w:tcPr>
            <w:tcW w:w="6671" w:type="dxa"/>
            <w:shd w:val="clear" w:color="auto" w:fill="E6E7E8"/>
          </w:tcPr>
          <w:p w:rsidR="00147D84" w:rsidRPr="00147D84" w:rsidRDefault="00147D84" w:rsidP="00147D84">
            <w:pPr>
              <w:spacing w:before="98"/>
              <w:ind w:left="2747" w:right="2737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Агротехничке</w:t>
            </w:r>
            <w:r w:rsidRPr="00147D84">
              <w:rPr>
                <w:rFonts w:ascii="Times New Roman" w:eastAsia="Times New Roman" w:hAnsi="Times New Roman" w:cs="Times New Roman"/>
                <w:spacing w:val="-8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>мере</w:t>
            </w:r>
          </w:p>
        </w:tc>
        <w:tc>
          <w:tcPr>
            <w:tcW w:w="1212" w:type="dxa"/>
            <w:shd w:val="clear" w:color="auto" w:fill="E6E7E8"/>
          </w:tcPr>
          <w:p w:rsidR="00147D84" w:rsidRPr="00147D84" w:rsidRDefault="00147D84" w:rsidP="00147D84">
            <w:pPr>
              <w:spacing w:before="98"/>
              <w:ind w:left="161" w:right="151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Јединица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>мере</w:t>
            </w:r>
          </w:p>
        </w:tc>
        <w:tc>
          <w:tcPr>
            <w:tcW w:w="1890" w:type="dxa"/>
            <w:shd w:val="clear" w:color="auto" w:fill="E6E7E8"/>
          </w:tcPr>
          <w:p w:rsidR="00147D84" w:rsidRPr="00147D84" w:rsidRDefault="00147D84" w:rsidP="00147D84">
            <w:pPr>
              <w:spacing w:before="18"/>
              <w:ind w:left="479" w:right="169" w:hanging="294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Прихватљиви</w:t>
            </w:r>
            <w:r w:rsidRPr="00147D84">
              <w:rPr>
                <w:rFonts w:ascii="Times New Roman" w:eastAsia="Times New Roman" w:hAnsi="Times New Roman" w:cs="Times New Roman"/>
                <w:spacing w:val="-9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*</w:t>
            </w:r>
            <w:r w:rsidRPr="00147D84">
              <w:rPr>
                <w:rFonts w:ascii="Times New Roman" w:eastAsia="Times New Roman" w:hAnsi="Times New Roman" w:cs="Times New Roman"/>
                <w:spacing w:val="-9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тржишни</w:t>
            </w:r>
            <w:r w:rsidRPr="00147D84">
              <w:rPr>
                <w:rFonts w:ascii="Times New Roman" w:eastAsia="Times New Roman" w:hAnsi="Times New Roman" w:cs="Times New Roman"/>
                <w:spacing w:val="40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трошкови</w:t>
            </w:r>
            <w:r w:rsidRPr="00147D84">
              <w:rPr>
                <w:rFonts w:ascii="Times New Roman" w:eastAsia="Times New Roman" w:hAnsi="Times New Roman" w:cs="Times New Roman"/>
                <w:spacing w:val="-8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(дин)</w:t>
            </w:r>
          </w:p>
        </w:tc>
      </w:tr>
      <w:tr w:rsidR="00147D84" w:rsidRPr="00147D84" w:rsidTr="0024139D">
        <w:trPr>
          <w:trHeight w:val="200"/>
        </w:trPr>
        <w:tc>
          <w:tcPr>
            <w:tcW w:w="694" w:type="dxa"/>
          </w:tcPr>
          <w:p w:rsidR="00147D84" w:rsidRPr="00147D84" w:rsidRDefault="00147D84" w:rsidP="00147D84">
            <w:pPr>
              <w:spacing w:before="18"/>
              <w:ind w:left="277" w:right="268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1.</w:t>
            </w:r>
          </w:p>
        </w:tc>
        <w:tc>
          <w:tcPr>
            <w:tcW w:w="6671" w:type="dxa"/>
          </w:tcPr>
          <w:p w:rsidR="00147D84" w:rsidRPr="00147D84" w:rsidRDefault="00147D84" w:rsidP="00147D84">
            <w:pPr>
              <w:spacing w:before="18"/>
              <w:ind w:left="56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Дрљање,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допунска</w:t>
            </w:r>
            <w:r w:rsidRPr="00147D84">
              <w:rPr>
                <w:rFonts w:ascii="Times New Roman" w:eastAsia="Times New Roman" w:hAnsi="Times New Roman" w:cs="Times New Roman"/>
                <w:spacing w:val="-1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обрада</w:t>
            </w:r>
            <w:r w:rsidRPr="00147D84">
              <w:rPr>
                <w:rFonts w:ascii="Times New Roman" w:eastAsia="Times New Roman" w:hAnsi="Times New Roman" w:cs="Times New Roman"/>
                <w:spacing w:val="-1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(10</w:t>
            </w:r>
            <w:r w:rsidRPr="00147D84">
              <w:rPr>
                <w:rFonts w:ascii="Times New Roman" w:eastAsia="Times New Roman" w:hAnsi="Times New Roman" w:cs="Times New Roman"/>
                <w:spacing w:val="-12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–20cm)</w:t>
            </w:r>
          </w:p>
        </w:tc>
        <w:tc>
          <w:tcPr>
            <w:tcW w:w="1212" w:type="dxa"/>
          </w:tcPr>
          <w:p w:rsidR="00147D84" w:rsidRPr="00147D84" w:rsidRDefault="00147D84" w:rsidP="00147D84">
            <w:pPr>
              <w:spacing w:before="18"/>
              <w:ind w:left="161" w:right="151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хектар</w:t>
            </w:r>
          </w:p>
        </w:tc>
        <w:tc>
          <w:tcPr>
            <w:tcW w:w="1890" w:type="dxa"/>
          </w:tcPr>
          <w:p w:rsidR="00147D84" w:rsidRPr="00147D84" w:rsidRDefault="00147D84" w:rsidP="00147D84">
            <w:pPr>
              <w:spacing w:before="18"/>
              <w:ind w:right="44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2.700</w:t>
            </w:r>
          </w:p>
        </w:tc>
      </w:tr>
      <w:tr w:rsidR="00147D84" w:rsidRPr="00147D84" w:rsidTr="0024139D">
        <w:trPr>
          <w:trHeight w:val="200"/>
        </w:trPr>
        <w:tc>
          <w:tcPr>
            <w:tcW w:w="694" w:type="dxa"/>
          </w:tcPr>
          <w:p w:rsidR="00147D84" w:rsidRPr="00147D84" w:rsidRDefault="00147D84" w:rsidP="00147D84">
            <w:pPr>
              <w:spacing w:before="18"/>
              <w:ind w:left="278" w:right="268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2.</w:t>
            </w:r>
          </w:p>
        </w:tc>
        <w:tc>
          <w:tcPr>
            <w:tcW w:w="6671" w:type="dxa"/>
          </w:tcPr>
          <w:p w:rsidR="00147D84" w:rsidRPr="00147D84" w:rsidRDefault="00147D84" w:rsidP="00147D84">
            <w:pPr>
              <w:spacing w:before="18"/>
              <w:ind w:left="56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Тањирање,</w:t>
            </w: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допунска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обрада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(10</w:t>
            </w:r>
            <w:r w:rsidRPr="00147D84">
              <w:rPr>
                <w:rFonts w:ascii="Times New Roman" w:eastAsia="Times New Roman" w:hAnsi="Times New Roman" w:cs="Times New Roman"/>
                <w:spacing w:val="-12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–20cm)</w:t>
            </w:r>
          </w:p>
        </w:tc>
        <w:tc>
          <w:tcPr>
            <w:tcW w:w="1212" w:type="dxa"/>
          </w:tcPr>
          <w:p w:rsidR="00147D84" w:rsidRPr="00147D84" w:rsidRDefault="00147D84" w:rsidP="00147D84">
            <w:pPr>
              <w:spacing w:before="18"/>
              <w:ind w:left="161" w:right="151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хектар</w:t>
            </w:r>
          </w:p>
        </w:tc>
        <w:tc>
          <w:tcPr>
            <w:tcW w:w="1890" w:type="dxa"/>
          </w:tcPr>
          <w:p w:rsidR="00147D84" w:rsidRPr="00147D84" w:rsidRDefault="00147D84" w:rsidP="00147D84">
            <w:pPr>
              <w:spacing w:before="18"/>
              <w:ind w:right="44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3.700</w:t>
            </w:r>
          </w:p>
        </w:tc>
      </w:tr>
      <w:tr w:rsidR="00147D84" w:rsidRPr="00147D84" w:rsidTr="0024139D">
        <w:trPr>
          <w:trHeight w:val="200"/>
        </w:trPr>
        <w:tc>
          <w:tcPr>
            <w:tcW w:w="694" w:type="dxa"/>
          </w:tcPr>
          <w:p w:rsidR="00147D84" w:rsidRPr="00147D84" w:rsidRDefault="00147D84" w:rsidP="00147D84">
            <w:pPr>
              <w:spacing w:before="18"/>
              <w:ind w:left="278" w:right="268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3.</w:t>
            </w:r>
          </w:p>
        </w:tc>
        <w:tc>
          <w:tcPr>
            <w:tcW w:w="6671" w:type="dxa"/>
          </w:tcPr>
          <w:p w:rsidR="00147D84" w:rsidRPr="00147D84" w:rsidRDefault="00147D84" w:rsidP="00147D84">
            <w:pPr>
              <w:spacing w:before="18"/>
              <w:ind w:left="57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Фрезирање,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допунска</w:t>
            </w:r>
            <w:r w:rsidRPr="00147D84">
              <w:rPr>
                <w:rFonts w:ascii="Times New Roman" w:eastAsia="Times New Roman" w:hAnsi="Times New Roman" w:cs="Times New Roman"/>
                <w:spacing w:val="-1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обрада (10</w:t>
            </w:r>
            <w:r w:rsidRPr="00147D84">
              <w:rPr>
                <w:rFonts w:ascii="Times New Roman" w:eastAsia="Times New Roman" w:hAnsi="Times New Roman" w:cs="Times New Roman"/>
                <w:spacing w:val="-12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–20cm)</w:t>
            </w:r>
          </w:p>
        </w:tc>
        <w:tc>
          <w:tcPr>
            <w:tcW w:w="1212" w:type="dxa"/>
          </w:tcPr>
          <w:p w:rsidR="00147D84" w:rsidRPr="00147D84" w:rsidRDefault="00147D84" w:rsidP="00147D84">
            <w:pPr>
              <w:spacing w:before="18"/>
              <w:ind w:left="161" w:right="151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хектар</w:t>
            </w:r>
          </w:p>
        </w:tc>
        <w:tc>
          <w:tcPr>
            <w:tcW w:w="1890" w:type="dxa"/>
          </w:tcPr>
          <w:p w:rsidR="00147D84" w:rsidRPr="00147D84" w:rsidRDefault="00147D84" w:rsidP="00147D84">
            <w:pPr>
              <w:spacing w:before="18"/>
              <w:ind w:right="44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7.700</w:t>
            </w:r>
          </w:p>
        </w:tc>
      </w:tr>
      <w:tr w:rsidR="00147D84" w:rsidRPr="00147D84" w:rsidTr="0024139D">
        <w:trPr>
          <w:trHeight w:val="200"/>
        </w:trPr>
        <w:tc>
          <w:tcPr>
            <w:tcW w:w="694" w:type="dxa"/>
          </w:tcPr>
          <w:p w:rsidR="00147D84" w:rsidRPr="00147D84" w:rsidRDefault="00147D84" w:rsidP="00147D84">
            <w:pPr>
              <w:spacing w:before="18"/>
              <w:ind w:left="278" w:right="268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4.</w:t>
            </w:r>
          </w:p>
        </w:tc>
        <w:tc>
          <w:tcPr>
            <w:tcW w:w="6671" w:type="dxa"/>
          </w:tcPr>
          <w:p w:rsidR="00147D84" w:rsidRPr="00147D84" w:rsidRDefault="00147D84" w:rsidP="00147D84">
            <w:pPr>
              <w:spacing w:before="18"/>
              <w:ind w:left="57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Подривање,</w:t>
            </w:r>
            <w:r w:rsidRPr="00147D84">
              <w:rPr>
                <w:rFonts w:ascii="Times New Roman" w:eastAsia="Times New Roman" w:hAnsi="Times New Roman" w:cs="Times New Roman"/>
                <w:spacing w:val="-3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растресање</w:t>
            </w:r>
            <w:r w:rsidRPr="00147D84">
              <w:rPr>
                <w:rFonts w:ascii="Times New Roman" w:eastAsia="Times New Roman" w:hAnsi="Times New Roman" w:cs="Times New Roman"/>
                <w:spacing w:val="-1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(35</w:t>
            </w:r>
            <w:r w:rsidRPr="00147D84">
              <w:rPr>
                <w:rFonts w:ascii="Times New Roman" w:eastAsia="Times New Roman" w:hAnsi="Times New Roman" w:cs="Times New Roman"/>
                <w:spacing w:val="-12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–70cm)</w:t>
            </w:r>
          </w:p>
        </w:tc>
        <w:tc>
          <w:tcPr>
            <w:tcW w:w="1212" w:type="dxa"/>
          </w:tcPr>
          <w:p w:rsidR="00147D84" w:rsidRPr="00147D84" w:rsidRDefault="00147D84" w:rsidP="00147D84">
            <w:pPr>
              <w:spacing w:before="18"/>
              <w:ind w:left="161" w:right="150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хектар</w:t>
            </w:r>
          </w:p>
        </w:tc>
        <w:tc>
          <w:tcPr>
            <w:tcW w:w="1890" w:type="dxa"/>
          </w:tcPr>
          <w:p w:rsidR="00147D84" w:rsidRPr="00147D84" w:rsidRDefault="00147D84" w:rsidP="00147D84">
            <w:pPr>
              <w:spacing w:before="18"/>
              <w:ind w:right="44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5.800</w:t>
            </w:r>
          </w:p>
        </w:tc>
      </w:tr>
      <w:tr w:rsidR="00147D84" w:rsidRPr="00147D84" w:rsidTr="0024139D">
        <w:trPr>
          <w:trHeight w:val="200"/>
        </w:trPr>
        <w:tc>
          <w:tcPr>
            <w:tcW w:w="694" w:type="dxa"/>
          </w:tcPr>
          <w:p w:rsidR="00147D84" w:rsidRPr="00147D84" w:rsidRDefault="00147D84" w:rsidP="00147D84">
            <w:pPr>
              <w:spacing w:before="18"/>
              <w:ind w:left="279" w:right="268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5.</w:t>
            </w:r>
          </w:p>
        </w:tc>
        <w:tc>
          <w:tcPr>
            <w:tcW w:w="6671" w:type="dxa"/>
          </w:tcPr>
          <w:p w:rsidR="00147D84" w:rsidRPr="00147D84" w:rsidRDefault="00147D84" w:rsidP="00147D84">
            <w:pPr>
              <w:spacing w:before="18"/>
              <w:ind w:left="57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Плитка</w:t>
            </w:r>
            <w:r w:rsidRPr="00147D84">
              <w:rPr>
                <w:rFonts w:ascii="Times New Roman" w:eastAsia="Times New Roman" w:hAnsi="Times New Roman" w:cs="Times New Roman"/>
                <w:spacing w:val="-3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обрада</w:t>
            </w:r>
            <w:r w:rsidRPr="00147D84">
              <w:rPr>
                <w:rFonts w:ascii="Times New Roman" w:eastAsia="Times New Roman" w:hAnsi="Times New Roman" w:cs="Times New Roman"/>
                <w:spacing w:val="-1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(30</w:t>
            </w:r>
            <w:r w:rsidRPr="00147D84">
              <w:rPr>
                <w:rFonts w:ascii="Times New Roman" w:eastAsia="Times New Roman" w:hAnsi="Times New Roman" w:cs="Times New Roman"/>
                <w:spacing w:val="-12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–59cm)</w:t>
            </w:r>
          </w:p>
        </w:tc>
        <w:tc>
          <w:tcPr>
            <w:tcW w:w="1212" w:type="dxa"/>
          </w:tcPr>
          <w:p w:rsidR="00147D84" w:rsidRPr="00147D84" w:rsidRDefault="00147D84" w:rsidP="00147D84">
            <w:pPr>
              <w:spacing w:before="18"/>
              <w:ind w:left="161" w:right="150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хектар</w:t>
            </w:r>
          </w:p>
        </w:tc>
        <w:tc>
          <w:tcPr>
            <w:tcW w:w="1890" w:type="dxa"/>
          </w:tcPr>
          <w:p w:rsidR="00147D84" w:rsidRPr="00147D84" w:rsidRDefault="00147D84" w:rsidP="00147D84">
            <w:pPr>
              <w:spacing w:before="18"/>
              <w:ind w:right="43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6.000</w:t>
            </w:r>
          </w:p>
        </w:tc>
      </w:tr>
      <w:tr w:rsidR="00147D84" w:rsidRPr="00147D84" w:rsidTr="0024139D">
        <w:trPr>
          <w:trHeight w:val="200"/>
        </w:trPr>
        <w:tc>
          <w:tcPr>
            <w:tcW w:w="694" w:type="dxa"/>
          </w:tcPr>
          <w:p w:rsidR="00147D84" w:rsidRPr="00147D84" w:rsidRDefault="00147D84" w:rsidP="00147D84">
            <w:pPr>
              <w:spacing w:before="18"/>
              <w:ind w:left="279" w:right="268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6.</w:t>
            </w:r>
          </w:p>
        </w:tc>
        <w:tc>
          <w:tcPr>
            <w:tcW w:w="6671" w:type="dxa"/>
          </w:tcPr>
          <w:p w:rsidR="00147D84" w:rsidRPr="00147D84" w:rsidRDefault="00147D84" w:rsidP="00147D84">
            <w:pPr>
              <w:spacing w:before="18"/>
              <w:ind w:left="57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Дубока</w:t>
            </w: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обрада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(60</w:t>
            </w:r>
            <w:r w:rsidRPr="00147D84">
              <w:rPr>
                <w:rFonts w:ascii="Times New Roman" w:eastAsia="Times New Roman" w:hAnsi="Times New Roman" w:cs="Times New Roman"/>
                <w:spacing w:val="-12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–120cm)</w:t>
            </w:r>
          </w:p>
        </w:tc>
        <w:tc>
          <w:tcPr>
            <w:tcW w:w="1212" w:type="dxa"/>
          </w:tcPr>
          <w:p w:rsidR="00147D84" w:rsidRPr="00147D84" w:rsidRDefault="00147D84" w:rsidP="00147D84">
            <w:pPr>
              <w:spacing w:before="18"/>
              <w:ind w:left="161" w:right="150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хектар</w:t>
            </w:r>
          </w:p>
        </w:tc>
        <w:tc>
          <w:tcPr>
            <w:tcW w:w="1890" w:type="dxa"/>
          </w:tcPr>
          <w:p w:rsidR="00147D84" w:rsidRPr="00147D84" w:rsidRDefault="00147D84" w:rsidP="00147D84">
            <w:pPr>
              <w:spacing w:before="18"/>
              <w:ind w:right="43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85.000</w:t>
            </w:r>
          </w:p>
        </w:tc>
      </w:tr>
      <w:tr w:rsidR="00147D84" w:rsidRPr="00147D84" w:rsidTr="0024139D">
        <w:trPr>
          <w:trHeight w:val="200"/>
        </w:trPr>
        <w:tc>
          <w:tcPr>
            <w:tcW w:w="694" w:type="dxa"/>
          </w:tcPr>
          <w:p w:rsidR="00147D84" w:rsidRPr="00147D84" w:rsidRDefault="00147D84" w:rsidP="00147D84">
            <w:pPr>
              <w:spacing w:before="18"/>
              <w:ind w:left="279" w:right="268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7.</w:t>
            </w:r>
          </w:p>
        </w:tc>
        <w:tc>
          <w:tcPr>
            <w:tcW w:w="6671" w:type="dxa"/>
          </w:tcPr>
          <w:p w:rsidR="00147D84" w:rsidRPr="00147D84" w:rsidRDefault="00147D84" w:rsidP="00147D84">
            <w:pPr>
              <w:spacing w:before="18"/>
              <w:ind w:left="57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Постављање</w:t>
            </w: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банкова</w:t>
            </w:r>
            <w:r w:rsidRPr="00147D84">
              <w:rPr>
                <w:rFonts w:ascii="Times New Roman" w:eastAsia="Times New Roman" w:hAnsi="Times New Roman" w:cs="Times New Roman"/>
                <w:spacing w:val="-3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(гредица)</w:t>
            </w:r>
          </w:p>
        </w:tc>
        <w:tc>
          <w:tcPr>
            <w:tcW w:w="1212" w:type="dxa"/>
          </w:tcPr>
          <w:p w:rsidR="00147D84" w:rsidRPr="00147D84" w:rsidRDefault="00147D84" w:rsidP="00147D84">
            <w:pPr>
              <w:spacing w:before="18"/>
              <w:ind w:left="161" w:right="150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хектар</w:t>
            </w:r>
          </w:p>
        </w:tc>
        <w:tc>
          <w:tcPr>
            <w:tcW w:w="1890" w:type="dxa"/>
          </w:tcPr>
          <w:p w:rsidR="00147D84" w:rsidRPr="00147D84" w:rsidRDefault="00147D84" w:rsidP="00147D84">
            <w:pPr>
              <w:spacing w:before="18"/>
              <w:ind w:right="43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45.000</w:t>
            </w:r>
          </w:p>
        </w:tc>
      </w:tr>
      <w:tr w:rsidR="00147D84" w:rsidRPr="00147D84" w:rsidTr="0024139D">
        <w:trPr>
          <w:trHeight w:val="200"/>
        </w:trPr>
        <w:tc>
          <w:tcPr>
            <w:tcW w:w="694" w:type="dxa"/>
          </w:tcPr>
          <w:p w:rsidR="00147D84" w:rsidRPr="00147D84" w:rsidRDefault="00147D84" w:rsidP="00147D84">
            <w:pPr>
              <w:spacing w:before="18"/>
              <w:ind w:left="279" w:right="268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8.</w:t>
            </w:r>
          </w:p>
        </w:tc>
        <w:tc>
          <w:tcPr>
            <w:tcW w:w="6671" w:type="dxa"/>
          </w:tcPr>
          <w:p w:rsidR="00147D84" w:rsidRPr="00147D84" w:rsidRDefault="00147D84" w:rsidP="00147D84">
            <w:pPr>
              <w:spacing w:before="18"/>
              <w:ind w:left="57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Копање</w:t>
            </w: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јамића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и</w:t>
            </w:r>
            <w:r w:rsidRPr="00147D84">
              <w:rPr>
                <w:rFonts w:ascii="Times New Roman" w:eastAsia="Times New Roman" w:hAnsi="Times New Roman" w:cs="Times New Roman"/>
                <w:spacing w:val="-3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садња,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дрвенасто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>воће</w:t>
            </w:r>
          </w:p>
        </w:tc>
        <w:tc>
          <w:tcPr>
            <w:tcW w:w="1212" w:type="dxa"/>
          </w:tcPr>
          <w:p w:rsidR="00147D84" w:rsidRPr="00147D84" w:rsidRDefault="00147D84" w:rsidP="00147D84">
            <w:pPr>
              <w:spacing w:before="18"/>
              <w:ind w:left="161" w:right="149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комада</w:t>
            </w:r>
          </w:p>
        </w:tc>
        <w:tc>
          <w:tcPr>
            <w:tcW w:w="1890" w:type="dxa"/>
          </w:tcPr>
          <w:p w:rsidR="00147D84" w:rsidRPr="00147D84" w:rsidRDefault="00147D84" w:rsidP="00147D84">
            <w:pPr>
              <w:spacing w:before="18"/>
              <w:ind w:right="43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50</w:t>
            </w:r>
          </w:p>
        </w:tc>
      </w:tr>
      <w:tr w:rsidR="00147D84" w:rsidRPr="00147D84" w:rsidTr="0024139D">
        <w:trPr>
          <w:trHeight w:val="200"/>
        </w:trPr>
        <w:tc>
          <w:tcPr>
            <w:tcW w:w="694" w:type="dxa"/>
          </w:tcPr>
          <w:p w:rsidR="00147D84" w:rsidRPr="00147D84" w:rsidRDefault="00147D84" w:rsidP="00147D84">
            <w:pPr>
              <w:spacing w:before="18"/>
              <w:ind w:left="279" w:right="267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9.</w:t>
            </w:r>
          </w:p>
        </w:tc>
        <w:tc>
          <w:tcPr>
            <w:tcW w:w="6671" w:type="dxa"/>
          </w:tcPr>
          <w:p w:rsidR="00147D84" w:rsidRPr="00147D84" w:rsidRDefault="00147D84" w:rsidP="00147D84">
            <w:pPr>
              <w:spacing w:before="18"/>
              <w:ind w:left="57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Копање</w:t>
            </w: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јамића</w:t>
            </w: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и</w:t>
            </w: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садња,</w:t>
            </w: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јагодасто</w:t>
            </w:r>
            <w:r w:rsidRPr="00147D84">
              <w:rPr>
                <w:rFonts w:ascii="Times New Roman" w:eastAsia="Times New Roman" w:hAnsi="Times New Roman" w:cs="Times New Roman"/>
                <w:spacing w:val="-3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>воће</w:t>
            </w:r>
          </w:p>
        </w:tc>
        <w:tc>
          <w:tcPr>
            <w:tcW w:w="1212" w:type="dxa"/>
          </w:tcPr>
          <w:p w:rsidR="00147D84" w:rsidRPr="00147D84" w:rsidRDefault="00147D84" w:rsidP="00147D84">
            <w:pPr>
              <w:spacing w:before="18"/>
              <w:ind w:left="161" w:right="149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комада</w:t>
            </w:r>
          </w:p>
        </w:tc>
        <w:tc>
          <w:tcPr>
            <w:tcW w:w="1890" w:type="dxa"/>
          </w:tcPr>
          <w:p w:rsidR="00147D84" w:rsidRPr="00147D84" w:rsidRDefault="00147D84" w:rsidP="00147D84">
            <w:pPr>
              <w:spacing w:before="18"/>
              <w:ind w:right="43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25</w:t>
            </w:r>
          </w:p>
        </w:tc>
      </w:tr>
    </w:tbl>
    <w:p w:rsidR="00147D84" w:rsidRPr="00147D84" w:rsidRDefault="00147D84" w:rsidP="00147D84">
      <w:pPr>
        <w:tabs>
          <w:tab w:val="left" w:pos="398"/>
        </w:tabs>
        <w:spacing w:before="33"/>
        <w:ind w:left="398" w:right="106" w:hanging="284"/>
        <w:rPr>
          <w:rFonts w:ascii="Times New Roman" w:eastAsia="Times New Roman" w:hAnsi="Times New Roman" w:cs="Times New Roman"/>
          <w:sz w:val="14"/>
          <w:lang/>
        </w:rPr>
      </w:pPr>
      <w:r w:rsidRPr="00147D84">
        <w:rPr>
          <w:rFonts w:ascii="Times New Roman" w:eastAsia="Times New Roman" w:hAnsi="Times New Roman" w:cs="Times New Roman"/>
          <w:spacing w:val="-10"/>
          <w:sz w:val="14"/>
          <w:lang/>
        </w:rPr>
        <w:t>*</w:t>
      </w:r>
      <w:r w:rsidRPr="00147D84">
        <w:rPr>
          <w:rFonts w:ascii="Times New Roman" w:eastAsia="Times New Roman" w:hAnsi="Times New Roman" w:cs="Times New Roman"/>
          <w:sz w:val="14"/>
          <w:lang/>
        </w:rPr>
        <w:tab/>
        <w:t>Накнада прихватљивих трошкова за производни засад воћака и хмеља остварује се на основу врсте агротехничке мере и цене за услугу спровођења агротехничке мере из</w:t>
      </w:r>
      <w:r w:rsidRPr="00147D84">
        <w:rPr>
          <w:rFonts w:ascii="Times New Roman" w:eastAsia="Times New Roman" w:hAnsi="Times New Roman" w:cs="Times New Roman"/>
          <w:spacing w:val="40"/>
          <w:sz w:val="14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z w:val="14"/>
          <w:lang/>
        </w:rPr>
        <w:t>рачуна, а до износа прихватљивих тржишних трошкова по хектару, односно комаду утврђених у Табели.</w:t>
      </w:r>
    </w:p>
    <w:p w:rsidR="00147D84" w:rsidRPr="00147D84" w:rsidRDefault="00147D84" w:rsidP="00147D84">
      <w:pPr>
        <w:rPr>
          <w:rFonts w:ascii="Times New Roman" w:eastAsia="Times New Roman" w:hAnsi="Times New Roman" w:cs="Times New Roman"/>
          <w:sz w:val="16"/>
          <w:szCs w:val="18"/>
          <w:lang/>
        </w:rPr>
      </w:pPr>
    </w:p>
    <w:p w:rsidR="00147D84" w:rsidRPr="00147D84" w:rsidRDefault="00147D84" w:rsidP="00147D84">
      <w:pPr>
        <w:rPr>
          <w:rFonts w:ascii="Times New Roman" w:eastAsia="Times New Roman" w:hAnsi="Times New Roman" w:cs="Times New Roman"/>
          <w:sz w:val="16"/>
          <w:szCs w:val="18"/>
          <w:lang/>
        </w:rPr>
      </w:pPr>
    </w:p>
    <w:p w:rsidR="00147D84" w:rsidRPr="00147D84" w:rsidRDefault="00147D84" w:rsidP="00147D84">
      <w:pPr>
        <w:spacing w:before="3"/>
        <w:rPr>
          <w:rFonts w:ascii="Times New Roman" w:eastAsia="Times New Roman" w:hAnsi="Times New Roman" w:cs="Times New Roman"/>
          <w:sz w:val="20"/>
          <w:szCs w:val="18"/>
          <w:lang/>
        </w:rPr>
      </w:pPr>
    </w:p>
    <w:p w:rsidR="00147D84" w:rsidRPr="00147D84" w:rsidRDefault="00147D84" w:rsidP="00147D84">
      <w:pPr>
        <w:ind w:left="9852"/>
        <w:rPr>
          <w:rFonts w:ascii="Times New Roman" w:eastAsia="Times New Roman" w:hAnsi="Times New Roman" w:cs="Times New Roman"/>
          <w:sz w:val="18"/>
          <w:szCs w:val="18"/>
          <w:lang/>
        </w:rPr>
      </w:pPr>
      <w:r w:rsidRPr="00147D84">
        <w:rPr>
          <w:rFonts w:ascii="Times New Roman" w:eastAsia="Times New Roman" w:hAnsi="Times New Roman" w:cs="Times New Roman"/>
          <w:sz w:val="18"/>
          <w:szCs w:val="18"/>
          <w:lang/>
        </w:rPr>
        <w:t>Прилог</w:t>
      </w:r>
      <w:r w:rsidRPr="00147D84">
        <w:rPr>
          <w:rFonts w:ascii="Times New Roman" w:eastAsia="Times New Roman" w:hAnsi="Times New Roman" w:cs="Times New Roman"/>
          <w:spacing w:val="-6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pacing w:val="-5"/>
          <w:sz w:val="18"/>
          <w:szCs w:val="18"/>
          <w:lang/>
        </w:rPr>
        <w:t>2.</w:t>
      </w:r>
    </w:p>
    <w:p w:rsidR="00147D84" w:rsidRPr="00147D84" w:rsidRDefault="00147D84" w:rsidP="00147D84">
      <w:pPr>
        <w:spacing w:before="163"/>
        <w:ind w:left="301" w:right="298"/>
        <w:jc w:val="center"/>
        <w:rPr>
          <w:rFonts w:ascii="Times New Roman" w:eastAsia="Times New Roman" w:hAnsi="Times New Roman" w:cs="Times New Roman"/>
          <w:sz w:val="18"/>
          <w:szCs w:val="18"/>
          <w:lang/>
        </w:rPr>
      </w:pPr>
      <w:r w:rsidRPr="00147D84">
        <w:rPr>
          <w:rFonts w:ascii="Times New Roman" w:eastAsia="Times New Roman" w:hAnsi="Times New Roman" w:cs="Times New Roman"/>
          <w:spacing w:val="-2"/>
          <w:sz w:val="18"/>
          <w:szCs w:val="18"/>
          <w:lang/>
        </w:rPr>
        <w:t>ТАБЕЛА ГУСТИНЕ</w:t>
      </w:r>
      <w:r w:rsidRPr="00147D84">
        <w:rPr>
          <w:rFonts w:ascii="Times New Roman" w:eastAsia="Times New Roman" w:hAnsi="Times New Roman" w:cs="Times New Roman"/>
          <w:spacing w:val="2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pacing w:val="-2"/>
          <w:sz w:val="18"/>
          <w:szCs w:val="18"/>
          <w:lang/>
        </w:rPr>
        <w:t>САДЊЕ</w:t>
      </w:r>
      <w:r w:rsidRPr="00147D84">
        <w:rPr>
          <w:rFonts w:ascii="Times New Roman" w:eastAsia="Times New Roman" w:hAnsi="Times New Roman" w:cs="Times New Roman"/>
          <w:spacing w:val="1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pacing w:val="-2"/>
          <w:sz w:val="18"/>
          <w:szCs w:val="18"/>
          <w:lang/>
        </w:rPr>
        <w:t>ПРОИЗВОДНОГ</w:t>
      </w:r>
      <w:r w:rsidRPr="00147D84">
        <w:rPr>
          <w:rFonts w:ascii="Times New Roman" w:eastAsia="Times New Roman" w:hAnsi="Times New Roman" w:cs="Times New Roman"/>
          <w:spacing w:val="1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pacing w:val="-2"/>
          <w:sz w:val="18"/>
          <w:szCs w:val="18"/>
          <w:lang/>
        </w:rPr>
        <w:t>ЗАСАДА</w:t>
      </w:r>
      <w:r w:rsidRPr="00147D84">
        <w:rPr>
          <w:rFonts w:ascii="Times New Roman" w:eastAsia="Times New Roman" w:hAnsi="Times New Roman" w:cs="Times New Roman"/>
          <w:spacing w:val="1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pacing w:val="-2"/>
          <w:sz w:val="18"/>
          <w:szCs w:val="18"/>
          <w:lang/>
        </w:rPr>
        <w:t>СА</w:t>
      </w:r>
      <w:r w:rsidRPr="00147D84">
        <w:rPr>
          <w:rFonts w:ascii="Times New Roman" w:eastAsia="Times New Roman" w:hAnsi="Times New Roman" w:cs="Times New Roman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pacing w:val="-2"/>
          <w:sz w:val="18"/>
          <w:szCs w:val="18"/>
          <w:lang/>
        </w:rPr>
        <w:t>ПРИХВАТЉИВИМ</w:t>
      </w:r>
      <w:r w:rsidRPr="00147D84">
        <w:rPr>
          <w:rFonts w:ascii="Times New Roman" w:eastAsia="Times New Roman" w:hAnsi="Times New Roman" w:cs="Times New Roman"/>
          <w:spacing w:val="1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pacing w:val="-2"/>
          <w:sz w:val="18"/>
          <w:szCs w:val="18"/>
          <w:lang/>
        </w:rPr>
        <w:t>ТРЖИШНИМ</w:t>
      </w:r>
      <w:r w:rsidRPr="00147D84">
        <w:rPr>
          <w:rFonts w:ascii="Times New Roman" w:eastAsia="Times New Roman" w:hAnsi="Times New Roman" w:cs="Times New Roman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pacing w:val="-2"/>
          <w:sz w:val="18"/>
          <w:szCs w:val="18"/>
          <w:lang/>
        </w:rPr>
        <w:t>ТРОШКОВИМА</w:t>
      </w:r>
      <w:r w:rsidRPr="00147D84">
        <w:rPr>
          <w:rFonts w:ascii="Times New Roman" w:eastAsia="Times New Roman" w:hAnsi="Times New Roman" w:cs="Times New Roman"/>
          <w:spacing w:val="1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pacing w:val="-2"/>
          <w:sz w:val="18"/>
          <w:szCs w:val="18"/>
          <w:lang/>
        </w:rPr>
        <w:t>ПО</w:t>
      </w:r>
      <w:r w:rsidRPr="00147D84">
        <w:rPr>
          <w:rFonts w:ascii="Times New Roman" w:eastAsia="Times New Roman" w:hAnsi="Times New Roman" w:cs="Times New Roman"/>
          <w:spacing w:val="1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pacing w:val="-2"/>
          <w:sz w:val="18"/>
          <w:szCs w:val="18"/>
          <w:lang/>
        </w:rPr>
        <w:t>САДНИЦИ</w:t>
      </w:r>
    </w:p>
    <w:p w:rsidR="00147D84" w:rsidRPr="00147D84" w:rsidRDefault="00147D84" w:rsidP="00147D84">
      <w:pPr>
        <w:rPr>
          <w:rFonts w:ascii="Times New Roman" w:eastAsia="Times New Roman" w:hAnsi="Times New Roman" w:cs="Times New Roman"/>
          <w:sz w:val="21"/>
          <w:szCs w:val="18"/>
          <w:lang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4593"/>
        <w:gridCol w:w="1815"/>
        <w:gridCol w:w="1815"/>
        <w:gridCol w:w="1815"/>
      </w:tblGrid>
      <w:tr w:rsidR="00147D84" w:rsidRPr="00147D84" w:rsidTr="0024139D">
        <w:trPr>
          <w:trHeight w:val="360"/>
        </w:trPr>
        <w:tc>
          <w:tcPr>
            <w:tcW w:w="454" w:type="dxa"/>
          </w:tcPr>
          <w:p w:rsidR="00147D84" w:rsidRPr="00147D84" w:rsidRDefault="00147D84" w:rsidP="00147D84">
            <w:pPr>
              <w:spacing w:before="18"/>
              <w:ind w:left="101" w:right="88" w:firstLine="3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>Ред.</w:t>
            </w:r>
            <w:r w:rsidRPr="00147D84">
              <w:rPr>
                <w:rFonts w:ascii="Times New Roman" w:eastAsia="Times New Roman" w:hAnsi="Times New Roman" w:cs="Times New Roman"/>
                <w:spacing w:val="40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>број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98"/>
              <w:ind w:left="1185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Производни</w:t>
            </w: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засад</w:t>
            </w:r>
            <w:r w:rsidRPr="00147D84">
              <w:rPr>
                <w:rFonts w:ascii="Times New Roman" w:eastAsia="Times New Roman" w:hAnsi="Times New Roman" w:cs="Times New Roman"/>
                <w:spacing w:val="-3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воћака</w:t>
            </w:r>
            <w:r w:rsidRPr="00147D84">
              <w:rPr>
                <w:rFonts w:ascii="Times New Roman" w:eastAsia="Times New Roman" w:hAnsi="Times New Roman" w:cs="Times New Roman"/>
                <w:spacing w:val="30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и</w:t>
            </w: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хмеља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*)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8"/>
              <w:ind w:left="327" w:hanging="248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Минималан</w:t>
            </w:r>
            <w:r w:rsidRPr="00147D84">
              <w:rPr>
                <w:rFonts w:ascii="Times New Roman" w:eastAsia="Times New Roman" w:hAnsi="Times New Roman" w:cs="Times New Roman"/>
                <w:spacing w:val="-9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број</w:t>
            </w:r>
            <w:r w:rsidRPr="00147D84">
              <w:rPr>
                <w:rFonts w:ascii="Times New Roman" w:eastAsia="Times New Roman" w:hAnsi="Times New Roman" w:cs="Times New Roman"/>
                <w:spacing w:val="-9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посађених</w:t>
            </w:r>
            <w:r w:rsidRPr="00147D84">
              <w:rPr>
                <w:rFonts w:ascii="Times New Roman" w:eastAsia="Times New Roman" w:hAnsi="Times New Roman" w:cs="Times New Roman"/>
                <w:spacing w:val="40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садница по хектару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8"/>
              <w:ind w:left="326" w:hanging="267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Максималан</w:t>
            </w:r>
            <w:r w:rsidRPr="00147D84">
              <w:rPr>
                <w:rFonts w:ascii="Times New Roman" w:eastAsia="Times New Roman" w:hAnsi="Times New Roman" w:cs="Times New Roman"/>
                <w:spacing w:val="-9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број</w:t>
            </w:r>
            <w:r w:rsidRPr="00147D84">
              <w:rPr>
                <w:rFonts w:ascii="Times New Roman" w:eastAsia="Times New Roman" w:hAnsi="Times New Roman" w:cs="Times New Roman"/>
                <w:spacing w:val="-9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посађених</w:t>
            </w:r>
            <w:r w:rsidRPr="00147D84">
              <w:rPr>
                <w:rFonts w:ascii="Times New Roman" w:eastAsia="Times New Roman" w:hAnsi="Times New Roman" w:cs="Times New Roman"/>
                <w:spacing w:val="40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садница по хектару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8"/>
              <w:ind w:left="163" w:firstLine="33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Прихватљиви</w:t>
            </w:r>
            <w:r w:rsidRPr="00147D84">
              <w:rPr>
                <w:rFonts w:ascii="Times New Roman" w:eastAsia="Times New Roman" w:hAnsi="Times New Roman" w:cs="Times New Roman"/>
                <w:spacing w:val="-8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тржишни</w:t>
            </w:r>
            <w:r w:rsidRPr="00147D84">
              <w:rPr>
                <w:rFonts w:ascii="Times New Roman" w:eastAsia="Times New Roman" w:hAnsi="Times New Roman" w:cs="Times New Roman"/>
                <w:spacing w:val="40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трошкови</w:t>
            </w:r>
            <w:r w:rsidRPr="00147D84">
              <w:rPr>
                <w:rFonts w:ascii="Times New Roman" w:eastAsia="Times New Roman" w:hAnsi="Times New Roman" w:cs="Times New Roman"/>
                <w:spacing w:val="-6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по</w:t>
            </w: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садници**)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8"/>
              <w:ind w:left="122" w:right="113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1.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8"/>
              <w:ind w:left="56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јабука</w:t>
            </w:r>
            <w:r w:rsidRPr="00147D84">
              <w:rPr>
                <w:rFonts w:ascii="Times New Roman" w:eastAsia="Times New Roman" w:hAnsi="Times New Roman" w:cs="Times New Roman"/>
                <w:spacing w:val="-6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на</w:t>
            </w: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вегетативној</w:t>
            </w: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подлози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8"/>
              <w:ind w:left="661" w:right="655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1.600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8"/>
              <w:ind w:left="661" w:right="657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6.250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8"/>
              <w:ind w:right="794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240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8"/>
              <w:ind w:left="122" w:right="113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2.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8"/>
              <w:ind w:left="56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јабука</w:t>
            </w: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на</w:t>
            </w: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генеративној</w:t>
            </w: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подлози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8"/>
              <w:ind w:left="661" w:right="655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400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8"/>
              <w:ind w:left="661" w:right="657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1.000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8"/>
              <w:ind w:right="794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240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8"/>
              <w:ind w:left="122" w:right="114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3.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8"/>
              <w:ind w:left="55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крушка</w:t>
            </w: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на</w:t>
            </w: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вегетативној</w:t>
            </w: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подлози</w:t>
            </w: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без</w:t>
            </w: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посредника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8"/>
              <w:ind w:left="661" w:right="656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1.250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8"/>
              <w:ind w:left="661" w:right="657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4.500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8"/>
              <w:ind w:right="794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270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8"/>
              <w:ind w:left="122" w:right="114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4.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8"/>
              <w:ind w:left="55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крушка</w:t>
            </w: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на</w:t>
            </w: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вегетативној</w:t>
            </w: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подлози</w:t>
            </w: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са</w:t>
            </w:r>
            <w:r w:rsidRPr="00147D84">
              <w:rPr>
                <w:rFonts w:ascii="Times New Roman" w:eastAsia="Times New Roman" w:hAnsi="Times New Roman" w:cs="Times New Roman"/>
                <w:spacing w:val="-3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посредником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8"/>
              <w:ind w:left="661" w:right="656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1.250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8"/>
              <w:ind w:left="661" w:right="658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4.500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8"/>
              <w:ind w:right="794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300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8"/>
              <w:ind w:left="122" w:right="114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5.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8"/>
              <w:ind w:left="55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крушка</w:t>
            </w: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на</w:t>
            </w: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генеративној</w:t>
            </w:r>
            <w:r w:rsidRPr="00147D84">
              <w:rPr>
                <w:rFonts w:ascii="Times New Roman" w:eastAsia="Times New Roman" w:hAnsi="Times New Roman" w:cs="Times New Roman"/>
                <w:spacing w:val="-3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подлози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8"/>
              <w:ind w:left="661" w:right="656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800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8"/>
              <w:ind w:left="661" w:right="658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1.600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8"/>
              <w:ind w:right="794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270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8"/>
              <w:ind w:left="122" w:right="114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6.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8"/>
              <w:ind w:left="55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>дуња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8"/>
              <w:ind w:left="661" w:right="656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600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8"/>
              <w:ind w:left="661" w:right="658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1.200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8"/>
              <w:ind w:right="794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300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8"/>
              <w:ind w:left="122" w:right="115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7.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8"/>
              <w:ind w:left="55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мушмула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8"/>
              <w:ind w:left="661" w:right="657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600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8"/>
              <w:ind w:left="661" w:right="658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1.200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8"/>
              <w:ind w:right="794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300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8"/>
              <w:ind w:left="122" w:right="115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8.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8"/>
              <w:ind w:left="55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шљива</w:t>
            </w: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на</w:t>
            </w: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вегетативној</w:t>
            </w: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подлози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8"/>
              <w:ind w:left="661" w:right="657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1.200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8"/>
              <w:ind w:left="661" w:right="659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2.500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8"/>
              <w:ind w:right="796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300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8"/>
              <w:ind w:left="122" w:right="115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9.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8"/>
              <w:ind w:left="55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шљива</w:t>
            </w: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на</w:t>
            </w: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генеративној</w:t>
            </w:r>
            <w:r w:rsidRPr="00147D84">
              <w:rPr>
                <w:rFonts w:ascii="Times New Roman" w:eastAsia="Times New Roman" w:hAnsi="Times New Roman" w:cs="Times New Roman"/>
                <w:spacing w:val="-3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подлози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8"/>
              <w:ind w:left="661" w:right="657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400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8"/>
              <w:ind w:left="661" w:right="659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1.500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8"/>
              <w:ind w:right="795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240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8"/>
              <w:ind w:left="122" w:right="116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10.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8"/>
              <w:ind w:left="54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бресква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8"/>
              <w:ind w:left="661" w:right="658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800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8"/>
              <w:ind w:left="661" w:right="659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1.600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8"/>
              <w:ind w:right="795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250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8"/>
              <w:ind w:left="122" w:right="116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11.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8"/>
              <w:ind w:left="54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нектарина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8"/>
              <w:ind w:left="661" w:right="658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800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8"/>
              <w:ind w:left="661" w:right="660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1.600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8"/>
              <w:ind w:right="795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250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7"/>
              <w:ind w:left="122" w:right="116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12.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7"/>
              <w:ind w:left="54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кајсија</w:t>
            </w: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без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 xml:space="preserve"> посредника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58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400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0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1.250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right="795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270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7"/>
              <w:ind w:left="122" w:right="116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13.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7"/>
              <w:ind w:left="54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кајсија</w:t>
            </w:r>
            <w:r w:rsidRPr="00147D84">
              <w:rPr>
                <w:rFonts w:ascii="Times New Roman" w:eastAsia="Times New Roman" w:hAnsi="Times New Roman" w:cs="Times New Roman"/>
                <w:spacing w:val="-1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са</w:t>
            </w:r>
            <w:r w:rsidRPr="00147D84">
              <w:rPr>
                <w:rFonts w:ascii="Times New Roman" w:eastAsia="Times New Roman" w:hAnsi="Times New Roman" w:cs="Times New Roman"/>
                <w:spacing w:val="-1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посредником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58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400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0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1.205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right="795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300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7"/>
              <w:ind w:left="122" w:right="117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14.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7"/>
              <w:ind w:left="54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трешња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на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вегетативној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 xml:space="preserve"> подлози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59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800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0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5.000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right="795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600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7"/>
              <w:ind w:left="122" w:right="117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15.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7"/>
              <w:ind w:left="54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трешња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на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генеративној</w:t>
            </w:r>
            <w:r w:rsidRPr="00147D84">
              <w:rPr>
                <w:rFonts w:ascii="Times New Roman" w:eastAsia="Times New Roman" w:hAnsi="Times New Roman" w:cs="Times New Roman"/>
                <w:spacing w:val="-1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подлози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59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400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1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1.000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right="795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700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7"/>
              <w:ind w:left="122" w:right="117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16.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7"/>
              <w:ind w:left="54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вишња</w:t>
            </w:r>
            <w:r w:rsidRPr="00147D84">
              <w:rPr>
                <w:rFonts w:ascii="Times New Roman" w:eastAsia="Times New Roman" w:hAnsi="Times New Roman" w:cs="Times New Roman"/>
                <w:spacing w:val="-3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на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вегетативној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 xml:space="preserve"> подлози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59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800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1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2.500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right="796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200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7"/>
              <w:ind w:left="122" w:right="117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17.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7"/>
              <w:ind w:left="54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облачинска</w:t>
            </w:r>
            <w:r w:rsidRPr="00147D84">
              <w:rPr>
                <w:rFonts w:ascii="Times New Roman" w:eastAsia="Times New Roman" w:hAnsi="Times New Roman" w:cs="Times New Roman"/>
                <w:spacing w:val="7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вишња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59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800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1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2.500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right="796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120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7"/>
              <w:ind w:left="122" w:right="118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18.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7"/>
              <w:ind w:left="53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вишња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на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генеративној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 xml:space="preserve"> подлози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0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600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1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1.800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right="796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300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7"/>
              <w:ind w:left="122" w:right="118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19.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7"/>
              <w:ind w:left="53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ораха</w:t>
            </w:r>
            <w:r w:rsidRPr="00147D84">
              <w:rPr>
                <w:rFonts w:ascii="Times New Roman" w:eastAsia="Times New Roman" w:hAnsi="Times New Roman" w:cs="Times New Roman"/>
                <w:spacing w:val="-3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на</w:t>
            </w:r>
            <w:r w:rsidRPr="00147D84">
              <w:rPr>
                <w:rFonts w:ascii="Times New Roman" w:eastAsia="Times New Roman" w:hAnsi="Times New Roman" w:cs="Times New Roman"/>
                <w:spacing w:val="-3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генеративној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 xml:space="preserve"> подлози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0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90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1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340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right="744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1.500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7"/>
              <w:ind w:left="122" w:right="118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20.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7"/>
              <w:ind w:left="53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леска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на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генеративној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 xml:space="preserve"> подлози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0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300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1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1.250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right="796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500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7"/>
              <w:ind w:left="122" w:right="119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21.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7"/>
              <w:ind w:left="53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изданачка</w:t>
            </w: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лескана</w:t>
            </w: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на</w:t>
            </w: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сопственој</w:t>
            </w: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подлози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1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400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1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1.250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right="796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200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7"/>
              <w:ind w:left="122" w:right="119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22.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7"/>
              <w:ind w:left="53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бадем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1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300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2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500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right="796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300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7"/>
              <w:ind w:left="122" w:right="119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23.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7"/>
              <w:ind w:left="53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остале дрвенасте</w:t>
            </w:r>
            <w:r w:rsidRPr="00147D84">
              <w:rPr>
                <w:rFonts w:ascii="Times New Roman" w:eastAsia="Times New Roman" w:hAnsi="Times New Roman" w:cs="Times New Roman"/>
                <w:spacing w:val="1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врсте</w:t>
            </w:r>
            <w:r w:rsidRPr="00147D84">
              <w:rPr>
                <w:rFonts w:ascii="Times New Roman" w:eastAsia="Times New Roman" w:hAnsi="Times New Roman" w:cs="Times New Roman"/>
                <w:spacing w:val="1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воћака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1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400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2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4.500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right="797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200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7"/>
              <w:ind w:left="122" w:right="119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24.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7"/>
              <w:ind w:left="53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јагоде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1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40.000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2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65.000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right="832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35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7"/>
              <w:ind w:left="121" w:right="119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25.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малина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са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двородним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 xml:space="preserve"> сортама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1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6.500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2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25.000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right="797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120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7"/>
              <w:ind w:left="121" w:right="119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26.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малина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са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једнородним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 xml:space="preserve"> сортама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1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10.000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1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25.000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right="797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120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7"/>
              <w:ind w:left="121" w:right="119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27.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купина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1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2.000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1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4.000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right="797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120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7"/>
              <w:ind w:left="120" w:right="119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28.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рибизла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2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1.600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1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5.000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right="797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180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7"/>
              <w:ind w:left="120" w:right="119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29.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огрозд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2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1.600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2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3.500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right="797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180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7"/>
              <w:ind w:left="120" w:right="119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30.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боровница,</w:t>
            </w: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класичан</w:t>
            </w: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узгој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2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2.200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2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4.500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right="798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500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7"/>
              <w:ind w:left="120" w:right="119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31.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брусница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2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20.000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2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110.000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right="798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260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7"/>
              <w:ind w:left="120" w:right="119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32.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7"/>
              <w:ind w:left="52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аронија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2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2.000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2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4.200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right="798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200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7"/>
              <w:ind w:left="119" w:right="119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33.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остале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јагодасте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врсте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 xml:space="preserve"> воћака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1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1.600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2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18.000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right="798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100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7"/>
              <w:ind w:left="119" w:right="119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34.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>хмељ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1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2.000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0" w:right="662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7.000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right="798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100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7"/>
              <w:ind w:left="119" w:right="119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35.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дрен</w:t>
            </w:r>
            <w:r w:rsidRPr="00147D84">
              <w:rPr>
                <w:rFonts w:ascii="Times New Roman" w:eastAsia="Times New Roman" w:hAnsi="Times New Roman" w:cs="Times New Roman"/>
                <w:spacing w:val="-4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на</w:t>
            </w:r>
            <w:r w:rsidRPr="00147D84">
              <w:rPr>
                <w:rFonts w:ascii="Times New Roman" w:eastAsia="Times New Roman" w:hAnsi="Times New Roman" w:cs="Times New Roman"/>
                <w:spacing w:val="-3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генеративној</w:t>
            </w:r>
            <w:r w:rsidRPr="00147D84">
              <w:rPr>
                <w:rFonts w:ascii="Times New Roman" w:eastAsia="Times New Roman" w:hAnsi="Times New Roman" w:cs="Times New Roman"/>
                <w:spacing w:val="-3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подлози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1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400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0" w:right="662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650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right="798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600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7"/>
              <w:ind w:left="119" w:right="119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36.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шипурак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2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1.500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0" w:right="662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2.500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right="798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200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7"/>
              <w:ind w:left="119" w:right="119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37.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шумска</w:t>
            </w: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јагода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2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30.000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59" w:right="662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50.000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right="833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40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7"/>
              <w:ind w:left="119" w:right="119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38.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саднице</w:t>
            </w:r>
            <w:r w:rsidRPr="00147D84">
              <w:rPr>
                <w:rFonts w:ascii="Times New Roman" w:eastAsia="Times New Roman" w:hAnsi="Times New Roman" w:cs="Times New Roman"/>
                <w:spacing w:val="-1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малина</w:t>
            </w:r>
            <w:r w:rsidRPr="00147D84">
              <w:rPr>
                <w:rFonts w:ascii="Times New Roman" w:eastAsia="Times New Roman" w:hAnsi="Times New Roman" w:cs="Times New Roman"/>
                <w:spacing w:val="-1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у</w:t>
            </w:r>
            <w:r w:rsidRPr="00147D84">
              <w:rPr>
                <w:rFonts w:ascii="Times New Roman" w:eastAsia="Times New Roman" w:hAnsi="Times New Roman" w:cs="Times New Roman"/>
                <w:spacing w:val="-1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саксијама/врећама</w:t>
            </w:r>
            <w:r w:rsidRPr="00147D84">
              <w:rPr>
                <w:rFonts w:ascii="Times New Roman" w:eastAsia="Times New Roman" w:hAnsi="Times New Roman" w:cs="Times New Roman"/>
                <w:spacing w:val="-1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 xml:space="preserve">са 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супстратом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2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10.000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59" w:right="662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25.000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right="799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300</w:t>
            </w:r>
          </w:p>
        </w:tc>
      </w:tr>
      <w:tr w:rsidR="00147D84" w:rsidRPr="00147D84" w:rsidTr="0024139D">
        <w:trPr>
          <w:trHeight w:val="200"/>
        </w:trPr>
        <w:tc>
          <w:tcPr>
            <w:tcW w:w="454" w:type="dxa"/>
          </w:tcPr>
          <w:p w:rsidR="00147D84" w:rsidRPr="00147D84" w:rsidRDefault="00147D84" w:rsidP="00147D84">
            <w:pPr>
              <w:spacing w:before="17"/>
              <w:ind w:left="119" w:right="119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39.</w:t>
            </w:r>
          </w:p>
        </w:tc>
        <w:tc>
          <w:tcPr>
            <w:tcW w:w="4593" w:type="dxa"/>
          </w:tcPr>
          <w:p w:rsidR="00147D84" w:rsidRPr="00147D84" w:rsidRDefault="00147D84" w:rsidP="00147D84">
            <w:pPr>
              <w:spacing w:before="17"/>
              <w:ind w:left="51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саднице</w:t>
            </w:r>
            <w:r w:rsidRPr="00147D84">
              <w:rPr>
                <w:rFonts w:ascii="Times New Roman" w:eastAsia="Times New Roman" w:hAnsi="Times New Roman" w:cs="Times New Roman"/>
                <w:spacing w:val="-1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боровница</w:t>
            </w:r>
            <w:r w:rsidRPr="00147D84">
              <w:rPr>
                <w:rFonts w:ascii="Times New Roman" w:eastAsia="Times New Roman" w:hAnsi="Times New Roman" w:cs="Times New Roman"/>
                <w:spacing w:val="-1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у</w:t>
            </w:r>
            <w:r w:rsidRPr="00147D84">
              <w:rPr>
                <w:rFonts w:ascii="Times New Roman" w:eastAsia="Times New Roman" w:hAnsi="Times New Roman" w:cs="Times New Roman"/>
                <w:spacing w:val="-1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>саксијама/врећама</w:t>
            </w:r>
            <w:r w:rsidRPr="00147D84">
              <w:rPr>
                <w:rFonts w:ascii="Times New Roman" w:eastAsia="Times New Roman" w:hAnsi="Times New Roman" w:cs="Times New Roman"/>
                <w:spacing w:val="-1"/>
                <w:sz w:val="14"/>
                <w:lang/>
              </w:rPr>
              <w:t xml:space="preserve"> </w:t>
            </w:r>
            <w:r w:rsidRPr="00147D84">
              <w:rPr>
                <w:rFonts w:ascii="Times New Roman" w:eastAsia="Times New Roman" w:hAnsi="Times New Roman" w:cs="Times New Roman"/>
                <w:sz w:val="14"/>
                <w:lang/>
              </w:rPr>
              <w:t xml:space="preserve">са </w:t>
            </w: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супстратом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61" w:right="662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4.100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left="659" w:right="662"/>
              <w:jc w:val="center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2"/>
                <w:sz w:val="14"/>
                <w:lang/>
              </w:rPr>
              <w:t>5.600</w:t>
            </w:r>
          </w:p>
        </w:tc>
        <w:tc>
          <w:tcPr>
            <w:tcW w:w="1815" w:type="dxa"/>
          </w:tcPr>
          <w:p w:rsidR="00147D84" w:rsidRPr="00147D84" w:rsidRDefault="00147D84" w:rsidP="00147D84">
            <w:pPr>
              <w:spacing w:before="17"/>
              <w:ind w:right="799"/>
              <w:jc w:val="right"/>
              <w:rPr>
                <w:rFonts w:ascii="Times New Roman" w:eastAsia="Times New Roman" w:hAnsi="Times New Roman" w:cs="Times New Roman"/>
                <w:sz w:val="14"/>
                <w:lang/>
              </w:rPr>
            </w:pPr>
            <w:r w:rsidRPr="00147D84">
              <w:rPr>
                <w:rFonts w:ascii="Times New Roman" w:eastAsia="Times New Roman" w:hAnsi="Times New Roman" w:cs="Times New Roman"/>
                <w:spacing w:val="-5"/>
                <w:sz w:val="14"/>
                <w:lang/>
              </w:rPr>
              <w:t>800</w:t>
            </w:r>
          </w:p>
        </w:tc>
      </w:tr>
    </w:tbl>
    <w:p w:rsidR="00147D84" w:rsidRPr="00147D84" w:rsidRDefault="00147D84" w:rsidP="00147D84">
      <w:pPr>
        <w:spacing w:before="50" w:line="203" w:lineRule="exact"/>
        <w:ind w:left="510"/>
        <w:rPr>
          <w:rFonts w:ascii="Times New Roman" w:eastAsia="Times New Roman" w:hAnsi="Times New Roman" w:cs="Times New Roman"/>
          <w:sz w:val="18"/>
          <w:szCs w:val="18"/>
          <w:lang/>
        </w:rPr>
      </w:pPr>
      <w:r w:rsidRPr="00147D84">
        <w:rPr>
          <w:rFonts w:ascii="Times New Roman" w:eastAsia="Times New Roman" w:hAnsi="Times New Roman" w:cs="Times New Roman"/>
          <w:spacing w:val="-2"/>
          <w:sz w:val="18"/>
          <w:szCs w:val="18"/>
          <w:lang/>
        </w:rPr>
        <w:t>Напомене:</w:t>
      </w:r>
    </w:p>
    <w:p w:rsidR="00147D84" w:rsidRPr="00147D84" w:rsidRDefault="00147D84" w:rsidP="00147D84">
      <w:pPr>
        <w:spacing w:before="1" w:line="232" w:lineRule="auto"/>
        <w:ind w:left="113" w:right="19" w:firstLine="396"/>
        <w:rPr>
          <w:rFonts w:ascii="Times New Roman" w:eastAsia="Times New Roman" w:hAnsi="Times New Roman" w:cs="Times New Roman"/>
          <w:sz w:val="18"/>
          <w:szCs w:val="18"/>
          <w:lang/>
        </w:rPr>
      </w:pPr>
      <w:r w:rsidRPr="00147D84">
        <w:rPr>
          <w:rFonts w:ascii="Times New Roman" w:eastAsia="Times New Roman" w:hAnsi="Times New Roman" w:cs="Times New Roman"/>
          <w:sz w:val="18"/>
          <w:szCs w:val="18"/>
          <w:lang/>
        </w:rPr>
        <w:t>*)</w:t>
      </w:r>
      <w:r w:rsidRPr="00147D84">
        <w:rPr>
          <w:rFonts w:ascii="Times New Roman" w:eastAsia="Times New Roman" w:hAnsi="Times New Roman" w:cs="Times New Roman"/>
          <w:spacing w:val="-4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z w:val="18"/>
          <w:szCs w:val="18"/>
          <w:lang/>
        </w:rPr>
        <w:t>Сорте</w:t>
      </w:r>
      <w:r w:rsidRPr="00147D84">
        <w:rPr>
          <w:rFonts w:ascii="Times New Roman" w:eastAsia="Times New Roman" w:hAnsi="Times New Roman" w:cs="Times New Roman"/>
          <w:spacing w:val="-4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z w:val="18"/>
          <w:szCs w:val="18"/>
          <w:lang/>
        </w:rPr>
        <w:t>или</w:t>
      </w:r>
      <w:r w:rsidRPr="00147D84">
        <w:rPr>
          <w:rFonts w:ascii="Times New Roman" w:eastAsia="Times New Roman" w:hAnsi="Times New Roman" w:cs="Times New Roman"/>
          <w:spacing w:val="-4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z w:val="18"/>
          <w:szCs w:val="18"/>
          <w:lang/>
        </w:rPr>
        <w:t>клонови</w:t>
      </w:r>
      <w:r w:rsidRPr="00147D84">
        <w:rPr>
          <w:rFonts w:ascii="Times New Roman" w:eastAsia="Times New Roman" w:hAnsi="Times New Roman" w:cs="Times New Roman"/>
          <w:spacing w:val="-4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z w:val="18"/>
          <w:szCs w:val="18"/>
          <w:lang/>
        </w:rPr>
        <w:t>производног</w:t>
      </w:r>
      <w:r w:rsidRPr="00147D84">
        <w:rPr>
          <w:rFonts w:ascii="Times New Roman" w:eastAsia="Times New Roman" w:hAnsi="Times New Roman" w:cs="Times New Roman"/>
          <w:spacing w:val="-4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z w:val="18"/>
          <w:szCs w:val="18"/>
          <w:lang/>
        </w:rPr>
        <w:t>засада</w:t>
      </w:r>
      <w:r w:rsidRPr="00147D84">
        <w:rPr>
          <w:rFonts w:ascii="Times New Roman" w:eastAsia="Times New Roman" w:hAnsi="Times New Roman" w:cs="Times New Roman"/>
          <w:spacing w:val="-4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z w:val="18"/>
          <w:szCs w:val="18"/>
          <w:lang/>
        </w:rPr>
        <w:t>воћака</w:t>
      </w:r>
      <w:r w:rsidRPr="00147D84">
        <w:rPr>
          <w:rFonts w:ascii="Times New Roman" w:eastAsia="Times New Roman" w:hAnsi="Times New Roman" w:cs="Times New Roman"/>
          <w:spacing w:val="-4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z w:val="18"/>
          <w:szCs w:val="18"/>
          <w:lang/>
        </w:rPr>
        <w:t>и</w:t>
      </w:r>
      <w:r w:rsidRPr="00147D84">
        <w:rPr>
          <w:rFonts w:ascii="Times New Roman" w:eastAsia="Times New Roman" w:hAnsi="Times New Roman" w:cs="Times New Roman"/>
          <w:spacing w:val="-4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z w:val="18"/>
          <w:szCs w:val="18"/>
          <w:lang/>
        </w:rPr>
        <w:t>хмеља</w:t>
      </w:r>
      <w:r w:rsidRPr="00147D84">
        <w:rPr>
          <w:rFonts w:ascii="Times New Roman" w:eastAsia="Times New Roman" w:hAnsi="Times New Roman" w:cs="Times New Roman"/>
          <w:spacing w:val="-4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z w:val="18"/>
          <w:szCs w:val="18"/>
          <w:lang/>
        </w:rPr>
        <w:t>морају</w:t>
      </w:r>
      <w:r w:rsidRPr="00147D84">
        <w:rPr>
          <w:rFonts w:ascii="Times New Roman" w:eastAsia="Times New Roman" w:hAnsi="Times New Roman" w:cs="Times New Roman"/>
          <w:spacing w:val="-4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z w:val="18"/>
          <w:szCs w:val="18"/>
          <w:lang/>
        </w:rPr>
        <w:t>да</w:t>
      </w:r>
      <w:r w:rsidRPr="00147D84">
        <w:rPr>
          <w:rFonts w:ascii="Times New Roman" w:eastAsia="Times New Roman" w:hAnsi="Times New Roman" w:cs="Times New Roman"/>
          <w:spacing w:val="-4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z w:val="18"/>
          <w:szCs w:val="18"/>
          <w:lang/>
        </w:rPr>
        <w:t>буду</w:t>
      </w:r>
      <w:r w:rsidRPr="00147D84">
        <w:rPr>
          <w:rFonts w:ascii="Times New Roman" w:eastAsia="Times New Roman" w:hAnsi="Times New Roman" w:cs="Times New Roman"/>
          <w:spacing w:val="-4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z w:val="18"/>
          <w:szCs w:val="18"/>
          <w:lang/>
        </w:rPr>
        <w:t>уписани</w:t>
      </w:r>
      <w:r w:rsidRPr="00147D84">
        <w:rPr>
          <w:rFonts w:ascii="Times New Roman" w:eastAsia="Times New Roman" w:hAnsi="Times New Roman" w:cs="Times New Roman"/>
          <w:spacing w:val="-4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z w:val="18"/>
          <w:szCs w:val="18"/>
          <w:lang/>
        </w:rPr>
        <w:t>у</w:t>
      </w:r>
      <w:r w:rsidRPr="00147D84">
        <w:rPr>
          <w:rFonts w:ascii="Times New Roman" w:eastAsia="Times New Roman" w:hAnsi="Times New Roman" w:cs="Times New Roman"/>
          <w:spacing w:val="-4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z w:val="18"/>
          <w:szCs w:val="18"/>
          <w:lang/>
        </w:rPr>
        <w:t>Регистар</w:t>
      </w:r>
      <w:r w:rsidRPr="00147D84">
        <w:rPr>
          <w:rFonts w:ascii="Times New Roman" w:eastAsia="Times New Roman" w:hAnsi="Times New Roman" w:cs="Times New Roman"/>
          <w:spacing w:val="-4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z w:val="18"/>
          <w:szCs w:val="18"/>
          <w:lang/>
        </w:rPr>
        <w:t>сорти</w:t>
      </w:r>
      <w:r w:rsidRPr="00147D84">
        <w:rPr>
          <w:rFonts w:ascii="Times New Roman" w:eastAsia="Times New Roman" w:hAnsi="Times New Roman" w:cs="Times New Roman"/>
          <w:spacing w:val="-4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z w:val="18"/>
          <w:szCs w:val="18"/>
          <w:lang/>
        </w:rPr>
        <w:t>пољопривредног</w:t>
      </w:r>
      <w:r w:rsidRPr="00147D84">
        <w:rPr>
          <w:rFonts w:ascii="Times New Roman" w:eastAsia="Times New Roman" w:hAnsi="Times New Roman" w:cs="Times New Roman"/>
          <w:spacing w:val="-4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z w:val="18"/>
          <w:szCs w:val="18"/>
          <w:lang/>
        </w:rPr>
        <w:t>биља</w:t>
      </w:r>
      <w:r w:rsidRPr="00147D84">
        <w:rPr>
          <w:rFonts w:ascii="Times New Roman" w:eastAsia="Times New Roman" w:hAnsi="Times New Roman" w:cs="Times New Roman"/>
          <w:spacing w:val="-4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z w:val="18"/>
          <w:szCs w:val="18"/>
          <w:lang/>
        </w:rPr>
        <w:t>у</w:t>
      </w:r>
      <w:r w:rsidRPr="00147D84">
        <w:rPr>
          <w:rFonts w:ascii="Times New Roman" w:eastAsia="Times New Roman" w:hAnsi="Times New Roman" w:cs="Times New Roman"/>
          <w:spacing w:val="-4"/>
          <w:sz w:val="18"/>
          <w:szCs w:val="18"/>
          <w:lang/>
        </w:rPr>
        <w:t xml:space="preserve"> </w:t>
      </w:r>
      <w:r w:rsidRPr="00147D84">
        <w:rPr>
          <w:rFonts w:ascii="Times New Roman" w:eastAsia="Times New Roman" w:hAnsi="Times New Roman" w:cs="Times New Roman"/>
          <w:sz w:val="18"/>
          <w:szCs w:val="18"/>
          <w:lang/>
        </w:rPr>
        <w:t>складу са законом којим се уређује признавање сорти пољопривредног биља;</w:t>
      </w:r>
    </w:p>
    <w:p w:rsidR="00147D84" w:rsidRPr="00147D84" w:rsidRDefault="00147D84" w:rsidP="00147D84">
      <w:pPr>
        <w:spacing w:line="232" w:lineRule="auto"/>
        <w:ind w:left="113" w:firstLine="396"/>
        <w:rPr>
          <w:rFonts w:ascii="Times New Roman" w:eastAsia="Times New Roman" w:hAnsi="Times New Roman" w:cs="Times New Roman"/>
          <w:sz w:val="18"/>
          <w:szCs w:val="18"/>
          <w:lang/>
        </w:rPr>
      </w:pPr>
      <w:r w:rsidRPr="00147D84">
        <w:rPr>
          <w:rFonts w:ascii="Times New Roman" w:eastAsia="Times New Roman" w:hAnsi="Times New Roman" w:cs="Times New Roman"/>
          <w:sz w:val="18"/>
          <w:szCs w:val="18"/>
          <w:lang/>
        </w:rPr>
        <w:t>**) Накнада прихватљивих трошкова за производни засад воћака и хмеља остварује се на основу броја посађених садница и цене садница из рачуна, а до износа прихватљивих тржишних трошкова по садници утврђених у Табели.</w:t>
      </w:r>
    </w:p>
    <w:p w:rsidR="00D50C97" w:rsidRDefault="00D50C97" w:rsidP="00D50C97">
      <w:pPr>
        <w:spacing w:before="1"/>
        <w:rPr>
          <w:rFonts w:ascii="Times New Roman"/>
          <w:sz w:val="23"/>
        </w:rPr>
      </w:pPr>
    </w:p>
    <w:sectPr w:rsidR="00D50C97" w:rsidSect="00147D84">
      <w:headerReference w:type="default" r:id="rId15"/>
      <w:type w:val="continuous"/>
      <w:pgSz w:w="11760" w:h="15220"/>
      <w:pgMar w:top="426" w:right="278" w:bottom="280" w:left="567" w:header="720" w:footer="2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3DA" w:rsidRDefault="009473DA" w:rsidP="006272DF">
      <w:r>
        <w:separator/>
      </w:r>
    </w:p>
  </w:endnote>
  <w:endnote w:type="continuationSeparator" w:id="0">
    <w:p w:rsidR="009473DA" w:rsidRDefault="009473DA" w:rsidP="0062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D84" w:rsidRDefault="00147D84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9473DA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147D84" w:rsidRDefault="00147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3DA" w:rsidRDefault="009473DA" w:rsidP="006272DF">
      <w:r>
        <w:separator/>
      </w:r>
    </w:p>
  </w:footnote>
  <w:footnote w:type="continuationSeparator" w:id="0">
    <w:p w:rsidR="009473DA" w:rsidRDefault="009473DA" w:rsidP="00627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576" w:rsidRDefault="00B20576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E2FB3"/>
    <w:rsid w:val="000445C9"/>
    <w:rsid w:val="000C6847"/>
    <w:rsid w:val="00147D84"/>
    <w:rsid w:val="001C32A4"/>
    <w:rsid w:val="001E7825"/>
    <w:rsid w:val="0024173B"/>
    <w:rsid w:val="00313B72"/>
    <w:rsid w:val="00433A9A"/>
    <w:rsid w:val="006272DF"/>
    <w:rsid w:val="006B18A8"/>
    <w:rsid w:val="006E7DAF"/>
    <w:rsid w:val="007451E5"/>
    <w:rsid w:val="00771A9E"/>
    <w:rsid w:val="008C523A"/>
    <w:rsid w:val="009473DA"/>
    <w:rsid w:val="00950F24"/>
    <w:rsid w:val="00A60A81"/>
    <w:rsid w:val="00B1530D"/>
    <w:rsid w:val="00B20576"/>
    <w:rsid w:val="00B720A9"/>
    <w:rsid w:val="00BE2FB3"/>
    <w:rsid w:val="00BE5926"/>
    <w:rsid w:val="00C22A4D"/>
    <w:rsid w:val="00CC23AD"/>
    <w:rsid w:val="00CF44E9"/>
    <w:rsid w:val="00D50C97"/>
    <w:rsid w:val="00D854C3"/>
    <w:rsid w:val="00DF1777"/>
    <w:rsid w:val="00F1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F2E9A"/>
  <w15:docId w15:val="{7A504F06-4E86-4051-90BD-997A98A4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272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2DF"/>
  </w:style>
  <w:style w:type="paragraph" w:styleId="Footer">
    <w:name w:val="footer"/>
    <w:basedOn w:val="Normal"/>
    <w:link w:val="FooterChar"/>
    <w:uiPriority w:val="99"/>
    <w:unhideWhenUsed/>
    <w:rsid w:val="006272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2DF"/>
  </w:style>
  <w:style w:type="paragraph" w:customStyle="1" w:styleId="NASLOVZLATO">
    <w:name w:val="NASLOV ZLATO"/>
    <w:basedOn w:val="Title"/>
    <w:qFormat/>
    <w:rsid w:val="006272DF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272DF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272DF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272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1"/>
    <w:qFormat/>
    <w:rsid w:val="00B1530D"/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1530D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Zeka</dc:creator>
  <cp:lastModifiedBy>Zeka</cp:lastModifiedBy>
  <cp:revision>4</cp:revision>
  <dcterms:created xsi:type="dcterms:W3CDTF">2023-12-20T09:49:00Z</dcterms:created>
  <dcterms:modified xsi:type="dcterms:W3CDTF">2023-12-20T09:51:00Z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2023-12-16T00:00:00Z</vt:filetime>
  </property>
  <property fmtid="{D5CDD505-2E9C-101B-9397-08002B2CF9AE}" pid="5" name="Producer">
    <vt:lpwstr>PDF-XChange PDF Core API (5.5.308.2)</vt:lpwstr>
  </property>
</Properties>
</file>