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10714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9315FC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FC6254" w:rsidRPr="00FC6254" w:rsidRDefault="00FC6254" w:rsidP="00FC6254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FC6254">
              <w:rPr>
                <w:color w:val="FFE599"/>
              </w:rPr>
              <w:t>DECISION No 2020/1</w:t>
            </w:r>
          </w:p>
          <w:p w:rsidR="00134F19" w:rsidRDefault="00FC6254" w:rsidP="00FC6254">
            <w:pPr>
              <w:pStyle w:val="NASLOVBELO"/>
            </w:pPr>
            <w:r>
              <w:t>OF THE REGIONAL STEERING COMMI</w:t>
            </w:r>
            <w:r>
              <w:t>TTEE OF THE TRANSPORT COMMUNITY</w:t>
            </w:r>
          </w:p>
          <w:p w:rsidR="00D13326" w:rsidRPr="008B2FAA" w:rsidRDefault="00FC6254" w:rsidP="005732F1">
            <w:pPr>
              <w:pStyle w:val="podnaslovpropisa"/>
              <w:rPr>
                <w:sz w:val="18"/>
                <w:szCs w:val="18"/>
              </w:rPr>
            </w:pPr>
            <w:r>
              <w:t>("Off. Herald of RS - Treaties", No. 84/2020)</w:t>
            </w:r>
          </w:p>
        </w:tc>
      </w:tr>
    </w:tbl>
    <w:p w:rsidR="00134F19" w:rsidRDefault="00134F19" w:rsidP="00FC6254">
      <w:pPr>
        <w:jc w:val="center"/>
      </w:pPr>
    </w:p>
    <w:p w:rsidR="00FC6254" w:rsidRDefault="00FC6254" w:rsidP="00FC6254">
      <w:pPr>
        <w:ind w:left="1134" w:firstLine="709"/>
      </w:pPr>
      <w:bookmarkStart w:id="0" w:name="_GoBack"/>
      <w:r>
        <w:pict>
          <v:shape id="_x0000_i1087" type="#_x0000_t75" style="width:403.5pt;height:584.25pt;mso-position-horizontal:left;mso-position-horizontal-relative:margin;mso-position-vertical:top;mso-position-vertical-relative:margin">
            <v:imagedata r:id="rId7" o:title=""/>
          </v:shape>
        </w:pict>
      </w:r>
      <w:bookmarkEnd w:id="0"/>
    </w:p>
    <w:p w:rsidR="00FC6254" w:rsidRDefault="00FC6254" w:rsidP="00FC6254">
      <w:pPr>
        <w:ind w:left="1134" w:firstLine="709"/>
      </w:pPr>
      <w:r>
        <w:br w:type="page"/>
      </w:r>
      <w:r>
        <w:rPr>
          <w:lang w:eastAsia="sr-Latn-RS"/>
        </w:rPr>
      </w:r>
      <w:r>
        <w:pict w14:anchorId="60A3A5B2">
          <v:shape id="_x0000_s1046" type="#_x0000_t75" style="width:465.15pt;height:220.3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sectPr w:rsidR="00FC6254" w:rsidSect="00FC6254">
      <w:footerReference w:type="default" r:id="rId9"/>
      <w:pgSz w:w="12480" w:h="15420"/>
      <w:pgMar w:top="680" w:right="280" w:bottom="709" w:left="426" w:header="720" w:footer="294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C9" w:rsidRDefault="007E31C9" w:rsidP="000A612A">
      <w:r>
        <w:separator/>
      </w:r>
    </w:p>
  </w:endnote>
  <w:endnote w:type="continuationSeparator" w:id="0">
    <w:p w:rsidR="007E31C9" w:rsidRDefault="007E31C9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Pr="000A612A" w:rsidRDefault="000A612A">
    <w:pPr>
      <w:pStyle w:val="Footer"/>
      <w:jc w:val="center"/>
      <w:rPr>
        <w:caps/>
        <w:color w:val="5B9BD5"/>
      </w:rPr>
    </w:pPr>
    <w:r w:rsidRPr="000A612A">
      <w:rPr>
        <w:caps/>
        <w:noProof w:val="0"/>
        <w:color w:val="5B9BD5"/>
      </w:rPr>
      <w:fldChar w:fldCharType="begin"/>
    </w:r>
    <w:r w:rsidRPr="000A612A">
      <w:rPr>
        <w:caps/>
        <w:color w:val="5B9BD5"/>
      </w:rPr>
      <w:instrText xml:space="preserve"> PAGE   \* MERGEFORMAT </w:instrText>
    </w:r>
    <w:r w:rsidRPr="000A612A">
      <w:rPr>
        <w:caps/>
        <w:noProof w:val="0"/>
        <w:color w:val="5B9BD5"/>
      </w:rPr>
      <w:fldChar w:fldCharType="separate"/>
    </w:r>
    <w:r w:rsidR="007E31C9">
      <w:rPr>
        <w:caps/>
        <w:color w:val="5B9BD5"/>
      </w:rPr>
      <w:t>1</w:t>
    </w:r>
    <w:r w:rsidRPr="000A612A">
      <w:rPr>
        <w:caps/>
        <w:color w:val="5B9BD5"/>
      </w:rPr>
      <w:fldChar w:fldCharType="end"/>
    </w:r>
  </w:p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C9" w:rsidRDefault="007E31C9" w:rsidP="000A612A">
      <w:r>
        <w:separator/>
      </w:r>
    </w:p>
  </w:footnote>
  <w:footnote w:type="continuationSeparator" w:id="0">
    <w:p w:rsidR="007E31C9" w:rsidRDefault="007E31C9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134F19"/>
    <w:rsid w:val="00180926"/>
    <w:rsid w:val="00241920"/>
    <w:rsid w:val="00251BA3"/>
    <w:rsid w:val="00497C37"/>
    <w:rsid w:val="004F5E00"/>
    <w:rsid w:val="005732F1"/>
    <w:rsid w:val="006D6D76"/>
    <w:rsid w:val="00791303"/>
    <w:rsid w:val="007E31C9"/>
    <w:rsid w:val="00806E64"/>
    <w:rsid w:val="00870A6A"/>
    <w:rsid w:val="009315FC"/>
    <w:rsid w:val="00944E3C"/>
    <w:rsid w:val="00A31AF5"/>
    <w:rsid w:val="00CB5DAA"/>
    <w:rsid w:val="00D13326"/>
    <w:rsid w:val="00D156D1"/>
    <w:rsid w:val="00E216CB"/>
    <w:rsid w:val="00F90180"/>
    <w:rsid w:val="00F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4CE0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2</cp:revision>
  <dcterms:created xsi:type="dcterms:W3CDTF">2024-01-11T20:14:00Z</dcterms:created>
  <dcterms:modified xsi:type="dcterms:W3CDTF">2024-01-11T20:14:00Z</dcterms:modified>
</cp:coreProperties>
</file>