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p w:rsidR="00932A9A" w:rsidRDefault="00932A9A" w:rsidP="00517A41"/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98"/>
        <w:gridCol w:w="9962"/>
      </w:tblGrid>
      <w:tr w:rsidR="00932A9A" w:rsidRPr="00932A9A" w:rsidTr="005D6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Default="00172E21" w:rsidP="00932A9A">
            <w:pPr>
              <w:pStyle w:val="NASLOVZLATO"/>
              <w:rPr>
                <w:lang w:eastAsia="sr-Latn-RS"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.3pt;height:43.85pt">
                  <v:imagedata r:id="rId7" o:title="futer logo"/>
                </v:shape>
              </w:pict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932A9A" w:rsidRPr="00932A9A" w:rsidRDefault="005D6DF1" w:rsidP="00932A9A">
            <w:pPr>
              <w:pStyle w:val="NASLOVZLATO"/>
              <w:rPr>
                <w:lang w:eastAsia="sr-Latn-RS"/>
              </w:rPr>
            </w:pPr>
            <w:r>
              <w:rPr>
                <w:lang w:eastAsia="sr-Latn-RS"/>
              </w:rPr>
              <w:t>УРЕДБА</w:t>
            </w:r>
          </w:p>
          <w:p w:rsidR="00932A9A" w:rsidRPr="00932A9A" w:rsidRDefault="005D6DF1" w:rsidP="00643E74">
            <w:pPr>
              <w:pStyle w:val="NASLOVBELO"/>
              <w:rPr>
                <w:lang w:eastAsia="sr-Latn-RS"/>
              </w:rPr>
            </w:pPr>
            <w:r>
              <w:rPr>
                <w:lang w:eastAsia="sr-Latn-RS"/>
              </w:rPr>
              <w:t>О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УТВРЂИВАЊУ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ЕЛЕМЕНАТА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ГОДИШЊЕГ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ПРОГРАМА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ПОСЛОВАЊА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ЗА</w:t>
            </w:r>
            <w:r w:rsidRPr="005D6DF1">
              <w:rPr>
                <w:lang w:eastAsia="sr-Latn-RS"/>
              </w:rPr>
              <w:t xml:space="preserve"> 2024. </w:t>
            </w:r>
            <w:r>
              <w:rPr>
                <w:lang w:eastAsia="sr-Latn-RS"/>
              </w:rPr>
              <w:t>ГОДИНУ</w:t>
            </w:r>
            <w:r w:rsidRPr="005D6DF1">
              <w:rPr>
                <w:lang w:eastAsia="sr-Latn-RS"/>
              </w:rPr>
              <w:t xml:space="preserve">, </w:t>
            </w:r>
            <w:r>
              <w:rPr>
                <w:lang w:eastAsia="sr-Latn-RS"/>
              </w:rPr>
              <w:t>ОДНОСНО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ТРОГОДИШЊЕГ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ПРОГРАМА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ПОСЛОВАЊА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ЗА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ПЕРИОД</w:t>
            </w:r>
            <w:r w:rsidRPr="005D6DF1">
              <w:rPr>
                <w:lang w:eastAsia="sr-Latn-RS"/>
              </w:rPr>
              <w:t xml:space="preserve"> 2024-2026. </w:t>
            </w:r>
            <w:r>
              <w:rPr>
                <w:lang w:eastAsia="sr-Latn-RS"/>
              </w:rPr>
              <w:t>ГОДИНЕ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ЈАВНИХ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ПРЕДУЗЕЋА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И</w:t>
            </w:r>
            <w:bookmarkStart w:id="0" w:name="_GoBack"/>
            <w:bookmarkEnd w:id="0"/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ДРУГИХ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ОБЛИКА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ОРГАНИЗОВАЊА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КОЈИ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ОБАВЉАЈУ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ДЕЛАТНОСТ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ОД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ОПШТЕГ</w:t>
            </w:r>
            <w:r w:rsidRPr="005D6DF1">
              <w:rPr>
                <w:lang w:eastAsia="sr-Latn-RS"/>
              </w:rPr>
              <w:t xml:space="preserve"> </w:t>
            </w:r>
            <w:r>
              <w:rPr>
                <w:lang w:eastAsia="sr-Latn-RS"/>
              </w:rPr>
              <w:t>ИНТЕРЕСА</w:t>
            </w:r>
          </w:p>
          <w:p w:rsidR="00932A9A" w:rsidRPr="00932A9A" w:rsidRDefault="00932A9A" w:rsidP="00172E21">
            <w:pPr>
              <w:pStyle w:val="podnaslovpropisa"/>
              <w:rPr>
                <w:sz w:val="20"/>
                <w:szCs w:val="20"/>
              </w:rPr>
            </w:pPr>
            <w:r w:rsidRPr="00932A9A">
              <w:rPr>
                <w:sz w:val="20"/>
                <w:szCs w:val="20"/>
              </w:rPr>
              <w:t>("</w:t>
            </w:r>
            <w:r>
              <w:rPr>
                <w:sz w:val="20"/>
                <w:szCs w:val="20"/>
              </w:rPr>
              <w:t>Сл</w:t>
            </w:r>
            <w:r w:rsidRPr="00932A9A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гласник</w:t>
            </w:r>
            <w:r w:rsidRPr="00932A9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РС</w:t>
            </w:r>
            <w:r w:rsidRPr="00932A9A">
              <w:rPr>
                <w:sz w:val="20"/>
                <w:szCs w:val="20"/>
              </w:rPr>
              <w:t xml:space="preserve">", </w:t>
            </w:r>
            <w:r>
              <w:rPr>
                <w:sz w:val="20"/>
                <w:szCs w:val="20"/>
              </w:rPr>
              <w:t>бр</w:t>
            </w:r>
            <w:r w:rsidRPr="00932A9A">
              <w:rPr>
                <w:sz w:val="20"/>
                <w:szCs w:val="20"/>
              </w:rPr>
              <w:t xml:space="preserve">. </w:t>
            </w:r>
            <w:r w:rsidR="00643E74">
              <w:rPr>
                <w:sz w:val="20"/>
                <w:szCs w:val="20"/>
              </w:rPr>
              <w:t>8</w:t>
            </w:r>
            <w:r w:rsidR="00172E21">
              <w:rPr>
                <w:sz w:val="20"/>
                <w:szCs w:val="20"/>
              </w:rPr>
              <w:t>9</w:t>
            </w:r>
            <w:r w:rsidRPr="00932A9A">
              <w:rPr>
                <w:sz w:val="20"/>
                <w:szCs w:val="20"/>
              </w:rPr>
              <w:t>/20</w:t>
            </w:r>
            <w:r w:rsidR="00643E74">
              <w:rPr>
                <w:sz w:val="20"/>
                <w:szCs w:val="20"/>
              </w:rPr>
              <w:t>23</w:t>
            </w:r>
            <w:r w:rsidRPr="00932A9A">
              <w:rPr>
                <w:sz w:val="20"/>
                <w:szCs w:val="20"/>
              </w:rPr>
              <w:t>)</w:t>
            </w:r>
          </w:p>
        </w:tc>
      </w:tr>
    </w:tbl>
    <w:p w:rsidR="005D6DF1" w:rsidRPr="00F02FD2" w:rsidRDefault="00172E21" w:rsidP="005D6DF1">
      <w:pPr>
        <w:pStyle w:val="Normal2"/>
        <w:jc w:val="center"/>
      </w:pPr>
      <w:bookmarkStart w:id="1" w:name="str_1"/>
      <w:bookmarkEnd w:id="1"/>
      <w:r>
        <w:pict>
          <v:shape id="_x0000_i1026" type="#_x0000_t75" style="width:371.25pt;height:522.15pt;visibility:visible">
            <v:imagedata r:id="rId8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lastRenderedPageBreak/>
        <w:pict>
          <v:shape id="_x0000_i1027" type="#_x0000_t75" style="width:451.4pt;height:633.6pt;visibility:visible">
            <v:imagedata r:id="rId9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" o:spid="_x0000_i1028" type="#_x0000_t75" style="width:451.4pt;height:633.6pt;visibility:visible">
            <v:imagedata r:id="rId10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4" o:spid="_x0000_i1029" type="#_x0000_t75" style="width:451.4pt;height:633.6pt;visibility:visible">
            <v:imagedata r:id="rId11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5" o:spid="_x0000_i1030" type="#_x0000_t75" style="width:451.4pt;height:633.6pt;visibility:visible">
            <v:imagedata r:id="rId12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6" o:spid="_x0000_i1031" type="#_x0000_t75" style="width:451.4pt;height:633.6pt;visibility:visible">
            <v:imagedata r:id="rId13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7" o:spid="_x0000_i1032" type="#_x0000_t75" style="width:451.4pt;height:633.6pt;visibility:visible">
            <v:imagedata r:id="rId14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8" o:spid="_x0000_i1033" type="#_x0000_t75" style="width:451.4pt;height:633.6pt;visibility:visible">
            <v:imagedata r:id="rId15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9" o:spid="_x0000_i1034" type="#_x0000_t75" style="width:451.4pt;height:321.8pt;visibility:visible">
            <v:imagedata r:id="rId16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10" o:spid="_x0000_i1035" type="#_x0000_t75" style="width:451.4pt;height:321.8pt;visibility:visible">
            <v:imagedata r:id="rId17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11" o:spid="_x0000_i1036" type="#_x0000_t75" style="width:451.4pt;height:633.6pt;visibility:visible">
            <v:imagedata r:id="rId18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12" o:spid="_x0000_i1037" type="#_x0000_t75" style="width:451.4pt;height:633.6pt;visibility:visible">
            <v:imagedata r:id="rId19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13" o:spid="_x0000_i1038" type="#_x0000_t75" style="width:451.4pt;height:633.6pt;visibility:visible">
            <v:imagedata r:id="rId20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14" o:spid="_x0000_i1039" type="#_x0000_t75" style="width:451.4pt;height:633.6pt;visibility:visible">
            <v:imagedata r:id="rId21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15" o:spid="_x0000_i1040" type="#_x0000_t75" style="width:451.4pt;height:633.6pt;visibility:visible">
            <v:imagedata r:id="rId22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16" o:spid="_x0000_i1041" type="#_x0000_t75" style="width:451.4pt;height:633.6pt;visibility:visible">
            <v:imagedata r:id="rId23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17" o:spid="_x0000_i1042" type="#_x0000_t75" style="width:451.4pt;height:633.6pt;visibility:visible">
            <v:imagedata r:id="rId24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18" o:spid="_x0000_i1043" type="#_x0000_t75" style="width:451.4pt;height:633.6pt;visibility:visible">
            <v:imagedata r:id="rId25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19" o:spid="_x0000_i1044" type="#_x0000_t75" style="width:451.4pt;height:633.6pt;visibility:visible">
            <v:imagedata r:id="rId26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20" o:spid="_x0000_i1045" type="#_x0000_t75" style="width:451.4pt;height:321.8pt;visibility:visible">
            <v:imagedata r:id="rId27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21" o:spid="_x0000_i1046" type="#_x0000_t75" style="width:451.4pt;height:633.6pt;visibility:visible">
            <v:imagedata r:id="rId28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22" o:spid="_x0000_i1047" type="#_x0000_t75" style="width:451.4pt;height:633.6pt;visibility:visible">
            <v:imagedata r:id="rId29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23" o:spid="_x0000_i1048" type="#_x0000_t75" style="width:451.4pt;height:633.6pt;visibility:visible">
            <v:imagedata r:id="rId30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24" o:spid="_x0000_i1049" type="#_x0000_t75" style="width:451.4pt;height:321.8pt;visibility:visible">
            <v:imagedata r:id="rId31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25" o:spid="_x0000_i1050" type="#_x0000_t75" style="width:451.4pt;height:321.8pt;visibility:visible">
            <v:imagedata r:id="rId32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26" o:spid="_x0000_i1051" type="#_x0000_t75" style="width:451.4pt;height:321.8pt;visibility:visible">
            <v:imagedata r:id="rId33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27" o:spid="_x0000_i1052" type="#_x0000_t75" style="width:451.4pt;height:321.8pt;visibility:visible">
            <v:imagedata r:id="rId34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28" o:spid="_x0000_i1053" type="#_x0000_t75" style="width:451.4pt;height:321.8pt;visibility:visible">
            <v:imagedata r:id="rId35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29" o:spid="_x0000_i1054" type="#_x0000_t75" style="width:451.4pt;height:633.6pt;visibility:visible">
            <v:imagedata r:id="rId36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0" o:spid="_x0000_i1055" type="#_x0000_t75" style="width:451.4pt;height:633.6pt;visibility:visible">
            <v:imagedata r:id="rId37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1" o:spid="_x0000_i1056" type="#_x0000_t75" style="width:451.4pt;height:321.8pt;visibility:visible">
            <v:imagedata r:id="rId38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2" o:spid="_x0000_i1057" type="#_x0000_t75" style="width:451.4pt;height:633.6pt;visibility:visible">
            <v:imagedata r:id="rId39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3" o:spid="_x0000_i1058" type="#_x0000_t75" style="width:451.4pt;height:321.8pt;visibility:visible">
            <v:imagedata r:id="rId40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4" o:spid="_x0000_i1059" type="#_x0000_t75" style="width:451.4pt;height:321.8pt;visibility:visible">
            <v:imagedata r:id="rId41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5" o:spid="_x0000_i1060" type="#_x0000_t75" style="width:451.4pt;height:633.6pt;visibility:visible">
            <v:imagedata r:id="rId42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6" o:spid="_x0000_i1061" type="#_x0000_t75" style="width:451.4pt;height:633.6pt;visibility:visible">
            <v:imagedata r:id="rId43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7" o:spid="_x0000_i1062" type="#_x0000_t75" style="width:451.4pt;height:633.6pt;visibility:visible">
            <v:imagedata r:id="rId44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8" o:spid="_x0000_i1063" type="#_x0000_t75" style="width:451.4pt;height:633.6pt;visibility:visible">
            <v:imagedata r:id="rId45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39" o:spid="_x0000_i1064" type="#_x0000_t75" style="width:451.4pt;height:633.6pt;visibility:visible">
            <v:imagedata r:id="rId46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40" o:spid="_x0000_i1065" type="#_x0000_t75" style="width:451.4pt;height:633.6pt;visibility:visible">
            <v:imagedata r:id="rId47" o:title=""/>
          </v:shape>
        </w:pict>
      </w:r>
    </w:p>
    <w:p w:rsidR="005D6DF1" w:rsidRPr="00F02FD2" w:rsidRDefault="00172E21" w:rsidP="005D6DF1">
      <w:pPr>
        <w:pStyle w:val="Normal2"/>
        <w:jc w:val="center"/>
      </w:pPr>
      <w:r>
        <w:pict>
          <v:shape id="Picture 41" o:spid="_x0000_i1066" type="#_x0000_t75" style="width:451.4pt;height:633.6pt;visibility:visible">
            <v:imagedata r:id="rId48" o:title=""/>
          </v:shape>
        </w:pict>
      </w:r>
    </w:p>
    <w:p w:rsidR="005D6DF1" w:rsidRPr="003B4BC3" w:rsidRDefault="00172E21" w:rsidP="005D6DF1">
      <w:pPr>
        <w:pStyle w:val="Normal2"/>
        <w:jc w:val="center"/>
      </w:pPr>
      <w:r>
        <w:pict>
          <v:shape id="Picture 42" o:spid="_x0000_i1067" type="#_x0000_t75" style="width:451.4pt;height:633.6pt;visibility:visible">
            <v:imagedata r:id="rId49" o:title=""/>
          </v:shape>
        </w:pict>
      </w:r>
    </w:p>
    <w:sectPr w:rsidR="005D6DF1" w:rsidRPr="003B4BC3" w:rsidSect="00643E74">
      <w:footerReference w:type="default" r:id="rId50"/>
      <w:type w:val="continuous"/>
      <w:pgSz w:w="12480" w:h="15690"/>
      <w:pgMar w:top="860" w:right="780" w:bottom="280" w:left="7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32A9A" w:rsidRDefault="00932A9A" w:rsidP="00517A41">
      <w:r>
        <w:separator/>
      </w:r>
    </w:p>
  </w:endnote>
  <w:endnote w:type="continuationSeparator" w:id="0">
    <w:p w:rsidR="00932A9A" w:rsidRDefault="00932A9A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172E21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32A9A" w:rsidRDefault="00932A9A" w:rsidP="00517A41">
      <w:r>
        <w:separator/>
      </w:r>
    </w:p>
  </w:footnote>
  <w:footnote w:type="continuationSeparator" w:id="0">
    <w:p w:rsidR="00932A9A" w:rsidRDefault="00932A9A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attachedTemplate r:id="rId1"/>
  <w:doNotTrackMoves/>
  <w:defaultTabStop w:val="720"/>
  <w:hyphenationZone w:val="425"/>
  <w:characterSpacingControl w:val="doNotCompress"/>
  <w:savePreviewPicture/>
  <w:hdrShapeDefaults>
    <o:shapedefaults v:ext="edit" spidmax="8193">
      <o:colormru v:ext="edit" colors="#d6f9fe,#ccecff"/>
      <o:colormenu v:ext="edit" fillcolor="none [660]"/>
    </o:shapedefaults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32A9A"/>
    <w:rsid w:val="000540A1"/>
    <w:rsid w:val="000831BD"/>
    <w:rsid w:val="00172E21"/>
    <w:rsid w:val="00192081"/>
    <w:rsid w:val="001C11FA"/>
    <w:rsid w:val="00251BA3"/>
    <w:rsid w:val="0044547E"/>
    <w:rsid w:val="004F4265"/>
    <w:rsid w:val="005029F7"/>
    <w:rsid w:val="00517A41"/>
    <w:rsid w:val="00596ED1"/>
    <w:rsid w:val="005D6DF1"/>
    <w:rsid w:val="005F6DF4"/>
    <w:rsid w:val="00606197"/>
    <w:rsid w:val="00643E74"/>
    <w:rsid w:val="006C26FD"/>
    <w:rsid w:val="00932A9A"/>
    <w:rsid w:val="00944E3C"/>
    <w:rsid w:val="00A31AF5"/>
    <w:rsid w:val="00E25874"/>
    <w:rsid w:val="00FA6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>
      <o:colormru v:ext="edit" colors="#d6f9fe,#ccecff"/>
      <o:colormenu v:ext="edit" fillcolor="none [660]"/>
    </o:shapedefaults>
    <o:shapelayout v:ext="edit">
      <o:idmap v:ext="edit" data="1"/>
    </o:shapelayout>
  </w:shapeDefaults>
  <w:decimalSymbol w:val=","/>
  <w:listSeparator w:val=";"/>
  <w14:docId w14:val="64DBE697"/>
  <w15:chartTrackingRefBased/>
  <w15:docId w15:val="{F409868E-2C51-4278-B343-FE738C5E9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6C26FD"/>
    <w:pPr>
      <w:jc w:val="center"/>
    </w:pPr>
    <w:rPr>
      <w:rFonts w:ascii="Arial" w:hAnsi="Arial"/>
      <w:b/>
      <w:color w:val="FFE599"/>
      <w:sz w:val="24"/>
    </w:rPr>
  </w:style>
  <w:style w:type="paragraph" w:customStyle="1" w:styleId="NASLOVBELO">
    <w:name w:val="NASLOV BELO"/>
    <w:basedOn w:val="Title"/>
    <w:qFormat/>
    <w:rsid w:val="006C26FD"/>
    <w:pPr>
      <w:jc w:val="center"/>
    </w:pPr>
    <w:rPr>
      <w:rFonts w:ascii="Arial" w:hAnsi="Arial"/>
      <w:b/>
      <w:color w:val="FFFFFF"/>
      <w:sz w:val="24"/>
    </w:rPr>
  </w:style>
  <w:style w:type="paragraph" w:customStyle="1" w:styleId="PODNASLOV">
    <w:name w:val="PODNASLOV"/>
    <w:basedOn w:val="Title"/>
    <w:qFormat/>
    <w:rsid w:val="006C26FD"/>
    <w:pPr>
      <w:jc w:val="center"/>
    </w:pPr>
    <w:rPr>
      <w:rFonts w:ascii="Arial" w:hAnsi="Arial"/>
      <w:i/>
      <w:color w:val="FFD966"/>
      <w:sz w:val="20"/>
      <w:szCs w:val="20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932A9A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6"/>
      <w:szCs w:val="26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paragraph" w:customStyle="1" w:styleId="Normal1">
    <w:name w:val="Normal1"/>
    <w:basedOn w:val="Normal"/>
    <w:rsid w:val="00643E7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2">
    <w:name w:val="Normal2"/>
    <w:basedOn w:val="Normal"/>
    <w:rsid w:val="005D6DF1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footer" Target="foot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3</TotalTime>
  <Pages>38</Pages>
  <Words>52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4</cp:revision>
  <dcterms:created xsi:type="dcterms:W3CDTF">2023-10-23T06:44:00Z</dcterms:created>
  <dcterms:modified xsi:type="dcterms:W3CDTF">2023-10-25T13:11:00Z</dcterms:modified>
</cp:coreProperties>
</file>