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136FCD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36FCD" w:rsidRDefault="00136FCD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A39E864" wp14:editId="7A953CE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36FCD" w:rsidRDefault="00136FCD" w:rsidP="00423678">
            <w:pPr>
              <w:pStyle w:val="NASLOVZLATO"/>
            </w:pPr>
            <w:r>
              <w:t>ПРАВИЛНИК</w:t>
            </w:r>
          </w:p>
          <w:p w:rsidR="00136FCD" w:rsidRPr="00136FCD" w:rsidRDefault="00136FCD" w:rsidP="00136FC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СПИСКОМ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СРПСКИХ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КОЈИМА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СУ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ПРЕУЗЕТИ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ХАРМОНИЗОВАНИ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СТАНДАРДИ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КОЈИ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СЕ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ПРИМЕЊУЈУ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СКЛАДУ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ЗАКОНОМ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КОЈИМ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СЕ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УРЕЂУЈУ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ГРАЂЕВИНСКИ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ПРОИЗВОДИ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СПИСКОМ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ДОНЕТИХ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СРПСКИХ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ДОКУМЕНАТА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36FC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ОЦЕЊИВАЊЕ</w:t>
            </w:r>
          </w:p>
          <w:p w:rsidR="00136FCD" w:rsidRPr="00215591" w:rsidRDefault="00136FCD" w:rsidP="00136FCD">
            <w:pPr>
              <w:pStyle w:val="podnaslovpropisa"/>
              <w:rPr>
                <w:lang w:val="en-US"/>
              </w:rPr>
            </w:pPr>
            <w:r w:rsidRPr="00136FC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36FC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36FC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36FC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36FC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120/2021)</w:t>
            </w:r>
          </w:p>
        </w:tc>
      </w:tr>
    </w:tbl>
    <w:p w:rsidR="00136FCD" w:rsidRDefault="00136FCD" w:rsidP="00136FCD">
      <w:r>
        <w:rPr>
          <w:noProof/>
        </w:rPr>
        <w:drawing>
          <wp:inline distT="0" distB="0" distL="0" distR="0" wp14:anchorId="4A4DB445" wp14:editId="220992CF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FCD" w:rsidRDefault="00136FCD" w:rsidP="00136FCD"/>
    <w:p w:rsidR="00136FCD" w:rsidRDefault="00136FCD">
      <w:pPr>
        <w:rPr>
          <w:sz w:val="18"/>
        </w:rPr>
      </w:pPr>
      <w:r>
        <w:rPr>
          <w:sz w:val="18"/>
        </w:rPr>
        <w:br w:type="page"/>
      </w:r>
      <w:bookmarkStart w:id="0" w:name="_GoBack"/>
      <w:bookmarkEnd w:id="0"/>
    </w:p>
    <w:p w:rsidR="00EE784E" w:rsidRDefault="00765181">
      <w:pPr>
        <w:spacing w:before="68"/>
        <w:ind w:left="10030"/>
        <w:rPr>
          <w:sz w:val="18"/>
        </w:rPr>
      </w:pPr>
      <w:r>
        <w:rPr>
          <w:sz w:val="18"/>
        </w:rPr>
        <w:lastRenderedPageBreak/>
        <w:t>ПРИЛОГ 1</w:t>
      </w:r>
    </w:p>
    <w:p w:rsidR="00EE784E" w:rsidRDefault="00765181">
      <w:pPr>
        <w:pStyle w:val="BodyText"/>
        <w:spacing w:before="168" w:line="232" w:lineRule="auto"/>
        <w:ind w:left="3982" w:hanging="3430"/>
      </w:pPr>
      <w:r>
        <w:t>Списак 1 – Списак српских стандарда којима су преузети хармонизовани стандарди, који се примењују у складу са законом којим се уређују грађевински производи</w:t>
      </w:r>
    </w:p>
    <w:p w:rsidR="00EE784E" w:rsidRDefault="00765181">
      <w:pPr>
        <w:pStyle w:val="ListParagraph"/>
        <w:numPr>
          <w:ilvl w:val="0"/>
          <w:numId w:val="1"/>
        </w:numPr>
        <w:tabs>
          <w:tab w:val="left" w:pos="1692"/>
        </w:tabs>
        <w:spacing w:before="163"/>
        <w:jc w:val="left"/>
        <w:rPr>
          <w:b/>
          <w:sz w:val="18"/>
        </w:rPr>
      </w:pPr>
      <w:r>
        <w:rPr>
          <w:b/>
          <w:sz w:val="18"/>
        </w:rPr>
        <w:t>Списак српских стандарда за грађевинске производе којима су преузети хармонизовани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стандарди</w:t>
      </w:r>
    </w:p>
    <w:p w:rsidR="00EE784E" w:rsidRDefault="00EE784E">
      <w:pPr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96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16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3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96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96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96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8"/>
              <w:ind w:left="55" w:right="167"/>
              <w:rPr>
                <w:sz w:val="14"/>
              </w:rPr>
            </w:pPr>
            <w:r>
              <w:rPr>
                <w:sz w:val="14"/>
              </w:rPr>
              <w:t>Пећи на уља прикључене на димњак са горионицима у којима долази до испаравања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8"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1:1998</w:t>
            </w: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1:1998/A1:2007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before="1"/>
              <w:ind w:left="53"/>
              <w:rPr>
                <w:sz w:val="14"/>
              </w:rPr>
            </w:pPr>
            <w:r>
              <w:rPr>
                <w:sz w:val="14"/>
              </w:rPr>
              <w:t>Flued oil stoves with vaporizing burners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before="1"/>
              <w:ind w:left="180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40-4:2016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8"/>
              <w:ind w:left="55" w:right="76"/>
              <w:rPr>
                <w:sz w:val="14"/>
              </w:rPr>
            </w:pPr>
            <w:r>
              <w:rPr>
                <w:sz w:val="14"/>
              </w:rPr>
              <w:t>Стубови за осветљење – Део 4: Захтеви за стубове за осветљење од армираног и преднапрегнутог бетона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8"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40-4:2005</w:t>
            </w: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40-4:2005/AC:2006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8"/>
              <w:ind w:left="53" w:right="187"/>
              <w:rPr>
                <w:sz w:val="14"/>
              </w:rPr>
            </w:pPr>
            <w:r>
              <w:rPr>
                <w:sz w:val="14"/>
              </w:rPr>
              <w:t>Lighting columns – Part 4: Requirements for reinforced and prestressed concrete lighting columns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40-5:2016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8"/>
              <w:ind w:left="55" w:right="167"/>
              <w:rPr>
                <w:sz w:val="14"/>
              </w:rPr>
            </w:pPr>
            <w:r>
              <w:rPr>
                <w:sz w:val="14"/>
              </w:rPr>
              <w:t>Стубови за осветљење – Део 5: Захтеви за стубове за осветљење од челика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40-5:2002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8"/>
              <w:ind w:left="53" w:right="51"/>
              <w:rPr>
                <w:sz w:val="14"/>
              </w:rPr>
            </w:pPr>
            <w:r>
              <w:rPr>
                <w:sz w:val="14"/>
              </w:rPr>
              <w:t>Lighting columns – Part 5: Requirements for steel lighting columns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40-6:2016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8"/>
              <w:ind w:left="55" w:right="167" w:hanging="1"/>
              <w:rPr>
                <w:sz w:val="14"/>
              </w:rPr>
            </w:pPr>
            <w:r>
              <w:rPr>
                <w:sz w:val="14"/>
              </w:rPr>
              <w:t>Стубови за осветљење – Део 6: Захтеви за стубове за осветљење од алуминијума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40-6:2002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8"/>
              <w:ind w:left="53" w:right="210"/>
              <w:rPr>
                <w:sz w:val="14"/>
              </w:rPr>
            </w:pPr>
            <w:r>
              <w:rPr>
                <w:sz w:val="14"/>
              </w:rPr>
              <w:t>Lighting columns – Part 6: Requirements for aluminium lighting columns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40-7:2016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8"/>
              <w:ind w:left="55" w:right="53" w:hanging="1"/>
              <w:rPr>
                <w:sz w:val="14"/>
              </w:rPr>
            </w:pPr>
            <w:r>
              <w:rPr>
                <w:sz w:val="14"/>
              </w:rPr>
              <w:t>Стубови за осветљење – Део 7: Захтеви за стубове за осветљење од полимерних комбинованих материјала ојачаних влакнима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40-7:2002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8"/>
              <w:ind w:left="53" w:right="242"/>
              <w:rPr>
                <w:sz w:val="14"/>
              </w:rPr>
            </w:pPr>
            <w:r>
              <w:rPr>
                <w:sz w:val="14"/>
              </w:rPr>
              <w:t>Lighting columns – Part 7: Requirements for fibre reinforced polymer composite lighting columns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sz w:val="14"/>
              </w:rPr>
              <w:t>SRPS EN 54-2:2008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54-2:2008/A1:2008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9"/>
              <w:ind w:left="55" w:right="26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2: Опрема за контролу и индикацију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9"/>
              <w:ind w:left="54"/>
              <w:rPr>
                <w:sz w:val="14"/>
              </w:rPr>
            </w:pPr>
            <w:r>
              <w:rPr>
                <w:sz w:val="14"/>
              </w:rPr>
              <w:t>EN 54-2:1997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438"/>
              <w:rPr>
                <w:sz w:val="14"/>
              </w:rPr>
            </w:pPr>
            <w:r>
              <w:rPr>
                <w:sz w:val="14"/>
              </w:rPr>
              <w:t>EN 54-2:1997/AC:1999 EN 54-2:1997/A1:2006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9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Fire detection and fire alarm systems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Control and indicating equipment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6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SRPS EN 54-3: 2011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 w:right="4"/>
              <w:rPr>
                <w:sz w:val="14"/>
              </w:rPr>
            </w:pPr>
            <w:r>
              <w:rPr>
                <w:sz w:val="14"/>
              </w:rPr>
              <w:t>SRPS EN 54-3:2011/A1:2011 SRPS EN 54-3:2011/A2:2012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9"/>
              <w:ind w:left="55" w:right="26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3: Пожарни алармни уређај – Сирене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9"/>
              <w:ind w:left="54"/>
              <w:rPr>
                <w:sz w:val="14"/>
              </w:rPr>
            </w:pPr>
            <w:r>
              <w:rPr>
                <w:sz w:val="14"/>
              </w:rPr>
              <w:t>EN 54-3:2001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461"/>
              <w:rPr>
                <w:sz w:val="14"/>
              </w:rPr>
            </w:pPr>
            <w:r>
              <w:rPr>
                <w:sz w:val="14"/>
              </w:rPr>
              <w:t>EN 54-3:2001/A1:2002 EN 54-3:2001/A2:2006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3: Fire alarm devices – Sounders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6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54-4: 2011</w:t>
            </w:r>
          </w:p>
          <w:p w:rsidR="00EE784E" w:rsidRDefault="00765181">
            <w:pPr>
              <w:pStyle w:val="TableParagraph"/>
              <w:ind w:left="56" w:right="4"/>
              <w:rPr>
                <w:sz w:val="14"/>
              </w:rPr>
            </w:pPr>
            <w:r>
              <w:rPr>
                <w:sz w:val="14"/>
              </w:rPr>
              <w:t>SRPS EN 54-4:2011/A1:2011 SRPS EN 54-4:2011/A2:2012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5" w:right="26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4: Опрема за напајање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9"/>
              <w:ind w:left="54"/>
              <w:rPr>
                <w:sz w:val="14"/>
              </w:rPr>
            </w:pPr>
            <w:r>
              <w:rPr>
                <w:sz w:val="14"/>
              </w:rPr>
              <w:t>EN 54-4:1997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456"/>
              <w:jc w:val="both"/>
              <w:rPr>
                <w:sz w:val="14"/>
              </w:rPr>
            </w:pPr>
            <w:r>
              <w:rPr>
                <w:sz w:val="14"/>
              </w:rPr>
              <w:t>EN 54-4:1997/AC:1999 EN 54-4:1997/A1:2002 EN 54-4:1997/A2:2006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6"/>
              <w:rPr>
                <w:b/>
              </w:rPr>
            </w:pPr>
          </w:p>
          <w:p w:rsidR="00EE784E" w:rsidRDefault="00765181">
            <w:pPr>
              <w:pStyle w:val="TableParagraph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4: Power supply equipment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6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6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54-5:2019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9"/>
              <w:ind w:left="55" w:right="373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–Део 5: Детектори топлоте – Тачкасти детектори топлоте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6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54-5:2017 + A1:2018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3" w:right="114"/>
              <w:rPr>
                <w:sz w:val="14"/>
              </w:rPr>
            </w:pPr>
            <w:r>
              <w:rPr>
                <w:sz w:val="14"/>
              </w:rPr>
              <w:t>Fire detection and fire alarm systems – Part 5: Heat detectors – Point detectors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6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54-7:2019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1" w:line="237" w:lineRule="auto"/>
              <w:ind w:left="55" w:right="335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7: Димни детектори – Тачкасти детектори који раде на принципу расипања светлости, пропуштања светлости или јонизације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54-7:2018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</w:t>
            </w:r>
            <w:r>
              <w:rPr>
                <w:sz w:val="14"/>
              </w:rPr>
              <w:t xml:space="preserve"> 7: Smoke detectors – Point smoke detectors that operate using scattered light, transmitted light or ionization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54-10:2008</w:t>
            </w: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54-10:2008/A1:2008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1" w:line="237" w:lineRule="auto"/>
              <w:ind w:left="55" w:right="275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10: Детектори пламена – Тачкасти детектори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54-10:2002</w:t>
            </w: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54-10:2002/A1:2005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Fire detection and fire alarm systems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10: Flame detectors – Point detectors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0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54-11:2008</w:t>
            </w: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54-11:2008/A1:2008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1" w:line="237" w:lineRule="auto"/>
              <w:ind w:left="55" w:right="167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11: Ручни јављачи пожара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20"/>
              <w:ind w:left="54"/>
              <w:rPr>
                <w:sz w:val="14"/>
              </w:rPr>
            </w:pPr>
            <w:r>
              <w:rPr>
                <w:sz w:val="14"/>
              </w:rPr>
              <w:t>EN 54-11:2001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54-11:2001/A1:2005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0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11: Manual call points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54-12:2015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1" w:line="237" w:lineRule="auto"/>
              <w:ind w:left="55" w:right="17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12: Детектори дима – Линијски детектори који користе оптички светлосни сноп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54-12:2015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Fire detection and fire alarm systems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12: Smoke detectors – Line detectors using an optical beam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54-16:2009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2" w:line="237" w:lineRule="auto"/>
              <w:ind w:left="55" w:right="19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16: Опрема за контролу и индикацију пожара гласовним упозорењем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54-16:2008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Fire detection and fire alarm systems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16: Voice alarm control and indicating equipment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54-17:2008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2" w:line="237" w:lineRule="auto"/>
              <w:ind w:left="55" w:right="19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17: Изолатори за кратак спој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20"/>
              <w:ind w:left="54"/>
              <w:rPr>
                <w:sz w:val="14"/>
              </w:rPr>
            </w:pPr>
            <w:r>
              <w:rPr>
                <w:sz w:val="14"/>
              </w:rPr>
              <w:t>EN 54-17:2005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54-17:2005/AC:2007(fr)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0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17: Short-circuit isolators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20"/>
              <w:ind w:left="56"/>
              <w:rPr>
                <w:sz w:val="14"/>
              </w:rPr>
            </w:pPr>
            <w:r>
              <w:rPr>
                <w:sz w:val="14"/>
              </w:rPr>
              <w:t>SRPS EN 54-18:2008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54-18:2008/AC:2008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2" w:line="237" w:lineRule="auto"/>
              <w:ind w:left="55" w:right="21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18: Улазно-излазни уређаји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20"/>
              <w:ind w:left="54"/>
              <w:rPr>
                <w:sz w:val="14"/>
              </w:rPr>
            </w:pPr>
            <w:r>
              <w:rPr>
                <w:sz w:val="14"/>
              </w:rPr>
              <w:t>EN 54-18:2005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54-18:2005/AC:2007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0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18: Input/output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21"/>
              <w:ind w:left="56"/>
              <w:rPr>
                <w:sz w:val="14"/>
              </w:rPr>
            </w:pPr>
            <w:r>
              <w:rPr>
                <w:sz w:val="14"/>
              </w:rPr>
              <w:t>SRPS EN 54-20:2008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54-20:2008/AC:2016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2" w:line="237" w:lineRule="auto"/>
              <w:ind w:left="55" w:right="19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20: Усисни димни детектори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21"/>
              <w:ind w:left="54"/>
              <w:rPr>
                <w:sz w:val="14"/>
              </w:rPr>
            </w:pPr>
            <w:r>
              <w:rPr>
                <w:sz w:val="14"/>
              </w:rPr>
              <w:t>EN 54-20:2006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54-20:2006/AC:2008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1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20: Aspirating smoke detectors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54-21:2008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2" w:line="237" w:lineRule="auto"/>
              <w:ind w:left="55" w:right="19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21: Појединачна опрема за преношење алармног сигнала и сигнала за упозорење о грешци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54-21:2006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21: Alarm transmission and fault warning routing equipment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54-23:2012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22" w:line="237" w:lineRule="auto"/>
              <w:ind w:left="55" w:right="17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23: Пожарни алармни уређаји – Визуални алармни уређаји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54-23:2010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1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Fire detection and fire alarm systems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23: Fire alarm devices – Visual alarm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type w:val="continuous"/>
          <w:pgSz w:w="12480" w:h="15710"/>
          <w:pgMar w:top="14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54-24:2009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214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24: Компоненте система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гласовно упозорење –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Звучници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54-24:2008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Fire detection and fire alarm systems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24: Components of voice alarm systems – Loud-speakers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54-25:2009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54-25:2009/AC:2016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90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25: Компоненте које користе радио- линкове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89"/>
              <w:ind w:left="54"/>
              <w:rPr>
                <w:sz w:val="14"/>
              </w:rPr>
            </w:pPr>
            <w:r>
              <w:rPr>
                <w:sz w:val="14"/>
              </w:rPr>
              <w:t>EN 54-25:2008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54-25:2008/AC:2012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21"/>
              <w:rPr>
                <w:sz w:val="14"/>
              </w:rPr>
            </w:pPr>
            <w:r>
              <w:rPr>
                <w:sz w:val="14"/>
              </w:rPr>
              <w:t>Fire detection and fire alarm systems – Part 25: Components using radio links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179:2009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24"/>
              <w:rPr>
                <w:sz w:val="14"/>
              </w:rPr>
            </w:pPr>
            <w:r>
              <w:rPr>
                <w:sz w:val="14"/>
              </w:rPr>
              <w:t>Грађевински окови – Механизми са кваком или притисном плочом за врата за излаз у случају опасности на евакуационим путевима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179:2008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15"/>
              <w:rPr>
                <w:sz w:val="14"/>
              </w:rPr>
            </w:pPr>
            <w:r>
              <w:rPr>
                <w:sz w:val="14"/>
              </w:rPr>
              <w:t>Building hardware – Emergency exit devices operated by a lever handle or push pad, for use on escape routes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197-1:2013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325"/>
              <w:rPr>
                <w:sz w:val="14"/>
              </w:rPr>
            </w:pPr>
            <w:r>
              <w:rPr>
                <w:sz w:val="14"/>
              </w:rPr>
              <w:t>Цемент – Део 1: Састав, спецификације и критеријуми усаглашености за обичне цементе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197-1:2011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03"/>
              <w:rPr>
                <w:sz w:val="14"/>
              </w:rPr>
            </w:pPr>
            <w:r>
              <w:rPr>
                <w:sz w:val="14"/>
              </w:rPr>
              <w:t>Cement – Part 1: Composition, specifications and conformity criteria for common cements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295-1:2014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</w:t>
            </w:r>
          </w:p>
          <w:p w:rsidR="00EE784E" w:rsidRDefault="00765181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295-1:2013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60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1: Requirements for pipes, fittings and joints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295-4:2014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4: Захтеви за редукционе цеви, спојне елементе и флексибилне прикључке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295-4:2013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18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4: Requirements for adaptors, conn</w:t>
            </w:r>
            <w:r>
              <w:rPr>
                <w:sz w:val="14"/>
              </w:rPr>
              <w:t>ectors and flexible couplings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295-5:2014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24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 – Део 5: Захтеви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дренажне керамичке цеви и фазонске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комаде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295-5:2013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60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5: Requirements for perforated pipes and fittings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295-6:2014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</w:t>
            </w:r>
          </w:p>
          <w:p w:rsidR="00EE784E" w:rsidRDefault="00765181">
            <w:pPr>
              <w:pStyle w:val="TableParagraph"/>
              <w:ind w:left="55" w:right="16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Захтеви за компоненте ревизионих окана и контролних комора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295-6:2013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51"/>
              <w:rPr>
                <w:sz w:val="14"/>
              </w:rPr>
            </w:pPr>
            <w:r>
              <w:rPr>
                <w:sz w:val="14"/>
              </w:rPr>
              <w:t>Vitrified clay pipes systems for drain and sewers – Part 6: Requirements for components of manholes and inspection chambers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295-7:2014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Захтеви за цеви и спојеве за потискивање цеви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295-7:2013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60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7: Requirements for pipes and joints for pipe jacking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331:2011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Ручне кугласте славине и конусне славине са затвореним кућиштем за гасне инсталације у зградама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331:1998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331:1998/A1:2010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98"/>
              <w:rPr>
                <w:sz w:val="14"/>
              </w:rPr>
            </w:pPr>
            <w:r>
              <w:rPr>
                <w:sz w:val="14"/>
              </w:rPr>
              <w:t>Manually operated ball valves and closed bottom taper plug valves for gas installations for buildings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413-1:2013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Зидарски цемент – Део 1: Састав,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413-1:2011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59"/>
              <w:rPr>
                <w:sz w:val="14"/>
              </w:rPr>
            </w:pPr>
            <w:r>
              <w:rPr>
                <w:sz w:val="14"/>
              </w:rPr>
              <w:t>Masonry cement – Part 1: Composition, specifications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416-1:2009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загрејачи са једним гориоником, који се не употребљавају у домаћинству – Део 1: Безбедност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416-1:2009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54"/>
              <w:jc w:val="both"/>
              <w:rPr>
                <w:sz w:val="14"/>
              </w:rPr>
            </w:pPr>
            <w:r>
              <w:rPr>
                <w:sz w:val="14"/>
              </w:rPr>
              <w:t>Single burner gas-fired overhead radiant tube heaters for non-domestic use – Part 1: Safety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14/21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438-7:2012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 w:right="167"/>
              <w:rPr>
                <w:sz w:val="14"/>
              </w:rPr>
            </w:pPr>
            <w:r>
              <w:rPr>
                <w:sz w:val="14"/>
              </w:rPr>
              <w:t>Декоративни ламинати (HPL) – Плоче од термореактивне смоле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Компактни ламинати и HPL композитни панели за унутрашње и спољашње облагање зидова и плафона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438-7:2005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10"/>
              <w:rPr>
                <w:sz w:val="14"/>
              </w:rPr>
            </w:pPr>
            <w:r>
              <w:rPr>
                <w:sz w:val="14"/>
              </w:rPr>
              <w:t xml:space="preserve">High-pressure decorative laminates (HPL) – Sheets based on thermosetting resins (Usually called Laminates) – Part 7: Compact laminate and </w:t>
            </w:r>
            <w:r>
              <w:rPr>
                <w:sz w:val="14"/>
              </w:rPr>
              <w:t>HPL composite panels for internal and external wall and ceiling finishes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442-1:2015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/>
              <w:ind w:left="55"/>
              <w:rPr>
                <w:sz w:val="14"/>
              </w:rPr>
            </w:pPr>
            <w:r>
              <w:rPr>
                <w:sz w:val="14"/>
              </w:rPr>
              <w:t>Радијатори и конвектори – Део 1:Техничке спецификације и захтеви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442-1:2014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518"/>
              <w:rPr>
                <w:sz w:val="14"/>
              </w:rPr>
            </w:pPr>
            <w:r>
              <w:rPr>
                <w:sz w:val="14"/>
              </w:rPr>
              <w:t>Radiators and convectors – Part 1: Technical specifications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450-1:2014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Летећи пепео за бетон – Део 1: Дефиниција,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450-1:2012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/>
              <w:rPr>
                <w:sz w:val="14"/>
              </w:rPr>
            </w:pPr>
            <w:r>
              <w:rPr>
                <w:sz w:val="14"/>
              </w:rPr>
              <w:t>Fly ash for concrete – Part 1: Definition, specifications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459-1:2011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554"/>
              <w:rPr>
                <w:sz w:val="14"/>
              </w:rPr>
            </w:pPr>
            <w:r>
              <w:rPr>
                <w:sz w:val="14"/>
              </w:rPr>
              <w:t>Грађевински креч – Део 1: Дефиниције,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459-1:2010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74"/>
              <w:rPr>
                <w:sz w:val="14"/>
              </w:rPr>
            </w:pPr>
            <w:r>
              <w:rPr>
                <w:sz w:val="14"/>
              </w:rPr>
              <w:t>Building lime – Part 1: Definitions, specifica-tions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490:2014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Црепови и фазонски комади од бетона за покривање кровова и облагање зидова – Спецификације производа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490:2011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11"/>
              <w:rPr>
                <w:sz w:val="14"/>
              </w:rPr>
            </w:pPr>
            <w:r>
              <w:rPr>
                <w:sz w:val="14"/>
              </w:rPr>
              <w:t>Concrete roofing tiles and fittings for roof covering and wall cladding – Product specifications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492:2018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07"/>
              <w:jc w:val="both"/>
              <w:rPr>
                <w:sz w:val="14"/>
              </w:rPr>
            </w:pPr>
            <w:r>
              <w:rPr>
                <w:sz w:val="14"/>
              </w:rPr>
              <w:t>Влакнастоцементне плоче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фазонски </w:t>
            </w:r>
            <w:r>
              <w:rPr>
                <w:spacing w:val="-2"/>
                <w:sz w:val="14"/>
              </w:rPr>
              <w:t xml:space="preserve">комади </w:t>
            </w:r>
            <w:r>
              <w:rPr>
                <w:sz w:val="14"/>
              </w:rPr>
              <w:t>– Спецификација производа и методе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492:2012 + А2:2018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37" w:hanging="1"/>
              <w:rPr>
                <w:sz w:val="14"/>
              </w:rPr>
            </w:pPr>
            <w:r>
              <w:rPr>
                <w:sz w:val="14"/>
              </w:rPr>
              <w:t>Fibre-cement slates and fittings – Product specification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494:2016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Влакнасто-цементне профилисане плоче и фазонски комади – Спецификација производа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494:2012 + A1:2015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Fibre-cement profiled sheets and fittings</w:t>
            </w:r>
          </w:p>
          <w:p w:rsidR="00EE784E" w:rsidRDefault="00765181">
            <w:pPr>
              <w:pStyle w:val="TableParagraph"/>
              <w:spacing w:line="161" w:lineRule="exact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Product specification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516:2008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Додатна опрема за покривање кровова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Опрема за приступ крову – Стазе, степенице и лестве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516:2006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Prefabricated accessories for roofing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Installations for roof access – Walkways, treads and steps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517:2008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Додатна опрема за покривање кровова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Сигурносне кровне куке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517:2006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37"/>
              <w:rPr>
                <w:sz w:val="14"/>
              </w:rPr>
            </w:pPr>
            <w:r>
              <w:rPr>
                <w:sz w:val="14"/>
              </w:rPr>
              <w:t>Prefabricated accessories for roofing – Roof safety hooks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520:2012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76"/>
              <w:rPr>
                <w:sz w:val="14"/>
              </w:rPr>
            </w:pPr>
            <w:r>
              <w:rPr>
                <w:sz w:val="14"/>
              </w:rPr>
              <w:t>Гипсане плоче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520:2004 + A1:2009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238"/>
              <w:rPr>
                <w:sz w:val="14"/>
              </w:rPr>
            </w:pPr>
            <w:r>
              <w:rPr>
                <w:sz w:val="14"/>
              </w:rPr>
              <w:t>Gypsum plasterboards – Definitions, requirements and test methods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523:2010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10"/>
              <w:rPr>
                <w:sz w:val="14"/>
              </w:rPr>
            </w:pPr>
            <w:r>
              <w:rPr>
                <w:sz w:val="14"/>
              </w:rPr>
              <w:t>Цеви од челичних трака за каблове за претходно напрезање – Терминологија, захтеви, контрола квалитета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523:2003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/>
              <w:rPr>
                <w:sz w:val="14"/>
              </w:rPr>
            </w:pPr>
            <w:r>
              <w:rPr>
                <w:sz w:val="14"/>
              </w:rPr>
              <w:t>Steel strip sheaths for prestressing tendons – Terminology, requirements, quality control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534:2011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Таласасте битуменске плоче – Спецификације производа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534:2006 + A1:2010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23" w:hanging="1"/>
              <w:rPr>
                <w:sz w:val="14"/>
              </w:rPr>
            </w:pPr>
            <w:r>
              <w:rPr>
                <w:sz w:val="14"/>
              </w:rPr>
              <w:t>Corrugated bitumen sheets – Product specification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544:2014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Битуменска шиндра са минералним и/или синтетичким ојачањима – Спецификација производа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544:2011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03"/>
              <w:rPr>
                <w:sz w:val="14"/>
              </w:rPr>
            </w:pPr>
            <w:r>
              <w:rPr>
                <w:sz w:val="14"/>
              </w:rPr>
              <w:t>Bitumen shingles with mineral and/ or synthetic reinforcements – Product specification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572-9:2011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60"/>
              <w:rPr>
                <w:sz w:val="14"/>
              </w:rPr>
            </w:pPr>
            <w:r>
              <w:rPr>
                <w:sz w:val="14"/>
              </w:rPr>
              <w:t>Грађевинско стакло – Производи од натријум-калцијум-силикатног стакла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9: Вредновање усаглашености/ /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572-9:2004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15"/>
              <w:rPr>
                <w:sz w:val="14"/>
              </w:rPr>
            </w:pPr>
            <w:r>
              <w:rPr>
                <w:sz w:val="14"/>
              </w:rPr>
              <w:t>Glass in building – Basic soda lime silicate glass products – Part 9: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588-2:2008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81"/>
              <w:rPr>
                <w:sz w:val="14"/>
              </w:rPr>
            </w:pPr>
            <w:r>
              <w:rPr>
                <w:sz w:val="14"/>
              </w:rPr>
              <w:t>Цеви од цемента ојачане влакнима за каналске цеви – Део 2: Ревизиони силази и контролне коморе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588-2:2001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421"/>
              <w:rPr>
                <w:sz w:val="14"/>
              </w:rPr>
            </w:pPr>
            <w:r>
              <w:rPr>
                <w:sz w:val="14"/>
              </w:rPr>
              <w:t>Fibre cement pipes for drains and sewers – Part 2: Manholes and inspection chambers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598:2012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/>
              <w:rPr>
                <w:sz w:val="14"/>
              </w:rPr>
            </w:pPr>
            <w:r>
              <w:rPr>
                <w:sz w:val="14"/>
              </w:rPr>
              <w:t>Цеви, цевни спојни делови (фитинзи), помоћни делови од нодуларног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лива и њихови спојни елементи за канализацију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598:2007+A1:2009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29"/>
              <w:rPr>
                <w:sz w:val="14"/>
              </w:rPr>
            </w:pPr>
            <w:r>
              <w:rPr>
                <w:sz w:val="14"/>
              </w:rPr>
              <w:t>Ductile iron pipes, fittings, accessories and their joints for sewerage applications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3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621:2010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4"/>
              <w:rPr>
                <w:sz w:val="14"/>
              </w:rPr>
            </w:pPr>
            <w:r>
              <w:rPr>
                <w:sz w:val="14"/>
              </w:rPr>
              <w:t>Гасни загрејачи ваздуха са принудном циркулацијом који се не користе у домаћинству, за загревање простора, код којих нето топлотно оптерећење не прелази 300 kW, без вентилатора који помаже пренос ваздуха за сагоревање и/или продуката сагоревања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621:2</w:t>
            </w:r>
            <w:r>
              <w:rPr>
                <w:sz w:val="14"/>
              </w:rPr>
              <w:t>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22"/>
              <w:rPr>
                <w:sz w:val="14"/>
              </w:rPr>
            </w:pPr>
            <w:r>
              <w:rPr>
                <w:sz w:val="14"/>
              </w:rPr>
              <w:t xml:space="preserve">Non-domestic gas-fired forced convection air heaters for space heating not exceeding a net heat input of 300 </w:t>
            </w:r>
            <w:r>
              <w:rPr>
                <w:spacing w:val="-5"/>
                <w:sz w:val="14"/>
              </w:rPr>
              <w:t xml:space="preserve">kW, </w:t>
            </w:r>
            <w:r>
              <w:rPr>
                <w:sz w:val="14"/>
              </w:rPr>
              <w:t>without a fan to assist transportation of combustion air and/or combustion products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671-1:2015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 w:hanging="1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Системи црева – Део 1: Цревна витла са полукрутим цревом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671-1:2012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94"/>
              <w:rPr>
                <w:sz w:val="14"/>
              </w:rPr>
            </w:pPr>
            <w:r>
              <w:rPr>
                <w:sz w:val="14"/>
              </w:rPr>
              <w:t>Fixed firefighting systems – Hose systems – Part 1: Hose reels with semi- rigid hose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671-2:2015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243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Системи црева – Део 2: Системи са пљоснатим цревом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671-2:2012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79"/>
              <w:rPr>
                <w:sz w:val="14"/>
              </w:rPr>
            </w:pPr>
            <w:r>
              <w:rPr>
                <w:sz w:val="14"/>
              </w:rPr>
              <w:t>Fixed firefighting systems – Hose systems – Part 2: Hose systems with lay-flat hose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681-1:2007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 w:right="306"/>
              <w:rPr>
                <w:sz w:val="14"/>
              </w:rPr>
            </w:pPr>
            <w:r>
              <w:rPr>
                <w:sz w:val="14"/>
              </w:rPr>
              <w:t>Еластомерне заптивке – Захтеви за материјале заптивки спојева на цевоводима намењеним за довод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одвод </w:t>
            </w:r>
            <w:r>
              <w:rPr>
                <w:sz w:val="14"/>
              </w:rPr>
              <w:t>воде – Део 1: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Гума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681-1:1996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409"/>
              <w:jc w:val="both"/>
              <w:rPr>
                <w:sz w:val="14"/>
              </w:rPr>
            </w:pPr>
            <w:r>
              <w:rPr>
                <w:sz w:val="14"/>
              </w:rPr>
              <w:t>EN 681-1:1996/A1:1998 EN 681-1:1996/A2:2002 EN 681-1:1996/A3:2005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68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1: Vulcanized rubber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681-2:2012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306"/>
              <w:rPr>
                <w:sz w:val="14"/>
              </w:rPr>
            </w:pPr>
            <w:r>
              <w:rPr>
                <w:sz w:val="14"/>
              </w:rPr>
              <w:t>Еластомерне заптивке – Захтеви за материјале заптивки спојева на цевоводима намењеним за довод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одвод воде – Део 2: Термопластични еластомери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681-2:2000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391"/>
              <w:rPr>
                <w:sz w:val="14"/>
              </w:rPr>
            </w:pPr>
            <w:r>
              <w:rPr>
                <w:sz w:val="14"/>
              </w:rPr>
              <w:t>EN 681-2:2000/A1:2002 EN 681-2:2000/A2:2005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68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2: Thermoplastic elastomers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681-3:2012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33"/>
              <w:rPr>
                <w:sz w:val="14"/>
              </w:rPr>
            </w:pPr>
            <w:r>
              <w:rPr>
                <w:sz w:val="14"/>
              </w:rPr>
              <w:t>Еластомерне заптивке – Захтеви за материјале заптивки спојева на цевоводима намењеним за довод и одвод воде – Део 3: Целуларни материјали од гуме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681-3:2000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391"/>
              <w:rPr>
                <w:sz w:val="14"/>
              </w:rPr>
            </w:pPr>
            <w:r>
              <w:rPr>
                <w:sz w:val="14"/>
              </w:rPr>
              <w:t>EN 681-3:2000/A1:2002 EN 681-3:2000/A2:2005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68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3: Cellular materials of vulcanized rubber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681-4:2012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33"/>
              <w:rPr>
                <w:sz w:val="14"/>
              </w:rPr>
            </w:pPr>
            <w:r>
              <w:rPr>
                <w:sz w:val="14"/>
              </w:rPr>
              <w:t>Еластомерне заптивке – Захтеви за материјале заптивки спојева на цевоводима намењеним за довод и одвод воде – Део 4: Заптиони</w:t>
            </w:r>
          </w:p>
          <w:p w:rsidR="00EE784E" w:rsidRDefault="00765181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елементи од изливеног полиуретана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681-4:2000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391"/>
              <w:rPr>
                <w:sz w:val="14"/>
              </w:rPr>
            </w:pPr>
            <w:r>
              <w:rPr>
                <w:sz w:val="14"/>
              </w:rPr>
              <w:t>EN 681-4:2000/A1:2002 EN 681-4:2000/A2:2005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68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4: Cast polyurethane sealing elements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682:2007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682:2007/A1:2016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72"/>
              <w:rPr>
                <w:sz w:val="14"/>
              </w:rPr>
            </w:pPr>
            <w:r>
              <w:rPr>
                <w:sz w:val="14"/>
              </w:rPr>
              <w:t>Еластомерне заптивке – Захтеви за материјале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заптивки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цеви и фитинге кроз које протичу гас и течни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угљоводоници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682:2002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682:2002/A1:2005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59"/>
              <w:rPr>
                <w:sz w:val="14"/>
              </w:rPr>
            </w:pPr>
            <w:r>
              <w:rPr>
                <w:sz w:val="14"/>
              </w:rPr>
              <w:t>Elastomeric Seals – Materials requirements for seals used in pipes and fittings carrying gas and hydrocarbon fluids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771-1:2016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 – Део 1: Елементи за зидање од глине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771-1:2011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72"/>
              <w:rPr>
                <w:sz w:val="14"/>
              </w:rPr>
            </w:pPr>
            <w:r>
              <w:rPr>
                <w:sz w:val="14"/>
              </w:rPr>
              <w:t>Specification for masonry units – Part 1: Clay masonry units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771-2:2016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Елементи за зидање од калцијум силиката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771-2:2011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72"/>
              <w:rPr>
                <w:sz w:val="14"/>
              </w:rPr>
            </w:pPr>
            <w:r>
              <w:rPr>
                <w:sz w:val="14"/>
              </w:rPr>
              <w:t>Specification for masonry units – Part 2: Calcium silicate masonry units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771-3:2016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 – Део 3: Елементи за зидање од бетона (од обичних и лаких агрегата)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771-3:2011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72"/>
              <w:rPr>
                <w:sz w:val="14"/>
              </w:rPr>
            </w:pPr>
            <w:r>
              <w:rPr>
                <w:sz w:val="14"/>
              </w:rPr>
              <w:t>Specification for masonry units – Part 3: Aggregate concrete masonry units (Dense and lightweight aggregates)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771-4:2016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4: Елементи за зидање од аутоклавираног ћелијастог бетона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771-4:2011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69"/>
              <w:rPr>
                <w:sz w:val="14"/>
              </w:rPr>
            </w:pPr>
            <w:r>
              <w:rPr>
                <w:sz w:val="14"/>
              </w:rPr>
              <w:t>Specification for masonry units – Part 4: Autoclaved aerated concrete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masonry units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771-5:2016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5: Елементи за зидање од вештачког камена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771-5:2011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72"/>
              <w:rPr>
                <w:sz w:val="14"/>
              </w:rPr>
            </w:pPr>
            <w:r>
              <w:rPr>
                <w:sz w:val="14"/>
              </w:rPr>
              <w:t>Specification for masonry units – Part 5: Manufactured stone masonry units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771-6:2016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Елементи за зидање од природног камена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771-6:2011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72"/>
              <w:rPr>
                <w:sz w:val="14"/>
              </w:rPr>
            </w:pPr>
            <w:r>
              <w:rPr>
                <w:sz w:val="14"/>
              </w:rPr>
              <w:t>Specification for masonry units – Part 6: Natural stone masonry units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33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 са више</w:t>
            </w:r>
          </w:p>
          <w:p w:rsidR="00EE784E" w:rsidRDefault="00765181">
            <w:pPr>
              <w:pStyle w:val="TableParagraph"/>
              <w:ind w:left="55" w:right="133"/>
              <w:rPr>
                <w:sz w:val="14"/>
              </w:rPr>
            </w:pPr>
            <w:r>
              <w:rPr>
                <w:sz w:val="14"/>
              </w:rPr>
              <w:t>горионика, који се не употребљавају у домаћинству – Део 1: Систем D – Безбедност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777-1:2009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71"/>
              <w:rPr>
                <w:sz w:val="14"/>
              </w:rPr>
            </w:pPr>
            <w:r>
              <w:rPr>
                <w:sz w:val="14"/>
              </w:rPr>
              <w:t xml:space="preserve">Multi-burner gas-fired overhead radiant tube heater systems for non-domestic use – Part 1: System </w:t>
            </w:r>
            <w:r>
              <w:rPr>
                <w:sz w:val="14"/>
              </w:rPr>
              <w:t>D – Safety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777-2: 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33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 са више</w:t>
            </w:r>
          </w:p>
          <w:p w:rsidR="00EE784E" w:rsidRDefault="00765181">
            <w:pPr>
              <w:pStyle w:val="TableParagraph"/>
              <w:ind w:left="55" w:right="133"/>
              <w:rPr>
                <w:sz w:val="14"/>
              </w:rPr>
            </w:pPr>
            <w:r>
              <w:rPr>
                <w:sz w:val="14"/>
              </w:rPr>
              <w:t>горионика, који се не употребљавају у домаћинству – Део 2: Систем E – Безбедност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777-2:2009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71"/>
              <w:rPr>
                <w:sz w:val="14"/>
              </w:rPr>
            </w:pPr>
            <w:r>
              <w:rPr>
                <w:sz w:val="14"/>
              </w:rPr>
              <w:t>Multi-burner gas-fired overhead radiant tube heater systems for non-domestic use – Part 2: System E – Safety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777-3:2010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33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 са више</w:t>
            </w:r>
          </w:p>
          <w:p w:rsidR="00EE784E" w:rsidRDefault="00765181">
            <w:pPr>
              <w:pStyle w:val="TableParagraph"/>
              <w:ind w:left="55" w:right="133"/>
              <w:rPr>
                <w:sz w:val="14"/>
              </w:rPr>
            </w:pPr>
            <w:r>
              <w:rPr>
                <w:sz w:val="14"/>
              </w:rPr>
              <w:t>горионика, који се не употребљавају у домаћинству – Део 3: Систем F – Безбедност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777-3:2009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71"/>
              <w:rPr>
                <w:sz w:val="14"/>
              </w:rPr>
            </w:pPr>
            <w:r>
              <w:rPr>
                <w:sz w:val="14"/>
              </w:rPr>
              <w:t>Multi-burner gas-fired overhead radiant tube heater systems for non domestic use – Part 3: System F – Safety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777-4:2010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33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 са више</w:t>
            </w:r>
          </w:p>
          <w:p w:rsidR="00EE784E" w:rsidRDefault="00765181">
            <w:pPr>
              <w:pStyle w:val="TableParagraph"/>
              <w:ind w:left="55" w:right="133"/>
              <w:rPr>
                <w:sz w:val="14"/>
              </w:rPr>
            </w:pPr>
            <w:r>
              <w:rPr>
                <w:sz w:val="14"/>
              </w:rPr>
              <w:t>горионика, који се не употребљавају у домаћинству – Део 4: Систем H – Безбедност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777-4:2009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71"/>
              <w:rPr>
                <w:sz w:val="14"/>
              </w:rPr>
            </w:pPr>
            <w:r>
              <w:rPr>
                <w:sz w:val="14"/>
              </w:rPr>
              <w:t>Multi-burner gas-fired overhead radiant tube heater systems for non-domestic use – Part 4: System H – Safety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3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778:2011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54"/>
              <w:rPr>
                <w:sz w:val="14"/>
              </w:rPr>
            </w:pPr>
            <w:r>
              <w:rPr>
                <w:sz w:val="14"/>
              </w:rPr>
              <w:t>Гасни загрејачи ваздуха са принудном циркулацијом који се користе за загревање простора у домаћинству, а код којих нето топлотно оптерећење не прелази 70 kW, без вентилатора који помаже преносу ваздуха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за сагоревање и/или продуката сагоревања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778:200</w:t>
            </w:r>
            <w:r>
              <w:rPr>
                <w:sz w:val="14"/>
              </w:rPr>
              <w:t>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88"/>
              <w:rPr>
                <w:sz w:val="14"/>
              </w:rPr>
            </w:pPr>
            <w:r>
              <w:rPr>
                <w:sz w:val="14"/>
              </w:rPr>
              <w:t>Domestic gas-fired forced convection air heaters for space heating not exceeding a net heat input of 70 kW, without a fan to assist transportation of combustion air and/or combustion products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845-1:2016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7"/>
              <w:rPr>
                <w:sz w:val="14"/>
              </w:rPr>
            </w:pPr>
            <w:r>
              <w:rPr>
                <w:sz w:val="14"/>
              </w:rPr>
              <w:t>Спецификација додатних компоненaтa за зидане конструкције – Део 1: Попречне везе, затегнуте металне траке, ослоначке папуче и држачи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845-1:2013 + А1:2016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25"/>
              <w:rPr>
                <w:sz w:val="14"/>
              </w:rPr>
            </w:pPr>
            <w:r>
              <w:rPr>
                <w:sz w:val="14"/>
              </w:rPr>
              <w:t>Specification for ancillary components for ma-sonry – Part 1: Wall ties, tension straps, hangers and brackets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845-2:2016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Спецификација додатних компоненaтa за зидане конструкције – Део 2: Надвојне греде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845-2:2013 + А1:2016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25"/>
              <w:rPr>
                <w:sz w:val="14"/>
              </w:rPr>
            </w:pPr>
            <w:r>
              <w:rPr>
                <w:sz w:val="14"/>
              </w:rPr>
              <w:t>Specification for ancillary components for masonry – Part 2: Lintels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845-3:2016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3"/>
              <w:rPr>
                <w:sz w:val="14"/>
              </w:rPr>
            </w:pPr>
            <w:r>
              <w:rPr>
                <w:sz w:val="14"/>
              </w:rPr>
              <w:t>Спецификација додатних компоненти за зидане конструкције – Део 3: Арматура належућих спојница од челичних мрежа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845-3:2013 + А1:2016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25"/>
              <w:rPr>
                <w:sz w:val="14"/>
              </w:rPr>
            </w:pPr>
            <w:r>
              <w:rPr>
                <w:sz w:val="14"/>
              </w:rPr>
              <w:t>Specification for ancillary components for ma-sonry – Part 3: Bed joint reinforcement of steel meshwork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858-1:2008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212"/>
              <w:rPr>
                <w:sz w:val="14"/>
              </w:rPr>
            </w:pPr>
            <w:r>
              <w:rPr>
                <w:sz w:val="14"/>
              </w:rPr>
              <w:t>Системи за сепарацију лаких течности (на пример, нафте и њених деривата) – Део 1: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Принципи</w:t>
            </w:r>
          </w:p>
          <w:p w:rsidR="00EE784E" w:rsidRDefault="00765181">
            <w:pPr>
              <w:pStyle w:val="TableParagraph"/>
              <w:spacing w:line="237" w:lineRule="auto"/>
              <w:ind w:left="55" w:right="17" w:hanging="1"/>
              <w:rPr>
                <w:sz w:val="14"/>
              </w:rPr>
            </w:pPr>
            <w:r>
              <w:rPr>
                <w:sz w:val="14"/>
              </w:rPr>
              <w:t>пројектовања производа, перформансе и испитивање, означавање и контрола квалитета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858-1:2002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858-1:2002/A1:2004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36"/>
              <w:rPr>
                <w:sz w:val="14"/>
              </w:rPr>
            </w:pPr>
            <w:r>
              <w:rPr>
                <w:sz w:val="14"/>
              </w:rPr>
              <w:t>Separator systems for light liquids (e.g. oil and petrol) – Part 1: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Principles of product design, performance and testing, marking and quality control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877:2012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36"/>
              <w:rPr>
                <w:sz w:val="14"/>
              </w:rPr>
            </w:pPr>
            <w:r>
              <w:rPr>
                <w:sz w:val="14"/>
              </w:rPr>
              <w:t>Цеви и цевни спојни делови (фитинзи) од ливеног гвожђа, њихови спојни елементи и помоћни делови за одвод воде из грађевина – Захтеви, методе испитивања и обезбеђење квалитета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877:1999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487"/>
              <w:jc w:val="both"/>
              <w:rPr>
                <w:sz w:val="14"/>
              </w:rPr>
            </w:pPr>
            <w:r>
              <w:rPr>
                <w:sz w:val="14"/>
              </w:rPr>
              <w:t>EN 877:1999/A1:2006 EN 877:1999/A1:2006/ 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17"/>
              <w:rPr>
                <w:sz w:val="14"/>
              </w:rPr>
            </w:pPr>
            <w:r>
              <w:rPr>
                <w:sz w:val="14"/>
              </w:rPr>
              <w:t>Cast iron pipes and</w:t>
            </w:r>
            <w:r>
              <w:rPr>
                <w:sz w:val="14"/>
              </w:rPr>
              <w:t xml:space="preserve"> fittings, their joints and accessories for the evacuation of water from buildings – Requirements, test methods and quality assurance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934-2:2014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Додаци за бетон, малтер и инјекциону масу – Део 2: Додаци за бетон – Дефиниције, захтеви, усаглашеност, означавање и обележавање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934-2:2009 + A1:2012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/>
              <w:rPr>
                <w:sz w:val="14"/>
              </w:rPr>
            </w:pPr>
            <w:r>
              <w:rPr>
                <w:sz w:val="14"/>
              </w:rPr>
              <w:t>Admixtures for concrete, mortar and grout – Part 2: Concrete admixtures – Definitions, requirements, c</w:t>
            </w:r>
            <w:r>
              <w:rPr>
                <w:sz w:val="14"/>
              </w:rPr>
              <w:t>onformity, marking and labelling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934-3:2014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Додаци за бетон, малтер и инјекциону масу – Део 3: Додаци за малтер</w:t>
            </w:r>
          </w:p>
          <w:p w:rsidR="00EE784E" w:rsidRDefault="00765181">
            <w:pPr>
              <w:pStyle w:val="TableParagraph"/>
              <w:ind w:left="55" w:right="353"/>
              <w:rPr>
                <w:sz w:val="14"/>
              </w:rPr>
            </w:pPr>
            <w:r>
              <w:rPr>
                <w:sz w:val="14"/>
              </w:rPr>
              <w:t>за зидање – Дефиниције, захтеви, усаглашеност, означавање и обележавање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934-3:2009 + A1:2012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/>
              <w:rPr>
                <w:sz w:val="14"/>
              </w:rPr>
            </w:pPr>
            <w:r>
              <w:rPr>
                <w:sz w:val="14"/>
              </w:rPr>
              <w:t>Admixtures for concrete, mortar and grout – Part 3: Admixtures for masonry mortar – Definitions, requirements, conformity and mark-ing and labelling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934-4:2010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45"/>
              <w:rPr>
                <w:sz w:val="14"/>
              </w:rPr>
            </w:pPr>
            <w:r>
              <w:rPr>
                <w:sz w:val="14"/>
              </w:rPr>
              <w:t>Додаци бетону, малтеру и инјекционој маси – Део 4: Додаци инјекционој маси за каблове за претходно напрезање – Дефиниције, захтеви, усаглашеност, означавање и обележавање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934-4:2009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56"/>
              <w:rPr>
                <w:sz w:val="14"/>
              </w:rPr>
            </w:pPr>
            <w:r>
              <w:rPr>
                <w:sz w:val="14"/>
              </w:rPr>
              <w:t>Admixtures for concrete, mortar and grout – Part 4: Admixtures for gr</w:t>
            </w:r>
            <w:r>
              <w:rPr>
                <w:sz w:val="14"/>
              </w:rPr>
              <w:t>out for prestressing tendons – Definitions,</w:t>
            </w:r>
          </w:p>
          <w:p w:rsidR="00EE784E" w:rsidRDefault="00765181">
            <w:pPr>
              <w:pStyle w:val="TableParagraph"/>
              <w:spacing w:line="237" w:lineRule="auto"/>
              <w:ind w:left="53"/>
              <w:rPr>
                <w:sz w:val="14"/>
              </w:rPr>
            </w:pPr>
            <w:r>
              <w:rPr>
                <w:sz w:val="14"/>
              </w:rPr>
              <w:t>requirements, conform-ity, marking and labelling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934-5:2010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Додаци бетону, малтеру и инјекционој маси –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Део 5: Додаци млазном бетону – Дефиниције, захтеви, усаглашеност, означавање и обележавање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934-5:2007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/>
              <w:rPr>
                <w:sz w:val="14"/>
              </w:rPr>
            </w:pPr>
            <w:r>
              <w:rPr>
                <w:sz w:val="14"/>
              </w:rPr>
              <w:t>Admixtures for concrete, mortar and grout – Part 5: Admixtures for sprayed concrete – Definitions, requirements, conformity, marking and labelling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969:2012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89"/>
              <w:jc w:val="both"/>
              <w:rPr>
                <w:sz w:val="14"/>
              </w:rPr>
            </w:pPr>
            <w:r>
              <w:rPr>
                <w:sz w:val="14"/>
              </w:rPr>
              <w:t xml:space="preserve">Цеви, цевни спојни делови (фитинзи), помоћни делови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нодуларног лива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њихови спојни елементи за гасоводе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 Захтеви и методе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969:2009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29"/>
              <w:rPr>
                <w:sz w:val="14"/>
              </w:rPr>
            </w:pPr>
            <w:r>
              <w:rPr>
                <w:sz w:val="14"/>
              </w:rPr>
              <w:t>Ductile iron pipes, fittings, accessories and their joints for gas pipelines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EN 997:2012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997:2012/AC:2012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/>
              <w:ind w:left="55" w:right="584"/>
              <w:rPr>
                <w:sz w:val="14"/>
              </w:rPr>
            </w:pPr>
            <w:r>
              <w:rPr>
                <w:sz w:val="14"/>
              </w:rPr>
              <w:t>WC шоље и WC гарнитуре са уграђеним сифоном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997:2012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997:2012/AC:2012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51"/>
              <w:rPr>
                <w:sz w:val="14"/>
              </w:rPr>
            </w:pPr>
            <w:r>
              <w:rPr>
                <w:sz w:val="14"/>
              </w:rPr>
              <w:t>WC pans and WC suites with integral trap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998-1:2017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30"/>
              <w:rPr>
                <w:sz w:val="14"/>
              </w:rPr>
            </w:pPr>
            <w:r>
              <w:rPr>
                <w:sz w:val="14"/>
              </w:rPr>
              <w:t>Спецификација малтера за зидане конструкције – Део 1: Малтер за облагање спољашњих и унутрашњих површина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998-1:2016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3" w:right="79"/>
              <w:rPr>
                <w:sz w:val="14"/>
              </w:rPr>
            </w:pPr>
            <w:r>
              <w:rPr>
                <w:sz w:val="14"/>
              </w:rPr>
              <w:t>Specification for mortar for masonry – Part 1: Rendering and plastering mortar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998-2:2017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27"/>
              <w:rPr>
                <w:sz w:val="14"/>
              </w:rPr>
            </w:pPr>
            <w:r>
              <w:rPr>
                <w:sz w:val="14"/>
              </w:rPr>
              <w:t>Спецификација малтера за зидане конструкције – Део 2: Малтер за зидање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998-2:2016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133"/>
              <w:rPr>
                <w:sz w:val="14"/>
              </w:rPr>
            </w:pPr>
            <w:r>
              <w:rPr>
                <w:sz w:val="14"/>
              </w:rPr>
              <w:t>Specification for mortar for masonry – Part 2: Masonry mortar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1013:2015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51"/>
              <w:rPr>
                <w:sz w:val="14"/>
              </w:rPr>
            </w:pPr>
            <w:r>
              <w:rPr>
                <w:sz w:val="14"/>
              </w:rPr>
              <w:t>Прозирне једнослојне профилисане полимерне плоче за унутрашње и спољашње кровове, зидове и таванице</w:t>
            </w:r>
          </w:p>
          <w:p w:rsidR="00EE784E" w:rsidRDefault="00765181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1013:2012 + A1:2014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173"/>
              <w:rPr>
                <w:sz w:val="14"/>
              </w:rPr>
            </w:pPr>
            <w:r>
              <w:rPr>
                <w:sz w:val="14"/>
              </w:rPr>
              <w:t>Light transmitting single skin profiled plastics sheets for internal and external roofs, walls and ceilings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4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SRPS EN 1020:2011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Гасни загрејачи топлог ваздуха са принудном циркулацијом за загревање простора, који се не користе у домаћинству, а чија нето вредност топлотног оптерећења горионика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не прелази 300 kW, са уграђеним вентилатором који помаже преносу ваздуха за сагоревање и/или продуката сагоревања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98"/>
              <w:ind w:left="54"/>
              <w:rPr>
                <w:sz w:val="14"/>
              </w:rPr>
            </w:pPr>
            <w:r>
              <w:rPr>
                <w:sz w:val="14"/>
              </w:rPr>
              <w:t>EN 1020:2009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Non-domestic forced convection</w:t>
            </w:r>
          </w:p>
          <w:p w:rsidR="00EE784E" w:rsidRDefault="00765181">
            <w:pPr>
              <w:pStyle w:val="TableParagraph"/>
              <w:ind w:left="53" w:right="196"/>
              <w:rPr>
                <w:sz w:val="14"/>
              </w:rPr>
            </w:pPr>
            <w:r>
              <w:rPr>
                <w:sz w:val="14"/>
              </w:rPr>
              <w:t>gas-fired air heaters for space heating not exceeding a net heat input of</w:t>
            </w:r>
          </w:p>
          <w:p w:rsidR="00EE784E" w:rsidRDefault="00765181">
            <w:pPr>
              <w:pStyle w:val="TableParagraph"/>
              <w:ind w:left="53" w:right="269"/>
              <w:rPr>
                <w:sz w:val="14"/>
              </w:rPr>
            </w:pPr>
            <w:r>
              <w:rPr>
                <w:sz w:val="14"/>
              </w:rPr>
              <w:t>300 kW incorporating</w:t>
            </w:r>
            <w:r>
              <w:rPr>
                <w:sz w:val="14"/>
              </w:rPr>
              <w:t xml:space="preserve"> a fan to assist transportation of combustion air or combustion products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98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1036-2:2011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02"/>
              <w:rPr>
                <w:sz w:val="14"/>
              </w:rPr>
            </w:pPr>
            <w:r>
              <w:rPr>
                <w:sz w:val="14"/>
              </w:rPr>
              <w:t xml:space="preserve">Грађевинско стакло – Огледала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флот-стакла са превлаком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сребра за унутрашњу употребу – Део 2: Вредновање усаглашености;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стандард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1036-2:2008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44"/>
              <w:rPr>
                <w:sz w:val="14"/>
              </w:rPr>
            </w:pPr>
            <w:r>
              <w:rPr>
                <w:sz w:val="14"/>
              </w:rPr>
              <w:t>Glass in building – Mirrors from silver- coated f loat glass for internal use – Part 2: Evaluation of conformity; 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1051-2:2011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Грађевинско стакло – Стаклени блокови за зидање и поплочавање – Део 2: Вредновање усаглашености/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1051-2:2007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53"/>
              <w:rPr>
                <w:sz w:val="14"/>
              </w:rPr>
            </w:pPr>
            <w:r>
              <w:rPr>
                <w:sz w:val="14"/>
              </w:rPr>
              <w:t>Glass in building – Glass blocks and glass pavers – Part 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1057:2014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37"/>
              <w:rPr>
                <w:sz w:val="14"/>
              </w:rPr>
            </w:pPr>
            <w:r>
              <w:rPr>
                <w:sz w:val="14"/>
              </w:rPr>
              <w:t>Бакар и легуре бакра – Бешавне бакарне цеви кружног попречног пресека за воду и гас које се примењују код санитарија и за грејање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1057:2006 + A1:2010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79"/>
              <w:rPr>
                <w:sz w:val="14"/>
              </w:rPr>
            </w:pPr>
            <w:r>
              <w:rPr>
                <w:sz w:val="14"/>
              </w:rPr>
              <w:t>Copper and copper alloys – Seamless, round copper tubes for water and gas in sanitary and heating applications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1090-1:2012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3"/>
              <w:rPr>
                <w:sz w:val="14"/>
              </w:rPr>
            </w:pPr>
            <w:r>
              <w:rPr>
                <w:sz w:val="14"/>
              </w:rPr>
              <w:t>Извођење челичних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алуминијумских конструкција – Део 1: Захтеви за оцену усаглашености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конструкцијских компонената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1090-1:2009 + A1:2011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49"/>
              <w:rPr>
                <w:sz w:val="14"/>
              </w:rPr>
            </w:pPr>
            <w:r>
              <w:rPr>
                <w:sz w:val="14"/>
              </w:rPr>
              <w:t>Execution of steel structures and aluminium structures – Part 1: Requirements for conformity assessment of structural components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1096-4:2018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474"/>
              <w:jc w:val="both"/>
              <w:rPr>
                <w:sz w:val="14"/>
              </w:rPr>
            </w:pPr>
            <w:r>
              <w:rPr>
                <w:sz w:val="14"/>
              </w:rPr>
              <w:t>Грађевинско стакло – Стакло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 превлаком – Део 4: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1096-4:2018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26" w:hanging="1"/>
              <w:rPr>
                <w:sz w:val="14"/>
              </w:rPr>
            </w:pPr>
            <w:r>
              <w:rPr>
                <w:sz w:val="14"/>
              </w:rPr>
              <w:t>Glass in building – Coated glass – Part 4: 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1123-1:2011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94"/>
              <w:jc w:val="both"/>
              <w:rPr>
                <w:sz w:val="14"/>
              </w:rPr>
            </w:pPr>
            <w:r>
              <w:rPr>
                <w:sz w:val="14"/>
              </w:rPr>
              <w:t xml:space="preserve">Цеви и фазонски </w:t>
            </w:r>
            <w:r>
              <w:rPr>
                <w:spacing w:val="-2"/>
                <w:sz w:val="14"/>
              </w:rPr>
              <w:t xml:space="preserve">комади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уздужно заварених топлотно галванизираних челичних цеви са равним крајем</w:t>
            </w:r>
          </w:p>
          <w:p w:rsidR="00EE784E" w:rsidRDefault="00765181">
            <w:pPr>
              <w:pStyle w:val="TableParagraph"/>
              <w:spacing w:line="237" w:lineRule="auto"/>
              <w:ind w:left="55" w:right="167"/>
              <w:rPr>
                <w:sz w:val="14"/>
              </w:rPr>
            </w:pPr>
            <w:r>
              <w:rPr>
                <w:sz w:val="14"/>
              </w:rPr>
              <w:t>и наглавком за системе за отпадну воду – Део 1: Захтеви, испитивање, контрола квалитета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1123-1:1999</w:t>
            </w: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1123-1:1999/A1:2004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55"/>
              <w:rPr>
                <w:sz w:val="14"/>
              </w:rPr>
            </w:pPr>
            <w:r>
              <w:rPr>
                <w:sz w:val="14"/>
              </w:rPr>
              <w:t>Pipes and fittings of longitudinally welded hot- dip galvanized steel pipes with spigot and socket for waste water systems – Part 1: Requirements, testing, quality control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1124-1:2011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76"/>
              <w:rPr>
                <w:sz w:val="14"/>
              </w:rPr>
            </w:pPr>
            <w:r>
              <w:rPr>
                <w:sz w:val="14"/>
              </w:rPr>
              <w:t>Цеви и фазонски комади од уздужно заварених цеви од нерђајућег челика са равним крајем и наглавком за системе за отпадну воду – Део 1: Захтеви, испитивање, контрола квалитета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1124-1:1999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1124-1:1999/A1:2004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02"/>
              <w:rPr>
                <w:sz w:val="14"/>
              </w:rPr>
            </w:pPr>
            <w:r>
              <w:rPr>
                <w:sz w:val="14"/>
              </w:rPr>
              <w:t>Pipes and fittings of longitudinally weld</w:t>
            </w:r>
            <w:r>
              <w:rPr>
                <w:sz w:val="14"/>
              </w:rPr>
              <w:t>ed stainless steel pipes with spigot and socket for waste water systems – Part 1: Requirements, testing, quality control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1125:2009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272"/>
              <w:rPr>
                <w:sz w:val="14"/>
              </w:rPr>
            </w:pPr>
            <w:r>
              <w:rPr>
                <w:sz w:val="14"/>
              </w:rPr>
              <w:t>Грађевински окови – Механизми са хоризонталном полугом на вратима излаза у случају панике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евакуационим путевима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1125:2008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/>
              <w:rPr>
                <w:sz w:val="14"/>
              </w:rPr>
            </w:pPr>
            <w:r>
              <w:rPr>
                <w:sz w:val="14"/>
              </w:rPr>
              <w:t>Building hardware – Panic exit devices operated by a horizontal bar, for use on escape routes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1154:2009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5" w:right="457"/>
              <w:jc w:val="both"/>
              <w:rPr>
                <w:sz w:val="14"/>
              </w:rPr>
            </w:pPr>
            <w:r>
              <w:rPr>
                <w:sz w:val="14"/>
              </w:rPr>
              <w:t>Грађевински окови – Уређаји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контролисано затварање врата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 Захтеви и методе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1154:1996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 w:right="422"/>
              <w:jc w:val="both"/>
              <w:rPr>
                <w:sz w:val="14"/>
              </w:rPr>
            </w:pPr>
            <w:r>
              <w:rPr>
                <w:sz w:val="14"/>
              </w:rPr>
              <w:t>EN 1154:1996/A1:2002 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1154:1996/A1:2002/ AC:2006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55"/>
              <w:rPr>
                <w:sz w:val="14"/>
              </w:rPr>
            </w:pPr>
            <w:r>
              <w:rPr>
                <w:sz w:val="14"/>
              </w:rPr>
              <w:t>Building hardware – Controlled door closing devices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1155:2009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/>
              <w:ind w:left="55" w:right="61"/>
              <w:rPr>
                <w:sz w:val="14"/>
              </w:rPr>
            </w:pPr>
            <w:r>
              <w:rPr>
                <w:sz w:val="14"/>
              </w:rPr>
              <w:t>Окови за прозоре и врата – Електрични уређаји за задржавање врата у одређеном положају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1155:1997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422"/>
              <w:jc w:val="both"/>
              <w:rPr>
                <w:sz w:val="14"/>
              </w:rPr>
            </w:pPr>
            <w:r>
              <w:rPr>
                <w:sz w:val="14"/>
              </w:rPr>
              <w:t>EN 1155:1997/A1:2002 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1155:1997/A1:2002/ AC:2006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94"/>
              <w:rPr>
                <w:sz w:val="14"/>
              </w:rPr>
            </w:pPr>
            <w:r>
              <w:rPr>
                <w:sz w:val="14"/>
              </w:rPr>
              <w:t>Building hardware – Electrically powered hold- open devices for swing doors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1158:2009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/>
              <w:ind w:left="55"/>
              <w:rPr>
                <w:sz w:val="14"/>
              </w:rPr>
            </w:pPr>
            <w:r>
              <w:rPr>
                <w:sz w:val="14"/>
              </w:rPr>
              <w:t>Грађевински окови – Уређаји за регулисање редоследа отварања крила двокрилних врата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1158:1997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422"/>
              <w:jc w:val="both"/>
              <w:rPr>
                <w:sz w:val="14"/>
              </w:rPr>
            </w:pPr>
            <w:r>
              <w:rPr>
                <w:sz w:val="14"/>
              </w:rPr>
              <w:t>EN 1158:1997/A1:2002 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1158:1997/A1:2002/ AC:2006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3" w:right="162"/>
              <w:rPr>
                <w:sz w:val="14"/>
              </w:rPr>
            </w:pPr>
            <w:r>
              <w:rPr>
                <w:sz w:val="14"/>
              </w:rPr>
              <w:t>Building hardware – Door coordinator de-vices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1168:2014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Плоче са шупљинама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1168:2005 + A3:2011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308"/>
              <w:rPr>
                <w:sz w:val="14"/>
              </w:rPr>
            </w:pPr>
            <w:r>
              <w:rPr>
                <w:sz w:val="14"/>
              </w:rPr>
              <w:t>Precast concrete products – Hollow core slabs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1279-5:2018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Грађевинско стакло – Изолационо стакло – Део 5: Стандард за производ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1279-5:2018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327"/>
              <w:rPr>
                <w:sz w:val="14"/>
              </w:rPr>
            </w:pPr>
            <w:r>
              <w:rPr>
                <w:sz w:val="14"/>
              </w:rPr>
              <w:t>Glass in building – Insulating glass units – Part 5: Product standard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1304:2010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Црепови од глине и фазонски комади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 и спецификације производа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1304:2005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74"/>
              <w:rPr>
                <w:sz w:val="14"/>
              </w:rPr>
            </w:pPr>
            <w:r>
              <w:rPr>
                <w:sz w:val="14"/>
              </w:rPr>
              <w:t>Clay roofing tiles and fittings – Product definitions and specifications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1317-5:2013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Системи за задржавање на путевима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5: Захтеви за производ и оцена усаглашености система за задржавање возила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1317-5:2007 + A2:2012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1317-5:2007 + A2:2012/ AC:2012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85"/>
              <w:rPr>
                <w:sz w:val="14"/>
              </w:rPr>
            </w:pPr>
            <w:r>
              <w:rPr>
                <w:sz w:val="14"/>
              </w:rPr>
              <w:t>Road restraint systems – Part 5: Product requirements and evaluation of conformity for vehicle restraint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systems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1319:2010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Гасни загрејачи ваздуха са принудном конвекцијом за грејање простора у домаћинству, са вентилатором као испомоћ горионицима, називног топлотног оптерећења које не прелази 70 kW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1319:2009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88"/>
              <w:rPr>
                <w:sz w:val="14"/>
              </w:rPr>
            </w:pPr>
            <w:r>
              <w:rPr>
                <w:sz w:val="14"/>
              </w:rPr>
              <w:t>Domestic gas-fired forced convection air heat</w:t>
            </w:r>
            <w:r>
              <w:rPr>
                <w:sz w:val="14"/>
              </w:rPr>
              <w:t>ers for space heating, with</w:t>
            </w:r>
          </w:p>
          <w:p w:rsidR="00EE784E" w:rsidRDefault="00765181">
            <w:pPr>
              <w:pStyle w:val="TableParagraph"/>
              <w:ind w:left="53" w:right="63"/>
              <w:rPr>
                <w:sz w:val="14"/>
              </w:rPr>
            </w:pPr>
            <w:r>
              <w:rPr>
                <w:sz w:val="14"/>
              </w:rPr>
              <w:t>fan-assisted burners not exceeding a net heat input of 70 kW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89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1337-3:2012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Лежишта за конструкције – Део 3:Еластомерна лежишта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1337-3:2005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728"/>
              <w:rPr>
                <w:sz w:val="14"/>
              </w:rPr>
            </w:pPr>
            <w:r>
              <w:rPr>
                <w:sz w:val="14"/>
              </w:rPr>
              <w:t>Structural bearings – Part 3: Elastomeric bear-ings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1337-4:2012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/>
              <w:rPr>
                <w:sz w:val="14"/>
              </w:rPr>
            </w:pPr>
            <w:r>
              <w:rPr>
                <w:sz w:val="14"/>
              </w:rPr>
              <w:t>Лежишта за конструкције – Део 4: Лежишта са ваљцима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1337-4:2004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1337-4:2004/AC:2007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343"/>
              <w:rPr>
                <w:sz w:val="14"/>
              </w:rPr>
            </w:pPr>
            <w:r>
              <w:rPr>
                <w:sz w:val="14"/>
              </w:rPr>
              <w:t>Structural bearings – Part 4: Roller bearings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1337-5:2012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Лежишта за конструкције – Део 5: Лежишта са лонцем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1337-5:2005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506"/>
              <w:rPr>
                <w:sz w:val="14"/>
              </w:rPr>
            </w:pPr>
            <w:r>
              <w:rPr>
                <w:sz w:val="14"/>
              </w:rPr>
              <w:t>Structural bearings – Part 5: Pot bearings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1337-6:2012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Лежишта за конструкције – Део 6: Тангенцијална лежишта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1337-6:2004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88"/>
              <w:rPr>
                <w:sz w:val="14"/>
              </w:rPr>
            </w:pPr>
            <w:r>
              <w:rPr>
                <w:sz w:val="14"/>
              </w:rPr>
              <w:t>Structural bearings – Part 6: Rocker bearings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1337-7:2012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1"/>
              <w:rPr>
                <w:sz w:val="14"/>
              </w:rPr>
            </w:pPr>
            <w:r>
              <w:rPr>
                <w:sz w:val="14"/>
              </w:rPr>
              <w:t>Лежишта за конструкције – Део 7: Сферна и цилиндрична PTFE лежишта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1337-7:2004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64"/>
              <w:rPr>
                <w:sz w:val="14"/>
              </w:rPr>
            </w:pPr>
            <w:r>
              <w:rPr>
                <w:sz w:val="14"/>
              </w:rPr>
              <w:t>Structural bearings – Part 7: Spherical and cylindrical PTFE bearings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1337-8:2012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94"/>
              <w:rPr>
                <w:sz w:val="14"/>
              </w:rPr>
            </w:pPr>
            <w:r>
              <w:rPr>
                <w:sz w:val="14"/>
              </w:rPr>
              <w:t>Лежишта за конструкције – Део 8: Лежишта са вођицама и лежишта са граничницима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1337-8:2007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351"/>
              <w:rPr>
                <w:sz w:val="14"/>
              </w:rPr>
            </w:pPr>
            <w:r>
              <w:rPr>
                <w:sz w:val="14"/>
              </w:rPr>
              <w:t>Structural bearings – Part 8: Guide Bearings and Restraint Bearings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/>
              <w:ind w:left="55"/>
              <w:rPr>
                <w:sz w:val="14"/>
              </w:rPr>
            </w:pPr>
            <w:r>
              <w:rPr>
                <w:sz w:val="14"/>
              </w:rPr>
              <w:t>Бетонски блокови за поплочавање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1338:2003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1338:2003/AC:2006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59"/>
              <w:rPr>
                <w:sz w:val="14"/>
              </w:rPr>
            </w:pPr>
            <w:r>
              <w:rPr>
                <w:sz w:val="14"/>
              </w:rPr>
              <w:t>Concrete paving blocks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1339:2008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1339:2008/AC:2014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/>
              <w:ind w:left="55"/>
              <w:rPr>
                <w:sz w:val="14"/>
              </w:rPr>
            </w:pPr>
            <w:r>
              <w:rPr>
                <w:sz w:val="14"/>
              </w:rPr>
              <w:t>Бетонске плоче за поплочавање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1339:2003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1339:2003/AC:2006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52"/>
              <w:rPr>
                <w:sz w:val="14"/>
              </w:rPr>
            </w:pPr>
            <w:r>
              <w:rPr>
                <w:sz w:val="14"/>
              </w:rPr>
              <w:t>Concrete paving flags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1340:2012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2"/>
              <w:ind w:left="55" w:right="167"/>
              <w:rPr>
                <w:sz w:val="14"/>
              </w:rPr>
            </w:pPr>
            <w:r>
              <w:rPr>
                <w:sz w:val="14"/>
              </w:rPr>
              <w:t>Бетонски ивичњаци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1340:2003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1340:2003/AC:2006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47"/>
              <w:rPr>
                <w:sz w:val="14"/>
              </w:rPr>
            </w:pPr>
            <w:r>
              <w:rPr>
                <w:sz w:val="14"/>
              </w:rPr>
              <w:t>Concrete kerb units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Плоче од природног камена за спољашње поплочавање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405"/>
              <w:rPr>
                <w:sz w:val="14"/>
              </w:rPr>
            </w:pPr>
            <w:r>
              <w:rPr>
                <w:sz w:val="14"/>
              </w:rPr>
              <w:t>Slabs of natural stone for external paving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1342:2015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Коцке од природног камена за спољашње поплочавање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1342:2012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436"/>
              <w:rPr>
                <w:sz w:val="14"/>
              </w:rPr>
            </w:pPr>
            <w:r>
              <w:rPr>
                <w:sz w:val="14"/>
              </w:rPr>
              <w:t>Setts of natural stone for external paving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1343:2015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Ивичњаци од природног камена за спољашње поплочавање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1343:2012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374"/>
              <w:rPr>
                <w:sz w:val="14"/>
              </w:rPr>
            </w:pPr>
            <w:r>
              <w:rPr>
                <w:sz w:val="14"/>
              </w:rPr>
              <w:t>Kerbs of natural stone for external paving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19/22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1344:2015</w:t>
            </w: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1344:2015/AC:2015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27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Плоче за поплочавање и ивичњаци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печене </w:t>
            </w:r>
            <w:r>
              <w:rPr>
                <w:spacing w:val="-3"/>
                <w:sz w:val="14"/>
              </w:rPr>
              <w:t xml:space="preserve">глине </w:t>
            </w:r>
            <w:r>
              <w:rPr>
                <w:sz w:val="14"/>
              </w:rPr>
              <w:t>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1344:2013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1344:2013/AC:2015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250"/>
              <w:rPr>
                <w:sz w:val="14"/>
              </w:rPr>
            </w:pPr>
            <w:r>
              <w:rPr>
                <w:sz w:val="14"/>
              </w:rPr>
              <w:t>Clay pavers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1423:2012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1423:2012/AC:2013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89"/>
              <w:rPr>
                <w:sz w:val="14"/>
              </w:rPr>
            </w:pPr>
            <w:r>
              <w:rPr>
                <w:sz w:val="14"/>
              </w:rPr>
              <w:t>Материјали за обележавање пута – Материјали за посипање – Стаклене перле, мешавине против клизања и њихове смеше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1423:2012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1423:2012/AC:2013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335"/>
              <w:rPr>
                <w:sz w:val="14"/>
              </w:rPr>
            </w:pPr>
            <w:r>
              <w:rPr>
                <w:sz w:val="14"/>
              </w:rPr>
              <w:t>Road marking materials – Drop on materials – Glass beads, antiskid aggregates and mixtures of the two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1433:2007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1433:2007/A1:2015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335"/>
              <w:rPr>
                <w:sz w:val="14"/>
              </w:rPr>
            </w:pPr>
            <w:r>
              <w:rPr>
                <w:sz w:val="14"/>
              </w:rPr>
              <w:t>Канали за одводњавање у зонама моторног саобраћаја и пешачким зонама – Класификација, захтеви за пројектовање и испитивање, означавање и вредновање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1433:2002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1433:2002/A1:2005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3" w:right="55"/>
              <w:rPr>
                <w:sz w:val="14"/>
              </w:rPr>
            </w:pPr>
            <w:r>
              <w:rPr>
                <w:sz w:val="14"/>
              </w:rPr>
              <w:t>Drainage channels for vehicular and pedestrian areas – Cl</w:t>
            </w:r>
            <w:r>
              <w:rPr>
                <w:sz w:val="14"/>
              </w:rPr>
              <w:t>assification, design and testing requirements, marking and evaluation of conformity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1457-1:2014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76"/>
              <w:rPr>
                <w:sz w:val="14"/>
              </w:rPr>
            </w:pPr>
            <w:r>
              <w:rPr>
                <w:sz w:val="14"/>
              </w:rPr>
              <w:t>Димњаци – Глинене/керамичке димњачке цеви – Део 1: Димњачке цеви за суве радне услове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1457-1:2012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Chimneys – Clay/ceramic flue liners</w:t>
            </w:r>
          </w:p>
          <w:p w:rsidR="00EE784E" w:rsidRDefault="00765181">
            <w:pPr>
              <w:pStyle w:val="TableParagraph"/>
              <w:ind w:left="53" w:right="10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1: Flue liners operating under dry conditions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1457-2:2014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34"/>
              <w:rPr>
                <w:sz w:val="14"/>
              </w:rPr>
            </w:pPr>
            <w:r>
              <w:rPr>
                <w:sz w:val="14"/>
              </w:rPr>
              <w:t>Димњаци – Глинене/керамичке димњачке цеви – Део 2: Димњачке цеви за влажне радне услове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1457-2:2012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Chimneys – Clay/ceramic flue liners</w:t>
            </w:r>
          </w:p>
          <w:p w:rsidR="00EE784E" w:rsidRDefault="00765181">
            <w:pPr>
              <w:pStyle w:val="TableParagraph"/>
              <w:ind w:left="53" w:right="9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Flue liners operating under wet conditions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1463-1:2011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/>
              <w:rPr>
                <w:sz w:val="14"/>
              </w:rPr>
            </w:pPr>
            <w:r>
              <w:rPr>
                <w:sz w:val="14"/>
              </w:rPr>
              <w:t>Материјали за обележавање пута – Ретрорефлектујући маркери – Део 1: Почетни захтеви за перформансе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1463-1:2009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335"/>
              <w:rPr>
                <w:sz w:val="14"/>
              </w:rPr>
            </w:pPr>
            <w:r>
              <w:rPr>
                <w:sz w:val="14"/>
              </w:rPr>
              <w:t>Road marking materials – Retroreflecting road studs – Part 1: Initial performance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3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SRPS EN 1469:2016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/>
              <w:rPr>
                <w:sz w:val="14"/>
              </w:rPr>
            </w:pPr>
            <w:r>
              <w:rPr>
                <w:sz w:val="14"/>
              </w:rPr>
              <w:t>Производи од природног камена – Плоче за облагање зидова – Захтеви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3"/>
              <w:ind w:left="54"/>
              <w:rPr>
                <w:sz w:val="14"/>
              </w:rPr>
            </w:pPr>
            <w:r>
              <w:rPr>
                <w:sz w:val="14"/>
              </w:rPr>
              <w:t>EN 1469:2015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4"/>
              <w:ind w:left="53" w:right="389"/>
              <w:rPr>
                <w:sz w:val="14"/>
              </w:rPr>
            </w:pPr>
            <w:r>
              <w:rPr>
                <w:sz w:val="14"/>
              </w:rPr>
              <w:t>Natural stone products – Slabs for cladding – Requirements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4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1504-2:2010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4"/>
              <w:ind w:left="55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</w:t>
            </w:r>
          </w:p>
          <w:p w:rsidR="00EE784E" w:rsidRDefault="00765181">
            <w:pPr>
              <w:pStyle w:val="TableParagraph"/>
              <w:ind w:left="55" w:right="24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захтеви, контрола квалитета и вредновање усаглашености – Део 2: Системи за заштиту површине бетона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1504-2:2004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4"/>
              <w:ind w:left="53" w:right="86"/>
              <w:rPr>
                <w:sz w:val="14"/>
              </w:rPr>
            </w:pPr>
            <w:r>
              <w:rPr>
                <w:sz w:val="14"/>
              </w:rPr>
              <w:t>Products and systems for the protection and repair of concre</w:t>
            </w:r>
            <w:r>
              <w:rPr>
                <w:sz w:val="14"/>
              </w:rPr>
              <w:t>te structures – Definitions, requirements, quality control and evaluation of conformity</w:t>
            </w:r>
          </w:p>
          <w:p w:rsidR="00EE784E" w:rsidRDefault="00765181">
            <w:pPr>
              <w:pStyle w:val="TableParagraph"/>
              <w:spacing w:line="237" w:lineRule="auto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Surface protection systems for concrete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6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6"/>
              <w:ind w:left="56"/>
              <w:rPr>
                <w:sz w:val="14"/>
              </w:rPr>
            </w:pPr>
            <w:r>
              <w:rPr>
                <w:sz w:val="14"/>
              </w:rPr>
              <w:t>SRPS EN 1504-3:2010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4"/>
              <w:ind w:left="55" w:right="50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 и</w:t>
            </w:r>
          </w:p>
          <w:p w:rsidR="00EE784E" w:rsidRDefault="00765181">
            <w:pPr>
              <w:pStyle w:val="TableParagraph"/>
              <w:spacing w:line="237" w:lineRule="auto"/>
              <w:ind w:left="55" w:right="225"/>
              <w:jc w:val="both"/>
              <w:rPr>
                <w:sz w:val="14"/>
              </w:rPr>
            </w:pPr>
            <w:r>
              <w:rPr>
                <w:sz w:val="14"/>
              </w:rPr>
              <w:t>вредновање усаглашености – Део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3: Конструкцијске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неконструкцијске поправке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6"/>
              <w:ind w:left="54"/>
              <w:rPr>
                <w:sz w:val="14"/>
              </w:rPr>
            </w:pPr>
            <w:r>
              <w:rPr>
                <w:sz w:val="14"/>
              </w:rPr>
              <w:t>EN 1504-3:2005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4"/>
              <w:ind w:left="53" w:right="86"/>
              <w:rPr>
                <w:sz w:val="14"/>
              </w:rPr>
            </w:pPr>
            <w:r>
              <w:rPr>
                <w:sz w:val="14"/>
              </w:rPr>
              <w:t>Products and systems for the protection and repair of</w:t>
            </w:r>
            <w:r>
              <w:rPr>
                <w:sz w:val="14"/>
              </w:rPr>
              <w:t xml:space="preserve"> concrete structures – Definitions, requirements, quality control and evaluation of conformity</w:t>
            </w:r>
          </w:p>
          <w:p w:rsidR="00EE784E" w:rsidRDefault="00765181">
            <w:pPr>
              <w:pStyle w:val="TableParagraph"/>
              <w:spacing w:line="237" w:lineRule="auto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3: Structural and non-structural repair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6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1504-4:2010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50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 и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вредновање усаглашености – Део 4: Конструкцијско повезивање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1504-4:2004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86"/>
              <w:rPr>
                <w:sz w:val="14"/>
              </w:rPr>
            </w:pPr>
            <w:r>
              <w:rPr>
                <w:sz w:val="14"/>
              </w:rPr>
              <w:t>Products and systems for the protection and repair of concrete structu</w:t>
            </w:r>
            <w:r>
              <w:rPr>
                <w:sz w:val="14"/>
              </w:rPr>
              <w:t>res – Definitions, requirements, quality control and evaluation of conformity – Part 4: Structural bonding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1504-5:2010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</w:t>
            </w:r>
          </w:p>
          <w:p w:rsidR="00EE784E" w:rsidRDefault="00765181">
            <w:pPr>
              <w:pStyle w:val="TableParagraph"/>
              <w:ind w:left="55" w:right="13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захтеви, контрола квалитета и вредновање усаглашености – Део 5: Инјектирање бетона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1504-5:2004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86"/>
              <w:rPr>
                <w:sz w:val="14"/>
              </w:rPr>
            </w:pPr>
            <w:r>
              <w:rPr>
                <w:sz w:val="14"/>
              </w:rPr>
              <w:t>Products and systems for the protection and repair of concrete structures – Definitions, requirements, quality control and evaluation of confo</w:t>
            </w:r>
            <w:r>
              <w:rPr>
                <w:sz w:val="14"/>
              </w:rPr>
              <w:t>rmity – Part 5: Concrete injection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1504-6: 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</w:t>
            </w:r>
          </w:p>
          <w:p w:rsidR="00EE784E" w:rsidRDefault="00765181">
            <w:pPr>
              <w:pStyle w:val="TableParagraph"/>
              <w:ind w:left="55" w:right="7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захтеви, контрола квалитета и вредновање усаглашености – Део 6: Анкеровање челичне арматуре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1504-6:2006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86"/>
              <w:rPr>
                <w:sz w:val="14"/>
              </w:rPr>
            </w:pPr>
            <w:r>
              <w:rPr>
                <w:sz w:val="14"/>
              </w:rPr>
              <w:t>Products and systems for the protection and repair of concrete structures – Definitions, requirements, quality control and evaluation of conformity</w:t>
            </w:r>
          </w:p>
          <w:p w:rsidR="00EE784E" w:rsidRDefault="00765181">
            <w:pPr>
              <w:pStyle w:val="TableParagraph"/>
              <w:spacing w:line="237" w:lineRule="auto"/>
              <w:ind w:left="53" w:right="18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6: Anchoring of reinforcing steel bar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1504-7: 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</w:t>
            </w:r>
          </w:p>
          <w:p w:rsidR="00EE784E" w:rsidRDefault="00765181">
            <w:pPr>
              <w:pStyle w:val="TableParagraph"/>
              <w:ind w:left="55" w:right="16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захтеви, контрола квалитета и вредновање усаглашености – Део 7: Заштита арматуре од корозије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1504-7:2006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86"/>
              <w:rPr>
                <w:sz w:val="14"/>
              </w:rPr>
            </w:pPr>
            <w:r>
              <w:rPr>
                <w:sz w:val="14"/>
              </w:rPr>
              <w:t>Products and systems for the protection and repair of concrete str</w:t>
            </w:r>
            <w:r>
              <w:rPr>
                <w:sz w:val="14"/>
              </w:rPr>
              <w:t>uctures – Definitions, requirements, quality control and evaluation of conformity</w:t>
            </w:r>
          </w:p>
          <w:p w:rsidR="00EE784E" w:rsidRDefault="00765181">
            <w:pPr>
              <w:pStyle w:val="TableParagraph"/>
              <w:spacing w:line="237" w:lineRule="auto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7: Reinforcement corrosion protection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1520:2012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37"/>
              <w:rPr>
                <w:sz w:val="14"/>
              </w:rPr>
            </w:pPr>
            <w:r>
              <w:rPr>
                <w:sz w:val="14"/>
              </w:rPr>
              <w:t xml:space="preserve">Префабриковани армирани елементи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лакоагрегатног бетона са отвореном структуром са арматуром за носеће или неносеће елементе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1520:2011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07"/>
              <w:rPr>
                <w:sz w:val="14"/>
              </w:rPr>
            </w:pPr>
            <w:r>
              <w:rPr>
                <w:sz w:val="14"/>
              </w:rPr>
              <w:t>Prefabricated reinforced components of light-weight aggregate concrete with open structure with structural or non- structural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reinforcement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1748-1-2:2011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53"/>
              <w:rPr>
                <w:sz w:val="14"/>
              </w:rPr>
            </w:pPr>
            <w:r>
              <w:rPr>
                <w:sz w:val="14"/>
              </w:rPr>
              <w:t>Грађевинско стакло – Специјални производи – Борсиликатна стакла – Део 1 –2: Вредновање усаглашености/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1748-1-2:2004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65"/>
              <w:rPr>
                <w:sz w:val="14"/>
              </w:rPr>
            </w:pPr>
            <w:r>
              <w:rPr>
                <w:sz w:val="14"/>
              </w:rPr>
              <w:t>Glass in building – Special basic products – Borosilicate glasses – Part 1-2: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1748-2-2:2011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210"/>
              <w:rPr>
                <w:sz w:val="14"/>
              </w:rPr>
            </w:pPr>
            <w:r>
              <w:rPr>
                <w:sz w:val="14"/>
              </w:rPr>
              <w:t>Грађевинско стакло – Специјални производи – Стаклокерамика – Део 2 –2: Вредновање усаглашености/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1748-2-2:2004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07" w:hanging="1"/>
              <w:rPr>
                <w:sz w:val="14"/>
              </w:rPr>
            </w:pPr>
            <w:r>
              <w:rPr>
                <w:sz w:val="14"/>
              </w:rPr>
              <w:t>Glass in building – Special basic products – Glass ceramics – Part 2-2: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1806:2011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Димњаци – Глинено-керамички димњачки блокови за једнослојне димњаке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1806:2006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413"/>
              <w:rPr>
                <w:sz w:val="14"/>
              </w:rPr>
            </w:pPr>
            <w:r>
              <w:rPr>
                <w:sz w:val="14"/>
              </w:rPr>
              <w:t>Chimneys – Clay/ceramic flue blocks for single wall chimneys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1825-1:2011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02"/>
              <w:rPr>
                <w:sz w:val="14"/>
              </w:rPr>
            </w:pPr>
            <w:r>
              <w:rPr>
                <w:sz w:val="14"/>
              </w:rPr>
              <w:t>Сепаратори масти – Део 1: Принципи пројектовања, перформансе и испитивање, означавање и контрола квалитета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1825-1:2004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1825-1:2004/AC:2006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203"/>
              <w:rPr>
                <w:sz w:val="14"/>
              </w:rPr>
            </w:pPr>
            <w:r>
              <w:rPr>
                <w:sz w:val="14"/>
              </w:rPr>
              <w:t>Grease separators – Part 1: Principles of design, performance and testing, marking and quality control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1856-1:2011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506"/>
              <w:rPr>
                <w:sz w:val="14"/>
              </w:rPr>
            </w:pPr>
            <w:r>
              <w:rPr>
                <w:sz w:val="14"/>
              </w:rPr>
              <w:t>Димњаци – Захтеви за металне димњаке – Део 1: Производи димњачких система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1856-1:2009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86"/>
              <w:jc w:val="both"/>
              <w:rPr>
                <w:sz w:val="14"/>
              </w:rPr>
            </w:pPr>
            <w:r>
              <w:rPr>
                <w:sz w:val="14"/>
              </w:rPr>
              <w:t>Chimneys – Requirements for metal chimneys – Part 1: System chimney products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1856-2:2011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76"/>
              <w:rPr>
                <w:sz w:val="14"/>
              </w:rPr>
            </w:pPr>
            <w:r>
              <w:rPr>
                <w:sz w:val="14"/>
              </w:rPr>
              <w:t>Димњаци – Захтеви за металне димњаке – Део 2: Металне димњачке цеви и прикључне димњачке цеви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1856-2:2009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75"/>
              <w:jc w:val="both"/>
              <w:rPr>
                <w:sz w:val="14"/>
              </w:rPr>
            </w:pPr>
            <w:r>
              <w:rPr>
                <w:sz w:val="14"/>
              </w:rPr>
              <w:t>Chimneys – Requirements for metal chimneys – Part 2: Metal f lue liners and connecting flue pipes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1857:2011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Димњаци – Компоненте – Бетонске димњачке цеви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1857:2010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238"/>
              <w:rPr>
                <w:sz w:val="14"/>
              </w:rPr>
            </w:pPr>
            <w:r>
              <w:rPr>
                <w:sz w:val="14"/>
              </w:rPr>
              <w:t>Chimneys – Components – Concrete flue liners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1858:2011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Димњаци – Компоненте – Бетонски димњачки блокови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1858:2008+A1:2011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238"/>
              <w:rPr>
                <w:sz w:val="14"/>
              </w:rPr>
            </w:pPr>
            <w:r>
              <w:rPr>
                <w:sz w:val="14"/>
              </w:rPr>
              <w:t>Chimneys – Components – Concrete flue blocks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1863-2:2011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10"/>
              <w:rPr>
                <w:sz w:val="14"/>
              </w:rPr>
            </w:pPr>
            <w:r>
              <w:rPr>
                <w:sz w:val="14"/>
              </w:rPr>
              <w:t>Грађевинско стакло – Каљено натријум-калцијум-силикатно стакло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Вредновање усаглашености/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1863-2:2004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87"/>
              <w:rPr>
                <w:sz w:val="14"/>
              </w:rPr>
            </w:pPr>
            <w:r>
              <w:rPr>
                <w:sz w:val="14"/>
              </w:rPr>
              <w:t>Glass in building – Heat strengthened soda lime silicate glass – Part 2: Evaluation of conformity/ 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1873:2009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Додатна монтажна опрема за покривње кровова – Пластичне светлосне куполе – Спецификација производа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1873:2005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Prefabricated accessories for roofing</w:t>
            </w:r>
          </w:p>
          <w:p w:rsidR="00EE784E" w:rsidRDefault="00765181">
            <w:pPr>
              <w:pStyle w:val="TableParagraph"/>
              <w:ind w:left="53" w:right="9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Indivi-dual roof lights of plastics – Product specifica-tion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SRPS EN 1916:2007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1916:2007/AC:2011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12"/>
              <w:rPr>
                <w:sz w:val="14"/>
              </w:rPr>
            </w:pPr>
            <w:r>
              <w:rPr>
                <w:sz w:val="14"/>
              </w:rPr>
              <w:t>Бетонске цеви и фазонски комади, неармирани, са челичним влакнима и армирани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1916:2002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1916:2002/AC:2008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10"/>
              <w:rPr>
                <w:sz w:val="14"/>
              </w:rPr>
            </w:pPr>
            <w:r>
              <w:rPr>
                <w:sz w:val="14"/>
              </w:rPr>
              <w:t>Concrete pipes and fittings, unreinforced, steel fibre and reinforced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SRPS EN 1917:2007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1917:2007/AC:2011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Бетонски ревизиони силази и контролне коморе, неармирани, са челичним влакнима и армирани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1917:2002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1917:2002/AC:2008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14"/>
              <w:rPr>
                <w:sz w:val="14"/>
              </w:rPr>
            </w:pPr>
            <w:r>
              <w:rPr>
                <w:sz w:val="14"/>
              </w:rPr>
              <w:t>Concrete manholes and inspection chambers, unreinforced, steel fibre and reinforced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1935:2009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72"/>
              <w:rPr>
                <w:sz w:val="14"/>
              </w:rPr>
            </w:pPr>
            <w:r>
              <w:rPr>
                <w:sz w:val="14"/>
              </w:rPr>
              <w:t>Грађевински окови – Спојнице (шарке) са једном осовином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1935:2002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1935:2002/AC:2003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3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Building hardware – Single-axis hinges</w:t>
            </w:r>
          </w:p>
          <w:p w:rsidR="00EE784E" w:rsidRDefault="00765181">
            <w:pPr>
              <w:pStyle w:val="TableParagraph"/>
              <w:spacing w:line="161" w:lineRule="exact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10025-1:2011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/>
              <w:rPr>
                <w:sz w:val="14"/>
              </w:rPr>
            </w:pPr>
            <w:r>
              <w:rPr>
                <w:sz w:val="14"/>
              </w:rPr>
              <w:t>Топловаљани производи од конструкционих челика – Општи технички захтеви за испоруку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3"/>
              <w:ind w:left="54"/>
              <w:rPr>
                <w:sz w:val="14"/>
              </w:rPr>
            </w:pPr>
            <w:r>
              <w:rPr>
                <w:sz w:val="14"/>
              </w:rPr>
              <w:t>EN 10025-1:2004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Hot rolled products of structural steels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1: General technical delivery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10088-4:2011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/>
              <w:rPr>
                <w:sz w:val="14"/>
              </w:rPr>
            </w:pPr>
            <w:r>
              <w:rPr>
                <w:sz w:val="14"/>
              </w:rPr>
              <w:t>Нерђајући челици – Део 4: Технички захтеви за испоруку лимова и трака од челика отпорних према корозији, за примену у грађевинарству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10088-4:2009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152"/>
              <w:rPr>
                <w:sz w:val="14"/>
              </w:rPr>
            </w:pPr>
            <w:r>
              <w:rPr>
                <w:sz w:val="14"/>
              </w:rPr>
              <w:t>Stainless steels – Part 4: Technical delivery conditions for sheet/plate and strip of corrosion resisting steels for construction purposes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right="3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10088-5:2011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Нерђајући челици – Део 5: Технички захтеви за испоруку шипки, ваљане жице, жице, профила и светлих производа од челика отпорних према корозији, за примену у грађевинарству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10088-5:2009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335"/>
              <w:rPr>
                <w:sz w:val="14"/>
              </w:rPr>
            </w:pPr>
            <w:r>
              <w:rPr>
                <w:sz w:val="14"/>
              </w:rPr>
              <w:t xml:space="preserve">Stainless steels – Part 5: Technical delivery conditions for bars, </w:t>
            </w:r>
            <w:r>
              <w:rPr>
                <w:sz w:val="14"/>
              </w:rPr>
              <w:t>rods, wire, sections and bright products of corrosion resisting steels for construction purposes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10210-1:2008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Шупљи профили од нелегираног финозрног конструкционог челика израђени у топлом стању – Део 1: Технички захтеви за испоруку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10210-1:2006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51"/>
              <w:rPr>
                <w:sz w:val="14"/>
              </w:rPr>
            </w:pPr>
            <w:r>
              <w:rPr>
                <w:sz w:val="14"/>
              </w:rPr>
              <w:t>Hot finished structural hollow sections of non- alloy and fine grain steels – Part 1: Technical delivery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SRPS EN 10219-1:2011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10219-1:2011/Ispr. 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76"/>
              <w:rPr>
                <w:sz w:val="14"/>
              </w:rPr>
            </w:pPr>
            <w:r>
              <w:rPr>
                <w:sz w:val="14"/>
              </w:rPr>
              <w:t>Хладно обликовани заварени шупљи профили за челичне конструкције од нелегираних и финозрних челика – Део 1 : Технички услови за испоруку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10219-1:2006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160"/>
              <w:rPr>
                <w:sz w:val="14"/>
              </w:rPr>
            </w:pPr>
            <w:r>
              <w:rPr>
                <w:sz w:val="14"/>
              </w:rPr>
              <w:t>Cold formed welded structural hollow sections of non-alloy and fine grain steels – Part 1: Technical delivery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10224:2012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/>
              <w:rPr>
                <w:sz w:val="14"/>
              </w:rPr>
            </w:pPr>
            <w:r>
              <w:rPr>
                <w:sz w:val="14"/>
              </w:rPr>
              <w:t>Цеви од нелегираног челика и спојни делови за пренос течности на бази воде, укључујући и воду за људску употребу – Технички захтеви за испоруку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10224:2002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10224:2002/A1:2005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68"/>
              <w:rPr>
                <w:sz w:val="14"/>
              </w:rPr>
            </w:pPr>
            <w:r>
              <w:rPr>
                <w:sz w:val="14"/>
              </w:rPr>
              <w:t>Non-alloy steel tubes and fittings for the conveyance of aqueous liquids including water for human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consumption</w:t>
            </w:r>
          </w:p>
          <w:p w:rsidR="00EE784E" w:rsidRDefault="00765181">
            <w:pPr>
              <w:pStyle w:val="TableParagraph"/>
              <w:spacing w:line="158" w:lineRule="exact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Technical delivery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10255:2011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75"/>
              <w:jc w:val="both"/>
              <w:rPr>
                <w:sz w:val="14"/>
              </w:rPr>
            </w:pPr>
            <w:r>
              <w:rPr>
                <w:sz w:val="14"/>
              </w:rPr>
              <w:t>Цеви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нелегираног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челика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погодне за заваривање и нарезивање навоја – Технички захтеви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испоруку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10255:2004 + A1:2007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85"/>
              <w:jc w:val="both"/>
              <w:rPr>
                <w:sz w:val="14"/>
              </w:rPr>
            </w:pPr>
            <w:r>
              <w:rPr>
                <w:sz w:val="14"/>
              </w:rPr>
              <w:t>Non-Alloy steel tubes suitable for welding and threading –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Technical delivery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10311:2011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426"/>
              <w:jc w:val="both"/>
              <w:rPr>
                <w:sz w:val="14"/>
              </w:rPr>
            </w:pPr>
            <w:r>
              <w:rPr>
                <w:sz w:val="14"/>
              </w:rPr>
              <w:t>Спојеви за везу челичних цеви и спојних делова за пренос воде и других течности на бази воде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10311:2005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67"/>
              <w:rPr>
                <w:sz w:val="14"/>
              </w:rPr>
            </w:pPr>
            <w:r>
              <w:rPr>
                <w:sz w:val="14"/>
              </w:rPr>
              <w:t>Joints for the connection of steel tubes and fittings for the conveyance of water and other aqueous liquids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10312:2012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/>
              <w:rPr>
                <w:sz w:val="14"/>
              </w:rPr>
            </w:pPr>
            <w:r>
              <w:rPr>
                <w:sz w:val="14"/>
              </w:rPr>
              <w:t>Шавне цеви од нерђајућег челика за пренос воде и течности на бази воде – Технички захтеви за испоруку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10312:2002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10312:2002/A1:2005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82"/>
              <w:rPr>
                <w:sz w:val="14"/>
              </w:rPr>
            </w:pPr>
            <w:r>
              <w:rPr>
                <w:sz w:val="14"/>
              </w:rPr>
              <w:t>Welded stainless steel tubes for the conveyance of aqueous liquids</w:t>
            </w:r>
          </w:p>
          <w:p w:rsidR="00EE784E" w:rsidRDefault="00765181">
            <w:pPr>
              <w:pStyle w:val="TableParagraph"/>
              <w:spacing w:line="159" w:lineRule="exact"/>
              <w:ind w:left="53"/>
              <w:rPr>
                <w:sz w:val="14"/>
              </w:rPr>
            </w:pPr>
            <w:r>
              <w:rPr>
                <w:sz w:val="14"/>
              </w:rPr>
              <w:t>including water for human consumption</w:t>
            </w:r>
          </w:p>
          <w:p w:rsidR="00EE784E" w:rsidRDefault="00765181">
            <w:pPr>
              <w:pStyle w:val="TableParagraph"/>
              <w:spacing w:line="161" w:lineRule="exact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Technical delivery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10340:2012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right="344"/>
              <w:jc w:val="right"/>
              <w:rPr>
                <w:sz w:val="14"/>
              </w:rPr>
            </w:pPr>
            <w:r>
              <w:rPr>
                <w:sz w:val="14"/>
              </w:rPr>
              <w:t>Челични одливци за конструкције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10340:2007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19340:2007/AC:2008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Steel castings for structural uses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SRPS EN 10343:2012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47"/>
              <w:jc w:val="both"/>
              <w:rPr>
                <w:sz w:val="14"/>
              </w:rPr>
            </w:pPr>
            <w:r>
              <w:rPr>
                <w:sz w:val="14"/>
              </w:rPr>
              <w:t>Челици за побољшавање за примену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Технички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захтеви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испоруку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10343:2009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84"/>
              <w:rPr>
                <w:sz w:val="14"/>
              </w:rPr>
            </w:pPr>
            <w:r>
              <w:rPr>
                <w:sz w:val="14"/>
              </w:rPr>
              <w:t>Steels for quenching and tempering for construction purposes – Technical delivery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12004:2013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hanging="1"/>
              <w:rPr>
                <w:sz w:val="14"/>
              </w:rPr>
            </w:pPr>
            <w:r>
              <w:rPr>
                <w:sz w:val="14"/>
              </w:rPr>
              <w:t>Лепкови за плочице – Захтеви, вредновање усаглашености, класификација и ознаке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12004:2007 + A1:2012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Adhesives for tiles – Requirements, evaluation of conformity, classification and designation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12050-1:2007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72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1: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која садржи фекалне материје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12050-1:2001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14"/>
              <w:rPr>
                <w:sz w:val="14"/>
              </w:rPr>
            </w:pPr>
            <w:r>
              <w:rPr>
                <w:sz w:val="14"/>
              </w:rPr>
              <w:t>Wastewater lifting plants for buildings and sites – Principles of construction</w:t>
            </w:r>
            <w:r>
              <w:rPr>
                <w:sz w:val="14"/>
              </w:rPr>
              <w:t xml:space="preserve"> and testing – Part 1: Lifting plants for wastewater containing faecal matter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12050-2:2007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38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2: Постројења за пумпање отпадне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воде која не садржи фекалне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12050-2:2000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21"/>
              <w:rPr>
                <w:sz w:val="14"/>
              </w:rPr>
            </w:pPr>
            <w:r>
              <w:rPr>
                <w:sz w:val="14"/>
              </w:rPr>
              <w:t>Wastewater lifting plants for buildings and sites – Principles of construction and testing – Part 2: Lifting plants for faecal-free wastewater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12050-3:2007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38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3: Постројења за пумпање отпадне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воде која садржи фекалне материје, за ограничену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12050-3:2000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83"/>
              <w:rPr>
                <w:sz w:val="14"/>
              </w:rPr>
            </w:pPr>
            <w:r>
              <w:rPr>
                <w:sz w:val="14"/>
              </w:rPr>
              <w:t>Wastewater lifting plants for buildings and sites – Principles of construction and testing – Part 3: Lifting plants for wastewater containing faecal matter for limited applications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12050-4:2007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1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4: Неповратни вентили за отпадну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воду која не садржи фекалне материје и отпадну воду која садржи фекалне материје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54"/>
              <w:rPr>
                <w:sz w:val="14"/>
              </w:rPr>
            </w:pPr>
            <w:r>
              <w:rPr>
                <w:sz w:val="14"/>
              </w:rPr>
              <w:t>EN 12050-4:2000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65"/>
              <w:rPr>
                <w:sz w:val="14"/>
              </w:rPr>
            </w:pPr>
            <w:r>
              <w:rPr>
                <w:sz w:val="14"/>
              </w:rPr>
              <w:t>Wastewater lifting plants for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buildings and sites – Principles of construction and testing – Part 4: Non-return valves for faecal-free wastewater and wastewater containing faecal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matter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12057:2008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Производи од природног камена – Модуларне плоче – Захтеви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12057:2004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6"/>
              <w:rPr>
                <w:sz w:val="14"/>
              </w:rPr>
            </w:pPr>
            <w:r>
              <w:rPr>
                <w:sz w:val="14"/>
              </w:rPr>
              <w:t>Natural stone products – Modular tiles – Requirements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12058:2009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Производи од природног камена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Плоче за подове и степеништа –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12058:2004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/>
              <w:rPr>
                <w:sz w:val="14"/>
              </w:rPr>
            </w:pPr>
            <w:r>
              <w:rPr>
                <w:sz w:val="14"/>
              </w:rPr>
              <w:t>Natural stone products – Slabs for floors and stairs –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Захтеви и методе испитивања електричних уређаја за аутоматску контролу и одлагање гашења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12094-1:2003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49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1: Requirements and test methods for electrical automatic contr</w:t>
            </w:r>
            <w:r>
              <w:rPr>
                <w:sz w:val="14"/>
              </w:rPr>
              <w:t>ol and delay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12094-2:2008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Захтеви и методе испитивања неелектричних уређаја за аутоматску контролу и одлагање гашења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12094-2:2003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67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2: Requirements and test methods for non-electrical automatic control and delay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12094-3:2008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3: Захтеви и методе испитивања ручних уређаја за окидање и заустављање рада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12094-3:2003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67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3: Requirements and test methods for manual triggering and stop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12094-4:2008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4: Захтеви и методе испитивања склопова вентила на боци и њихових актуатора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12094-4:2004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67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4: Requirements and test methods for container valve assemblies and their actua</w:t>
            </w:r>
            <w:r>
              <w:rPr>
                <w:sz w:val="14"/>
              </w:rPr>
              <w:t>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12094-5:2008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5: Захтеви и методе испитивања зонских вентила високог и ниског притиска и њихових актуатора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12094-5:2006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129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5: Requirements and test methods for high and low pressure selector valves and their actuators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12094-6:2008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Захтеви и методе испитивања неелектричних уређаја за прекидање рада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12094-6:2006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160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6: Requirements and test methods for non-electrical disable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12094-7:2008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12094-7:2008/A1:2008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Захтеви и методе испитивања млазница за системе са CO2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89"/>
              <w:ind w:left="54"/>
              <w:rPr>
                <w:sz w:val="14"/>
              </w:rPr>
            </w:pPr>
            <w:r>
              <w:rPr>
                <w:sz w:val="14"/>
              </w:rPr>
              <w:t>EN 12094-7:2000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12094-7:2000/A1:2005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67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7: Requ</w:t>
            </w:r>
            <w:r>
              <w:rPr>
                <w:sz w:val="14"/>
              </w:rPr>
              <w:t>irements and test methods for nozzles for CO2 systems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12094-8:2008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8: Захтеви и методе испитивања конектора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12094-8:2006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67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8: Requirements and test methods for connectors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12094-9:2008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9: Захтеви и методе испитивања специјалних детектора пожара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12094-9:2003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67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9: Requirements and test methods for special fire detectors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12094-10:2008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38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10: Захтеви и методе испитивања манометара и склопки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 притисак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12094-10:2003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26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10: Requirements and test methods for pressure gauges and pressure switches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12094-11:2008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9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11: Захтеви и методе испитивања механичких уређаја за мерење масе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12094-11:2003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68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11: Requirements and t</w:t>
            </w:r>
            <w:r>
              <w:rPr>
                <w:sz w:val="14"/>
              </w:rPr>
              <w:t>est methods for mechanical weighing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12094-12:2008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9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12: Захтеви и методе испитивања пнеуматских алармних уређаја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12094-12:2003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87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12: Requirements and test methods for pneumatic alarm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12094-13:2008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пожара гасом – Део 13: Захтеви и методе испитивања контролних и неповратних вентила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12094-13:2001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12094-13:2001/AC:2002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1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13: Requirements and test methods for check valves and non- return valves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12101-1:2009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12101-1:2009/A1:2009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Спецификације за димне баријере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12101-1:2005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12101-1:2005/A1:2006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29"/>
              <w:rPr>
                <w:sz w:val="14"/>
              </w:rPr>
            </w:pPr>
            <w:r>
              <w:rPr>
                <w:sz w:val="14"/>
              </w:rPr>
              <w:t>Smoke and heat control systems – Part 1: Specification for smoke barriers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12101-2:2008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Спецификације уређаја за природно одвођење дима и топлоте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12101-2:2003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47"/>
              <w:jc w:val="both"/>
              <w:rPr>
                <w:sz w:val="14"/>
              </w:rPr>
            </w:pPr>
            <w:r>
              <w:rPr>
                <w:sz w:val="14"/>
              </w:rPr>
              <w:t>Smoke and heat control systems – Part 2: Specification for natural smoke and heat exhaust ventilators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12101-3:2015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3: Спецификације вентилатора за принудно одвођење дима и топлоте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12101-3:2015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63"/>
              <w:rPr>
                <w:sz w:val="14"/>
              </w:rPr>
            </w:pPr>
            <w:r>
              <w:rPr>
                <w:sz w:val="14"/>
              </w:rPr>
              <w:t>Smoke and heat control systems – Part 3: Specification for powered smoke and heat control ventilators (Fans)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sz w:val="14"/>
              </w:rPr>
            </w:pP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12101-6:2008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12101-6:2008/AC:2008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Спецификације система за натпритисак – Сетови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12101-6:2005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12101-6:2005/AC:2006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59"/>
              <w:rPr>
                <w:sz w:val="14"/>
              </w:rPr>
            </w:pPr>
            <w:r>
              <w:rPr>
                <w:sz w:val="14"/>
              </w:rPr>
              <w:t>Smoke and heat control systems – Part 6: Specification for pressure differential systems – Kits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12101-7:2012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7: Канали за одимљавање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12101-7:2011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29"/>
              <w:rPr>
                <w:sz w:val="14"/>
              </w:rPr>
            </w:pPr>
            <w:r>
              <w:rPr>
                <w:sz w:val="14"/>
              </w:rPr>
              <w:t>Smoke and heat control systems – Part 7: Smoke duct sections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12101-8:2012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8: Клапне за контролу дима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12101-8:2011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29"/>
              <w:rPr>
                <w:sz w:val="14"/>
              </w:rPr>
            </w:pPr>
            <w:r>
              <w:rPr>
                <w:sz w:val="14"/>
              </w:rPr>
              <w:t>Smoke and heat control systems – Part 8: Smoke control dampers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12101-10:2008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 w:right="501"/>
              <w:rPr>
                <w:sz w:val="14"/>
              </w:rPr>
            </w:pPr>
            <w:r>
              <w:rPr>
                <w:sz w:val="14"/>
              </w:rPr>
              <w:t>SRPS EN 12101-10:2008/ AC:2008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10: Напајања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12101-10:2005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12101-10:2005/AC:2007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3" w:right="129"/>
              <w:rPr>
                <w:sz w:val="14"/>
              </w:rPr>
            </w:pPr>
            <w:r>
              <w:rPr>
                <w:sz w:val="14"/>
              </w:rPr>
              <w:t>Smoke and heat control systems – Part 10: Power supplies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12150-2:2011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96"/>
              <w:rPr>
                <w:sz w:val="14"/>
              </w:rPr>
            </w:pPr>
            <w:r>
              <w:rPr>
                <w:sz w:val="14"/>
              </w:rPr>
              <w:t>Грађевинско стакло – Каљено натријум-калцијум-силикатно сигурносно стакло – Део 2: Вредновање усаглашености/стандард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12150-2:2004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364"/>
              <w:rPr>
                <w:sz w:val="14"/>
              </w:rPr>
            </w:pPr>
            <w:r>
              <w:rPr>
                <w:sz w:val="14"/>
              </w:rPr>
              <w:t>Glass in building – Thermally toughened soda lime silicate safety glass – Part 2: Evaluation of conformity/Product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12209:2009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210"/>
              <w:rPr>
                <w:sz w:val="14"/>
              </w:rPr>
            </w:pPr>
            <w:r>
              <w:rPr>
                <w:sz w:val="14"/>
              </w:rPr>
              <w:t>Грађевински окови – Браве – Браве и прихватне плоче са механичким покретањем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12209:2003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12209:2003/AC:2005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Building hardware – Locks and latches</w:t>
            </w:r>
          </w:p>
          <w:p w:rsidR="00EE784E" w:rsidRDefault="00765181">
            <w:pPr>
              <w:pStyle w:val="TableParagraph"/>
              <w:ind w:left="53" w:right="143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Mechanically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operated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locks,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latches and locking plates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12259-1:2008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1: Спринклери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12259-1:1999 + A1:2001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12259-1:1999 + A1:2001/ A2:2004</w:t>
            </w: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12259-1:1999 + A1:2001/ A3:2006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3" w:right="277"/>
              <w:rPr>
                <w:sz w:val="14"/>
              </w:rPr>
            </w:pPr>
            <w:r>
              <w:rPr>
                <w:sz w:val="14"/>
              </w:rPr>
              <w:t>Fixed firefighting systems – Components for sprinkler and water spray systems – Part 1: Sprinklers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12259-2:2008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89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2: Склопови мокрог алармног вентила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EN 12259-2:1999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246"/>
              <w:jc w:val="both"/>
              <w:rPr>
                <w:sz w:val="14"/>
              </w:rPr>
            </w:pPr>
            <w:r>
              <w:rPr>
                <w:sz w:val="14"/>
              </w:rPr>
              <w:t>EN 12259-2:1999/A1:2001 EN 12259-2:1999/A2:2005 EN 12259-2:1999/AC:2002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47"/>
              <w:rPr>
                <w:sz w:val="14"/>
              </w:rPr>
            </w:pPr>
            <w:r>
              <w:rPr>
                <w:sz w:val="14"/>
              </w:rPr>
              <w:t>Fixed firefighting systems – Co</w:t>
            </w:r>
            <w:r>
              <w:rPr>
                <w:sz w:val="14"/>
              </w:rPr>
              <w:t>mponents for sprinkler and water spray systems – Part 2: Wet alarm valve assemblies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12259-3:2008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3: Склопови сувог алармног вентила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EN 12259-3:2000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251"/>
              <w:rPr>
                <w:sz w:val="14"/>
              </w:rPr>
            </w:pPr>
            <w:r>
              <w:rPr>
                <w:sz w:val="14"/>
              </w:rPr>
              <w:t>EN 12259-3:2000/A1:2001 EN 12259-3:2000/A2:2005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36"/>
              <w:rPr>
                <w:sz w:val="14"/>
              </w:rPr>
            </w:pPr>
            <w:r>
              <w:rPr>
                <w:sz w:val="14"/>
              </w:rPr>
              <w:t>Fixed firefighting systems – Components for automatic sprinkler and water spray systems – Part 3: Dry alarm valve assemblies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12259-4:2008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4: Хидромоторни аларми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12259-4:2000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12259-4:2000/A1:2001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87"/>
              <w:rPr>
                <w:sz w:val="14"/>
              </w:rPr>
            </w:pPr>
            <w:r>
              <w:rPr>
                <w:sz w:val="14"/>
              </w:rPr>
              <w:t>Fixed firefighting systems – Components for sprinkler and water spray systems – Part 4: Water motor alarms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12259-5:2008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5: Детектори протока воде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12259-5:2002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77"/>
              <w:rPr>
                <w:sz w:val="14"/>
              </w:rPr>
            </w:pPr>
            <w:r>
              <w:rPr>
                <w:sz w:val="14"/>
              </w:rPr>
              <w:t>Fixed firefighting systems – Components for sprinkler and water spray systems – Part 5: Water f low detectors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</w:t>
            </w:r>
            <w:r>
              <w:rPr>
                <w:sz w:val="14"/>
              </w:rPr>
              <w:t>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0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SRPS EN 12271:2011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Површинске обраде – Захтеви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12271:2006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Surface dressing – Requirements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12273:2011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426"/>
              <w:jc w:val="both"/>
              <w:rPr>
                <w:sz w:val="14"/>
              </w:rPr>
            </w:pPr>
            <w:r>
              <w:rPr>
                <w:sz w:val="14"/>
              </w:rPr>
              <w:t>Танкослојне асфалтне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пресвлаке изведене по хладном поступку –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12273:2008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Slurry surfacing –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12285-2:2009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62"/>
              <w:rPr>
                <w:sz w:val="14"/>
              </w:rPr>
            </w:pPr>
            <w:r>
              <w:rPr>
                <w:sz w:val="14"/>
              </w:rPr>
              <w:t>Челични резервоари израђени у радионици – Део 2: Хоризонтални цилиндрични једнослојни и двослојни резервоари за надземно складиштење запаљивих и незапаљивих течности које загађују воду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12285-2:2005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47"/>
              <w:rPr>
                <w:sz w:val="14"/>
              </w:rPr>
            </w:pPr>
            <w:r>
              <w:rPr>
                <w:sz w:val="14"/>
              </w:rPr>
              <w:t>Workshop fabricated steel tanks – Part 2: Horizontal cylindrical single skin and double skin tanks for the aboveground storage of f lammable and non- flammable water polluting liquids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12326-1:2015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94"/>
              <w:rPr>
                <w:sz w:val="14"/>
              </w:rPr>
            </w:pPr>
            <w:r>
              <w:rPr>
                <w:sz w:val="14"/>
              </w:rPr>
              <w:t xml:space="preserve">Производи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камена и шкриљаца за покривање кровова и спољашње облагање зидова – Део 1: Спецификација за производе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шкриљаца и карбонатних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шкриљаца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12326-1:2014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37"/>
              <w:rPr>
                <w:sz w:val="14"/>
              </w:rPr>
            </w:pPr>
            <w:r>
              <w:rPr>
                <w:sz w:val="14"/>
              </w:rPr>
              <w:t>Slate and stone for discontinuous roofing and external cladding – Part 1: Specifications for slate an</w:t>
            </w:r>
            <w:r>
              <w:rPr>
                <w:sz w:val="14"/>
              </w:rPr>
              <w:t>d carbonate slate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12337-2:2011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3"/>
              <w:rPr>
                <w:sz w:val="14"/>
              </w:rPr>
            </w:pPr>
            <w:r>
              <w:rPr>
                <w:sz w:val="14"/>
              </w:rPr>
              <w:t>Грађевинско стакло – Хемијски ојачано натријум-калцијум-силикатно стакло – Део 2: Вредновање усаглашености/стандард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12337-2:2004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61"/>
              <w:rPr>
                <w:sz w:val="14"/>
              </w:rPr>
            </w:pPr>
            <w:r>
              <w:rPr>
                <w:sz w:val="14"/>
              </w:rPr>
              <w:t>Glass in building – Chemically strengthened soda lime silicate glass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Evaluation of conformity/ 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12352:2011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Опрема за регулисање саобраћаја – Светлосни уређаји за упозорење и безбедност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12352:2006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87"/>
              <w:rPr>
                <w:sz w:val="14"/>
              </w:rPr>
            </w:pPr>
            <w:r>
              <w:rPr>
                <w:sz w:val="14"/>
              </w:rPr>
              <w:t>Traffic control equipment – Warning and safety light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12368:2013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77"/>
              <w:rPr>
                <w:sz w:val="14"/>
              </w:rPr>
            </w:pPr>
            <w:r>
              <w:rPr>
                <w:sz w:val="14"/>
              </w:rPr>
              <w:t>Опрема за управљање саобраћајем – Лантерне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12368:2006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87"/>
              <w:rPr>
                <w:sz w:val="14"/>
              </w:rPr>
            </w:pPr>
            <w:r>
              <w:rPr>
                <w:sz w:val="14"/>
              </w:rPr>
              <w:t>Traffic control equipment – Signal heads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12380:2011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Вентили за пуштање ваздуха за системе за одводњавање – Захтеви, методе испитивања и оцена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12380:2002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09"/>
              <w:rPr>
                <w:sz w:val="14"/>
              </w:rPr>
            </w:pPr>
            <w:r>
              <w:rPr>
                <w:sz w:val="14"/>
              </w:rPr>
              <w:t>Air admittance valves for drainage systems – Requirements, tests methods and evaluation of conformity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12446:2014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Димњаци – Компоненте – Бетонски елементи спољашњег зида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12446:2011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38"/>
              <w:rPr>
                <w:sz w:val="14"/>
              </w:rPr>
            </w:pPr>
            <w:r>
              <w:rPr>
                <w:sz w:val="14"/>
              </w:rPr>
              <w:t>Chimneys – Components – Concrete outer wall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12467:2018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Влакнастоцементне равне плоче – Спецификација производа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12467:2012 + A2:2018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379" w:hanging="1"/>
              <w:rPr>
                <w:sz w:val="14"/>
              </w:rPr>
            </w:pPr>
            <w:r>
              <w:rPr>
                <w:sz w:val="14"/>
              </w:rPr>
              <w:t>Fibre-cement flat sheets – Product specification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12566-1:2011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76"/>
              <w:rPr>
                <w:sz w:val="14"/>
              </w:rPr>
            </w:pPr>
            <w:r>
              <w:rPr>
                <w:sz w:val="14"/>
              </w:rPr>
              <w:t>Мали системи за пречишћавање воде до 50 PT – Део 1: Префабриковани септички танкови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12566-1:2000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12566-1:2000/A1:2003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45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1: Prefabricated septic tanks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4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4"/>
              <w:ind w:left="56"/>
              <w:rPr>
                <w:sz w:val="14"/>
              </w:rPr>
            </w:pPr>
            <w:r>
              <w:rPr>
                <w:sz w:val="14"/>
              </w:rPr>
              <w:t>SRPS EN 12566-3:2015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96"/>
              <w:rPr>
                <w:sz w:val="14"/>
              </w:rPr>
            </w:pPr>
            <w:r>
              <w:rPr>
                <w:sz w:val="14"/>
              </w:rPr>
              <w:t>Мали системи за пречишћавање отпадних вода до 50 УС (укупан збир броја становника и броја еквивалентних становника) – Део 3: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Готова и/или на лицу места склопљена кућна постројења за пречишћавање отпадних вода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4"/>
              <w:ind w:left="54"/>
              <w:rPr>
                <w:sz w:val="14"/>
              </w:rPr>
            </w:pPr>
            <w:r>
              <w:rPr>
                <w:sz w:val="14"/>
              </w:rPr>
              <w:t>EN 12566-3:2005 + A2:2013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3" w:right="107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3: Packaged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and/ or site assembled domestic wastewater treatment plants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4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12566-4:2011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0"/>
              <w:rPr>
                <w:sz w:val="14"/>
              </w:rPr>
            </w:pPr>
            <w:r>
              <w:rPr>
                <w:sz w:val="14"/>
              </w:rPr>
              <w:t xml:space="preserve">Мали системи за пречишћавање воде до 50 PT – Део 4: Септички танкови склопљени на лицу места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префабрикованих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12566-4:2007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87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4: Septic tanks assembled in situ from prefabricated kits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12566-6:2014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255"/>
              <w:rPr>
                <w:sz w:val="14"/>
              </w:rPr>
            </w:pPr>
            <w:r>
              <w:rPr>
                <w:sz w:val="14"/>
              </w:rPr>
              <w:t>Мали системи за пречишћавање отпадних вода до 50 УС (укупан збир броја становника и броја еквивалентних становника) – Део 6: Префабриковани елементи за пречишћавање у септичким јамама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12566-6:2013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3" w:right="145"/>
              <w:rPr>
                <w:sz w:val="14"/>
              </w:rPr>
            </w:pPr>
            <w:r>
              <w:rPr>
                <w:sz w:val="14"/>
              </w:rPr>
              <w:t xml:space="preserve">Small wastewater treatment systems for up to 50 PT – </w:t>
            </w:r>
            <w:r>
              <w:rPr>
                <w:sz w:val="14"/>
              </w:rPr>
              <w:t>Part 6: Prefabricated treatment units for septic tank effluent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12566-7:2015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340"/>
              <w:rPr>
                <w:sz w:val="14"/>
              </w:rPr>
            </w:pPr>
            <w:r>
              <w:rPr>
                <w:sz w:val="14"/>
              </w:rPr>
              <w:t>Мали системи за пречишћавање отпадних вода до 50 УС (укупан збир броја становника и броја еквивалентних становника) – Део 7: Префабриковани елементи терцијарног пречишћавања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12566-7:2013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3" w:right="145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7: Pr</w:t>
            </w:r>
            <w:r>
              <w:rPr>
                <w:sz w:val="14"/>
              </w:rPr>
              <w:t>efabricated tertiary treatment units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12591:2013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2"/>
              <w:ind w:left="55"/>
              <w:rPr>
                <w:sz w:val="14"/>
              </w:rPr>
            </w:pPr>
            <w:r>
              <w:rPr>
                <w:sz w:val="14"/>
              </w:rPr>
              <w:t>Битумен и битуменска везива – Спецификације за битумене за путеве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12591:2009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Bitumen and bituminous binders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Specifications for paving grade bitumens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SRPS EN 12602:2017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76"/>
              <w:rPr>
                <w:sz w:val="14"/>
              </w:rPr>
            </w:pPr>
            <w:r>
              <w:rPr>
                <w:sz w:val="14"/>
              </w:rPr>
              <w:t>Префабриковани армирани елементи од аутоклавираног ћелијастог бетона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3"/>
              <w:ind w:left="54"/>
              <w:rPr>
                <w:sz w:val="14"/>
              </w:rPr>
            </w:pPr>
            <w:r>
              <w:rPr>
                <w:sz w:val="14"/>
              </w:rPr>
              <w:t>EN 12602:2016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79"/>
              <w:rPr>
                <w:sz w:val="14"/>
              </w:rPr>
            </w:pPr>
            <w:r>
              <w:rPr>
                <w:sz w:val="14"/>
              </w:rPr>
              <w:t>Prefabricated reinforced components of autoclaved aerated concrete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3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SRPS EN 12620:2010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Агрегати за бетон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EN 12620:2002+A1:2008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Aggregates for concrete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12676-1:2008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69"/>
              <w:jc w:val="both"/>
              <w:rPr>
                <w:sz w:val="14"/>
              </w:rPr>
            </w:pPr>
            <w:r>
              <w:rPr>
                <w:sz w:val="14"/>
              </w:rPr>
              <w:t>Екрани против заслепљивања возача на путевима – Део 1: Перформанса и карактеристике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EN 12676-1:2000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12676-1:2000/A1:2003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00" w:hanging="1"/>
              <w:rPr>
                <w:sz w:val="14"/>
              </w:rPr>
            </w:pPr>
            <w:r>
              <w:rPr>
                <w:sz w:val="14"/>
              </w:rPr>
              <w:t>Anti-glare systems for roads – Part 1: Performance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89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12737:2009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Подне гредице за стаје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89"/>
              <w:ind w:left="54"/>
              <w:rPr>
                <w:sz w:val="14"/>
              </w:rPr>
            </w:pPr>
            <w:r>
              <w:rPr>
                <w:sz w:val="14"/>
              </w:rPr>
              <w:t>EN 12737:2004 + A1:2007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41"/>
              <w:rPr>
                <w:sz w:val="14"/>
              </w:rPr>
            </w:pPr>
            <w:r>
              <w:rPr>
                <w:sz w:val="14"/>
              </w:rPr>
              <w:t>Precast concrete products – Floor slats for livestock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12764:2011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36"/>
              <w:rPr>
                <w:sz w:val="14"/>
              </w:rPr>
            </w:pPr>
            <w:r>
              <w:rPr>
                <w:sz w:val="14"/>
              </w:rPr>
              <w:t>Санитарна опрема – Спецификација за хидромасажне каде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12764:2004 + A1:2008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29"/>
              <w:rPr>
                <w:sz w:val="14"/>
              </w:rPr>
            </w:pPr>
            <w:r>
              <w:rPr>
                <w:sz w:val="14"/>
              </w:rPr>
              <w:t>Sanitary appliances – Specification for whirlpool baths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12794:2009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12794:2009/AC:2012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Шипови за фундирање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12794:2005 + A1:2007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12794:2005 + A1:2007/ AC:2008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90"/>
              <w:rPr>
                <w:sz w:val="14"/>
              </w:rPr>
            </w:pPr>
            <w:r>
              <w:rPr>
                <w:sz w:val="14"/>
              </w:rPr>
              <w:t>Precast concrete products – Foundation piles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12809:2011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Котлови на чврста горива за домаћинства – Називног топлотног оптерећења до 50 кW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12809:2001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362"/>
              <w:jc w:val="both"/>
              <w:rPr>
                <w:sz w:val="14"/>
              </w:rPr>
            </w:pPr>
            <w:r>
              <w:rPr>
                <w:sz w:val="14"/>
              </w:rPr>
              <w:t>EN 12809:2001/A1:2004 EN 12809:2001/AC:2006 EN12809:2001/A1:2004/ AC:2007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3" w:right="44"/>
              <w:rPr>
                <w:sz w:val="14"/>
              </w:rPr>
            </w:pPr>
            <w:r>
              <w:rPr>
                <w:sz w:val="14"/>
              </w:rPr>
              <w:t>Residential independent boilers fired by solid fuel – N</w:t>
            </w:r>
            <w:r>
              <w:rPr>
                <w:sz w:val="14"/>
              </w:rPr>
              <w:t>ominal heat output up to 50 kW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12815:2012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Штедњаци на чврста горива за домаћинства – Захтеви и поступци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12815:2001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347"/>
              <w:jc w:val="both"/>
              <w:rPr>
                <w:sz w:val="14"/>
              </w:rPr>
            </w:pPr>
            <w:r>
              <w:rPr>
                <w:sz w:val="14"/>
              </w:rPr>
              <w:t>EN 12815:2001/A1:2004 EN 12815:2001/AC:2006 EN 12815:2001/A1:2004/ AC:2007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3" w:right="77"/>
              <w:rPr>
                <w:sz w:val="14"/>
              </w:rPr>
            </w:pPr>
            <w:r>
              <w:rPr>
                <w:sz w:val="14"/>
              </w:rPr>
              <w:t>Residential cookers fired by solid fuel – Require-ments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12839:2014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Елементи за ограде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12839:2012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07"/>
              <w:rPr>
                <w:sz w:val="14"/>
              </w:rPr>
            </w:pPr>
            <w:r>
              <w:rPr>
                <w:sz w:val="14"/>
              </w:rPr>
              <w:t>Precast concrete products – Elements for fences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12843:2009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Стубови и јарболи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12843:2004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56"/>
              <w:rPr>
                <w:sz w:val="14"/>
              </w:rPr>
            </w:pPr>
            <w:r>
              <w:rPr>
                <w:sz w:val="14"/>
              </w:rPr>
              <w:t>Precast concrete products – Masts and poles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12859:2015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Гипсани блокови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12859:2011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592"/>
              <w:rPr>
                <w:sz w:val="14"/>
              </w:rPr>
            </w:pPr>
            <w:r>
              <w:rPr>
                <w:sz w:val="14"/>
              </w:rPr>
              <w:t>Gypsum blocks – Definitions, requirements and test methods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12860:2008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Везива на бази гипса за гипсане блокове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12860:2001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12860:2001/AC:2002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25"/>
              <w:rPr>
                <w:sz w:val="14"/>
              </w:rPr>
            </w:pPr>
            <w:r>
              <w:rPr>
                <w:sz w:val="14"/>
              </w:rPr>
              <w:t>Gypsum based adhesives for gypsum blocks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12878:2009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20"/>
              <w:rPr>
                <w:sz w:val="14"/>
              </w:rPr>
            </w:pPr>
            <w:r>
              <w:rPr>
                <w:sz w:val="14"/>
              </w:rPr>
              <w:t>Пигменти за бојење грађевинских материјала на бази цемента и/или креча – Спецификације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12878:2005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12878:2005/AC:2006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36"/>
              <w:rPr>
                <w:sz w:val="14"/>
              </w:rPr>
            </w:pPr>
            <w:r>
              <w:rPr>
                <w:sz w:val="14"/>
              </w:rPr>
              <w:t>Pigments for the colouring of building materials based on cement and/or lime – Specifications and methods of test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12899-1: 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Фиксни, вертикални саобраћајни знакови на путевима – Део 1: Фиксни знакови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12899-1:2007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41"/>
              <w:rPr>
                <w:sz w:val="14"/>
              </w:rPr>
            </w:pPr>
            <w:r>
              <w:rPr>
                <w:sz w:val="14"/>
              </w:rPr>
              <w:t>Fixed, vertical road traffic signs – Part 1: Fixed signs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12899-2:2008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18"/>
              <w:rPr>
                <w:sz w:val="14"/>
              </w:rPr>
            </w:pPr>
            <w:r>
              <w:rPr>
                <w:sz w:val="14"/>
              </w:rPr>
              <w:t>Фиксни, вертикални саобраћајни знакови на путевима – Део 2: Саобраћајни стубови са унутрашњим осветљењем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12899-2:2007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41"/>
              <w:rPr>
                <w:sz w:val="14"/>
              </w:rPr>
            </w:pPr>
            <w:r>
              <w:rPr>
                <w:sz w:val="14"/>
              </w:rPr>
              <w:t>Fixed, vertical road traffic signs – Part 2: Transilluminated traffic bollards (TTB)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12899-3:2008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Фиксни, вертикални саобраћајни знакови на путевима – Део 3: Смерокази и ретрорефлектујући уређаји на путевима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12899-3:2007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41"/>
              <w:rPr>
                <w:sz w:val="14"/>
              </w:rPr>
            </w:pPr>
            <w:r>
              <w:rPr>
                <w:sz w:val="14"/>
              </w:rPr>
              <w:t>Fixed, vertical road traffic signs – Part 3: Delineator posts and retroreflectors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12951:2008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Додатна опрема за покривање кровова</w:t>
            </w:r>
          </w:p>
          <w:p w:rsidR="00EE784E" w:rsidRDefault="00765181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Трајно причвршћене кровне лестве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Спецификација производа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12951:2004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Prefabricated accessories for roofing</w:t>
            </w:r>
          </w:p>
          <w:p w:rsidR="00EE784E" w:rsidRDefault="00765181">
            <w:pPr>
              <w:pStyle w:val="TableParagraph"/>
              <w:ind w:left="53" w:right="13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Perma-nently fixed roof ladders – Product specification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12966-1:2011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97"/>
              <w:jc w:val="both"/>
              <w:rPr>
                <w:sz w:val="14"/>
              </w:rPr>
            </w:pPr>
            <w:r>
              <w:rPr>
                <w:sz w:val="14"/>
              </w:rPr>
              <w:t>Вертикални саобраћајни знакови на путевима – Знакови са изменљивим садржајем порука – Део 1: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12966-1:2005 + A1:2009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3" w:hanging="1"/>
              <w:rPr>
                <w:sz w:val="14"/>
              </w:rPr>
            </w:pPr>
            <w:r>
              <w:rPr>
                <w:sz w:val="14"/>
              </w:rPr>
              <w:t>Road vertical signs – Variable message traffic signs – Part 1: 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13024-2:2011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167"/>
              <w:rPr>
                <w:sz w:val="14"/>
              </w:rPr>
            </w:pPr>
            <w:r>
              <w:rPr>
                <w:sz w:val="14"/>
              </w:rPr>
              <w:t>Грађевинско стакло – Каљено борсиликатно сигурносно стакло – Део 2: Вредновање усаглашености/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13024-2:2004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343"/>
              <w:rPr>
                <w:sz w:val="14"/>
              </w:rPr>
            </w:pPr>
            <w:r>
              <w:rPr>
                <w:sz w:val="14"/>
              </w:rPr>
              <w:t>Glass in building – Thermally toughened borosilicate safety glass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Part 2: Evaluation of conformity/ </w:t>
            </w:r>
            <w:r>
              <w:rPr>
                <w:sz w:val="14"/>
              </w:rPr>
              <w:t>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13043:2007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260"/>
              <w:rPr>
                <w:sz w:val="14"/>
              </w:rPr>
            </w:pPr>
            <w:r>
              <w:rPr>
                <w:sz w:val="14"/>
              </w:rPr>
              <w:t>Агрегати за битуменске мешавине и површинску обраду коловоза, аеродрома и других саобраћајних површина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3"/>
              <w:ind w:left="54"/>
              <w:rPr>
                <w:sz w:val="14"/>
              </w:rPr>
            </w:pPr>
            <w:r>
              <w:rPr>
                <w:sz w:val="14"/>
              </w:rPr>
              <w:t>EN 13043:2002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13043:2002/AC:2004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3"/>
              <w:ind w:left="53" w:right="36"/>
              <w:rPr>
                <w:sz w:val="14"/>
              </w:rPr>
            </w:pPr>
            <w:r>
              <w:rPr>
                <w:sz w:val="14"/>
              </w:rPr>
              <w:t>Aggregates for bituminous mixtures and surface treatments for roads, airfields and other trafficked areas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13055-1:2007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3"/>
              <w:ind w:left="55" w:right="76"/>
              <w:rPr>
                <w:sz w:val="14"/>
              </w:rPr>
            </w:pPr>
            <w:r>
              <w:rPr>
                <w:sz w:val="14"/>
              </w:rPr>
              <w:t>Лаки агрегати – Део 1: Лаки агрегати за бетон, малтер и ињекционе смесе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3"/>
              <w:ind w:left="54"/>
              <w:rPr>
                <w:sz w:val="14"/>
              </w:rPr>
            </w:pPr>
            <w:r>
              <w:rPr>
                <w:sz w:val="14"/>
              </w:rPr>
              <w:t>EN 13055-1:2002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13055-1:2002/AC:2004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238"/>
              <w:rPr>
                <w:sz w:val="14"/>
              </w:rPr>
            </w:pPr>
            <w:r>
              <w:rPr>
                <w:sz w:val="14"/>
              </w:rPr>
              <w:t>Lightweight aggregates – Part 1: Lightweight aggregates for concrete, mortar and grout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13055-2:2009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53"/>
              <w:rPr>
                <w:sz w:val="14"/>
              </w:rPr>
            </w:pPr>
            <w:r>
              <w:rPr>
                <w:sz w:val="14"/>
              </w:rPr>
              <w:t>Лаки агрегати – Део 2: Лаки агрегати за битуменске мешавине, површинску обраду и за примену у невезаним и везаним мешавинама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13055-2:2004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79"/>
              <w:rPr>
                <w:sz w:val="14"/>
              </w:rPr>
            </w:pPr>
            <w:r>
              <w:rPr>
                <w:sz w:val="14"/>
              </w:rPr>
              <w:t>Lightweight aggregates – Part 2: Lightweight aggregates for bituminous mixtures and surface treatments and for unbound and bound applications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13063-1:2011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306"/>
              <w:rPr>
                <w:sz w:val="14"/>
              </w:rPr>
            </w:pPr>
            <w:r>
              <w:rPr>
                <w:sz w:val="14"/>
              </w:rPr>
              <w:t>Димњаци – Димњачки системи са глинено-керамичким димњачким цевима – Део 1: Захтеви и методе испитивања отпорности према паљењу чађи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13063-1:2005 + A1:2007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3"/>
              <w:ind w:left="53" w:right="323"/>
              <w:rPr>
                <w:sz w:val="14"/>
              </w:rPr>
            </w:pPr>
            <w:r>
              <w:rPr>
                <w:sz w:val="14"/>
              </w:rPr>
              <w:t>Chimneys – System chimneys with clay/ceramic f lue liners – Part 1: Requirements and test method</w:t>
            </w:r>
            <w:r>
              <w:rPr>
                <w:sz w:val="14"/>
              </w:rPr>
              <w:t>s for sootfire resistance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13063-2:2011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right="124"/>
              <w:rPr>
                <w:sz w:val="14"/>
              </w:rPr>
            </w:pPr>
            <w:r>
              <w:rPr>
                <w:sz w:val="14"/>
              </w:rPr>
              <w:t>Димњаци – Димњачки системи са глиненим/керамичким цевима – Део 2: Захтеви и методе испитивања под влажним условима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13063-2:2005 + A1:2007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191"/>
              <w:rPr>
                <w:sz w:val="14"/>
              </w:rPr>
            </w:pPr>
            <w:r>
              <w:rPr>
                <w:sz w:val="14"/>
              </w:rPr>
              <w:t>Chimneys – System chimneys with clay/ceramic f lue liners – Part 2: Requirements and test methods under wet conditions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13063-3:2011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76"/>
              <w:rPr>
                <w:sz w:val="14"/>
              </w:rPr>
            </w:pPr>
            <w:r>
              <w:rPr>
                <w:sz w:val="14"/>
              </w:rPr>
              <w:t>Димњаци – Димњачки системи са глинено-керамичким цевима – Део 3: Захтеви и методе испитивања за димњачки систем за довод ваздуха и одвођење димних гасова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13063-3:2007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164"/>
              <w:rPr>
                <w:sz w:val="14"/>
              </w:rPr>
            </w:pPr>
            <w:r>
              <w:rPr>
                <w:sz w:val="14"/>
              </w:rPr>
              <w:t xml:space="preserve">Chimneys – System chimneys with clay/ceramic flue liners – Part 3: Requirements and </w:t>
            </w:r>
            <w:r>
              <w:rPr>
                <w:sz w:val="14"/>
              </w:rPr>
              <w:t>test methods for air flue system chimneys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13069:2011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6"/>
              <w:rPr>
                <w:sz w:val="14"/>
              </w:rPr>
            </w:pPr>
            <w:r>
              <w:rPr>
                <w:sz w:val="14"/>
              </w:rPr>
              <w:t>Димњаци – Глинено-керамички спољни зидови за димњачке системе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13069:2005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209"/>
              <w:jc w:val="both"/>
              <w:rPr>
                <w:sz w:val="14"/>
              </w:rPr>
            </w:pPr>
            <w:r>
              <w:rPr>
                <w:sz w:val="14"/>
              </w:rPr>
              <w:t>Chimneys – Clay/ceramic outer walls for system chimneys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13084-5:2011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428"/>
              <w:rPr>
                <w:sz w:val="14"/>
              </w:rPr>
            </w:pPr>
            <w:r>
              <w:rPr>
                <w:sz w:val="14"/>
              </w:rPr>
              <w:t>Слободностојећи димњаци – Део 5: Материјали за димњачке цеви од блокова – Произвођачке спецификације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89"/>
              <w:ind w:left="54"/>
              <w:rPr>
                <w:sz w:val="14"/>
              </w:rPr>
            </w:pPr>
            <w:r>
              <w:rPr>
                <w:sz w:val="14"/>
              </w:rPr>
              <w:t>EN 13084-5:2005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13084-5:2005/AC:2006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382" w:hanging="1"/>
              <w:rPr>
                <w:sz w:val="14"/>
              </w:rPr>
            </w:pPr>
            <w:r>
              <w:rPr>
                <w:sz w:val="14"/>
              </w:rPr>
              <w:t>Free-standing chimneys – Part 5: Material for brick liners – Product specifications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13084-7:2014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373"/>
              <w:rPr>
                <w:sz w:val="14"/>
              </w:rPr>
            </w:pPr>
            <w:r>
              <w:rPr>
                <w:sz w:val="14"/>
              </w:rPr>
              <w:t>Слободностојећи димњаци – Део 7: Спецификације производа цилиндричних челичних префабриката за употребу у</w:t>
            </w:r>
          </w:p>
          <w:p w:rsidR="00EE784E" w:rsidRDefault="00765181">
            <w:pPr>
              <w:pStyle w:val="TableParagraph"/>
              <w:spacing w:line="237" w:lineRule="auto"/>
              <w:ind w:left="55" w:right="92"/>
              <w:rPr>
                <w:sz w:val="14"/>
              </w:rPr>
            </w:pPr>
            <w:r>
              <w:rPr>
                <w:sz w:val="14"/>
              </w:rPr>
              <w:t>једнослојним челичним димњацима и челичним цевима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13084-7:2012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3" w:right="137"/>
              <w:rPr>
                <w:sz w:val="14"/>
              </w:rPr>
            </w:pPr>
            <w:r>
              <w:rPr>
                <w:sz w:val="14"/>
              </w:rPr>
              <w:t>Free-standing chimneys – Part 7: Product specifications of cylindrical steel fabrications for use in single wall steel chimneys and steel liners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/>
              <w:rPr>
                <w:sz w:val="14"/>
              </w:rPr>
            </w:pPr>
            <w:r>
              <w:rPr>
                <w:sz w:val="14"/>
              </w:rPr>
              <w:t>Пењалице за подземне улазне коморе за човека – Захтеви, обележавање, испитивање и вредновање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13101:2002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61"/>
              <w:rPr>
                <w:sz w:val="14"/>
              </w:rPr>
            </w:pPr>
            <w:r>
              <w:rPr>
                <w:sz w:val="14"/>
              </w:rPr>
              <w:t>Steps for underground man entry chambers – Requirements, marking, testing and evaluation of conformity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 w:right="69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 – Део 1: Асфалт-бетон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13108-1:2006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13108-1:2006/AC:2008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524"/>
              <w:jc w:val="both"/>
              <w:rPr>
                <w:sz w:val="14"/>
              </w:rPr>
            </w:pPr>
            <w:r>
              <w:rPr>
                <w:sz w:val="14"/>
              </w:rPr>
              <w:t>Bituminous mixtures – Material specifications – Part 1: Asphalt Concrete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208"/>
              <w:rPr>
                <w:sz w:val="14"/>
              </w:rPr>
            </w:pPr>
            <w:r>
              <w:rPr>
                <w:sz w:val="14"/>
              </w:rPr>
              <w:t>Битуменске мешавине – Спецификације материјала – Део 2: Асфалт-бетон за врло танке слојеве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13108-2:2006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13108-2:2006/AC:2008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50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2: Asphalt Concrete for very thin layers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13108-3:2011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 w:right="69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 – Део 3: Меки асфалт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13108-3:2006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13108-3:2006/AC:2008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/>
              <w:rPr>
                <w:sz w:val="14"/>
              </w:rPr>
            </w:pPr>
            <w:r>
              <w:rPr>
                <w:sz w:val="14"/>
              </w:rPr>
              <w:t>Bituminous mixtures – Material specifications – Part 3: Soft Asphalt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13108-4:2011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69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 – Део 4: Врућеваљани асфалт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13108-4:2006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13108-4:2006/AC:2008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66" w:hanging="1"/>
              <w:rPr>
                <w:sz w:val="14"/>
              </w:rPr>
            </w:pPr>
            <w:r>
              <w:rPr>
                <w:sz w:val="14"/>
              </w:rPr>
              <w:t>Bituminous mixtures – Material specifications – Part 4: Hot Rolled Asphalt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13108-5:2011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88"/>
              <w:jc w:val="both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 – Део 5: Скелетни мастикс асфалт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13108-5:2006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13108-5:2006/AC:2008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49"/>
              <w:rPr>
                <w:sz w:val="14"/>
              </w:rPr>
            </w:pPr>
            <w:r>
              <w:rPr>
                <w:sz w:val="14"/>
              </w:rPr>
              <w:t>Bituminous mixtures – Material specifications – Part 5: Stone Mastic Asphalt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13108-6:2011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 w:right="69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 – Део 6: Ливени асфалт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13108-6:2006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13108-6:2006/AC:2008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/>
              <w:rPr>
                <w:sz w:val="14"/>
              </w:rPr>
            </w:pPr>
            <w:r>
              <w:rPr>
                <w:sz w:val="14"/>
              </w:rPr>
              <w:t>Bituminous mixtures – Material specifications – Part 6: Mastic Asphalt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13108-7:2011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/>
              <w:ind w:left="55" w:right="69"/>
              <w:rPr>
                <w:sz w:val="14"/>
              </w:rPr>
            </w:pPr>
            <w:r>
              <w:rPr>
                <w:sz w:val="14"/>
              </w:rPr>
              <w:t>Aсфалтне мешавине – Спецификације материјала – Део 7: Порозни асфалт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13108-7:2006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13108-7:2006/AC:2008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/>
              <w:rPr>
                <w:sz w:val="14"/>
              </w:rPr>
            </w:pPr>
            <w:r>
              <w:rPr>
                <w:sz w:val="14"/>
              </w:rPr>
              <w:t>Bituminous mixtures – Material specifications – Part 7: Porous Asphalt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13139:2007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Агрегати за малтер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13139:2002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13139:2002/AC:2004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Aggregates for mortar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13160-1:2009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08"/>
              <w:rPr>
                <w:sz w:val="14"/>
              </w:rPr>
            </w:pPr>
            <w:r>
              <w:rPr>
                <w:sz w:val="14"/>
              </w:rPr>
              <w:t>Системи за откривање пропусности – Део 1: Основни принципи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13160-1:2003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483"/>
              <w:rPr>
                <w:sz w:val="14"/>
              </w:rPr>
            </w:pPr>
            <w:r>
              <w:rPr>
                <w:sz w:val="14"/>
              </w:rPr>
              <w:t>Leak detection systems – Part 1: General principles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13162:2015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72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минералне вуне (MW)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13162:2012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94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mineral wool (MW)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13163:2015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експандираног полистирена (EPS)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13163:2012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300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expanded polystyrene (EPS) prod-ucts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13164:2015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екструдиране полистиренске пене (XPS)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13164:2012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315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extruded polystyrene foam (XPS)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13165:2016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чврсте полиуретанске пене (PU)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13165:2012 + A2:2016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316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rigid polyurethane foam (PU)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13166:2016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фенолске пене (PF)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13166:2012 + A2:2016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32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phenolic foam (PF)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13167:2015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пенастог стакла (CG)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13167:2012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02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cellular glass (CG)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13168:2015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дрвене вуне (WW)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13168:2012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210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wood wool (WW)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13169:2015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експандираног перлита (EPB)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13169:2012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300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expanded perlite board (EPB) products –</w:t>
            </w:r>
            <w:r>
              <w:rPr>
                <w:sz w:val="14"/>
              </w:rPr>
              <w:t xml:space="preserve">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13170:2015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67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експандиране плуте (ICB)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13170:2012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03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products of expanded cork (ICB)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13171 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72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дрвених влакана (WF)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13171:2012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26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wood fibre (WF)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89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13224:2014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Ребрасте међуспратне плоче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13224:2011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24"/>
              <w:rPr>
                <w:sz w:val="14"/>
              </w:rPr>
            </w:pPr>
            <w:r>
              <w:rPr>
                <w:sz w:val="14"/>
              </w:rPr>
              <w:t>Precast concrete products – Ribbed floor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13225:2015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Линеарни конструкцијски елементи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13225:2013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63"/>
              <w:rPr>
                <w:sz w:val="14"/>
              </w:rPr>
            </w:pPr>
            <w:r>
              <w:rPr>
                <w:sz w:val="14"/>
              </w:rPr>
              <w:t>Precast concrete products – Linear structural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13229:2011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5" w:right="46"/>
              <w:jc w:val="both"/>
              <w:rPr>
                <w:sz w:val="14"/>
              </w:rPr>
            </w:pPr>
            <w:r>
              <w:rPr>
                <w:sz w:val="14"/>
              </w:rPr>
              <w:t>Камини за уградњу и отворени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камини на чврста горива – Захтеви и поступци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13229:2001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 w:right="347"/>
              <w:jc w:val="both"/>
              <w:rPr>
                <w:sz w:val="14"/>
              </w:rPr>
            </w:pPr>
            <w:r>
              <w:rPr>
                <w:sz w:val="14"/>
              </w:rPr>
              <w:t>EN 13229:2001/A1:2003 EN 13229:2001/A2:2004 EN 13229:2001/AC:2006 EN 13229:2001/A2:2004/ AC:2007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3" w:right="90"/>
              <w:rPr>
                <w:sz w:val="14"/>
              </w:rPr>
            </w:pPr>
            <w:r>
              <w:rPr>
                <w:sz w:val="14"/>
              </w:rPr>
              <w:t>Inset appliances including open fires fired by solid fuels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13240:2011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5" w:right="167"/>
              <w:rPr>
                <w:sz w:val="14"/>
              </w:rPr>
            </w:pPr>
            <w:r>
              <w:rPr>
                <w:sz w:val="14"/>
              </w:rPr>
              <w:t>Уређаји за грејање простора на чврста горива – Захтеви и поступци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13240:2001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347"/>
              <w:jc w:val="both"/>
              <w:rPr>
                <w:sz w:val="14"/>
              </w:rPr>
            </w:pPr>
            <w:r>
              <w:rPr>
                <w:sz w:val="14"/>
              </w:rPr>
              <w:t>EN 13240:2001/A2:2004 EN 13240:2001/AC:2006 EN 13240:2001/A2:2004/ AC:2007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3" w:right="421"/>
              <w:rPr>
                <w:sz w:val="14"/>
              </w:rPr>
            </w:pPr>
            <w:r>
              <w:rPr>
                <w:sz w:val="14"/>
              </w:rPr>
              <w:t>Roomheaters fired by solid fuel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13241:2017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448"/>
              <w:rPr>
                <w:sz w:val="14"/>
              </w:rPr>
            </w:pPr>
            <w:r>
              <w:rPr>
                <w:sz w:val="14"/>
              </w:rPr>
              <w:t>Врата и капије за индустријске и трговинске објекте и гараже –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Стандард за производ, карактеристике перформанси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13241:2003 + A2:2016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308"/>
              <w:rPr>
                <w:sz w:val="14"/>
              </w:rPr>
            </w:pPr>
            <w:r>
              <w:rPr>
                <w:sz w:val="14"/>
              </w:rPr>
              <w:t>Industrial, commercial, garage doors and gates – Product standard, performance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13242:2010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Агрегати за невезане и хидраулички везане материјале за употребу у грађевинским радовима и изградњи путева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13242:2002 + A1:2007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07"/>
              <w:rPr>
                <w:sz w:val="14"/>
              </w:rPr>
            </w:pPr>
            <w:r>
              <w:rPr>
                <w:sz w:val="14"/>
              </w:rPr>
              <w:t>Aggregates for unbound and hydraulically bound materials for use in civil engineering work and road construction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</w:t>
            </w:r>
            <w:r>
              <w:rPr>
                <w:sz w:val="14"/>
              </w:rPr>
              <w:t>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13245-2:2011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82"/>
              <w:rPr>
                <w:sz w:val="14"/>
              </w:rPr>
            </w:pPr>
            <w:r>
              <w:rPr>
                <w:sz w:val="14"/>
              </w:rPr>
              <w:t>Пластичне масе – Профили од непластификованог поли(винил- хлорида)(PVC-U) за примену у грађевинарству – Део 2: PVC-U профили и PVC-UE профили за унутрашње и спољне зидне и плафонске облоге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13245-2:2008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13245-2:2008/AC:2009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82"/>
              <w:rPr>
                <w:sz w:val="14"/>
              </w:rPr>
            </w:pPr>
            <w:r>
              <w:rPr>
                <w:sz w:val="14"/>
              </w:rPr>
              <w:t>Plastics – Unplasticized poly(vinyl chloride) (PVC-U) profiles for building applications – Part 2: PVC-U profiles and PVC-UE profiles for internal and external wall and ceiling finishes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13249:2017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путева и других саобраћајних површина (изузев железничких пруга и асфалтних слојева)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13249:2016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22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construction of roads and other trafficked areas (excluding railways and asphalt inclusion)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13250 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железничких пруга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13250:2016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construc-tion of railways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13251:2017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27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извођење земљаних радова, темеља и потпорних конструкција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13251:2016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earthworks, foundations and retaining structures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13252:2017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системе за одводњавање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13252:2016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drainage systems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13253 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292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заштиту од ерозије (заштита обале, утврђење обале)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13253:2016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erosion control works (coastal protection, bank revetments)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13254:2017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акумулација и брана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13254:2016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90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the use in the construction of reservoirs and dams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</w:t>
            </w:r>
            <w:r>
              <w:rPr>
                <w:sz w:val="14"/>
              </w:rPr>
              <w:t>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13255:2017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канала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13255:2016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construction of canals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13256:2017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375"/>
              <w:jc w:val="both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тунела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подземних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13256:2016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construction of tunnels and underground structures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13257:2017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Геотекстил и геотекстилу сродни производи – Карактеристике које се захтевају на местима за одлагање чврстог отпада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13257:2016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solid waste disposals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13263-1:2010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Силикатна прашина за бетон – Део 1: Дефиниције, захтеви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13263-1:2005 + A1:2009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495"/>
              <w:rPr>
                <w:sz w:val="14"/>
              </w:rPr>
            </w:pPr>
            <w:r>
              <w:rPr>
                <w:sz w:val="14"/>
              </w:rPr>
              <w:t>Silica fume for concrete – Part 1: Definitions, requirements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2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13265:2017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пројекте одлагања течног отпада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13265:2016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47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liquid waste containment projects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13279-1:2009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01"/>
              <w:rPr>
                <w:sz w:val="14"/>
              </w:rPr>
            </w:pPr>
            <w:r>
              <w:rPr>
                <w:sz w:val="14"/>
              </w:rPr>
              <w:t>Везива и малтери на бази гипса – Део 1: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13279-1:2008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94"/>
              <w:rPr>
                <w:sz w:val="14"/>
              </w:rPr>
            </w:pPr>
            <w:r>
              <w:rPr>
                <w:sz w:val="14"/>
              </w:rPr>
              <w:t>Gypsum binders and gypsum plasters – Part 1: Definitions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13282-1:2015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24"/>
              <w:rPr>
                <w:sz w:val="14"/>
              </w:rPr>
            </w:pPr>
            <w:r>
              <w:rPr>
                <w:sz w:val="14"/>
              </w:rPr>
              <w:t>Хидраулична везива за путеве – Део 1: Брзоочвршћавајућа хидраулична везива за путеве – Састав,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13282-1:2013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147"/>
              <w:rPr>
                <w:sz w:val="14"/>
              </w:rPr>
            </w:pPr>
            <w:r>
              <w:rPr>
                <w:sz w:val="14"/>
              </w:rPr>
              <w:t>Hydraulic road binders – Part 1: Rapid hard-ening hydraulic road binders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Composition, specifications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89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13310:2011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Кухињске судопере – Функционални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13310:2003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Kitchen sinks – Functional requirements and test methods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48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98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13341:2013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69"/>
              <w:rPr>
                <w:sz w:val="14"/>
              </w:rPr>
            </w:pPr>
            <w:r>
              <w:rPr>
                <w:sz w:val="14"/>
              </w:rPr>
              <w:t>Статични термопластични резервоари за надземно складиштење уља за домаћинство, керозина и дизел- горива – Резервоари од полиетилена обликовани дувањем или ротационим ливењем и резервоари направљени од анјонски полимеризованог полиамида 6</w:t>
            </w:r>
            <w:r>
              <w:rPr>
                <w:sz w:val="14"/>
              </w:rPr>
              <w:t xml:space="preserve"> обликовани ротационим ливењем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98"/>
              <w:ind w:left="54"/>
              <w:rPr>
                <w:sz w:val="14"/>
              </w:rPr>
            </w:pPr>
            <w:r>
              <w:rPr>
                <w:sz w:val="14"/>
              </w:rPr>
              <w:t>EN 13341:2005 + A1:2011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85"/>
              <w:rPr>
                <w:sz w:val="14"/>
              </w:rPr>
            </w:pPr>
            <w:r>
              <w:rPr>
                <w:sz w:val="14"/>
              </w:rPr>
              <w:t>Static thermoplastic tanks for above ground storage of domestic heating oils, kerosene and diesel fuels – Blow moulded and rotationally moulded polyethylene tanks and r</w:t>
            </w:r>
            <w:r>
              <w:rPr>
                <w:sz w:val="14"/>
              </w:rPr>
              <w:t>otationally moulded tanks made of</w:t>
            </w:r>
          </w:p>
          <w:p w:rsidR="00EE784E" w:rsidRDefault="00765181">
            <w:pPr>
              <w:pStyle w:val="TableParagraph"/>
              <w:spacing w:line="237" w:lineRule="auto"/>
              <w:ind w:left="53" w:right="106"/>
              <w:rPr>
                <w:sz w:val="14"/>
              </w:rPr>
            </w:pPr>
            <w:r>
              <w:rPr>
                <w:sz w:val="14"/>
              </w:rPr>
              <w:t>anionically polymerized polyamide 6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98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13361:2009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при изградњи акумулационих језера и брана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13361:2004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13361:2004/A1:2006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25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construction of reservoirs and dams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13362:2009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за конструкцију канала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13362:2005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02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construction of canals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13383-1:2007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/>
              <w:rPr>
                <w:sz w:val="14"/>
              </w:rPr>
            </w:pPr>
            <w:r>
              <w:rPr>
                <w:sz w:val="14"/>
              </w:rPr>
              <w:t>Хидротехнички камен – Део 1: Спецификација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13383-1:2002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13383-1:2002/AC :2004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Armourstone – Part 1: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13407:2011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424" w:hanging="1"/>
              <w:rPr>
                <w:sz w:val="14"/>
              </w:rPr>
            </w:pPr>
            <w:r>
              <w:rPr>
                <w:sz w:val="14"/>
              </w:rPr>
              <w:t>Зидни писоари – Функционални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13407:2006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Wall-hung urinals – Functional requirements and test methods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13450:2007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13450:2007/AC:2011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32" w:right="57"/>
              <w:jc w:val="center"/>
              <w:rPr>
                <w:sz w:val="14"/>
              </w:rPr>
            </w:pPr>
            <w:r>
              <w:rPr>
                <w:sz w:val="14"/>
              </w:rPr>
              <w:t>Агрегати за застор железничких пруга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13450:2002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13450:2002/AC:2004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3"/>
              <w:rPr>
                <w:sz w:val="14"/>
              </w:rPr>
            </w:pPr>
            <w:r>
              <w:rPr>
                <w:sz w:val="14"/>
              </w:rPr>
              <w:t>Aggregates for railway ballast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13454-1:2008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7"/>
              <w:rPr>
                <w:sz w:val="14"/>
              </w:rPr>
            </w:pPr>
            <w:r>
              <w:rPr>
                <w:sz w:val="14"/>
              </w:rPr>
              <w:t>Везива, композитна везива и фабрички припремљене мешавине за подне подлоге на бази калцијум-сулфата – Део 1: Дефиниције 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13454-1:2004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16"/>
              <w:jc w:val="both"/>
              <w:rPr>
                <w:sz w:val="14"/>
              </w:rPr>
            </w:pPr>
            <w:r>
              <w:rPr>
                <w:sz w:val="14"/>
              </w:rPr>
              <w:t>Binders, composite binders and factory made mixtures for f loor screeds based on calcium sulfate – Part 1: Definitions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13479:2017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"/>
              <w:rPr>
                <w:sz w:val="14"/>
              </w:rPr>
            </w:pPr>
            <w:r>
              <w:rPr>
                <w:sz w:val="14"/>
              </w:rPr>
              <w:t>Потрошни материјали за заваривање – Општи стандард за додатне материјале и прашкове за заваривање топљењем металних материјала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13479:2017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19"/>
              <w:rPr>
                <w:sz w:val="14"/>
              </w:rPr>
            </w:pPr>
            <w:r>
              <w:rPr>
                <w:sz w:val="14"/>
              </w:rPr>
              <w:t>Welding consumables – General product standard for filler metals and fluxes for fusion welding of metallic materia</w:t>
            </w:r>
            <w:r>
              <w:rPr>
                <w:sz w:val="14"/>
              </w:rPr>
              <w:t>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13491:2009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за флуидне баријере при конструкцији тунела и подземних грађевина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13491:2004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13491:2004/A1:2006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8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as a f luid barrier in the construction of tunnels and underground structures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13492:2009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при изградњи одлагалишта течног отпада, станица за привремено или секундарно складиштење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13492:2004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13492:2004/A1:2006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25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</w:t>
            </w:r>
            <w:r>
              <w:rPr>
                <w:sz w:val="14"/>
              </w:rPr>
              <w:t>truction</w:t>
            </w:r>
          </w:p>
          <w:p w:rsidR="00EE784E" w:rsidRDefault="00765181">
            <w:pPr>
              <w:pStyle w:val="TableParagraph"/>
              <w:ind w:left="53" w:right="191"/>
              <w:rPr>
                <w:sz w:val="14"/>
              </w:rPr>
            </w:pPr>
            <w:r>
              <w:rPr>
                <w:sz w:val="14"/>
              </w:rPr>
              <w:t>of liquid waste disposal sites, transfer stations or secondary containment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13493:2009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при изградњи складишта и депонија за чврсти отпад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13493:2005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25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construction of solid waste storage and disposal sites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13502:2005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Димњаци – Захтеви и методе испитивања за глинене/керамичке димњачке капе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13502:2002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32"/>
              <w:rPr>
                <w:sz w:val="14"/>
              </w:rPr>
            </w:pPr>
            <w:r>
              <w:rPr>
                <w:sz w:val="14"/>
              </w:rPr>
              <w:t>Chimneys – Requirements and test methods for clay/ceramic f lue terminals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13561:2009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95"/>
              <w:rPr>
                <w:sz w:val="14"/>
              </w:rPr>
            </w:pPr>
            <w:r>
              <w:rPr>
                <w:sz w:val="14"/>
              </w:rPr>
              <w:t>Спољашња сенила – Захтеви за перформансе, укључујући безбедност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13561:2004 + A1:2008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592"/>
              <w:rPr>
                <w:sz w:val="14"/>
              </w:rPr>
            </w:pPr>
            <w:r>
              <w:rPr>
                <w:sz w:val="14"/>
              </w:rPr>
              <w:t>External blinds – Performance requirements including safety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13564-1:2011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Уређаји за спречавање плављења објеката – Део 1: Захтеви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13564-1:2002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214"/>
              <w:rPr>
                <w:sz w:val="14"/>
              </w:rPr>
            </w:pPr>
            <w:r>
              <w:rPr>
                <w:sz w:val="14"/>
              </w:rPr>
              <w:t>Anti-flooding devices for buildings – Part 1: Requirements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13616:2009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Уређаји за спречавање препуњавања непокретних резервоара течним нафтним горивом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13616:2004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13616:2004/AC:2006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238"/>
              <w:rPr>
                <w:sz w:val="14"/>
              </w:rPr>
            </w:pPr>
            <w:r>
              <w:rPr>
                <w:sz w:val="14"/>
              </w:rPr>
              <w:t>Overfill prevention devices for static tanks for liquid petroleum fuels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13658-1:2008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Метални угаони профили и вођице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 и методе испитивања – Део 1: Унутрашња малтерисања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13658-1:2005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82"/>
              <w:rPr>
                <w:sz w:val="14"/>
              </w:rPr>
            </w:pPr>
            <w:r>
              <w:rPr>
                <w:sz w:val="14"/>
              </w:rPr>
              <w:t>Metal lath and beads – Definitions, requirements and test methods – Part 1: Internal plastering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13658-2:2008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Метални угаони профили и вођице</w:t>
            </w:r>
          </w:p>
          <w:p w:rsidR="00EE784E" w:rsidRDefault="00765181">
            <w:pPr>
              <w:pStyle w:val="TableParagraph"/>
              <w:ind w:left="55" w:right="436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 и методе испитивања – Део 2: Спољашња малтерисања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13658-2:2005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3"/>
              <w:ind w:left="53" w:right="82"/>
              <w:rPr>
                <w:sz w:val="14"/>
              </w:rPr>
            </w:pPr>
            <w:r>
              <w:rPr>
                <w:sz w:val="14"/>
              </w:rPr>
              <w:t>Metal lath and beads – Definitions, requirements and test methods – Part 2: External rendering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SRPS EN 13659:2009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/>
              <w:ind w:left="55" w:hanging="1"/>
              <w:rPr>
                <w:sz w:val="14"/>
              </w:rPr>
            </w:pPr>
            <w:r>
              <w:rPr>
                <w:sz w:val="14"/>
              </w:rPr>
              <w:t>Застори – Захтеви за перформансе, укључујући безбедност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3"/>
              <w:ind w:left="54"/>
              <w:rPr>
                <w:sz w:val="14"/>
              </w:rPr>
            </w:pPr>
            <w:r>
              <w:rPr>
                <w:sz w:val="14"/>
              </w:rPr>
              <w:t>EN 13659:2004 + A1:2008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219"/>
              <w:rPr>
                <w:sz w:val="14"/>
              </w:rPr>
            </w:pPr>
            <w:r>
              <w:rPr>
                <w:sz w:val="14"/>
              </w:rPr>
              <w:t>Shutters – Performance requirements including safety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3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SRPS EN 13693:2009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Специјални кровни елементи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3"/>
              <w:ind w:left="54"/>
              <w:rPr>
                <w:sz w:val="14"/>
              </w:rPr>
            </w:pPr>
            <w:r>
              <w:rPr>
                <w:sz w:val="14"/>
              </w:rPr>
              <w:t>EN 13693:2004 + A1:2009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48"/>
              <w:rPr>
                <w:sz w:val="14"/>
              </w:rPr>
            </w:pPr>
            <w:r>
              <w:rPr>
                <w:sz w:val="14"/>
              </w:rPr>
              <w:t>Precast concrete products – Special roof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3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13707:2011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Ојачане битуменске траке за кровну хидроизолацију –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13707:2004 + A2:2009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331"/>
              <w:rPr>
                <w:sz w:val="14"/>
              </w:rPr>
            </w:pPr>
            <w:r>
              <w:rPr>
                <w:sz w:val="14"/>
              </w:rPr>
              <w:t>Flexible sheets for waterproofing – Reinforced bitumen sheets for roof waterproofing 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89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13747:2011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Плоче за међуспратне конструкције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13747:2005+A2:2010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63"/>
              <w:rPr>
                <w:sz w:val="14"/>
              </w:rPr>
            </w:pPr>
            <w:r>
              <w:rPr>
                <w:sz w:val="14"/>
              </w:rPr>
              <w:t>Precast concrete products – Floor plates for f loor systems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13748-1:2009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13748-1:2009/A1:2009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Терацо плоче – Део 1: Терацо плоче за унутрашњу употребу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13748-1:2004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 w:right="228"/>
              <w:rPr>
                <w:sz w:val="14"/>
              </w:rPr>
            </w:pPr>
            <w:r>
              <w:rPr>
                <w:sz w:val="14"/>
              </w:rPr>
              <w:t>EN 13748-1:2004/AC:2005 EN 13748-1:2004/A1:2005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hanging="1"/>
              <w:rPr>
                <w:sz w:val="14"/>
              </w:rPr>
            </w:pPr>
            <w:r>
              <w:rPr>
                <w:sz w:val="14"/>
              </w:rPr>
              <w:t>Terrazzo tiles – Part 1: Terrazzo tiles for internal use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19/22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13748-2:2009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Терацо плоче – Део 2: Терацо плоче за спољашњу употребу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13748-2:2004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hanging="1"/>
              <w:rPr>
                <w:sz w:val="14"/>
              </w:rPr>
            </w:pPr>
            <w:r>
              <w:rPr>
                <w:sz w:val="14"/>
              </w:rPr>
              <w:t>Terrazzo tiles – Part 2: Terrazzo tiles for external use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13808:2013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Битумен и битуменска везива – Оквир за израду спецификације катјонских битуменских емулзија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13808:2013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77"/>
              <w:jc w:val="both"/>
              <w:rPr>
                <w:sz w:val="14"/>
              </w:rPr>
            </w:pPr>
            <w:r>
              <w:rPr>
                <w:sz w:val="14"/>
              </w:rPr>
              <w:t>Bitumen and bituminous binders – Framework for specifying cationic bituminous emulsions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13813:2009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313"/>
              <w:rPr>
                <w:sz w:val="14"/>
              </w:rPr>
            </w:pPr>
            <w:r>
              <w:rPr>
                <w:sz w:val="14"/>
              </w:rPr>
              <w:t>Материјал за естрихе и естриси за подове – Материјал за естрихе – Својства 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13813:2002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Screed material and f loor screeds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Screed material – Properties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13815:2008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Елементи од ливеног гипса ојачаног влакнима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13815:2006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401"/>
              <w:rPr>
                <w:sz w:val="14"/>
              </w:rPr>
            </w:pPr>
            <w:r>
              <w:rPr>
                <w:sz w:val="14"/>
              </w:rPr>
              <w:t>Fibrous gypsum plaster casts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SRPS EN 13830:2011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Зид-завесе – Стандард за производ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13830:2003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Curtain walling – Product standard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13859-1:2011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 и карактеристике – Део 1: Подлоге за преклопно покривање кровова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13859-1:2010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 and characteristics of underlays – Part 1: Underlays for discontinuous roofing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13859-2:2011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 и карактеристике – Део 2: Изолације за зидове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13859-2:2010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EE784E" w:rsidRDefault="00765181">
            <w:pPr>
              <w:pStyle w:val="TableParagraph"/>
              <w:ind w:left="53" w:right="10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 and characteristics of underlays – Part 2: Underlays for walls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13877-3:2011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Бетонски коловози – Део 3: Спецификације за можданике у бетонским коловозима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13877-3:2004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29"/>
              <w:rPr>
                <w:sz w:val="14"/>
              </w:rPr>
            </w:pPr>
            <w:r>
              <w:rPr>
                <w:sz w:val="14"/>
              </w:rPr>
              <w:t>Concrete pavements – Part 3: Specifications for dowels to be used in concrete pavements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13915:2008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Префабриковни панели од гипса са језгром ојачани ћелијастим картоном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13915:2007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65"/>
              <w:rPr>
                <w:sz w:val="14"/>
              </w:rPr>
            </w:pPr>
            <w:r>
              <w:rPr>
                <w:sz w:val="14"/>
              </w:rPr>
              <w:t>Prefabricated gypsum plasterboard panels with a cellular paperboard core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13924:2013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Битумен и битуменска везива – Спецификације за тврде битумене за путеве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13924:2006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13924:2006/AC:2006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33"/>
              <w:rPr>
                <w:sz w:val="14"/>
              </w:rPr>
            </w:pPr>
            <w:r>
              <w:rPr>
                <w:sz w:val="14"/>
              </w:rPr>
              <w:t>Bitumen and bituminous binders – Specifica-tions for hard paving grade bitumens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13950:2015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Вишеслојни панели од гипсаних плоча са топлотном/звучном изолацијом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13950:2014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401"/>
              <w:rPr>
                <w:sz w:val="14"/>
              </w:rPr>
            </w:pPr>
            <w:r>
              <w:rPr>
                <w:sz w:val="14"/>
              </w:rPr>
              <w:t>Gypsum board thermal/acoustic insulation com-posite panels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13956:2014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 w:right="13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Пластичне и гумене траке за кровну хидроизолацију – Термини и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13956:2012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Plastic and rubber sheets for roof waterproofing – Defini-tions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13963:2008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13963:2008/AC:2009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6"/>
              <w:rPr>
                <w:sz w:val="14"/>
              </w:rPr>
            </w:pPr>
            <w:r>
              <w:rPr>
                <w:sz w:val="14"/>
              </w:rPr>
              <w:t>Материјали за испуну спојева гипсаних плоча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13963:2005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13963:2005/AC:2006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592"/>
              <w:rPr>
                <w:sz w:val="14"/>
              </w:rPr>
            </w:pPr>
            <w:r>
              <w:rPr>
                <w:sz w:val="14"/>
              </w:rPr>
              <w:t>Jointing materials for gypsum plasterboards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13964:2016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Спуштени плафони –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13964:2014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67"/>
              <w:rPr>
                <w:sz w:val="14"/>
              </w:rPr>
            </w:pPr>
            <w:r>
              <w:rPr>
                <w:sz w:val="14"/>
              </w:rPr>
              <w:t>Suspended ceilings – Requirements and test methods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13967:2014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Пластичне и гумене траке за подземну изолацију – Термини и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13967:2012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68"/>
              <w:rPr>
                <w:sz w:val="14"/>
              </w:rPr>
            </w:pPr>
            <w:r>
              <w:rPr>
                <w:sz w:val="14"/>
              </w:rPr>
              <w:t>Flexible sheets for waterproofing – Plastic and rubber damp proof sheets including plastic and rubber basement tanking sheet 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13969:2011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Битуменске траке за подземну изолацију – Дефиниције и карактеристике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13969:2004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13969:2004/A1:2006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91"/>
              <w:rPr>
                <w:sz w:val="14"/>
              </w:rPr>
            </w:pPr>
            <w:r>
              <w:rPr>
                <w:sz w:val="14"/>
              </w:rPr>
              <w:t>Flexible sheets for waterproofing – Bitumen damp proof sheets including bitumen basement tanking sheets 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13970:2011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 w:right="22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Битуменске траке које се користе као парне бране – Дефиниције и карактеристике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13970:2004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13970:2004/A1:2006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41"/>
              <w:rPr>
                <w:sz w:val="14"/>
              </w:rPr>
            </w:pPr>
            <w:r>
              <w:rPr>
                <w:sz w:val="14"/>
              </w:rPr>
              <w:t>Flexible sheets for waterproofing – Bitumen water vapour control layers 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13978-1:2009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Префабриковане бетонске гараже – Део 1: Захтеви за армиране монолитне гараже или гараже састављене од појединачних секција величине једног гаражног места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13978-1:2005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40"/>
              <w:rPr>
                <w:sz w:val="14"/>
              </w:rPr>
            </w:pPr>
            <w:r>
              <w:rPr>
                <w:sz w:val="14"/>
              </w:rPr>
              <w:t>Precast concrete products – Precast concrete garages – Part 1: Requirements for reinforced garages monolithic or consisting of single sections with room dimensions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13984:2014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Пластичне и гумене траке које се користе као парне бране – Термини и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13984:2013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63"/>
              <w:rPr>
                <w:sz w:val="14"/>
              </w:rPr>
            </w:pPr>
            <w:r>
              <w:rPr>
                <w:sz w:val="14"/>
              </w:rPr>
              <w:t>Flexible sheets for waterproofing – Plastic and rubber vapour control layers</w:t>
            </w:r>
          </w:p>
          <w:p w:rsidR="00EE784E" w:rsidRDefault="00765181">
            <w:pPr>
              <w:pStyle w:val="TableParagraph"/>
              <w:spacing w:line="159" w:lineRule="exact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13986:2016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Плоче на бази дрвета за употребу у грађевинарству – Карактеристике, вредновање усаглашености и означавање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13986:2004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68"/>
              <w:rPr>
                <w:sz w:val="14"/>
              </w:rPr>
            </w:pPr>
            <w:r>
              <w:rPr>
                <w:sz w:val="14"/>
              </w:rPr>
              <w:t>Wood-based panels for use in construction – Characteristics, evaluation of conformity and marking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14016-1:2009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Везива за магнезитне естрихе</w:t>
            </w:r>
          </w:p>
          <w:p w:rsidR="00EE784E" w:rsidRDefault="00765181">
            <w:pPr>
              <w:pStyle w:val="TableParagraph"/>
              <w:ind w:left="55" w:right="48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Каустични магнезијум-оксид и магнезијум-хлорид – Део 1: Дефиниције,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14016-1:2004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73"/>
              <w:rPr>
                <w:sz w:val="14"/>
              </w:rPr>
            </w:pPr>
            <w:r>
              <w:rPr>
                <w:sz w:val="14"/>
              </w:rPr>
              <w:t>Binders for magnesite screeds – Caustic magne-sia and magnesium chloride – Part 1: Defini-tions,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14023:2013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Битумен и битуменска везива – Оквир за израду спецификација за битумене модификоване полимером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14023:2010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211"/>
              <w:rPr>
                <w:sz w:val="14"/>
              </w:rPr>
            </w:pPr>
            <w:r>
              <w:rPr>
                <w:sz w:val="14"/>
              </w:rPr>
              <w:t>Bitumen and bituminous binders – Specification framework for polymer modified bitumens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14037-1:2017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60"/>
              <w:rPr>
                <w:sz w:val="14"/>
              </w:rPr>
            </w:pPr>
            <w:r>
              <w:rPr>
                <w:sz w:val="14"/>
              </w:rPr>
              <w:t>Самовисећи панели за грејање и хлађење који се напајају водом температуре испод 120 °C – Део 1: Префабриковани зрачећи панели монтирани на плафон за грејање простора – Техничке спецификације 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54"/>
              <w:rPr>
                <w:sz w:val="14"/>
              </w:rPr>
            </w:pPr>
            <w:r>
              <w:rPr>
                <w:sz w:val="14"/>
              </w:rPr>
              <w:t>EN 14037-1:2016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32"/>
              <w:rPr>
                <w:sz w:val="14"/>
              </w:rPr>
            </w:pPr>
            <w:r>
              <w:rPr>
                <w:sz w:val="14"/>
              </w:rPr>
              <w:t>Free hanging heating and cooling surfaces for water with a temperature below 120 °C – Part 1: Pre-fabricated ceiling mounted radiant panels for space heating – Technical specifications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14041:2011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89"/>
              <w:ind w:left="55"/>
              <w:rPr>
                <w:sz w:val="14"/>
              </w:rPr>
            </w:pPr>
            <w:r>
              <w:rPr>
                <w:sz w:val="14"/>
              </w:rPr>
              <w:t>Еластичне, текстилне и ламинатне подне облоге – Битна својства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14041:2004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14041:2004/AC:2006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73"/>
              <w:rPr>
                <w:sz w:val="14"/>
              </w:rPr>
            </w:pPr>
            <w:r>
              <w:rPr>
                <w:sz w:val="14"/>
              </w:rPr>
              <w:t>Resilient, textile and laminate f loor coverings – Essential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14055:2014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24"/>
              <w:rPr>
                <w:sz w:val="14"/>
              </w:rPr>
            </w:pPr>
            <w:r>
              <w:rPr>
                <w:sz w:val="14"/>
              </w:rPr>
              <w:t>Водокотлићи за испирање WC шоља и писоара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14055:2010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/>
              <w:rPr>
                <w:sz w:val="14"/>
              </w:rPr>
            </w:pPr>
            <w:r>
              <w:rPr>
                <w:sz w:val="14"/>
              </w:rPr>
              <w:t>WC and urinal f lushing cisterns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14063-1:2008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14063-1:2008/AC:2009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88"/>
              <w:rPr>
                <w:sz w:val="14"/>
              </w:rPr>
            </w:pPr>
            <w:r>
              <w:rPr>
                <w:sz w:val="14"/>
              </w:rPr>
              <w:t xml:space="preserve">Производи за топлотну изолацију зграда – Лакоагрегатни производи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експандиране </w:t>
            </w:r>
            <w:r>
              <w:rPr>
                <w:spacing w:val="-3"/>
                <w:sz w:val="14"/>
              </w:rPr>
              <w:t xml:space="preserve">глине </w:t>
            </w:r>
            <w:r>
              <w:rPr>
                <w:sz w:val="14"/>
              </w:rPr>
              <w:t>образовани на лицу места – Део 1: Спецификација за производе у растреситом стању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 инсталације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14063-1:2004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14063-1:2004/AC:2006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91"/>
              <w:rPr>
                <w:sz w:val="14"/>
              </w:rPr>
            </w:pPr>
            <w:r>
              <w:rPr>
                <w:sz w:val="14"/>
              </w:rPr>
              <w:t>Thermal insulation products for buildings – In- situ formed expanded clay lightweight aggregate products – Part 1: Sp</w:t>
            </w:r>
            <w:r>
              <w:rPr>
                <w:sz w:val="14"/>
              </w:rPr>
              <w:t>ecification for the loose-fill products before 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14064-1:2012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88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у грађевинарству – Топлотна изолација in-situ од производа од невезане минералне вуне (MW) – Део 1: Спецификација за производе од невезаног материјала пре уградње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14064-1:2010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98"/>
              <w:rPr>
                <w:sz w:val="14"/>
              </w:rPr>
            </w:pPr>
            <w:r>
              <w:rPr>
                <w:sz w:val="14"/>
              </w:rPr>
              <w:t>Thermal insulation products for buildings –</w:t>
            </w:r>
            <w:r>
              <w:rPr>
                <w:sz w:val="14"/>
              </w:rPr>
              <w:t xml:space="preserve"> In- situ formed loose-fill mineral wool (MW) prod-ucts – Part 1: Specification for the loose-fill products before 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14080:2016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45"/>
              <w:rPr>
                <w:sz w:val="14"/>
              </w:rPr>
            </w:pPr>
            <w:r>
              <w:rPr>
                <w:sz w:val="14"/>
              </w:rPr>
              <w:t>Дрвене конструкције – Лепљено ламелирано дрво од дасака и талпи –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14080:2013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Timber structures – Glued laminated timber and glued solid timber –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14081-1:2012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Дрвене конструкције – Класирање према чврстоћи конструкцијског дрвета правоугаоног попречног пресека – Део 1: Општи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14081-1:2005 + А1:2011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98"/>
              <w:rPr>
                <w:sz w:val="14"/>
              </w:rPr>
            </w:pPr>
            <w:r>
              <w:rPr>
                <w:sz w:val="14"/>
              </w:rPr>
              <w:t>Timber structures – Strength graded structural timber with rectangular cross section – Part 1: General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14178-2:2011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25"/>
              <w:rPr>
                <w:sz w:val="14"/>
              </w:rPr>
            </w:pPr>
            <w:r>
              <w:rPr>
                <w:sz w:val="14"/>
              </w:rPr>
              <w:t>Грађевинско стакло – Производи од алкално-земноалкално-силикатног стакла – Део 2: Вредновање усаглашености/стандард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14178-2:2004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282"/>
              <w:rPr>
                <w:sz w:val="14"/>
              </w:rPr>
            </w:pPr>
            <w:r>
              <w:rPr>
                <w:sz w:val="14"/>
              </w:rPr>
              <w:t>Glass in building – Basic alkaline earth silicate glass products – Part 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14179-2:2011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16"/>
              <w:rPr>
                <w:sz w:val="14"/>
              </w:rPr>
            </w:pPr>
            <w:r>
              <w:rPr>
                <w:sz w:val="14"/>
              </w:rPr>
              <w:t>Грађевинско стакло – Натријум- калцијум-силикатно сигурносно стакло двоструко ојачано топлотним и хемијским поступком – Део 2: Вредновање усаглашености/стандард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14179-2:2005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3" w:right="137"/>
              <w:rPr>
                <w:sz w:val="14"/>
              </w:rPr>
            </w:pPr>
            <w:r>
              <w:rPr>
                <w:sz w:val="14"/>
              </w:rPr>
              <w:t>Glass in building – Heat soaked thermally toughened soda lime si</w:t>
            </w:r>
            <w:r>
              <w:rPr>
                <w:sz w:val="14"/>
              </w:rPr>
              <w:t>licate safety glass – Part 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14188-1:2011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Испуне спојница и заптивачи – Део 1: Спецификације за топло заптивање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14188-1:2004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68"/>
              <w:rPr>
                <w:sz w:val="14"/>
              </w:rPr>
            </w:pPr>
            <w:r>
              <w:rPr>
                <w:sz w:val="14"/>
              </w:rPr>
              <w:t>Joint fillers and sealants – Part 1: Specifications for hot applied sealants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14188-2:2011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Испуне спојница и заптивачи – Део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2: Спецификације за хладно заптивање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14188-2:2004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06"/>
              <w:rPr>
                <w:sz w:val="14"/>
              </w:rPr>
            </w:pPr>
            <w:r>
              <w:rPr>
                <w:sz w:val="14"/>
              </w:rPr>
              <w:t>Joint fillers and sealants – Part 2: Specifications for cold applied sealants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14188-3:2011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37"/>
              <w:rPr>
                <w:sz w:val="14"/>
              </w:rPr>
            </w:pPr>
            <w:r>
              <w:rPr>
                <w:sz w:val="14"/>
              </w:rPr>
              <w:t>Испуне спојница и заптивачи – Део 3: Спецификације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префабриковане испуне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спојница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14188-3:2006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90"/>
              <w:rPr>
                <w:sz w:val="14"/>
              </w:rPr>
            </w:pPr>
            <w:r>
              <w:rPr>
                <w:sz w:val="14"/>
              </w:rPr>
              <w:t>Joint fillers and sealants – Part 3: Specifications for preformed joint seals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14190:2017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34"/>
              <w:rPr>
                <w:sz w:val="14"/>
              </w:rPr>
            </w:pPr>
            <w:r>
              <w:rPr>
                <w:sz w:val="14"/>
              </w:rPr>
              <w:t>Производи од накнадно дорађених гипсаних плоча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14190:2014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592"/>
              <w:rPr>
                <w:sz w:val="14"/>
              </w:rPr>
            </w:pPr>
            <w:r>
              <w:rPr>
                <w:sz w:val="14"/>
              </w:rPr>
              <w:t>Gypsum board products from reprocessing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14195:2008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Компоненте металних рамовских конструкција за системе гипс- картонских плоча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14195:2005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14195:2005/AC:2006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23"/>
              <w:rPr>
                <w:sz w:val="14"/>
              </w:rPr>
            </w:pPr>
            <w:r>
              <w:rPr>
                <w:sz w:val="14"/>
              </w:rPr>
              <w:t>Metal framing components for gypsum plaster-board systems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14209:2018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Префабриковане угаоне плоче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14209:2017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392"/>
              <w:jc w:val="both"/>
              <w:rPr>
                <w:sz w:val="14"/>
              </w:rPr>
            </w:pPr>
            <w:r>
              <w:rPr>
                <w:sz w:val="14"/>
              </w:rPr>
              <w:t>Preformed plasterboard cornices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14216:2016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408"/>
              <w:jc w:val="both"/>
              <w:rPr>
                <w:sz w:val="14"/>
              </w:rPr>
            </w:pPr>
            <w:r>
              <w:rPr>
                <w:sz w:val="14"/>
              </w:rPr>
              <w:t>Цемент – Састав, спецификације и критеријуми усаглашености за специјалне цементе веома ниске топлоте хидратације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14216:2015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60"/>
              <w:rPr>
                <w:sz w:val="14"/>
              </w:rPr>
            </w:pPr>
            <w:r>
              <w:rPr>
                <w:sz w:val="14"/>
              </w:rPr>
              <w:t>Cement – Composition, specifications and conformity criteria for very low heat special cements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14229:2012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Дрвене конструкције – Дрвени стубови за надземне водове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14229:2010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/>
              <w:rPr>
                <w:sz w:val="14"/>
              </w:rPr>
            </w:pPr>
            <w:r>
              <w:rPr>
                <w:sz w:val="14"/>
              </w:rPr>
              <w:t>Structural timber – Wood poles for overhead lines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SRPS EN 14246:2008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14246:2008/AC:2009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353"/>
              <w:rPr>
                <w:sz w:val="14"/>
              </w:rPr>
            </w:pPr>
            <w:r>
              <w:rPr>
                <w:sz w:val="14"/>
              </w:rPr>
              <w:t>Гипсани елементи за спуштене плафоне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14246:2006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14246:2006/AC:2007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59"/>
              <w:rPr>
                <w:sz w:val="14"/>
              </w:rPr>
            </w:pPr>
            <w:r>
              <w:rPr>
                <w:sz w:val="14"/>
              </w:rPr>
              <w:t>Gypsum elements for suspended ceilings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14250:2012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388"/>
              <w:rPr>
                <w:sz w:val="14"/>
              </w:rPr>
            </w:pPr>
            <w:r>
              <w:rPr>
                <w:sz w:val="14"/>
              </w:rPr>
              <w:t>Дрвене конструкције – Захтеви за производ за префабриковане конструкцијске елементе спојене назубљеним металним плочама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14250:2010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28"/>
              <w:rPr>
                <w:sz w:val="14"/>
              </w:rPr>
            </w:pPr>
            <w:r>
              <w:rPr>
                <w:sz w:val="14"/>
              </w:rPr>
              <w:t>Timber structures – Product requirements for prefabricated structural members assembled with punched metal plate fasteners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14296:2011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782"/>
              <w:rPr>
                <w:sz w:val="14"/>
              </w:rPr>
            </w:pPr>
            <w:r>
              <w:rPr>
                <w:sz w:val="14"/>
              </w:rPr>
              <w:t>Санитарна опрема – Јавни умиваоници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3"/>
              <w:ind w:left="54"/>
              <w:rPr>
                <w:sz w:val="14"/>
              </w:rPr>
            </w:pPr>
            <w:r>
              <w:rPr>
                <w:sz w:val="14"/>
              </w:rPr>
              <w:t>EN 14296:2005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444"/>
              <w:rPr>
                <w:sz w:val="14"/>
              </w:rPr>
            </w:pPr>
            <w:r>
              <w:rPr>
                <w:sz w:val="14"/>
              </w:rPr>
              <w:t>Sanitary appliances – Communal washing troughs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3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14303:2013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минералне вуне (MW)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14303:2009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3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 Factory made mineral wool (MW)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14304:2013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флексибилне еластомерне пене (FEF)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14304:2009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1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 Factory made f lexible elastomeric foam (FEF)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14305:2013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пенастог стакла (CG)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14305:2009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61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</w:t>
            </w:r>
            <w:r>
              <w:rPr>
                <w:sz w:val="14"/>
              </w:rPr>
              <w:t xml:space="preserve"> – Factory made cellular glass (CG)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14306:2013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калцијум-силиката (CS)</w:t>
            </w:r>
          </w:p>
          <w:p w:rsidR="00EE784E" w:rsidRDefault="00765181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14306:2009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07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 Factory made calcium silicate (CS)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14307:2013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76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Производи за топлотну изолацију за грађевинску опрему и индустријске инсталације – Фабрички производи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екструдиране полистиренске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пене (XPS) –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14307:2009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91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 Factory made extruded polystyrene foam (XPS)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14308:2013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2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чврсте полиуретанске пене (PUR) и полиизоцијануратне пене (PIR)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14308:2009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27"/>
              <w:rPr>
                <w:sz w:val="14"/>
              </w:rPr>
            </w:pPr>
            <w:r>
              <w:rPr>
                <w:sz w:val="14"/>
              </w:rPr>
              <w:t>Thermal insulation products for build</w:t>
            </w:r>
            <w:r>
              <w:rPr>
                <w:sz w:val="14"/>
              </w:rPr>
              <w:t>ing equip-ment and industrial installations – Factory made rigid polyurethane foam (PUR) and polyisocya-nurate foam (PIR) products</w:t>
            </w:r>
          </w:p>
          <w:p w:rsidR="00EE784E" w:rsidRDefault="00765181">
            <w:pPr>
              <w:pStyle w:val="TableParagraph"/>
              <w:spacing w:line="156" w:lineRule="exact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14309:2013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полистирена (EPS)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14309:2009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99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</w:t>
            </w:r>
            <w:r>
              <w:rPr>
                <w:sz w:val="14"/>
              </w:rPr>
              <w:t>stallations – Factory made products of expanded polystyrene (EPS)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14313:2013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полиетиленске пене (PEF)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14313:2009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61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 Factory made polyethylene foam (PEF)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14314:2013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фенолске пене (PF)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14314:2009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99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</w:t>
            </w:r>
            <w:r>
              <w:rPr>
                <w:sz w:val="14"/>
              </w:rPr>
              <w:t xml:space="preserve"> Factory made phenolic foam (PF)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3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spacing w:before="1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14315-1:2013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In-situ израђени производи од чврсте полиуретанске пене (PUR) и полиизоцијануратне пене (PIR), који се добијају поступком прскања под притиском – Део 1: Спецификација система за добијање чврсте пене прскањем под при</w:t>
            </w:r>
            <w:r>
              <w:rPr>
                <w:sz w:val="14"/>
              </w:rPr>
              <w:t>тиском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14315-1:2013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69"/>
              <w:rPr>
                <w:sz w:val="14"/>
              </w:rPr>
            </w:pPr>
            <w:r>
              <w:rPr>
                <w:sz w:val="14"/>
              </w:rPr>
              <w:t>Thermal insulating products for buildings – In- situ formed sprayed rigid polyurethane (PUR) and polyisocyanurate (PIR) foam products – Part 1: Specification for the rigid foam spray system before installationбанца интеса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</w:t>
            </w:r>
            <w:r>
              <w:rPr>
                <w:sz w:val="14"/>
              </w:rPr>
              <w:t>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14316-1:2008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Производи за топлотну изолацију направљену на лицу места од експандираног перлита (EP) – Део 1: Спецификација за производе у чврстом и у растреситом стању пре инсталације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54"/>
              <w:rPr>
                <w:sz w:val="14"/>
              </w:rPr>
            </w:pPr>
            <w:r>
              <w:rPr>
                <w:sz w:val="14"/>
              </w:rPr>
              <w:t>EN 14316-1:2004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87"/>
              <w:rPr>
                <w:sz w:val="14"/>
              </w:rPr>
            </w:pPr>
            <w:r>
              <w:rPr>
                <w:sz w:val="14"/>
              </w:rPr>
              <w:t>Thermal insulation products for buildings – In- situ thermal insulation formed from expanded perlite (EP) products – Part 1: Specification for bonded and loose-fill products before 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14317-1:2010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277"/>
              <w:rPr>
                <w:sz w:val="14"/>
              </w:rPr>
            </w:pPr>
            <w:r>
              <w:rPr>
                <w:sz w:val="14"/>
              </w:rPr>
              <w:t xml:space="preserve">Производи за топлотну изолацију у грађевинарству – Топлотна изолација формирана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EE784E" w:rsidRDefault="00765181">
            <w:pPr>
              <w:pStyle w:val="TableParagraph"/>
              <w:spacing w:line="237" w:lineRule="auto"/>
              <w:ind w:left="55" w:right="209"/>
              <w:jc w:val="both"/>
              <w:rPr>
                <w:sz w:val="14"/>
              </w:rPr>
            </w:pPr>
            <w:r>
              <w:rPr>
                <w:sz w:val="14"/>
              </w:rPr>
              <w:t>експандираног вермикулита (EV)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на лицу места – Део 1: Спецификација за производе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везаног и невезаног материјала пре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уградње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2"/>
              <w:ind w:left="54"/>
              <w:rPr>
                <w:sz w:val="14"/>
              </w:rPr>
            </w:pPr>
            <w:r>
              <w:rPr>
                <w:sz w:val="14"/>
              </w:rPr>
              <w:t>EN 14317-1:2004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87"/>
              <w:rPr>
                <w:sz w:val="14"/>
              </w:rPr>
            </w:pPr>
            <w:r>
              <w:rPr>
                <w:sz w:val="14"/>
              </w:rPr>
              <w:t>Thermal insulation products for buildings – In- situ thermal insulation formed from exfoliated vermiculite (EV) products – Part 1: Specification for bonded and loose-fill products before in-stallation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14318-1:2013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20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In-situ израђени производи од изливене чврсте полиуретанске пене (PUR) и полиизоцијануратне пене (PIR) – Део 1: Спецификација система са изливеном чврстом пеном пре уградње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left="54"/>
              <w:rPr>
                <w:sz w:val="14"/>
              </w:rPr>
            </w:pPr>
            <w:r>
              <w:rPr>
                <w:sz w:val="14"/>
              </w:rPr>
              <w:t>EN 14318-1:2013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51"/>
              <w:rPr>
                <w:sz w:val="14"/>
              </w:rPr>
            </w:pPr>
            <w:r>
              <w:rPr>
                <w:sz w:val="14"/>
              </w:rPr>
              <w:t>Thermal insulating produ</w:t>
            </w:r>
            <w:r>
              <w:rPr>
                <w:sz w:val="14"/>
              </w:rPr>
              <w:t>cts for buildings – In- situ formed dispensed rigid polyurethane (PUR) and polyisocyanurate (PIR) foam products – Part 1: Specification for the rigid foam dispensed system before 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3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3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right="26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14319-1:2013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In-situ израђени производи од изливене чврсте полиуретанске пене (PUR) и полиизоцијануратне пене (PIR) –</w:t>
            </w:r>
          </w:p>
          <w:p w:rsidR="00EE784E" w:rsidRDefault="00765181">
            <w:pPr>
              <w:pStyle w:val="TableParagraph"/>
              <w:spacing w:line="237" w:lineRule="auto"/>
              <w:ind w:left="55" w:right="17"/>
              <w:rPr>
                <w:sz w:val="14"/>
              </w:rPr>
            </w:pPr>
            <w:r>
              <w:rPr>
                <w:sz w:val="14"/>
              </w:rPr>
              <w:t>Део 1: Спецификација система са изливеном чврстом пеном пре уградње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14319-1:2013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69"/>
              <w:rPr>
                <w:sz w:val="14"/>
              </w:rPr>
            </w:pPr>
            <w:r>
              <w:rPr>
                <w:sz w:val="14"/>
              </w:rPr>
              <w:t>Thermal insulating products for building equip-ment and industrial installations – In-situ formed dispensed rigid polyurethane (PUR) and polyisocyanurate foam (PIR) products – Part 1: Specification for the rigid foam dispensed system befo</w:t>
            </w:r>
            <w:r>
              <w:rPr>
                <w:sz w:val="14"/>
              </w:rPr>
              <w:t>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16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14320-1:2013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6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In-situ израђени производи од чврсте полиуретанске пене (PUR) и полиизоцијануратне пене (PIR), који се добијају поступком прскања под притиском – Део 1: Спецификација система</w:t>
            </w:r>
            <w:r>
              <w:rPr>
                <w:sz w:val="14"/>
              </w:rPr>
              <w:t xml:space="preserve"> за добијање чврсте пене пре уградње прскањем под притиском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14320-1:2013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3" w:right="69"/>
              <w:rPr>
                <w:sz w:val="14"/>
              </w:rPr>
            </w:pPr>
            <w:r>
              <w:rPr>
                <w:sz w:val="14"/>
              </w:rPr>
              <w:t>Thermal insulating products for building equip-ment and industrial installations – In-situ formed sprayed rigid polyurethane (PUR) and polyisocyanurate foam (PIR) products – Part 1: Specification for the rigid foam spray system before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</w:t>
            </w:r>
            <w:r>
              <w:rPr>
                <w:sz w:val="14"/>
              </w:rPr>
              <w:t>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14321-2:2011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59"/>
              <w:rPr>
                <w:sz w:val="14"/>
              </w:rPr>
            </w:pPr>
            <w:r>
              <w:rPr>
                <w:sz w:val="14"/>
              </w:rPr>
              <w:t>Грађевинско стакло – Каљено земноалкално-силикатно сигурносно стакло – Део 2: Вредновање усаглашености/стандард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14321-2:2005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347"/>
              <w:rPr>
                <w:sz w:val="14"/>
              </w:rPr>
            </w:pPr>
            <w:r>
              <w:rPr>
                <w:sz w:val="14"/>
              </w:rPr>
              <w:t>Glass in building – Thermally toughened alka-line earth silicate safety glass – Part 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0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SRPS EN 14339:2009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Подземни пожарни хидранти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14339:2005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Underground fire hydrants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14342:2014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Дрвени подови и паркет – Карактеристике, вредновање усаглашености и означавање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14342:2013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679"/>
              <w:jc w:val="both"/>
              <w:rPr>
                <w:sz w:val="14"/>
              </w:rPr>
            </w:pPr>
            <w:r>
              <w:rPr>
                <w:sz w:val="14"/>
              </w:rPr>
              <w:t>Wood flooring and parquet – Characteristics, evaluation of conformity and marking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14351-1:2017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92"/>
              <w:rPr>
                <w:sz w:val="14"/>
              </w:rPr>
            </w:pPr>
            <w:r>
              <w:rPr>
                <w:sz w:val="14"/>
              </w:rPr>
              <w:t>Прозори и врата – Стандард за производ, карактеристике</w:t>
            </w:r>
          </w:p>
          <w:p w:rsidR="00EE784E" w:rsidRDefault="00765181">
            <w:pPr>
              <w:pStyle w:val="TableParagraph"/>
              <w:ind w:left="55" w:right="385"/>
              <w:rPr>
                <w:sz w:val="14"/>
              </w:rPr>
            </w:pPr>
            <w:r>
              <w:rPr>
                <w:sz w:val="14"/>
              </w:rPr>
              <w:t>перформанси – Део 1: Прозори и спољашња пешачка врата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14351-1:2006 + A2:2016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Windows and doors – Product standard, performance characteristics – Part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1: Windows and external pedestrian doorsets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14353:2012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 w:right="43"/>
              <w:rPr>
                <w:sz w:val="14"/>
              </w:rPr>
            </w:pPr>
            <w:r>
              <w:rPr>
                <w:sz w:val="14"/>
              </w:rPr>
              <w:t xml:space="preserve">Метални профили за уградњу гипсаних плоча </w:t>
            </w: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14353:2007 + A1:2010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97"/>
              <w:rPr>
                <w:sz w:val="14"/>
              </w:rPr>
            </w:pPr>
            <w:r>
              <w:rPr>
                <w:sz w:val="14"/>
              </w:rPr>
              <w:t>Metal beads and feature profiles for use with gypsum plasterboards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14374:2012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Дрвене конструкције – Конструкцијско ламелирано фурнирско дрво –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14374:2004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/>
              <w:rPr>
                <w:sz w:val="14"/>
              </w:rPr>
            </w:pPr>
            <w:r>
              <w:rPr>
                <w:sz w:val="14"/>
              </w:rPr>
              <w:t>Timber structures – Structural laminated veneer lumber –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0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SRPS EN 14384:2009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Надземни пожарни хидранти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14384:2005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Pillar fire hydrants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SRPS EN 14388:2008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14388:2008/AC:2011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Уређаји за смањење саобраћајне буке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Спецификације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14388:2005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14388:2005/AC:2008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211"/>
              <w:rPr>
                <w:sz w:val="14"/>
              </w:rPr>
            </w:pPr>
            <w:r>
              <w:rPr>
                <w:sz w:val="14"/>
              </w:rPr>
              <w:t>Road traffic noise reducing devices – Specifications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0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SRPS EN 14396:2008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Учвршћене лестве за ревизиона окна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sz w:val="14"/>
              </w:rPr>
              <w:t>EN 14396:2004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Fixed ladders for manholes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14399-1:2015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Склопови за преднапрегнуте вијчане спојеве високе чврстоће носећих конструкција – Део 1: Општи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SRPS EN 14399-1:2015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51"/>
              <w:rPr>
                <w:sz w:val="14"/>
              </w:rPr>
            </w:pPr>
            <w:r>
              <w:rPr>
                <w:sz w:val="14"/>
              </w:rPr>
              <w:t>High-strength structural bolting assemblies for preloading – Part 1: General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19/21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14411:2015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Керамичке плочице – Дефиниције, класификација, карактеристике, вредновање усаглашености и означавање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14411:2012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36"/>
              <w:rPr>
                <w:sz w:val="14"/>
              </w:rPr>
            </w:pPr>
            <w:r>
              <w:rPr>
                <w:sz w:val="14"/>
              </w:rPr>
              <w:t>Ceramic tiles – Definitions, classification, characteristics, evaluation of conformity and marking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14428:2011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76"/>
              <w:rPr>
                <w:sz w:val="14"/>
              </w:rPr>
            </w:pPr>
            <w:r>
              <w:rPr>
                <w:sz w:val="14"/>
              </w:rPr>
              <w:t>Туш-кабине – Функционални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14428:2004 + A1:2008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506"/>
              <w:rPr>
                <w:sz w:val="14"/>
              </w:rPr>
            </w:pPr>
            <w:r>
              <w:rPr>
                <w:sz w:val="14"/>
              </w:rPr>
              <w:t>Shower enclosures – Functional requirements and test methods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14449:2011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08"/>
              <w:rPr>
                <w:sz w:val="14"/>
              </w:rPr>
            </w:pPr>
            <w:r>
              <w:rPr>
                <w:sz w:val="14"/>
              </w:rPr>
              <w:t>Грађевинско стакло – Ламинатно стакло и ламинатно сигурносно стакло – Вредновање усаглашености/ стандард за производ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14449:2005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14449:2005/AC:2005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51"/>
              <w:rPr>
                <w:sz w:val="14"/>
              </w:rPr>
            </w:pPr>
            <w:r>
              <w:rPr>
                <w:sz w:val="14"/>
              </w:rPr>
              <w:t>Glass in building – Laminated glass and laminated safety glass –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14471:2015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47"/>
              <w:jc w:val="both"/>
              <w:rPr>
                <w:sz w:val="14"/>
              </w:rPr>
            </w:pPr>
            <w:r>
              <w:rPr>
                <w:sz w:val="14"/>
              </w:rPr>
              <w:t>Димњаци – Димњачки системи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 пластичним димњачким цевима – Захтеви и методе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14471:2013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45"/>
              <w:rPr>
                <w:sz w:val="14"/>
              </w:rPr>
            </w:pPr>
            <w:r>
              <w:rPr>
                <w:sz w:val="14"/>
              </w:rPr>
              <w:t>Chimneys – System chimneys with plastic f lue liners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14496:2008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Лепкови на бази гипса за панеле и гипсане плоче са топлотном и звучном изолацијом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14496:2005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91"/>
              <w:rPr>
                <w:sz w:val="14"/>
              </w:rPr>
            </w:pPr>
            <w:r>
              <w:rPr>
                <w:sz w:val="14"/>
              </w:rPr>
              <w:t>Gypsum based adhesives for thermal/ acoustic insulation composite panels and plasterboards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14509:2014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25"/>
              <w:rPr>
                <w:sz w:val="14"/>
              </w:rPr>
            </w:pPr>
            <w:r>
              <w:rPr>
                <w:sz w:val="14"/>
              </w:rPr>
              <w:t>Самоносећи изолациони сендвич- панели са двостраном металном облогом – Фабрички израђени производи – Спецификације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14509:2013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14"/>
              <w:rPr>
                <w:sz w:val="14"/>
              </w:rPr>
            </w:pPr>
            <w:r>
              <w:rPr>
                <w:sz w:val="14"/>
              </w:rPr>
              <w:t>Self-supporting double skin metal faced insulating panels – Factory made products – Specifications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1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14516:2011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Каде за кућну употребу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14516:2006 + A1:2010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/>
              <w:rPr>
                <w:sz w:val="14"/>
              </w:rPr>
            </w:pPr>
            <w:r>
              <w:rPr>
                <w:sz w:val="14"/>
              </w:rPr>
              <w:t>Baths for domestic purposes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1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14527:2011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Туш-каде за кућну употребу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sz w:val="14"/>
              </w:rPr>
              <w:t>EN 14527:2006 + A1:2010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/>
              <w:rPr>
                <w:sz w:val="14"/>
              </w:rPr>
            </w:pPr>
            <w:r>
              <w:rPr>
                <w:sz w:val="14"/>
              </w:rPr>
              <w:t>Shower trays for domestic purposes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14528:2011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53"/>
              <w:rPr>
                <w:sz w:val="14"/>
              </w:rPr>
            </w:pPr>
            <w:r>
              <w:rPr>
                <w:sz w:val="14"/>
              </w:rPr>
              <w:t>Бидеи – Функционални захтеви и методе испитивања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14528:2007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99"/>
              <w:rPr>
                <w:sz w:val="14"/>
              </w:rPr>
            </w:pPr>
            <w:r>
              <w:rPr>
                <w:sz w:val="14"/>
              </w:rPr>
              <w:t>Bidets – Functional requirements and test methods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14545:2012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Дрвене конструкције – Патентирана спојна средства – Захтеви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14545:2008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/>
              <w:rPr>
                <w:sz w:val="14"/>
              </w:rPr>
            </w:pPr>
            <w:r>
              <w:rPr>
                <w:sz w:val="14"/>
              </w:rPr>
              <w:t>Timber structures – Connectors – Requirements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14566:2009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Механичке везе за системе гипсаних плоча – Дефиниције,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14566:2008 + A1:2009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323"/>
              <w:rPr>
                <w:sz w:val="14"/>
              </w:rPr>
            </w:pPr>
            <w:r>
              <w:rPr>
                <w:sz w:val="14"/>
              </w:rPr>
              <w:t>Mechanical fasteners for gypsum plasterboard systems – Definitions,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14592:2014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167"/>
              <w:rPr>
                <w:sz w:val="14"/>
              </w:rPr>
            </w:pPr>
            <w:r>
              <w:rPr>
                <w:sz w:val="14"/>
              </w:rPr>
              <w:t>Дрвене конструкције – Штапаста спојна средства – Захтеви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14592:2008 + A1:2012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87"/>
              <w:rPr>
                <w:sz w:val="14"/>
              </w:rPr>
            </w:pPr>
            <w:r>
              <w:rPr>
                <w:sz w:val="14"/>
              </w:rPr>
              <w:t>Timber structures – Dowel-type fasteners – Requirements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SRPS EN 14604:2009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14604:2009/AC:2016</w:t>
            </w:r>
          </w:p>
        </w:tc>
        <w:tc>
          <w:tcPr>
            <w:tcW w:w="2439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Уређаји за алармирање дима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14604:2005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14604:2005/AC:2008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Smoke alarm devices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14647:2014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82"/>
              <w:rPr>
                <w:sz w:val="14"/>
              </w:rPr>
            </w:pPr>
            <w:r>
              <w:rPr>
                <w:sz w:val="14"/>
              </w:rPr>
              <w:t>Калцијум-алуминатни цемент – Састав,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14647:2005</w:t>
            </w:r>
          </w:p>
          <w:p w:rsidR="00EE784E" w:rsidRDefault="00EE78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14647:2005/AC:2006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498"/>
              <w:rPr>
                <w:sz w:val="14"/>
              </w:rPr>
            </w:pPr>
            <w:r>
              <w:rPr>
                <w:sz w:val="14"/>
              </w:rPr>
              <w:t>Calcium aluminate cement – Composition, specifications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14680:2009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Адхезиви за системе цевовода без притиска од термопластичних маса – Спецификације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14680:2006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560"/>
              <w:rPr>
                <w:sz w:val="14"/>
              </w:rPr>
            </w:pPr>
            <w:r>
              <w:rPr>
                <w:sz w:val="14"/>
              </w:rPr>
              <w:t>Adhesives for non-pressure thermoplastic piping systems – Specifications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27" w:right="12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14688:2011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Санитарна опрема – Умиваоници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Функционални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14688:2006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Sanitary appliances – Wash basins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Functional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14695:2011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 w:right="21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Ојачане битуменске траке за хидроизолацију бетонских мостова и других бетонских саобраћајних површина –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14695:2010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EE784E" w:rsidRDefault="00765181">
            <w:pPr>
              <w:pStyle w:val="TableParagraph"/>
              <w:ind w:left="53" w:right="9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Reinforced bitumen sheets for waterproofing of concrete bridge decks </w:t>
            </w:r>
            <w:r>
              <w:rPr>
                <w:sz w:val="14"/>
              </w:rPr>
              <w:t>and other trafficked areas of concrete 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14716:2010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444"/>
              <w:rPr>
                <w:sz w:val="14"/>
              </w:rPr>
            </w:pPr>
            <w:r>
              <w:rPr>
                <w:sz w:val="14"/>
              </w:rPr>
              <w:t>Спуштени плафони ослоњени на крајевима – Захтеви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14716:2004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145"/>
              <w:rPr>
                <w:sz w:val="14"/>
              </w:rPr>
            </w:pPr>
            <w:r>
              <w:rPr>
                <w:sz w:val="14"/>
              </w:rPr>
              <w:t>Stretched ceilings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14782:2009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76"/>
              <w:rPr>
                <w:sz w:val="14"/>
              </w:rPr>
            </w:pPr>
            <w:r>
              <w:rPr>
                <w:sz w:val="14"/>
              </w:rPr>
              <w:t>Самоносећи метални лимови и траке за покривање кровова и за спољашња и унутрашња облагања зидова – Спецификација производа 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14782:2006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63"/>
              <w:rPr>
                <w:sz w:val="14"/>
              </w:rPr>
            </w:pPr>
            <w:r>
              <w:rPr>
                <w:sz w:val="14"/>
              </w:rPr>
              <w:t>Self-supporting metal sheet for roofing, external cladding and internal lining – Product specifica-tion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14783:2014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48"/>
              <w:rPr>
                <w:sz w:val="14"/>
              </w:rPr>
            </w:pPr>
            <w:r>
              <w:rPr>
                <w:sz w:val="14"/>
              </w:rPr>
              <w:t>Потпуно ослоњени метални лимови и траке за покривање кровова и за спољашња и унутрашња облагања зидова – Спецификација производа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14783:2013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183"/>
              <w:rPr>
                <w:sz w:val="14"/>
              </w:rPr>
            </w:pPr>
            <w:r>
              <w:rPr>
                <w:sz w:val="14"/>
              </w:rPr>
              <w:t>Fully supported metal sheet and strip for roofing, external cladding and internal lining – Product specification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14785:2011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Уређаји за грејање простора на дрвене пелете у домаћинству – Захтеви и поступци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14785:2006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95"/>
              <w:rPr>
                <w:sz w:val="14"/>
              </w:rPr>
            </w:pPr>
            <w:r>
              <w:rPr>
                <w:sz w:val="14"/>
              </w:rPr>
              <w:t>Residential space heating appliances fired by wood pellets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14800:2009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76"/>
              <w:rPr>
                <w:sz w:val="14"/>
              </w:rPr>
            </w:pPr>
            <w:r>
              <w:rPr>
                <w:sz w:val="14"/>
              </w:rPr>
              <w:t>Комплети таласастих безбедносних металних црева за прикључивање гасних апарата који се употребљавају у домаћинству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14800:2007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61"/>
              <w:rPr>
                <w:sz w:val="14"/>
              </w:rPr>
            </w:pPr>
            <w:r>
              <w:rPr>
                <w:sz w:val="14"/>
              </w:rPr>
              <w:t>Corrugated safety metal hose assemblies for the connection of domestic appliances using gaseous fuels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14814:2009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Адхезиви за системе цевовода од термопластичних маса за флуиде под притиском – Спецификације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14814:2007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26"/>
              <w:jc w:val="both"/>
              <w:rPr>
                <w:sz w:val="14"/>
              </w:rPr>
            </w:pPr>
            <w:r>
              <w:rPr>
                <w:sz w:val="14"/>
              </w:rPr>
              <w:t>Adhesives for thermoplastic piping systems for f luids under pressure – Specifications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14843 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Степенице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14843 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/>
              <w:rPr>
                <w:sz w:val="14"/>
              </w:rPr>
            </w:pPr>
            <w:r>
              <w:rPr>
                <w:sz w:val="14"/>
              </w:rPr>
              <w:t>Precast concrete products – Stairs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14844:2014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Кутијасти профили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14844:2006 + A2:2011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495"/>
              <w:rPr>
                <w:sz w:val="14"/>
              </w:rPr>
            </w:pPr>
            <w:r>
              <w:rPr>
                <w:sz w:val="14"/>
              </w:rPr>
              <w:t>Precast concrete products – Box culverts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14846:2009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0"/>
              <w:ind w:left="55"/>
              <w:rPr>
                <w:sz w:val="14"/>
              </w:rPr>
            </w:pPr>
            <w:r>
              <w:rPr>
                <w:sz w:val="14"/>
              </w:rPr>
              <w:t>Грађевински окови – Браве – Електромеханичке браве и прихватне плоче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14846:2008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Building hardware – Locks and latches</w:t>
            </w:r>
          </w:p>
          <w:p w:rsidR="00EE784E" w:rsidRDefault="00765181">
            <w:pPr>
              <w:pStyle w:val="TableParagraph"/>
              <w:ind w:left="53" w:right="11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Electromechanically operated locks and striking plates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14889-1:2010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21"/>
              <w:rPr>
                <w:sz w:val="14"/>
              </w:rPr>
            </w:pPr>
            <w:r>
              <w:rPr>
                <w:sz w:val="14"/>
              </w:rPr>
              <w:t>Влакна за бетон – Део 1: Челична влакна – Дефиниције, спецификације и усаглашеност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14889-1:2006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33"/>
              <w:rPr>
                <w:sz w:val="14"/>
              </w:rPr>
            </w:pPr>
            <w:r>
              <w:rPr>
                <w:sz w:val="14"/>
              </w:rPr>
              <w:t>Fibres for concrete – Part 1: Steel fibres – Definitions, specifications and conformity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14889-2:2010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21"/>
              <w:rPr>
                <w:sz w:val="14"/>
              </w:rPr>
            </w:pPr>
            <w:r>
              <w:rPr>
                <w:sz w:val="14"/>
              </w:rPr>
              <w:t>Влакна за бетон – Део 2: Полимерна влакна – Дефиниције, спецификације и усаглашеност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14889-2:2006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33"/>
              <w:rPr>
                <w:sz w:val="14"/>
              </w:rPr>
            </w:pPr>
            <w:r>
              <w:rPr>
                <w:sz w:val="14"/>
              </w:rPr>
              <w:t>Fibres for concrete – Part 2: Polymer fibres – Definitions, specifications and conformity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14891:2013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223"/>
              <w:rPr>
                <w:sz w:val="14"/>
              </w:rPr>
            </w:pPr>
            <w:r>
              <w:rPr>
                <w:sz w:val="14"/>
              </w:rPr>
              <w:t>Хидроизолациони производи који се примењују у течном облику испод керамичких плочица везаних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лепком – Захтеви, методе испитивања, вредновање усаглашености, класификација и ознаке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14891:2012</w:t>
            </w: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14891:2012/AC:2012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/>
              <w:rPr>
                <w:sz w:val="14"/>
              </w:rPr>
            </w:pPr>
            <w:r>
              <w:rPr>
                <w:sz w:val="14"/>
              </w:rPr>
              <w:t>Liquid-applied water impermeable products for use beneath ceramic tiling bonded with adhe-sives – Requirements, test methods, evalua</w:t>
            </w:r>
            <w:r>
              <w:rPr>
                <w:sz w:val="14"/>
              </w:rPr>
              <w:t>tion of conformity, classification and designation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14904: 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Површине за спортске терене – Површине за различите спортове у сали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14904:2006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413"/>
              <w:rPr>
                <w:sz w:val="14"/>
              </w:rPr>
            </w:pPr>
            <w:r>
              <w:rPr>
                <w:sz w:val="14"/>
              </w:rPr>
              <w:t>Surfaces for sports areas – Indoor surfaces for multi-sports use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14909:2014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Пластични и гумени хидроизолациони слојеви – Термини и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14909:2012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49"/>
              <w:rPr>
                <w:sz w:val="14"/>
              </w:rPr>
            </w:pPr>
            <w:r>
              <w:rPr>
                <w:sz w:val="14"/>
              </w:rPr>
              <w:t>Flexible sheets for waterproofing – Plastic and rubber damp proof courses</w:t>
            </w:r>
          </w:p>
          <w:p w:rsidR="00EE784E" w:rsidRDefault="00765181">
            <w:pPr>
              <w:pStyle w:val="TableParagraph"/>
              <w:spacing w:line="159" w:lineRule="exact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sz w:val="14"/>
              </w:rPr>
            </w:pP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14915:2014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629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Облоге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 дрвета и ламперија – Карактеристике, вредновање усаглашености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означавање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14915:2013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Solid wood panelling and cladding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Characteristics, evaluation of conformity and marking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14933:2010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Топлотна изолација и производи са лаком испуном у грађевинарству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Фабрички производи од експандираног полистирена (EPS)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14933:2007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99"/>
              <w:rPr>
                <w:sz w:val="14"/>
              </w:rPr>
            </w:pPr>
            <w:r>
              <w:rPr>
                <w:sz w:val="14"/>
              </w:rPr>
              <w:t>Thermal insulation and light weight fill products for civil engineering applications – Factory made products of expanded polystyrene (EPS)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14934:2010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Топлотна изолација и производи са лаком испуном у грађевинарству – Фабрички производи од екструдиране полистиренске пене (XPS)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14934:2007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56"/>
              <w:rPr>
                <w:sz w:val="14"/>
              </w:rPr>
            </w:pPr>
            <w:r>
              <w:rPr>
                <w:sz w:val="14"/>
              </w:rPr>
              <w:t>Thermal insulation and light weight fill products for civil engineering applications – Factory made products of extruded polystyrene foam (XPS)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14963:2009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67"/>
              <w:rPr>
                <w:sz w:val="14"/>
              </w:rPr>
            </w:pPr>
            <w:r>
              <w:rPr>
                <w:sz w:val="14"/>
              </w:rPr>
              <w:t>Кровни покривачи – Континуалне светлосне траке са носећим профилима или без њих – Класификација,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14963:2006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74"/>
              <w:rPr>
                <w:sz w:val="14"/>
              </w:rPr>
            </w:pPr>
            <w:r>
              <w:rPr>
                <w:sz w:val="14"/>
              </w:rPr>
              <w:t>Roof coverings – Continuous rooflights of plastics with or without upstands – Classification,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14964:2009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223"/>
              <w:rPr>
                <w:sz w:val="14"/>
              </w:rPr>
            </w:pPr>
            <w:r>
              <w:rPr>
                <w:sz w:val="14"/>
              </w:rPr>
              <w:t>Круте подложне фолије за покривање кровова –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14964:2006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44"/>
              <w:rPr>
                <w:sz w:val="14"/>
              </w:rPr>
            </w:pPr>
            <w:r>
              <w:rPr>
                <w:sz w:val="14"/>
              </w:rPr>
              <w:t>Rigid underlays for discontinuous roofing 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14967:2011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</w:t>
            </w:r>
          </w:p>
          <w:p w:rsidR="00EE784E" w:rsidRDefault="00765181">
            <w:pPr>
              <w:pStyle w:val="TableParagraph"/>
              <w:ind w:left="55" w:right="16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Битуменски хидроизолациони слојеви – Дефиниције и карактеристике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14967:2006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Bitumen damp proof courses – Definitions and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16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14989-1:2011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90"/>
              <w:rPr>
                <w:sz w:val="14"/>
              </w:rPr>
            </w:pPr>
            <w:r>
              <w:rPr>
                <w:sz w:val="14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 – Део 1:</w:t>
            </w:r>
          </w:p>
          <w:p w:rsidR="00EE784E" w:rsidRDefault="00765181">
            <w:pPr>
              <w:pStyle w:val="TableParagraph"/>
              <w:spacing w:line="237" w:lineRule="auto"/>
              <w:ind w:left="55" w:right="13"/>
              <w:rPr>
                <w:sz w:val="14"/>
              </w:rPr>
            </w:pPr>
            <w:r>
              <w:rPr>
                <w:sz w:val="14"/>
              </w:rPr>
              <w:t>Вертикалне капе са изводима за ваздух и дим за уређаје типа C6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54"/>
              <w:rPr>
                <w:sz w:val="14"/>
              </w:rPr>
            </w:pPr>
            <w:r>
              <w:rPr>
                <w:sz w:val="14"/>
              </w:rPr>
              <w:t>EN 14989-1:2007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209"/>
              <w:rPr>
                <w:sz w:val="14"/>
              </w:rPr>
            </w:pPr>
            <w:r>
              <w:rPr>
                <w:sz w:val="14"/>
              </w:rPr>
              <w:t>Chimneys – Requirements and test methods for metal chimneys and material independent air supply ducts for roomsealed heating applications – Part 1: Vertical air/flue terminals for C6- type appliances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3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14989-2:2011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90"/>
              <w:rPr>
                <w:sz w:val="14"/>
              </w:rPr>
            </w:pPr>
            <w:r>
              <w:rPr>
                <w:sz w:val="14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 – Део 2: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Канали за довод ваздуха и одвод дима за ложишта са спољним доводом ваздуха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14989-2:2007</w:t>
            </w:r>
          </w:p>
        </w:tc>
        <w:tc>
          <w:tcPr>
            <w:tcW w:w="238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3" w:right="199"/>
              <w:rPr>
                <w:sz w:val="14"/>
              </w:rPr>
            </w:pPr>
            <w:r>
              <w:rPr>
                <w:sz w:val="14"/>
              </w:rPr>
              <w:t>C</w:t>
            </w:r>
            <w:r>
              <w:rPr>
                <w:sz w:val="14"/>
              </w:rPr>
              <w:t>himneys – Requirements and test methods for metal chimneys and material independent air supply ducts for roomsealed heating applications</w:t>
            </w:r>
          </w:p>
          <w:p w:rsidR="00EE784E" w:rsidRDefault="00765181">
            <w:pPr>
              <w:pStyle w:val="TableParagraph"/>
              <w:spacing w:line="237" w:lineRule="auto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Flue and air supply ducts for room sealed appliances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14991:2009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Елементи за фундирање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14991:2007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90"/>
              <w:rPr>
                <w:sz w:val="14"/>
              </w:rPr>
            </w:pPr>
            <w:r>
              <w:rPr>
                <w:sz w:val="14"/>
              </w:rPr>
              <w:t>Precast concrete products – Foundation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0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14992:2014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Зидни елементи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0"/>
              <w:ind w:left="54"/>
              <w:rPr>
                <w:sz w:val="14"/>
              </w:rPr>
            </w:pPr>
            <w:r>
              <w:rPr>
                <w:sz w:val="14"/>
              </w:rPr>
              <w:t>EN 14992:2007 + A1:2012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/>
              <w:rPr>
                <w:sz w:val="14"/>
              </w:rPr>
            </w:pPr>
            <w:r>
              <w:rPr>
                <w:sz w:val="14"/>
              </w:rPr>
              <w:t>Precast concrete products – Wall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0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Полумонтажне ситноребрасте таванице – Део 1: Гредице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15037-1:2008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06"/>
              <w:rPr>
                <w:sz w:val="14"/>
              </w:rPr>
            </w:pPr>
            <w:r>
              <w:rPr>
                <w:sz w:val="14"/>
              </w:rPr>
              <w:t>Precast concrete products – Beam-and- block floor systems – Part 1: Beams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15037-2:2012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Полумонтажне ситноребрасте таванице – Део 2: Бетонски блокови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15037-2:2009 + A1:2011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06"/>
              <w:rPr>
                <w:sz w:val="14"/>
              </w:rPr>
            </w:pPr>
            <w:r>
              <w:rPr>
                <w:sz w:val="14"/>
              </w:rPr>
              <w:t>Precast concrete products – Beam-and- block floor systems – Part 2: Concrete blocks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15037-3:2012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Полумонтажне ситноребрасте таванице – Део 3: Блокови од глине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15037-3:2009 + A1:2011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62"/>
              <w:rPr>
                <w:sz w:val="14"/>
              </w:rPr>
            </w:pPr>
            <w:r>
              <w:rPr>
                <w:sz w:val="14"/>
              </w:rPr>
              <w:t>Precast concrete products – Beam- and-block floor systems – Part 3: Clay blocks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15037-4:2015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Полумонтажне ситноребрасте таванице – Део 4: Блокови од експандираног полистирена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15037-4:2010 + A1:2013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15"/>
              <w:jc w:val="both"/>
              <w:rPr>
                <w:sz w:val="14"/>
              </w:rPr>
            </w:pPr>
            <w:r>
              <w:rPr>
                <w:sz w:val="14"/>
              </w:rPr>
              <w:t>Precast concrete products – Beam-and- block floor systems – Part 4: Expanded polystyrene blocks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15037-5:2015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Полумонтажне ситноребрасте таванице – Део 5: Лаки блокови за оплате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15037-5:2013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373"/>
              <w:rPr>
                <w:sz w:val="14"/>
              </w:rPr>
            </w:pPr>
            <w:r>
              <w:rPr>
                <w:sz w:val="14"/>
              </w:rPr>
              <w:t>Precast concrete products – Beam- and-block floor systems – Part</w:t>
            </w:r>
          </w:p>
          <w:p w:rsidR="00EE784E" w:rsidRDefault="00765181">
            <w:pPr>
              <w:pStyle w:val="TableParagraph"/>
              <w:ind w:left="53" w:right="463"/>
              <w:rPr>
                <w:sz w:val="14"/>
              </w:rPr>
            </w:pPr>
            <w:r>
              <w:rPr>
                <w:sz w:val="14"/>
              </w:rPr>
              <w:t>5: Lightweight blocks for simple formwork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15048-1: 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7"/>
              <w:rPr>
                <w:sz w:val="14"/>
              </w:rPr>
            </w:pPr>
            <w:r>
              <w:rPr>
                <w:sz w:val="14"/>
              </w:rPr>
              <w:t>Комплети вијачних спојева за конструције које нису преднапегнуте – Део 1: Општи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15048-1:2007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463"/>
              <w:rPr>
                <w:sz w:val="14"/>
              </w:rPr>
            </w:pPr>
            <w:r>
              <w:rPr>
                <w:sz w:val="14"/>
              </w:rPr>
              <w:t>Non-preloaded structural bolting assemblies – Part 1: General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15050:2014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Елементи за мостове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15050:2007 + A1:2012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347"/>
              <w:rPr>
                <w:sz w:val="14"/>
              </w:rPr>
            </w:pPr>
            <w:r>
              <w:rPr>
                <w:sz w:val="14"/>
              </w:rPr>
              <w:t>Precast concrete products – Bridge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15069:2009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397"/>
              <w:rPr>
                <w:sz w:val="14"/>
              </w:rPr>
            </w:pPr>
            <w:r>
              <w:rPr>
                <w:sz w:val="14"/>
              </w:rPr>
              <w:t>Арматуре са сигурносним гасним прикључком за комплете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металних црева који се користе за прикључивање гасних апарата у домаћинству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15069:2008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55"/>
              <w:rPr>
                <w:sz w:val="14"/>
              </w:rPr>
            </w:pPr>
            <w:r>
              <w:rPr>
                <w:sz w:val="14"/>
              </w:rPr>
              <w:t>Safety gas connection valves for metal hose assemblies used for the connection of domestic appliances using gaseous fuel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15088:2009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Алуминијум и легуре алуминијума – Производи за израду конструкција у грађевинарству – Технички захтеви за контролисање и испоруку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15088:2005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300"/>
              <w:rPr>
                <w:sz w:val="14"/>
              </w:rPr>
            </w:pPr>
            <w:r>
              <w:rPr>
                <w:sz w:val="14"/>
              </w:rPr>
              <w:t>Aluminium and aluminium alloys – Structural products for construction works – Technical conditions for inspection and delivery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15102:2012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 w:right="76"/>
              <w:rPr>
                <w:sz w:val="14"/>
              </w:rPr>
            </w:pPr>
            <w:r>
              <w:rPr>
                <w:sz w:val="14"/>
              </w:rPr>
              <w:t>Декоративне зидне облоге – Производи у облику ролни или плоча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15102:2007 + A1:2011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211"/>
              <w:rPr>
                <w:sz w:val="14"/>
              </w:rPr>
            </w:pPr>
            <w:r>
              <w:rPr>
                <w:sz w:val="14"/>
              </w:rPr>
              <w:t>Decorative wall coverings – Roll and panel form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20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1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SRPS EN 15129:2012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Анти-сеизмички уређаји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12"/>
              <w:ind w:left="54"/>
              <w:rPr>
                <w:sz w:val="14"/>
              </w:rPr>
            </w:pPr>
            <w:r>
              <w:rPr>
                <w:sz w:val="14"/>
              </w:rPr>
              <w:t>EN 15129:2009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/>
              <w:rPr>
                <w:sz w:val="14"/>
              </w:rPr>
            </w:pPr>
            <w:r>
              <w:rPr>
                <w:sz w:val="14"/>
              </w:rPr>
              <w:t>Anti-seismic devices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1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15167-1: 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Млевена гранулисана згура из високих пећи за употребу у бетону, малтеру и инјекционој маси –</w:t>
            </w:r>
          </w:p>
          <w:p w:rsidR="00EE784E" w:rsidRDefault="00765181">
            <w:pPr>
              <w:pStyle w:val="TableParagraph"/>
              <w:spacing w:line="237" w:lineRule="auto"/>
              <w:ind w:left="55" w:right="147"/>
              <w:rPr>
                <w:sz w:val="14"/>
              </w:rPr>
            </w:pPr>
            <w:r>
              <w:rPr>
                <w:sz w:val="14"/>
              </w:rPr>
              <w:t>Део 1: Дефиниције,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15167-1:2006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45"/>
              <w:rPr>
                <w:sz w:val="14"/>
              </w:rPr>
            </w:pPr>
            <w:r>
              <w:rPr>
                <w:sz w:val="14"/>
              </w:rPr>
              <w:t>Ground granulated blast furnace slag for use in concrete, mortar and grout – Part 1: Definitions, specifications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15250:2011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Уређаји на чврста горива са акумулацијом топлоте – Захтеви и поступци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15250:2007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219"/>
              <w:rPr>
                <w:sz w:val="14"/>
              </w:rPr>
            </w:pPr>
            <w:r>
              <w:rPr>
                <w:sz w:val="14"/>
              </w:rPr>
              <w:t>Slow heat release appliances fired by solid fuel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15258:2010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Елементи за потпорне зидове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2"/>
              <w:ind w:left="54"/>
              <w:rPr>
                <w:sz w:val="14"/>
              </w:rPr>
            </w:pPr>
            <w:r>
              <w:rPr>
                <w:sz w:val="14"/>
              </w:rPr>
              <w:t>EN 15258:2008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84"/>
              <w:rPr>
                <w:sz w:val="14"/>
              </w:rPr>
            </w:pPr>
            <w:r>
              <w:rPr>
                <w:sz w:val="14"/>
              </w:rPr>
              <w:t>Precast concrete products – Retaining wall elements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2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15274:2015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Адхезиви опште намене за конструкције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15274:2015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36"/>
              <w:rPr>
                <w:sz w:val="14"/>
              </w:rPr>
            </w:pPr>
            <w:r>
              <w:rPr>
                <w:sz w:val="14"/>
              </w:rPr>
              <w:t>General purpose adhesives for structural assembly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15275:2015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Адхезиви за конструкције – Карактеризација анаеробних адхезива за коаксијалне металне склопове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у зградарству и грађевинско- инжењерским конструкцијама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15275:2015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2"/>
              <w:ind w:left="53" w:right="110"/>
              <w:rPr>
                <w:sz w:val="14"/>
              </w:rPr>
            </w:pPr>
            <w:r>
              <w:rPr>
                <w:sz w:val="14"/>
              </w:rPr>
              <w:t>Structural adhesives – Characterisation of anae-robic adhesives for co-axial metallic assembly in building and civil engineering structures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15283-1:2009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3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Гипсане плоче ојачане влакнима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 и методе испитивања – Део 1: Гипсане плоче храпавих површина ојачане влакнима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15283-1:2008 + A1:2009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3"/>
              <w:ind w:left="53" w:right="67"/>
              <w:rPr>
                <w:sz w:val="14"/>
              </w:rPr>
            </w:pPr>
            <w:r>
              <w:rPr>
                <w:sz w:val="14"/>
              </w:rPr>
              <w:t>Gypsum boards with fibrous reinforcement – Definitions, requirements and test methods – Part 1: Gypsum boards with mat reinforcement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15283-2:2009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Гипсане плоче ојачане влакнима</w:t>
            </w:r>
          </w:p>
          <w:p w:rsidR="00EE784E" w:rsidRDefault="00765181">
            <w:pPr>
              <w:pStyle w:val="TableParagraph"/>
              <w:ind w:left="55" w:right="167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 xml:space="preserve">Дефиниције, захтеви и методе испитивања </w:t>
            </w: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>Део 2: Гипсане влакнасте плоче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15283-2:2008 + A1:2009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82"/>
              <w:rPr>
                <w:sz w:val="14"/>
              </w:rPr>
            </w:pPr>
            <w:r>
              <w:rPr>
                <w:sz w:val="14"/>
              </w:rPr>
              <w:t>Gypsum boards with fibrous reinforcement – Definitions, requirements and test methods – Part 2: Gypsum fibre boards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15285:2009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124"/>
              <w:rPr>
                <w:sz w:val="14"/>
              </w:rPr>
            </w:pPr>
            <w:r>
              <w:rPr>
                <w:sz w:val="14"/>
              </w:rPr>
              <w:t>Вештачки камен – Модуларне плоче за облагање подова и степеништа (унутрашња и спољашња)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89"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15285:2008</w:t>
            </w: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15285:2008/AC:2008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"/>
              <w:ind w:left="53" w:right="278" w:hanging="1"/>
              <w:rPr>
                <w:sz w:val="14"/>
              </w:rPr>
            </w:pPr>
            <w:r>
              <w:rPr>
                <w:sz w:val="14"/>
              </w:rPr>
              <w:t>Agglomerated stone – Modular tiles for flooring and stairs (internal and external)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15286:2014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Вештачки камен – Плоче и плочице за завршну обраду зида (унутрашњу и спољашњу)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15286:2013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10" w:hanging="1"/>
              <w:rPr>
                <w:sz w:val="14"/>
              </w:rPr>
            </w:pPr>
            <w:r>
              <w:rPr>
                <w:sz w:val="14"/>
              </w:rPr>
              <w:t>Agglomerated stone – Slabs and tiles for wall finishes (internal and external)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15322:2013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87"/>
              <w:jc w:val="both"/>
              <w:rPr>
                <w:sz w:val="14"/>
              </w:rPr>
            </w:pPr>
            <w:r>
              <w:rPr>
                <w:sz w:val="14"/>
              </w:rPr>
              <w:t>Битумен и битуменска везива –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Оквир за израду спецификације за разређена и омекшана битуменска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везива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15322:2013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83"/>
              <w:rPr>
                <w:sz w:val="14"/>
              </w:rPr>
            </w:pPr>
            <w:r>
              <w:rPr>
                <w:sz w:val="14"/>
              </w:rPr>
              <w:t>Bitumen and bituminous binders – Framework for specifying cut-back and fluxed bituminous binders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15368:2011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78"/>
              <w:rPr>
                <w:sz w:val="14"/>
              </w:rPr>
            </w:pPr>
            <w:r>
              <w:rPr>
                <w:sz w:val="14"/>
              </w:rPr>
              <w:t>Хидраулична везива за неконструктивну примену: дефиниција,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15368:2008 + A1:2010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67"/>
              <w:rPr>
                <w:sz w:val="14"/>
              </w:rPr>
            </w:pPr>
            <w:r>
              <w:rPr>
                <w:sz w:val="14"/>
              </w:rPr>
              <w:t>Hydraulic binder for non-structural applications – Definition, specifications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15381:2009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Захтевана својства која су потребна у изради коловоза и горњег асфалтног слоја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15381:2008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4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pavements and asp</w:t>
            </w:r>
            <w:r>
              <w:rPr>
                <w:sz w:val="14"/>
              </w:rPr>
              <w:t>halt overlays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15382:2015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за транспортну инфраструктуру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15382:2013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25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transportation infrastructure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15435:2009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 w:right="592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Шупљи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блокови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обичног или лаког бетона – Својства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перформансе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15435:2008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68"/>
              <w:rPr>
                <w:sz w:val="14"/>
              </w:rPr>
            </w:pPr>
            <w:r>
              <w:rPr>
                <w:sz w:val="14"/>
              </w:rPr>
              <w:t>Precast concrete products – Normal weight and lightweight concrete shuttering blocks – Product properties and performance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15497:2014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Зупчасто спојено конструкцијско монолитно дрво – Захтеви за перформансе и минимални захтеви за производњу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15497:2014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Structural finger jointed solid timber</w:t>
            </w:r>
          </w:p>
          <w:p w:rsidR="00EE784E" w:rsidRDefault="00765181">
            <w:pPr>
              <w:pStyle w:val="TableParagraph"/>
              <w:ind w:left="53" w:right="34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Performance requirements and minimum production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15498: 2009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</w:t>
            </w:r>
          </w:p>
          <w:p w:rsidR="00EE784E" w:rsidRDefault="00765181">
            <w:pPr>
              <w:pStyle w:val="TableParagraph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Шупљи блокови од бетона са агрегатом од дрвене струготине – Својства и перформансе производа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15498:2008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/>
              <w:rPr>
                <w:sz w:val="14"/>
              </w:rPr>
            </w:pPr>
            <w:r>
              <w:rPr>
                <w:sz w:val="14"/>
              </w:rPr>
              <w:t>Precast concrete products – Wood-chip concrete shuttering blocks – Product properties and performance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15501:2014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перлита (EP) и плочастог вермикулита (EV)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15501:2013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45"/>
              <w:rPr>
                <w:sz w:val="14"/>
              </w:rPr>
            </w:pPr>
            <w:r>
              <w:rPr>
                <w:sz w:val="14"/>
              </w:rPr>
              <w:t>Thermal insulation products for building equipment and industrial installations – Factory made expanded perlite (EP) and exfoliated vermiculite (EV) products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3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15599-1:2012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и инсталације у зградама и индустријским објектима – Топлотна изолација in-situ од производа од експандираног перлита (EP) – Део</w:t>
            </w:r>
          </w:p>
          <w:p w:rsidR="00EE784E" w:rsidRDefault="00765181">
            <w:pPr>
              <w:pStyle w:val="TableParagraph"/>
              <w:spacing w:line="237" w:lineRule="auto"/>
              <w:ind w:left="55" w:right="246"/>
              <w:rPr>
                <w:sz w:val="14"/>
              </w:rPr>
            </w:pPr>
            <w:r>
              <w:rPr>
                <w:sz w:val="14"/>
              </w:rPr>
              <w:t>1: Спецификација за производе од везаног и невезаног материјала пре уградње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155</w:t>
            </w:r>
            <w:r>
              <w:rPr>
                <w:sz w:val="14"/>
              </w:rPr>
              <w:t>99-1:2010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75"/>
              <w:rPr>
                <w:sz w:val="14"/>
              </w:rPr>
            </w:pPr>
            <w:r>
              <w:rPr>
                <w:sz w:val="14"/>
              </w:rPr>
              <w:t>Thermal insulation products for building equipment and industrial installations – In-situ thermal insulation formed from expanded perlite (EP) products – Part 1: Specification for bonded and loose-fill products before 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32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15600-1:2012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93"/>
              <w:rPr>
                <w:sz w:val="14"/>
              </w:rPr>
            </w:pPr>
            <w:r>
              <w:rPr>
                <w:sz w:val="14"/>
              </w:rPr>
              <w:t xml:space="preserve">Производи за топлотну изолацију за опрему и инсталације у зградама и индустријским објектима – Топлотна изолација in-situ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експандираног вермикулита (EV) – Део 1: Спецификација за производе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везаног и невезаног материјала пре уградње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15600-1:2010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75"/>
              <w:rPr>
                <w:sz w:val="14"/>
              </w:rPr>
            </w:pPr>
            <w:r>
              <w:rPr>
                <w:sz w:val="14"/>
              </w:rPr>
              <w:t xml:space="preserve">Thermal insulation products for building equip-ment and industrial installations – In-situ thermal insulation formed from exfoliated vermiculite (EV) products – Part 1: Specification for bonded </w:t>
            </w:r>
            <w:r>
              <w:rPr>
                <w:sz w:val="14"/>
              </w:rPr>
              <w:t>and loose-fill products before installation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360"/>
        </w:trPr>
        <w:tc>
          <w:tcPr>
            <w:tcW w:w="624" w:type="dxa"/>
          </w:tcPr>
          <w:p w:rsidR="00EE784E" w:rsidRDefault="00765181">
            <w:pPr>
              <w:pStyle w:val="TableParagraph"/>
              <w:spacing w:before="9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15650:2011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830"/>
              <w:rPr>
                <w:sz w:val="14"/>
              </w:rPr>
            </w:pPr>
            <w:r>
              <w:rPr>
                <w:sz w:val="14"/>
              </w:rPr>
              <w:t>Вентилација у зградама – Пригушивачи пожара</w:t>
            </w:r>
          </w:p>
        </w:tc>
        <w:tc>
          <w:tcPr>
            <w:tcW w:w="1872" w:type="dxa"/>
          </w:tcPr>
          <w:p w:rsidR="00EE784E" w:rsidRDefault="00765181">
            <w:pPr>
              <w:pStyle w:val="TableParagraph"/>
              <w:spacing w:before="91"/>
              <w:ind w:left="54"/>
              <w:rPr>
                <w:sz w:val="14"/>
              </w:rPr>
            </w:pPr>
            <w:r>
              <w:rPr>
                <w:sz w:val="14"/>
              </w:rPr>
              <w:t>EN 15650:2010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/>
              <w:rPr>
                <w:sz w:val="14"/>
              </w:rPr>
            </w:pPr>
            <w:r>
              <w:rPr>
                <w:sz w:val="14"/>
              </w:rPr>
              <w:t>Ventilation for buildings – Fire dampers</w:t>
            </w:r>
          </w:p>
        </w:tc>
        <w:tc>
          <w:tcPr>
            <w:tcW w:w="1078" w:type="dxa"/>
          </w:tcPr>
          <w:p w:rsidR="00EE784E" w:rsidRDefault="00765181">
            <w:pPr>
              <w:pStyle w:val="TableParagraph"/>
              <w:spacing w:before="9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15651-1:2014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1: Заптивне масе за фасадне елементе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15651-1:2012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04"/>
              <w:jc w:val="both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 – Part 1: Sealants for facade elements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15651-2:2014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2: Заптивне масе за застакљивање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15651-2:2012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04"/>
              <w:jc w:val="both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 – Part 2: Sealants for glazing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15651-3:2014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3: Заптивне масе за спојеве санитарија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15651-3:2012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104"/>
              <w:jc w:val="both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 – Part 3: Sealants for sanitary joints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15651-4:2014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4: Заптивне масе за пешачке стазе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15651-4:2012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102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</w:t>
            </w:r>
          </w:p>
          <w:p w:rsidR="00EE784E" w:rsidRDefault="00765181">
            <w:pPr>
              <w:pStyle w:val="TableParagraph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4: Sealants for pedestrian walkways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15681-2:2017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sz w:val="14"/>
              </w:rPr>
              <w:t>Грађевинско стакло – Основни производи од алуминијум-силикатног стакла – Део 2: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15681-2:2017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2"/>
              <w:ind w:left="53" w:right="90"/>
              <w:rPr>
                <w:sz w:val="14"/>
              </w:rPr>
            </w:pPr>
            <w:r>
              <w:rPr>
                <w:sz w:val="14"/>
              </w:rPr>
              <w:t>Glass in Building – Basic alumino silicate glass products – Part 2: 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jc w:val="center"/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065"/>
        <w:gridCol w:w="2439"/>
        <w:gridCol w:w="1872"/>
        <w:gridCol w:w="2382"/>
        <w:gridCol w:w="1078"/>
      </w:tblGrid>
      <w:tr w:rsidR="00EE784E">
        <w:trPr>
          <w:trHeight w:val="518"/>
        </w:trPr>
        <w:tc>
          <w:tcPr>
            <w:tcW w:w="624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39" w:right="52" w:hanging="1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Област гп</w:t>
            </w:r>
          </w:p>
        </w:tc>
        <w:tc>
          <w:tcPr>
            <w:tcW w:w="2065" w:type="dxa"/>
            <w:shd w:val="clear" w:color="auto" w:fill="E6E7E8"/>
          </w:tcPr>
          <w:p w:rsidR="00EE784E" w:rsidRDefault="00765181">
            <w:pPr>
              <w:pStyle w:val="TableParagraph"/>
              <w:spacing w:before="7"/>
              <w:ind w:left="175" w:right="1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2439" w:type="dxa"/>
            <w:shd w:val="clear" w:color="auto" w:fill="E6E7E8"/>
          </w:tcPr>
          <w:p w:rsidR="00EE784E" w:rsidRDefault="00EE784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38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87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84" w:firstLine="19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хармонизованог стандарда</w:t>
            </w:r>
          </w:p>
        </w:tc>
        <w:tc>
          <w:tcPr>
            <w:tcW w:w="2382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556" w:hanging="467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1078" w:type="dxa"/>
            <w:shd w:val="clear" w:color="auto" w:fill="E6E7E8"/>
          </w:tcPr>
          <w:p w:rsidR="00EE784E" w:rsidRDefault="00765181">
            <w:pPr>
              <w:pStyle w:val="TableParagraph"/>
              <w:spacing w:before="87"/>
              <w:ind w:left="264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15682-2:2014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Грађевинско стакло – Алкално- земноалкално силикатно сигурносно стакло, двоструко ојачано топлотним поступком – Део 2: Вредновање усаглашености/стандард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15682-2:2013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67"/>
              <w:rPr>
                <w:sz w:val="14"/>
              </w:rPr>
            </w:pPr>
            <w:r>
              <w:rPr>
                <w:sz w:val="14"/>
              </w:rPr>
              <w:t>Glass in building – Heat soaked thermally toughened alkaline earth silica</w:t>
            </w:r>
            <w:r>
              <w:rPr>
                <w:sz w:val="14"/>
              </w:rPr>
              <w:t>te safety glass – Part 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15683-2:2014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223"/>
              <w:rPr>
                <w:sz w:val="14"/>
              </w:rPr>
            </w:pPr>
            <w:r>
              <w:rPr>
                <w:sz w:val="14"/>
              </w:rPr>
              <w:t>Грађевинско стакло – Каљено натријум-калцијум силикатно профилисано сигурносно стакло – Део 2: Вредновање усаглашености/ стандард за производ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15683-2:2013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75"/>
              <w:rPr>
                <w:sz w:val="14"/>
              </w:rPr>
            </w:pPr>
            <w:r>
              <w:rPr>
                <w:sz w:val="14"/>
              </w:rPr>
              <w:t>Glass in building – Thermally toughened soda lime silicate channel shaped safety glass – Part 2: Evaluation of conformity/Product standard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15732:2013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9"/>
              <w:ind w:left="55" w:right="243"/>
              <w:rPr>
                <w:sz w:val="14"/>
              </w:rPr>
            </w:pPr>
            <w:r>
              <w:rPr>
                <w:sz w:val="14"/>
              </w:rPr>
              <w:t>Производи са лаким додацима и производи за топлотну изолацију за примене у грађевинарству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(CEA)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Лакоагрегатни производи од експандиране глине (LWA)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15732:2012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89"/>
              <w:ind w:left="53" w:right="94"/>
              <w:rPr>
                <w:sz w:val="14"/>
              </w:rPr>
            </w:pPr>
            <w:r>
              <w:rPr>
                <w:sz w:val="14"/>
              </w:rPr>
              <w:t>Light weight fill and thermal insulation products for civil engineering applications (CEA) – Expanded clay lightweight aggregate products (LWA)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15743:2016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Суперсулфатни цемент – Састав, спецификације и критеријуми усаглашености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15743:2010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0"/>
              <w:ind w:left="53" w:right="191"/>
              <w:rPr>
                <w:sz w:val="14"/>
              </w:rPr>
            </w:pPr>
            <w:r>
              <w:rPr>
                <w:sz w:val="14"/>
              </w:rPr>
              <w:t>Supersulfated cement – Composition, specifications and conformity criteria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15814:2015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sz w:val="14"/>
              </w:rPr>
              <w:t>Премази за хидроизолацију на бази битумена модификованих полимером</w:t>
            </w:r>
          </w:p>
          <w:p w:rsidR="00EE784E" w:rsidRDefault="00765181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 и захтеви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15814:2011 + A2:2014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6"/>
              <w:rPr>
                <w:sz w:val="14"/>
              </w:rPr>
            </w:pPr>
            <w:r>
              <w:rPr>
                <w:sz w:val="14"/>
              </w:rPr>
              <w:t>Polymer modified bituminous thick coatings for waterproofing – Definitions and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065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15821:2011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Пећи за сауне на дрва са више ложишта – Захтеви и поступци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15821:2010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41"/>
              <w:rPr>
                <w:sz w:val="14"/>
              </w:rPr>
            </w:pPr>
            <w:r>
              <w:rPr>
                <w:sz w:val="14"/>
              </w:rPr>
              <w:t>Multi-firing sauna stoves fired by natural wood logs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52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15824:2017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292"/>
              <w:rPr>
                <w:sz w:val="14"/>
              </w:rPr>
            </w:pPr>
            <w:r>
              <w:rPr>
                <w:sz w:val="14"/>
              </w:rPr>
              <w:t>Спецификације за малтере на бази органских везива за спољашњу и унутрашњу употребу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15824:2017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192"/>
              <w:rPr>
                <w:sz w:val="14"/>
              </w:rPr>
            </w:pPr>
            <w:r>
              <w:rPr>
                <w:sz w:val="14"/>
              </w:rPr>
              <w:t>Specifications for external renders and internal plasters based on organic binders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100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16034:2015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53"/>
              <w:rPr>
                <w:sz w:val="14"/>
              </w:rPr>
            </w:pPr>
            <w:r>
              <w:rPr>
                <w:sz w:val="14"/>
              </w:rPr>
              <w:t>Пешачка, индустријска, комерцијална и гаражна врата и прозори који се отварају – Стандард за производ, карактеристике перформанси – Карактеристике отпорности на пожар и/или пролаз дима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16034:2014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211"/>
              <w:rPr>
                <w:sz w:val="14"/>
              </w:rPr>
            </w:pPr>
            <w:r>
              <w:rPr>
                <w:sz w:val="14"/>
              </w:rPr>
              <w:t>Pedestrian doorsets, industrial, commercial, garage doors and openable windows – Product standard, performance characteristics</w:t>
            </w:r>
          </w:p>
          <w:p w:rsidR="00EE784E" w:rsidRDefault="00765181">
            <w:pPr>
              <w:pStyle w:val="TableParagraph"/>
              <w:spacing w:line="237" w:lineRule="auto"/>
              <w:ind w:left="5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Fire resisting and/or smoke control characteristics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680"/>
        </w:trPr>
        <w:tc>
          <w:tcPr>
            <w:tcW w:w="624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16069:2015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0"/>
              <w:ind w:left="55" w:right="167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полиетиленске пене (PEF) – Спецификација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EN 16069:2012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0"/>
              <w:ind w:left="53" w:right="354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products of polyethylene foam (PEF) – Specification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16153:2015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02"/>
              <w:rPr>
                <w:sz w:val="14"/>
              </w:rPr>
            </w:pPr>
            <w:r>
              <w:rPr>
                <w:sz w:val="14"/>
              </w:rPr>
              <w:t>Прозирне вишеслојне поликарбонатске саћасте плоче за унутрашњу и спољну употребу за кровове, зидове и таванице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16153:2013 + A1:2015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68"/>
              <w:rPr>
                <w:sz w:val="14"/>
              </w:rPr>
            </w:pPr>
            <w:r>
              <w:rPr>
                <w:sz w:val="14"/>
              </w:rPr>
              <w:t>Light transmitting flat multiwall polycarbonate (PC) sheets for internal and external use in roofs, walls and ceilings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16240:2014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260"/>
              <w:rPr>
                <w:sz w:val="14"/>
              </w:rPr>
            </w:pPr>
            <w:r>
              <w:rPr>
                <w:sz w:val="14"/>
              </w:rPr>
              <w:t>Прозирне равне чврсте плоче од поликарбоната (PC) за унутрашњу и спољашњу употребу за кровове,</w:t>
            </w:r>
          </w:p>
          <w:p w:rsidR="00EE784E" w:rsidRDefault="0076518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зидове и таванице – Захтеви и методе испитивања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EN 16240:2013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11"/>
              <w:ind w:left="53" w:right="168"/>
              <w:rPr>
                <w:sz w:val="14"/>
              </w:rPr>
            </w:pPr>
            <w:r>
              <w:rPr>
                <w:sz w:val="14"/>
              </w:rPr>
              <w:t>Light transmitting f lat solid polycarbonate (PC) sheets for internal and external use in roofs, walls and ceilings – Requirements and test methods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EE784E">
        <w:trPr>
          <w:trHeight w:val="840"/>
        </w:trPr>
        <w:tc>
          <w:tcPr>
            <w:tcW w:w="624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spacing w:before="1"/>
              <w:ind w:left="132" w:right="12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065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50575:2015</w:t>
            </w:r>
          </w:p>
          <w:p w:rsidR="00EE784E" w:rsidRDefault="00EE78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50575:2015/A1:2016</w:t>
            </w:r>
          </w:p>
        </w:tc>
        <w:tc>
          <w:tcPr>
            <w:tcW w:w="2439" w:type="dxa"/>
          </w:tcPr>
          <w:p w:rsidR="00EE784E" w:rsidRDefault="00765181">
            <w:pPr>
              <w:pStyle w:val="TableParagraph"/>
              <w:spacing w:before="11"/>
              <w:ind w:left="55" w:right="145"/>
              <w:rPr>
                <w:sz w:val="14"/>
              </w:rPr>
            </w:pPr>
            <w:r>
              <w:rPr>
                <w:sz w:val="14"/>
              </w:rPr>
              <w:t>Енергетски, управљачки и комуникациони каблови – Каблови за опште примене у грађевинарству на које се односе захтеви за реакцију на пожар</w:t>
            </w:r>
          </w:p>
        </w:tc>
        <w:tc>
          <w:tcPr>
            <w:tcW w:w="1872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50575:2014</w:t>
            </w:r>
          </w:p>
          <w:p w:rsidR="00EE784E" w:rsidRDefault="00765181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sz w:val="14"/>
              </w:rPr>
              <w:t>EN 50575:2014/A1:2016</w:t>
            </w:r>
          </w:p>
        </w:tc>
        <w:tc>
          <w:tcPr>
            <w:tcW w:w="2382" w:type="dxa"/>
          </w:tcPr>
          <w:p w:rsidR="00EE784E" w:rsidRDefault="00765181">
            <w:pPr>
              <w:pStyle w:val="TableParagraph"/>
              <w:spacing w:before="91"/>
              <w:ind w:left="53" w:right="79"/>
              <w:rPr>
                <w:sz w:val="14"/>
              </w:rPr>
            </w:pPr>
            <w:r>
              <w:rPr>
                <w:sz w:val="14"/>
              </w:rPr>
              <w:t>Power, control and communication cables – Cables for general applications in cons</w:t>
            </w:r>
            <w:r>
              <w:rPr>
                <w:sz w:val="14"/>
              </w:rPr>
              <w:t>truction works subject to reaction to fire requirements</w:t>
            </w:r>
          </w:p>
        </w:tc>
        <w:tc>
          <w:tcPr>
            <w:tcW w:w="107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181" w:right="181"/>
              <w:jc w:val="center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EE784E" w:rsidRDefault="00EE784E">
      <w:pPr>
        <w:spacing w:before="1"/>
        <w:rPr>
          <w:b/>
          <w:sz w:val="26"/>
        </w:rPr>
      </w:pPr>
    </w:p>
    <w:p w:rsidR="00EE784E" w:rsidRDefault="00765181">
      <w:pPr>
        <w:pStyle w:val="ListParagraph"/>
        <w:numPr>
          <w:ilvl w:val="0"/>
          <w:numId w:val="1"/>
        </w:numPr>
        <w:tabs>
          <w:tab w:val="left" w:pos="2703"/>
        </w:tabs>
        <w:spacing w:line="203" w:lineRule="exact"/>
        <w:ind w:left="2702"/>
        <w:jc w:val="left"/>
        <w:rPr>
          <w:b/>
          <w:sz w:val="18"/>
        </w:rPr>
      </w:pPr>
      <w:r>
        <w:rPr>
          <w:b/>
          <w:sz w:val="18"/>
        </w:rPr>
        <w:t>Списак српских стандарда за испитивање битних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карактеристика:</w:t>
      </w:r>
    </w:p>
    <w:p w:rsidR="00EE784E" w:rsidRDefault="00765181">
      <w:pPr>
        <w:pStyle w:val="BodyText"/>
        <w:spacing w:before="1" w:line="232" w:lineRule="auto"/>
        <w:ind w:left="1469" w:right="160" w:hanging="1279"/>
      </w:pPr>
      <w:r>
        <w:t>реакције на пожар, отпорности на пожар; понашања при спољашњем пожару, апсорпције буке и емисије опасних материја, за које није неопходно упућивање на одговарајућу техничку спецификацију или технички пропис</w:t>
      </w:r>
    </w:p>
    <w:p w:rsidR="00EE784E" w:rsidRDefault="00EE784E">
      <w:pPr>
        <w:spacing w:after="1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041"/>
        <w:gridCol w:w="2886"/>
        <w:gridCol w:w="1468"/>
        <w:gridCol w:w="2892"/>
      </w:tblGrid>
      <w:tr w:rsidR="00EE784E">
        <w:trPr>
          <w:trHeight w:val="1158"/>
        </w:trPr>
        <w:tc>
          <w:tcPr>
            <w:tcW w:w="1191" w:type="dxa"/>
            <w:shd w:val="clear" w:color="auto" w:fill="E6E7E8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8"/>
              <w:ind w:left="235" w:right="2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Редни број</w:t>
            </w:r>
          </w:p>
        </w:tc>
        <w:tc>
          <w:tcPr>
            <w:tcW w:w="2041" w:type="dxa"/>
            <w:shd w:val="clear" w:color="auto" w:fill="E6E7E8"/>
          </w:tcPr>
          <w:p w:rsidR="00EE784E" w:rsidRDefault="00765181">
            <w:pPr>
              <w:pStyle w:val="TableParagraph"/>
              <w:spacing w:before="15"/>
              <w:ind w:left="156" w:right="1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стандарда за испитивање битних карактеристика за који није неопходно упућивање на одговарајућу техничку</w:t>
            </w:r>
          </w:p>
          <w:p w:rsidR="00EE784E" w:rsidRDefault="00765181">
            <w:pPr>
              <w:pStyle w:val="TableParagraph"/>
              <w:spacing w:line="237" w:lineRule="auto"/>
              <w:ind w:left="5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спецификацију или технички пропис</w:t>
            </w:r>
          </w:p>
        </w:tc>
        <w:tc>
          <w:tcPr>
            <w:tcW w:w="2886" w:type="dxa"/>
            <w:shd w:val="clear" w:color="auto" w:fill="E6E7E8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765181">
            <w:pPr>
              <w:pStyle w:val="TableParagraph"/>
              <w:spacing w:before="128"/>
              <w:ind w:left="608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стандарда</w:t>
            </w:r>
          </w:p>
        </w:tc>
        <w:tc>
          <w:tcPr>
            <w:tcW w:w="1468" w:type="dxa"/>
            <w:shd w:val="clear" w:color="auto" w:fill="E6E7E8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spacing w:before="1"/>
              <w:ind w:left="75" w:right="44" w:firstLine="6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референтног европског стандарда</w:t>
            </w:r>
          </w:p>
        </w:tc>
        <w:tc>
          <w:tcPr>
            <w:tcW w:w="2892" w:type="dxa"/>
            <w:shd w:val="clear" w:color="auto" w:fill="E6E7E8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E784E" w:rsidRDefault="00765181">
            <w:pPr>
              <w:pStyle w:val="TableParagraph"/>
              <w:spacing w:before="1"/>
              <w:ind w:left="1249" w:right="32" w:hanging="1143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европског стандарда на енг</w:t>
            </w:r>
            <w:r>
              <w:rPr>
                <w:b/>
                <w:sz w:val="14"/>
              </w:rPr>
              <w:t>леском језику</w:t>
            </w:r>
          </w:p>
        </w:tc>
      </w:tr>
      <w:tr w:rsidR="00EE784E">
        <w:trPr>
          <w:trHeight w:val="358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16"/>
              <w:ind w:left="82" w:firstLine="316"/>
              <w:rPr>
                <w:b/>
                <w:sz w:val="14"/>
              </w:rPr>
            </w:pPr>
            <w:r>
              <w:rPr>
                <w:b/>
                <w:sz w:val="14"/>
              </w:rPr>
              <w:t>Битна карактеристика</w:t>
            </w:r>
          </w:p>
        </w:tc>
        <w:tc>
          <w:tcPr>
            <w:tcW w:w="9287" w:type="dxa"/>
            <w:gridSpan w:val="4"/>
          </w:tcPr>
          <w:p w:rsidR="00EE784E" w:rsidRDefault="00765181">
            <w:pPr>
              <w:pStyle w:val="TableParagraph"/>
              <w:spacing w:before="96"/>
              <w:ind w:left="3481" w:right="3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Реакција на пожар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235" w:right="225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13823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8"/>
              <w:ind w:left="56" w:right="44"/>
              <w:rPr>
                <w:sz w:val="14"/>
              </w:rPr>
            </w:pPr>
            <w:r>
              <w:rPr>
                <w:sz w:val="14"/>
              </w:rPr>
              <w:t>Испитивање реакције грађевинских производа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пожар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Грађевински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производи, изузимајући подне облоге, изложени топлотном дејству једног горућег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13823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8"/>
              <w:ind w:left="57" w:right="32"/>
              <w:rPr>
                <w:sz w:val="14"/>
              </w:rPr>
            </w:pPr>
            <w:r>
              <w:rPr>
                <w:sz w:val="14"/>
              </w:rPr>
              <w:t>Reaction to fire tests for building products – Building products excluding floorings exposed to the thermal attack by a single burning item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8"/>
              <w:ind w:left="235" w:right="225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SRPS EN ISO 1182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Испитивања реакције на пожар грађевинских производа – Испитивање негоривости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ISO 1182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8"/>
              <w:ind w:left="57" w:right="507"/>
              <w:rPr>
                <w:sz w:val="14"/>
              </w:rPr>
            </w:pPr>
            <w:r>
              <w:rPr>
                <w:sz w:val="14"/>
              </w:rPr>
              <w:t>Reaction to fire tests for products – Non- combustibility test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235" w:right="225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11925-2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8"/>
              <w:ind w:left="56" w:right="84"/>
              <w:rPr>
                <w:sz w:val="14"/>
              </w:rPr>
            </w:pPr>
            <w:r>
              <w:rPr>
                <w:sz w:val="14"/>
              </w:rPr>
              <w:t>Испитивања реакције на пожар – Запаљивост производа изложених директном дејству пламена – Део 2: Испитивање једним пламеном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5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11925-2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8"/>
              <w:ind w:left="57" w:right="134"/>
              <w:rPr>
                <w:sz w:val="14"/>
              </w:rPr>
            </w:pPr>
            <w:r>
              <w:rPr>
                <w:sz w:val="14"/>
              </w:rPr>
              <w:t>Reaction to fire tests – Ignitability of products subjected to direct impingement of flame – Part 2: Single-flame source test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235" w:right="225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1716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sz w:val="14"/>
              </w:rPr>
              <w:t>Испитивања реакције производа на пожар – Одређивање горње топлотне моћи (топлотне вредности)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1716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9"/>
              <w:ind w:left="57" w:right="200"/>
              <w:rPr>
                <w:sz w:val="14"/>
              </w:rPr>
            </w:pPr>
            <w:r>
              <w:rPr>
                <w:sz w:val="14"/>
              </w:rPr>
              <w:t>Reaction to fire tests for products – Determination of the gross heat of combustion (calorific value)</w:t>
            </w:r>
          </w:p>
        </w:tc>
      </w:tr>
    </w:tbl>
    <w:p w:rsidR="00EE784E" w:rsidRDefault="00EE784E">
      <w:pPr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041"/>
        <w:gridCol w:w="2886"/>
        <w:gridCol w:w="1468"/>
        <w:gridCol w:w="2892"/>
      </w:tblGrid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9239-1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Испитивање реакције на пожар подних облога</w:t>
            </w: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Одређивање понашања при горењу коришћењем извора топлотног зрачења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9239-1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"/>
              <w:ind w:left="56" w:right="138"/>
              <w:rPr>
                <w:sz w:val="14"/>
              </w:rPr>
            </w:pPr>
            <w:r>
              <w:rPr>
                <w:sz w:val="14"/>
              </w:rPr>
              <w:t>Reaction to fire tests for floorings – Part 1: Determination of the burning behaviour using a radiant heat source</w:t>
            </w:r>
          </w:p>
        </w:tc>
      </w:tr>
      <w:tr w:rsidR="00EE784E">
        <w:trPr>
          <w:trHeight w:val="20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9287" w:type="dxa"/>
            <w:gridSpan w:val="4"/>
          </w:tcPr>
          <w:p w:rsidR="00EE784E" w:rsidRDefault="00765181">
            <w:pPr>
              <w:pStyle w:val="TableParagraph"/>
              <w:spacing w:before="8"/>
              <w:ind w:left="3481" w:right="3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Отпорност на пожар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13381-1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</w:t>
            </w: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 пожар – Део 1: Хоризонталне заштитне мембране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13381-1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89"/>
              <w:ind w:left="56" w:right="62"/>
              <w:jc w:val="both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1: Horizontal protective membranes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13381-4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/>
              <w:ind w:left="56" w:right="38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4: Пасивна заштита примењена на челичне елементе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13381-4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89"/>
              <w:ind w:left="56" w:right="62"/>
              <w:jc w:val="both"/>
              <w:rPr>
                <w:sz w:val="14"/>
              </w:rPr>
            </w:pPr>
            <w:r>
              <w:rPr>
                <w:sz w:val="14"/>
              </w:rPr>
              <w:t xml:space="preserve">Test methods for determining the contribution to the fire resistance of structural members – Part 4: </w:t>
            </w:r>
            <w:r>
              <w:rPr>
                <w:sz w:val="14"/>
              </w:rPr>
              <w:t>Applied passive protection to steel members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13381-6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6: Заштита примењена на шупље челичне стубове испуњене бетоном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13381-6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"/>
              <w:ind w:left="56" w:right="1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Test </w:t>
            </w:r>
            <w:r>
              <w:rPr>
                <w:sz w:val="14"/>
              </w:rPr>
              <w:t>methods for determining the contribution to the fire resistance of structural members – Part 6: Applied protection to concrete filled hollow steel columns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13381-8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8: Реактивна заштита примењена на челичне елементе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13381-8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0"/>
              <w:ind w:left="56" w:right="62"/>
              <w:jc w:val="both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8</w:t>
            </w:r>
            <w:r>
              <w:rPr>
                <w:sz w:val="14"/>
              </w:rPr>
              <w:t>: Applied reactive protection to steel members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0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1364-1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Испитивања отпорности неносећих конструкција на пожар – Део 1: Зидови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EN 1364-1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Fire resistance tests for non-loadbearing elements</w:t>
            </w: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1: Walls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0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1364-2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 w:right="97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неносећих конструкција – Део 2: Плафони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EN 1364-2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Fire resistance tests for non-loadbearing elements</w:t>
            </w: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Ceilings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1364-3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Испитивања отпорности неносећих конструкција на пожар – Део 3: Зид-завеса – Потпуна конфигурација (цео склоп)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1364-3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Fire resistance tests for non-loadbearing elements</w:t>
            </w:r>
          </w:p>
          <w:p w:rsidR="00EE784E" w:rsidRDefault="00765181">
            <w:pPr>
              <w:pStyle w:val="TableParagraph"/>
              <w:ind w:left="56" w:right="3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3: Curtain walling – Full configuration (complete assembly)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1364-4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Испитивања отпорности неносећих конструкција на пожар – Део 4: Зид-завеса – Делимична конфигурација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1364-4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Fire resistance tests for non-loadbearing elements</w:t>
            </w:r>
          </w:p>
          <w:p w:rsidR="00EE784E" w:rsidRDefault="0076518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4: Curtain walling – Part configuration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1365-2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 w:right="60"/>
              <w:rPr>
                <w:sz w:val="14"/>
              </w:rPr>
            </w:pPr>
            <w:r>
              <w:rPr>
                <w:sz w:val="14"/>
              </w:rPr>
              <w:t>Испитивања отпорности носећих конструкција на пожар – Део 2: Међуспратне конструкције и кровови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1365-2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0"/>
              <w:ind w:left="56" w:right="177"/>
              <w:rPr>
                <w:sz w:val="14"/>
              </w:rPr>
            </w:pPr>
            <w:r>
              <w:rPr>
                <w:sz w:val="14"/>
              </w:rPr>
              <w:t>Fire resistance tests for loadbearing elements – Part 2: Floors and roofs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0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1365-3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1"/>
              <w:ind w:left="56" w:right="226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носивих конструкција – Део 3: Греде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EN 1365-3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1"/>
              <w:ind w:left="56" w:right="177"/>
              <w:rPr>
                <w:sz w:val="14"/>
              </w:rPr>
            </w:pPr>
            <w:r>
              <w:rPr>
                <w:sz w:val="14"/>
              </w:rPr>
              <w:t>Fire resistance tests for loadbearing elements – Part 3: Beams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1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1365-4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1"/>
              <w:ind w:left="56" w:right="226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носивих конструкција – Део 4: Стубови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EN 1365-4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1"/>
              <w:ind w:left="56" w:right="177"/>
              <w:rPr>
                <w:sz w:val="14"/>
              </w:rPr>
            </w:pPr>
            <w:r>
              <w:rPr>
                <w:sz w:val="14"/>
              </w:rPr>
              <w:t>Fire resistance tests for loadbearing elements – Part 4: Columns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1366-1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1"/>
              <w:ind w:left="56" w:right="44"/>
              <w:rPr>
                <w:sz w:val="14"/>
              </w:rPr>
            </w:pPr>
            <w:r>
              <w:rPr>
                <w:sz w:val="14"/>
              </w:rPr>
              <w:t>Испитивање отпорности сервисних инсталација на пожар – Део 11: Системи заштите од пожара за кабловске склопове и припадајуће компоненте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1366-1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1"/>
              <w:ind w:left="56" w:right="49"/>
              <w:rPr>
                <w:sz w:val="14"/>
              </w:rPr>
            </w:pPr>
            <w:r>
              <w:rPr>
                <w:sz w:val="14"/>
              </w:rPr>
              <w:t>Fire resistance tests for service installations – Part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protective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systems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systems and associated components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1366-10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1"/>
              <w:ind w:left="56" w:right="294"/>
              <w:rPr>
                <w:sz w:val="14"/>
              </w:rPr>
            </w:pPr>
            <w:r>
              <w:rPr>
                <w:sz w:val="14"/>
              </w:rPr>
              <w:t>Испитивања отпорности сервисних инсталација на пожар – Део 10: Клапне за контролу дима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1366-10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1"/>
              <w:ind w:left="56" w:right="26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10: Smoke control dampers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1366-2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1"/>
              <w:ind w:left="56" w:right="517"/>
              <w:rPr>
                <w:sz w:val="14"/>
              </w:rPr>
            </w:pPr>
            <w:r>
              <w:rPr>
                <w:sz w:val="14"/>
              </w:rPr>
              <w:t>Испитивања отпорности сервисних инсталација на пожар – Део 2: Клапне отпорне на пожар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1366-2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1"/>
              <w:ind w:left="56" w:right="26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2: Fire dampers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1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1366-3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1"/>
              <w:ind w:left="56" w:right="101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3: Заптивне испуне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EN 1366-3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2"/>
              <w:ind w:left="56" w:right="26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3: Penetration seals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2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1366-4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2"/>
              <w:ind w:left="56" w:right="101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4: Тракасти заптивачи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EN 1366-4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2"/>
              <w:ind w:left="56" w:right="26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4: Linear joint seals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2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1366-5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2"/>
              <w:ind w:left="56" w:right="89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5: Сервисни канали и окна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EN 1366-5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2"/>
              <w:ind w:left="56" w:right="26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5: Service ducts and shafts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1366-6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2"/>
              <w:ind w:left="56" w:right="120"/>
              <w:jc w:val="both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6: Издигнути и двоструки подови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1366-6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2"/>
              <w:ind w:left="56" w:right="26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6: Raised access and hollow core floors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1366-7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2"/>
              <w:ind w:left="56" w:right="101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7: Конвејери и њихови затварачи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1366-7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2"/>
              <w:ind w:left="56" w:right="26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7: Conveyor systems and their closures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1366-8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2"/>
              <w:ind w:left="56" w:right="101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8: Канали за екстракцију дима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1366-8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2"/>
              <w:ind w:left="56" w:right="264" w:hanging="1"/>
              <w:rPr>
                <w:sz w:val="14"/>
              </w:rPr>
            </w:pPr>
            <w:r>
              <w:rPr>
                <w:sz w:val="14"/>
              </w:rPr>
              <w:t>Fire resistance tests for service installations – Part 8: Smoke extraction ducts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1366-9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2"/>
              <w:ind w:left="56" w:right="101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9: Канали за екстракцију дима из једног пожарног сектора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b/>
                <w:sz w:val="15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1366-9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2"/>
              <w:ind w:left="56" w:right="280" w:hanging="1"/>
              <w:jc w:val="both"/>
              <w:rPr>
                <w:sz w:val="14"/>
              </w:rPr>
            </w:pPr>
            <w:r>
              <w:rPr>
                <w:sz w:val="14"/>
              </w:rPr>
              <w:t>Fire resistance tests for service installations – Part 9: Single compartment smoke extraction ducts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3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SRPS EN 14135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Облоге – Одређивање побољшања нивоа заштите од пожара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EN 14135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3"/>
              <w:ind w:left="56" w:right="298"/>
              <w:rPr>
                <w:sz w:val="14"/>
              </w:rPr>
            </w:pPr>
            <w:r>
              <w:rPr>
                <w:sz w:val="14"/>
              </w:rPr>
              <w:t>Coverings – Determination of fire protection ability</w:t>
            </w:r>
          </w:p>
        </w:tc>
      </w:tr>
      <w:tr w:rsidR="00EE784E">
        <w:trPr>
          <w:trHeight w:val="100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1634-1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3"/>
              <w:ind w:left="56" w:right="276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и пропуштања дима кроз врата, склопове за затварање, прозоре који се могу отварати и грађевинске окове – Део 1: Испитивање отпорности на пожар врата, склопова за затварање и прозора који се могу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отварати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1634-1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3"/>
              <w:ind w:left="56" w:right="150"/>
              <w:rPr>
                <w:sz w:val="14"/>
              </w:rPr>
            </w:pPr>
            <w:r>
              <w:rPr>
                <w:sz w:val="14"/>
              </w:rPr>
              <w:t>Fire resi</w:t>
            </w:r>
            <w:r>
              <w:rPr>
                <w:sz w:val="14"/>
              </w:rPr>
              <w:t>stance and smoke control tests for door and shutter assemblies, openable windows and elements of building hardware – Part 1: Fire resistance test for door and shutter assemblies and openable windows</w:t>
            </w:r>
          </w:p>
        </w:tc>
      </w:tr>
      <w:tr w:rsidR="00EE784E">
        <w:trPr>
          <w:trHeight w:val="100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1634-2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3"/>
              <w:ind w:left="56" w:right="19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и пропуштања дима за врата, роло-врата, прозоре који се могу отварати, као и грађевинске окове – Део 2: Карактеризација отпорности на пожар елемената грађевинских окова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1634-2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3"/>
              <w:ind w:left="56" w:right="32"/>
              <w:rPr>
                <w:sz w:val="14"/>
              </w:rPr>
            </w:pPr>
            <w:r>
              <w:rPr>
                <w:sz w:val="14"/>
              </w:rPr>
              <w:t>Fire resistance and smoke control tests for door, shutter and openable window assemblies and elements of building hardware – Part 2: Fire resistance characterisation test for elements of building hardware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235" w:right="226"/>
              <w:jc w:val="center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1634-3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Испитивање отпорности према пожару и контрола дима за врата и капке – Део 3: Испитивање за контролу дима врата и капака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b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1634-3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3"/>
              <w:ind w:left="56" w:right="150"/>
              <w:rPr>
                <w:sz w:val="14"/>
              </w:rPr>
            </w:pPr>
            <w:r>
              <w:rPr>
                <w:sz w:val="14"/>
              </w:rPr>
              <w:t>Fire resistance and smoke control tests for door and shutter assemblies, openable windows and elements of building hardware –</w:t>
            </w:r>
            <w:r>
              <w:rPr>
                <w:sz w:val="14"/>
              </w:rPr>
              <w:t xml:space="preserve"> Part 3: Smoke control test for door and shutter assemblies</w:t>
            </w:r>
          </w:p>
        </w:tc>
      </w:tr>
    </w:tbl>
    <w:p w:rsidR="00EE784E" w:rsidRDefault="00EE784E">
      <w:pPr>
        <w:rPr>
          <w:sz w:val="14"/>
        </w:rPr>
        <w:sectPr w:rsidR="00EE784E">
          <w:pgSz w:w="12480" w:h="1571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041"/>
        <w:gridCol w:w="2886"/>
        <w:gridCol w:w="1468"/>
        <w:gridCol w:w="2892"/>
      </w:tblGrid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07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13381-2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</w:t>
            </w: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 пожар – Део 2: Вертикалне заштитне мембране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13381-2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89"/>
              <w:ind w:left="56" w:right="63"/>
              <w:jc w:val="both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2: Vertical protective membranes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07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13381-3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</w:t>
            </w:r>
          </w:p>
          <w:p w:rsidR="00EE784E" w:rsidRDefault="00765181">
            <w:pPr>
              <w:pStyle w:val="TableParagraph"/>
              <w:ind w:left="56" w:right="330"/>
              <w:rPr>
                <w:sz w:val="14"/>
              </w:rPr>
            </w:pPr>
            <w:r>
              <w:rPr>
                <w:sz w:val="14"/>
              </w:rPr>
              <w:t>на пожар – Део 3: Заштита примењена на бетонске елементе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13381-3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89"/>
              <w:ind w:left="56" w:right="63"/>
              <w:jc w:val="both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3: Applied protection to concrete members</w:t>
            </w:r>
          </w:p>
        </w:tc>
      </w:tr>
      <w:tr w:rsidR="00EE784E">
        <w:trPr>
          <w:trHeight w:val="84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07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13381-5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</w:t>
            </w:r>
          </w:p>
          <w:p w:rsidR="00EE784E" w:rsidRDefault="00765181">
            <w:pPr>
              <w:pStyle w:val="TableParagraph"/>
              <w:ind w:left="56" w:right="18"/>
              <w:rPr>
                <w:sz w:val="14"/>
              </w:rPr>
            </w:pPr>
            <w:r>
              <w:rPr>
                <w:sz w:val="14"/>
              </w:rPr>
              <w:t>на пожар – Део 5: Заштита примењена на композитне елементе од бетона/профилисаног челичног лима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b/>
                <w:sz w:val="16"/>
              </w:rPr>
            </w:pPr>
          </w:p>
          <w:p w:rsidR="00EE784E" w:rsidRDefault="00EE784E">
            <w:pPr>
              <w:pStyle w:val="TableParagraph"/>
              <w:spacing w:before="7"/>
              <w:rPr>
                <w:b/>
                <w:sz w:val="12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13381-5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89"/>
              <w:ind w:left="56" w:right="1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Test </w:t>
            </w:r>
            <w:r>
              <w:rPr>
                <w:sz w:val="14"/>
              </w:rPr>
              <w:t>methods for determining the contribution to the fire resistance</w:t>
            </w:r>
            <w:r>
              <w:rPr>
                <w:sz w:val="14"/>
              </w:rPr>
              <w:t xml:space="preserve"> of structural members – Part 5: Applied protection to concrete/profiled sheet steel composite member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07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13381-7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7: Заштита примењена на дрвене елементе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13381-7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89"/>
              <w:ind w:left="56" w:right="63"/>
              <w:jc w:val="both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7: Applied p</w:t>
            </w:r>
            <w:r>
              <w:rPr>
                <w:sz w:val="14"/>
              </w:rPr>
              <w:t>rotection to timber members</w:t>
            </w:r>
          </w:p>
        </w:tc>
      </w:tr>
      <w:tr w:rsidR="00EE784E">
        <w:trPr>
          <w:trHeight w:val="20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9287" w:type="dxa"/>
            <w:gridSpan w:val="4"/>
          </w:tcPr>
          <w:p w:rsidR="00EE784E" w:rsidRDefault="00765181">
            <w:pPr>
              <w:pStyle w:val="TableParagraph"/>
              <w:spacing w:before="8"/>
              <w:ind w:left="3481" w:right="3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Понашање при спољашњем пожару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0"/>
              <w:ind w:left="54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CEN/TS 1187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излагања кровова дејству пожара споља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CEN/TS 1187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Test methods for external fire exposure to roofs</w:t>
            </w:r>
          </w:p>
        </w:tc>
      </w:tr>
      <w:tr w:rsidR="00EE784E">
        <w:trPr>
          <w:trHeight w:val="20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9287" w:type="dxa"/>
            <w:gridSpan w:val="4"/>
          </w:tcPr>
          <w:p w:rsidR="00EE784E" w:rsidRDefault="00765181">
            <w:pPr>
              <w:pStyle w:val="TableParagraph"/>
              <w:spacing w:before="9"/>
              <w:ind w:left="3480" w:right="3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Апсорпција буке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10140-1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 w:right="240"/>
              <w:jc w:val="both"/>
              <w:rPr>
                <w:sz w:val="14"/>
              </w:rPr>
            </w:pPr>
            <w:r>
              <w:rPr>
                <w:sz w:val="14"/>
              </w:rPr>
              <w:t>Акустика – Лабораторијска мерења звучне изолације грађевинских елемената – Део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1: Правила примене за одређене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производе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10140-1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0"/>
              <w:ind w:left="56" w:right="189"/>
              <w:rPr>
                <w:sz w:val="14"/>
              </w:rPr>
            </w:pPr>
            <w:r>
              <w:rPr>
                <w:sz w:val="14"/>
              </w:rPr>
              <w:t>Acoustics – Laboratory measurement of sound insulation of building elements – Part 1: Application rules for specific pro</w:t>
            </w:r>
            <w:r>
              <w:rPr>
                <w:sz w:val="14"/>
              </w:rPr>
              <w:t>ducts</w:t>
            </w:r>
          </w:p>
        </w:tc>
      </w:tr>
      <w:tr w:rsidR="00EE784E">
        <w:trPr>
          <w:trHeight w:val="68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42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10140-3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 w:right="240"/>
              <w:jc w:val="both"/>
              <w:rPr>
                <w:sz w:val="14"/>
              </w:rPr>
            </w:pPr>
            <w:r>
              <w:rPr>
                <w:sz w:val="14"/>
              </w:rPr>
              <w:t>Акустика – Лабораторијска мерења звучне изолације грађевинских елемената – Део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3: Мерење изолације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звука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удара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10140-3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90"/>
              <w:ind w:left="56" w:right="189"/>
              <w:rPr>
                <w:sz w:val="14"/>
              </w:rPr>
            </w:pPr>
            <w:r>
              <w:rPr>
                <w:sz w:val="14"/>
              </w:rPr>
              <w:t>Acoustics – Laboratory measurement of sound insulation of building elements – Part 3: Measurement of impact sound insulation</w:t>
            </w:r>
          </w:p>
        </w:tc>
      </w:tr>
      <w:tr w:rsidR="00EE784E">
        <w:trPr>
          <w:trHeight w:val="360"/>
        </w:trPr>
        <w:tc>
          <w:tcPr>
            <w:tcW w:w="1191" w:type="dxa"/>
          </w:tcPr>
          <w:p w:rsidR="00EE784E" w:rsidRDefault="00765181">
            <w:pPr>
              <w:pStyle w:val="TableParagraph"/>
              <w:spacing w:before="90"/>
              <w:ind w:left="54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041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ISO 354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Акустика – Мерење звучне апсорпције у реверберационој комори</w:t>
            </w:r>
          </w:p>
        </w:tc>
        <w:tc>
          <w:tcPr>
            <w:tcW w:w="1468" w:type="dxa"/>
          </w:tcPr>
          <w:p w:rsidR="00EE784E" w:rsidRDefault="00765181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EN ISO 354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0"/>
              <w:ind w:left="56" w:right="60"/>
              <w:rPr>
                <w:sz w:val="14"/>
              </w:rPr>
            </w:pPr>
            <w:r>
              <w:rPr>
                <w:sz w:val="14"/>
              </w:rPr>
              <w:t>Acoustics – Measurement of sound absorp</w:t>
            </w:r>
            <w:r>
              <w:rPr>
                <w:sz w:val="14"/>
              </w:rPr>
              <w:t>tion in a reverberation room</w:t>
            </w:r>
          </w:p>
        </w:tc>
      </w:tr>
      <w:tr w:rsidR="00EE784E">
        <w:trPr>
          <w:trHeight w:val="20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9287" w:type="dxa"/>
            <w:gridSpan w:val="4"/>
          </w:tcPr>
          <w:p w:rsidR="00EE784E" w:rsidRDefault="00765181">
            <w:pPr>
              <w:pStyle w:val="TableParagraph"/>
              <w:spacing w:before="9"/>
              <w:ind w:left="3480" w:right="34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Емисија опасних материја</w:t>
            </w:r>
          </w:p>
        </w:tc>
      </w:tr>
      <w:tr w:rsidR="00EE784E">
        <w:trPr>
          <w:trHeight w:val="520"/>
        </w:trPr>
        <w:tc>
          <w:tcPr>
            <w:tcW w:w="119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4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16516</w:t>
            </w:r>
          </w:p>
        </w:tc>
        <w:tc>
          <w:tcPr>
            <w:tcW w:w="2886" w:type="dxa"/>
          </w:tcPr>
          <w:p w:rsidR="00EE784E" w:rsidRDefault="00765181">
            <w:pPr>
              <w:pStyle w:val="TableParagraph"/>
              <w:spacing w:before="10"/>
              <w:ind w:left="56" w:right="84"/>
              <w:rPr>
                <w:sz w:val="14"/>
              </w:rPr>
            </w:pPr>
            <w:r>
              <w:rPr>
                <w:sz w:val="14"/>
              </w:rPr>
              <w:t>Грађевински производи – Процена испуштања опасних материја – Одређивање емисија у ваздух у затвореном простору</w:t>
            </w: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E784E" w:rsidRDefault="0076518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16516</w:t>
            </w:r>
          </w:p>
        </w:tc>
        <w:tc>
          <w:tcPr>
            <w:tcW w:w="2892" w:type="dxa"/>
          </w:tcPr>
          <w:p w:rsidR="00EE784E" w:rsidRDefault="00765181">
            <w:pPr>
              <w:pStyle w:val="TableParagraph"/>
              <w:spacing w:before="10"/>
              <w:ind w:left="56" w:right="200"/>
              <w:rPr>
                <w:sz w:val="14"/>
              </w:rPr>
            </w:pPr>
            <w:r>
              <w:rPr>
                <w:sz w:val="14"/>
              </w:rPr>
              <w:t>Construction products: Assessment of release of dangerous substances – Determination of emissions into indoor air</w:t>
            </w:r>
          </w:p>
        </w:tc>
      </w:tr>
      <w:tr w:rsidR="00EE784E">
        <w:trPr>
          <w:trHeight w:val="200"/>
        </w:trPr>
        <w:tc>
          <w:tcPr>
            <w:tcW w:w="1191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2041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2886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  <w:tc>
          <w:tcPr>
            <w:tcW w:w="2892" w:type="dxa"/>
          </w:tcPr>
          <w:p w:rsidR="00EE784E" w:rsidRDefault="00EE784E">
            <w:pPr>
              <w:pStyle w:val="TableParagraph"/>
              <w:rPr>
                <w:sz w:val="12"/>
              </w:rPr>
            </w:pPr>
          </w:p>
        </w:tc>
      </w:tr>
    </w:tbl>
    <w:p w:rsidR="00EE784E" w:rsidRDefault="00EE784E">
      <w:pPr>
        <w:spacing w:before="8"/>
        <w:rPr>
          <w:b/>
          <w:sz w:val="28"/>
        </w:rPr>
      </w:pPr>
    </w:p>
    <w:p w:rsidR="00EE784E" w:rsidRDefault="00765181">
      <w:pPr>
        <w:spacing w:before="93"/>
        <w:ind w:right="392"/>
        <w:jc w:val="right"/>
        <w:rPr>
          <w:sz w:val="18"/>
        </w:rPr>
      </w:pPr>
      <w:r>
        <w:rPr>
          <w:sz w:val="18"/>
        </w:rPr>
        <w:t>ПРИЛОГ 2</w:t>
      </w:r>
    </w:p>
    <w:p w:rsidR="00EE784E" w:rsidRDefault="00765181">
      <w:pPr>
        <w:pStyle w:val="BodyText"/>
        <w:ind w:left="3245" w:right="3526"/>
        <w:jc w:val="center"/>
      </w:pPr>
      <w:r>
        <w:t>Списак 2</w:t>
      </w:r>
    </w:p>
    <w:p w:rsidR="00EE784E" w:rsidRDefault="00765181">
      <w:pPr>
        <w:pStyle w:val="BodyText"/>
        <w:ind w:left="3246" w:right="3526"/>
        <w:jc w:val="center"/>
      </w:pPr>
      <w:r>
        <w:t>Списак донетих српских докумената за оцењивање</w:t>
      </w:r>
    </w:p>
    <w:p w:rsidR="00EE784E" w:rsidRDefault="00EE784E">
      <w:pPr>
        <w:spacing w:before="11"/>
        <w:rPr>
          <w:b/>
          <w:sz w:val="20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363"/>
        <w:gridCol w:w="3459"/>
        <w:gridCol w:w="1701"/>
      </w:tblGrid>
      <w:tr w:rsidR="00EE784E">
        <w:trPr>
          <w:trHeight w:val="358"/>
        </w:trPr>
        <w:tc>
          <w:tcPr>
            <w:tcW w:w="988" w:type="dxa"/>
            <w:shd w:val="clear" w:color="auto" w:fill="E6E7E8"/>
          </w:tcPr>
          <w:p w:rsidR="00EE784E" w:rsidRDefault="00765181">
            <w:pPr>
              <w:pStyle w:val="TableParagraph"/>
              <w:spacing w:before="96"/>
              <w:ind w:left="134" w:right="1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Редни број</w:t>
            </w:r>
          </w:p>
        </w:tc>
        <w:tc>
          <w:tcPr>
            <w:tcW w:w="2363" w:type="dxa"/>
            <w:shd w:val="clear" w:color="auto" w:fill="E6E7E8"/>
          </w:tcPr>
          <w:p w:rsidR="00EE784E" w:rsidRDefault="00765181">
            <w:pPr>
              <w:pStyle w:val="TableParagraph"/>
              <w:spacing w:before="16"/>
              <w:ind w:left="819" w:hanging="567"/>
              <w:rPr>
                <w:b/>
                <w:sz w:val="14"/>
              </w:rPr>
            </w:pPr>
            <w:r>
              <w:rPr>
                <w:b/>
                <w:sz w:val="14"/>
              </w:rPr>
              <w:t>Ознака српског документа за оцењивање</w:t>
            </w:r>
          </w:p>
        </w:tc>
        <w:tc>
          <w:tcPr>
            <w:tcW w:w="3459" w:type="dxa"/>
            <w:shd w:val="clear" w:color="auto" w:fill="E6E7E8"/>
          </w:tcPr>
          <w:p w:rsidR="00EE784E" w:rsidRDefault="00765181">
            <w:pPr>
              <w:pStyle w:val="TableParagraph"/>
              <w:spacing w:before="96"/>
              <w:ind w:left="422"/>
              <w:rPr>
                <w:b/>
                <w:sz w:val="14"/>
              </w:rPr>
            </w:pPr>
            <w:r>
              <w:rPr>
                <w:b/>
                <w:sz w:val="14"/>
              </w:rPr>
              <w:t>Наслов српског документа за оцењивање</w:t>
            </w:r>
          </w:p>
        </w:tc>
        <w:tc>
          <w:tcPr>
            <w:tcW w:w="1701" w:type="dxa"/>
            <w:shd w:val="clear" w:color="auto" w:fill="E6E7E8"/>
          </w:tcPr>
          <w:p w:rsidR="00EE784E" w:rsidRDefault="00765181">
            <w:pPr>
              <w:pStyle w:val="TableParagraph"/>
              <w:spacing w:before="96"/>
              <w:ind w:left="69" w:righ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Датум почетка примене</w:t>
            </w:r>
          </w:p>
        </w:tc>
      </w:tr>
      <w:tr w:rsidR="00EE784E">
        <w:trPr>
          <w:trHeight w:val="360"/>
        </w:trPr>
        <w:tc>
          <w:tcPr>
            <w:tcW w:w="988" w:type="dxa"/>
          </w:tcPr>
          <w:p w:rsidR="00EE784E" w:rsidRDefault="00765181">
            <w:pPr>
              <w:pStyle w:val="TableParagraph"/>
              <w:spacing w:before="98"/>
              <w:ind w:left="134" w:right="124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363" w:type="dxa"/>
          </w:tcPr>
          <w:p w:rsidR="00EE784E" w:rsidRDefault="00765181">
            <w:pPr>
              <w:pStyle w:val="TableParagraph"/>
              <w:spacing w:before="98"/>
              <w:ind w:left="670"/>
              <w:rPr>
                <w:sz w:val="14"/>
              </w:rPr>
            </w:pPr>
            <w:r>
              <w:rPr>
                <w:sz w:val="14"/>
              </w:rPr>
              <w:t>СДО 15 001:2021</w:t>
            </w:r>
          </w:p>
        </w:tc>
        <w:tc>
          <w:tcPr>
            <w:tcW w:w="3459" w:type="dxa"/>
          </w:tcPr>
          <w:p w:rsidR="00EE784E" w:rsidRDefault="0076518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Српски документ за оцењивање портланд-композитних цемената са смањеним садржајем клинкера</w:t>
            </w:r>
          </w:p>
        </w:tc>
        <w:tc>
          <w:tcPr>
            <w:tcW w:w="1701" w:type="dxa"/>
          </w:tcPr>
          <w:p w:rsidR="00EE784E" w:rsidRDefault="00765181">
            <w:pPr>
              <w:pStyle w:val="TableParagraph"/>
              <w:spacing w:before="98"/>
              <w:ind w:left="69" w:right="59"/>
              <w:jc w:val="center"/>
              <w:rPr>
                <w:sz w:val="14"/>
              </w:rPr>
            </w:pPr>
            <w:r>
              <w:rPr>
                <w:sz w:val="14"/>
              </w:rPr>
              <w:t>21.12.2021.</w:t>
            </w:r>
          </w:p>
        </w:tc>
      </w:tr>
    </w:tbl>
    <w:p w:rsidR="00765181" w:rsidRDefault="00765181"/>
    <w:sectPr w:rsidR="00765181">
      <w:pgSz w:w="12480" w:h="15710"/>
      <w:pgMar w:top="2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32E1B"/>
    <w:multiLevelType w:val="hybridMultilevel"/>
    <w:tmpl w:val="01185E68"/>
    <w:lvl w:ilvl="0" w:tplc="37701E80">
      <w:start w:val="1"/>
      <w:numFmt w:val="decimal"/>
      <w:lvlText w:val="%1."/>
      <w:lvlJc w:val="left"/>
      <w:pPr>
        <w:ind w:left="1691" w:hanging="18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1" w:tplc="57B08B7A">
      <w:numFmt w:val="bullet"/>
      <w:lvlText w:val="•"/>
      <w:lvlJc w:val="left"/>
      <w:pPr>
        <w:ind w:left="2629" w:hanging="180"/>
      </w:pPr>
      <w:rPr>
        <w:rFonts w:hint="default"/>
      </w:rPr>
    </w:lvl>
    <w:lvl w:ilvl="2" w:tplc="5B4CF0F4">
      <w:numFmt w:val="bullet"/>
      <w:lvlText w:val="•"/>
      <w:lvlJc w:val="left"/>
      <w:pPr>
        <w:ind w:left="3558" w:hanging="180"/>
      </w:pPr>
      <w:rPr>
        <w:rFonts w:hint="default"/>
      </w:rPr>
    </w:lvl>
    <w:lvl w:ilvl="3" w:tplc="5F7A6938">
      <w:numFmt w:val="bullet"/>
      <w:lvlText w:val="•"/>
      <w:lvlJc w:val="left"/>
      <w:pPr>
        <w:ind w:left="4487" w:hanging="180"/>
      </w:pPr>
      <w:rPr>
        <w:rFonts w:hint="default"/>
      </w:rPr>
    </w:lvl>
    <w:lvl w:ilvl="4" w:tplc="12AEE018">
      <w:numFmt w:val="bullet"/>
      <w:lvlText w:val="•"/>
      <w:lvlJc w:val="left"/>
      <w:pPr>
        <w:ind w:left="5416" w:hanging="180"/>
      </w:pPr>
      <w:rPr>
        <w:rFonts w:hint="default"/>
      </w:rPr>
    </w:lvl>
    <w:lvl w:ilvl="5" w:tplc="8A96FE54">
      <w:numFmt w:val="bullet"/>
      <w:lvlText w:val="•"/>
      <w:lvlJc w:val="left"/>
      <w:pPr>
        <w:ind w:left="6346" w:hanging="180"/>
      </w:pPr>
      <w:rPr>
        <w:rFonts w:hint="default"/>
      </w:rPr>
    </w:lvl>
    <w:lvl w:ilvl="6" w:tplc="82D83F12">
      <w:numFmt w:val="bullet"/>
      <w:lvlText w:val="•"/>
      <w:lvlJc w:val="left"/>
      <w:pPr>
        <w:ind w:left="7275" w:hanging="180"/>
      </w:pPr>
      <w:rPr>
        <w:rFonts w:hint="default"/>
      </w:rPr>
    </w:lvl>
    <w:lvl w:ilvl="7" w:tplc="E17E5E18">
      <w:numFmt w:val="bullet"/>
      <w:lvlText w:val="•"/>
      <w:lvlJc w:val="left"/>
      <w:pPr>
        <w:ind w:left="8204" w:hanging="180"/>
      </w:pPr>
      <w:rPr>
        <w:rFonts w:hint="default"/>
      </w:rPr>
    </w:lvl>
    <w:lvl w:ilvl="8" w:tplc="1E68021E">
      <w:numFmt w:val="bullet"/>
      <w:lvlText w:val="•"/>
      <w:lvlJc w:val="left"/>
      <w:pPr>
        <w:ind w:left="913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784E"/>
    <w:rsid w:val="00136FCD"/>
    <w:rsid w:val="00765181"/>
    <w:rsid w:val="00E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3DD6F-E2BE-4DE7-BC5D-36696023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3"/>
      <w:ind w:left="1691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36FC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36FC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36F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20799</Words>
  <Characters>118558</Characters>
  <Application>Microsoft Office Word</Application>
  <DocSecurity>0</DocSecurity>
  <Lines>987</Lines>
  <Paragraphs>278</Paragraphs>
  <ScaleCrop>false</ScaleCrop>
  <Company/>
  <LinksUpToDate>false</LinksUpToDate>
  <CharactersWithSpaces>139079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2024-01-22T19:51:00Z</dcterms:created>
  <dcterms:modified xsi:type="dcterms:W3CDTF">2024-01-22T19:52:00Z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