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8806"/>
      </w:tblGrid>
      <w:tr w:rsidR="000761FA" w:rsidTr="000761FA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761FA" w:rsidRDefault="000761FA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761FA" w:rsidRPr="000761FA" w:rsidRDefault="000761FA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0761FA">
              <w:rPr>
                <w:color w:val="FFE599"/>
                <w:lang w:val="sr-Cyrl-RS"/>
              </w:rPr>
              <w:t>НАРЕДБ</w:t>
            </w:r>
            <w:r>
              <w:rPr>
                <w:color w:val="FFE599"/>
                <w:lang w:val="en-US"/>
              </w:rPr>
              <w:t>A</w:t>
            </w:r>
          </w:p>
          <w:p w:rsidR="000761FA" w:rsidRDefault="00D80E91">
            <w:pPr>
              <w:pStyle w:val="NASLOVBELO"/>
              <w:autoSpaceDE w:val="0"/>
              <w:autoSpaceDN w:val="0"/>
            </w:pPr>
            <w:r>
              <w:t>О</w:t>
            </w:r>
            <w:r w:rsidRPr="00D80E91">
              <w:t xml:space="preserve"> </w:t>
            </w:r>
            <w:r>
              <w:t>УТВРЂИВАЊУ</w:t>
            </w:r>
            <w:r w:rsidRPr="00D80E91">
              <w:t xml:space="preserve"> </w:t>
            </w:r>
            <w:r>
              <w:t>ОПЕРАТИВНОГ</w:t>
            </w:r>
            <w:r w:rsidRPr="00D80E91">
              <w:t xml:space="preserve"> </w:t>
            </w:r>
            <w:r>
              <w:t>ПЛАНА</w:t>
            </w:r>
            <w:r w:rsidRPr="00D80E91">
              <w:t xml:space="preserve"> </w:t>
            </w:r>
            <w:r>
              <w:t>ЗА</w:t>
            </w:r>
            <w:r w:rsidRPr="00D80E91">
              <w:t xml:space="preserve"> </w:t>
            </w:r>
            <w:r>
              <w:t>ОДБРАНУ</w:t>
            </w:r>
            <w:r w:rsidRPr="00D80E91">
              <w:t xml:space="preserve"> </w:t>
            </w:r>
            <w:r>
              <w:t>ОД</w:t>
            </w:r>
            <w:r w:rsidRPr="00D80E91">
              <w:t xml:space="preserve"> </w:t>
            </w:r>
            <w:r>
              <w:t>ПОПЛАВА</w:t>
            </w:r>
            <w:r w:rsidRPr="00D80E91">
              <w:t xml:space="preserve"> </w:t>
            </w:r>
            <w:r>
              <w:t>ЗА</w:t>
            </w:r>
            <w:r w:rsidRPr="00D80E91">
              <w:t xml:space="preserve"> 2023. </w:t>
            </w:r>
            <w:r>
              <w:t>ГОДИНУ</w:t>
            </w:r>
          </w:p>
          <w:p w:rsidR="000761FA" w:rsidRDefault="000761FA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("Сл. гласник РС", бр. 143/2022)</w:t>
            </w:r>
          </w:p>
        </w:tc>
      </w:tr>
    </w:tbl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  <w:bookmarkStart w:id="0" w:name="_GoBack"/>
      <w:bookmarkEnd w:id="0"/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17"/>
        </w:rPr>
      </w:pPr>
    </w:p>
    <w:p w:rsidR="00916DDA" w:rsidRDefault="00FF70FB">
      <w:pPr>
        <w:spacing w:before="97" w:line="232" w:lineRule="auto"/>
        <w:ind w:left="100" w:right="4407" w:firstLine="396"/>
        <w:jc w:val="both"/>
        <w:rPr>
          <w:sz w:val="18"/>
        </w:rPr>
      </w:pPr>
      <w:r>
        <w:rPr>
          <w:sz w:val="18"/>
        </w:rPr>
        <w:t>На основу члана 55. став 4. Закона о водама („Службени гла- сник РС”, бр. 30/10, 93/12, 101/16, 95/18 и 95/18 – др. закон),</w:t>
      </w:r>
    </w:p>
    <w:p w:rsidR="00916DDA" w:rsidRDefault="00FF70FB">
      <w:pPr>
        <w:spacing w:line="200" w:lineRule="exact"/>
        <w:ind w:left="497"/>
        <w:rPr>
          <w:sz w:val="18"/>
        </w:rPr>
      </w:pPr>
      <w:r>
        <w:rPr>
          <w:sz w:val="18"/>
        </w:rPr>
        <w:t>Министар пољопривреде, шумарства и водопривреде доноси</w:t>
      </w:r>
    </w:p>
    <w:p w:rsidR="00916DDA" w:rsidRDefault="00916DDA">
      <w:pPr>
        <w:pStyle w:val="BodyText"/>
        <w:spacing w:before="1"/>
        <w:rPr>
          <w:sz w:val="16"/>
        </w:rPr>
      </w:pPr>
    </w:p>
    <w:p w:rsidR="00916DDA" w:rsidRDefault="000761FA">
      <w:pPr>
        <w:ind w:left="2069"/>
        <w:rPr>
          <w:b/>
          <w:sz w:val="20"/>
        </w:rPr>
      </w:pPr>
      <w:r>
        <w:rPr>
          <w:b/>
          <w:sz w:val="20"/>
        </w:rPr>
        <w:t>НАРЕДБ</w:t>
      </w:r>
      <w:r w:rsidR="00FF70FB">
        <w:rPr>
          <w:b/>
          <w:sz w:val="20"/>
        </w:rPr>
        <w:t>У</w:t>
      </w:r>
    </w:p>
    <w:p w:rsidR="00916DDA" w:rsidRDefault="00FF70FB">
      <w:pPr>
        <w:spacing w:before="180" w:line="249" w:lineRule="auto"/>
        <w:ind w:left="1580" w:right="4051" w:hanging="1100"/>
        <w:rPr>
          <w:b/>
          <w:sz w:val="20"/>
        </w:rPr>
      </w:pPr>
      <w:r>
        <w:rPr>
          <w:b/>
          <w:sz w:val="20"/>
        </w:rPr>
        <w:t>o утврђивању Оперативног плана за одбрану од поплава за 2023. годину</w:t>
      </w:r>
    </w:p>
    <w:p w:rsidR="00916DDA" w:rsidRDefault="00916DDA">
      <w:pPr>
        <w:pStyle w:val="BodyText"/>
        <w:rPr>
          <w:b/>
          <w:sz w:val="26"/>
        </w:rPr>
      </w:pPr>
    </w:p>
    <w:p w:rsidR="00916DDA" w:rsidRDefault="00FF70FB">
      <w:pPr>
        <w:pStyle w:val="ListParagraph"/>
        <w:numPr>
          <w:ilvl w:val="0"/>
          <w:numId w:val="18"/>
        </w:numPr>
        <w:tabs>
          <w:tab w:val="left" w:pos="675"/>
        </w:tabs>
        <w:spacing w:before="0" w:line="232" w:lineRule="auto"/>
        <w:ind w:right="4407" w:firstLine="397"/>
        <w:jc w:val="both"/>
        <w:rPr>
          <w:sz w:val="18"/>
        </w:rPr>
      </w:pPr>
      <w:r>
        <w:rPr>
          <w:sz w:val="18"/>
        </w:rPr>
        <w:t>Овом</w:t>
      </w:r>
      <w:r>
        <w:rPr>
          <w:spacing w:val="-8"/>
          <w:sz w:val="18"/>
        </w:rPr>
        <w:t xml:space="preserve"> </w:t>
      </w:r>
      <w:r>
        <w:rPr>
          <w:sz w:val="18"/>
        </w:rPr>
        <w:t>наредбом</w:t>
      </w:r>
      <w:r>
        <w:rPr>
          <w:spacing w:val="-8"/>
          <w:sz w:val="18"/>
        </w:rPr>
        <w:t xml:space="preserve"> </w:t>
      </w:r>
      <w:r>
        <w:rPr>
          <w:sz w:val="18"/>
        </w:rPr>
        <w:t>утврђује</w:t>
      </w:r>
      <w:r>
        <w:rPr>
          <w:spacing w:val="-8"/>
          <w:sz w:val="18"/>
        </w:rPr>
        <w:t xml:space="preserve"> </w:t>
      </w:r>
      <w:r>
        <w:rPr>
          <w:sz w:val="18"/>
        </w:rPr>
        <w:t>се</w:t>
      </w:r>
      <w:r>
        <w:rPr>
          <w:spacing w:val="-8"/>
          <w:sz w:val="18"/>
        </w:rPr>
        <w:t xml:space="preserve"> </w:t>
      </w:r>
      <w:r>
        <w:rPr>
          <w:sz w:val="18"/>
        </w:rPr>
        <w:t>Оперативни</w:t>
      </w:r>
      <w:r>
        <w:rPr>
          <w:spacing w:val="-8"/>
          <w:sz w:val="18"/>
        </w:rPr>
        <w:t xml:space="preserve"> </w:t>
      </w:r>
      <w:r>
        <w:rPr>
          <w:sz w:val="18"/>
        </w:rPr>
        <w:t>план</w:t>
      </w:r>
      <w:r>
        <w:rPr>
          <w:spacing w:val="-8"/>
          <w:sz w:val="18"/>
        </w:rPr>
        <w:t xml:space="preserve"> </w:t>
      </w:r>
      <w:r>
        <w:rPr>
          <w:sz w:val="18"/>
        </w:rPr>
        <w:t>за</w:t>
      </w:r>
      <w:r>
        <w:rPr>
          <w:spacing w:val="-8"/>
          <w:sz w:val="18"/>
        </w:rPr>
        <w:t xml:space="preserve"> </w:t>
      </w:r>
      <w:r>
        <w:rPr>
          <w:sz w:val="18"/>
        </w:rPr>
        <w:t>одбрану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поплава за 2023. </w:t>
      </w:r>
      <w:r>
        <w:rPr>
          <w:spacing w:val="-5"/>
          <w:sz w:val="18"/>
        </w:rPr>
        <w:t xml:space="preserve">годину,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је одштампан уз </w:t>
      </w:r>
      <w:r>
        <w:rPr>
          <w:spacing w:val="-3"/>
          <w:sz w:val="18"/>
        </w:rPr>
        <w:t xml:space="preserve">ову </w:t>
      </w:r>
      <w:r>
        <w:rPr>
          <w:sz w:val="18"/>
        </w:rPr>
        <w:t>наредбу и чини њен саставни</w:t>
      </w:r>
      <w:r>
        <w:rPr>
          <w:spacing w:val="-1"/>
          <w:sz w:val="18"/>
        </w:rPr>
        <w:t xml:space="preserve"> </w:t>
      </w:r>
      <w:r>
        <w:rPr>
          <w:sz w:val="18"/>
        </w:rPr>
        <w:t>део.</w:t>
      </w:r>
    </w:p>
    <w:p w:rsidR="00916DDA" w:rsidRDefault="00FF70FB">
      <w:pPr>
        <w:pStyle w:val="ListParagraph"/>
        <w:numPr>
          <w:ilvl w:val="0"/>
          <w:numId w:val="18"/>
        </w:numPr>
        <w:tabs>
          <w:tab w:val="left" w:pos="689"/>
        </w:tabs>
        <w:spacing w:before="0" w:line="232" w:lineRule="auto"/>
        <w:ind w:right="4406" w:firstLine="397"/>
        <w:jc w:val="both"/>
        <w:rPr>
          <w:sz w:val="18"/>
        </w:rPr>
      </w:pPr>
      <w:r>
        <w:rPr>
          <w:sz w:val="18"/>
        </w:rPr>
        <w:t xml:space="preserve">Подаци потребни за ефикасно спровођење одбране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по- плава, укључујући и називе правних лица </w:t>
      </w:r>
      <w:r>
        <w:rPr>
          <w:spacing w:val="-3"/>
          <w:sz w:val="18"/>
        </w:rPr>
        <w:t xml:space="preserve">која </w:t>
      </w:r>
      <w:r>
        <w:rPr>
          <w:sz w:val="18"/>
        </w:rPr>
        <w:t xml:space="preserve">спроводе одбрану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поплава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спољних и унутрашњих вода и нагомилавања леда, имена руководилаца одбране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поплава и других одговорних лица за спровођење одбране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поплава </w:t>
      </w:r>
      <w:r>
        <w:rPr>
          <w:spacing w:val="-3"/>
          <w:sz w:val="18"/>
        </w:rPr>
        <w:t xml:space="preserve">од </w:t>
      </w:r>
      <w:r>
        <w:rPr>
          <w:sz w:val="18"/>
        </w:rPr>
        <w:t>спољних и унутра- шњих вода и нагомилавања леда, називе сектора и деоница, за- штитне водне објекте, штићена поплавна подручја, мелиорациона подручја, објекте система за одводњавање, критеријуме и услове за</w:t>
      </w:r>
      <w:r>
        <w:rPr>
          <w:spacing w:val="-5"/>
          <w:sz w:val="18"/>
        </w:rPr>
        <w:t xml:space="preserve"> </w:t>
      </w:r>
      <w:r>
        <w:rPr>
          <w:sz w:val="18"/>
        </w:rPr>
        <w:t>проглашавање</w:t>
      </w:r>
      <w:r>
        <w:rPr>
          <w:spacing w:val="-5"/>
          <w:sz w:val="18"/>
        </w:rPr>
        <w:t xml:space="preserve"> </w:t>
      </w:r>
      <w:r>
        <w:rPr>
          <w:sz w:val="18"/>
        </w:rPr>
        <w:t>редовне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ванредне</w:t>
      </w:r>
      <w:r>
        <w:rPr>
          <w:spacing w:val="-5"/>
          <w:sz w:val="18"/>
        </w:rPr>
        <w:t xml:space="preserve"> </w:t>
      </w:r>
      <w:r>
        <w:rPr>
          <w:sz w:val="18"/>
        </w:rPr>
        <w:t>одбране</w:t>
      </w:r>
      <w:r>
        <w:rPr>
          <w:spacing w:val="-5"/>
          <w:sz w:val="18"/>
        </w:rPr>
        <w:t xml:space="preserve"> </w:t>
      </w:r>
      <w:r>
        <w:rPr>
          <w:spacing w:val="-3"/>
          <w:sz w:val="18"/>
        </w:rPr>
        <w:t>од</w:t>
      </w:r>
      <w:r>
        <w:rPr>
          <w:spacing w:val="-5"/>
          <w:sz w:val="18"/>
        </w:rPr>
        <w:t xml:space="preserve"> </w:t>
      </w:r>
      <w:r>
        <w:rPr>
          <w:sz w:val="18"/>
        </w:rPr>
        <w:t>поплава</w:t>
      </w:r>
      <w:r>
        <w:rPr>
          <w:spacing w:val="-5"/>
          <w:sz w:val="18"/>
        </w:rPr>
        <w:t xml:space="preserve"> </w:t>
      </w:r>
      <w:r>
        <w:rPr>
          <w:spacing w:val="-3"/>
          <w:sz w:val="18"/>
        </w:rPr>
        <w:t>од</w:t>
      </w:r>
      <w:r>
        <w:rPr>
          <w:spacing w:val="-5"/>
          <w:sz w:val="18"/>
        </w:rPr>
        <w:t xml:space="preserve"> </w:t>
      </w:r>
      <w:r>
        <w:rPr>
          <w:sz w:val="18"/>
        </w:rPr>
        <w:t xml:space="preserve">спољ- них и унутрашњих вода и нагомилавања леда, меродавне водоме- ре (хидролошке станице) и метеоролошке станице и пунктове за осматрање ледених појава, утврђени су оперативним планом из </w:t>
      </w:r>
      <w:r>
        <w:rPr>
          <w:spacing w:val="-3"/>
          <w:sz w:val="18"/>
        </w:rPr>
        <w:t xml:space="preserve">тачке </w:t>
      </w:r>
      <w:r>
        <w:rPr>
          <w:sz w:val="18"/>
        </w:rPr>
        <w:t>1. ове</w:t>
      </w:r>
      <w:r>
        <w:rPr>
          <w:spacing w:val="1"/>
          <w:sz w:val="18"/>
        </w:rPr>
        <w:t xml:space="preserve"> </w:t>
      </w:r>
      <w:r>
        <w:rPr>
          <w:sz w:val="18"/>
        </w:rPr>
        <w:t>наредбе.</w:t>
      </w:r>
    </w:p>
    <w:p w:rsidR="00916DDA" w:rsidRDefault="00FF70FB">
      <w:pPr>
        <w:pStyle w:val="ListParagraph"/>
        <w:numPr>
          <w:ilvl w:val="0"/>
          <w:numId w:val="18"/>
        </w:numPr>
        <w:tabs>
          <w:tab w:val="left" w:pos="704"/>
        </w:tabs>
        <w:spacing w:before="0" w:line="232" w:lineRule="auto"/>
        <w:ind w:right="4406" w:firstLine="397"/>
        <w:jc w:val="both"/>
        <w:rPr>
          <w:sz w:val="18"/>
        </w:rPr>
      </w:pPr>
      <w:r>
        <w:rPr>
          <w:sz w:val="18"/>
        </w:rPr>
        <w:t xml:space="preserve">Ова наредба ступа на снагу наредног дана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дана обја- вљивања у „Службеном </w:t>
      </w:r>
      <w:r>
        <w:rPr>
          <w:spacing w:val="-3"/>
          <w:sz w:val="18"/>
        </w:rPr>
        <w:t xml:space="preserve">гласнику </w:t>
      </w:r>
      <w:r>
        <w:rPr>
          <w:sz w:val="18"/>
        </w:rPr>
        <w:t xml:space="preserve">Републике Србије”, а примењује се </w:t>
      </w:r>
      <w:r>
        <w:rPr>
          <w:spacing w:val="-3"/>
          <w:sz w:val="18"/>
        </w:rPr>
        <w:t xml:space="preserve">од </w:t>
      </w:r>
      <w:r>
        <w:rPr>
          <w:sz w:val="18"/>
        </w:rPr>
        <w:t>1. јануара 2023.</w:t>
      </w:r>
      <w:r>
        <w:rPr>
          <w:spacing w:val="1"/>
          <w:sz w:val="18"/>
        </w:rPr>
        <w:t xml:space="preserve"> </w:t>
      </w:r>
      <w:r>
        <w:rPr>
          <w:sz w:val="18"/>
        </w:rPr>
        <w:t>године.</w:t>
      </w:r>
    </w:p>
    <w:p w:rsidR="00916DDA" w:rsidRDefault="00916DDA">
      <w:pPr>
        <w:spacing w:line="232" w:lineRule="auto"/>
        <w:jc w:val="both"/>
        <w:rPr>
          <w:sz w:val="18"/>
        </w:rPr>
        <w:sectPr w:rsidR="00916DDA">
          <w:footerReference w:type="default" r:id="rId8"/>
          <w:type w:val="continuous"/>
          <w:pgSz w:w="12480" w:h="15650"/>
          <w:pgMar w:top="1480" w:right="1760" w:bottom="280" w:left="1100" w:header="720" w:footer="720" w:gutter="0"/>
          <w:cols w:space="720"/>
        </w:sectPr>
      </w:pPr>
    </w:p>
    <w:p w:rsidR="00916DDA" w:rsidRDefault="00FF70FB">
      <w:pPr>
        <w:pStyle w:val="BodyText"/>
        <w:ind w:left="8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9346" cy="798423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346" cy="798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6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1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31806" cy="881786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806" cy="881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4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31806" cy="887272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806" cy="887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1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17149" cy="871728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49" cy="871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3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17149" cy="878738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49" cy="878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19614" cy="881481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614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5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94647" cy="882396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4647" cy="882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FF70FB">
      <w:pPr>
        <w:pStyle w:val="BodyText"/>
        <w:ind w:left="5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4986" cy="803452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986" cy="803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2480" w:h="15690"/>
          <w:pgMar w:top="620" w:right="780" w:bottom="280" w:left="78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/>
        <w:rPr>
          <w:sz w:val="16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70" cy="506396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70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1429" cy="503148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1429" cy="503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512006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512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529723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 w:after="1"/>
        <w:rPr>
          <w:sz w:val="21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70" cy="475688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70" cy="475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530904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53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558955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55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367026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367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23" cy="552164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23" cy="552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4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542124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542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466239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466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527065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527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417814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4178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403640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403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6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6651" cy="261318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651" cy="26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4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441140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441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525294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473325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4733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561613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138188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138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23" cy="544191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23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1"/>
        <w:rPr>
          <w:sz w:val="11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541534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449408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449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545668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2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70" cy="505215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70" cy="50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221751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22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23" cy="490451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23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4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51850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8463" cy="419290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8463" cy="419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567223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56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23" cy="563679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23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502558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502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2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70" cy="510530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70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23" cy="514073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23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311810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518207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6651" cy="160039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651" cy="160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4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82" cy="524998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82" cy="524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85510" cy="392125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510" cy="392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3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7335" cy="413385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33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2"/>
        </w:rPr>
      </w:pPr>
    </w:p>
    <w:p w:rsidR="00916DDA" w:rsidRDefault="00FF70F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94370" cy="382971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370" cy="382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8"/>
        </w:rPr>
      </w:pPr>
    </w:p>
    <w:p w:rsidR="00916DDA" w:rsidRDefault="00FF70FB">
      <w:pPr>
        <w:pStyle w:val="BodyText"/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7317" cy="592026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317" cy="592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483955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483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7493" cy="543305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7493" cy="543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7481" cy="538876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7481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40" cy="326278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40" cy="326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1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472440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9305" cy="570176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9305" cy="570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86" cy="490156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86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99" cy="529428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99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567518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40" cy="399507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40" cy="39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1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40954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409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9305" cy="566042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9305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86" cy="344585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86" cy="344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99" cy="4375975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99" cy="437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486908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486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1"/>
        <w:rPr>
          <w:sz w:val="28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9305" cy="5707665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9305" cy="57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1"/>
        <w:rPr>
          <w:sz w:val="16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86" cy="566928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86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6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40" cy="245964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40" cy="245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9292" cy="568994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9292" cy="568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2"/>
        </w:rPr>
      </w:pPr>
    </w:p>
    <w:p w:rsidR="00916DDA" w:rsidRDefault="00FF70FB">
      <w:pPr>
        <w:pStyle w:val="BodyText"/>
        <w:ind w:left="1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73399" cy="5170265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399" cy="51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2"/>
        </w:rPr>
      </w:pPr>
    </w:p>
    <w:p w:rsidR="00916DDA" w:rsidRDefault="00FF70F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64528" cy="349310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528" cy="349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FF70FB">
      <w:pPr>
        <w:pStyle w:val="BodyText"/>
        <w:ind w:left="1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932740" cy="638975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740" cy="638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88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3"/>
        </w:rPr>
      </w:pPr>
    </w:p>
    <w:p w:rsidR="00916DDA" w:rsidRDefault="00FF70FB">
      <w:pPr>
        <w:pStyle w:val="BodyText"/>
        <w:ind w:left="1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65400" cy="482479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5400" cy="4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0"/>
        </w:rPr>
      </w:pPr>
    </w:p>
    <w:p w:rsidR="00916DDA" w:rsidRDefault="00FF70FB">
      <w:pPr>
        <w:pStyle w:val="BodyText"/>
        <w:ind w:left="1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65397" cy="458266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5397" cy="458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5"/>
        </w:rPr>
      </w:pPr>
    </w:p>
    <w:p w:rsidR="00916DDA" w:rsidRDefault="00FF70FB">
      <w:pPr>
        <w:pStyle w:val="BodyText"/>
        <w:ind w:left="1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65400" cy="414270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5400" cy="414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FF70FB">
      <w:pPr>
        <w:pStyle w:val="BodyText"/>
        <w:ind w:left="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9876" cy="632155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9876" cy="632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08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380018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380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63089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46062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360235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360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61908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25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222342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222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561613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561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35924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3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488384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488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2" w:after="1"/>
        <w:rPr>
          <w:sz w:val="23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584053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3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35225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7"/>
        <w:rPr>
          <w:sz w:val="1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4343495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434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569880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569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278739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278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4697825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46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04034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0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6770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347243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347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569585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/>
        <w:rPr>
          <w:sz w:val="2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06496" cy="162696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6496" cy="16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46849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5353" cy="5400579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353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5349" cy="4311015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349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28542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0492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 w:after="1"/>
        <w:rPr>
          <w:sz w:val="13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76376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4880895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48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2217515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22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553050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4777549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477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17617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1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3667315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366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11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436711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436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642705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62203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642705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200787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6"/>
        <w:rPr>
          <w:sz w:val="11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917311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91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3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06492" cy="2185035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6492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455018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455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5589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39467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5884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5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532471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5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11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06492" cy="389172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6492" cy="389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474211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474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38581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488680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48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437302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437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06496" cy="234743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6496" cy="234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 w:after="1"/>
        <w:rPr>
          <w:sz w:val="2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46849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 w:after="1"/>
        <w:rPr>
          <w:sz w:val="13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392715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39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388286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388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537695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53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15845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299999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299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537105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53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8"/>
        <w:rPr>
          <w:sz w:val="15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5778531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577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2"/>
        <w:rPr>
          <w:sz w:val="16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442912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21947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21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50392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58365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11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41829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4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311219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31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433168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43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9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06496" cy="2314955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6496" cy="23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707665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7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4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08758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08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spacing w:before="8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225294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225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4872037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48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53050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34644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34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4916328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491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24408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391829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3918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4694872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469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5349" cy="5539358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349" cy="553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5353" cy="2905505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353" cy="29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60008" cy="5108257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008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 w:after="1"/>
        <w:rPr>
          <w:sz w:val="13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48030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61908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243897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243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48030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3800189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380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524595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291436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291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342519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342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644675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64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65156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497833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497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07282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37892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37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25884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25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492115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4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4703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513187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3" cy="5613177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3" cy="56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5353" cy="4904517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353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2917317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291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/>
        <w:rPr>
          <w:sz w:val="24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291328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58" cy="4077747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8" cy="407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1257" cy="556888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257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499605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53050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4485227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448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4" cy="5592508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4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1" cy="564861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1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5" cy="5515737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5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1" cy="4854321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1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7"/>
        <w:rPr>
          <w:sz w:val="26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5515737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55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0" cy="5598414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0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5" cy="2170271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5" cy="217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108257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10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5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4" cy="548916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4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1" cy="518502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1" cy="51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5" cy="506396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5" cy="50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22932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2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2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27161" cy="426672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61" cy="426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8"/>
        <w:rPr>
          <w:sz w:val="16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0" cy="4936998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0" cy="493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400" cy="307971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400" cy="307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6"/>
        <w:rPr>
          <w:sz w:val="17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0" cy="5285422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0" cy="528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3"/>
        <w:rPr>
          <w:sz w:val="28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5" cy="3194875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5" cy="319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392125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392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4" cy="5326761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4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44871" cy="5001958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871" cy="50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/>
        <w:rPr>
          <w:sz w:val="12"/>
        </w:rPr>
      </w:pPr>
    </w:p>
    <w:p w:rsidR="00916DDA" w:rsidRDefault="00FF70F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56684" cy="521750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684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0" w:after="1"/>
        <w:rPr>
          <w:sz w:val="12"/>
        </w:rPr>
      </w:pPr>
    </w:p>
    <w:p w:rsidR="00916DDA" w:rsidRDefault="00FF70FB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812396" cy="5571839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396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9"/>
        <w:rPr>
          <w:sz w:val="10"/>
        </w:rPr>
      </w:pPr>
    </w:p>
    <w:p w:rsidR="00916DDA" w:rsidRDefault="00FF70FB">
      <w:pPr>
        <w:pStyle w:val="BodyText"/>
        <w:ind w:left="5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9754" cy="2802159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9754" cy="28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DDA" w:rsidRDefault="00916DDA">
      <w:pPr>
        <w:rPr>
          <w:sz w:val="20"/>
        </w:rPr>
        <w:sectPr w:rsidR="00916DDA">
          <w:pgSz w:w="15690" w:h="12480" w:orient="landscape"/>
          <w:pgMar w:top="1160" w:right="140" w:bottom="280" w:left="720" w:header="720" w:footer="720" w:gutter="0"/>
          <w:cols w:space="720"/>
        </w:sectPr>
      </w:pPr>
    </w:p>
    <w:p w:rsidR="00916DDA" w:rsidRDefault="00FF70FB">
      <w:pPr>
        <w:pStyle w:val="ListParagraph"/>
        <w:numPr>
          <w:ilvl w:val="1"/>
          <w:numId w:val="18"/>
        </w:numPr>
        <w:tabs>
          <w:tab w:val="left" w:pos="1073"/>
        </w:tabs>
        <w:spacing w:before="68"/>
        <w:rPr>
          <w:sz w:val="18"/>
        </w:rPr>
      </w:pPr>
      <w:r>
        <w:rPr>
          <w:spacing w:val="-3"/>
          <w:sz w:val="18"/>
        </w:rPr>
        <w:lastRenderedPageBreak/>
        <w:t xml:space="preserve">ПРЕГЛЕД </w:t>
      </w:r>
      <w:r>
        <w:rPr>
          <w:sz w:val="18"/>
        </w:rPr>
        <w:t xml:space="preserve">ХИДРОЛОШКИХ И МЕТЕОРОЛОШКИХ СТАНИЦА И </w:t>
      </w:r>
      <w:r>
        <w:rPr>
          <w:spacing w:val="-3"/>
          <w:sz w:val="18"/>
        </w:rPr>
        <w:t xml:space="preserve">ПУНКТОВА </w:t>
      </w:r>
      <w:r>
        <w:rPr>
          <w:sz w:val="18"/>
        </w:rPr>
        <w:t xml:space="preserve">ЗА </w:t>
      </w:r>
      <w:r>
        <w:rPr>
          <w:spacing w:val="-5"/>
          <w:sz w:val="18"/>
        </w:rPr>
        <w:t xml:space="preserve">ОСМАТРАЊЕ </w:t>
      </w:r>
      <w:r>
        <w:rPr>
          <w:sz w:val="18"/>
        </w:rPr>
        <w:t>ЛЕДЕНИХ</w:t>
      </w:r>
      <w:r>
        <w:rPr>
          <w:spacing w:val="-13"/>
          <w:sz w:val="18"/>
        </w:rPr>
        <w:t xml:space="preserve"> </w:t>
      </w:r>
      <w:r>
        <w:rPr>
          <w:spacing w:val="-3"/>
          <w:sz w:val="18"/>
        </w:rPr>
        <w:t>ПОЈАВА</w:t>
      </w:r>
    </w:p>
    <w:p w:rsidR="00916DDA" w:rsidRDefault="00FF70FB">
      <w:pPr>
        <w:pStyle w:val="ListParagraph"/>
        <w:numPr>
          <w:ilvl w:val="2"/>
          <w:numId w:val="18"/>
        </w:numPr>
        <w:tabs>
          <w:tab w:val="left" w:pos="1419"/>
        </w:tabs>
        <w:spacing w:before="168" w:line="232" w:lineRule="auto"/>
        <w:ind w:right="972" w:hanging="1901"/>
        <w:jc w:val="left"/>
        <w:rPr>
          <w:b/>
          <w:sz w:val="18"/>
        </w:rPr>
      </w:pPr>
      <w:r>
        <w:rPr>
          <w:b/>
          <w:sz w:val="18"/>
        </w:rPr>
        <w:t>Извештајне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хидролошке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станице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редовно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ванредно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осматрање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водостаја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надлежности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Републичког хидрометеоролошког завода Србије са условним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водостајима</w:t>
      </w:r>
    </w:p>
    <w:p w:rsidR="00916DDA" w:rsidRDefault="00916DDA">
      <w:pPr>
        <w:pStyle w:val="BodyText"/>
        <w:spacing w:before="9"/>
        <w:rPr>
          <w:b/>
          <w:sz w:val="16"/>
        </w:rPr>
      </w:pPr>
    </w:p>
    <w:p w:rsidR="00916DDA" w:rsidRDefault="00FF70FB">
      <w:pPr>
        <w:spacing w:after="42"/>
        <w:ind w:right="128"/>
        <w:jc w:val="right"/>
        <w:rPr>
          <w:sz w:val="18"/>
        </w:rPr>
      </w:pPr>
      <w:r>
        <w:rPr>
          <w:sz w:val="18"/>
        </w:rPr>
        <w:t>Табела 1.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8"/>
        <w:gridCol w:w="1063"/>
        <w:gridCol w:w="1247"/>
        <w:gridCol w:w="2834"/>
        <w:gridCol w:w="2636"/>
        <w:gridCol w:w="680"/>
        <w:gridCol w:w="793"/>
        <w:gridCol w:w="845"/>
      </w:tblGrid>
      <w:tr w:rsidR="00916DDA">
        <w:trPr>
          <w:trHeight w:val="680"/>
        </w:trPr>
        <w:tc>
          <w:tcPr>
            <w:tcW w:w="378" w:type="dxa"/>
            <w:vMerge w:val="restart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6"/>
              </w:rPr>
            </w:pPr>
          </w:p>
          <w:p w:rsidR="00916DDA" w:rsidRDefault="00FF70FB">
            <w:pPr>
              <w:pStyle w:val="TableParagraph"/>
              <w:spacing w:before="99"/>
              <w:ind w:left="63" w:right="34" w:firstLine="3"/>
              <w:rPr>
                <w:sz w:val="14"/>
              </w:rPr>
            </w:pPr>
            <w:r>
              <w:rPr>
                <w:sz w:val="14"/>
              </w:rPr>
              <w:t>Ред. број</w:t>
            </w:r>
          </w:p>
        </w:tc>
        <w:tc>
          <w:tcPr>
            <w:tcW w:w="1063" w:type="dxa"/>
            <w:vMerge w:val="restart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6"/>
              </w:rPr>
            </w:pPr>
          </w:p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1"/>
              <w:ind w:left="283"/>
              <w:rPr>
                <w:sz w:val="14"/>
              </w:rPr>
            </w:pPr>
            <w:r>
              <w:rPr>
                <w:sz w:val="14"/>
              </w:rPr>
              <w:t>Водоток</w:t>
            </w:r>
          </w:p>
        </w:tc>
        <w:tc>
          <w:tcPr>
            <w:tcW w:w="1247" w:type="dxa"/>
            <w:vMerge w:val="restart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6"/>
              </w:rPr>
            </w:pPr>
          </w:p>
          <w:p w:rsidR="00916DDA" w:rsidRDefault="00FF70FB">
            <w:pPr>
              <w:pStyle w:val="TableParagraph"/>
              <w:spacing w:before="99"/>
              <w:ind w:left="386" w:hanging="144"/>
              <w:rPr>
                <w:sz w:val="14"/>
              </w:rPr>
            </w:pPr>
            <w:r>
              <w:rPr>
                <w:sz w:val="14"/>
              </w:rPr>
              <w:t>Хидролошка станица</w:t>
            </w:r>
          </w:p>
        </w:tc>
        <w:tc>
          <w:tcPr>
            <w:tcW w:w="5470" w:type="dxa"/>
            <w:gridSpan w:val="2"/>
          </w:tcPr>
          <w:p w:rsidR="00916DDA" w:rsidRDefault="00916DDA">
            <w:pPr>
              <w:pStyle w:val="TableParagraph"/>
              <w:spacing w:before="5"/>
              <w:ind w:left="0"/>
            </w:pPr>
          </w:p>
          <w:p w:rsidR="00916DDA" w:rsidRDefault="00FF70FB">
            <w:pPr>
              <w:pStyle w:val="TableParagraph"/>
              <w:spacing w:before="0"/>
              <w:ind w:left="1834" w:right="1824"/>
              <w:jc w:val="center"/>
              <w:rPr>
                <w:sz w:val="14"/>
              </w:rPr>
            </w:pPr>
            <w:r>
              <w:rPr>
                <w:sz w:val="14"/>
              </w:rPr>
              <w:t>Подручје одбране од поплава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8"/>
              <w:ind w:left="89" w:right="76"/>
              <w:jc w:val="both"/>
              <w:rPr>
                <w:sz w:val="14"/>
              </w:rPr>
            </w:pPr>
            <w:r>
              <w:rPr>
                <w:spacing w:val="-3"/>
                <w:sz w:val="14"/>
              </w:rPr>
              <w:t xml:space="preserve">Условни </w:t>
            </w:r>
            <w:r>
              <w:rPr>
                <w:sz w:val="14"/>
              </w:rPr>
              <w:t>водостај Н (сm)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8"/>
              <w:ind w:left="69" w:right="54" w:hanging="1"/>
              <w:jc w:val="center"/>
              <w:rPr>
                <w:sz w:val="14"/>
              </w:rPr>
            </w:pPr>
            <w:r>
              <w:rPr>
                <w:sz w:val="14"/>
              </w:rPr>
              <w:t>Израда прогноза/ тенденција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75" w:right="59"/>
              <w:jc w:val="center"/>
              <w:rPr>
                <w:sz w:val="14"/>
              </w:rPr>
            </w:pPr>
            <w:r>
              <w:rPr>
                <w:sz w:val="14"/>
              </w:rPr>
              <w:t>Време од најаве до пристизања врха таласа</w:t>
            </w:r>
          </w:p>
        </w:tc>
      </w:tr>
      <w:tr w:rsidR="00916DDA">
        <w:trPr>
          <w:trHeight w:val="200"/>
        </w:trPr>
        <w:tc>
          <w:tcPr>
            <w:tcW w:w="378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902"/>
              <w:rPr>
                <w:sz w:val="14"/>
              </w:rPr>
            </w:pPr>
            <w:r>
              <w:rPr>
                <w:sz w:val="14"/>
              </w:rPr>
              <w:t>Деоница одбране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1019" w:right="1009"/>
              <w:jc w:val="center"/>
              <w:rPr>
                <w:sz w:val="14"/>
              </w:rPr>
            </w:pPr>
            <w:r>
              <w:rPr>
                <w:sz w:val="14"/>
              </w:rPr>
              <w:t>Општина</w:t>
            </w:r>
          </w:p>
        </w:tc>
        <w:tc>
          <w:tcPr>
            <w:tcW w:w="680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107"/>
              <w:rPr>
                <w:sz w:val="14"/>
              </w:rPr>
            </w:pPr>
            <w:r>
              <w:rPr>
                <w:sz w:val="14"/>
              </w:rPr>
              <w:t>(1)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428" w:right="420"/>
              <w:jc w:val="center"/>
              <w:rPr>
                <w:sz w:val="14"/>
              </w:rPr>
            </w:pPr>
            <w:r>
              <w:rPr>
                <w:sz w:val="14"/>
              </w:rPr>
              <w:t>(2)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21" w:right="512"/>
              <w:jc w:val="center"/>
              <w:rPr>
                <w:sz w:val="14"/>
              </w:rPr>
            </w:pPr>
            <w:r>
              <w:rPr>
                <w:sz w:val="14"/>
              </w:rPr>
              <w:t>(3)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1315" w:right="1305"/>
              <w:jc w:val="center"/>
              <w:rPr>
                <w:sz w:val="14"/>
              </w:rPr>
            </w:pPr>
            <w:r>
              <w:rPr>
                <w:sz w:val="14"/>
              </w:rPr>
              <w:t>(4)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1019" w:right="1009"/>
              <w:jc w:val="center"/>
              <w:rPr>
                <w:sz w:val="14"/>
              </w:rPr>
            </w:pPr>
            <w:r>
              <w:rPr>
                <w:sz w:val="14"/>
              </w:rPr>
              <w:t>(5)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ind w:left="238" w:right="227"/>
              <w:jc w:val="center"/>
              <w:rPr>
                <w:sz w:val="14"/>
              </w:rPr>
            </w:pPr>
            <w:r>
              <w:rPr>
                <w:sz w:val="14"/>
              </w:rPr>
              <w:t>(6)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183" w:right="171"/>
              <w:jc w:val="center"/>
              <w:rPr>
                <w:sz w:val="14"/>
              </w:rPr>
            </w:pPr>
            <w:r>
              <w:rPr>
                <w:sz w:val="14"/>
              </w:rPr>
              <w:t>(7)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72" w:right="59"/>
              <w:jc w:val="center"/>
              <w:rPr>
                <w:sz w:val="14"/>
              </w:rPr>
            </w:pPr>
            <w:r>
              <w:rPr>
                <w:sz w:val="14"/>
              </w:rPr>
              <w:t>(8)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Бездан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Д.12.3, Д.19.1.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Сомбор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9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8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Апатин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Д.12.1, Д.12.2.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Апатин, Сомбор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600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9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8"/>
              <w:rPr>
                <w:sz w:val="14"/>
              </w:rPr>
            </w:pPr>
            <w:r>
              <w:rPr>
                <w:sz w:val="14"/>
              </w:rPr>
              <w:t>5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Бачка Паланка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Д.11.1.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right="74"/>
              <w:rPr>
                <w:sz w:val="14"/>
              </w:rPr>
            </w:pPr>
            <w:r>
              <w:rPr>
                <w:sz w:val="14"/>
              </w:rPr>
              <w:t>Нови Сад, Бачки Петровац, Бачка Паланка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sz w:val="14"/>
              </w:rPr>
              <w:t>530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8"/>
              <w:ind w:left="9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sz w:val="14"/>
              </w:rPr>
              <w:t>6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Нови Сад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Д.10.2, Д.10.3, Д.10.4.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right="1435"/>
              <w:rPr>
                <w:sz w:val="14"/>
              </w:rPr>
            </w:pPr>
            <w:r>
              <w:rPr>
                <w:sz w:val="14"/>
              </w:rPr>
              <w:t>Нови Сад, Сремски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Карловци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450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8"/>
              <w:ind w:left="9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sz w:val="14"/>
              </w:rPr>
              <w:t>7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Сланкамен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Д.17.2.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Зрењанин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7 дана</w:t>
            </w:r>
          </w:p>
        </w:tc>
      </w:tr>
      <w:tr w:rsidR="00916DDA">
        <w:trPr>
          <w:trHeight w:val="520"/>
        </w:trPr>
        <w:tc>
          <w:tcPr>
            <w:tcW w:w="378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6</w:t>
            </w:r>
          </w:p>
        </w:tc>
        <w:tc>
          <w:tcPr>
            <w:tcW w:w="1063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Земун</w:t>
            </w:r>
          </w:p>
        </w:tc>
        <w:tc>
          <w:tcPr>
            <w:tcW w:w="2834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С.1.1, Д.4.1, Д.5.1, Д.6.1, Д.6.2.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Београд-Земун, Београд – Стари град, Београд – Палилула, Београд – Гроцка, Панчево</w:t>
            </w:r>
          </w:p>
        </w:tc>
        <w:tc>
          <w:tcPr>
            <w:tcW w:w="680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rPr>
                <w:sz w:val="14"/>
              </w:rPr>
            </w:pPr>
            <w:r>
              <w:rPr>
                <w:sz w:val="14"/>
              </w:rPr>
              <w:t>550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7"/>
              <w:rPr>
                <w:sz w:val="14"/>
              </w:rPr>
            </w:pPr>
            <w:r>
              <w:rPr>
                <w:sz w:val="14"/>
              </w:rPr>
              <w:t>8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7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Панчево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 w:right="461" w:firstLine="35"/>
              <w:rPr>
                <w:sz w:val="14"/>
              </w:rPr>
            </w:pPr>
            <w:r>
              <w:rPr>
                <w:sz w:val="14"/>
              </w:rPr>
              <w:t>Д.6.1, Д.6.2., Д.6.3, Д.6.4, Д.8.1, Д.9.1, Д.20.6.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Београд – Палилула, Панчево, Ковин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8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8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sz w:val="14"/>
              </w:rPr>
              <w:t>9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8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Смедерево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Д.3.1, Д.3.2, М.1.1, ДЂ.2.7.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Смедерево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600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9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9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Дунав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В. Градиште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Д.Ђ.2.3. – Д.Ђ.2.6., Д.Ђ.2.8.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Велико Градиште, Пожаревац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800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10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Тиса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Нови Кнежевац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Д.16.1.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Нови Кнежевац, Чока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550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Тиса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Сента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Д.13.1, Д.13.2, Д.13.3.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Кањижа, Сента, Ада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600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Тиса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Нови Бечеј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Д.14.1, Д.16.2, Д.17.1, Д.19.5, Д.19.8.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55" w:right="74"/>
              <w:rPr>
                <w:sz w:val="14"/>
              </w:rPr>
            </w:pPr>
            <w:r>
              <w:rPr>
                <w:sz w:val="14"/>
              </w:rPr>
              <w:t>Бечеј, Нови Бечеј, Жабаљ, Чока, Зрењанин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9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9"/>
              <w:ind w:left="57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Тамиш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Јаша Томић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Д.20.4, Д.20.5.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Житиште, Сечањ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340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1 дан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Тамиш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Сечањ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Д.19.11, Д.20.4, Д.20.5.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Зрењанин, Житиште, Сечањ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400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36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Брзава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Марковићево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Д.20.5, Д.21.1.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Сечањ, Пландиште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&lt; 10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Моравица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Ватин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Д.21.1, Д.21.2, Д.21.3.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Пландиште, Вршац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300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&lt; 10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17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Нера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Кусић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Д.7.2.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Бела Црква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&lt; 10 сати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18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Бели Тимок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Књажевац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8"/>
              <w:ind w:left="54"/>
              <w:rPr>
                <w:sz w:val="14"/>
              </w:rPr>
            </w:pPr>
            <w:r>
              <w:rPr>
                <w:sz w:val="14"/>
              </w:rPr>
              <w:t>Д.2.1, Д.2.4.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98"/>
              <w:ind w:left="55"/>
              <w:rPr>
                <w:sz w:val="14"/>
              </w:rPr>
            </w:pPr>
            <w:r>
              <w:rPr>
                <w:sz w:val="14"/>
              </w:rPr>
              <w:t>Књажевац</w:t>
            </w:r>
          </w:p>
        </w:tc>
        <w:tc>
          <w:tcPr>
            <w:tcW w:w="680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120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9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9"/>
              <w:rPr>
                <w:sz w:val="14"/>
              </w:rPr>
            </w:pPr>
            <w:r>
              <w:rPr>
                <w:sz w:val="14"/>
              </w:rPr>
              <w:t>18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Бели Тимок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Зајечар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Д.2.1.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Зајечар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35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Сава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Јамена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С.2.3.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Сремска Митровица, Шид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960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2 дана</w:t>
            </w:r>
          </w:p>
        </w:tc>
      </w:tr>
      <w:tr w:rsidR="00916DDA">
        <w:trPr>
          <w:trHeight w:val="520"/>
        </w:trPr>
        <w:tc>
          <w:tcPr>
            <w:tcW w:w="378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4"/>
              <w:rPr>
                <w:sz w:val="14"/>
              </w:rPr>
            </w:pPr>
            <w:r>
              <w:rPr>
                <w:sz w:val="14"/>
              </w:rPr>
              <w:t>21</w:t>
            </w:r>
          </w:p>
        </w:tc>
        <w:tc>
          <w:tcPr>
            <w:tcW w:w="1063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4"/>
              <w:rPr>
                <w:sz w:val="14"/>
              </w:rPr>
            </w:pPr>
            <w:r>
              <w:rPr>
                <w:sz w:val="14"/>
              </w:rPr>
              <w:t>Сава</w:t>
            </w:r>
          </w:p>
        </w:tc>
        <w:tc>
          <w:tcPr>
            <w:tcW w:w="1247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4"/>
              <w:rPr>
                <w:sz w:val="14"/>
              </w:rPr>
            </w:pPr>
            <w:r>
              <w:rPr>
                <w:sz w:val="14"/>
              </w:rPr>
              <w:t>Београд</w:t>
            </w:r>
          </w:p>
        </w:tc>
        <w:tc>
          <w:tcPr>
            <w:tcW w:w="2834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4"/>
              <w:rPr>
                <w:sz w:val="14"/>
              </w:rPr>
            </w:pPr>
            <w:r>
              <w:rPr>
                <w:sz w:val="14"/>
              </w:rPr>
              <w:t>С.1.1, С.3.1, С.3.2, С.3.3.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5" w:right="72"/>
              <w:rPr>
                <w:sz w:val="14"/>
              </w:rPr>
            </w:pPr>
            <w:r>
              <w:rPr>
                <w:sz w:val="14"/>
              </w:rPr>
              <w:t>Београд – Нови Београд, Београд – Стари град, Београд – Чукарица, Београд – Раковица, Београд – Вождовац</w:t>
            </w:r>
          </w:p>
        </w:tc>
        <w:tc>
          <w:tcPr>
            <w:tcW w:w="680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55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916DDA">
            <w:pPr>
              <w:pStyle w:val="TableParagraph"/>
              <w:spacing w:before="6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22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Тамнава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Коцељева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С.5.4.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Коцељева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rPr>
                <w:sz w:val="14"/>
              </w:rPr>
            </w:pPr>
            <w:r>
              <w:rPr>
                <w:sz w:val="14"/>
              </w:rPr>
              <w:t>15 сати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23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Велика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Ћуприја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М.6.2, М.7.1, М.7.2.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Јагодина, Ћуприја, Параћин, Варварин, Ћићевац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9"/>
              <w:ind w:left="55"/>
              <w:rPr>
                <w:sz w:val="14"/>
              </w:rPr>
            </w:pPr>
            <w:r>
              <w:rPr>
                <w:sz w:val="14"/>
              </w:rPr>
              <w:t>320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9"/>
              <w:ind w:left="55"/>
              <w:rPr>
                <w:sz w:val="14"/>
              </w:rPr>
            </w:pPr>
            <w:r>
              <w:rPr>
                <w:sz w:val="14"/>
              </w:rPr>
              <w:t>2,5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24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Велика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Багрдан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М.3.1, М.3.2, М.6.1.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Велика Плана, Баточина, Лапово, Свилајнац, Ћуприја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450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9"/>
              <w:ind w:left="55"/>
              <w:rPr>
                <w:sz w:val="14"/>
              </w:rPr>
            </w:pPr>
            <w:r>
              <w:rPr>
                <w:sz w:val="14"/>
              </w:rPr>
              <w:t>2,5 дана</w:t>
            </w:r>
          </w:p>
        </w:tc>
      </w:tr>
      <w:tr w:rsidR="00916DDA">
        <w:trPr>
          <w:trHeight w:val="36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Велика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99"/>
              <w:ind w:left="53"/>
              <w:rPr>
                <w:sz w:val="14"/>
              </w:rPr>
            </w:pPr>
            <w:r>
              <w:rPr>
                <w:sz w:val="14"/>
              </w:rPr>
              <w:t>Љубичевски мост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 w:right="1619"/>
              <w:rPr>
                <w:sz w:val="14"/>
              </w:rPr>
            </w:pPr>
            <w:r>
              <w:rPr>
                <w:sz w:val="14"/>
              </w:rPr>
              <w:t>М.1.1, М.1.2, М.2.1, М.2.2,</w:t>
            </w:r>
            <w:r>
              <w:rPr>
                <w:spacing w:val="-15"/>
                <w:sz w:val="14"/>
              </w:rPr>
              <w:t xml:space="preserve"> </w:t>
            </w:r>
            <w:r>
              <w:rPr>
                <w:sz w:val="14"/>
              </w:rPr>
              <w:t>Д.3.1.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Смедерево, Велика Плана, Пожаревац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99"/>
              <w:ind w:left="54"/>
              <w:rPr>
                <w:sz w:val="14"/>
              </w:rPr>
            </w:pPr>
            <w:r>
              <w:rPr>
                <w:sz w:val="14"/>
              </w:rPr>
              <w:t>450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99"/>
              <w:ind w:left="55"/>
              <w:rPr>
                <w:sz w:val="14"/>
              </w:rPr>
            </w:pPr>
            <w:r>
              <w:rPr>
                <w:sz w:val="14"/>
              </w:rPr>
              <w:t>4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26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Корвинград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М.10.2.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Дољевац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1 дан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27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Алексинац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М.8.1, М.8.3.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Алексинац, Ниш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250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42 сата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28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Мојсиње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М.8.1.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Ћићевац, Алексинац, Ражањ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280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2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29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Пирот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М.9.5.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Пирот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93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15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30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Јабланица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Печењевце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М.10.8.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Лесковац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5"/>
              <w:rPr>
                <w:sz w:val="14"/>
              </w:rPr>
            </w:pPr>
            <w:r>
              <w:rPr>
                <w:sz w:val="14"/>
              </w:rPr>
              <w:t>22 сата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31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Топлица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Дољевац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М.10.2.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Дољевац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180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33 сата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32</w:t>
            </w:r>
          </w:p>
        </w:tc>
        <w:tc>
          <w:tcPr>
            <w:tcW w:w="1063" w:type="dxa"/>
          </w:tcPr>
          <w:p w:rsidR="00916DDA" w:rsidRDefault="00FF70FB">
            <w:pPr>
              <w:pStyle w:val="TableParagraph"/>
              <w:spacing w:before="19"/>
              <w:ind w:left="52"/>
              <w:rPr>
                <w:sz w:val="14"/>
              </w:rPr>
            </w:pPr>
            <w:r>
              <w:rPr>
                <w:sz w:val="14"/>
              </w:rPr>
              <w:t>Ибар</w:t>
            </w:r>
          </w:p>
        </w:tc>
        <w:tc>
          <w:tcPr>
            <w:tcW w:w="1247" w:type="dxa"/>
          </w:tcPr>
          <w:p w:rsidR="00916DDA" w:rsidRDefault="00FF70FB">
            <w:pPr>
              <w:pStyle w:val="TableParagraph"/>
              <w:spacing w:before="19"/>
              <w:ind w:left="52"/>
              <w:rPr>
                <w:sz w:val="14"/>
              </w:rPr>
            </w:pPr>
            <w:r>
              <w:rPr>
                <w:sz w:val="14"/>
              </w:rPr>
              <w:t>Рашка</w:t>
            </w:r>
          </w:p>
        </w:tc>
        <w:tc>
          <w:tcPr>
            <w:tcW w:w="2834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М.12.11.</w:t>
            </w:r>
          </w:p>
        </w:tc>
        <w:tc>
          <w:tcPr>
            <w:tcW w:w="2636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Краљево</w:t>
            </w:r>
          </w:p>
        </w:tc>
        <w:tc>
          <w:tcPr>
            <w:tcW w:w="680" w:type="dxa"/>
          </w:tcPr>
          <w:p w:rsidR="00916DDA" w:rsidRDefault="00FF70FB">
            <w:pPr>
              <w:pStyle w:val="TableParagraph"/>
              <w:spacing w:before="19"/>
              <w:ind w:left="53"/>
              <w:rPr>
                <w:sz w:val="14"/>
              </w:rPr>
            </w:pPr>
            <w:r>
              <w:rPr>
                <w:sz w:val="14"/>
              </w:rPr>
              <w:t>350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9"/>
              <w:ind w:left="89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916DDA" w:rsidRDefault="00FF70FB">
            <w:pPr>
              <w:pStyle w:val="TableParagraph"/>
              <w:spacing w:before="19"/>
              <w:ind w:left="54"/>
              <w:rPr>
                <w:sz w:val="14"/>
              </w:rPr>
            </w:pPr>
            <w:r>
              <w:rPr>
                <w:sz w:val="14"/>
              </w:rPr>
              <w:t>19 сати</w:t>
            </w:r>
          </w:p>
        </w:tc>
      </w:tr>
    </w:tbl>
    <w:p w:rsidR="00916DDA" w:rsidRDefault="00916DDA">
      <w:pPr>
        <w:pStyle w:val="BodyText"/>
        <w:rPr>
          <w:sz w:val="18"/>
        </w:rPr>
      </w:pPr>
    </w:p>
    <w:p w:rsidR="00916DDA" w:rsidRDefault="00FF70FB">
      <w:pPr>
        <w:pStyle w:val="ListParagraph"/>
        <w:numPr>
          <w:ilvl w:val="2"/>
          <w:numId w:val="18"/>
        </w:numPr>
        <w:tabs>
          <w:tab w:val="left" w:pos="663"/>
        </w:tabs>
        <w:spacing w:before="0" w:line="232" w:lineRule="auto"/>
        <w:ind w:left="4314" w:right="216" w:hanging="3832"/>
        <w:jc w:val="left"/>
        <w:rPr>
          <w:b/>
          <w:sz w:val="18"/>
        </w:rPr>
      </w:pPr>
      <w:r>
        <w:rPr>
          <w:b/>
          <w:sz w:val="18"/>
        </w:rPr>
        <w:t>Извештајне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хидролошке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станице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ванредно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осматрање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водостаја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надлежности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Републичког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хидрометеоролошког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завода Србије са условним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водостајима</w:t>
      </w:r>
    </w:p>
    <w:p w:rsidR="00916DDA" w:rsidRDefault="00916DDA">
      <w:pPr>
        <w:pStyle w:val="BodyText"/>
        <w:spacing w:before="9"/>
        <w:rPr>
          <w:b/>
          <w:sz w:val="16"/>
        </w:rPr>
      </w:pPr>
    </w:p>
    <w:p w:rsidR="00916DDA" w:rsidRDefault="00FF70FB">
      <w:pPr>
        <w:spacing w:after="42"/>
        <w:ind w:right="128"/>
        <w:jc w:val="right"/>
        <w:rPr>
          <w:sz w:val="18"/>
        </w:rPr>
      </w:pPr>
      <w:r>
        <w:rPr>
          <w:sz w:val="18"/>
        </w:rPr>
        <w:t>Табела 2.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8"/>
        <w:gridCol w:w="1106"/>
        <w:gridCol w:w="1177"/>
        <w:gridCol w:w="2849"/>
        <w:gridCol w:w="2693"/>
        <w:gridCol w:w="666"/>
        <w:gridCol w:w="779"/>
        <w:gridCol w:w="850"/>
      </w:tblGrid>
      <w:tr w:rsidR="00916DDA">
        <w:trPr>
          <w:trHeight w:val="200"/>
        </w:trPr>
        <w:tc>
          <w:tcPr>
            <w:tcW w:w="378" w:type="dxa"/>
            <w:vMerge w:val="restart"/>
          </w:tcPr>
          <w:p w:rsidR="00916DDA" w:rsidRDefault="00916DDA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63" w:right="34" w:firstLine="3"/>
              <w:rPr>
                <w:sz w:val="14"/>
              </w:rPr>
            </w:pPr>
            <w:r>
              <w:rPr>
                <w:sz w:val="14"/>
              </w:rPr>
              <w:t>Ред. број</w:t>
            </w:r>
          </w:p>
        </w:tc>
        <w:tc>
          <w:tcPr>
            <w:tcW w:w="1106" w:type="dxa"/>
            <w:vMerge w:val="restart"/>
          </w:tcPr>
          <w:p w:rsidR="00916DDA" w:rsidRDefault="00916DDA">
            <w:pPr>
              <w:pStyle w:val="TableParagraph"/>
              <w:spacing w:before="5"/>
              <w:ind w:left="0"/>
            </w:pPr>
          </w:p>
          <w:p w:rsidR="00916DDA" w:rsidRDefault="00FF70FB">
            <w:pPr>
              <w:pStyle w:val="TableParagraph"/>
              <w:spacing w:before="0"/>
              <w:ind w:left="304"/>
              <w:rPr>
                <w:sz w:val="14"/>
              </w:rPr>
            </w:pPr>
            <w:r>
              <w:rPr>
                <w:sz w:val="14"/>
              </w:rPr>
              <w:t>Водоток</w:t>
            </w:r>
          </w:p>
        </w:tc>
        <w:tc>
          <w:tcPr>
            <w:tcW w:w="1177" w:type="dxa"/>
            <w:vMerge w:val="restart"/>
          </w:tcPr>
          <w:p w:rsidR="00916DDA" w:rsidRDefault="00916DDA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916DDA" w:rsidRDefault="00FF70FB">
            <w:pPr>
              <w:pStyle w:val="TableParagraph"/>
              <w:spacing w:before="0"/>
              <w:ind w:left="350" w:hanging="144"/>
              <w:rPr>
                <w:sz w:val="14"/>
              </w:rPr>
            </w:pPr>
            <w:r>
              <w:rPr>
                <w:sz w:val="14"/>
              </w:rPr>
              <w:t>Хидролошка станица</w:t>
            </w:r>
          </w:p>
        </w:tc>
        <w:tc>
          <w:tcPr>
            <w:tcW w:w="5542" w:type="dxa"/>
            <w:gridSpan w:val="2"/>
          </w:tcPr>
          <w:p w:rsidR="00916DDA" w:rsidRDefault="00FF70FB">
            <w:pPr>
              <w:pStyle w:val="TableParagraph"/>
              <w:ind w:left="1868" w:right="1861"/>
              <w:jc w:val="center"/>
              <w:rPr>
                <w:sz w:val="14"/>
              </w:rPr>
            </w:pPr>
            <w:r>
              <w:rPr>
                <w:sz w:val="14"/>
              </w:rPr>
              <w:t>Подручје одбране од поплава</w:t>
            </w:r>
          </w:p>
        </w:tc>
        <w:tc>
          <w:tcPr>
            <w:tcW w:w="666" w:type="dxa"/>
            <w:vMerge w:val="restart"/>
          </w:tcPr>
          <w:p w:rsidR="00916DDA" w:rsidRDefault="00FF70FB">
            <w:pPr>
              <w:pStyle w:val="TableParagraph"/>
              <w:spacing w:before="98"/>
              <w:ind w:left="66" w:right="57" w:firstLine="14"/>
              <w:jc w:val="both"/>
              <w:rPr>
                <w:sz w:val="14"/>
              </w:rPr>
            </w:pPr>
            <w:r>
              <w:rPr>
                <w:sz w:val="14"/>
              </w:rPr>
              <w:t>Условни Водостај Н (см)</w:t>
            </w:r>
          </w:p>
        </w:tc>
        <w:tc>
          <w:tcPr>
            <w:tcW w:w="779" w:type="dxa"/>
            <w:vMerge w:val="restart"/>
          </w:tcPr>
          <w:p w:rsidR="00916DDA" w:rsidRDefault="00FF70FB">
            <w:pPr>
              <w:pStyle w:val="TableParagraph"/>
              <w:spacing w:before="98"/>
              <w:ind w:left="59" w:right="50" w:hanging="1"/>
              <w:jc w:val="center"/>
              <w:rPr>
                <w:sz w:val="14"/>
              </w:rPr>
            </w:pPr>
            <w:r>
              <w:rPr>
                <w:sz w:val="14"/>
              </w:rPr>
              <w:t>Израда прогноза/ тенденција</w:t>
            </w:r>
          </w:p>
        </w:tc>
        <w:tc>
          <w:tcPr>
            <w:tcW w:w="850" w:type="dxa"/>
            <w:vMerge w:val="restart"/>
          </w:tcPr>
          <w:p w:rsidR="00916DDA" w:rsidRDefault="00FF70FB">
            <w:pPr>
              <w:pStyle w:val="TableParagraph"/>
              <w:ind w:left="74" w:right="64"/>
              <w:jc w:val="center"/>
              <w:rPr>
                <w:sz w:val="14"/>
              </w:rPr>
            </w:pPr>
            <w:r>
              <w:rPr>
                <w:sz w:val="14"/>
              </w:rPr>
              <w:t>Време од најаве до пристизања врха таласа</w:t>
            </w:r>
          </w:p>
        </w:tc>
      </w:tr>
      <w:tr w:rsidR="00916DDA">
        <w:trPr>
          <w:trHeight w:val="470"/>
        </w:trPr>
        <w:tc>
          <w:tcPr>
            <w:tcW w:w="378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1106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916DDA" w:rsidRDefault="00916DDA">
            <w:pPr>
              <w:pStyle w:val="TableParagraph"/>
              <w:spacing w:before="3"/>
              <w:ind w:left="0"/>
              <w:rPr>
                <w:sz w:val="13"/>
              </w:rPr>
            </w:pPr>
          </w:p>
          <w:p w:rsidR="00916DDA" w:rsidRDefault="00FF70FB">
            <w:pPr>
              <w:pStyle w:val="TableParagraph"/>
              <w:spacing w:before="0"/>
              <w:ind w:left="908"/>
              <w:rPr>
                <w:sz w:val="14"/>
              </w:rPr>
            </w:pPr>
            <w:r>
              <w:rPr>
                <w:sz w:val="14"/>
              </w:rPr>
              <w:t>Деоница одбране</w:t>
            </w:r>
          </w:p>
        </w:tc>
        <w:tc>
          <w:tcPr>
            <w:tcW w:w="2693" w:type="dxa"/>
          </w:tcPr>
          <w:p w:rsidR="00916DDA" w:rsidRDefault="00916DDA">
            <w:pPr>
              <w:pStyle w:val="TableParagraph"/>
              <w:spacing w:before="3"/>
              <w:ind w:left="0"/>
              <w:rPr>
                <w:sz w:val="13"/>
              </w:rPr>
            </w:pPr>
          </w:p>
          <w:p w:rsidR="00916DDA" w:rsidRDefault="00FF70FB">
            <w:pPr>
              <w:pStyle w:val="TableParagraph"/>
              <w:spacing w:before="0"/>
              <w:ind w:left="1046" w:right="1040"/>
              <w:jc w:val="center"/>
              <w:rPr>
                <w:sz w:val="14"/>
              </w:rPr>
            </w:pPr>
            <w:r>
              <w:rPr>
                <w:sz w:val="14"/>
              </w:rPr>
              <w:t>Општина</w:t>
            </w:r>
          </w:p>
        </w:tc>
        <w:tc>
          <w:tcPr>
            <w:tcW w:w="666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779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916DDA" w:rsidRDefault="00916DDA">
            <w:pPr>
              <w:rPr>
                <w:sz w:val="2"/>
                <w:szCs w:val="2"/>
              </w:rPr>
            </w:pP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107"/>
              <w:rPr>
                <w:sz w:val="14"/>
              </w:rPr>
            </w:pPr>
            <w:r>
              <w:rPr>
                <w:sz w:val="14"/>
              </w:rPr>
              <w:t>(1)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ind w:left="450" w:right="442"/>
              <w:jc w:val="center"/>
              <w:rPr>
                <w:sz w:val="14"/>
              </w:rPr>
            </w:pPr>
            <w:r>
              <w:rPr>
                <w:sz w:val="14"/>
              </w:rPr>
              <w:t>(2)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ind w:left="485" w:right="478"/>
              <w:jc w:val="center"/>
              <w:rPr>
                <w:sz w:val="14"/>
              </w:rPr>
            </w:pPr>
            <w:r>
              <w:rPr>
                <w:sz w:val="14"/>
              </w:rPr>
              <w:t>(3)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ind w:left="1321" w:right="1314"/>
              <w:jc w:val="center"/>
              <w:rPr>
                <w:sz w:val="14"/>
              </w:rPr>
            </w:pPr>
            <w:r>
              <w:rPr>
                <w:sz w:val="14"/>
              </w:rPr>
              <w:t>(4)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1046" w:right="1040"/>
              <w:jc w:val="center"/>
              <w:rPr>
                <w:sz w:val="14"/>
              </w:rPr>
            </w:pPr>
            <w:r>
              <w:rPr>
                <w:sz w:val="14"/>
              </w:rPr>
              <w:t>(5)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228" w:right="222"/>
              <w:jc w:val="center"/>
              <w:rPr>
                <w:sz w:val="14"/>
              </w:rPr>
            </w:pPr>
            <w:r>
              <w:rPr>
                <w:sz w:val="14"/>
              </w:rPr>
              <w:t>(6)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286" w:right="279"/>
              <w:jc w:val="center"/>
              <w:rPr>
                <w:sz w:val="14"/>
              </w:rPr>
            </w:pPr>
            <w:r>
              <w:rPr>
                <w:sz w:val="14"/>
              </w:rPr>
              <w:t>(7)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ind w:left="72" w:right="64"/>
              <w:jc w:val="center"/>
              <w:rPr>
                <w:sz w:val="14"/>
              </w:rPr>
            </w:pPr>
            <w:r>
              <w:rPr>
                <w:sz w:val="14"/>
              </w:rPr>
              <w:t>(8)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Млава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Братинац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Д.22.1, ДЂ.2.7.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Пожаревац, Мало Црниће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51 сат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Пек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Кучево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Д.22.6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Кучево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144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 дан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Јадар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Завлака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С.6.2.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Лозница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13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Уб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Уб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С.5.3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Уб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19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Велика Морава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Жабарски Мост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М.2.3, М.3.1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Велика Плана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450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3 дана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6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Белица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Јагодина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М.6.2.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Јагодина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7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lastRenderedPageBreak/>
              <w:t>7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Лепеница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Баточина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М.3.2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Баточина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235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21 сат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8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Западна Морава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Чачак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М.13.1.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Чачак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280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ind w:left="9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45 сати</w:t>
            </w:r>
          </w:p>
        </w:tc>
      </w:tr>
    </w:tbl>
    <w:p w:rsidR="00916DDA" w:rsidRDefault="00916DDA">
      <w:pPr>
        <w:rPr>
          <w:sz w:val="14"/>
        </w:rPr>
        <w:sectPr w:rsidR="00916DDA">
          <w:pgSz w:w="12480" w:h="15690"/>
          <w:pgMar w:top="12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8"/>
        <w:gridCol w:w="1106"/>
        <w:gridCol w:w="1177"/>
        <w:gridCol w:w="2849"/>
        <w:gridCol w:w="2693"/>
        <w:gridCol w:w="666"/>
        <w:gridCol w:w="779"/>
        <w:gridCol w:w="850"/>
      </w:tblGrid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ind w:left="107"/>
              <w:rPr>
                <w:sz w:val="14"/>
              </w:rPr>
            </w:pPr>
            <w:r>
              <w:rPr>
                <w:sz w:val="14"/>
              </w:rPr>
              <w:lastRenderedPageBreak/>
              <w:t>(1)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ind w:left="450" w:right="442"/>
              <w:jc w:val="center"/>
              <w:rPr>
                <w:sz w:val="14"/>
              </w:rPr>
            </w:pPr>
            <w:r>
              <w:rPr>
                <w:sz w:val="14"/>
              </w:rPr>
              <w:t>(2)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ind w:left="485" w:right="478"/>
              <w:jc w:val="center"/>
              <w:rPr>
                <w:sz w:val="14"/>
              </w:rPr>
            </w:pPr>
            <w:r>
              <w:rPr>
                <w:sz w:val="14"/>
              </w:rPr>
              <w:t>(3)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1321" w:right="1314"/>
              <w:jc w:val="center"/>
              <w:rPr>
                <w:sz w:val="14"/>
              </w:rPr>
            </w:pPr>
            <w:r>
              <w:rPr>
                <w:sz w:val="14"/>
              </w:rPr>
              <w:t>(4)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1046" w:right="1040"/>
              <w:jc w:val="center"/>
              <w:rPr>
                <w:sz w:val="14"/>
              </w:rPr>
            </w:pPr>
            <w:r>
              <w:rPr>
                <w:sz w:val="14"/>
              </w:rPr>
              <w:t>(5)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229" w:right="222"/>
              <w:jc w:val="center"/>
              <w:rPr>
                <w:sz w:val="14"/>
              </w:rPr>
            </w:pPr>
            <w:r>
              <w:rPr>
                <w:sz w:val="14"/>
              </w:rPr>
              <w:t>(6)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spacing w:before="9"/>
              <w:ind w:left="286" w:right="279"/>
              <w:jc w:val="center"/>
              <w:rPr>
                <w:sz w:val="14"/>
              </w:rPr>
            </w:pPr>
            <w:r>
              <w:rPr>
                <w:sz w:val="14"/>
              </w:rPr>
              <w:t>(7)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spacing w:before="9"/>
              <w:ind w:left="0" w:right="332"/>
              <w:jc w:val="right"/>
              <w:rPr>
                <w:sz w:val="14"/>
              </w:rPr>
            </w:pPr>
            <w:r>
              <w:rPr>
                <w:sz w:val="14"/>
              </w:rPr>
              <w:t>(8)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9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Топоничка рeка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Горња Топоница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М.8.3.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Алексинац, Ниш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120</w:t>
            </w:r>
          </w:p>
        </w:tc>
        <w:tc>
          <w:tcPr>
            <w:tcW w:w="779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spacing w:before="9"/>
              <w:ind w:left="0" w:right="418"/>
              <w:jc w:val="right"/>
              <w:rPr>
                <w:sz w:val="14"/>
              </w:rPr>
            </w:pPr>
            <w:r>
              <w:rPr>
                <w:sz w:val="14"/>
              </w:rPr>
              <w:t>9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Владичин Хан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М.11.1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Владичин Хан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230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spacing w:before="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916DDA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Топлица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Прокупље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М.10.2.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Прокупље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spacing w:before="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spacing w:before="9"/>
              <w:ind w:left="0" w:right="348"/>
              <w:jc w:val="right"/>
              <w:rPr>
                <w:sz w:val="14"/>
              </w:rPr>
            </w:pPr>
            <w:r>
              <w:rPr>
                <w:sz w:val="14"/>
              </w:rPr>
              <w:t>26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Пуста река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Пуковац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М.10.6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Житорађа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150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spacing w:before="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spacing w:before="9"/>
              <w:ind w:left="0" w:right="348"/>
              <w:jc w:val="right"/>
              <w:rPr>
                <w:sz w:val="14"/>
              </w:rPr>
            </w:pPr>
            <w:r>
              <w:rPr>
                <w:sz w:val="14"/>
              </w:rPr>
              <w:t>15 сати</w:t>
            </w:r>
          </w:p>
        </w:tc>
      </w:tr>
      <w:tr w:rsidR="00916DDA">
        <w:trPr>
          <w:trHeight w:val="200"/>
        </w:trPr>
        <w:tc>
          <w:tcPr>
            <w:tcW w:w="378" w:type="dxa"/>
          </w:tcPr>
          <w:p w:rsidR="00916DDA" w:rsidRDefault="00FF70F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1106" w:type="dxa"/>
          </w:tcPr>
          <w:p w:rsidR="00916DDA" w:rsidRDefault="00FF70F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177" w:type="dxa"/>
          </w:tcPr>
          <w:p w:rsidR="00916DDA" w:rsidRDefault="00FF70FB">
            <w:pPr>
              <w:pStyle w:val="TableParagraph"/>
              <w:spacing w:before="9"/>
              <w:rPr>
                <w:sz w:val="14"/>
              </w:rPr>
            </w:pPr>
            <w:r>
              <w:rPr>
                <w:sz w:val="14"/>
              </w:rPr>
              <w:t>Димитровград</w:t>
            </w:r>
          </w:p>
        </w:tc>
        <w:tc>
          <w:tcPr>
            <w:tcW w:w="2849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М.9.6</w:t>
            </w:r>
          </w:p>
        </w:tc>
        <w:tc>
          <w:tcPr>
            <w:tcW w:w="2693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Димитровград</w:t>
            </w:r>
          </w:p>
        </w:tc>
        <w:tc>
          <w:tcPr>
            <w:tcW w:w="666" w:type="dxa"/>
          </w:tcPr>
          <w:p w:rsidR="00916DDA" w:rsidRDefault="00FF70FB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79" w:type="dxa"/>
          </w:tcPr>
          <w:p w:rsidR="00916DDA" w:rsidRDefault="00FF70FB">
            <w:pPr>
              <w:pStyle w:val="TableParagraph"/>
              <w:spacing w:before="9"/>
              <w:ind w:left="9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0" w:type="dxa"/>
          </w:tcPr>
          <w:p w:rsidR="00916DDA" w:rsidRDefault="00FF70FB">
            <w:pPr>
              <w:pStyle w:val="TableParagraph"/>
              <w:spacing w:before="9"/>
              <w:ind w:left="0" w:right="418"/>
              <w:jc w:val="right"/>
              <w:rPr>
                <w:sz w:val="14"/>
              </w:rPr>
            </w:pPr>
            <w:r>
              <w:rPr>
                <w:sz w:val="14"/>
              </w:rPr>
              <w:t>9 сати</w:t>
            </w:r>
          </w:p>
        </w:tc>
      </w:tr>
    </w:tbl>
    <w:p w:rsidR="00916DDA" w:rsidRDefault="00916DDA">
      <w:pPr>
        <w:pStyle w:val="BodyText"/>
        <w:spacing w:before="4"/>
        <w:rPr>
          <w:sz w:val="11"/>
        </w:rPr>
      </w:pPr>
    </w:p>
    <w:p w:rsidR="00916DDA" w:rsidRDefault="00FB1012">
      <w:pPr>
        <w:spacing w:before="97" w:line="232" w:lineRule="auto"/>
        <w:ind w:left="110" w:right="5796" w:firstLine="396"/>
        <w:jc w:val="both"/>
        <w:rPr>
          <w:sz w:val="18"/>
        </w:rPr>
      </w:pPr>
      <w:r>
        <w:pict>
          <v:shape id="_x0000_s1031" style="position:absolute;left:0;text-align:left;margin-left:0;margin-top:701.8pt;width:.1pt;height:658.85pt;z-index:251655168;mso-position-horizontal-relative:page" coordorigin=",14036" coordsize="0,13177" o:spt="100" adj="0,,0" path="m6094,135r,13177m6094,135r,13177e" filled="f" strokeweight=".6pt">
            <v:stroke joinstyle="round"/>
            <v:formulas/>
            <v:path arrowok="t" o:connecttype="segments"/>
            <w10:wrap anchorx="page"/>
          </v:shape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311.8pt;margin-top:3pt;width:255.4pt;height:558.65pt;z-index:251656192;mso-position-horizont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2"/>
                    <w:gridCol w:w="907"/>
                    <w:gridCol w:w="1077"/>
                    <w:gridCol w:w="510"/>
                    <w:gridCol w:w="538"/>
                    <w:gridCol w:w="595"/>
                    <w:gridCol w:w="510"/>
                    <w:gridCol w:w="562"/>
                  </w:tblGrid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3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Барч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Доњи Михољац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Осијек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Тисабеч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Вашарошнамен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Токај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36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line="161" w:lineRule="exact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Кишкере (г.в.-</w:t>
                        </w:r>
                      </w:p>
                      <w:p w:rsidR="00FB1012" w:rsidRDefault="00FB1012">
                        <w:pPr>
                          <w:pStyle w:val="TableParagraph"/>
                          <w:spacing w:before="0" w:line="161" w:lineRule="exact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д.в.)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Солнок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Чонград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20.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Миндесент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Сегедин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Сомеш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Сату Маре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4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Береко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Салард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Кереш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Орадеа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Кереш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Зеринд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Кереш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Криснеу Крис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Кереш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Ђома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Кереш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Кунсентмартон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Муреш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Алба Јулија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30.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Муреш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Саваршин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Муреш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Арад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Муреш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Мако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Стари Бегеј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Бергасу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Стари Бегеј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Ченеј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Пловни Бегеј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Фагет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Пловни Бегеј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Балинт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Пловни Бегеј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Чизетау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Загреб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Јасеновац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36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40.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 w:right="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Стара Гради- шка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Славонски Брод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36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 w:right="3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Славонски Шамац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Жупања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Купа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Карловац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Уна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Нови Град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36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0" w:right="1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9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Врбас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3" w:right="23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Делибашино Село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Босна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Добој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Тамиш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Карансебеш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Шаг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50.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Лугош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Граничери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Брзава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Мониом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Гатаја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Партош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Моравица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Моравица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Караш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Карашова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Варадиа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Нера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Далбосет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0" w:right="1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5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Најдаш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22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17"/>
                          <w:ind w:left="3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</w:tbl>
                <w:p w:rsidR="00FB1012" w:rsidRDefault="00FB1012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FF70FB">
        <w:rPr>
          <w:spacing w:val="-4"/>
          <w:sz w:val="18"/>
        </w:rPr>
        <w:t xml:space="preserve">Условни </w:t>
      </w:r>
      <w:r w:rsidR="00FF70FB">
        <w:rPr>
          <w:sz w:val="18"/>
        </w:rPr>
        <w:t xml:space="preserve">водостај је водостај при </w:t>
      </w:r>
      <w:r w:rsidR="00FF70FB">
        <w:rPr>
          <w:spacing w:val="-4"/>
          <w:sz w:val="18"/>
        </w:rPr>
        <w:t xml:space="preserve">коме </w:t>
      </w:r>
      <w:r w:rsidR="00FF70FB">
        <w:rPr>
          <w:sz w:val="18"/>
        </w:rPr>
        <w:t xml:space="preserve">Републички хидроме- теоролошки завод Србије почиње да ванредно осматра водостаје и издаје упозорења и прогнозе водостаја. За реке Дунав, </w:t>
      </w:r>
      <w:r w:rsidR="00FF70FB">
        <w:rPr>
          <w:spacing w:val="-3"/>
          <w:sz w:val="18"/>
        </w:rPr>
        <w:t xml:space="preserve">Тису </w:t>
      </w:r>
      <w:r w:rsidR="00FF70FB">
        <w:rPr>
          <w:sz w:val="18"/>
        </w:rPr>
        <w:t xml:space="preserve">и </w:t>
      </w:r>
      <w:r w:rsidR="00FF70FB">
        <w:rPr>
          <w:spacing w:val="-6"/>
          <w:sz w:val="18"/>
        </w:rPr>
        <w:t xml:space="preserve">Саву, </w:t>
      </w:r>
      <w:r w:rsidR="00FF70FB">
        <w:rPr>
          <w:sz w:val="18"/>
        </w:rPr>
        <w:t>Републички хидрометеоролошки завод Србије издаје упозо- рења и прогнозе два дана пре достизања условног</w:t>
      </w:r>
      <w:r w:rsidR="00FF70FB">
        <w:rPr>
          <w:spacing w:val="-8"/>
          <w:sz w:val="18"/>
        </w:rPr>
        <w:t xml:space="preserve"> </w:t>
      </w:r>
      <w:r w:rsidR="00FF70FB">
        <w:rPr>
          <w:sz w:val="18"/>
        </w:rPr>
        <w:t>водостаја.</w:t>
      </w:r>
    </w:p>
    <w:p w:rsidR="00916DDA" w:rsidRDefault="00FF70FB">
      <w:pPr>
        <w:pStyle w:val="ListParagraph"/>
        <w:numPr>
          <w:ilvl w:val="2"/>
          <w:numId w:val="18"/>
        </w:numPr>
        <w:tabs>
          <w:tab w:val="left" w:pos="1313"/>
        </w:tabs>
        <w:spacing w:before="161"/>
        <w:ind w:left="1312"/>
        <w:jc w:val="left"/>
        <w:rPr>
          <w:b/>
          <w:sz w:val="18"/>
        </w:rPr>
      </w:pPr>
      <w:r>
        <w:rPr>
          <w:b/>
          <w:sz w:val="18"/>
        </w:rPr>
        <w:t>Извештајне метеоролошке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станице</w:t>
      </w:r>
    </w:p>
    <w:p w:rsidR="00916DDA" w:rsidRDefault="00916DDA">
      <w:pPr>
        <w:pStyle w:val="BodyText"/>
        <w:spacing w:before="9"/>
        <w:rPr>
          <w:b/>
          <w:sz w:val="8"/>
        </w:rPr>
      </w:pPr>
    </w:p>
    <w:p w:rsidR="00916DDA" w:rsidRDefault="00916DDA">
      <w:pPr>
        <w:rPr>
          <w:sz w:val="8"/>
        </w:rPr>
        <w:sectPr w:rsidR="00916DDA">
          <w:pgSz w:w="12480" w:h="15690"/>
          <w:pgMar w:top="240" w:right="720" w:bottom="280" w:left="740" w:header="720" w:footer="720" w:gutter="0"/>
          <w:cols w:space="720"/>
        </w:sectPr>
      </w:pPr>
    </w:p>
    <w:p w:rsidR="00916DDA" w:rsidRDefault="00FF70FB">
      <w:pPr>
        <w:spacing w:before="92"/>
        <w:ind w:right="42"/>
        <w:jc w:val="right"/>
        <w:rPr>
          <w:sz w:val="18"/>
        </w:rPr>
      </w:pPr>
      <w:r>
        <w:rPr>
          <w:sz w:val="18"/>
        </w:rPr>
        <w:t>Табела 3.</w:t>
      </w:r>
    </w:p>
    <w:p w:rsidR="00916DDA" w:rsidRDefault="00916DDA">
      <w:pPr>
        <w:pStyle w:val="BodyText"/>
        <w:spacing w:before="7"/>
        <w:rPr>
          <w:sz w:val="3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9"/>
        <w:gridCol w:w="1374"/>
        <w:gridCol w:w="3197"/>
      </w:tblGrid>
      <w:tr w:rsidR="00916DDA">
        <w:trPr>
          <w:trHeight w:val="360"/>
        </w:trPr>
        <w:tc>
          <w:tcPr>
            <w:tcW w:w="519" w:type="dxa"/>
          </w:tcPr>
          <w:p w:rsidR="00916DDA" w:rsidRDefault="00FF70FB">
            <w:pPr>
              <w:pStyle w:val="TableParagraph"/>
              <w:ind w:left="134" w:right="49" w:hanging="56"/>
              <w:rPr>
                <w:sz w:val="14"/>
              </w:rPr>
            </w:pPr>
            <w:r>
              <w:rPr>
                <w:sz w:val="14"/>
              </w:rPr>
              <w:t>Рeдни брoj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98"/>
              <w:ind w:left="439"/>
              <w:rPr>
                <w:sz w:val="14"/>
              </w:rPr>
            </w:pPr>
            <w:r>
              <w:rPr>
                <w:sz w:val="14"/>
              </w:rPr>
              <w:t>Водоток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98"/>
              <w:ind w:left="984"/>
              <w:rPr>
                <w:sz w:val="14"/>
              </w:rPr>
            </w:pPr>
            <w:r>
              <w:rPr>
                <w:sz w:val="14"/>
              </w:rPr>
              <w:t>Синoптичкa стaницa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Дунaв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Сoмбoр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2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Дунaв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Нoви Сaд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Дунaв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Вeликo Грaдиштe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Тисa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Пaлић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Бaнaтски вoдoтoци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Кикиндa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6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Бaнaтски вoдoтoци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Зрeњaнин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7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Бaнaтски вoдoтoци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Вршaц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8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Бaнaтски вoдoтoци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Бaнaтски Кaрлoвaц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9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Тимoк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Зajeчaр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Тимoк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Нeгoтин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Тимoк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Црни Врх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Срeмскa Митрoвицa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Сурчин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Бeoгрaд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Дринa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Сjeницa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Дринa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Лoзницa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17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Вaљeвo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18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Близaњe*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19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Бoгaтић*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Брeжђe*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21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Пaмбукoвицa*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22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Кoлубaрa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Кoцeљeвa*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23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Вeликa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Ћуприja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24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Вeликa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Крaгуjeвaц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Вeликa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Смeдeрeвскa Пaлaнкa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26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Зaпaднa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Злaтибoр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27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Зaпaднa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Пoжeгa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28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Зaпaднa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Крaљeвo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30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Зaпaднa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Кoпaoник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31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Зaпaднa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Крушeвaц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32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Jужнa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Врaњe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33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Jужнa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Лeскoвaц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34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Jужнa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Димитрoвгрaд</w:t>
            </w:r>
          </w:p>
        </w:tc>
      </w:tr>
      <w:tr w:rsidR="00916DDA">
        <w:trPr>
          <w:trHeight w:val="200"/>
        </w:trPr>
        <w:tc>
          <w:tcPr>
            <w:tcW w:w="519" w:type="dxa"/>
            <w:tcBorders>
              <w:lef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35</w:t>
            </w:r>
          </w:p>
        </w:tc>
        <w:tc>
          <w:tcPr>
            <w:tcW w:w="1374" w:type="dxa"/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Jужнa Мoрaвa</w:t>
            </w:r>
          </w:p>
        </w:tc>
        <w:tc>
          <w:tcPr>
            <w:tcW w:w="3197" w:type="dxa"/>
            <w:tcBorders>
              <w:right w:val="dashed" w:sz="4" w:space="0" w:color="000000"/>
            </w:tcBorders>
          </w:tcPr>
          <w:p w:rsidR="00916DDA" w:rsidRDefault="00FF70FB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Ниш</w:t>
            </w:r>
          </w:p>
        </w:tc>
      </w:tr>
    </w:tbl>
    <w:p w:rsidR="00916DDA" w:rsidRDefault="00FF70FB">
      <w:pPr>
        <w:pStyle w:val="BodyText"/>
        <w:tabs>
          <w:tab w:val="left" w:pos="283"/>
        </w:tabs>
        <w:spacing w:before="28"/>
        <w:ind w:right="84"/>
        <w:jc w:val="right"/>
      </w:pPr>
      <w:r>
        <w:t>*</w:t>
      </w:r>
      <w:r>
        <w:tab/>
        <w:t>Стaницe</w:t>
      </w:r>
      <w:r>
        <w:rPr>
          <w:spacing w:val="-3"/>
        </w:rPr>
        <w:t xml:space="preserve"> </w:t>
      </w:r>
      <w:r>
        <w:t>нa</w:t>
      </w:r>
      <w:r>
        <w:rPr>
          <w:spacing w:val="-4"/>
        </w:rPr>
        <w:t xml:space="preserve"> </w:t>
      </w:r>
      <w:r>
        <w:t>кojимa</w:t>
      </w:r>
      <w:r>
        <w:rPr>
          <w:spacing w:val="-3"/>
        </w:rPr>
        <w:t xml:space="preserve"> </w:t>
      </w:r>
      <w:r>
        <w:t>сe</w:t>
      </w:r>
      <w:r>
        <w:rPr>
          <w:spacing w:val="-3"/>
        </w:rPr>
        <w:t xml:space="preserve"> </w:t>
      </w:r>
      <w:r>
        <w:t>врши</w:t>
      </w:r>
      <w:r>
        <w:rPr>
          <w:spacing w:val="-4"/>
        </w:rPr>
        <w:t xml:space="preserve"> </w:t>
      </w:r>
      <w:r>
        <w:t>oсмaтрaњe</w:t>
      </w:r>
      <w:r>
        <w:rPr>
          <w:spacing w:val="-3"/>
        </w:rPr>
        <w:t xml:space="preserve"> </w:t>
      </w:r>
      <w:r>
        <w:t>пaдaвинa</w:t>
      </w:r>
      <w:r>
        <w:rPr>
          <w:spacing w:val="-4"/>
        </w:rPr>
        <w:t xml:space="preserve"> </w:t>
      </w:r>
      <w:r>
        <w:t>зa</w:t>
      </w:r>
      <w:r>
        <w:rPr>
          <w:spacing w:val="-4"/>
        </w:rPr>
        <w:t xml:space="preserve"> </w:t>
      </w:r>
      <w:r>
        <w:t>пoтрeбe</w:t>
      </w:r>
      <w:r>
        <w:rPr>
          <w:spacing w:val="-3"/>
        </w:rPr>
        <w:t xml:space="preserve"> </w:t>
      </w:r>
      <w:r>
        <w:t>хидрoлoшкe</w:t>
      </w:r>
      <w:r>
        <w:rPr>
          <w:spacing w:val="-3"/>
        </w:rPr>
        <w:t xml:space="preserve"> </w:t>
      </w:r>
      <w:r>
        <w:t>службe</w:t>
      </w:r>
    </w:p>
    <w:p w:rsidR="00916DDA" w:rsidRDefault="00916DDA">
      <w:pPr>
        <w:pStyle w:val="BodyText"/>
        <w:spacing w:before="1"/>
        <w:rPr>
          <w:sz w:val="15"/>
        </w:rPr>
      </w:pPr>
    </w:p>
    <w:p w:rsidR="00916DDA" w:rsidRDefault="00FF70FB">
      <w:pPr>
        <w:pStyle w:val="Heading1"/>
        <w:numPr>
          <w:ilvl w:val="2"/>
          <w:numId w:val="18"/>
        </w:numPr>
        <w:tabs>
          <w:tab w:val="left" w:pos="499"/>
        </w:tabs>
        <w:ind w:left="498"/>
        <w:jc w:val="left"/>
      </w:pPr>
      <w:r>
        <w:t>Хидролошке станице ван територије Републике</w:t>
      </w:r>
      <w:r>
        <w:rPr>
          <w:spacing w:val="-22"/>
        </w:rPr>
        <w:t xml:space="preserve"> </w:t>
      </w:r>
      <w:r>
        <w:t>Србије</w:t>
      </w:r>
    </w:p>
    <w:p w:rsidR="00916DDA" w:rsidRDefault="00916DDA">
      <w:pPr>
        <w:pStyle w:val="BodyText"/>
        <w:spacing w:before="9"/>
        <w:rPr>
          <w:b/>
          <w:sz w:val="16"/>
        </w:rPr>
      </w:pPr>
    </w:p>
    <w:p w:rsidR="00916DDA" w:rsidRDefault="00FF70FB">
      <w:pPr>
        <w:ind w:right="42"/>
        <w:jc w:val="right"/>
        <w:rPr>
          <w:sz w:val="18"/>
        </w:rPr>
      </w:pPr>
      <w:r>
        <w:rPr>
          <w:sz w:val="18"/>
        </w:rPr>
        <w:t>Табела 4.</w:t>
      </w:r>
    </w:p>
    <w:p w:rsidR="00916DDA" w:rsidRDefault="00FF70FB">
      <w:pPr>
        <w:pStyle w:val="BodyText"/>
        <w:rPr>
          <w:sz w:val="20"/>
        </w:rPr>
      </w:pPr>
      <w:r>
        <w:br w:type="column"/>
      </w: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rPr>
          <w:sz w:val="20"/>
        </w:rPr>
      </w:pPr>
    </w:p>
    <w:p w:rsidR="00916DDA" w:rsidRDefault="00916DDA">
      <w:pPr>
        <w:pStyle w:val="BodyText"/>
        <w:spacing w:before="11"/>
        <w:rPr>
          <w:sz w:val="17"/>
        </w:rPr>
      </w:pPr>
    </w:p>
    <w:p w:rsidR="00916DDA" w:rsidRDefault="00FF70FB">
      <w:pPr>
        <w:pStyle w:val="ListParagraph"/>
        <w:numPr>
          <w:ilvl w:val="2"/>
          <w:numId w:val="18"/>
        </w:numPr>
        <w:tabs>
          <w:tab w:val="left" w:pos="638"/>
        </w:tabs>
        <w:spacing w:before="0"/>
        <w:ind w:left="637"/>
        <w:jc w:val="left"/>
        <w:rPr>
          <w:b/>
          <w:sz w:val="18"/>
        </w:rPr>
      </w:pPr>
      <w:r>
        <w:rPr>
          <w:b/>
          <w:sz w:val="18"/>
        </w:rPr>
        <w:t>Пунктови за осматрање ледених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појава</w:t>
      </w:r>
    </w:p>
    <w:p w:rsidR="00916DDA" w:rsidRDefault="00916DDA">
      <w:pPr>
        <w:pStyle w:val="BodyText"/>
        <w:spacing w:before="6"/>
        <w:rPr>
          <w:b/>
          <w:sz w:val="24"/>
        </w:rPr>
      </w:pPr>
    </w:p>
    <w:p w:rsidR="00916DDA" w:rsidRDefault="00FF70FB">
      <w:pPr>
        <w:pStyle w:val="BodyText"/>
        <w:tabs>
          <w:tab w:val="left" w:pos="1726"/>
          <w:tab w:val="left" w:pos="2606"/>
        </w:tabs>
        <w:spacing w:before="1" w:line="151" w:lineRule="auto"/>
        <w:ind w:left="110"/>
      </w:pPr>
      <w:r>
        <w:rPr>
          <w:position w:val="-7"/>
        </w:rPr>
        <w:t>Водоток/пункт</w:t>
      </w:r>
      <w:r>
        <w:rPr>
          <w:position w:val="-7"/>
        </w:rPr>
        <w:tab/>
        <w:t>km</w:t>
      </w:r>
      <w:r>
        <w:rPr>
          <w:spacing w:val="-2"/>
          <w:position w:val="-7"/>
        </w:rPr>
        <w:t xml:space="preserve"> </w:t>
      </w:r>
      <w:r>
        <w:rPr>
          <w:position w:val="-7"/>
        </w:rPr>
        <w:t>тока</w:t>
      </w:r>
      <w:r>
        <w:rPr>
          <w:position w:val="-7"/>
        </w:rPr>
        <w:tab/>
      </w:r>
      <w:r>
        <w:t>Осматрачку службу организује</w:t>
      </w:r>
      <w:r>
        <w:rPr>
          <w:spacing w:val="-5"/>
        </w:rPr>
        <w:t xml:space="preserve"> </w:t>
      </w:r>
      <w:r>
        <w:t>/</w:t>
      </w:r>
    </w:p>
    <w:p w:rsidR="00916DDA" w:rsidRDefault="00FF70FB">
      <w:pPr>
        <w:pStyle w:val="BodyText"/>
        <w:spacing w:line="121" w:lineRule="exact"/>
        <w:ind w:left="3403"/>
      </w:pPr>
      <w:r>
        <w:t>врши</w:t>
      </w:r>
    </w:p>
    <w:p w:rsidR="00916DDA" w:rsidRDefault="00916DDA">
      <w:pPr>
        <w:spacing w:line="121" w:lineRule="exact"/>
        <w:sectPr w:rsidR="00916DDA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8" w:space="636"/>
            <w:col w:w="5126"/>
          </w:cols>
        </w:sectPr>
      </w:pPr>
    </w:p>
    <w:p w:rsidR="00916DDA" w:rsidRDefault="00FB1012">
      <w:pPr>
        <w:pStyle w:val="BodyText"/>
        <w:spacing w:before="49"/>
        <w:ind w:left="5552"/>
      </w:pPr>
      <w:r>
        <w:pict>
          <v:shape id="_x0000_s1029" type="#_x0000_t202" style="position:absolute;left:0;text-align:left;margin-left:42.5pt;margin-top:-88.55pt;width:255.4pt;height:142.8pt;z-index:251657216;mso-position-horizont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2"/>
                    <w:gridCol w:w="907"/>
                    <w:gridCol w:w="1077"/>
                    <w:gridCol w:w="510"/>
                    <w:gridCol w:w="538"/>
                    <w:gridCol w:w="595"/>
                    <w:gridCol w:w="510"/>
                    <w:gridCol w:w="562"/>
                  </w:tblGrid>
                  <w:tr w:rsidR="00FB1012">
                    <w:trPr>
                      <w:trHeight w:val="52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70" w:right="41" w:firstLine="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Ред. број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spacing w:before="5"/>
                          <w:ind w:left="0"/>
                          <w:rPr>
                            <w:sz w:val="15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0"/>
                          <w:ind w:left="20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Водоток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301" w:hanging="14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Хидролошка станица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142" w:hanging="6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Водо- стај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181" w:right="27" w:hanging="12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Проти- цај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103" w:right="77" w:hanging="13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spacing w:val="-1"/>
                            <w:sz w:val="14"/>
                          </w:rPr>
                          <w:t xml:space="preserve">Темпе- </w:t>
                        </w:r>
                        <w:r>
                          <w:rPr>
                            <w:sz w:val="14"/>
                          </w:rPr>
                          <w:t>ратура воде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69" w:right="55" w:firstLine="8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Ле- дене појаве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98"/>
                          <w:ind w:left="122" w:right="90" w:firstLine="1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Про- гнозе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Линц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Корнојбург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Братислава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Комарно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Естергон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Будимпештa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Дунавфелдвар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Баја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Мохач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ind w:left="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392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10.</w:t>
                        </w:r>
                      </w:p>
                    </w:tc>
                    <w:tc>
                      <w:tcPr>
                        <w:tcW w:w="90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Драва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FB1012" w:rsidRDefault="00FB1012">
                        <w:pPr>
                          <w:pStyle w:val="TableParagraph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Ортилош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38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5" w:type="dxa"/>
                      </w:tcPr>
                      <w:p w:rsidR="00FB1012" w:rsidRDefault="00FB1012">
                        <w:pPr>
                          <w:pStyle w:val="TableParagraph"/>
                          <w:ind w:left="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</w:tcPr>
                      <w:p w:rsidR="00FB1012" w:rsidRDefault="00FB1012">
                        <w:pPr>
                          <w:pStyle w:val="TableParagraph"/>
                          <w:ind w:left="0" w:right="18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2" w:type="dxa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 w:rsidR="00FB1012" w:rsidRDefault="00FB1012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FF70FB">
        <w:t>ДУНАВ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693"/>
          <w:tab w:val="left" w:pos="7452"/>
          <w:tab w:val="left" w:pos="8373"/>
        </w:tabs>
        <w:spacing w:before="67" w:line="158" w:lineRule="auto"/>
        <w:ind w:right="671" w:hanging="2821"/>
        <w:jc w:val="left"/>
        <w:rPr>
          <w:sz w:val="14"/>
        </w:rPr>
      </w:pPr>
      <w:r>
        <w:rPr>
          <w:position w:val="-7"/>
          <w:sz w:val="14"/>
        </w:rPr>
        <w:t>Товарник</w:t>
      </w:r>
      <w:r>
        <w:rPr>
          <w:position w:val="-7"/>
          <w:sz w:val="14"/>
        </w:rPr>
        <w:tab/>
        <w:t>1430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693"/>
          <w:tab w:val="left" w:pos="7452"/>
          <w:tab w:val="left" w:pos="8373"/>
        </w:tabs>
        <w:spacing w:before="78" w:line="158" w:lineRule="auto"/>
        <w:ind w:right="671" w:hanging="2821"/>
        <w:jc w:val="left"/>
        <w:rPr>
          <w:sz w:val="14"/>
        </w:rPr>
      </w:pPr>
      <w:r>
        <w:rPr>
          <w:position w:val="-7"/>
          <w:sz w:val="14"/>
        </w:rPr>
        <w:lastRenderedPageBreak/>
        <w:t>Бездан</w:t>
      </w:r>
      <w:r>
        <w:rPr>
          <w:position w:val="-7"/>
          <w:sz w:val="14"/>
        </w:rPr>
        <w:tab/>
        <w:t>1425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916DDA">
      <w:pPr>
        <w:spacing w:line="158" w:lineRule="auto"/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91" w:line="158" w:lineRule="auto"/>
        <w:ind w:left="3270" w:right="38" w:hanging="2820"/>
        <w:jc w:val="left"/>
        <w:rPr>
          <w:sz w:val="14"/>
        </w:rPr>
      </w:pPr>
      <w:r>
        <w:rPr>
          <w:position w:val="-7"/>
          <w:sz w:val="14"/>
        </w:rPr>
        <w:lastRenderedPageBreak/>
        <w:t>Старо Село</w:t>
      </w:r>
      <w:r>
        <w:rPr>
          <w:position w:val="-7"/>
          <w:sz w:val="14"/>
        </w:rPr>
        <w:tab/>
        <w:t>1415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78" w:line="158" w:lineRule="auto"/>
        <w:ind w:left="3270" w:right="38" w:hanging="2820"/>
        <w:jc w:val="left"/>
        <w:rPr>
          <w:sz w:val="14"/>
        </w:rPr>
      </w:pPr>
      <w:r>
        <w:rPr>
          <w:position w:val="-7"/>
          <w:sz w:val="14"/>
        </w:rPr>
        <w:t>Апатин</w:t>
      </w:r>
      <w:r>
        <w:rPr>
          <w:position w:val="-7"/>
          <w:sz w:val="14"/>
        </w:rPr>
        <w:tab/>
        <w:t>1402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78" w:line="158" w:lineRule="auto"/>
        <w:ind w:left="3270" w:right="38" w:hanging="2820"/>
        <w:jc w:val="left"/>
        <w:rPr>
          <w:sz w:val="14"/>
        </w:rPr>
      </w:pPr>
      <w:r>
        <w:rPr>
          <w:position w:val="-7"/>
          <w:sz w:val="14"/>
        </w:rPr>
        <w:t>Стаклара</w:t>
      </w:r>
      <w:r>
        <w:rPr>
          <w:position w:val="-7"/>
          <w:sz w:val="14"/>
        </w:rPr>
        <w:tab/>
        <w:t>1375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78" w:line="158" w:lineRule="auto"/>
        <w:ind w:left="3270" w:right="38" w:hanging="2820"/>
        <w:jc w:val="left"/>
        <w:rPr>
          <w:sz w:val="14"/>
        </w:rPr>
      </w:pPr>
      <w:r>
        <w:rPr>
          <w:position w:val="-7"/>
          <w:sz w:val="14"/>
        </w:rPr>
        <w:t>Богојев</w:t>
      </w:r>
      <w:r>
        <w:rPr>
          <w:spacing w:val="-1"/>
          <w:position w:val="-7"/>
          <w:sz w:val="14"/>
        </w:rPr>
        <w:t xml:space="preserve"> </w:t>
      </w:r>
      <w:r>
        <w:rPr>
          <w:position w:val="-7"/>
          <w:sz w:val="14"/>
        </w:rPr>
        <w:t>мост</w:t>
      </w:r>
      <w:r>
        <w:rPr>
          <w:position w:val="-7"/>
          <w:sz w:val="14"/>
        </w:rPr>
        <w:tab/>
        <w:t>1367</w:t>
      </w:r>
      <w:r>
        <w:rPr>
          <w:position w:val="-7"/>
          <w:sz w:val="14"/>
        </w:rPr>
        <w:tab/>
      </w:r>
      <w:r>
        <w:rPr>
          <w:spacing w:val="-4"/>
          <w:sz w:val="14"/>
        </w:rPr>
        <w:t xml:space="preserve">ДТД </w:t>
      </w:r>
      <w:r>
        <w:rPr>
          <w:sz w:val="14"/>
        </w:rPr>
        <w:t>ВПД „Северна Бачка” д.о.о. Суботица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61"/>
        <w:ind w:left="590"/>
        <w:jc w:val="left"/>
        <w:rPr>
          <w:sz w:val="14"/>
        </w:rPr>
      </w:pPr>
      <w:r>
        <w:rPr>
          <w:sz w:val="14"/>
        </w:rPr>
        <w:t>Даљска</w:t>
      </w:r>
      <w:r>
        <w:rPr>
          <w:spacing w:val="-3"/>
          <w:sz w:val="14"/>
        </w:rPr>
        <w:t xml:space="preserve"> </w:t>
      </w:r>
      <w:r>
        <w:rPr>
          <w:sz w:val="14"/>
        </w:rPr>
        <w:t>кривина</w:t>
      </w:r>
      <w:r>
        <w:rPr>
          <w:sz w:val="14"/>
        </w:rPr>
        <w:tab/>
        <w:t>1355</w:t>
      </w:r>
      <w:r>
        <w:rPr>
          <w:spacing w:val="-17"/>
          <w:sz w:val="14"/>
        </w:rPr>
        <w:t xml:space="preserve"> </w:t>
      </w:r>
      <w:r>
        <w:rPr>
          <w:sz w:val="14"/>
        </w:rPr>
        <w:t>–1360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„Дунав” а.д. Бачка</w:t>
      </w:r>
      <w:r>
        <w:rPr>
          <w:spacing w:val="-14"/>
          <w:sz w:val="14"/>
        </w:rPr>
        <w:t xml:space="preserve"> </w:t>
      </w:r>
      <w:r>
        <w:rPr>
          <w:sz w:val="14"/>
        </w:rPr>
        <w:t>Паланка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spacing w:before="50"/>
        <w:ind w:left="590"/>
        <w:jc w:val="left"/>
        <w:rPr>
          <w:sz w:val="14"/>
        </w:rPr>
      </w:pPr>
      <w:r>
        <w:rPr>
          <w:sz w:val="14"/>
        </w:rPr>
        <w:t>Плавна</w:t>
      </w:r>
      <w:r>
        <w:rPr>
          <w:sz w:val="14"/>
        </w:rPr>
        <w:tab/>
        <w:t>1325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„Дунав” а.д. Бачка</w:t>
      </w:r>
      <w:r>
        <w:rPr>
          <w:spacing w:val="-14"/>
          <w:sz w:val="14"/>
        </w:rPr>
        <w:t xml:space="preserve"> </w:t>
      </w:r>
      <w:r>
        <w:rPr>
          <w:sz w:val="14"/>
        </w:rPr>
        <w:t>Паланка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591"/>
          <w:tab w:val="left" w:pos="2349"/>
          <w:tab w:val="left" w:pos="3270"/>
        </w:tabs>
        <w:ind w:left="590"/>
        <w:jc w:val="left"/>
        <w:rPr>
          <w:sz w:val="14"/>
        </w:rPr>
      </w:pPr>
      <w:r>
        <w:rPr>
          <w:sz w:val="14"/>
        </w:rPr>
        <w:t>Бачка</w:t>
      </w:r>
      <w:r>
        <w:rPr>
          <w:spacing w:val="-4"/>
          <w:sz w:val="14"/>
        </w:rPr>
        <w:t xml:space="preserve"> </w:t>
      </w:r>
      <w:r>
        <w:rPr>
          <w:sz w:val="14"/>
        </w:rPr>
        <w:t>Паланка</w:t>
      </w:r>
      <w:r>
        <w:rPr>
          <w:spacing w:val="-4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1297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„Дунав” а.д., Бачка</w:t>
      </w:r>
      <w:r>
        <w:rPr>
          <w:spacing w:val="-14"/>
          <w:sz w:val="14"/>
        </w:rPr>
        <w:t xml:space="preserve"> </w:t>
      </w:r>
      <w:r>
        <w:rPr>
          <w:sz w:val="14"/>
        </w:rPr>
        <w:t>Паланка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ind w:left="660" w:hanging="210"/>
        <w:jc w:val="left"/>
        <w:rPr>
          <w:sz w:val="14"/>
        </w:rPr>
      </w:pPr>
      <w:r>
        <w:rPr>
          <w:spacing w:val="-3"/>
          <w:sz w:val="14"/>
        </w:rPr>
        <w:t>Гложанска</w:t>
      </w:r>
      <w:r>
        <w:rPr>
          <w:sz w:val="14"/>
        </w:rPr>
        <w:t xml:space="preserve"> скела</w:t>
      </w:r>
      <w:r>
        <w:rPr>
          <w:sz w:val="14"/>
        </w:rPr>
        <w:tab/>
        <w:t>1285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„Дунав” а.д. Бачка</w:t>
      </w:r>
      <w:r>
        <w:rPr>
          <w:spacing w:val="-14"/>
          <w:sz w:val="14"/>
        </w:rPr>
        <w:t xml:space="preserve"> </w:t>
      </w:r>
      <w:r>
        <w:rPr>
          <w:sz w:val="14"/>
        </w:rPr>
        <w:t>Паланка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56"/>
          <w:tab w:val="left" w:pos="2349"/>
          <w:tab w:val="left" w:pos="3270"/>
        </w:tabs>
        <w:spacing w:before="50"/>
        <w:ind w:left="655" w:hanging="205"/>
        <w:jc w:val="left"/>
        <w:rPr>
          <w:sz w:val="14"/>
        </w:rPr>
      </w:pPr>
      <w:r>
        <w:rPr>
          <w:sz w:val="14"/>
        </w:rPr>
        <w:t>Черевић</w:t>
      </w:r>
      <w:r>
        <w:rPr>
          <w:sz w:val="14"/>
        </w:rPr>
        <w:tab/>
        <w:t>1275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ind w:left="660" w:hanging="210"/>
        <w:jc w:val="left"/>
        <w:rPr>
          <w:sz w:val="14"/>
        </w:rPr>
      </w:pPr>
      <w:r>
        <w:rPr>
          <w:sz w:val="14"/>
        </w:rPr>
        <w:t>Камењар</w:t>
      </w:r>
      <w:r>
        <w:rPr>
          <w:sz w:val="14"/>
        </w:rPr>
        <w:tab/>
        <w:t>1264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spacing w:before="50"/>
        <w:ind w:left="660" w:hanging="210"/>
        <w:jc w:val="left"/>
        <w:rPr>
          <w:sz w:val="14"/>
        </w:rPr>
      </w:pPr>
      <w:r>
        <w:rPr>
          <w:sz w:val="14"/>
        </w:rPr>
        <w:t>Нови</w:t>
      </w:r>
      <w:r>
        <w:rPr>
          <w:spacing w:val="-2"/>
          <w:sz w:val="14"/>
        </w:rPr>
        <w:t xml:space="preserve"> </w:t>
      </w:r>
      <w:r>
        <w:rPr>
          <w:sz w:val="14"/>
        </w:rPr>
        <w:t>Сад</w:t>
      </w:r>
      <w:r>
        <w:rPr>
          <w:sz w:val="14"/>
        </w:rPr>
        <w:tab/>
        <w:t>1255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ind w:left="660" w:hanging="210"/>
        <w:jc w:val="left"/>
        <w:rPr>
          <w:sz w:val="14"/>
        </w:rPr>
      </w:pPr>
      <w:r>
        <w:rPr>
          <w:sz w:val="14"/>
        </w:rPr>
        <w:t>Сремски</w:t>
      </w:r>
      <w:r>
        <w:rPr>
          <w:spacing w:val="-3"/>
          <w:sz w:val="14"/>
        </w:rPr>
        <w:t xml:space="preserve"> </w:t>
      </w:r>
      <w:r>
        <w:rPr>
          <w:sz w:val="14"/>
        </w:rPr>
        <w:t>Карловци</w:t>
      </w:r>
      <w:r>
        <w:rPr>
          <w:sz w:val="14"/>
        </w:rPr>
        <w:tab/>
        <w:t>1246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spacing w:before="50"/>
        <w:ind w:left="660" w:hanging="210"/>
        <w:jc w:val="left"/>
        <w:rPr>
          <w:sz w:val="14"/>
        </w:rPr>
      </w:pPr>
      <w:r>
        <w:rPr>
          <w:sz w:val="14"/>
        </w:rPr>
        <w:t>Чортановци</w:t>
      </w:r>
      <w:r>
        <w:rPr>
          <w:sz w:val="14"/>
        </w:rPr>
        <w:tab/>
        <w:t>1236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ind w:left="660" w:hanging="210"/>
        <w:jc w:val="left"/>
        <w:rPr>
          <w:sz w:val="14"/>
        </w:rPr>
      </w:pPr>
      <w:r>
        <w:rPr>
          <w:sz w:val="14"/>
        </w:rPr>
        <w:t>Бешка</w:t>
      </w:r>
      <w:r>
        <w:rPr>
          <w:spacing w:val="-1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1232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spacing w:before="50"/>
        <w:ind w:left="660" w:hanging="210"/>
        <w:jc w:val="left"/>
        <w:rPr>
          <w:sz w:val="14"/>
        </w:rPr>
      </w:pPr>
      <w:r>
        <w:rPr>
          <w:sz w:val="14"/>
        </w:rPr>
        <w:t>Сланкамен</w:t>
      </w:r>
      <w:r>
        <w:rPr>
          <w:sz w:val="14"/>
        </w:rPr>
        <w:tab/>
        <w:t>1215</w:t>
      </w:r>
      <w:r>
        <w:rPr>
          <w:sz w:val="14"/>
        </w:rPr>
        <w:tab/>
      </w:r>
      <w:r>
        <w:rPr>
          <w:spacing w:val="-3"/>
          <w:sz w:val="14"/>
        </w:rPr>
        <w:t xml:space="preserve">ВД </w:t>
      </w:r>
      <w:r>
        <w:rPr>
          <w:sz w:val="14"/>
        </w:rPr>
        <w:t>„Шајкашка” д.о.о. 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</w:p>
    <w:p w:rsidR="00916DDA" w:rsidRDefault="00FF70FB">
      <w:pPr>
        <w:pStyle w:val="ListParagraph"/>
        <w:numPr>
          <w:ilvl w:val="3"/>
          <w:numId w:val="18"/>
        </w:numPr>
        <w:tabs>
          <w:tab w:val="left" w:pos="661"/>
          <w:tab w:val="left" w:pos="2349"/>
          <w:tab w:val="left" w:pos="3270"/>
        </w:tabs>
        <w:ind w:left="660" w:hanging="210"/>
        <w:jc w:val="left"/>
        <w:rPr>
          <w:sz w:val="14"/>
        </w:rPr>
      </w:pPr>
      <w:r>
        <w:rPr>
          <w:sz w:val="14"/>
        </w:rPr>
        <w:t>Стари</w:t>
      </w:r>
      <w:r>
        <w:rPr>
          <w:spacing w:val="-3"/>
          <w:sz w:val="14"/>
        </w:rPr>
        <w:t xml:space="preserve"> </w:t>
      </w:r>
      <w:r>
        <w:rPr>
          <w:sz w:val="14"/>
        </w:rPr>
        <w:t>Бановци</w:t>
      </w:r>
      <w:r>
        <w:rPr>
          <w:sz w:val="14"/>
        </w:rPr>
        <w:tab/>
        <w:t>1192</w:t>
      </w:r>
      <w:r>
        <w:rPr>
          <w:sz w:val="14"/>
        </w:rPr>
        <w:tab/>
        <w:t>ВПД „Галовица” д.о.о.</w:t>
      </w:r>
      <w:r>
        <w:rPr>
          <w:spacing w:val="-8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BodyText"/>
        <w:tabs>
          <w:tab w:val="left" w:pos="3270"/>
        </w:tabs>
        <w:spacing w:before="71"/>
        <w:ind w:left="3270" w:right="709" w:hanging="2821"/>
      </w:pPr>
      <w:r>
        <w:br w:type="column"/>
      </w:r>
      <w:r>
        <w:t>2.</w:t>
      </w:r>
      <w:r>
        <w:rPr>
          <w:spacing w:val="-1"/>
        </w:rPr>
        <w:t xml:space="preserve"> </w:t>
      </w:r>
      <w:r>
        <w:t>Стајићево</w:t>
      </w:r>
      <w:r>
        <w:tab/>
        <w:t>ВПД „Средњи Банат” д.о.о. Зрењанин</w:t>
      </w:r>
    </w:p>
    <w:p w:rsidR="00916DDA" w:rsidRDefault="00FF70FB">
      <w:pPr>
        <w:pStyle w:val="BodyText"/>
        <w:tabs>
          <w:tab w:val="left" w:pos="2517"/>
          <w:tab w:val="left" w:pos="3592"/>
        </w:tabs>
        <w:spacing w:before="46" w:line="309" w:lineRule="auto"/>
        <w:ind w:left="450" w:right="507" w:firstLine="451"/>
      </w:pP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23"/>
        </w:rPr>
        <w:t xml:space="preserve"> </w:t>
      </w:r>
      <w:r>
        <w:t xml:space="preserve">врши </w:t>
      </w:r>
      <w:r>
        <w:rPr>
          <w:spacing w:val="-3"/>
        </w:rPr>
        <w:t>ТАМИШ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3270"/>
        </w:tabs>
        <w:spacing w:before="0"/>
        <w:ind w:right="709" w:hanging="2820"/>
        <w:rPr>
          <w:sz w:val="14"/>
        </w:rPr>
      </w:pPr>
      <w:r>
        <w:rPr>
          <w:sz w:val="14"/>
        </w:rPr>
        <w:t>Јаша</w:t>
      </w:r>
      <w:r>
        <w:rPr>
          <w:spacing w:val="-2"/>
          <w:sz w:val="14"/>
        </w:rPr>
        <w:t xml:space="preserve"> </w:t>
      </w:r>
      <w:r>
        <w:rPr>
          <w:spacing w:val="-3"/>
          <w:sz w:val="14"/>
        </w:rPr>
        <w:t>Томић</w:t>
      </w:r>
      <w:r>
        <w:rPr>
          <w:spacing w:val="-3"/>
          <w:sz w:val="14"/>
        </w:rPr>
        <w:tab/>
      </w:r>
      <w:r>
        <w:rPr>
          <w:sz w:val="14"/>
        </w:rPr>
        <w:t>ВПД „Средњи Банат” д.о.о. Зрењанин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3270"/>
        </w:tabs>
        <w:spacing w:before="45" w:line="161" w:lineRule="exact"/>
        <w:ind w:hanging="2820"/>
        <w:rPr>
          <w:sz w:val="14"/>
        </w:rPr>
      </w:pPr>
      <w:r>
        <w:rPr>
          <w:sz w:val="14"/>
        </w:rPr>
        <w:t>Сечењ</w:t>
      </w:r>
      <w:r>
        <w:rPr>
          <w:sz w:val="14"/>
        </w:rPr>
        <w:tab/>
        <w:t>ВПД „Средњи Банат”</w:t>
      </w:r>
      <w:r>
        <w:rPr>
          <w:spacing w:val="-2"/>
          <w:sz w:val="14"/>
        </w:rPr>
        <w:t xml:space="preserve"> </w:t>
      </w:r>
      <w:r>
        <w:rPr>
          <w:sz w:val="14"/>
        </w:rPr>
        <w:t>д.о.о.</w:t>
      </w:r>
    </w:p>
    <w:p w:rsidR="00916DDA" w:rsidRDefault="00FF70FB">
      <w:pPr>
        <w:pStyle w:val="BodyText"/>
        <w:spacing w:line="161" w:lineRule="exact"/>
        <w:ind w:left="3270"/>
      </w:pPr>
      <w:r>
        <w:t>Зрењанин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3270"/>
        </w:tabs>
        <w:spacing w:before="47"/>
        <w:ind w:right="709" w:hanging="2820"/>
        <w:rPr>
          <w:sz w:val="14"/>
        </w:rPr>
      </w:pPr>
      <w:r>
        <w:rPr>
          <w:sz w:val="14"/>
        </w:rPr>
        <w:t>Томашевац</w:t>
      </w:r>
      <w:r>
        <w:rPr>
          <w:sz w:val="14"/>
        </w:rPr>
        <w:tab/>
        <w:t>ВПД „Средњи Банат” д.о.о. Зрењанин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3270"/>
        </w:tabs>
        <w:spacing w:before="46"/>
        <w:ind w:hanging="2820"/>
        <w:rPr>
          <w:sz w:val="14"/>
        </w:rPr>
      </w:pPr>
      <w:r>
        <w:rPr>
          <w:sz w:val="14"/>
        </w:rPr>
        <w:t>Чента</w:t>
      </w:r>
      <w:r>
        <w:rPr>
          <w:sz w:val="14"/>
        </w:rPr>
        <w:tab/>
        <w:t xml:space="preserve">ВД </w:t>
      </w:r>
      <w:r>
        <w:rPr>
          <w:spacing w:val="-3"/>
          <w:sz w:val="14"/>
        </w:rPr>
        <w:t xml:space="preserve">„Тамиш </w:t>
      </w:r>
      <w:r>
        <w:rPr>
          <w:sz w:val="14"/>
        </w:rPr>
        <w:t>Дунав” д.о.о.</w:t>
      </w:r>
      <w:r>
        <w:rPr>
          <w:spacing w:val="-6"/>
          <w:sz w:val="14"/>
        </w:rPr>
        <w:t xml:space="preserve"> </w:t>
      </w:r>
      <w:r>
        <w:rPr>
          <w:sz w:val="14"/>
        </w:rPr>
        <w:t>Панчево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3270"/>
        </w:tabs>
        <w:spacing w:before="46"/>
        <w:ind w:hanging="2820"/>
        <w:rPr>
          <w:sz w:val="14"/>
        </w:rPr>
      </w:pPr>
      <w:r>
        <w:rPr>
          <w:sz w:val="14"/>
        </w:rPr>
        <w:t>Опово</w:t>
      </w:r>
      <w:r>
        <w:rPr>
          <w:sz w:val="14"/>
        </w:rPr>
        <w:tab/>
        <w:t>ВД „Тамиш Дунав” д.о.о.</w:t>
      </w:r>
      <w:r>
        <w:rPr>
          <w:spacing w:val="-13"/>
          <w:sz w:val="14"/>
        </w:rPr>
        <w:t xml:space="preserve"> </w:t>
      </w:r>
      <w:r>
        <w:rPr>
          <w:sz w:val="14"/>
        </w:rPr>
        <w:t>Панчево</w:t>
      </w:r>
    </w:p>
    <w:p w:rsidR="00916DDA" w:rsidRDefault="00FF70FB">
      <w:pPr>
        <w:pStyle w:val="ListParagraph"/>
        <w:numPr>
          <w:ilvl w:val="0"/>
          <w:numId w:val="17"/>
        </w:numPr>
        <w:tabs>
          <w:tab w:val="left" w:pos="591"/>
          <w:tab w:val="left" w:pos="2517"/>
          <w:tab w:val="left" w:pos="3270"/>
          <w:tab w:val="left" w:pos="3592"/>
        </w:tabs>
        <w:spacing w:before="47" w:line="309" w:lineRule="auto"/>
        <w:ind w:left="902" w:right="289" w:hanging="452"/>
        <w:rPr>
          <w:sz w:val="14"/>
        </w:rPr>
      </w:pPr>
      <w:r>
        <w:rPr>
          <w:sz w:val="14"/>
        </w:rPr>
        <w:t>Панчево</w:t>
      </w:r>
      <w:r>
        <w:rPr>
          <w:sz w:val="14"/>
        </w:rPr>
        <w:tab/>
      </w:r>
      <w:r>
        <w:rPr>
          <w:sz w:val="14"/>
        </w:rPr>
        <w:tab/>
        <w:t>ВД „Тамиш Дунав” д.о.о. Панчево Водоток/пункт</w:t>
      </w:r>
      <w:r>
        <w:rPr>
          <w:sz w:val="14"/>
        </w:rPr>
        <w:tab/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тока</w:t>
      </w:r>
      <w:r>
        <w:rPr>
          <w:sz w:val="14"/>
        </w:rPr>
        <w:tab/>
      </w:r>
      <w:r>
        <w:rPr>
          <w:sz w:val="14"/>
        </w:rPr>
        <w:tab/>
        <w:t>Осматрачку службу</w:t>
      </w:r>
      <w:r>
        <w:rPr>
          <w:spacing w:val="-7"/>
          <w:sz w:val="14"/>
        </w:rPr>
        <w:t xml:space="preserve"> </w:t>
      </w:r>
      <w:r>
        <w:rPr>
          <w:sz w:val="14"/>
        </w:rPr>
        <w:t>врши</w:t>
      </w:r>
    </w:p>
    <w:p w:rsidR="00916DDA" w:rsidRDefault="00FF70FB">
      <w:pPr>
        <w:pStyle w:val="BodyText"/>
        <w:ind w:left="450"/>
      </w:pPr>
      <w:r>
        <w:t>БРЗАВА</w:t>
      </w:r>
    </w:p>
    <w:p w:rsidR="00916DDA" w:rsidRDefault="00FF70FB">
      <w:pPr>
        <w:pStyle w:val="BodyText"/>
        <w:tabs>
          <w:tab w:val="left" w:pos="2517"/>
          <w:tab w:val="left" w:pos="3270"/>
          <w:tab w:val="left" w:pos="3592"/>
        </w:tabs>
        <w:spacing w:before="46" w:line="309" w:lineRule="auto"/>
        <w:ind w:left="902" w:right="289" w:hanging="452"/>
      </w:pPr>
      <w:r>
        <w:t>1.</w:t>
      </w:r>
      <w:r>
        <w:rPr>
          <w:spacing w:val="-4"/>
        </w:rPr>
        <w:t xml:space="preserve"> </w:t>
      </w:r>
      <w:r>
        <w:t>Марковићево</w:t>
      </w:r>
      <w:r>
        <w:tab/>
      </w:r>
      <w:r>
        <w:tab/>
        <w:t>ВД „Тамиш Дунав” д.о.о. Панчево 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</w:r>
      <w:r>
        <w:tab/>
        <w:t>Осматрачку службу</w:t>
      </w:r>
      <w:r>
        <w:rPr>
          <w:spacing w:val="-7"/>
        </w:rPr>
        <w:t xml:space="preserve"> </w:t>
      </w:r>
      <w:r>
        <w:t>врши</w:t>
      </w:r>
    </w:p>
    <w:p w:rsidR="00916DDA" w:rsidRDefault="00FF70FB">
      <w:pPr>
        <w:pStyle w:val="BodyText"/>
        <w:ind w:left="450"/>
      </w:pPr>
      <w:r>
        <w:t>МОРАВИЦА</w:t>
      </w:r>
    </w:p>
    <w:p w:rsidR="00916DDA" w:rsidRDefault="00FF70FB">
      <w:pPr>
        <w:pStyle w:val="BodyText"/>
        <w:tabs>
          <w:tab w:val="left" w:pos="2517"/>
          <w:tab w:val="left" w:pos="3270"/>
          <w:tab w:val="left" w:pos="3592"/>
        </w:tabs>
        <w:spacing w:before="47" w:line="309" w:lineRule="auto"/>
        <w:ind w:left="902" w:right="289" w:hanging="452"/>
      </w:pPr>
      <w:r>
        <w:t>1.</w:t>
      </w:r>
      <w:r>
        <w:rPr>
          <w:spacing w:val="-2"/>
        </w:rPr>
        <w:t xml:space="preserve"> </w:t>
      </w:r>
      <w:r>
        <w:t>Ватин</w:t>
      </w:r>
      <w:r>
        <w:tab/>
      </w:r>
      <w:r>
        <w:tab/>
        <w:t>ВД „Тамиш Дунав” д.о.о. Панчево 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</w:r>
      <w:r>
        <w:tab/>
        <w:t>Осматрачку службу</w:t>
      </w:r>
      <w:r>
        <w:rPr>
          <w:spacing w:val="-7"/>
        </w:rPr>
        <w:t xml:space="preserve"> </w:t>
      </w:r>
      <w:r>
        <w:t>врши</w:t>
      </w:r>
    </w:p>
    <w:p w:rsidR="00916DDA" w:rsidRDefault="00916DDA">
      <w:pPr>
        <w:spacing w:line="309" w:lineRule="auto"/>
        <w:sectPr w:rsidR="00916DDA">
          <w:pgSz w:w="12480" w:h="15690"/>
          <w:pgMar w:top="180" w:right="720" w:bottom="280" w:left="740" w:header="720" w:footer="720" w:gutter="0"/>
          <w:cols w:num="2" w:space="720" w:equalWidth="0">
            <w:col w:w="5277" w:space="108"/>
            <w:col w:w="5635"/>
          </w:cols>
        </w:sectPr>
      </w:pPr>
    </w:p>
    <w:p w:rsidR="00916DDA" w:rsidRDefault="00FF70FB">
      <w:pPr>
        <w:pStyle w:val="ListParagraph"/>
        <w:numPr>
          <w:ilvl w:val="0"/>
          <w:numId w:val="16"/>
        </w:numPr>
        <w:tabs>
          <w:tab w:val="left" w:pos="661"/>
        </w:tabs>
        <w:spacing w:before="48"/>
        <w:ind w:firstLine="0"/>
        <w:rPr>
          <w:sz w:val="14"/>
        </w:rPr>
      </w:pPr>
      <w:r>
        <w:rPr>
          <w:sz w:val="14"/>
        </w:rPr>
        <w:t>Београд (мост Земун – Борча)</w:t>
      </w:r>
    </w:p>
    <w:p w:rsidR="00916DDA" w:rsidRDefault="00FF70FB">
      <w:pPr>
        <w:pStyle w:val="ListParagraph"/>
        <w:numPr>
          <w:ilvl w:val="0"/>
          <w:numId w:val="16"/>
        </w:numPr>
        <w:tabs>
          <w:tab w:val="left" w:pos="661"/>
        </w:tabs>
        <w:ind w:right="84" w:firstLine="0"/>
        <w:rPr>
          <w:sz w:val="14"/>
        </w:rPr>
      </w:pPr>
      <w:r>
        <w:rPr>
          <w:sz w:val="14"/>
        </w:rPr>
        <w:t>Београд</w:t>
      </w:r>
      <w:r>
        <w:rPr>
          <w:spacing w:val="-12"/>
          <w:sz w:val="14"/>
        </w:rPr>
        <w:t xml:space="preserve"> </w:t>
      </w:r>
      <w:r>
        <w:rPr>
          <w:sz w:val="14"/>
        </w:rPr>
        <w:t>(Панчевачки мост)</w:t>
      </w:r>
    </w:p>
    <w:p w:rsidR="00916DDA" w:rsidRDefault="00FF70FB">
      <w:pPr>
        <w:pStyle w:val="BodyText"/>
        <w:tabs>
          <w:tab w:val="left" w:pos="1224"/>
        </w:tabs>
        <w:spacing w:before="128"/>
        <w:ind w:left="302"/>
      </w:pPr>
      <w:r>
        <w:br w:type="column"/>
      </w:r>
      <w:r>
        <w:t>1176</w:t>
      </w:r>
      <w:r>
        <w:rPr>
          <w:spacing w:val="-2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100</w:t>
      </w:r>
      <w:r>
        <w:tab/>
        <w:t>ЈВП „Београдводе”,</w:t>
      </w:r>
      <w:r>
        <w:rPr>
          <w:spacing w:val="-16"/>
        </w:rPr>
        <w:t xml:space="preserve"> </w:t>
      </w:r>
      <w:r>
        <w:t>Београд</w:t>
      </w:r>
    </w:p>
    <w:p w:rsidR="00916DDA" w:rsidRDefault="00916DDA">
      <w:pPr>
        <w:pStyle w:val="BodyText"/>
        <w:spacing w:before="2"/>
        <w:rPr>
          <w:sz w:val="18"/>
        </w:rPr>
      </w:pPr>
    </w:p>
    <w:p w:rsidR="00916DDA" w:rsidRDefault="00FF70FB">
      <w:pPr>
        <w:pStyle w:val="BodyText"/>
        <w:tabs>
          <w:tab w:val="left" w:pos="1224"/>
        </w:tabs>
        <w:spacing w:before="1"/>
        <w:ind w:left="302"/>
      </w:pPr>
      <w:r>
        <w:t>1166</w:t>
      </w:r>
      <w:r>
        <w:rPr>
          <w:spacing w:val="-2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600</w:t>
      </w:r>
      <w:r>
        <w:tab/>
        <w:t>ЈВП „Београдводе”,</w:t>
      </w:r>
      <w:r>
        <w:rPr>
          <w:spacing w:val="-16"/>
        </w:rPr>
        <w:t xml:space="preserve"> </w:t>
      </w:r>
      <w:r>
        <w:t>Београд</w:t>
      </w:r>
    </w:p>
    <w:p w:rsidR="00916DDA" w:rsidRDefault="00FF70FB">
      <w:pPr>
        <w:pStyle w:val="BodyText"/>
        <w:ind w:left="450"/>
      </w:pPr>
      <w:r>
        <w:br w:type="column"/>
      </w:r>
      <w:r>
        <w:t>САВА</w:t>
      </w:r>
    </w:p>
    <w:p w:rsidR="00916DDA" w:rsidRDefault="00FF70FB">
      <w:pPr>
        <w:pStyle w:val="ListParagraph"/>
        <w:numPr>
          <w:ilvl w:val="0"/>
          <w:numId w:val="15"/>
        </w:numPr>
        <w:tabs>
          <w:tab w:val="left" w:pos="591"/>
          <w:tab w:val="left" w:pos="2349"/>
          <w:tab w:val="left" w:pos="3270"/>
        </w:tabs>
        <w:spacing w:before="46"/>
        <w:rPr>
          <w:sz w:val="14"/>
        </w:rPr>
      </w:pPr>
      <w:r>
        <w:rPr>
          <w:sz w:val="14"/>
        </w:rPr>
        <w:t>Београд</w:t>
      </w:r>
      <w:r>
        <w:rPr>
          <w:sz w:val="14"/>
        </w:rPr>
        <w:tab/>
        <w:t>мостови</w:t>
      </w:r>
      <w:r>
        <w:rPr>
          <w:sz w:val="14"/>
        </w:rPr>
        <w:tab/>
        <w:t>ЈВП „Бeоградводе”,</w:t>
      </w:r>
      <w:r>
        <w:rPr>
          <w:spacing w:val="-4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5"/>
        </w:numPr>
        <w:tabs>
          <w:tab w:val="left" w:pos="591"/>
          <w:tab w:val="left" w:pos="2349"/>
          <w:tab w:val="left" w:pos="3270"/>
        </w:tabs>
        <w:spacing w:before="47"/>
        <w:rPr>
          <w:sz w:val="14"/>
        </w:rPr>
      </w:pPr>
      <w:r>
        <w:rPr>
          <w:sz w:val="14"/>
        </w:rPr>
        <w:t>Бољевци</w:t>
      </w:r>
      <w:r>
        <w:rPr>
          <w:sz w:val="14"/>
        </w:rPr>
        <w:tab/>
        <w:t>km 30 + 000</w:t>
      </w:r>
      <w:r>
        <w:rPr>
          <w:sz w:val="14"/>
        </w:rPr>
        <w:tab/>
        <w:t>ВПД „Галовица” д.о.о.</w:t>
      </w:r>
      <w:r>
        <w:rPr>
          <w:spacing w:val="-17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5"/>
        </w:numPr>
        <w:tabs>
          <w:tab w:val="left" w:pos="591"/>
          <w:tab w:val="left" w:pos="2349"/>
          <w:tab w:val="left" w:pos="3270"/>
        </w:tabs>
        <w:spacing w:before="47"/>
        <w:rPr>
          <w:sz w:val="14"/>
        </w:rPr>
      </w:pPr>
      <w:r>
        <w:rPr>
          <w:sz w:val="14"/>
        </w:rPr>
        <w:t>Прогар</w:t>
      </w:r>
      <w:r>
        <w:rPr>
          <w:sz w:val="14"/>
        </w:rPr>
        <w:tab/>
        <w:t>km 40 + 000</w:t>
      </w:r>
      <w:r>
        <w:rPr>
          <w:sz w:val="14"/>
        </w:rPr>
        <w:tab/>
        <w:t>ВПД „Галовица” д.о.о.</w:t>
      </w:r>
      <w:r>
        <w:rPr>
          <w:spacing w:val="-17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916DDA">
      <w:pPr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2007" w:space="40"/>
            <w:col w:w="2954" w:space="385"/>
            <w:col w:w="5634"/>
          </w:cols>
        </w:sectPr>
      </w:pPr>
    </w:p>
    <w:p w:rsidR="00916DDA" w:rsidRDefault="00FF70FB">
      <w:pPr>
        <w:pStyle w:val="ListParagraph"/>
        <w:numPr>
          <w:ilvl w:val="0"/>
          <w:numId w:val="14"/>
        </w:numPr>
        <w:tabs>
          <w:tab w:val="left" w:pos="661"/>
          <w:tab w:val="left" w:pos="2349"/>
          <w:tab w:val="left" w:pos="3270"/>
        </w:tabs>
        <w:spacing w:before="5"/>
        <w:rPr>
          <w:sz w:val="14"/>
        </w:rPr>
      </w:pPr>
      <w:r>
        <w:rPr>
          <w:spacing w:val="-4"/>
          <w:sz w:val="14"/>
        </w:rPr>
        <w:t>Ушће</w:t>
      </w:r>
      <w:r>
        <w:rPr>
          <w:spacing w:val="-2"/>
          <w:sz w:val="14"/>
        </w:rPr>
        <w:t xml:space="preserve"> </w:t>
      </w:r>
      <w:r>
        <w:rPr>
          <w:sz w:val="14"/>
        </w:rPr>
        <w:t>Млаве</w:t>
      </w:r>
      <w:r>
        <w:rPr>
          <w:sz w:val="14"/>
        </w:rPr>
        <w:tab/>
        <w:t>1091 + 200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4"/>
        </w:numPr>
        <w:tabs>
          <w:tab w:val="left" w:pos="661"/>
          <w:tab w:val="left" w:pos="2349"/>
          <w:tab w:val="left" w:pos="3270"/>
        </w:tabs>
        <w:spacing w:before="50"/>
        <w:rPr>
          <w:sz w:val="14"/>
        </w:rPr>
      </w:pPr>
      <w:r>
        <w:rPr>
          <w:sz w:val="14"/>
        </w:rPr>
        <w:t>Рам</w:t>
      </w:r>
      <w:r>
        <w:rPr>
          <w:sz w:val="14"/>
        </w:rPr>
        <w:tab/>
        <w:t>1077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4"/>
        </w:numPr>
        <w:tabs>
          <w:tab w:val="left" w:pos="661"/>
          <w:tab w:val="left" w:pos="2349"/>
          <w:tab w:val="left" w:pos="3270"/>
        </w:tabs>
        <w:rPr>
          <w:sz w:val="14"/>
        </w:rPr>
      </w:pPr>
      <w:r>
        <w:rPr>
          <w:sz w:val="14"/>
        </w:rPr>
        <w:t>Винча</w:t>
      </w:r>
      <w:r>
        <w:rPr>
          <w:sz w:val="14"/>
        </w:rPr>
        <w:tab/>
        <w:t>1145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4"/>
        </w:numPr>
        <w:tabs>
          <w:tab w:val="left" w:pos="661"/>
          <w:tab w:val="left" w:pos="2349"/>
          <w:tab w:val="left" w:pos="3270"/>
        </w:tabs>
        <w:rPr>
          <w:sz w:val="14"/>
        </w:rPr>
      </w:pPr>
      <w:r>
        <w:rPr>
          <w:sz w:val="14"/>
        </w:rPr>
        <w:t>Велико</w:t>
      </w:r>
      <w:r>
        <w:rPr>
          <w:spacing w:val="-6"/>
          <w:sz w:val="14"/>
        </w:rPr>
        <w:t xml:space="preserve"> </w:t>
      </w:r>
      <w:r>
        <w:rPr>
          <w:sz w:val="14"/>
        </w:rPr>
        <w:t>Градиште</w:t>
      </w:r>
      <w:r>
        <w:rPr>
          <w:sz w:val="14"/>
        </w:rPr>
        <w:tab/>
        <w:t>1060</w:t>
      </w:r>
      <w:r>
        <w:rPr>
          <w:sz w:val="14"/>
        </w:rPr>
        <w:tab/>
        <w:t>ЈВП „Србијаводе”,</w:t>
      </w:r>
      <w:r>
        <w:rPr>
          <w:spacing w:val="-10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4"/>
        </w:numPr>
        <w:tabs>
          <w:tab w:val="left" w:pos="661"/>
          <w:tab w:val="left" w:pos="2349"/>
          <w:tab w:val="left" w:pos="3270"/>
        </w:tabs>
        <w:spacing w:before="50"/>
        <w:rPr>
          <w:sz w:val="14"/>
        </w:rPr>
      </w:pPr>
      <w:r>
        <w:rPr>
          <w:spacing w:val="-3"/>
          <w:sz w:val="14"/>
        </w:rPr>
        <w:t>Голубац</w:t>
      </w:r>
      <w:r>
        <w:rPr>
          <w:spacing w:val="-3"/>
          <w:sz w:val="14"/>
        </w:rPr>
        <w:tab/>
      </w:r>
      <w:r>
        <w:rPr>
          <w:sz w:val="14"/>
        </w:rPr>
        <w:t>1043</w:t>
      </w:r>
      <w:r>
        <w:rPr>
          <w:sz w:val="14"/>
        </w:rPr>
        <w:tab/>
        <w:t>ЈВП „Србијаводе”,</w:t>
      </w:r>
      <w:r>
        <w:rPr>
          <w:spacing w:val="-10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3"/>
        </w:numPr>
        <w:tabs>
          <w:tab w:val="left" w:pos="591"/>
          <w:tab w:val="left" w:pos="2349"/>
          <w:tab w:val="left" w:pos="3270"/>
        </w:tabs>
        <w:spacing w:before="46"/>
        <w:rPr>
          <w:sz w:val="14"/>
        </w:rPr>
      </w:pPr>
      <w:r>
        <w:rPr>
          <w:spacing w:val="-11"/>
          <w:sz w:val="14"/>
        </w:rPr>
        <w:br w:type="column"/>
      </w:r>
      <w:r>
        <w:rPr>
          <w:sz w:val="14"/>
        </w:rPr>
        <w:t>Купиново</w:t>
      </w:r>
      <w:r>
        <w:rPr>
          <w:sz w:val="14"/>
        </w:rPr>
        <w:tab/>
        <w:t>km 56 + 000</w:t>
      </w:r>
      <w:r>
        <w:rPr>
          <w:sz w:val="14"/>
        </w:rPr>
        <w:tab/>
        <w:t>ВПД „Галовица” д.о.о.</w:t>
      </w:r>
      <w:r>
        <w:rPr>
          <w:spacing w:val="-17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3"/>
        </w:numPr>
        <w:tabs>
          <w:tab w:val="left" w:pos="591"/>
          <w:tab w:val="left" w:pos="2349"/>
          <w:tab w:val="left" w:pos="3270"/>
        </w:tabs>
        <w:spacing w:before="47"/>
        <w:rPr>
          <w:sz w:val="14"/>
        </w:rPr>
      </w:pPr>
      <w:r>
        <w:rPr>
          <w:sz w:val="14"/>
        </w:rPr>
        <w:t>Шабац</w:t>
      </w:r>
      <w:r>
        <w:rPr>
          <w:sz w:val="14"/>
        </w:rPr>
        <w:tab/>
        <w:t>мостови</w:t>
      </w:r>
      <w:r>
        <w:rPr>
          <w:sz w:val="14"/>
        </w:rPr>
        <w:tab/>
        <w:t>ВПД „Галовица” д.о.о.</w:t>
      </w:r>
      <w:r>
        <w:rPr>
          <w:spacing w:val="-17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3"/>
        </w:numPr>
        <w:tabs>
          <w:tab w:val="left" w:pos="591"/>
          <w:tab w:val="left" w:pos="3270"/>
        </w:tabs>
        <w:spacing w:before="47"/>
        <w:rPr>
          <w:sz w:val="14"/>
        </w:rPr>
      </w:pPr>
      <w:r>
        <w:rPr>
          <w:sz w:val="14"/>
        </w:rPr>
        <w:t>Хртковци</w:t>
      </w:r>
      <w:r>
        <w:rPr>
          <w:sz w:val="14"/>
        </w:rPr>
        <w:tab/>
        <w:t>ВПД „Галовица” д.о.о.</w:t>
      </w:r>
      <w:r>
        <w:rPr>
          <w:spacing w:val="-17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3"/>
        </w:numPr>
        <w:tabs>
          <w:tab w:val="left" w:pos="591"/>
          <w:tab w:val="left" w:pos="2349"/>
          <w:tab w:val="left" w:pos="3270"/>
        </w:tabs>
        <w:spacing w:before="46"/>
        <w:rPr>
          <w:sz w:val="14"/>
        </w:rPr>
      </w:pPr>
      <w:r>
        <w:rPr>
          <w:sz w:val="14"/>
        </w:rPr>
        <w:t>Сремска</w:t>
      </w:r>
      <w:r>
        <w:rPr>
          <w:spacing w:val="-2"/>
          <w:sz w:val="14"/>
        </w:rPr>
        <w:t xml:space="preserve"> </w:t>
      </w:r>
      <w:r>
        <w:rPr>
          <w:sz w:val="14"/>
        </w:rPr>
        <w:t>Митровица</w:t>
      </w:r>
      <w:r>
        <w:rPr>
          <w:sz w:val="14"/>
        </w:rPr>
        <w:tab/>
        <w:t>мостови</w:t>
      </w:r>
      <w:r>
        <w:rPr>
          <w:sz w:val="14"/>
        </w:rPr>
        <w:tab/>
        <w:t>ВПД „Галовица” д.о.о.</w:t>
      </w:r>
      <w:r>
        <w:rPr>
          <w:spacing w:val="-4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3"/>
        </w:numPr>
        <w:tabs>
          <w:tab w:val="left" w:pos="591"/>
          <w:tab w:val="left" w:pos="2349"/>
        </w:tabs>
        <w:spacing w:before="47"/>
        <w:rPr>
          <w:sz w:val="14"/>
        </w:rPr>
      </w:pPr>
      <w:r>
        <w:rPr>
          <w:spacing w:val="-4"/>
          <w:sz w:val="14"/>
        </w:rPr>
        <w:t>Ушће</w:t>
      </w:r>
      <w:r>
        <w:rPr>
          <w:spacing w:val="-1"/>
          <w:sz w:val="14"/>
        </w:rPr>
        <w:t xml:space="preserve"> </w:t>
      </w:r>
      <w:r>
        <w:rPr>
          <w:sz w:val="14"/>
        </w:rPr>
        <w:t>Босута</w:t>
      </w:r>
      <w:r>
        <w:rPr>
          <w:sz w:val="14"/>
        </w:rPr>
        <w:tab/>
        <w:t>km 169 + 500 ВПД „Галовица” д.о.о.</w:t>
      </w:r>
      <w:r>
        <w:rPr>
          <w:spacing w:val="-10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916DDA">
      <w:pPr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4938" w:space="448"/>
            <w:col w:w="5634"/>
          </w:cols>
        </w:sectPr>
      </w:pPr>
    </w:p>
    <w:p w:rsidR="00916DDA" w:rsidRDefault="00FF70FB">
      <w:pPr>
        <w:pStyle w:val="BodyText"/>
        <w:tabs>
          <w:tab w:val="left" w:pos="2349"/>
          <w:tab w:val="left" w:pos="3270"/>
        </w:tabs>
        <w:spacing w:before="19"/>
        <w:ind w:left="450"/>
      </w:pPr>
      <w:r>
        <w:t>26.</w:t>
      </w:r>
      <w:r>
        <w:rPr>
          <w:spacing w:val="-5"/>
        </w:rPr>
        <w:t xml:space="preserve"> </w:t>
      </w:r>
      <w:r>
        <w:t>Сиколовац</w:t>
      </w:r>
      <w:r>
        <w:tab/>
        <w:t>1039</w:t>
      </w:r>
      <w:r>
        <w:tab/>
        <w:t>ЈВП „Србијаводе”,</w:t>
      </w:r>
      <w:r>
        <w:rPr>
          <w:spacing w:val="-4"/>
        </w:rPr>
        <w:t xml:space="preserve"> </w:t>
      </w:r>
      <w:r>
        <w:t>Београд</w:t>
      </w:r>
    </w:p>
    <w:p w:rsidR="00916DDA" w:rsidRDefault="00FF70FB">
      <w:pPr>
        <w:pStyle w:val="BodyText"/>
        <w:tabs>
          <w:tab w:val="left" w:pos="2517"/>
          <w:tab w:val="left" w:pos="3398"/>
        </w:tabs>
        <w:spacing w:before="84" w:line="74" w:lineRule="auto"/>
        <w:ind w:left="902"/>
      </w:pPr>
      <w:r>
        <w:rPr>
          <w:position w:val="-7"/>
        </w:rPr>
        <w:t>Водоток/пункт</w:t>
      </w:r>
      <w:r>
        <w:rPr>
          <w:position w:val="-7"/>
        </w:rPr>
        <w:tab/>
        <w:t>km</w:t>
      </w:r>
      <w:r>
        <w:rPr>
          <w:spacing w:val="-2"/>
          <w:position w:val="-7"/>
        </w:rPr>
        <w:t xml:space="preserve"> </w:t>
      </w:r>
      <w:r>
        <w:rPr>
          <w:position w:val="-7"/>
        </w:rPr>
        <w:t>тока</w:t>
      </w:r>
      <w:r>
        <w:rPr>
          <w:position w:val="-7"/>
        </w:rPr>
        <w:tab/>
      </w:r>
      <w:r>
        <w:t>Осматрачку службу организује</w:t>
      </w:r>
      <w:r>
        <w:rPr>
          <w:spacing w:val="-27"/>
        </w:rPr>
        <w:t xml:space="preserve"> </w:t>
      </w:r>
      <w:r>
        <w:t>/</w:t>
      </w:r>
    </w:p>
    <w:p w:rsidR="00916DDA" w:rsidRDefault="00FF70FB">
      <w:pPr>
        <w:pStyle w:val="ListParagraph"/>
        <w:numPr>
          <w:ilvl w:val="0"/>
          <w:numId w:val="12"/>
        </w:numPr>
        <w:tabs>
          <w:tab w:val="left" w:pos="591"/>
          <w:tab w:val="left" w:pos="2349"/>
        </w:tabs>
        <w:spacing w:before="47" w:line="161" w:lineRule="exact"/>
        <w:ind w:hanging="452"/>
        <w:rPr>
          <w:sz w:val="14"/>
        </w:rPr>
      </w:pPr>
      <w:r>
        <w:rPr>
          <w:sz w:val="14"/>
        </w:rPr>
        <w:br w:type="column"/>
      </w:r>
      <w:r>
        <w:rPr>
          <w:sz w:val="14"/>
        </w:rPr>
        <w:t>Сремска</w:t>
      </w:r>
      <w:r>
        <w:rPr>
          <w:spacing w:val="-4"/>
          <w:sz w:val="14"/>
        </w:rPr>
        <w:t xml:space="preserve"> </w:t>
      </w:r>
      <w:r>
        <w:rPr>
          <w:sz w:val="14"/>
        </w:rPr>
        <w:t>Рача</w:t>
      </w:r>
      <w:r>
        <w:rPr>
          <w:sz w:val="14"/>
        </w:rPr>
        <w:tab/>
        <w:t>мост</w:t>
      </w:r>
    </w:p>
    <w:p w:rsidR="00916DDA" w:rsidRDefault="00FF70FB">
      <w:pPr>
        <w:pStyle w:val="BodyText"/>
        <w:spacing w:line="161" w:lineRule="exact"/>
        <w:jc w:val="right"/>
      </w:pPr>
      <w:r>
        <w:t>179 + 000</w:t>
      </w:r>
    </w:p>
    <w:p w:rsidR="00916DDA" w:rsidRDefault="00FF70FB">
      <w:pPr>
        <w:pStyle w:val="BodyText"/>
        <w:spacing w:before="47"/>
        <w:ind w:left="312"/>
      </w:pPr>
      <w:r>
        <w:br w:type="column"/>
      </w:r>
      <w:r>
        <w:t>ВПД „Галовица” д.о.о. Београд</w:t>
      </w:r>
    </w:p>
    <w:p w:rsidR="00916DDA" w:rsidRDefault="00916DDA">
      <w:pPr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5312" w:space="74"/>
            <w:col w:w="2919" w:space="39"/>
            <w:col w:w="2676"/>
          </w:cols>
        </w:sectPr>
      </w:pPr>
    </w:p>
    <w:p w:rsidR="00916DDA" w:rsidRDefault="00916DDA">
      <w:pPr>
        <w:pStyle w:val="BodyText"/>
        <w:spacing w:before="9"/>
        <w:rPr>
          <w:sz w:val="17"/>
        </w:rPr>
      </w:pPr>
    </w:p>
    <w:p w:rsidR="00916DDA" w:rsidRDefault="00FF70FB">
      <w:pPr>
        <w:pStyle w:val="BodyText"/>
        <w:ind w:left="450"/>
      </w:pPr>
      <w:r>
        <w:t>ДУНАВ – у средњим и оштрим зимама</w:t>
      </w:r>
    </w:p>
    <w:p w:rsidR="00916DDA" w:rsidRDefault="00FF70FB">
      <w:pPr>
        <w:pStyle w:val="BodyText"/>
        <w:spacing w:line="156" w:lineRule="exact"/>
        <w:ind w:left="450"/>
      </w:pPr>
      <w:r>
        <w:br w:type="column"/>
      </w:r>
      <w:r>
        <w:t>врши</w:t>
      </w:r>
    </w:p>
    <w:p w:rsidR="00916DDA" w:rsidRDefault="00FF70FB">
      <w:pPr>
        <w:pStyle w:val="ListParagraph"/>
        <w:numPr>
          <w:ilvl w:val="0"/>
          <w:numId w:val="12"/>
        </w:numPr>
        <w:tabs>
          <w:tab w:val="left" w:pos="661"/>
          <w:tab w:val="left" w:pos="2349"/>
          <w:tab w:val="left" w:pos="2517"/>
          <w:tab w:val="left" w:pos="3592"/>
        </w:tabs>
        <w:spacing w:before="19" w:line="309" w:lineRule="auto"/>
        <w:ind w:right="485" w:hanging="452"/>
        <w:rPr>
          <w:sz w:val="14"/>
        </w:rPr>
      </w:pPr>
      <w:r>
        <w:rPr>
          <w:spacing w:val="-1"/>
          <w:sz w:val="14"/>
        </w:rPr>
        <w:br w:type="column"/>
      </w:r>
      <w:r>
        <w:rPr>
          <w:sz w:val="14"/>
        </w:rPr>
        <w:t>Јамена</w:t>
      </w:r>
      <w:r>
        <w:rPr>
          <w:sz w:val="14"/>
        </w:rPr>
        <w:tab/>
        <w:t>km 205 + 000 ВПД „Галовица” д.о.о. Београд Водоток/пункт</w:t>
      </w:r>
      <w:r>
        <w:rPr>
          <w:sz w:val="14"/>
        </w:rPr>
        <w:tab/>
      </w:r>
      <w:r>
        <w:rPr>
          <w:sz w:val="14"/>
        </w:rPr>
        <w:tab/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тока</w:t>
      </w:r>
      <w:r>
        <w:rPr>
          <w:sz w:val="14"/>
        </w:rPr>
        <w:tab/>
        <w:t>Осматрачку службу</w:t>
      </w:r>
      <w:r>
        <w:rPr>
          <w:spacing w:val="-19"/>
          <w:sz w:val="14"/>
        </w:rPr>
        <w:t xml:space="preserve"> </w:t>
      </w:r>
      <w:r>
        <w:rPr>
          <w:sz w:val="14"/>
        </w:rPr>
        <w:t>врши</w:t>
      </w:r>
    </w:p>
    <w:p w:rsidR="00916DDA" w:rsidRDefault="00916DDA">
      <w:pPr>
        <w:spacing w:line="309" w:lineRule="auto"/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2840" w:space="905"/>
            <w:col w:w="810" w:space="831"/>
            <w:col w:w="5634"/>
          </w:cols>
        </w:sectPr>
      </w:pPr>
    </w:p>
    <w:p w:rsidR="00916DDA" w:rsidRDefault="00FF70FB">
      <w:pPr>
        <w:pStyle w:val="ListParagraph"/>
        <w:numPr>
          <w:ilvl w:val="0"/>
          <w:numId w:val="11"/>
        </w:numPr>
        <w:tabs>
          <w:tab w:val="left" w:pos="591"/>
          <w:tab w:val="left" w:pos="2349"/>
          <w:tab w:val="left" w:pos="3270"/>
          <w:tab w:val="left" w:pos="5836"/>
        </w:tabs>
        <w:spacing w:before="0" w:line="161" w:lineRule="exact"/>
        <w:ind w:firstLine="0"/>
        <w:rPr>
          <w:sz w:val="14"/>
        </w:rPr>
      </w:pPr>
      <w:r>
        <w:rPr>
          <w:position w:val="2"/>
          <w:sz w:val="14"/>
        </w:rPr>
        <w:t>Брњица</w:t>
      </w:r>
      <w:r>
        <w:rPr>
          <w:position w:val="2"/>
          <w:sz w:val="14"/>
        </w:rPr>
        <w:tab/>
        <w:t>1033</w:t>
      </w:r>
      <w:r>
        <w:rPr>
          <w:position w:val="2"/>
          <w:sz w:val="14"/>
        </w:rPr>
        <w:tab/>
        <w:t>ЈВП</w:t>
      </w:r>
      <w:r>
        <w:rPr>
          <w:spacing w:val="-4"/>
          <w:position w:val="2"/>
          <w:sz w:val="14"/>
        </w:rPr>
        <w:t xml:space="preserve"> </w:t>
      </w:r>
      <w:r>
        <w:rPr>
          <w:position w:val="2"/>
          <w:sz w:val="14"/>
        </w:rPr>
        <w:t>„Србијаводе”,</w:t>
      </w:r>
      <w:r>
        <w:rPr>
          <w:spacing w:val="-4"/>
          <w:position w:val="2"/>
          <w:sz w:val="14"/>
        </w:rPr>
        <w:t xml:space="preserve"> </w:t>
      </w:r>
      <w:r>
        <w:rPr>
          <w:position w:val="2"/>
          <w:sz w:val="14"/>
        </w:rPr>
        <w:t>Београд</w:t>
      </w:r>
      <w:r>
        <w:rPr>
          <w:position w:val="2"/>
          <w:sz w:val="14"/>
        </w:rPr>
        <w:tab/>
      </w:r>
      <w:r>
        <w:rPr>
          <w:spacing w:val="-5"/>
          <w:sz w:val="14"/>
        </w:rPr>
        <w:t>КОЛУБАРА</w:t>
      </w:r>
    </w:p>
    <w:p w:rsidR="00916DDA" w:rsidRDefault="00916DDA">
      <w:pPr>
        <w:spacing w:line="161" w:lineRule="exact"/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16DDA" w:rsidRDefault="00FF70FB">
      <w:pPr>
        <w:pStyle w:val="ListParagraph"/>
        <w:numPr>
          <w:ilvl w:val="0"/>
          <w:numId w:val="11"/>
        </w:numPr>
        <w:tabs>
          <w:tab w:val="left" w:pos="591"/>
        </w:tabs>
        <w:spacing w:before="30"/>
        <w:ind w:firstLine="0"/>
        <w:rPr>
          <w:sz w:val="14"/>
        </w:rPr>
      </w:pPr>
      <w:r>
        <w:rPr>
          <w:sz w:val="14"/>
        </w:rPr>
        <w:t>Дубравица (ушће</w:t>
      </w:r>
      <w:r>
        <w:rPr>
          <w:spacing w:val="-10"/>
          <w:sz w:val="14"/>
        </w:rPr>
        <w:t xml:space="preserve"> </w:t>
      </w:r>
      <w:r>
        <w:rPr>
          <w:sz w:val="14"/>
        </w:rPr>
        <w:t>Велика Морава)</w:t>
      </w:r>
    </w:p>
    <w:p w:rsidR="00916DDA" w:rsidRDefault="00FF70FB">
      <w:pPr>
        <w:pStyle w:val="BodyText"/>
        <w:tabs>
          <w:tab w:val="left" w:pos="1139"/>
        </w:tabs>
        <w:spacing w:before="111"/>
        <w:ind w:left="218"/>
      </w:pPr>
      <w:r>
        <w:br w:type="column"/>
      </w:r>
      <w:r>
        <w:t>1102</w:t>
      </w:r>
      <w:r>
        <w:tab/>
        <w:t>ЈВП „Србијаводе”,</w:t>
      </w:r>
      <w:r>
        <w:rPr>
          <w:spacing w:val="-10"/>
        </w:rPr>
        <w:t xml:space="preserve"> </w:t>
      </w:r>
      <w:r>
        <w:t>Београд</w:t>
      </w:r>
    </w:p>
    <w:p w:rsidR="00916DDA" w:rsidRDefault="00FF70FB">
      <w:pPr>
        <w:pStyle w:val="BodyText"/>
        <w:spacing w:before="46"/>
        <w:ind w:left="450" w:right="3"/>
      </w:pPr>
      <w:r>
        <w:br w:type="column"/>
      </w:r>
      <w:r>
        <w:t>1. Мост на Обреновачком путу</w:t>
      </w:r>
    </w:p>
    <w:p w:rsidR="00916DDA" w:rsidRDefault="00FF70FB">
      <w:pPr>
        <w:pStyle w:val="BodyText"/>
        <w:spacing w:before="46"/>
        <w:ind w:left="450"/>
      </w:pPr>
      <w:r>
        <w:br w:type="column"/>
      </w:r>
      <w:r>
        <w:t>ЈВП „Београдводе”, Београд</w:t>
      </w:r>
    </w:p>
    <w:p w:rsidR="00916DDA" w:rsidRDefault="00916DDA">
      <w:pPr>
        <w:sectPr w:rsidR="00916DDA">
          <w:type w:val="continuous"/>
          <w:pgSz w:w="12480" w:h="15690"/>
          <w:pgMar w:top="1480" w:right="720" w:bottom="280" w:left="740" w:header="720" w:footer="720" w:gutter="0"/>
          <w:cols w:num="4" w:space="720" w:equalWidth="0">
            <w:col w:w="2091" w:space="40"/>
            <w:col w:w="2807" w:space="448"/>
            <w:col w:w="2013" w:space="807"/>
            <w:col w:w="2814"/>
          </w:cols>
        </w:sectPr>
      </w:pPr>
    </w:p>
    <w:p w:rsidR="00916DDA" w:rsidRDefault="00FF70FB">
      <w:pPr>
        <w:pStyle w:val="ListParagraph"/>
        <w:numPr>
          <w:ilvl w:val="0"/>
          <w:numId w:val="10"/>
        </w:numPr>
        <w:tabs>
          <w:tab w:val="left" w:pos="591"/>
          <w:tab w:val="left" w:pos="2349"/>
          <w:tab w:val="left" w:pos="3270"/>
        </w:tabs>
        <w:spacing w:before="33"/>
        <w:rPr>
          <w:sz w:val="14"/>
        </w:rPr>
      </w:pPr>
      <w:r>
        <w:rPr>
          <w:sz w:val="14"/>
        </w:rPr>
        <w:t>Мост Ковин</w:t>
      </w:r>
      <w:r>
        <w:rPr>
          <w:spacing w:val="6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Смедерево</w:t>
      </w:r>
      <w:r>
        <w:rPr>
          <w:sz w:val="14"/>
        </w:rPr>
        <w:tab/>
      </w:r>
      <w:r>
        <w:rPr>
          <w:spacing w:val="-3"/>
          <w:sz w:val="14"/>
        </w:rPr>
        <w:t>1112</w:t>
      </w:r>
      <w:r>
        <w:rPr>
          <w:sz w:val="14"/>
        </w:rPr>
        <w:t xml:space="preserve"> + 100</w:t>
      </w:r>
      <w:r>
        <w:rPr>
          <w:sz w:val="14"/>
        </w:rPr>
        <w:tab/>
        <w:t>ЈВП „Србијаводе”,</w:t>
      </w:r>
      <w:r>
        <w:rPr>
          <w:spacing w:val="-10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0"/>
        </w:numPr>
        <w:tabs>
          <w:tab w:val="left" w:pos="591"/>
          <w:tab w:val="left" w:pos="2349"/>
          <w:tab w:val="left" w:pos="3270"/>
        </w:tabs>
        <w:spacing w:before="50"/>
        <w:rPr>
          <w:sz w:val="14"/>
        </w:rPr>
      </w:pPr>
      <w:r>
        <w:rPr>
          <w:sz w:val="14"/>
        </w:rPr>
        <w:t>Смедерево</w:t>
      </w:r>
      <w:r>
        <w:rPr>
          <w:sz w:val="14"/>
        </w:rPr>
        <w:tab/>
      </w:r>
      <w:r>
        <w:rPr>
          <w:spacing w:val="-3"/>
          <w:sz w:val="14"/>
        </w:rPr>
        <w:t>1116</w:t>
      </w:r>
      <w:r>
        <w:rPr>
          <w:sz w:val="14"/>
        </w:rPr>
        <w:t xml:space="preserve"> + 200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0"/>
        </w:numPr>
        <w:tabs>
          <w:tab w:val="left" w:pos="591"/>
          <w:tab w:val="left" w:pos="2349"/>
          <w:tab w:val="left" w:pos="3270"/>
        </w:tabs>
        <w:rPr>
          <w:sz w:val="14"/>
        </w:rPr>
      </w:pPr>
      <w:r>
        <w:rPr>
          <w:sz w:val="14"/>
        </w:rPr>
        <w:t>Југово</w:t>
      </w:r>
      <w:r>
        <w:rPr>
          <w:sz w:val="14"/>
        </w:rPr>
        <w:tab/>
        <w:t>1120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10"/>
        </w:numPr>
        <w:tabs>
          <w:tab w:val="left" w:pos="591"/>
          <w:tab w:val="left" w:pos="2349"/>
          <w:tab w:val="left" w:pos="3270"/>
        </w:tabs>
        <w:rPr>
          <w:sz w:val="14"/>
        </w:rPr>
      </w:pPr>
      <w:r>
        <w:rPr>
          <w:sz w:val="14"/>
        </w:rPr>
        <w:t>Гроцка</w:t>
      </w:r>
      <w:r>
        <w:rPr>
          <w:sz w:val="14"/>
        </w:rPr>
        <w:tab/>
        <w:t>1133</w:t>
      </w:r>
      <w:r>
        <w:rPr>
          <w:sz w:val="14"/>
        </w:rPr>
        <w:tab/>
        <w:t>ЈВП „Србијаводе”,</w:t>
      </w:r>
      <w:r>
        <w:rPr>
          <w:spacing w:val="-16"/>
          <w:sz w:val="14"/>
        </w:rPr>
        <w:t xml:space="preserve"> </w:t>
      </w:r>
      <w:r>
        <w:rPr>
          <w:sz w:val="14"/>
        </w:rPr>
        <w:t>Београд</w:t>
      </w:r>
    </w:p>
    <w:p w:rsidR="00916DDA" w:rsidRDefault="00FF70FB">
      <w:pPr>
        <w:pStyle w:val="ListParagraph"/>
        <w:numPr>
          <w:ilvl w:val="0"/>
          <w:numId w:val="9"/>
        </w:numPr>
        <w:tabs>
          <w:tab w:val="left" w:pos="591"/>
        </w:tabs>
        <w:spacing w:before="46"/>
        <w:ind w:right="38" w:firstLine="0"/>
        <w:rPr>
          <w:sz w:val="14"/>
        </w:rPr>
      </w:pPr>
      <w:r>
        <w:rPr>
          <w:spacing w:val="-4"/>
          <w:sz w:val="14"/>
        </w:rPr>
        <w:br w:type="column"/>
      </w:r>
      <w:r>
        <w:rPr>
          <w:sz w:val="14"/>
        </w:rPr>
        <w:t>Мост на путу</w:t>
      </w:r>
      <w:r>
        <w:rPr>
          <w:spacing w:val="-7"/>
          <w:sz w:val="14"/>
        </w:rPr>
        <w:t xml:space="preserve"> </w:t>
      </w:r>
      <w:r>
        <w:rPr>
          <w:sz w:val="14"/>
        </w:rPr>
        <w:t>Велики Црљани – М.</w:t>
      </w:r>
      <w:r>
        <w:rPr>
          <w:spacing w:val="-24"/>
          <w:sz w:val="14"/>
        </w:rPr>
        <w:t xml:space="preserve"> </w:t>
      </w:r>
      <w:r>
        <w:rPr>
          <w:sz w:val="14"/>
        </w:rPr>
        <w:t>Борак</w:t>
      </w:r>
    </w:p>
    <w:p w:rsidR="00916DDA" w:rsidRDefault="00FF70FB">
      <w:pPr>
        <w:pStyle w:val="ListParagraph"/>
        <w:numPr>
          <w:ilvl w:val="0"/>
          <w:numId w:val="9"/>
        </w:numPr>
        <w:tabs>
          <w:tab w:val="left" w:pos="591"/>
        </w:tabs>
        <w:spacing w:before="46"/>
        <w:ind w:right="224" w:firstLine="0"/>
        <w:rPr>
          <w:sz w:val="14"/>
        </w:rPr>
      </w:pPr>
      <w:r>
        <w:rPr>
          <w:sz w:val="14"/>
        </w:rPr>
        <w:t>Мост на путу Београд</w:t>
      </w:r>
      <w:r>
        <w:rPr>
          <w:spacing w:val="-22"/>
          <w:sz w:val="14"/>
        </w:rPr>
        <w:t xml:space="preserve"> </w:t>
      </w:r>
      <w:r>
        <w:rPr>
          <w:sz w:val="14"/>
        </w:rPr>
        <w:t>–Ваљево</w:t>
      </w:r>
      <w:r>
        <w:rPr>
          <w:spacing w:val="-15"/>
          <w:sz w:val="14"/>
        </w:rPr>
        <w:t xml:space="preserve"> </w:t>
      </w:r>
      <w:r>
        <w:rPr>
          <w:spacing w:val="-5"/>
          <w:sz w:val="14"/>
        </w:rPr>
        <w:t xml:space="preserve">код </w:t>
      </w:r>
      <w:r>
        <w:rPr>
          <w:sz w:val="14"/>
        </w:rPr>
        <w:t>Влајковца</w:t>
      </w:r>
    </w:p>
    <w:p w:rsidR="00916DDA" w:rsidRDefault="00FF70FB">
      <w:pPr>
        <w:pStyle w:val="BodyText"/>
        <w:spacing w:before="46" w:line="547" w:lineRule="auto"/>
        <w:ind w:left="450" w:right="649"/>
      </w:pPr>
      <w:r>
        <w:br w:type="column"/>
      </w:r>
      <w:r>
        <w:t>ЈВП „Београдводе”, Београд ЈВП „Београдводе”, Београд</w:t>
      </w:r>
    </w:p>
    <w:p w:rsidR="00916DDA" w:rsidRDefault="00916DDA">
      <w:pPr>
        <w:spacing w:line="547" w:lineRule="auto"/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4938" w:space="448"/>
            <w:col w:w="1908" w:space="912"/>
            <w:col w:w="2814"/>
          </w:cols>
        </w:sectPr>
      </w:pPr>
    </w:p>
    <w:p w:rsidR="00916DDA" w:rsidRDefault="00FF70FB">
      <w:pPr>
        <w:pStyle w:val="BodyText"/>
        <w:tabs>
          <w:tab w:val="left" w:pos="2349"/>
          <w:tab w:val="left" w:pos="3270"/>
        </w:tabs>
        <w:spacing w:line="139" w:lineRule="exact"/>
        <w:ind w:left="450"/>
      </w:pPr>
      <w:r>
        <w:t>7.</w:t>
      </w:r>
      <w:r>
        <w:rPr>
          <w:spacing w:val="-2"/>
        </w:rPr>
        <w:t xml:space="preserve"> </w:t>
      </w:r>
      <w:r>
        <w:t>Ритопек</w:t>
      </w:r>
      <w:r>
        <w:tab/>
        <w:t>1141</w:t>
      </w:r>
      <w:r>
        <w:tab/>
        <w:t>ЈВП „Србијаводе”,</w:t>
      </w:r>
      <w:r>
        <w:rPr>
          <w:spacing w:val="-5"/>
        </w:rPr>
        <w:t xml:space="preserve"> </w:t>
      </w:r>
      <w:r>
        <w:t>Београд</w:t>
      </w:r>
    </w:p>
    <w:p w:rsidR="00916DDA" w:rsidRDefault="00FF70FB">
      <w:pPr>
        <w:pStyle w:val="BodyText"/>
        <w:tabs>
          <w:tab w:val="left" w:pos="2517"/>
          <w:tab w:val="left" w:pos="3592"/>
        </w:tabs>
        <w:spacing w:before="49"/>
        <w:ind w:left="902"/>
      </w:pP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18"/>
        </w:rPr>
        <w:t xml:space="preserve"> </w:t>
      </w:r>
      <w:r>
        <w:t>врши</w:t>
      </w:r>
    </w:p>
    <w:p w:rsidR="00916DDA" w:rsidRDefault="00FF70FB">
      <w:pPr>
        <w:pStyle w:val="BodyText"/>
        <w:spacing w:before="50"/>
        <w:ind w:left="450"/>
      </w:pPr>
      <w:r>
        <w:t>ТИСА</w:t>
      </w:r>
    </w:p>
    <w:p w:rsidR="00916DDA" w:rsidRDefault="00FF70FB">
      <w:pPr>
        <w:pStyle w:val="ListParagraph"/>
        <w:numPr>
          <w:ilvl w:val="0"/>
          <w:numId w:val="8"/>
        </w:numPr>
        <w:tabs>
          <w:tab w:val="left" w:pos="591"/>
          <w:tab w:val="left" w:pos="3270"/>
        </w:tabs>
        <w:ind w:right="240" w:hanging="2820"/>
        <w:rPr>
          <w:sz w:val="14"/>
        </w:rPr>
      </w:pPr>
      <w:r>
        <w:rPr>
          <w:sz w:val="14"/>
        </w:rPr>
        <w:t>Нови Кнежевац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ListParagraph"/>
        <w:numPr>
          <w:ilvl w:val="0"/>
          <w:numId w:val="8"/>
        </w:numPr>
        <w:tabs>
          <w:tab w:val="left" w:pos="591"/>
          <w:tab w:val="left" w:pos="3270"/>
        </w:tabs>
        <w:spacing w:before="48"/>
        <w:ind w:right="240" w:hanging="2820"/>
        <w:rPr>
          <w:sz w:val="14"/>
        </w:rPr>
      </w:pPr>
      <w:r>
        <w:rPr>
          <w:sz w:val="14"/>
        </w:rPr>
        <w:t>Мост Сента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ListParagraph"/>
        <w:numPr>
          <w:ilvl w:val="0"/>
          <w:numId w:val="8"/>
        </w:numPr>
        <w:tabs>
          <w:tab w:val="left" w:pos="591"/>
          <w:tab w:val="left" w:pos="3270"/>
        </w:tabs>
        <w:spacing w:line="161" w:lineRule="exact"/>
        <w:ind w:hanging="2820"/>
        <w:rPr>
          <w:sz w:val="14"/>
        </w:rPr>
      </w:pPr>
      <w:r>
        <w:rPr>
          <w:sz w:val="14"/>
        </w:rPr>
        <w:t>Падеј</w:t>
      </w:r>
      <w:r>
        <w:rPr>
          <w:sz w:val="14"/>
        </w:rPr>
        <w:tab/>
        <w:t>ВПД „Средњи Банат”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</w:p>
    <w:p w:rsidR="00916DDA" w:rsidRDefault="00FF70FB">
      <w:pPr>
        <w:pStyle w:val="BodyText"/>
        <w:spacing w:line="161" w:lineRule="exact"/>
        <w:ind w:left="3270"/>
      </w:pPr>
      <w:r>
        <w:t>Зрењанин</w:t>
      </w:r>
    </w:p>
    <w:p w:rsidR="00916DDA" w:rsidRDefault="00FF70FB">
      <w:pPr>
        <w:pStyle w:val="ListParagraph"/>
        <w:numPr>
          <w:ilvl w:val="0"/>
          <w:numId w:val="8"/>
        </w:numPr>
        <w:tabs>
          <w:tab w:val="left" w:pos="591"/>
          <w:tab w:val="left" w:pos="3270"/>
        </w:tabs>
        <w:ind w:right="240" w:hanging="2820"/>
        <w:rPr>
          <w:sz w:val="14"/>
        </w:rPr>
      </w:pP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Бечеј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BodyText"/>
        <w:tabs>
          <w:tab w:val="left" w:pos="2517"/>
          <w:tab w:val="left" w:pos="3592"/>
        </w:tabs>
        <w:spacing w:before="44" w:line="309" w:lineRule="auto"/>
        <w:ind w:left="450" w:right="507" w:firstLine="451"/>
      </w:pPr>
      <w:r>
        <w:br w:type="column"/>
      </w: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24"/>
        </w:rPr>
        <w:t xml:space="preserve"> </w:t>
      </w:r>
      <w:r>
        <w:t>врши ВЕЛИКА</w:t>
      </w:r>
      <w:r>
        <w:rPr>
          <w:spacing w:val="-2"/>
        </w:rPr>
        <w:t xml:space="preserve"> </w:t>
      </w:r>
      <w:r>
        <w:rPr>
          <w:spacing w:val="-5"/>
        </w:rPr>
        <w:t>МОРАВА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0" w:line="160" w:lineRule="exact"/>
        <w:rPr>
          <w:sz w:val="14"/>
        </w:rPr>
      </w:pPr>
      <w:r>
        <w:rPr>
          <w:sz w:val="14"/>
        </w:rPr>
        <w:t>Драговачки</w:t>
      </w:r>
      <w:r>
        <w:rPr>
          <w:spacing w:val="-4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 18 + 000 „ВОДОПРИВРЕДА”</w:t>
      </w:r>
      <w:r>
        <w:rPr>
          <w:spacing w:val="-3"/>
          <w:sz w:val="14"/>
        </w:rPr>
        <w:t xml:space="preserve"> </w:t>
      </w:r>
      <w:r>
        <w:rPr>
          <w:sz w:val="14"/>
        </w:rPr>
        <w:t>ДОО</w:t>
      </w:r>
    </w:p>
    <w:p w:rsidR="00916DDA" w:rsidRDefault="00FF70FB">
      <w:pPr>
        <w:pStyle w:val="BodyText"/>
        <w:spacing w:line="161" w:lineRule="exact"/>
        <w:ind w:left="3270"/>
      </w:pPr>
      <w:r>
        <w:t>Пожаревац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47"/>
        <w:rPr>
          <w:sz w:val="14"/>
        </w:rPr>
      </w:pPr>
      <w:r>
        <w:rPr>
          <w:sz w:val="14"/>
        </w:rPr>
        <w:t>Љубичевски</w:t>
      </w:r>
      <w:r>
        <w:rPr>
          <w:spacing w:val="-1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 21 + 200 ВПД „Смедерево” д.о.о.</w:t>
      </w:r>
      <w:r>
        <w:rPr>
          <w:spacing w:val="-6"/>
          <w:sz w:val="14"/>
        </w:rPr>
        <w:t xml:space="preserve"> </w:t>
      </w:r>
      <w:r>
        <w:rPr>
          <w:sz w:val="14"/>
        </w:rPr>
        <w:t>Смедерево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47" w:line="161" w:lineRule="exact"/>
        <w:rPr>
          <w:sz w:val="14"/>
        </w:rPr>
      </w:pPr>
      <w:r>
        <w:rPr>
          <w:sz w:val="14"/>
        </w:rPr>
        <w:t>Лаповски</w:t>
      </w:r>
      <w:r>
        <w:rPr>
          <w:spacing w:val="-2"/>
          <w:sz w:val="14"/>
        </w:rPr>
        <w:t xml:space="preserve"> </w:t>
      </w:r>
      <w:r>
        <w:rPr>
          <w:sz w:val="14"/>
        </w:rPr>
        <w:t>кључ</w:t>
      </w:r>
      <w:r>
        <w:rPr>
          <w:sz w:val="14"/>
        </w:rPr>
        <w:tab/>
        <w:t>km 75 + 000 АД „Водопривреда”,</w:t>
      </w:r>
      <w:r>
        <w:rPr>
          <w:spacing w:val="-10"/>
          <w:sz w:val="14"/>
        </w:rPr>
        <w:t xml:space="preserve"> </w:t>
      </w:r>
      <w:r>
        <w:rPr>
          <w:sz w:val="14"/>
        </w:rPr>
        <w:t>Смедеревска</w:t>
      </w:r>
    </w:p>
    <w:p w:rsidR="00916DDA" w:rsidRDefault="00FF70FB">
      <w:pPr>
        <w:pStyle w:val="BodyText"/>
        <w:spacing w:line="161" w:lineRule="exact"/>
        <w:ind w:left="3270"/>
      </w:pPr>
      <w:r>
        <w:t>Паланка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46" w:line="161" w:lineRule="exact"/>
        <w:rPr>
          <w:sz w:val="14"/>
        </w:rPr>
      </w:pPr>
      <w:r>
        <w:rPr>
          <w:sz w:val="14"/>
        </w:rPr>
        <w:t>Жабарски</w:t>
      </w:r>
      <w:r>
        <w:rPr>
          <w:spacing w:val="-1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 56 + 750 АД „Водопривреда”,</w:t>
      </w:r>
      <w:r>
        <w:rPr>
          <w:spacing w:val="-10"/>
          <w:sz w:val="14"/>
        </w:rPr>
        <w:t xml:space="preserve"> </w:t>
      </w:r>
      <w:r>
        <w:rPr>
          <w:sz w:val="14"/>
        </w:rPr>
        <w:t>Смедеревска</w:t>
      </w:r>
    </w:p>
    <w:p w:rsidR="00916DDA" w:rsidRDefault="00FF70FB">
      <w:pPr>
        <w:pStyle w:val="BodyText"/>
        <w:spacing w:line="161" w:lineRule="exact"/>
        <w:ind w:left="3270"/>
      </w:pPr>
      <w:r>
        <w:t>Паланка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47"/>
        <w:rPr>
          <w:sz w:val="14"/>
        </w:rPr>
      </w:pPr>
      <w:r>
        <w:rPr>
          <w:sz w:val="14"/>
        </w:rPr>
        <w:t>Марковачки</w:t>
      </w:r>
      <w:r>
        <w:rPr>
          <w:spacing w:val="-5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 xml:space="preserve">km   71 + 880    ВП </w:t>
      </w:r>
      <w:r>
        <w:rPr>
          <w:spacing w:val="-3"/>
          <w:sz w:val="14"/>
        </w:rPr>
        <w:t xml:space="preserve">„ЋУПРИЈА” </w:t>
      </w:r>
      <w:r>
        <w:rPr>
          <w:sz w:val="14"/>
        </w:rPr>
        <w:t>ДОО,</w:t>
      </w:r>
      <w:r>
        <w:rPr>
          <w:spacing w:val="-5"/>
          <w:sz w:val="14"/>
        </w:rPr>
        <w:t xml:space="preserve"> </w:t>
      </w:r>
      <w:r>
        <w:rPr>
          <w:sz w:val="14"/>
        </w:rPr>
        <w:t>Ћуприја</w:t>
      </w:r>
    </w:p>
    <w:p w:rsidR="00916DDA" w:rsidRDefault="00FF70FB">
      <w:pPr>
        <w:pStyle w:val="ListParagraph"/>
        <w:numPr>
          <w:ilvl w:val="0"/>
          <w:numId w:val="7"/>
        </w:numPr>
        <w:tabs>
          <w:tab w:val="left" w:pos="591"/>
          <w:tab w:val="left" w:pos="2349"/>
        </w:tabs>
        <w:spacing w:before="47" w:line="119" w:lineRule="exact"/>
        <w:rPr>
          <w:sz w:val="14"/>
        </w:rPr>
      </w:pPr>
      <w:r>
        <w:rPr>
          <w:spacing w:val="-3"/>
          <w:sz w:val="14"/>
        </w:rPr>
        <w:t>Глоговачки</w:t>
      </w:r>
      <w:r>
        <w:rPr>
          <w:spacing w:val="1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 xml:space="preserve">km 107 + 500    ВП </w:t>
      </w:r>
      <w:r>
        <w:rPr>
          <w:spacing w:val="-3"/>
          <w:sz w:val="14"/>
        </w:rPr>
        <w:t xml:space="preserve">„ЋУПРИЈА” </w:t>
      </w:r>
      <w:r>
        <w:rPr>
          <w:sz w:val="14"/>
        </w:rPr>
        <w:t>ДОО,</w:t>
      </w:r>
      <w:r>
        <w:rPr>
          <w:spacing w:val="-5"/>
          <w:sz w:val="14"/>
        </w:rPr>
        <w:t xml:space="preserve"> </w:t>
      </w:r>
      <w:r>
        <w:rPr>
          <w:sz w:val="14"/>
        </w:rPr>
        <w:t>Ћуприја</w:t>
      </w:r>
    </w:p>
    <w:p w:rsidR="00916DDA" w:rsidRDefault="00916DDA">
      <w:pPr>
        <w:spacing w:line="119" w:lineRule="exact"/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158" w:space="228"/>
            <w:col w:w="5634"/>
          </w:cols>
        </w:sectPr>
      </w:pPr>
    </w:p>
    <w:p w:rsidR="00916DDA" w:rsidRDefault="00FF70FB">
      <w:pPr>
        <w:pStyle w:val="ListParagraph"/>
        <w:numPr>
          <w:ilvl w:val="0"/>
          <w:numId w:val="6"/>
        </w:numPr>
        <w:tabs>
          <w:tab w:val="left" w:pos="591"/>
          <w:tab w:val="left" w:pos="3270"/>
        </w:tabs>
        <w:spacing w:before="0" w:line="237" w:lineRule="auto"/>
        <w:ind w:right="38" w:hanging="2820"/>
        <w:jc w:val="left"/>
        <w:rPr>
          <w:sz w:val="14"/>
        </w:rPr>
      </w:pPr>
      <w:r>
        <w:rPr>
          <w:sz w:val="14"/>
        </w:rPr>
        <w:t>Жабаљски</w:t>
      </w:r>
      <w:r>
        <w:rPr>
          <w:spacing w:val="-1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BodyText"/>
        <w:spacing w:before="88"/>
        <w:ind w:left="450" w:right="-14"/>
      </w:pPr>
      <w:r>
        <w:br w:type="column"/>
      </w:r>
      <w:r>
        <w:t>7. Мост на ауто-путу</w:t>
      </w:r>
      <w:r>
        <w:rPr>
          <w:spacing w:val="-13"/>
        </w:rPr>
        <w:t xml:space="preserve"> </w:t>
      </w:r>
      <w:r>
        <w:rPr>
          <w:spacing w:val="-5"/>
        </w:rPr>
        <w:t xml:space="preserve">код </w:t>
      </w:r>
      <w:r>
        <w:t>Мијатовца</w:t>
      </w:r>
    </w:p>
    <w:p w:rsidR="00916DDA" w:rsidRDefault="00FF70FB">
      <w:pPr>
        <w:pStyle w:val="BodyText"/>
        <w:spacing w:before="88"/>
        <w:ind w:left="386"/>
      </w:pPr>
      <w:r>
        <w:br w:type="column"/>
      </w:r>
      <w:r>
        <w:t>km 116 + 500 ВП „ЋУПРИЈА” ДОО, Ћуприја</w:t>
      </w:r>
    </w:p>
    <w:p w:rsidR="00916DDA" w:rsidRDefault="00916DDA">
      <w:pPr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4956" w:space="430"/>
            <w:col w:w="1924" w:space="39"/>
            <w:col w:w="3671"/>
          </w:cols>
        </w:sectPr>
      </w:pPr>
    </w:p>
    <w:p w:rsidR="00916DDA" w:rsidRDefault="00FF70FB">
      <w:pPr>
        <w:pStyle w:val="BodyText"/>
        <w:tabs>
          <w:tab w:val="left" w:pos="3270"/>
        </w:tabs>
        <w:spacing w:line="115" w:lineRule="exact"/>
        <w:ind w:left="450"/>
      </w:pPr>
      <w:r>
        <w:t>6.</w:t>
      </w:r>
      <w:r>
        <w:rPr>
          <w:spacing w:val="-2"/>
        </w:rPr>
        <w:t xml:space="preserve"> </w:t>
      </w:r>
      <w:r>
        <w:t>Тителски</w:t>
      </w:r>
      <w:r>
        <w:rPr>
          <w:spacing w:val="-3"/>
        </w:rPr>
        <w:t xml:space="preserve"> </w:t>
      </w:r>
      <w:r>
        <w:t>мост</w:t>
      </w:r>
      <w:r>
        <w:tab/>
        <w:t>ВПД „Средњи Банат”</w:t>
      </w:r>
      <w:r>
        <w:rPr>
          <w:spacing w:val="-7"/>
        </w:rPr>
        <w:t xml:space="preserve"> </w:t>
      </w:r>
      <w:r>
        <w:t>д.о.о.</w:t>
      </w:r>
    </w:p>
    <w:p w:rsidR="00916DDA" w:rsidRDefault="00FF70FB">
      <w:pPr>
        <w:pStyle w:val="BodyText"/>
        <w:spacing w:line="145" w:lineRule="exact"/>
        <w:ind w:left="3270"/>
      </w:pPr>
      <w:r>
        <w:t>Зрењанин</w:t>
      </w:r>
    </w:p>
    <w:p w:rsidR="00916DDA" w:rsidRDefault="00FF70FB">
      <w:pPr>
        <w:pStyle w:val="ListParagraph"/>
        <w:numPr>
          <w:ilvl w:val="0"/>
          <w:numId w:val="5"/>
        </w:numPr>
        <w:tabs>
          <w:tab w:val="left" w:pos="591"/>
        </w:tabs>
        <w:spacing w:before="46"/>
        <w:ind w:hanging="228"/>
        <w:jc w:val="left"/>
        <w:rPr>
          <w:sz w:val="14"/>
        </w:rPr>
      </w:pPr>
      <w:r>
        <w:rPr>
          <w:spacing w:val="-1"/>
          <w:sz w:val="14"/>
        </w:rPr>
        <w:br w:type="column"/>
      </w:r>
      <w:r>
        <w:rPr>
          <w:sz w:val="14"/>
        </w:rPr>
        <w:t xml:space="preserve">Друмски мост </w:t>
      </w:r>
      <w:r>
        <w:rPr>
          <w:spacing w:val="-5"/>
          <w:sz w:val="14"/>
        </w:rPr>
        <w:t xml:space="preserve">код </w:t>
      </w:r>
      <w:r>
        <w:rPr>
          <w:sz w:val="14"/>
        </w:rPr>
        <w:t xml:space="preserve">Ћуприје km 118 + 600 ВП </w:t>
      </w:r>
      <w:r>
        <w:rPr>
          <w:spacing w:val="-3"/>
          <w:sz w:val="14"/>
        </w:rPr>
        <w:t xml:space="preserve">„ЋУПРИЈА” </w:t>
      </w:r>
      <w:r>
        <w:rPr>
          <w:sz w:val="14"/>
        </w:rPr>
        <w:t>ДОО,</w:t>
      </w:r>
      <w:r>
        <w:rPr>
          <w:spacing w:val="10"/>
          <w:sz w:val="14"/>
        </w:rPr>
        <w:t xml:space="preserve"> </w:t>
      </w:r>
      <w:r>
        <w:rPr>
          <w:sz w:val="14"/>
        </w:rPr>
        <w:t>Ћуприја</w:t>
      </w:r>
    </w:p>
    <w:p w:rsidR="00916DDA" w:rsidRDefault="00916DDA">
      <w:pPr>
        <w:rPr>
          <w:sz w:val="14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4956" w:space="430"/>
            <w:col w:w="5634"/>
          </w:cols>
        </w:sectPr>
      </w:pPr>
    </w:p>
    <w:p w:rsidR="00916DDA" w:rsidRDefault="00FF70FB">
      <w:pPr>
        <w:pStyle w:val="BodyText"/>
        <w:tabs>
          <w:tab w:val="left" w:pos="2517"/>
          <w:tab w:val="left" w:pos="3592"/>
        </w:tabs>
        <w:spacing w:before="65"/>
        <w:ind w:left="902"/>
      </w:pP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26"/>
        </w:rPr>
        <w:t xml:space="preserve"> </w:t>
      </w:r>
      <w:r>
        <w:t>врши</w:t>
      </w:r>
    </w:p>
    <w:p w:rsidR="00916DDA" w:rsidRDefault="00FF70FB">
      <w:pPr>
        <w:pStyle w:val="ListParagraph"/>
        <w:numPr>
          <w:ilvl w:val="0"/>
          <w:numId w:val="5"/>
        </w:numPr>
        <w:tabs>
          <w:tab w:val="left" w:pos="819"/>
        </w:tabs>
        <w:spacing w:before="0" w:line="237" w:lineRule="auto"/>
        <w:ind w:firstLine="0"/>
        <w:jc w:val="left"/>
        <w:rPr>
          <w:sz w:val="14"/>
        </w:rPr>
      </w:pPr>
      <w:r>
        <w:rPr>
          <w:spacing w:val="-8"/>
          <w:sz w:val="14"/>
        </w:rPr>
        <w:br w:type="column"/>
      </w:r>
      <w:r>
        <w:rPr>
          <w:sz w:val="14"/>
        </w:rPr>
        <w:t xml:space="preserve">Железнички мост </w:t>
      </w:r>
      <w:r>
        <w:rPr>
          <w:spacing w:val="-5"/>
          <w:sz w:val="14"/>
        </w:rPr>
        <w:t xml:space="preserve">код </w:t>
      </w:r>
      <w:r>
        <w:rPr>
          <w:sz w:val="14"/>
        </w:rPr>
        <w:t>Ћуприје</w:t>
      </w:r>
    </w:p>
    <w:p w:rsidR="00916DDA" w:rsidRDefault="00FF70FB">
      <w:pPr>
        <w:pStyle w:val="BodyText"/>
        <w:spacing w:line="155" w:lineRule="exact"/>
        <w:ind w:left="432"/>
      </w:pPr>
      <w:r>
        <w:br w:type="column"/>
      </w:r>
      <w:r>
        <w:t>km 121 + 660 ВП „ЋУПРИЈА” ДОО, Ћуприја</w:t>
      </w:r>
    </w:p>
    <w:p w:rsidR="00916DDA" w:rsidRDefault="00916DDA">
      <w:pPr>
        <w:spacing w:line="155" w:lineRule="exact"/>
        <w:sectPr w:rsidR="00916DDA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5118" w:space="40"/>
            <w:col w:w="2106" w:space="39"/>
            <w:col w:w="3717"/>
          </w:cols>
        </w:sectPr>
      </w:pPr>
    </w:p>
    <w:p w:rsidR="00916DDA" w:rsidRDefault="00FB1012">
      <w:pPr>
        <w:pStyle w:val="BodyText"/>
        <w:spacing w:line="118" w:lineRule="exact"/>
        <w:ind w:left="450"/>
      </w:pPr>
      <w:r>
        <w:pict>
          <v:shape id="_x0000_s1028" style="position:absolute;left:0;text-align:left;margin-left:0;margin-top:784.4pt;width:.1pt;height:721.8pt;z-index:251658240;mso-position-horizontal-relative:page;mso-position-vertical-relative:page" coordorigin=",15688" coordsize="0,14436" o:spt="100" adj="0,,0" path="m6378,239r,14435m6378,239r,14435e" filled="f" strokeweight=".6pt">
            <v:stroke joinstyle="round"/>
            <v:formulas/>
            <v:path arrowok="t" o:connecttype="segments"/>
            <w10:wrap anchorx="page" anchory="page"/>
          </v:shape>
        </w:pict>
      </w:r>
      <w:r w:rsidR="00FF70FB">
        <w:t>СТАРИ БЕГЕЈ</w:t>
      </w:r>
    </w:p>
    <w:p w:rsidR="00916DDA" w:rsidRDefault="00FF70FB">
      <w:pPr>
        <w:pStyle w:val="ListParagraph"/>
        <w:numPr>
          <w:ilvl w:val="0"/>
          <w:numId w:val="4"/>
        </w:numPr>
        <w:tabs>
          <w:tab w:val="left" w:pos="591"/>
          <w:tab w:val="left" w:pos="3270"/>
        </w:tabs>
        <w:spacing w:line="161" w:lineRule="exact"/>
        <w:ind w:hanging="2820"/>
        <w:rPr>
          <w:sz w:val="14"/>
        </w:rPr>
      </w:pPr>
      <w:r>
        <w:rPr>
          <w:sz w:val="14"/>
        </w:rPr>
        <w:t>Хетин</w:t>
      </w:r>
      <w:r>
        <w:rPr>
          <w:sz w:val="14"/>
        </w:rPr>
        <w:tab/>
        <w:t>ВПД „Средњи Банат”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</w:p>
    <w:p w:rsidR="00916DDA" w:rsidRDefault="00FF70FB">
      <w:pPr>
        <w:pStyle w:val="BodyText"/>
        <w:spacing w:line="161" w:lineRule="exact"/>
        <w:ind w:left="3270"/>
      </w:pPr>
      <w:r>
        <w:t>Зрењанин</w:t>
      </w:r>
    </w:p>
    <w:p w:rsidR="00916DDA" w:rsidRDefault="00FF70FB">
      <w:pPr>
        <w:pStyle w:val="ListParagraph"/>
        <w:numPr>
          <w:ilvl w:val="0"/>
          <w:numId w:val="4"/>
        </w:numPr>
        <w:tabs>
          <w:tab w:val="left" w:pos="591"/>
          <w:tab w:val="left" w:pos="3270"/>
        </w:tabs>
        <w:spacing w:before="50"/>
        <w:ind w:right="240" w:hanging="2820"/>
        <w:rPr>
          <w:sz w:val="14"/>
        </w:rPr>
      </w:pPr>
      <w:r>
        <w:rPr>
          <w:sz w:val="14"/>
        </w:rPr>
        <w:t>Банатски</w:t>
      </w:r>
      <w:r>
        <w:rPr>
          <w:spacing w:val="-3"/>
          <w:sz w:val="14"/>
        </w:rPr>
        <w:t xml:space="preserve"> </w:t>
      </w:r>
      <w:r>
        <w:rPr>
          <w:sz w:val="14"/>
        </w:rPr>
        <w:t>Двор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BodyText"/>
        <w:tabs>
          <w:tab w:val="left" w:pos="2517"/>
          <w:tab w:val="left" w:pos="3592"/>
        </w:tabs>
        <w:spacing w:before="48" w:line="314" w:lineRule="auto"/>
        <w:ind w:left="450" w:right="38" w:firstLine="451"/>
      </w:pP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26"/>
        </w:rPr>
        <w:t xml:space="preserve"> </w:t>
      </w:r>
      <w:r>
        <w:t>врши ПЛОВНИ</w:t>
      </w:r>
      <w:r>
        <w:rPr>
          <w:spacing w:val="-2"/>
        </w:rPr>
        <w:t xml:space="preserve"> </w:t>
      </w:r>
      <w:r>
        <w:t>БЕГЕЈ</w:t>
      </w:r>
    </w:p>
    <w:p w:rsidR="00916DDA" w:rsidRDefault="00FF70FB">
      <w:pPr>
        <w:pStyle w:val="ListParagraph"/>
        <w:numPr>
          <w:ilvl w:val="0"/>
          <w:numId w:val="3"/>
        </w:numPr>
        <w:tabs>
          <w:tab w:val="left" w:pos="591"/>
          <w:tab w:val="left" w:pos="3270"/>
        </w:tabs>
        <w:spacing w:before="0" w:line="160" w:lineRule="exact"/>
        <w:ind w:hanging="2820"/>
        <w:rPr>
          <w:sz w:val="14"/>
        </w:rPr>
      </w:pPr>
      <w:r>
        <w:rPr>
          <w:sz w:val="14"/>
        </w:rPr>
        <w:t>Итебеј</w:t>
      </w:r>
      <w:r>
        <w:rPr>
          <w:sz w:val="14"/>
        </w:rPr>
        <w:tab/>
        <w:t>ВПД „Средњи Банат”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</w:p>
    <w:p w:rsidR="00916DDA" w:rsidRDefault="00FF70FB">
      <w:pPr>
        <w:pStyle w:val="BodyText"/>
        <w:spacing w:line="161" w:lineRule="exact"/>
        <w:ind w:left="3270"/>
      </w:pPr>
      <w:r>
        <w:t>Зрењанин</w:t>
      </w:r>
    </w:p>
    <w:p w:rsidR="00916DDA" w:rsidRDefault="00FF70FB">
      <w:pPr>
        <w:pStyle w:val="ListParagraph"/>
        <w:numPr>
          <w:ilvl w:val="0"/>
          <w:numId w:val="3"/>
        </w:numPr>
        <w:tabs>
          <w:tab w:val="left" w:pos="591"/>
          <w:tab w:val="left" w:pos="3270"/>
        </w:tabs>
        <w:ind w:right="240" w:hanging="2820"/>
        <w:rPr>
          <w:sz w:val="14"/>
        </w:rPr>
      </w:pPr>
      <w:r>
        <w:rPr>
          <w:sz w:val="14"/>
        </w:rPr>
        <w:t>Житиште мост</w:t>
      </w:r>
      <w:r>
        <w:rPr>
          <w:sz w:val="14"/>
        </w:rPr>
        <w:tab/>
        <w:t>ВПД „Средњи Банат”</w:t>
      </w:r>
      <w:r>
        <w:rPr>
          <w:spacing w:val="-10"/>
          <w:sz w:val="14"/>
        </w:rPr>
        <w:t xml:space="preserve"> </w:t>
      </w:r>
      <w:r>
        <w:rPr>
          <w:sz w:val="14"/>
        </w:rPr>
        <w:t>д.о.о. Зрењанин</w:t>
      </w:r>
    </w:p>
    <w:p w:rsidR="00916DDA" w:rsidRDefault="00FF70FB">
      <w:pPr>
        <w:pStyle w:val="ListParagraph"/>
        <w:numPr>
          <w:ilvl w:val="0"/>
          <w:numId w:val="3"/>
        </w:numPr>
        <w:tabs>
          <w:tab w:val="left" w:pos="591"/>
          <w:tab w:val="left" w:pos="3270"/>
        </w:tabs>
        <w:spacing w:line="161" w:lineRule="exact"/>
        <w:ind w:hanging="2820"/>
        <w:rPr>
          <w:sz w:val="14"/>
        </w:rPr>
      </w:pPr>
      <w:r>
        <w:rPr>
          <w:sz w:val="14"/>
        </w:rPr>
        <w:t>Клек</w:t>
      </w:r>
      <w:r>
        <w:rPr>
          <w:sz w:val="14"/>
        </w:rPr>
        <w:tab/>
        <w:t>ВПД „Средњи Банат”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</w:p>
    <w:p w:rsidR="00916DDA" w:rsidRDefault="00FF70FB">
      <w:pPr>
        <w:pStyle w:val="BodyText"/>
        <w:spacing w:line="161" w:lineRule="exact"/>
        <w:ind w:left="3270"/>
      </w:pPr>
      <w:r>
        <w:t>Зрењанин</w:t>
      </w:r>
    </w:p>
    <w:p w:rsidR="00916DDA" w:rsidRDefault="00FF70FB">
      <w:pPr>
        <w:pStyle w:val="BodyText"/>
        <w:tabs>
          <w:tab w:val="left" w:pos="2517"/>
          <w:tab w:val="left" w:pos="3592"/>
        </w:tabs>
        <w:spacing w:before="49" w:line="314" w:lineRule="auto"/>
        <w:ind w:left="450" w:right="38" w:firstLine="451"/>
      </w:pPr>
      <w:r>
        <w:t>Водоток/пункт</w:t>
      </w:r>
      <w:r>
        <w:tab/>
        <w:t>km</w:t>
      </w:r>
      <w:r>
        <w:rPr>
          <w:spacing w:val="-2"/>
        </w:rPr>
        <w:t xml:space="preserve"> </w:t>
      </w:r>
      <w:r>
        <w:t>тока</w:t>
      </w:r>
      <w:r>
        <w:tab/>
        <w:t>Осматрачку службу</w:t>
      </w:r>
      <w:r>
        <w:rPr>
          <w:spacing w:val="-26"/>
        </w:rPr>
        <w:t xml:space="preserve"> </w:t>
      </w:r>
      <w:r>
        <w:t>врши КАНАЛ</w:t>
      </w:r>
      <w:r>
        <w:rPr>
          <w:spacing w:val="-1"/>
        </w:rPr>
        <w:t xml:space="preserve"> </w:t>
      </w:r>
      <w:r>
        <w:t>БЕГЕЈ</w:t>
      </w:r>
    </w:p>
    <w:p w:rsidR="00916DDA" w:rsidRDefault="00FF70FB">
      <w:pPr>
        <w:pStyle w:val="BodyText"/>
        <w:tabs>
          <w:tab w:val="left" w:pos="3270"/>
        </w:tabs>
        <w:ind w:left="3270" w:right="240" w:hanging="2821"/>
      </w:pPr>
      <w:r>
        <w:t>1. Зрењанин</w:t>
      </w:r>
      <w:r>
        <w:tab/>
        <w:t>ВПД „Средњи Банат”</w:t>
      </w:r>
      <w:r>
        <w:rPr>
          <w:spacing w:val="-10"/>
        </w:rPr>
        <w:t xml:space="preserve"> </w:t>
      </w:r>
      <w:r>
        <w:t xml:space="preserve">д.о.о. </w:t>
      </w:r>
      <w:r>
        <w:t>Зрењанин</w:t>
      </w:r>
    </w:p>
    <w:p w:rsidR="00916DDA" w:rsidRDefault="00FF70FB">
      <w:pPr>
        <w:pStyle w:val="ListParagraph"/>
        <w:numPr>
          <w:ilvl w:val="0"/>
          <w:numId w:val="2"/>
        </w:numPr>
        <w:tabs>
          <w:tab w:val="left" w:pos="718"/>
          <w:tab w:val="left" w:pos="2406"/>
        </w:tabs>
        <w:spacing w:before="43"/>
        <w:ind w:hanging="452"/>
        <w:rPr>
          <w:sz w:val="14"/>
        </w:rPr>
      </w:pPr>
      <w:r>
        <w:rPr>
          <w:sz w:val="14"/>
        </w:rPr>
        <w:br w:type="column"/>
      </w:r>
      <w:r>
        <w:rPr>
          <w:sz w:val="14"/>
        </w:rPr>
        <w:lastRenderedPageBreak/>
        <w:t>Чепурски мост</w:t>
      </w:r>
      <w:r>
        <w:rPr>
          <w:sz w:val="14"/>
        </w:rPr>
        <w:tab/>
        <w:t xml:space="preserve">km 134 + 000 ВП </w:t>
      </w:r>
      <w:r>
        <w:rPr>
          <w:spacing w:val="-3"/>
          <w:sz w:val="14"/>
        </w:rPr>
        <w:t xml:space="preserve">„ЋУПРИЈА” </w:t>
      </w:r>
      <w:r>
        <w:rPr>
          <w:sz w:val="14"/>
        </w:rPr>
        <w:t>ДОО,</w:t>
      </w:r>
      <w:r>
        <w:rPr>
          <w:spacing w:val="-3"/>
          <w:sz w:val="14"/>
        </w:rPr>
        <w:t xml:space="preserve"> </w:t>
      </w:r>
      <w:r>
        <w:rPr>
          <w:sz w:val="14"/>
        </w:rPr>
        <w:t>Ћуприја</w:t>
      </w:r>
    </w:p>
    <w:p w:rsidR="00916DDA" w:rsidRDefault="00FF70FB">
      <w:pPr>
        <w:pStyle w:val="ListParagraph"/>
        <w:numPr>
          <w:ilvl w:val="0"/>
          <w:numId w:val="2"/>
        </w:numPr>
        <w:tabs>
          <w:tab w:val="left" w:pos="713"/>
          <w:tab w:val="left" w:pos="2406"/>
          <w:tab w:val="left" w:pos="2574"/>
          <w:tab w:val="left" w:pos="3649"/>
        </w:tabs>
        <w:spacing w:before="46" w:line="309" w:lineRule="auto"/>
        <w:ind w:right="479" w:hanging="452"/>
        <w:rPr>
          <w:sz w:val="14"/>
        </w:rPr>
      </w:pPr>
      <w:r>
        <w:rPr>
          <w:sz w:val="14"/>
        </w:rPr>
        <w:t>Варварински мост</w:t>
      </w:r>
      <w:r>
        <w:rPr>
          <w:sz w:val="14"/>
        </w:rPr>
        <w:tab/>
        <w:t>km 146 + 700 ВП „ЋУПРИЈА” д.о.о. Ћуприја Водоток/пункт</w:t>
      </w:r>
      <w:r>
        <w:rPr>
          <w:sz w:val="14"/>
        </w:rPr>
        <w:tab/>
      </w:r>
      <w:r>
        <w:rPr>
          <w:sz w:val="14"/>
        </w:rPr>
        <w:tab/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тока</w:t>
      </w:r>
      <w:r>
        <w:rPr>
          <w:sz w:val="14"/>
        </w:rPr>
        <w:tab/>
        <w:t>Осматрачку службу</w:t>
      </w:r>
      <w:r>
        <w:rPr>
          <w:spacing w:val="-18"/>
          <w:sz w:val="14"/>
        </w:rPr>
        <w:t xml:space="preserve"> </w:t>
      </w:r>
      <w:r>
        <w:rPr>
          <w:sz w:val="14"/>
        </w:rPr>
        <w:t>врши</w:t>
      </w:r>
    </w:p>
    <w:p w:rsidR="00916DDA" w:rsidRDefault="00FF70FB">
      <w:pPr>
        <w:pStyle w:val="BodyText"/>
        <w:ind w:left="507"/>
      </w:pPr>
      <w:r>
        <w:t>ЈУЖНА МОРАВА</w:t>
      </w:r>
    </w:p>
    <w:p w:rsidR="00916DDA" w:rsidRDefault="00FF70FB">
      <w:pPr>
        <w:pStyle w:val="ListParagraph"/>
        <w:numPr>
          <w:ilvl w:val="0"/>
          <w:numId w:val="1"/>
        </w:numPr>
        <w:tabs>
          <w:tab w:val="left" w:pos="648"/>
          <w:tab w:val="left" w:pos="2406"/>
        </w:tabs>
        <w:spacing w:before="47"/>
        <w:ind w:hanging="452"/>
        <w:rPr>
          <w:sz w:val="14"/>
        </w:rPr>
      </w:pPr>
      <w:r>
        <w:rPr>
          <w:sz w:val="14"/>
        </w:rPr>
        <w:t>Љубешка</w:t>
      </w:r>
      <w:r>
        <w:rPr>
          <w:spacing w:val="-4"/>
          <w:sz w:val="14"/>
        </w:rPr>
        <w:t xml:space="preserve"> </w:t>
      </w:r>
      <w:r>
        <w:rPr>
          <w:sz w:val="14"/>
        </w:rPr>
        <w:t>Скела</w:t>
      </w:r>
      <w:r>
        <w:rPr>
          <w:sz w:val="14"/>
        </w:rPr>
        <w:tab/>
        <w:t>km 31 + 900 ВПД „ЕРОЗИЈА” д.о.о.</w:t>
      </w:r>
      <w:r>
        <w:rPr>
          <w:spacing w:val="-6"/>
          <w:sz w:val="14"/>
        </w:rPr>
        <w:t xml:space="preserve"> </w:t>
      </w:r>
      <w:r>
        <w:rPr>
          <w:sz w:val="14"/>
        </w:rPr>
        <w:t>Ниш</w:t>
      </w:r>
    </w:p>
    <w:p w:rsidR="00916DDA" w:rsidRDefault="00FF70FB">
      <w:pPr>
        <w:pStyle w:val="ListParagraph"/>
        <w:numPr>
          <w:ilvl w:val="0"/>
          <w:numId w:val="1"/>
        </w:numPr>
        <w:tabs>
          <w:tab w:val="left" w:pos="648"/>
          <w:tab w:val="left" w:pos="2406"/>
          <w:tab w:val="left" w:pos="2574"/>
          <w:tab w:val="left" w:pos="3649"/>
        </w:tabs>
        <w:spacing w:before="46" w:line="309" w:lineRule="auto"/>
        <w:ind w:right="507" w:hanging="452"/>
        <w:rPr>
          <w:sz w:val="14"/>
        </w:rPr>
      </w:pPr>
      <w:r>
        <w:rPr>
          <w:sz w:val="14"/>
        </w:rPr>
        <w:t>Мраморски</w:t>
      </w:r>
      <w:r>
        <w:rPr>
          <w:spacing w:val="-3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 75 + 000 ВПД „ЕРОЗИЈА” д.о.о. Ниш Водоток/пункт</w:t>
      </w:r>
      <w:r>
        <w:rPr>
          <w:sz w:val="14"/>
        </w:rPr>
        <w:tab/>
      </w:r>
      <w:r>
        <w:rPr>
          <w:sz w:val="14"/>
        </w:rPr>
        <w:tab/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тока</w:t>
      </w:r>
      <w:r>
        <w:rPr>
          <w:sz w:val="14"/>
        </w:rPr>
        <w:tab/>
        <w:t>Осматрачку службу</w:t>
      </w:r>
      <w:r>
        <w:rPr>
          <w:spacing w:val="-24"/>
          <w:sz w:val="14"/>
        </w:rPr>
        <w:t xml:space="preserve"> </w:t>
      </w:r>
      <w:r>
        <w:rPr>
          <w:sz w:val="14"/>
        </w:rPr>
        <w:t>врши</w:t>
      </w:r>
    </w:p>
    <w:p w:rsidR="00916DDA" w:rsidRDefault="00FF70FB">
      <w:pPr>
        <w:pStyle w:val="BodyText"/>
        <w:ind w:left="507"/>
      </w:pPr>
      <w:r>
        <w:t>ИБАР</w:t>
      </w:r>
    </w:p>
    <w:p w:rsidR="00916DDA" w:rsidRDefault="00FF70FB">
      <w:pPr>
        <w:pStyle w:val="BodyText"/>
        <w:tabs>
          <w:tab w:val="left" w:pos="2406"/>
          <w:tab w:val="left" w:pos="3327"/>
        </w:tabs>
        <w:spacing w:before="47" w:line="161" w:lineRule="exact"/>
        <w:ind w:left="507"/>
      </w:pPr>
      <w:r>
        <w:t>1. Стари мост у Краљеву</w:t>
      </w:r>
      <w:r>
        <w:tab/>
        <w:t>km  6 + 300</w:t>
      </w:r>
      <w:r>
        <w:tab/>
        <w:t>ВД „Западна Морава”</w:t>
      </w:r>
      <w:r>
        <w:rPr>
          <w:spacing w:val="-2"/>
        </w:rPr>
        <w:t xml:space="preserve"> </w:t>
      </w:r>
      <w:r>
        <w:t>д.о.о.</w:t>
      </w:r>
    </w:p>
    <w:p w:rsidR="00916DDA" w:rsidRDefault="00FF70FB">
      <w:pPr>
        <w:pStyle w:val="BodyText"/>
        <w:spacing w:line="161" w:lineRule="exact"/>
        <w:ind w:left="3327"/>
      </w:pPr>
      <w:r>
        <w:t>Краљево</w:t>
      </w:r>
    </w:p>
    <w:p w:rsidR="00916DDA" w:rsidRDefault="00FF70FB">
      <w:pPr>
        <w:spacing w:before="63" w:line="232" w:lineRule="auto"/>
        <w:ind w:left="450" w:right="128" w:firstLine="396"/>
        <w:jc w:val="both"/>
        <w:rPr>
          <w:sz w:val="18"/>
        </w:rPr>
      </w:pPr>
      <w:r>
        <w:rPr>
          <w:sz w:val="18"/>
        </w:rPr>
        <w:t>Републички хидрометеоролошки завод Србије врши осма- трања ледених појава на станицама из табеле 1.</w:t>
      </w:r>
    </w:p>
    <w:p w:rsidR="00916DDA" w:rsidRDefault="00FF70FB">
      <w:pPr>
        <w:spacing w:line="232" w:lineRule="auto"/>
        <w:ind w:left="450" w:right="127" w:firstLine="396"/>
        <w:jc w:val="both"/>
        <w:rPr>
          <w:sz w:val="18"/>
        </w:rPr>
      </w:pPr>
      <w:r>
        <w:rPr>
          <w:sz w:val="18"/>
        </w:rPr>
        <w:t xml:space="preserve">За време одбране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нагомилавања леда Републички хидро- метеоролошки завод Србије доставља </w:t>
      </w:r>
      <w:r>
        <w:rPr>
          <w:spacing w:val="-3"/>
          <w:sz w:val="18"/>
        </w:rPr>
        <w:t xml:space="preserve">податке </w:t>
      </w:r>
      <w:r>
        <w:rPr>
          <w:sz w:val="18"/>
        </w:rPr>
        <w:t xml:space="preserve">и прогнозу ледених појава за Дунав, </w:t>
      </w:r>
      <w:r>
        <w:rPr>
          <w:spacing w:val="-6"/>
          <w:sz w:val="18"/>
        </w:rPr>
        <w:t xml:space="preserve">Тису, Саву, </w:t>
      </w:r>
      <w:r>
        <w:rPr>
          <w:sz w:val="18"/>
        </w:rPr>
        <w:t xml:space="preserve">Велику Мораву и Тамиш, свакоднев- но, за седам дана и месечну оријентациону </w:t>
      </w:r>
      <w:r>
        <w:rPr>
          <w:spacing w:val="-4"/>
          <w:sz w:val="18"/>
        </w:rPr>
        <w:t>прогнозу.</w:t>
      </w:r>
    </w:p>
    <w:p w:rsidR="00916DDA" w:rsidRDefault="00916DDA">
      <w:pPr>
        <w:spacing w:line="232" w:lineRule="auto"/>
        <w:jc w:val="both"/>
        <w:rPr>
          <w:sz w:val="18"/>
        </w:rPr>
        <w:sectPr w:rsidR="00916DDA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158" w:space="171"/>
            <w:col w:w="5691"/>
          </w:cols>
        </w:sectPr>
      </w:pPr>
    </w:p>
    <w:p w:rsidR="00916DDA" w:rsidRDefault="00FB1012">
      <w:pPr>
        <w:pStyle w:val="ListParagraph"/>
        <w:numPr>
          <w:ilvl w:val="0"/>
          <w:numId w:val="6"/>
        </w:numPr>
        <w:tabs>
          <w:tab w:val="left" w:pos="481"/>
        </w:tabs>
        <w:spacing w:before="65" w:line="247" w:lineRule="auto"/>
        <w:ind w:left="110" w:right="42" w:firstLine="190"/>
        <w:jc w:val="left"/>
        <w:rPr>
          <w:b/>
          <w:sz w:val="18"/>
        </w:rPr>
      </w:pPr>
      <w:r>
        <w:lastRenderedPageBreak/>
        <w:pict>
          <v:shape id="_x0000_s1027" style="position:absolute;left:0;text-align:left;margin-left:0;margin-top:784.4pt;width:.1pt;height:738.95pt;z-index:251659264;mso-position-horizontal-relative:page;mso-position-vertical-relative:page" coordorigin=",15688" coordsize="0,14779" o:spt="100" adj="0,,0" path="m6094,239r,14779m6094,239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bookmarkStart w:id="1" w:name="5000-5007_Решења_о_разврставању_у_цигаре"/>
      <w:bookmarkEnd w:id="1"/>
      <w:r w:rsidR="00FF70FB">
        <w:rPr>
          <w:b/>
          <w:sz w:val="18"/>
        </w:rPr>
        <w:t>Хармонизација висинског система мреже хидролошких станица</w:t>
      </w:r>
      <w:r w:rsidR="00FF70FB">
        <w:rPr>
          <w:b/>
          <w:spacing w:val="-15"/>
          <w:sz w:val="18"/>
        </w:rPr>
        <w:t xml:space="preserve"> </w:t>
      </w:r>
      <w:r w:rsidR="00FF70FB">
        <w:rPr>
          <w:b/>
          <w:sz w:val="18"/>
        </w:rPr>
        <w:t>површинских</w:t>
      </w:r>
      <w:r w:rsidR="00FF70FB">
        <w:rPr>
          <w:b/>
          <w:spacing w:val="-15"/>
          <w:sz w:val="18"/>
        </w:rPr>
        <w:t xml:space="preserve"> </w:t>
      </w:r>
      <w:r w:rsidR="00FF70FB">
        <w:rPr>
          <w:b/>
          <w:sz w:val="18"/>
        </w:rPr>
        <w:t>вода</w:t>
      </w:r>
      <w:r w:rsidR="00FF70FB">
        <w:rPr>
          <w:b/>
          <w:spacing w:val="-15"/>
          <w:sz w:val="18"/>
        </w:rPr>
        <w:t xml:space="preserve"> </w:t>
      </w:r>
      <w:r w:rsidR="00FF70FB">
        <w:rPr>
          <w:b/>
          <w:sz w:val="18"/>
        </w:rPr>
        <w:t>Републичког</w:t>
      </w:r>
      <w:r w:rsidR="00FF70FB">
        <w:rPr>
          <w:b/>
          <w:spacing w:val="-15"/>
          <w:sz w:val="18"/>
        </w:rPr>
        <w:t xml:space="preserve"> </w:t>
      </w:r>
      <w:r w:rsidR="00FF70FB">
        <w:rPr>
          <w:b/>
          <w:sz w:val="18"/>
        </w:rPr>
        <w:t>хидрометеоролошког</w:t>
      </w:r>
    </w:p>
    <w:p w:rsidR="00916DDA" w:rsidRDefault="00FF70FB">
      <w:pPr>
        <w:spacing w:line="206" w:lineRule="exact"/>
        <w:ind w:left="2376" w:right="2311"/>
        <w:jc w:val="center"/>
        <w:rPr>
          <w:b/>
          <w:sz w:val="18"/>
        </w:rPr>
      </w:pPr>
      <w:r>
        <w:rPr>
          <w:b/>
          <w:sz w:val="18"/>
        </w:rPr>
        <w:t>завода</w:t>
      </w:r>
    </w:p>
    <w:p w:rsidR="00916DDA" w:rsidRDefault="00916DDA">
      <w:pPr>
        <w:pStyle w:val="BodyText"/>
        <w:rPr>
          <w:b/>
          <w:sz w:val="19"/>
        </w:rPr>
      </w:pPr>
    </w:p>
    <w:p w:rsidR="00916DDA" w:rsidRDefault="00FB1012">
      <w:pPr>
        <w:ind w:right="42"/>
        <w:jc w:val="right"/>
        <w:rPr>
          <w:sz w:val="18"/>
        </w:rPr>
      </w:pPr>
      <w:r>
        <w:pict>
          <v:shape id="_x0000_s1026" type="#_x0000_t202" style="position:absolute;left:0;text-align:left;margin-left:42.5pt;margin-top:13.05pt;width:255.4pt;height:683.7pt;z-index:251660288;mso-position-horizont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3"/>
                    <w:gridCol w:w="1100"/>
                    <w:gridCol w:w="1803"/>
                    <w:gridCol w:w="993"/>
                    <w:gridCol w:w="793"/>
                  </w:tblGrid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vMerge w:val="restart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92"/>
                          <w:ind w:left="76" w:right="46" w:firstLine="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Ред. број</w:t>
                        </w:r>
                      </w:p>
                    </w:tc>
                    <w:tc>
                      <w:tcPr>
                        <w:tcW w:w="1100" w:type="dxa"/>
                        <w:vMerge w:val="restart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5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0"/>
                          <w:ind w:left="30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Водоток</w:t>
                        </w:r>
                      </w:p>
                    </w:tc>
                    <w:tc>
                      <w:tcPr>
                        <w:tcW w:w="1803" w:type="dxa"/>
                        <w:vMerge w:val="restart"/>
                      </w:tcPr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0"/>
                          <w:ind w:left="0"/>
                          <w:rPr>
                            <w:sz w:val="15"/>
                          </w:rPr>
                        </w:pPr>
                      </w:p>
                      <w:p w:rsidR="00FB1012" w:rsidRDefault="00FB1012">
                        <w:pPr>
                          <w:pStyle w:val="TableParagraph"/>
                          <w:spacing w:before="0"/>
                          <w:ind w:left="26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Хидролошка станица</w:t>
                        </w:r>
                      </w:p>
                    </w:tc>
                    <w:tc>
                      <w:tcPr>
                        <w:tcW w:w="1786" w:type="dxa"/>
                        <w:gridSpan w:val="2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44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„0” – кота нуле</w:t>
                        </w:r>
                      </w:p>
                    </w:tc>
                  </w:tr>
                  <w:tr w:rsidR="00FB1012">
                    <w:trPr>
                      <w:trHeight w:val="675"/>
                    </w:trPr>
                    <w:tc>
                      <w:tcPr>
                        <w:tcW w:w="403" w:type="dxa"/>
                        <w:vMerge/>
                        <w:tcBorders>
                          <w:top w:val="nil"/>
                        </w:tcBorders>
                      </w:tcPr>
                      <w:p w:rsidR="00FB1012" w:rsidRDefault="00FB101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0" w:type="dxa"/>
                        <w:vMerge/>
                        <w:tcBorders>
                          <w:top w:val="nil"/>
                        </w:tcBorders>
                      </w:tcPr>
                      <w:p w:rsidR="00FB1012" w:rsidRDefault="00FB101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3" w:type="dxa"/>
                        <w:vMerge/>
                        <w:tcBorders>
                          <w:top w:val="nil"/>
                        </w:tcBorders>
                      </w:tcPr>
                      <w:p w:rsidR="00FB1012" w:rsidRDefault="00FB101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93"/>
                          <w:ind w:left="202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Прецизни нивелман (ПН)</w:t>
                        </w:r>
                      </w:p>
                    </w:tc>
                    <w:tc>
                      <w:tcPr>
                        <w:tcW w:w="7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76" w:right="63" w:hanging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Нивелман високе тачности 2 (НВТ2)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(1)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448" w:right="4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(2)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799" w:right="78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(3)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(4)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(5)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Бездан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80.64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80.34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Апатин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78.84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78.48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Богојево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77.24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76.94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Бачка Паланка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73.97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73.66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Нови Сад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71.73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71.40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Сланкамен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69.68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69.31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Земун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67.87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3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67.53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Панчево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67.33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66.97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Смедерево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65.36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64.98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Голубац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62.87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62.56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Велико Градиште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62.17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61.84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Дунав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Банатска Паланка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62.85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62.45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Нови Кнежевац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73.57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73.26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Сента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72.80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72.50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Нови Бечеј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71.87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71.52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Тиса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Тител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69.70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69.36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Стари Бегеј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Хетин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76.69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76.36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Пловни Бегеј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Устава Српски Итебеј Д.В.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76.00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75.71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Тамиш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Јаша Томић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73.46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73.09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Тамиш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Сечањ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71.55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71.23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Брзава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Марковићево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76.90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76.50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Моравица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Ватин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75.88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75.52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Месић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Вршац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82.12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81.77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Нера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Кусић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91.00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90.63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Плазовић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Риђица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93.02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92.71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Млава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Братинац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73.88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73.52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Млава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Велико село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92.32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91.96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Пек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Кучево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147.22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146.84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Јамена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72.44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72.13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Сремска Митровица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72.22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71.91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Шабац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72.61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72.25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Београд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68.28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67.94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Дрина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Радаљ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129.47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129.17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Лим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Пријепоље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443.37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443.09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Јадар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Завлака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153.65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153.18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Јадар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Лешница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103.47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103.20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Колубара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Ваљево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179.14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178.84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Колубара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Словац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119.35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119.04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Колубара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Бели Брод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99.32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99.06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Колубара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Дражевац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71.24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70.86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Тамнава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Коцељева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120.31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119.96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Тамнава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Ћеманов мост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84.26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83.94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Уб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Уб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200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89.68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89.36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Љиг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Боговађа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110.39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110.07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Варварин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126.13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125.76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Багрдан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100.94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100.56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Ћуприја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112.49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112.20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Жабарски мост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87.37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86.90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Велика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Љубучевски мост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73.42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73.03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Кубршница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Смедеревска Паланка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99.92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99.59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Јасеница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Смедеревска Паланка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101.82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101.55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52.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Лепеница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Баточина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106.15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105.78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53.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Белица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Јагодина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115.34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115.00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54.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Лугомир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Мајур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123.29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122.83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55.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Црница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Параћин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128.02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127.69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56.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Западна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Чачак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233.92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233.65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57.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Западна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Милочај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194.27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194.02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58.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Западна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Трстеник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160.91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4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160.60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59.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Западна Морава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Јасика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138.56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138.20</w:t>
                        </w:r>
                      </w:p>
                    </w:tc>
                  </w:tr>
                  <w:tr w:rsidR="00FB1012">
                    <w:trPr>
                      <w:trHeight w:val="195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60.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Чемерница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Прељина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231.21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5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230.94</w:t>
                        </w:r>
                      </w:p>
                    </w:tc>
                  </w:tr>
                  <w:tr w:rsidR="00FB1012">
                    <w:trPr>
                      <w:trHeight w:val="200"/>
                    </w:trPr>
                    <w:tc>
                      <w:tcPr>
                        <w:tcW w:w="403" w:type="dxa"/>
                        <w:tcBorders>
                          <w:lef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61.</w:t>
                        </w:r>
                      </w:p>
                    </w:tc>
                    <w:tc>
                      <w:tcPr>
                        <w:tcW w:w="1100" w:type="dxa"/>
                      </w:tcPr>
                      <w:p w:rsidR="00FB1012" w:rsidRDefault="00FB1012">
                        <w:pPr>
                          <w:pStyle w:val="TableParagraph"/>
                          <w:spacing w:before="1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Бјелица</w:t>
                        </w:r>
                      </w:p>
                    </w:tc>
                    <w:tc>
                      <w:tcPr>
                        <w:tcW w:w="1803" w:type="dxa"/>
                      </w:tcPr>
                      <w:p w:rsidR="00FB1012" w:rsidRDefault="00FB1012">
                        <w:pPr>
                          <w:pStyle w:val="TableParagraph"/>
                          <w:spacing w:before="1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Гуча</w:t>
                        </w:r>
                      </w:p>
                    </w:tc>
                    <w:tc>
                      <w:tcPr>
                        <w:tcW w:w="993" w:type="dxa"/>
                      </w:tcPr>
                      <w:p w:rsidR="00FB1012" w:rsidRDefault="00FB1012">
                        <w:pPr>
                          <w:pStyle w:val="TableParagraph"/>
                          <w:spacing w:before="19"/>
                          <w:ind w:left="199" w:right="19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329.12</w:t>
                        </w:r>
                      </w:p>
                    </w:tc>
                    <w:tc>
                      <w:tcPr>
                        <w:tcW w:w="793" w:type="dxa"/>
                        <w:tcBorders>
                          <w:right w:val="dashed" w:sz="4" w:space="0" w:color="000000"/>
                        </w:tcBorders>
                      </w:tcPr>
                      <w:p w:rsidR="00FB1012" w:rsidRDefault="00FB1012">
                        <w:pPr>
                          <w:pStyle w:val="TableParagraph"/>
                          <w:spacing w:before="19"/>
                          <w:ind w:left="183" w:right="17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328.84</w:t>
                        </w:r>
                      </w:p>
                    </w:tc>
                  </w:tr>
                </w:tbl>
                <w:p w:rsidR="00FB1012" w:rsidRDefault="00FB1012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FF70FB">
        <w:rPr>
          <w:sz w:val="18"/>
        </w:rPr>
        <w:t>Табела 5.</w:t>
      </w:r>
    </w:p>
    <w:p w:rsidR="00916DDA" w:rsidRDefault="00FF70FB">
      <w:pPr>
        <w:pStyle w:val="BodyText"/>
        <w:spacing w:before="7"/>
        <w:rPr>
          <w:sz w:val="9"/>
        </w:rPr>
      </w:pPr>
      <w:r>
        <w:br w:type="column"/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3"/>
        <w:gridCol w:w="1100"/>
        <w:gridCol w:w="1803"/>
        <w:gridCol w:w="993"/>
        <w:gridCol w:w="793"/>
      </w:tblGrid>
      <w:tr w:rsidR="00916DDA">
        <w:trPr>
          <w:trHeight w:val="200"/>
        </w:trPr>
        <w:tc>
          <w:tcPr>
            <w:tcW w:w="403" w:type="dxa"/>
          </w:tcPr>
          <w:p w:rsidR="00916DDA" w:rsidRDefault="00FF70FB">
            <w:pPr>
              <w:pStyle w:val="TableParagraph"/>
              <w:ind w:left="119"/>
              <w:rPr>
                <w:sz w:val="14"/>
              </w:rPr>
            </w:pPr>
            <w:r>
              <w:rPr>
                <w:sz w:val="14"/>
              </w:rPr>
              <w:t>(1)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ind w:left="448" w:right="438"/>
              <w:jc w:val="center"/>
              <w:rPr>
                <w:sz w:val="14"/>
              </w:rPr>
            </w:pPr>
            <w:r>
              <w:rPr>
                <w:sz w:val="14"/>
              </w:rPr>
              <w:t>(2)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ind w:left="798" w:right="789"/>
              <w:jc w:val="center"/>
              <w:rPr>
                <w:sz w:val="14"/>
              </w:rPr>
            </w:pPr>
            <w:r>
              <w:rPr>
                <w:sz w:val="14"/>
              </w:rPr>
              <w:t>(3)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(4)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(5)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60" w:lineRule="exact"/>
              <w:rPr>
                <w:sz w:val="14"/>
              </w:rPr>
            </w:pPr>
            <w:r>
              <w:rPr>
                <w:sz w:val="14"/>
              </w:rPr>
              <w:t>62.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60" w:lineRule="exact"/>
              <w:rPr>
                <w:sz w:val="14"/>
              </w:rPr>
            </w:pPr>
            <w:r>
              <w:rPr>
                <w:sz w:val="14"/>
              </w:rPr>
              <w:t>Ибар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60" w:lineRule="exact"/>
              <w:rPr>
                <w:sz w:val="14"/>
              </w:rPr>
            </w:pPr>
            <w:r>
              <w:rPr>
                <w:sz w:val="14"/>
              </w:rPr>
              <w:t>Рашка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60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391.48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60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391.23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63.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Ибар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Матарушка бања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206.62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206.32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64.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Врањски Прибој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349.98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349.64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65.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Владичин Хан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321.91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321.58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66.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Грделица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251.59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251.26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67.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2" w:line="159" w:lineRule="exact"/>
              <w:rPr>
                <w:sz w:val="14"/>
              </w:rPr>
            </w:pPr>
            <w:r>
              <w:rPr>
                <w:sz w:val="14"/>
              </w:rPr>
              <w:t>Корвинград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2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188.09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2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187.79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68.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Алексинац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157.63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157.27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69.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Јужна Морава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Мојсиње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136.28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135.97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70.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Топоничка Река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Горња Топоница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179.53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179.18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71.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Димитровград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440.40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440.04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72.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Пирот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364.27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363.96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73.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Бела Паланка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282.46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282.13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74.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Нишава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Ниш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187.88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187.57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75.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Топлица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Пепељевац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329.90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329.59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76.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Топлица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Прокупље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234.95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234.56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77.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Топлица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9" w:lineRule="exact"/>
              <w:rPr>
                <w:sz w:val="14"/>
              </w:rPr>
            </w:pPr>
            <w:r>
              <w:rPr>
                <w:sz w:val="14"/>
              </w:rPr>
              <w:t>Дољевац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9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190.41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9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190.05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78.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Пуста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Пуковац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195.23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194.90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79.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Јабланица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Печењевце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205.82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205.48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80.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Ветерница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Лесковац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224.18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223.82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81.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Власина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Власотинце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254.39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254.04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82.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Бели Тимок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3" w:line="158" w:lineRule="exact"/>
              <w:rPr>
                <w:sz w:val="14"/>
              </w:rPr>
            </w:pPr>
            <w:r>
              <w:rPr>
                <w:sz w:val="14"/>
              </w:rPr>
              <w:t>Књажевац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3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208.62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3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208.28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83.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Бели Тимок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Зајечар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4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124.41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4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124.09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84.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Црни Тимок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Гамзиградска Бања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4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151.91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4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151.55</w:t>
            </w:r>
          </w:p>
        </w:tc>
      </w:tr>
      <w:tr w:rsidR="00916DDA">
        <w:trPr>
          <w:trHeight w:val="35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94"/>
              <w:rPr>
                <w:sz w:val="14"/>
              </w:rPr>
            </w:pPr>
            <w:r>
              <w:rPr>
                <w:sz w:val="14"/>
              </w:rPr>
              <w:t>85.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6" w:line="160" w:lineRule="exact"/>
              <w:ind w:right="357"/>
              <w:rPr>
                <w:sz w:val="14"/>
              </w:rPr>
            </w:pPr>
            <w:r>
              <w:rPr>
                <w:sz w:val="14"/>
              </w:rPr>
              <w:t>Сврљишки Тимок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94"/>
              <w:rPr>
                <w:sz w:val="14"/>
              </w:rPr>
            </w:pPr>
            <w:r>
              <w:rPr>
                <w:sz w:val="14"/>
              </w:rPr>
              <w:t>Ргоште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94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226.28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94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225.94</w:t>
            </w:r>
          </w:p>
        </w:tc>
      </w:tr>
      <w:tr w:rsidR="00916DDA">
        <w:trPr>
          <w:trHeight w:val="191"/>
        </w:trPr>
        <w:tc>
          <w:tcPr>
            <w:tcW w:w="4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86.</w:t>
            </w:r>
          </w:p>
        </w:tc>
        <w:tc>
          <w:tcPr>
            <w:tcW w:w="1100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Грлишка река</w:t>
            </w:r>
          </w:p>
        </w:tc>
        <w:tc>
          <w:tcPr>
            <w:tcW w:w="1803" w:type="dxa"/>
          </w:tcPr>
          <w:p w:rsidR="00916DDA" w:rsidRDefault="00FF70FB">
            <w:pPr>
              <w:pStyle w:val="TableParagraph"/>
              <w:spacing w:before="14" w:line="158" w:lineRule="exact"/>
              <w:rPr>
                <w:sz w:val="14"/>
              </w:rPr>
            </w:pPr>
            <w:r>
              <w:rPr>
                <w:sz w:val="14"/>
              </w:rPr>
              <w:t>Грлиште</w:t>
            </w:r>
          </w:p>
        </w:tc>
        <w:tc>
          <w:tcPr>
            <w:tcW w:w="993" w:type="dxa"/>
          </w:tcPr>
          <w:p w:rsidR="00916DDA" w:rsidRDefault="00FF70FB">
            <w:pPr>
              <w:pStyle w:val="TableParagraph"/>
              <w:spacing w:before="14" w:line="158" w:lineRule="exact"/>
              <w:ind w:left="199" w:right="190"/>
              <w:jc w:val="center"/>
              <w:rPr>
                <w:sz w:val="14"/>
              </w:rPr>
            </w:pPr>
            <w:r>
              <w:rPr>
                <w:sz w:val="14"/>
              </w:rPr>
              <w:t>158.96</w:t>
            </w:r>
          </w:p>
        </w:tc>
        <w:tc>
          <w:tcPr>
            <w:tcW w:w="793" w:type="dxa"/>
          </w:tcPr>
          <w:p w:rsidR="00916DDA" w:rsidRDefault="00FF70FB">
            <w:pPr>
              <w:pStyle w:val="TableParagraph"/>
              <w:spacing w:before="14" w:line="158" w:lineRule="exact"/>
              <w:ind w:left="183" w:right="173"/>
              <w:jc w:val="center"/>
              <w:rPr>
                <w:sz w:val="14"/>
              </w:rPr>
            </w:pPr>
            <w:r>
              <w:rPr>
                <w:sz w:val="14"/>
              </w:rPr>
              <w:t>158.61</w:t>
            </w:r>
          </w:p>
        </w:tc>
      </w:tr>
    </w:tbl>
    <w:p w:rsidR="00916DDA" w:rsidRDefault="00FF70FB">
      <w:pPr>
        <w:spacing w:before="38" w:line="232" w:lineRule="auto"/>
        <w:ind w:left="110" w:right="411" w:firstLine="396"/>
        <w:jc w:val="both"/>
        <w:rPr>
          <w:sz w:val="18"/>
        </w:rPr>
      </w:pPr>
      <w:r>
        <w:rPr>
          <w:sz w:val="18"/>
        </w:rPr>
        <w:t xml:space="preserve">У табели 5. је дат упоредни </w:t>
      </w:r>
      <w:r>
        <w:rPr>
          <w:spacing w:val="-3"/>
          <w:sz w:val="18"/>
        </w:rPr>
        <w:t xml:space="preserve">преглед </w:t>
      </w:r>
      <w:r>
        <w:rPr>
          <w:sz w:val="18"/>
        </w:rPr>
        <w:t xml:space="preserve">вредности </w:t>
      </w:r>
      <w:r>
        <w:rPr>
          <w:spacing w:val="-3"/>
          <w:sz w:val="18"/>
        </w:rPr>
        <w:t xml:space="preserve">кота </w:t>
      </w:r>
      <w:r>
        <w:rPr>
          <w:sz w:val="18"/>
        </w:rPr>
        <w:t xml:space="preserve">„0” водо- мера у до сада коришћеном </w:t>
      </w:r>
      <w:r>
        <w:rPr>
          <w:spacing w:val="-3"/>
          <w:sz w:val="18"/>
        </w:rPr>
        <w:t xml:space="preserve">висинском </w:t>
      </w:r>
      <w:r>
        <w:rPr>
          <w:sz w:val="18"/>
        </w:rPr>
        <w:t xml:space="preserve">систему Прецизног нивел- мана (ПН) </w:t>
      </w:r>
      <w:r>
        <w:rPr>
          <w:spacing w:val="-3"/>
          <w:sz w:val="18"/>
        </w:rPr>
        <w:t xml:space="preserve">(колона </w:t>
      </w:r>
      <w:r>
        <w:rPr>
          <w:sz w:val="18"/>
        </w:rPr>
        <w:t xml:space="preserve">(4)) и вредности у </w:t>
      </w:r>
      <w:r>
        <w:rPr>
          <w:spacing w:val="-3"/>
          <w:sz w:val="18"/>
        </w:rPr>
        <w:t xml:space="preserve">висинском </w:t>
      </w:r>
      <w:r>
        <w:rPr>
          <w:sz w:val="18"/>
        </w:rPr>
        <w:t xml:space="preserve">систему Нивел- мана високе тачности 2 (НВТ2) </w:t>
      </w:r>
      <w:r>
        <w:rPr>
          <w:spacing w:val="-3"/>
          <w:sz w:val="18"/>
        </w:rPr>
        <w:t xml:space="preserve">(колона </w:t>
      </w:r>
      <w:r>
        <w:rPr>
          <w:sz w:val="18"/>
        </w:rPr>
        <w:t>(5)).</w:t>
      </w:r>
    </w:p>
    <w:p w:rsidR="00916DDA" w:rsidRDefault="00FF70FB">
      <w:pPr>
        <w:spacing w:before="2" w:line="232" w:lineRule="auto"/>
        <w:ind w:left="110" w:right="411" w:firstLine="396"/>
        <w:jc w:val="both"/>
        <w:rPr>
          <w:sz w:val="18"/>
        </w:rPr>
      </w:pPr>
      <w:r>
        <w:rPr>
          <w:sz w:val="18"/>
        </w:rPr>
        <w:t xml:space="preserve">Хармонизацију висинског система мреже хидролошких ста- ница површинских вода </w:t>
      </w:r>
      <w:r>
        <w:rPr>
          <w:spacing w:val="-3"/>
          <w:sz w:val="18"/>
        </w:rPr>
        <w:t xml:space="preserve">Републичког </w:t>
      </w:r>
      <w:r>
        <w:rPr>
          <w:sz w:val="18"/>
        </w:rPr>
        <w:t xml:space="preserve">хидрометеролошког  заво- да је извршио Републички геодетски завод – Сектор геодетских послова на основу </w:t>
      </w:r>
      <w:r>
        <w:rPr>
          <w:spacing w:val="-3"/>
          <w:sz w:val="18"/>
        </w:rPr>
        <w:t xml:space="preserve">тачке </w:t>
      </w:r>
      <w:r>
        <w:rPr>
          <w:sz w:val="18"/>
        </w:rPr>
        <w:t>9. Споразума о сарадњи на реализацији активности</w:t>
      </w:r>
      <w:r>
        <w:rPr>
          <w:spacing w:val="-6"/>
          <w:sz w:val="18"/>
        </w:rPr>
        <w:t xml:space="preserve"> </w:t>
      </w:r>
      <w:r>
        <w:rPr>
          <w:sz w:val="18"/>
        </w:rPr>
        <w:t>из</w:t>
      </w:r>
      <w:r>
        <w:rPr>
          <w:spacing w:val="-6"/>
          <w:sz w:val="18"/>
        </w:rPr>
        <w:t xml:space="preserve"> </w:t>
      </w:r>
      <w:r>
        <w:rPr>
          <w:sz w:val="18"/>
        </w:rPr>
        <w:t>Акционог</w:t>
      </w:r>
      <w:r>
        <w:rPr>
          <w:spacing w:val="-6"/>
          <w:sz w:val="18"/>
        </w:rPr>
        <w:t xml:space="preserve"> </w:t>
      </w:r>
      <w:r>
        <w:rPr>
          <w:sz w:val="18"/>
        </w:rPr>
        <w:t>документа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санирање</w:t>
      </w:r>
      <w:r>
        <w:rPr>
          <w:spacing w:val="-6"/>
          <w:sz w:val="18"/>
        </w:rPr>
        <w:t xml:space="preserve"> </w:t>
      </w:r>
      <w:r>
        <w:rPr>
          <w:sz w:val="18"/>
        </w:rPr>
        <w:t>последица</w:t>
      </w:r>
      <w:r>
        <w:rPr>
          <w:spacing w:val="-6"/>
          <w:sz w:val="18"/>
        </w:rPr>
        <w:t xml:space="preserve"> </w:t>
      </w:r>
      <w:r>
        <w:rPr>
          <w:sz w:val="18"/>
        </w:rPr>
        <w:t>попла- ва, у оквиру Предприступног инструмента ЕУ-ИПА 2014, број</w:t>
      </w:r>
      <w:r>
        <w:rPr>
          <w:spacing w:val="-18"/>
          <w:sz w:val="18"/>
        </w:rPr>
        <w:t xml:space="preserve"> </w:t>
      </w:r>
      <w:r>
        <w:rPr>
          <w:sz w:val="18"/>
        </w:rPr>
        <w:t xml:space="preserve">95- 252/2015 </w:t>
      </w:r>
      <w:r>
        <w:rPr>
          <w:spacing w:val="-3"/>
          <w:sz w:val="18"/>
        </w:rPr>
        <w:t xml:space="preserve">од </w:t>
      </w:r>
      <w:r>
        <w:rPr>
          <w:sz w:val="18"/>
        </w:rPr>
        <w:t>7. јуна 2018.</w:t>
      </w:r>
      <w:r>
        <w:rPr>
          <w:spacing w:val="1"/>
          <w:sz w:val="18"/>
        </w:rPr>
        <w:t xml:space="preserve"> </w:t>
      </w:r>
      <w:r>
        <w:rPr>
          <w:sz w:val="18"/>
        </w:rPr>
        <w:t>године.</w:t>
      </w:r>
    </w:p>
    <w:p w:rsidR="00916DDA" w:rsidRDefault="00FF70FB">
      <w:pPr>
        <w:spacing w:before="3" w:line="232" w:lineRule="auto"/>
        <w:ind w:left="110" w:right="411" w:firstLine="396"/>
        <w:jc w:val="both"/>
        <w:rPr>
          <w:sz w:val="18"/>
        </w:rPr>
      </w:pPr>
      <w:r>
        <w:rPr>
          <w:sz w:val="18"/>
        </w:rPr>
        <w:t xml:space="preserve">Хармонизацијом висинског система одређене су </w:t>
      </w:r>
      <w:r>
        <w:rPr>
          <w:spacing w:val="-4"/>
          <w:sz w:val="18"/>
        </w:rPr>
        <w:t xml:space="preserve">коте </w:t>
      </w:r>
      <w:r>
        <w:rPr>
          <w:sz w:val="18"/>
        </w:rPr>
        <w:t>„0” во- домера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висинском</w:t>
      </w:r>
      <w:r>
        <w:rPr>
          <w:spacing w:val="-6"/>
          <w:sz w:val="18"/>
        </w:rPr>
        <w:t xml:space="preserve"> </w:t>
      </w:r>
      <w:r>
        <w:rPr>
          <w:sz w:val="18"/>
        </w:rPr>
        <w:t>систему</w:t>
      </w:r>
      <w:r>
        <w:rPr>
          <w:spacing w:val="-6"/>
          <w:sz w:val="18"/>
        </w:rPr>
        <w:t xml:space="preserve"> </w:t>
      </w:r>
      <w:r>
        <w:rPr>
          <w:sz w:val="18"/>
        </w:rPr>
        <w:t>Нивелмана</w:t>
      </w:r>
      <w:r>
        <w:rPr>
          <w:spacing w:val="-6"/>
          <w:sz w:val="18"/>
        </w:rPr>
        <w:t xml:space="preserve"> </w:t>
      </w:r>
      <w:r>
        <w:rPr>
          <w:sz w:val="18"/>
        </w:rPr>
        <w:t>високе</w:t>
      </w:r>
      <w:r>
        <w:rPr>
          <w:spacing w:val="-6"/>
          <w:sz w:val="18"/>
        </w:rPr>
        <w:t xml:space="preserve"> </w:t>
      </w:r>
      <w:r>
        <w:rPr>
          <w:sz w:val="18"/>
        </w:rPr>
        <w:t>тачности</w:t>
      </w:r>
      <w:r>
        <w:rPr>
          <w:spacing w:val="-6"/>
          <w:sz w:val="18"/>
        </w:rPr>
        <w:t xml:space="preserve"> </w:t>
      </w:r>
      <w:r>
        <w:rPr>
          <w:sz w:val="18"/>
        </w:rPr>
        <w:t>2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(НВТ2) и извршена контрола </w:t>
      </w:r>
      <w:r>
        <w:rPr>
          <w:spacing w:val="-3"/>
          <w:sz w:val="18"/>
        </w:rPr>
        <w:t xml:space="preserve">кота </w:t>
      </w:r>
      <w:r>
        <w:rPr>
          <w:sz w:val="18"/>
        </w:rPr>
        <w:t xml:space="preserve">у </w:t>
      </w:r>
      <w:r>
        <w:rPr>
          <w:spacing w:val="-3"/>
          <w:sz w:val="18"/>
        </w:rPr>
        <w:t xml:space="preserve">висинском </w:t>
      </w:r>
      <w:r>
        <w:rPr>
          <w:sz w:val="18"/>
        </w:rPr>
        <w:t>систему Прецизног нивел- мана</w:t>
      </w:r>
      <w:r>
        <w:rPr>
          <w:spacing w:val="-1"/>
          <w:sz w:val="18"/>
        </w:rPr>
        <w:t xml:space="preserve"> </w:t>
      </w:r>
      <w:r>
        <w:rPr>
          <w:sz w:val="18"/>
        </w:rPr>
        <w:t>(ПН).</w:t>
      </w:r>
    </w:p>
    <w:sectPr w:rsidR="00916DDA">
      <w:pgSz w:w="12480" w:h="15690"/>
      <w:pgMar w:top="120" w:right="720" w:bottom="280" w:left="740" w:header="720" w:footer="720" w:gutter="0"/>
      <w:cols w:num="2" w:space="720" w:equalWidth="0">
        <w:col w:w="5258" w:space="128"/>
        <w:col w:w="5634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0349" w:rsidRDefault="00440349" w:rsidP="000761FA">
      <w:r>
        <w:separator/>
      </w:r>
    </w:p>
  </w:endnote>
  <w:endnote w:type="continuationSeparator" w:id="0">
    <w:p w:rsidR="00440349" w:rsidRDefault="00440349" w:rsidP="000761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8553937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B1012" w:rsidRDefault="00FB101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80E91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FB1012" w:rsidRDefault="00FB101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0349" w:rsidRDefault="00440349" w:rsidP="000761FA">
      <w:r>
        <w:separator/>
      </w:r>
    </w:p>
  </w:footnote>
  <w:footnote w:type="continuationSeparator" w:id="0">
    <w:p w:rsidR="00440349" w:rsidRDefault="00440349" w:rsidP="000761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722B61"/>
    <w:multiLevelType w:val="hybridMultilevel"/>
    <w:tmpl w:val="ADC29932"/>
    <w:lvl w:ilvl="0" w:tplc="A744791C">
      <w:start w:val="9"/>
      <w:numFmt w:val="decimal"/>
      <w:lvlText w:val="%1."/>
      <w:lvlJc w:val="left"/>
      <w:pPr>
        <w:ind w:left="902" w:hanging="140"/>
        <w:jc w:val="left"/>
      </w:pPr>
      <w:rPr>
        <w:rFonts w:ascii="Times New Roman" w:eastAsia="Times New Roman" w:hAnsi="Times New Roman" w:cs="Times New Roman" w:hint="default"/>
        <w:spacing w:val="-6"/>
        <w:w w:val="100"/>
        <w:sz w:val="14"/>
        <w:szCs w:val="14"/>
      </w:rPr>
    </w:lvl>
    <w:lvl w:ilvl="1" w:tplc="82BABDB2">
      <w:numFmt w:val="bullet"/>
      <w:lvlText w:val="•"/>
      <w:lvlJc w:val="left"/>
      <w:pPr>
        <w:ind w:left="1101" w:hanging="140"/>
      </w:pPr>
      <w:rPr>
        <w:rFonts w:hint="default"/>
      </w:rPr>
    </w:lvl>
    <w:lvl w:ilvl="2" w:tplc="CC4C133C">
      <w:numFmt w:val="bullet"/>
      <w:lvlText w:val="•"/>
      <w:lvlJc w:val="left"/>
      <w:pPr>
        <w:ind w:left="1303" w:hanging="140"/>
      </w:pPr>
      <w:rPr>
        <w:rFonts w:hint="default"/>
      </w:rPr>
    </w:lvl>
    <w:lvl w:ilvl="3" w:tplc="4DBC87D6">
      <w:numFmt w:val="bullet"/>
      <w:lvlText w:val="•"/>
      <w:lvlJc w:val="left"/>
      <w:pPr>
        <w:ind w:left="1505" w:hanging="140"/>
      </w:pPr>
      <w:rPr>
        <w:rFonts w:hint="default"/>
      </w:rPr>
    </w:lvl>
    <w:lvl w:ilvl="4" w:tplc="ADE0E1F6">
      <w:numFmt w:val="bullet"/>
      <w:lvlText w:val="•"/>
      <w:lvlJc w:val="left"/>
      <w:pPr>
        <w:ind w:left="1707" w:hanging="140"/>
      </w:pPr>
      <w:rPr>
        <w:rFonts w:hint="default"/>
      </w:rPr>
    </w:lvl>
    <w:lvl w:ilvl="5" w:tplc="2DDA717C">
      <w:numFmt w:val="bullet"/>
      <w:lvlText w:val="•"/>
      <w:lvlJc w:val="left"/>
      <w:pPr>
        <w:ind w:left="1909" w:hanging="140"/>
      </w:pPr>
      <w:rPr>
        <w:rFonts w:hint="default"/>
      </w:rPr>
    </w:lvl>
    <w:lvl w:ilvl="6" w:tplc="0BECE0DE">
      <w:numFmt w:val="bullet"/>
      <w:lvlText w:val="•"/>
      <w:lvlJc w:val="left"/>
      <w:pPr>
        <w:ind w:left="2111" w:hanging="140"/>
      </w:pPr>
      <w:rPr>
        <w:rFonts w:hint="default"/>
      </w:rPr>
    </w:lvl>
    <w:lvl w:ilvl="7" w:tplc="3F5C245E">
      <w:numFmt w:val="bullet"/>
      <w:lvlText w:val="•"/>
      <w:lvlJc w:val="left"/>
      <w:pPr>
        <w:ind w:left="2313" w:hanging="140"/>
      </w:pPr>
      <w:rPr>
        <w:rFonts w:hint="default"/>
      </w:rPr>
    </w:lvl>
    <w:lvl w:ilvl="8" w:tplc="B79ECE6A">
      <w:numFmt w:val="bullet"/>
      <w:lvlText w:val="•"/>
      <w:lvlJc w:val="left"/>
      <w:pPr>
        <w:ind w:left="2515" w:hanging="140"/>
      </w:pPr>
      <w:rPr>
        <w:rFonts w:hint="default"/>
      </w:rPr>
    </w:lvl>
  </w:abstractNum>
  <w:abstractNum w:abstractNumId="1" w15:restartNumberingAfterBreak="0">
    <w:nsid w:val="0F9C15BB"/>
    <w:multiLevelType w:val="hybridMultilevel"/>
    <w:tmpl w:val="92DCAA38"/>
    <w:lvl w:ilvl="0" w:tplc="A32AFD46">
      <w:start w:val="2"/>
      <w:numFmt w:val="decimal"/>
      <w:lvlText w:val="%1."/>
      <w:lvlJc w:val="left"/>
      <w:pPr>
        <w:ind w:left="450" w:hanging="140"/>
        <w:jc w:val="left"/>
      </w:pPr>
      <w:rPr>
        <w:rFonts w:ascii="Times New Roman" w:eastAsia="Times New Roman" w:hAnsi="Times New Roman" w:cs="Times New Roman" w:hint="default"/>
        <w:spacing w:val="-4"/>
        <w:w w:val="66"/>
        <w:sz w:val="14"/>
        <w:szCs w:val="14"/>
      </w:rPr>
    </w:lvl>
    <w:lvl w:ilvl="1" w:tplc="2116D57C">
      <w:numFmt w:val="bullet"/>
      <w:lvlText w:val="•"/>
      <w:lvlJc w:val="left"/>
      <w:pPr>
        <w:ind w:left="604" w:hanging="140"/>
      </w:pPr>
      <w:rPr>
        <w:rFonts w:hint="default"/>
      </w:rPr>
    </w:lvl>
    <w:lvl w:ilvl="2" w:tplc="B8B80BEA">
      <w:numFmt w:val="bullet"/>
      <w:lvlText w:val="•"/>
      <w:lvlJc w:val="left"/>
      <w:pPr>
        <w:ind w:left="749" w:hanging="140"/>
      </w:pPr>
      <w:rPr>
        <w:rFonts w:hint="default"/>
      </w:rPr>
    </w:lvl>
    <w:lvl w:ilvl="3" w:tplc="92A68524">
      <w:numFmt w:val="bullet"/>
      <w:lvlText w:val="•"/>
      <w:lvlJc w:val="left"/>
      <w:pPr>
        <w:ind w:left="894" w:hanging="140"/>
      </w:pPr>
      <w:rPr>
        <w:rFonts w:hint="default"/>
      </w:rPr>
    </w:lvl>
    <w:lvl w:ilvl="4" w:tplc="4410A84E">
      <w:numFmt w:val="bullet"/>
      <w:lvlText w:val="•"/>
      <w:lvlJc w:val="left"/>
      <w:pPr>
        <w:ind w:left="1039" w:hanging="140"/>
      </w:pPr>
      <w:rPr>
        <w:rFonts w:hint="default"/>
      </w:rPr>
    </w:lvl>
    <w:lvl w:ilvl="5" w:tplc="3D4E69C8">
      <w:numFmt w:val="bullet"/>
      <w:lvlText w:val="•"/>
      <w:lvlJc w:val="left"/>
      <w:pPr>
        <w:ind w:left="1183" w:hanging="140"/>
      </w:pPr>
      <w:rPr>
        <w:rFonts w:hint="default"/>
      </w:rPr>
    </w:lvl>
    <w:lvl w:ilvl="6" w:tplc="7CA09EB2">
      <w:numFmt w:val="bullet"/>
      <w:lvlText w:val="•"/>
      <w:lvlJc w:val="left"/>
      <w:pPr>
        <w:ind w:left="1328" w:hanging="140"/>
      </w:pPr>
      <w:rPr>
        <w:rFonts w:hint="default"/>
      </w:rPr>
    </w:lvl>
    <w:lvl w:ilvl="7" w:tplc="AFA6246A">
      <w:numFmt w:val="bullet"/>
      <w:lvlText w:val="•"/>
      <w:lvlJc w:val="left"/>
      <w:pPr>
        <w:ind w:left="1473" w:hanging="140"/>
      </w:pPr>
      <w:rPr>
        <w:rFonts w:hint="default"/>
      </w:rPr>
    </w:lvl>
    <w:lvl w:ilvl="8" w:tplc="59BE67F4">
      <w:numFmt w:val="bullet"/>
      <w:lvlText w:val="•"/>
      <w:lvlJc w:val="left"/>
      <w:pPr>
        <w:ind w:left="1618" w:hanging="140"/>
      </w:pPr>
      <w:rPr>
        <w:rFonts w:hint="default"/>
      </w:rPr>
    </w:lvl>
  </w:abstractNum>
  <w:abstractNum w:abstractNumId="2" w15:restartNumberingAfterBreak="0">
    <w:nsid w:val="10F958D4"/>
    <w:multiLevelType w:val="hybridMultilevel"/>
    <w:tmpl w:val="064E4C52"/>
    <w:lvl w:ilvl="0" w:tplc="72603C58">
      <w:start w:val="8"/>
      <w:numFmt w:val="decimal"/>
      <w:lvlText w:val="%1."/>
      <w:lvlJc w:val="left"/>
      <w:pPr>
        <w:ind w:left="678" w:hanging="140"/>
        <w:jc w:val="right"/>
      </w:pPr>
      <w:rPr>
        <w:rFonts w:ascii="Times New Roman" w:eastAsia="Times New Roman" w:hAnsi="Times New Roman" w:cs="Times New Roman" w:hint="default"/>
        <w:spacing w:val="-14"/>
        <w:w w:val="100"/>
        <w:sz w:val="14"/>
        <w:szCs w:val="14"/>
      </w:rPr>
    </w:lvl>
    <w:lvl w:ilvl="1" w:tplc="76A86E1C">
      <w:numFmt w:val="bullet"/>
      <w:lvlText w:val="•"/>
      <w:lvlJc w:val="left"/>
      <w:pPr>
        <w:ind w:left="1174" w:hanging="140"/>
      </w:pPr>
      <w:rPr>
        <w:rFonts w:hint="default"/>
      </w:rPr>
    </w:lvl>
    <w:lvl w:ilvl="2" w:tplc="BB56657E">
      <w:numFmt w:val="bullet"/>
      <w:lvlText w:val="•"/>
      <w:lvlJc w:val="left"/>
      <w:pPr>
        <w:ind w:left="1669" w:hanging="140"/>
      </w:pPr>
      <w:rPr>
        <w:rFonts w:hint="default"/>
      </w:rPr>
    </w:lvl>
    <w:lvl w:ilvl="3" w:tplc="2F620D02">
      <w:numFmt w:val="bullet"/>
      <w:lvlText w:val="•"/>
      <w:lvlJc w:val="left"/>
      <w:pPr>
        <w:ind w:left="2163" w:hanging="140"/>
      </w:pPr>
      <w:rPr>
        <w:rFonts w:hint="default"/>
      </w:rPr>
    </w:lvl>
    <w:lvl w:ilvl="4" w:tplc="88465778">
      <w:numFmt w:val="bullet"/>
      <w:lvlText w:val="•"/>
      <w:lvlJc w:val="left"/>
      <w:pPr>
        <w:ind w:left="2658" w:hanging="140"/>
      </w:pPr>
      <w:rPr>
        <w:rFonts w:hint="default"/>
      </w:rPr>
    </w:lvl>
    <w:lvl w:ilvl="5" w:tplc="082CFE1A">
      <w:numFmt w:val="bullet"/>
      <w:lvlText w:val="•"/>
      <w:lvlJc w:val="left"/>
      <w:pPr>
        <w:ind w:left="3153" w:hanging="140"/>
      </w:pPr>
      <w:rPr>
        <w:rFonts w:hint="default"/>
      </w:rPr>
    </w:lvl>
    <w:lvl w:ilvl="6" w:tplc="B71C66B4">
      <w:numFmt w:val="bullet"/>
      <w:lvlText w:val="•"/>
      <w:lvlJc w:val="left"/>
      <w:pPr>
        <w:ind w:left="3647" w:hanging="140"/>
      </w:pPr>
      <w:rPr>
        <w:rFonts w:hint="default"/>
      </w:rPr>
    </w:lvl>
    <w:lvl w:ilvl="7" w:tplc="5E869358">
      <w:numFmt w:val="bullet"/>
      <w:lvlText w:val="•"/>
      <w:lvlJc w:val="left"/>
      <w:pPr>
        <w:ind w:left="4142" w:hanging="140"/>
      </w:pPr>
      <w:rPr>
        <w:rFonts w:hint="default"/>
      </w:rPr>
    </w:lvl>
    <w:lvl w:ilvl="8" w:tplc="161CAC94">
      <w:numFmt w:val="bullet"/>
      <w:lvlText w:val="•"/>
      <w:lvlJc w:val="left"/>
      <w:pPr>
        <w:ind w:left="4637" w:hanging="140"/>
      </w:pPr>
      <w:rPr>
        <w:rFonts w:hint="default"/>
      </w:rPr>
    </w:lvl>
  </w:abstractNum>
  <w:abstractNum w:abstractNumId="3" w15:restartNumberingAfterBreak="0">
    <w:nsid w:val="164211F1"/>
    <w:multiLevelType w:val="hybridMultilevel"/>
    <w:tmpl w:val="EE586356"/>
    <w:lvl w:ilvl="0" w:tplc="7854B758">
      <w:start w:val="1"/>
      <w:numFmt w:val="decimal"/>
      <w:lvlText w:val="%1."/>
      <w:lvlJc w:val="left"/>
      <w:pPr>
        <w:ind w:left="450" w:hanging="140"/>
        <w:jc w:val="left"/>
      </w:pPr>
      <w:rPr>
        <w:rFonts w:ascii="Times New Roman" w:eastAsia="Times New Roman" w:hAnsi="Times New Roman" w:cs="Times New Roman" w:hint="default"/>
        <w:spacing w:val="-18"/>
        <w:w w:val="100"/>
        <w:position w:val="2"/>
        <w:sz w:val="14"/>
        <w:szCs w:val="14"/>
      </w:rPr>
    </w:lvl>
    <w:lvl w:ilvl="1" w:tplc="1AEE6F16">
      <w:numFmt w:val="bullet"/>
      <w:lvlText w:val="•"/>
      <w:lvlJc w:val="left"/>
      <w:pPr>
        <w:ind w:left="1515" w:hanging="140"/>
      </w:pPr>
      <w:rPr>
        <w:rFonts w:hint="default"/>
      </w:rPr>
    </w:lvl>
    <w:lvl w:ilvl="2" w:tplc="21CCF756">
      <w:numFmt w:val="bullet"/>
      <w:lvlText w:val="•"/>
      <w:lvlJc w:val="left"/>
      <w:pPr>
        <w:ind w:left="2570" w:hanging="140"/>
      </w:pPr>
      <w:rPr>
        <w:rFonts w:hint="default"/>
      </w:rPr>
    </w:lvl>
    <w:lvl w:ilvl="3" w:tplc="2D94F5FA">
      <w:numFmt w:val="bullet"/>
      <w:lvlText w:val="•"/>
      <w:lvlJc w:val="left"/>
      <w:pPr>
        <w:ind w:left="3625" w:hanging="140"/>
      </w:pPr>
      <w:rPr>
        <w:rFonts w:hint="default"/>
      </w:rPr>
    </w:lvl>
    <w:lvl w:ilvl="4" w:tplc="0E94865A">
      <w:numFmt w:val="bullet"/>
      <w:lvlText w:val="•"/>
      <w:lvlJc w:val="left"/>
      <w:pPr>
        <w:ind w:left="4680" w:hanging="140"/>
      </w:pPr>
      <w:rPr>
        <w:rFonts w:hint="default"/>
      </w:rPr>
    </w:lvl>
    <w:lvl w:ilvl="5" w:tplc="95F42350">
      <w:numFmt w:val="bullet"/>
      <w:lvlText w:val="•"/>
      <w:lvlJc w:val="left"/>
      <w:pPr>
        <w:ind w:left="5736" w:hanging="140"/>
      </w:pPr>
      <w:rPr>
        <w:rFonts w:hint="default"/>
      </w:rPr>
    </w:lvl>
    <w:lvl w:ilvl="6" w:tplc="21D43CE0">
      <w:numFmt w:val="bullet"/>
      <w:lvlText w:val="•"/>
      <w:lvlJc w:val="left"/>
      <w:pPr>
        <w:ind w:left="6791" w:hanging="140"/>
      </w:pPr>
      <w:rPr>
        <w:rFonts w:hint="default"/>
      </w:rPr>
    </w:lvl>
    <w:lvl w:ilvl="7" w:tplc="F168A6C0">
      <w:numFmt w:val="bullet"/>
      <w:lvlText w:val="•"/>
      <w:lvlJc w:val="left"/>
      <w:pPr>
        <w:ind w:left="7846" w:hanging="140"/>
      </w:pPr>
      <w:rPr>
        <w:rFonts w:hint="default"/>
      </w:rPr>
    </w:lvl>
    <w:lvl w:ilvl="8" w:tplc="8AA2E4CC">
      <w:numFmt w:val="bullet"/>
      <w:lvlText w:val="•"/>
      <w:lvlJc w:val="left"/>
      <w:pPr>
        <w:ind w:left="8901" w:hanging="140"/>
      </w:pPr>
      <w:rPr>
        <w:rFonts w:hint="default"/>
      </w:rPr>
    </w:lvl>
  </w:abstractNum>
  <w:abstractNum w:abstractNumId="4" w15:restartNumberingAfterBreak="0">
    <w:nsid w:val="187614A5"/>
    <w:multiLevelType w:val="hybridMultilevel"/>
    <w:tmpl w:val="624C6BAC"/>
    <w:lvl w:ilvl="0" w:tplc="05B2EC3A">
      <w:start w:val="10"/>
      <w:numFmt w:val="decimal"/>
      <w:lvlText w:val="%1."/>
      <w:lvlJc w:val="left"/>
      <w:pPr>
        <w:ind w:left="959" w:hanging="210"/>
        <w:jc w:val="left"/>
      </w:pPr>
      <w:rPr>
        <w:rFonts w:ascii="Times New Roman" w:eastAsia="Times New Roman" w:hAnsi="Times New Roman" w:cs="Times New Roman" w:hint="default"/>
        <w:spacing w:val="-14"/>
        <w:w w:val="100"/>
        <w:sz w:val="14"/>
        <w:szCs w:val="14"/>
      </w:rPr>
    </w:lvl>
    <w:lvl w:ilvl="1" w:tplc="27BA8C72">
      <w:numFmt w:val="bullet"/>
      <w:lvlText w:val="•"/>
      <w:lvlJc w:val="left"/>
      <w:pPr>
        <w:ind w:left="1432" w:hanging="210"/>
      </w:pPr>
      <w:rPr>
        <w:rFonts w:hint="default"/>
      </w:rPr>
    </w:lvl>
    <w:lvl w:ilvl="2" w:tplc="8A22E0E6">
      <w:numFmt w:val="bullet"/>
      <w:lvlText w:val="•"/>
      <w:lvlJc w:val="left"/>
      <w:pPr>
        <w:ind w:left="1904" w:hanging="210"/>
      </w:pPr>
      <w:rPr>
        <w:rFonts w:hint="default"/>
      </w:rPr>
    </w:lvl>
    <w:lvl w:ilvl="3" w:tplc="58065C56">
      <w:numFmt w:val="bullet"/>
      <w:lvlText w:val="•"/>
      <w:lvlJc w:val="left"/>
      <w:pPr>
        <w:ind w:left="2377" w:hanging="210"/>
      </w:pPr>
      <w:rPr>
        <w:rFonts w:hint="default"/>
      </w:rPr>
    </w:lvl>
    <w:lvl w:ilvl="4" w:tplc="DB10B746">
      <w:numFmt w:val="bullet"/>
      <w:lvlText w:val="•"/>
      <w:lvlJc w:val="left"/>
      <w:pPr>
        <w:ind w:left="2849" w:hanging="210"/>
      </w:pPr>
      <w:rPr>
        <w:rFonts w:hint="default"/>
      </w:rPr>
    </w:lvl>
    <w:lvl w:ilvl="5" w:tplc="9E829302">
      <w:numFmt w:val="bullet"/>
      <w:lvlText w:val="•"/>
      <w:lvlJc w:val="left"/>
      <w:pPr>
        <w:ind w:left="3321" w:hanging="210"/>
      </w:pPr>
      <w:rPr>
        <w:rFonts w:hint="default"/>
      </w:rPr>
    </w:lvl>
    <w:lvl w:ilvl="6" w:tplc="5470C496">
      <w:numFmt w:val="bullet"/>
      <w:lvlText w:val="•"/>
      <w:lvlJc w:val="left"/>
      <w:pPr>
        <w:ind w:left="3794" w:hanging="210"/>
      </w:pPr>
      <w:rPr>
        <w:rFonts w:hint="default"/>
      </w:rPr>
    </w:lvl>
    <w:lvl w:ilvl="7" w:tplc="40B262B2">
      <w:numFmt w:val="bullet"/>
      <w:lvlText w:val="•"/>
      <w:lvlJc w:val="left"/>
      <w:pPr>
        <w:ind w:left="4266" w:hanging="210"/>
      </w:pPr>
      <w:rPr>
        <w:rFonts w:hint="default"/>
      </w:rPr>
    </w:lvl>
    <w:lvl w:ilvl="8" w:tplc="D63417B0">
      <w:numFmt w:val="bullet"/>
      <w:lvlText w:val="•"/>
      <w:lvlJc w:val="left"/>
      <w:pPr>
        <w:ind w:left="4738" w:hanging="210"/>
      </w:pPr>
      <w:rPr>
        <w:rFonts w:hint="default"/>
      </w:rPr>
    </w:lvl>
  </w:abstractNum>
  <w:abstractNum w:abstractNumId="5" w15:restartNumberingAfterBreak="0">
    <w:nsid w:val="19354895"/>
    <w:multiLevelType w:val="hybridMultilevel"/>
    <w:tmpl w:val="83108556"/>
    <w:lvl w:ilvl="0" w:tplc="D52A2BF2">
      <w:start w:val="5"/>
      <w:numFmt w:val="decimal"/>
      <w:lvlText w:val="%1."/>
      <w:lvlJc w:val="left"/>
      <w:pPr>
        <w:ind w:left="3270" w:hanging="140"/>
        <w:jc w:val="right"/>
      </w:pPr>
      <w:rPr>
        <w:rFonts w:hint="default"/>
        <w:spacing w:val="-4"/>
        <w:w w:val="100"/>
      </w:rPr>
    </w:lvl>
    <w:lvl w:ilvl="1" w:tplc="6972DC30">
      <w:numFmt w:val="bullet"/>
      <w:lvlText w:val="•"/>
      <w:lvlJc w:val="left"/>
      <w:pPr>
        <w:ind w:left="3447" w:hanging="140"/>
      </w:pPr>
      <w:rPr>
        <w:rFonts w:hint="default"/>
      </w:rPr>
    </w:lvl>
    <w:lvl w:ilvl="2" w:tplc="C24EA998">
      <w:numFmt w:val="bullet"/>
      <w:lvlText w:val="•"/>
      <w:lvlJc w:val="left"/>
      <w:pPr>
        <w:ind w:left="3615" w:hanging="140"/>
      </w:pPr>
      <w:rPr>
        <w:rFonts w:hint="default"/>
      </w:rPr>
    </w:lvl>
    <w:lvl w:ilvl="3" w:tplc="A9C09D22">
      <w:numFmt w:val="bullet"/>
      <w:lvlText w:val="•"/>
      <w:lvlJc w:val="left"/>
      <w:pPr>
        <w:ind w:left="3782" w:hanging="140"/>
      </w:pPr>
      <w:rPr>
        <w:rFonts w:hint="default"/>
      </w:rPr>
    </w:lvl>
    <w:lvl w:ilvl="4" w:tplc="AC5815BA">
      <w:numFmt w:val="bullet"/>
      <w:lvlText w:val="•"/>
      <w:lvlJc w:val="left"/>
      <w:pPr>
        <w:ind w:left="3950" w:hanging="140"/>
      </w:pPr>
      <w:rPr>
        <w:rFonts w:hint="default"/>
      </w:rPr>
    </w:lvl>
    <w:lvl w:ilvl="5" w:tplc="C2FE37A2">
      <w:numFmt w:val="bullet"/>
      <w:lvlText w:val="•"/>
      <w:lvlJc w:val="left"/>
      <w:pPr>
        <w:ind w:left="4117" w:hanging="140"/>
      </w:pPr>
      <w:rPr>
        <w:rFonts w:hint="default"/>
      </w:rPr>
    </w:lvl>
    <w:lvl w:ilvl="6" w:tplc="D0F8667A">
      <w:numFmt w:val="bullet"/>
      <w:lvlText w:val="•"/>
      <w:lvlJc w:val="left"/>
      <w:pPr>
        <w:ind w:left="4285" w:hanging="140"/>
      </w:pPr>
      <w:rPr>
        <w:rFonts w:hint="default"/>
      </w:rPr>
    </w:lvl>
    <w:lvl w:ilvl="7" w:tplc="CC94FAA4">
      <w:numFmt w:val="bullet"/>
      <w:lvlText w:val="•"/>
      <w:lvlJc w:val="left"/>
      <w:pPr>
        <w:ind w:left="4452" w:hanging="140"/>
      </w:pPr>
      <w:rPr>
        <w:rFonts w:hint="default"/>
      </w:rPr>
    </w:lvl>
    <w:lvl w:ilvl="8" w:tplc="169CC158">
      <w:numFmt w:val="bullet"/>
      <w:lvlText w:val="•"/>
      <w:lvlJc w:val="left"/>
      <w:pPr>
        <w:ind w:left="4620" w:hanging="140"/>
      </w:pPr>
      <w:rPr>
        <w:rFonts w:hint="default"/>
      </w:rPr>
    </w:lvl>
  </w:abstractNum>
  <w:abstractNum w:abstractNumId="6" w15:restartNumberingAfterBreak="0">
    <w:nsid w:val="1BEE37D1"/>
    <w:multiLevelType w:val="hybridMultilevel"/>
    <w:tmpl w:val="133ADBE2"/>
    <w:lvl w:ilvl="0" w:tplc="16F28C24">
      <w:start w:val="1"/>
      <w:numFmt w:val="decimal"/>
      <w:lvlText w:val="%1."/>
      <w:lvlJc w:val="left"/>
      <w:pPr>
        <w:ind w:left="3270" w:hanging="140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4"/>
        <w:szCs w:val="14"/>
      </w:rPr>
    </w:lvl>
    <w:lvl w:ilvl="1" w:tplc="C6F09A3A">
      <w:numFmt w:val="bullet"/>
      <w:lvlText w:val="•"/>
      <w:lvlJc w:val="left"/>
      <w:pPr>
        <w:ind w:left="3467" w:hanging="140"/>
      </w:pPr>
      <w:rPr>
        <w:rFonts w:hint="default"/>
      </w:rPr>
    </w:lvl>
    <w:lvl w:ilvl="2" w:tplc="0E948868">
      <w:numFmt w:val="bullet"/>
      <w:lvlText w:val="•"/>
      <w:lvlJc w:val="left"/>
      <w:pPr>
        <w:ind w:left="3655" w:hanging="140"/>
      </w:pPr>
      <w:rPr>
        <w:rFonts w:hint="default"/>
      </w:rPr>
    </w:lvl>
    <w:lvl w:ilvl="3" w:tplc="6DF0FE40">
      <w:numFmt w:val="bullet"/>
      <w:lvlText w:val="•"/>
      <w:lvlJc w:val="left"/>
      <w:pPr>
        <w:ind w:left="3843" w:hanging="140"/>
      </w:pPr>
      <w:rPr>
        <w:rFonts w:hint="default"/>
      </w:rPr>
    </w:lvl>
    <w:lvl w:ilvl="4" w:tplc="8EB0682C">
      <w:numFmt w:val="bullet"/>
      <w:lvlText w:val="•"/>
      <w:lvlJc w:val="left"/>
      <w:pPr>
        <w:ind w:left="4031" w:hanging="140"/>
      </w:pPr>
      <w:rPr>
        <w:rFonts w:hint="default"/>
      </w:rPr>
    </w:lvl>
    <w:lvl w:ilvl="5" w:tplc="D710104E">
      <w:numFmt w:val="bullet"/>
      <w:lvlText w:val="•"/>
      <w:lvlJc w:val="left"/>
      <w:pPr>
        <w:ind w:left="4218" w:hanging="140"/>
      </w:pPr>
      <w:rPr>
        <w:rFonts w:hint="default"/>
      </w:rPr>
    </w:lvl>
    <w:lvl w:ilvl="6" w:tplc="BFF0F4DA">
      <w:numFmt w:val="bullet"/>
      <w:lvlText w:val="•"/>
      <w:lvlJc w:val="left"/>
      <w:pPr>
        <w:ind w:left="4406" w:hanging="140"/>
      </w:pPr>
      <w:rPr>
        <w:rFonts w:hint="default"/>
      </w:rPr>
    </w:lvl>
    <w:lvl w:ilvl="7" w:tplc="0EA4FD52">
      <w:numFmt w:val="bullet"/>
      <w:lvlText w:val="•"/>
      <w:lvlJc w:val="left"/>
      <w:pPr>
        <w:ind w:left="4594" w:hanging="140"/>
      </w:pPr>
      <w:rPr>
        <w:rFonts w:hint="default"/>
      </w:rPr>
    </w:lvl>
    <w:lvl w:ilvl="8" w:tplc="FE604488">
      <w:numFmt w:val="bullet"/>
      <w:lvlText w:val="•"/>
      <w:lvlJc w:val="left"/>
      <w:pPr>
        <w:ind w:left="4782" w:hanging="140"/>
      </w:pPr>
      <w:rPr>
        <w:rFonts w:hint="default"/>
      </w:rPr>
    </w:lvl>
  </w:abstractNum>
  <w:abstractNum w:abstractNumId="7" w15:restartNumberingAfterBreak="0">
    <w:nsid w:val="28E042CB"/>
    <w:multiLevelType w:val="hybridMultilevel"/>
    <w:tmpl w:val="6FF46046"/>
    <w:lvl w:ilvl="0" w:tplc="F2C07A4C">
      <w:start w:val="3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spacing w:val="-7"/>
        <w:w w:val="66"/>
        <w:sz w:val="14"/>
        <w:szCs w:val="14"/>
      </w:rPr>
    </w:lvl>
    <w:lvl w:ilvl="1" w:tplc="491E56C2">
      <w:numFmt w:val="bullet"/>
      <w:lvlText w:val="•"/>
      <w:lvlJc w:val="left"/>
      <w:pPr>
        <w:ind w:left="1033" w:hanging="140"/>
      </w:pPr>
      <w:rPr>
        <w:rFonts w:hint="default"/>
      </w:rPr>
    </w:lvl>
    <w:lvl w:ilvl="2" w:tplc="D0ACE748">
      <w:numFmt w:val="bullet"/>
      <w:lvlText w:val="•"/>
      <w:lvlJc w:val="left"/>
      <w:pPr>
        <w:ind w:left="1467" w:hanging="140"/>
      </w:pPr>
      <w:rPr>
        <w:rFonts w:hint="default"/>
      </w:rPr>
    </w:lvl>
    <w:lvl w:ilvl="3" w:tplc="36AAAAD4">
      <w:numFmt w:val="bullet"/>
      <w:lvlText w:val="•"/>
      <w:lvlJc w:val="left"/>
      <w:pPr>
        <w:ind w:left="1901" w:hanging="140"/>
      </w:pPr>
      <w:rPr>
        <w:rFonts w:hint="default"/>
      </w:rPr>
    </w:lvl>
    <w:lvl w:ilvl="4" w:tplc="F3F6A9DA">
      <w:numFmt w:val="bullet"/>
      <w:lvlText w:val="•"/>
      <w:lvlJc w:val="left"/>
      <w:pPr>
        <w:ind w:left="2335" w:hanging="140"/>
      </w:pPr>
      <w:rPr>
        <w:rFonts w:hint="default"/>
      </w:rPr>
    </w:lvl>
    <w:lvl w:ilvl="5" w:tplc="905211D4">
      <w:numFmt w:val="bullet"/>
      <w:lvlText w:val="•"/>
      <w:lvlJc w:val="left"/>
      <w:pPr>
        <w:ind w:left="2768" w:hanging="140"/>
      </w:pPr>
      <w:rPr>
        <w:rFonts w:hint="default"/>
      </w:rPr>
    </w:lvl>
    <w:lvl w:ilvl="6" w:tplc="54247356">
      <w:numFmt w:val="bullet"/>
      <w:lvlText w:val="•"/>
      <w:lvlJc w:val="left"/>
      <w:pPr>
        <w:ind w:left="3202" w:hanging="140"/>
      </w:pPr>
      <w:rPr>
        <w:rFonts w:hint="default"/>
      </w:rPr>
    </w:lvl>
    <w:lvl w:ilvl="7" w:tplc="18D0438C">
      <w:numFmt w:val="bullet"/>
      <w:lvlText w:val="•"/>
      <w:lvlJc w:val="left"/>
      <w:pPr>
        <w:ind w:left="3636" w:hanging="140"/>
      </w:pPr>
      <w:rPr>
        <w:rFonts w:hint="default"/>
      </w:rPr>
    </w:lvl>
    <w:lvl w:ilvl="8" w:tplc="CF0801E6">
      <w:numFmt w:val="bullet"/>
      <w:lvlText w:val="•"/>
      <w:lvlJc w:val="left"/>
      <w:pPr>
        <w:ind w:left="4070" w:hanging="140"/>
      </w:pPr>
      <w:rPr>
        <w:rFonts w:hint="default"/>
      </w:rPr>
    </w:lvl>
  </w:abstractNum>
  <w:abstractNum w:abstractNumId="8" w15:restartNumberingAfterBreak="0">
    <w:nsid w:val="2D914363"/>
    <w:multiLevelType w:val="hybridMultilevel"/>
    <w:tmpl w:val="CA20D814"/>
    <w:lvl w:ilvl="0" w:tplc="033C58EE">
      <w:start w:val="4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spacing w:val="-11"/>
        <w:w w:val="100"/>
        <w:sz w:val="14"/>
        <w:szCs w:val="14"/>
      </w:rPr>
    </w:lvl>
    <w:lvl w:ilvl="1" w:tplc="390ABBA8">
      <w:numFmt w:val="bullet"/>
      <w:lvlText w:val="•"/>
      <w:lvlJc w:val="left"/>
      <w:pPr>
        <w:ind w:left="1102" w:hanging="140"/>
      </w:pPr>
      <w:rPr>
        <w:rFonts w:hint="default"/>
      </w:rPr>
    </w:lvl>
    <w:lvl w:ilvl="2" w:tplc="D06A19C4">
      <w:numFmt w:val="bullet"/>
      <w:lvlText w:val="•"/>
      <w:lvlJc w:val="left"/>
      <w:pPr>
        <w:ind w:left="1605" w:hanging="140"/>
      </w:pPr>
      <w:rPr>
        <w:rFonts w:hint="default"/>
      </w:rPr>
    </w:lvl>
    <w:lvl w:ilvl="3" w:tplc="F84411F0">
      <w:numFmt w:val="bullet"/>
      <w:lvlText w:val="•"/>
      <w:lvlJc w:val="left"/>
      <w:pPr>
        <w:ind w:left="2107" w:hanging="140"/>
      </w:pPr>
      <w:rPr>
        <w:rFonts w:hint="default"/>
      </w:rPr>
    </w:lvl>
    <w:lvl w:ilvl="4" w:tplc="61A2FF40">
      <w:numFmt w:val="bullet"/>
      <w:lvlText w:val="•"/>
      <w:lvlJc w:val="left"/>
      <w:pPr>
        <w:ind w:left="2610" w:hanging="140"/>
      </w:pPr>
      <w:rPr>
        <w:rFonts w:hint="default"/>
      </w:rPr>
    </w:lvl>
    <w:lvl w:ilvl="5" w:tplc="EC7E6314">
      <w:numFmt w:val="bullet"/>
      <w:lvlText w:val="•"/>
      <w:lvlJc w:val="left"/>
      <w:pPr>
        <w:ind w:left="3113" w:hanging="140"/>
      </w:pPr>
      <w:rPr>
        <w:rFonts w:hint="default"/>
      </w:rPr>
    </w:lvl>
    <w:lvl w:ilvl="6" w:tplc="7EEC811A">
      <w:numFmt w:val="bullet"/>
      <w:lvlText w:val="•"/>
      <w:lvlJc w:val="left"/>
      <w:pPr>
        <w:ind w:left="3615" w:hanging="140"/>
      </w:pPr>
      <w:rPr>
        <w:rFonts w:hint="default"/>
      </w:rPr>
    </w:lvl>
    <w:lvl w:ilvl="7" w:tplc="3C98F7B2">
      <w:numFmt w:val="bullet"/>
      <w:lvlText w:val="•"/>
      <w:lvlJc w:val="left"/>
      <w:pPr>
        <w:ind w:left="4118" w:hanging="140"/>
      </w:pPr>
      <w:rPr>
        <w:rFonts w:hint="default"/>
      </w:rPr>
    </w:lvl>
    <w:lvl w:ilvl="8" w:tplc="1C60E23C">
      <w:numFmt w:val="bullet"/>
      <w:lvlText w:val="•"/>
      <w:lvlJc w:val="left"/>
      <w:pPr>
        <w:ind w:left="4621" w:hanging="140"/>
      </w:pPr>
      <w:rPr>
        <w:rFonts w:hint="default"/>
      </w:rPr>
    </w:lvl>
  </w:abstractNum>
  <w:abstractNum w:abstractNumId="9" w15:restartNumberingAfterBreak="0">
    <w:nsid w:val="408A2DCE"/>
    <w:multiLevelType w:val="hybridMultilevel"/>
    <w:tmpl w:val="0C3494CE"/>
    <w:lvl w:ilvl="0" w:tplc="05A4BEDC">
      <w:start w:val="1"/>
      <w:numFmt w:val="decimal"/>
      <w:lvlText w:val="%1."/>
      <w:lvlJc w:val="left"/>
      <w:pPr>
        <w:ind w:left="959" w:hanging="140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4"/>
        <w:szCs w:val="14"/>
      </w:rPr>
    </w:lvl>
    <w:lvl w:ilvl="1" w:tplc="8C88A654">
      <w:numFmt w:val="bullet"/>
      <w:lvlText w:val="•"/>
      <w:lvlJc w:val="left"/>
      <w:pPr>
        <w:ind w:left="1432" w:hanging="140"/>
      </w:pPr>
      <w:rPr>
        <w:rFonts w:hint="default"/>
      </w:rPr>
    </w:lvl>
    <w:lvl w:ilvl="2" w:tplc="67FC9FF0">
      <w:numFmt w:val="bullet"/>
      <w:lvlText w:val="•"/>
      <w:lvlJc w:val="left"/>
      <w:pPr>
        <w:ind w:left="1904" w:hanging="140"/>
      </w:pPr>
      <w:rPr>
        <w:rFonts w:hint="default"/>
      </w:rPr>
    </w:lvl>
    <w:lvl w:ilvl="3" w:tplc="33385D30">
      <w:numFmt w:val="bullet"/>
      <w:lvlText w:val="•"/>
      <w:lvlJc w:val="left"/>
      <w:pPr>
        <w:ind w:left="2377" w:hanging="140"/>
      </w:pPr>
      <w:rPr>
        <w:rFonts w:hint="default"/>
      </w:rPr>
    </w:lvl>
    <w:lvl w:ilvl="4" w:tplc="5A1EB30C">
      <w:numFmt w:val="bullet"/>
      <w:lvlText w:val="•"/>
      <w:lvlJc w:val="left"/>
      <w:pPr>
        <w:ind w:left="2849" w:hanging="140"/>
      </w:pPr>
      <w:rPr>
        <w:rFonts w:hint="default"/>
      </w:rPr>
    </w:lvl>
    <w:lvl w:ilvl="5" w:tplc="454C051C">
      <w:numFmt w:val="bullet"/>
      <w:lvlText w:val="•"/>
      <w:lvlJc w:val="left"/>
      <w:pPr>
        <w:ind w:left="3321" w:hanging="140"/>
      </w:pPr>
      <w:rPr>
        <w:rFonts w:hint="default"/>
      </w:rPr>
    </w:lvl>
    <w:lvl w:ilvl="6" w:tplc="63F05704">
      <w:numFmt w:val="bullet"/>
      <w:lvlText w:val="•"/>
      <w:lvlJc w:val="left"/>
      <w:pPr>
        <w:ind w:left="3794" w:hanging="140"/>
      </w:pPr>
      <w:rPr>
        <w:rFonts w:hint="default"/>
      </w:rPr>
    </w:lvl>
    <w:lvl w:ilvl="7" w:tplc="B260B22A">
      <w:numFmt w:val="bullet"/>
      <w:lvlText w:val="•"/>
      <w:lvlJc w:val="left"/>
      <w:pPr>
        <w:ind w:left="4266" w:hanging="140"/>
      </w:pPr>
      <w:rPr>
        <w:rFonts w:hint="default"/>
      </w:rPr>
    </w:lvl>
    <w:lvl w:ilvl="8" w:tplc="A13E34E8">
      <w:numFmt w:val="bullet"/>
      <w:lvlText w:val="•"/>
      <w:lvlJc w:val="left"/>
      <w:pPr>
        <w:ind w:left="4738" w:hanging="140"/>
      </w:pPr>
      <w:rPr>
        <w:rFonts w:hint="default"/>
      </w:rPr>
    </w:lvl>
  </w:abstractNum>
  <w:abstractNum w:abstractNumId="10" w15:restartNumberingAfterBreak="0">
    <w:nsid w:val="43A54051"/>
    <w:multiLevelType w:val="hybridMultilevel"/>
    <w:tmpl w:val="61A46FB6"/>
    <w:lvl w:ilvl="0" w:tplc="2554657C">
      <w:start w:val="1"/>
      <w:numFmt w:val="decimal"/>
      <w:lvlText w:val="%1."/>
      <w:lvlJc w:val="left"/>
      <w:pPr>
        <w:ind w:left="3270" w:hanging="140"/>
        <w:jc w:val="left"/>
      </w:pPr>
      <w:rPr>
        <w:rFonts w:ascii="Times New Roman" w:eastAsia="Times New Roman" w:hAnsi="Times New Roman" w:cs="Times New Roman" w:hint="default"/>
        <w:spacing w:val="-11"/>
        <w:w w:val="100"/>
        <w:sz w:val="14"/>
        <w:szCs w:val="14"/>
      </w:rPr>
    </w:lvl>
    <w:lvl w:ilvl="1" w:tplc="CC5C62D0">
      <w:numFmt w:val="bullet"/>
      <w:lvlText w:val="•"/>
      <w:lvlJc w:val="left"/>
      <w:pPr>
        <w:ind w:left="3514" w:hanging="140"/>
      </w:pPr>
      <w:rPr>
        <w:rFonts w:hint="default"/>
      </w:rPr>
    </w:lvl>
    <w:lvl w:ilvl="2" w:tplc="58E47A2C">
      <w:numFmt w:val="bullet"/>
      <w:lvlText w:val="•"/>
      <w:lvlJc w:val="left"/>
      <w:pPr>
        <w:ind w:left="3749" w:hanging="140"/>
      </w:pPr>
      <w:rPr>
        <w:rFonts w:hint="default"/>
      </w:rPr>
    </w:lvl>
    <w:lvl w:ilvl="3" w:tplc="84CE37E4">
      <w:numFmt w:val="bullet"/>
      <w:lvlText w:val="•"/>
      <w:lvlJc w:val="left"/>
      <w:pPr>
        <w:ind w:left="3983" w:hanging="140"/>
      </w:pPr>
      <w:rPr>
        <w:rFonts w:hint="default"/>
      </w:rPr>
    </w:lvl>
    <w:lvl w:ilvl="4" w:tplc="84342306">
      <w:numFmt w:val="bullet"/>
      <w:lvlText w:val="•"/>
      <w:lvlJc w:val="left"/>
      <w:pPr>
        <w:ind w:left="4218" w:hanging="140"/>
      </w:pPr>
      <w:rPr>
        <w:rFonts w:hint="default"/>
      </w:rPr>
    </w:lvl>
    <w:lvl w:ilvl="5" w:tplc="EBF0F54A">
      <w:numFmt w:val="bullet"/>
      <w:lvlText w:val="•"/>
      <w:lvlJc w:val="left"/>
      <w:pPr>
        <w:ind w:left="4453" w:hanging="140"/>
      </w:pPr>
      <w:rPr>
        <w:rFonts w:hint="default"/>
      </w:rPr>
    </w:lvl>
    <w:lvl w:ilvl="6" w:tplc="9B6E56EC">
      <w:numFmt w:val="bullet"/>
      <w:lvlText w:val="•"/>
      <w:lvlJc w:val="left"/>
      <w:pPr>
        <w:ind w:left="4687" w:hanging="140"/>
      </w:pPr>
      <w:rPr>
        <w:rFonts w:hint="default"/>
      </w:rPr>
    </w:lvl>
    <w:lvl w:ilvl="7" w:tplc="EFC27B90">
      <w:numFmt w:val="bullet"/>
      <w:lvlText w:val="•"/>
      <w:lvlJc w:val="left"/>
      <w:pPr>
        <w:ind w:left="4922" w:hanging="140"/>
      </w:pPr>
      <w:rPr>
        <w:rFonts w:hint="default"/>
      </w:rPr>
    </w:lvl>
    <w:lvl w:ilvl="8" w:tplc="A10A7742">
      <w:numFmt w:val="bullet"/>
      <w:lvlText w:val="•"/>
      <w:lvlJc w:val="left"/>
      <w:pPr>
        <w:ind w:left="5157" w:hanging="140"/>
      </w:pPr>
      <w:rPr>
        <w:rFonts w:hint="default"/>
      </w:rPr>
    </w:lvl>
  </w:abstractNum>
  <w:abstractNum w:abstractNumId="11" w15:restartNumberingAfterBreak="0">
    <w:nsid w:val="44B8104E"/>
    <w:multiLevelType w:val="hybridMultilevel"/>
    <w:tmpl w:val="67242A94"/>
    <w:lvl w:ilvl="0" w:tplc="BB809D8C">
      <w:start w:val="1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14"/>
        <w:szCs w:val="14"/>
      </w:rPr>
    </w:lvl>
    <w:lvl w:ilvl="1" w:tplc="B05A0E80">
      <w:numFmt w:val="bullet"/>
      <w:lvlText w:val="•"/>
      <w:lvlJc w:val="left"/>
      <w:pPr>
        <w:ind w:left="1102" w:hanging="140"/>
      </w:pPr>
      <w:rPr>
        <w:rFonts w:hint="default"/>
      </w:rPr>
    </w:lvl>
    <w:lvl w:ilvl="2" w:tplc="80E412CA">
      <w:numFmt w:val="bullet"/>
      <w:lvlText w:val="•"/>
      <w:lvlJc w:val="left"/>
      <w:pPr>
        <w:ind w:left="1605" w:hanging="140"/>
      </w:pPr>
      <w:rPr>
        <w:rFonts w:hint="default"/>
      </w:rPr>
    </w:lvl>
    <w:lvl w:ilvl="3" w:tplc="273CAF8E">
      <w:numFmt w:val="bullet"/>
      <w:lvlText w:val="•"/>
      <w:lvlJc w:val="left"/>
      <w:pPr>
        <w:ind w:left="2107" w:hanging="140"/>
      </w:pPr>
      <w:rPr>
        <w:rFonts w:hint="default"/>
      </w:rPr>
    </w:lvl>
    <w:lvl w:ilvl="4" w:tplc="8D3EFD88">
      <w:numFmt w:val="bullet"/>
      <w:lvlText w:val="•"/>
      <w:lvlJc w:val="left"/>
      <w:pPr>
        <w:ind w:left="2610" w:hanging="140"/>
      </w:pPr>
      <w:rPr>
        <w:rFonts w:hint="default"/>
      </w:rPr>
    </w:lvl>
    <w:lvl w:ilvl="5" w:tplc="ED32589E">
      <w:numFmt w:val="bullet"/>
      <w:lvlText w:val="•"/>
      <w:lvlJc w:val="left"/>
      <w:pPr>
        <w:ind w:left="3113" w:hanging="140"/>
      </w:pPr>
      <w:rPr>
        <w:rFonts w:hint="default"/>
      </w:rPr>
    </w:lvl>
    <w:lvl w:ilvl="6" w:tplc="2C9249AE">
      <w:numFmt w:val="bullet"/>
      <w:lvlText w:val="•"/>
      <w:lvlJc w:val="left"/>
      <w:pPr>
        <w:ind w:left="3615" w:hanging="140"/>
      </w:pPr>
      <w:rPr>
        <w:rFonts w:hint="default"/>
      </w:rPr>
    </w:lvl>
    <w:lvl w:ilvl="7" w:tplc="06821CBA">
      <w:numFmt w:val="bullet"/>
      <w:lvlText w:val="•"/>
      <w:lvlJc w:val="left"/>
      <w:pPr>
        <w:ind w:left="4118" w:hanging="140"/>
      </w:pPr>
      <w:rPr>
        <w:rFonts w:hint="default"/>
      </w:rPr>
    </w:lvl>
    <w:lvl w:ilvl="8" w:tplc="86829FEE">
      <w:numFmt w:val="bullet"/>
      <w:lvlText w:val="•"/>
      <w:lvlJc w:val="left"/>
      <w:pPr>
        <w:ind w:left="4621" w:hanging="140"/>
      </w:pPr>
      <w:rPr>
        <w:rFonts w:hint="default"/>
      </w:rPr>
    </w:lvl>
  </w:abstractNum>
  <w:abstractNum w:abstractNumId="12" w15:restartNumberingAfterBreak="0">
    <w:nsid w:val="53B338CA"/>
    <w:multiLevelType w:val="hybridMultilevel"/>
    <w:tmpl w:val="CC6CD7F2"/>
    <w:lvl w:ilvl="0" w:tplc="06343368">
      <w:start w:val="1"/>
      <w:numFmt w:val="decimal"/>
      <w:lvlText w:val="%1."/>
      <w:lvlJc w:val="left"/>
      <w:pPr>
        <w:ind w:left="100" w:hanging="178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8FC4D94C">
      <w:start w:val="3"/>
      <w:numFmt w:val="decimal"/>
      <w:lvlText w:val="%2."/>
      <w:lvlJc w:val="left"/>
      <w:pPr>
        <w:ind w:left="1072" w:hanging="180"/>
        <w:jc w:val="left"/>
      </w:pPr>
      <w:rPr>
        <w:rFonts w:ascii="Times New Roman" w:eastAsia="Times New Roman" w:hAnsi="Times New Roman" w:cs="Times New Roman" w:hint="default"/>
        <w:spacing w:val="-23"/>
        <w:w w:val="100"/>
        <w:sz w:val="18"/>
        <w:szCs w:val="18"/>
      </w:rPr>
    </w:lvl>
    <w:lvl w:ilvl="2" w:tplc="FAA6575E">
      <w:start w:val="1"/>
      <w:numFmt w:val="decimal"/>
      <w:lvlText w:val="%3."/>
      <w:lvlJc w:val="left"/>
      <w:pPr>
        <w:ind w:left="3139" w:hanging="180"/>
        <w:jc w:val="right"/>
      </w:pPr>
      <w:rPr>
        <w:rFonts w:ascii="Times New Roman" w:eastAsia="Times New Roman" w:hAnsi="Times New Roman" w:cs="Times New Roman" w:hint="default"/>
        <w:b/>
        <w:bCs/>
        <w:spacing w:val="-6"/>
        <w:w w:val="100"/>
        <w:sz w:val="18"/>
        <w:szCs w:val="18"/>
      </w:rPr>
    </w:lvl>
    <w:lvl w:ilvl="3" w:tplc="146E0BF4">
      <w:start w:val="1"/>
      <w:numFmt w:val="decimal"/>
      <w:lvlText w:val="%4."/>
      <w:lvlJc w:val="left"/>
      <w:pPr>
        <w:ind w:left="8373" w:hanging="140"/>
        <w:jc w:val="right"/>
      </w:pPr>
      <w:rPr>
        <w:rFonts w:ascii="Times New Roman" w:eastAsia="Times New Roman" w:hAnsi="Times New Roman" w:cs="Times New Roman" w:hint="default"/>
        <w:spacing w:val="-11"/>
        <w:w w:val="100"/>
        <w:position w:val="-7"/>
        <w:sz w:val="14"/>
        <w:szCs w:val="14"/>
      </w:rPr>
    </w:lvl>
    <w:lvl w:ilvl="4" w:tplc="D4461172">
      <w:numFmt w:val="bullet"/>
      <w:lvlText w:val="•"/>
      <w:lvlJc w:val="left"/>
      <w:pPr>
        <w:ind w:left="8556" w:hanging="140"/>
      </w:pPr>
      <w:rPr>
        <w:rFonts w:hint="default"/>
      </w:rPr>
    </w:lvl>
    <w:lvl w:ilvl="5" w:tplc="9E048EDC">
      <w:numFmt w:val="bullet"/>
      <w:lvlText w:val="•"/>
      <w:lvlJc w:val="left"/>
      <w:pPr>
        <w:ind w:left="8732" w:hanging="140"/>
      </w:pPr>
      <w:rPr>
        <w:rFonts w:hint="default"/>
      </w:rPr>
    </w:lvl>
    <w:lvl w:ilvl="6" w:tplc="036A7934">
      <w:numFmt w:val="bullet"/>
      <w:lvlText w:val="•"/>
      <w:lvlJc w:val="left"/>
      <w:pPr>
        <w:ind w:left="8908" w:hanging="140"/>
      </w:pPr>
      <w:rPr>
        <w:rFonts w:hint="default"/>
      </w:rPr>
    </w:lvl>
    <w:lvl w:ilvl="7" w:tplc="414670A2">
      <w:numFmt w:val="bullet"/>
      <w:lvlText w:val="•"/>
      <w:lvlJc w:val="left"/>
      <w:pPr>
        <w:ind w:left="9084" w:hanging="140"/>
      </w:pPr>
      <w:rPr>
        <w:rFonts w:hint="default"/>
      </w:rPr>
    </w:lvl>
    <w:lvl w:ilvl="8" w:tplc="6988006E">
      <w:numFmt w:val="bullet"/>
      <w:lvlText w:val="•"/>
      <w:lvlJc w:val="left"/>
      <w:pPr>
        <w:ind w:left="9260" w:hanging="140"/>
      </w:pPr>
      <w:rPr>
        <w:rFonts w:hint="default"/>
      </w:rPr>
    </w:lvl>
  </w:abstractNum>
  <w:abstractNum w:abstractNumId="13" w15:restartNumberingAfterBreak="0">
    <w:nsid w:val="56106DE8"/>
    <w:multiLevelType w:val="hybridMultilevel"/>
    <w:tmpl w:val="6C58DEFA"/>
    <w:lvl w:ilvl="0" w:tplc="B3AA1CAA">
      <w:start w:val="1"/>
      <w:numFmt w:val="decimal"/>
      <w:lvlText w:val="%1."/>
      <w:lvlJc w:val="left"/>
      <w:pPr>
        <w:ind w:left="3270" w:hanging="140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4"/>
        <w:szCs w:val="14"/>
      </w:rPr>
    </w:lvl>
    <w:lvl w:ilvl="1" w:tplc="11623648">
      <w:numFmt w:val="bullet"/>
      <w:lvlText w:val="•"/>
      <w:lvlJc w:val="left"/>
      <w:pPr>
        <w:ind w:left="3467" w:hanging="140"/>
      </w:pPr>
      <w:rPr>
        <w:rFonts w:hint="default"/>
      </w:rPr>
    </w:lvl>
    <w:lvl w:ilvl="2" w:tplc="F5FA30DC">
      <w:numFmt w:val="bullet"/>
      <w:lvlText w:val="•"/>
      <w:lvlJc w:val="left"/>
      <w:pPr>
        <w:ind w:left="3655" w:hanging="140"/>
      </w:pPr>
      <w:rPr>
        <w:rFonts w:hint="default"/>
      </w:rPr>
    </w:lvl>
    <w:lvl w:ilvl="3" w:tplc="EFDEA168">
      <w:numFmt w:val="bullet"/>
      <w:lvlText w:val="•"/>
      <w:lvlJc w:val="left"/>
      <w:pPr>
        <w:ind w:left="3843" w:hanging="140"/>
      </w:pPr>
      <w:rPr>
        <w:rFonts w:hint="default"/>
      </w:rPr>
    </w:lvl>
    <w:lvl w:ilvl="4" w:tplc="7EE45252">
      <w:numFmt w:val="bullet"/>
      <w:lvlText w:val="•"/>
      <w:lvlJc w:val="left"/>
      <w:pPr>
        <w:ind w:left="4031" w:hanging="140"/>
      </w:pPr>
      <w:rPr>
        <w:rFonts w:hint="default"/>
      </w:rPr>
    </w:lvl>
    <w:lvl w:ilvl="5" w:tplc="89A60B66">
      <w:numFmt w:val="bullet"/>
      <w:lvlText w:val="•"/>
      <w:lvlJc w:val="left"/>
      <w:pPr>
        <w:ind w:left="4218" w:hanging="140"/>
      </w:pPr>
      <w:rPr>
        <w:rFonts w:hint="default"/>
      </w:rPr>
    </w:lvl>
    <w:lvl w:ilvl="6" w:tplc="9F8EAFB6">
      <w:numFmt w:val="bullet"/>
      <w:lvlText w:val="•"/>
      <w:lvlJc w:val="left"/>
      <w:pPr>
        <w:ind w:left="4406" w:hanging="140"/>
      </w:pPr>
      <w:rPr>
        <w:rFonts w:hint="default"/>
      </w:rPr>
    </w:lvl>
    <w:lvl w:ilvl="7" w:tplc="5ACE0D5E">
      <w:numFmt w:val="bullet"/>
      <w:lvlText w:val="•"/>
      <w:lvlJc w:val="left"/>
      <w:pPr>
        <w:ind w:left="4594" w:hanging="140"/>
      </w:pPr>
      <w:rPr>
        <w:rFonts w:hint="default"/>
      </w:rPr>
    </w:lvl>
    <w:lvl w:ilvl="8" w:tplc="1A4298EC">
      <w:numFmt w:val="bullet"/>
      <w:lvlText w:val="•"/>
      <w:lvlJc w:val="left"/>
      <w:pPr>
        <w:ind w:left="4782" w:hanging="140"/>
      </w:pPr>
      <w:rPr>
        <w:rFonts w:hint="default"/>
      </w:rPr>
    </w:lvl>
  </w:abstractNum>
  <w:abstractNum w:abstractNumId="14" w15:restartNumberingAfterBreak="0">
    <w:nsid w:val="60404F42"/>
    <w:multiLevelType w:val="hybridMultilevel"/>
    <w:tmpl w:val="A46AF9F0"/>
    <w:lvl w:ilvl="0" w:tplc="2874423C">
      <w:start w:val="1"/>
      <w:numFmt w:val="decimal"/>
      <w:lvlText w:val="%1."/>
      <w:lvlJc w:val="left"/>
      <w:pPr>
        <w:ind w:left="3270" w:hanging="140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4"/>
        <w:szCs w:val="14"/>
      </w:rPr>
    </w:lvl>
    <w:lvl w:ilvl="1" w:tplc="6406C3DE">
      <w:numFmt w:val="bullet"/>
      <w:lvlText w:val="•"/>
      <w:lvlJc w:val="left"/>
      <w:pPr>
        <w:ind w:left="3467" w:hanging="140"/>
      </w:pPr>
      <w:rPr>
        <w:rFonts w:hint="default"/>
      </w:rPr>
    </w:lvl>
    <w:lvl w:ilvl="2" w:tplc="AAE24432">
      <w:numFmt w:val="bullet"/>
      <w:lvlText w:val="•"/>
      <w:lvlJc w:val="left"/>
      <w:pPr>
        <w:ind w:left="3655" w:hanging="140"/>
      </w:pPr>
      <w:rPr>
        <w:rFonts w:hint="default"/>
      </w:rPr>
    </w:lvl>
    <w:lvl w:ilvl="3" w:tplc="BF2C9A2A">
      <w:numFmt w:val="bullet"/>
      <w:lvlText w:val="•"/>
      <w:lvlJc w:val="left"/>
      <w:pPr>
        <w:ind w:left="3843" w:hanging="140"/>
      </w:pPr>
      <w:rPr>
        <w:rFonts w:hint="default"/>
      </w:rPr>
    </w:lvl>
    <w:lvl w:ilvl="4" w:tplc="B890FC18">
      <w:numFmt w:val="bullet"/>
      <w:lvlText w:val="•"/>
      <w:lvlJc w:val="left"/>
      <w:pPr>
        <w:ind w:left="4031" w:hanging="140"/>
      </w:pPr>
      <w:rPr>
        <w:rFonts w:hint="default"/>
      </w:rPr>
    </w:lvl>
    <w:lvl w:ilvl="5" w:tplc="AF806B42">
      <w:numFmt w:val="bullet"/>
      <w:lvlText w:val="•"/>
      <w:lvlJc w:val="left"/>
      <w:pPr>
        <w:ind w:left="4218" w:hanging="140"/>
      </w:pPr>
      <w:rPr>
        <w:rFonts w:hint="default"/>
      </w:rPr>
    </w:lvl>
    <w:lvl w:ilvl="6" w:tplc="4B6CFAB2">
      <w:numFmt w:val="bullet"/>
      <w:lvlText w:val="•"/>
      <w:lvlJc w:val="left"/>
      <w:pPr>
        <w:ind w:left="4406" w:hanging="140"/>
      </w:pPr>
      <w:rPr>
        <w:rFonts w:hint="default"/>
      </w:rPr>
    </w:lvl>
    <w:lvl w:ilvl="7" w:tplc="18D64972">
      <w:numFmt w:val="bullet"/>
      <w:lvlText w:val="•"/>
      <w:lvlJc w:val="left"/>
      <w:pPr>
        <w:ind w:left="4594" w:hanging="140"/>
      </w:pPr>
      <w:rPr>
        <w:rFonts w:hint="default"/>
      </w:rPr>
    </w:lvl>
    <w:lvl w:ilvl="8" w:tplc="21B0C794">
      <w:numFmt w:val="bullet"/>
      <w:lvlText w:val="•"/>
      <w:lvlJc w:val="left"/>
      <w:pPr>
        <w:ind w:left="4782" w:hanging="140"/>
      </w:pPr>
      <w:rPr>
        <w:rFonts w:hint="default"/>
      </w:rPr>
    </w:lvl>
  </w:abstractNum>
  <w:abstractNum w:abstractNumId="15" w15:restartNumberingAfterBreak="0">
    <w:nsid w:val="691B06B2"/>
    <w:multiLevelType w:val="hybridMultilevel"/>
    <w:tmpl w:val="2F4011E4"/>
    <w:lvl w:ilvl="0" w:tplc="A1BAD644">
      <w:start w:val="21"/>
      <w:numFmt w:val="decimal"/>
      <w:lvlText w:val="%1."/>
      <w:lvlJc w:val="left"/>
      <w:pPr>
        <w:ind w:left="660" w:hanging="210"/>
        <w:jc w:val="left"/>
      </w:pPr>
      <w:rPr>
        <w:rFonts w:ascii="Times New Roman" w:eastAsia="Times New Roman" w:hAnsi="Times New Roman" w:cs="Times New Roman" w:hint="default"/>
        <w:spacing w:val="-13"/>
        <w:w w:val="100"/>
        <w:sz w:val="14"/>
        <w:szCs w:val="14"/>
      </w:rPr>
    </w:lvl>
    <w:lvl w:ilvl="1" w:tplc="8828EE6E">
      <w:numFmt w:val="bullet"/>
      <w:lvlText w:val="•"/>
      <w:lvlJc w:val="left"/>
      <w:pPr>
        <w:ind w:left="1087" w:hanging="210"/>
      </w:pPr>
      <w:rPr>
        <w:rFonts w:hint="default"/>
      </w:rPr>
    </w:lvl>
    <w:lvl w:ilvl="2" w:tplc="BB08D57C">
      <w:numFmt w:val="bullet"/>
      <w:lvlText w:val="•"/>
      <w:lvlJc w:val="left"/>
      <w:pPr>
        <w:ind w:left="1515" w:hanging="210"/>
      </w:pPr>
      <w:rPr>
        <w:rFonts w:hint="default"/>
      </w:rPr>
    </w:lvl>
    <w:lvl w:ilvl="3" w:tplc="9E98A2CE">
      <w:numFmt w:val="bullet"/>
      <w:lvlText w:val="•"/>
      <w:lvlJc w:val="left"/>
      <w:pPr>
        <w:ind w:left="1943" w:hanging="210"/>
      </w:pPr>
      <w:rPr>
        <w:rFonts w:hint="default"/>
      </w:rPr>
    </w:lvl>
    <w:lvl w:ilvl="4" w:tplc="24F8AA9E">
      <w:numFmt w:val="bullet"/>
      <w:lvlText w:val="•"/>
      <w:lvlJc w:val="left"/>
      <w:pPr>
        <w:ind w:left="2371" w:hanging="210"/>
      </w:pPr>
      <w:rPr>
        <w:rFonts w:hint="default"/>
      </w:rPr>
    </w:lvl>
    <w:lvl w:ilvl="5" w:tplc="E154FB6C">
      <w:numFmt w:val="bullet"/>
      <w:lvlText w:val="•"/>
      <w:lvlJc w:val="left"/>
      <w:pPr>
        <w:ind w:left="2798" w:hanging="210"/>
      </w:pPr>
      <w:rPr>
        <w:rFonts w:hint="default"/>
      </w:rPr>
    </w:lvl>
    <w:lvl w:ilvl="6" w:tplc="07D607DE">
      <w:numFmt w:val="bullet"/>
      <w:lvlText w:val="•"/>
      <w:lvlJc w:val="left"/>
      <w:pPr>
        <w:ind w:left="3226" w:hanging="210"/>
      </w:pPr>
      <w:rPr>
        <w:rFonts w:hint="default"/>
      </w:rPr>
    </w:lvl>
    <w:lvl w:ilvl="7" w:tplc="0A04930C">
      <w:numFmt w:val="bullet"/>
      <w:lvlText w:val="•"/>
      <w:lvlJc w:val="left"/>
      <w:pPr>
        <w:ind w:left="3654" w:hanging="210"/>
      </w:pPr>
      <w:rPr>
        <w:rFonts w:hint="default"/>
      </w:rPr>
    </w:lvl>
    <w:lvl w:ilvl="8" w:tplc="D054A604">
      <w:numFmt w:val="bullet"/>
      <w:lvlText w:val="•"/>
      <w:lvlJc w:val="left"/>
      <w:pPr>
        <w:ind w:left="4082" w:hanging="210"/>
      </w:pPr>
      <w:rPr>
        <w:rFonts w:hint="default"/>
      </w:rPr>
    </w:lvl>
  </w:abstractNum>
  <w:abstractNum w:abstractNumId="16" w15:restartNumberingAfterBreak="0">
    <w:nsid w:val="78510B2C"/>
    <w:multiLevelType w:val="hybridMultilevel"/>
    <w:tmpl w:val="97B6B8FE"/>
    <w:lvl w:ilvl="0" w:tplc="97EA55B0">
      <w:start w:val="19"/>
      <w:numFmt w:val="decimal"/>
      <w:lvlText w:val="%1."/>
      <w:lvlJc w:val="left"/>
      <w:pPr>
        <w:ind w:left="450" w:hanging="210"/>
        <w:jc w:val="left"/>
      </w:pPr>
      <w:rPr>
        <w:rFonts w:ascii="Times New Roman" w:eastAsia="Times New Roman" w:hAnsi="Times New Roman" w:cs="Times New Roman" w:hint="default"/>
        <w:spacing w:val="-4"/>
        <w:w w:val="66"/>
        <w:sz w:val="14"/>
        <w:szCs w:val="14"/>
      </w:rPr>
    </w:lvl>
    <w:lvl w:ilvl="1" w:tplc="BB927376">
      <w:numFmt w:val="bullet"/>
      <w:lvlText w:val="•"/>
      <w:lvlJc w:val="left"/>
      <w:pPr>
        <w:ind w:left="614" w:hanging="210"/>
      </w:pPr>
      <w:rPr>
        <w:rFonts w:hint="default"/>
      </w:rPr>
    </w:lvl>
    <w:lvl w:ilvl="2" w:tplc="09C415CA">
      <w:numFmt w:val="bullet"/>
      <w:lvlText w:val="•"/>
      <w:lvlJc w:val="left"/>
      <w:pPr>
        <w:ind w:left="769" w:hanging="210"/>
      </w:pPr>
      <w:rPr>
        <w:rFonts w:hint="default"/>
      </w:rPr>
    </w:lvl>
    <w:lvl w:ilvl="3" w:tplc="2DBE249C">
      <w:numFmt w:val="bullet"/>
      <w:lvlText w:val="•"/>
      <w:lvlJc w:val="left"/>
      <w:pPr>
        <w:ind w:left="924" w:hanging="210"/>
      </w:pPr>
      <w:rPr>
        <w:rFonts w:hint="default"/>
      </w:rPr>
    </w:lvl>
    <w:lvl w:ilvl="4" w:tplc="BDD4E3CE">
      <w:numFmt w:val="bullet"/>
      <w:lvlText w:val="•"/>
      <w:lvlJc w:val="left"/>
      <w:pPr>
        <w:ind w:left="1078" w:hanging="210"/>
      </w:pPr>
      <w:rPr>
        <w:rFonts w:hint="default"/>
      </w:rPr>
    </w:lvl>
    <w:lvl w:ilvl="5" w:tplc="EA1A94E4">
      <w:numFmt w:val="bullet"/>
      <w:lvlText w:val="•"/>
      <w:lvlJc w:val="left"/>
      <w:pPr>
        <w:ind w:left="1233" w:hanging="210"/>
      </w:pPr>
      <w:rPr>
        <w:rFonts w:hint="default"/>
      </w:rPr>
    </w:lvl>
    <w:lvl w:ilvl="6" w:tplc="722C63E4">
      <w:numFmt w:val="bullet"/>
      <w:lvlText w:val="•"/>
      <w:lvlJc w:val="left"/>
      <w:pPr>
        <w:ind w:left="1388" w:hanging="210"/>
      </w:pPr>
      <w:rPr>
        <w:rFonts w:hint="default"/>
      </w:rPr>
    </w:lvl>
    <w:lvl w:ilvl="7" w:tplc="B4E2C43A">
      <w:numFmt w:val="bullet"/>
      <w:lvlText w:val="•"/>
      <w:lvlJc w:val="left"/>
      <w:pPr>
        <w:ind w:left="1542" w:hanging="210"/>
      </w:pPr>
      <w:rPr>
        <w:rFonts w:hint="default"/>
      </w:rPr>
    </w:lvl>
    <w:lvl w:ilvl="8" w:tplc="7BDC0F12">
      <w:numFmt w:val="bullet"/>
      <w:lvlText w:val="•"/>
      <w:lvlJc w:val="left"/>
      <w:pPr>
        <w:ind w:left="1697" w:hanging="210"/>
      </w:pPr>
      <w:rPr>
        <w:rFonts w:hint="default"/>
      </w:rPr>
    </w:lvl>
  </w:abstractNum>
  <w:abstractNum w:abstractNumId="17" w15:restartNumberingAfterBreak="0">
    <w:nsid w:val="791B6142"/>
    <w:multiLevelType w:val="hybridMultilevel"/>
    <w:tmpl w:val="F344FF02"/>
    <w:lvl w:ilvl="0" w:tplc="B4D24DE8">
      <w:start w:val="1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spacing w:val="-6"/>
        <w:w w:val="100"/>
        <w:sz w:val="14"/>
        <w:szCs w:val="14"/>
      </w:rPr>
    </w:lvl>
    <w:lvl w:ilvl="1" w:tplc="370C20A0">
      <w:numFmt w:val="bullet"/>
      <w:lvlText w:val="•"/>
      <w:lvlJc w:val="left"/>
      <w:pPr>
        <w:ind w:left="1102" w:hanging="140"/>
      </w:pPr>
      <w:rPr>
        <w:rFonts w:hint="default"/>
      </w:rPr>
    </w:lvl>
    <w:lvl w:ilvl="2" w:tplc="FE5A7518">
      <w:numFmt w:val="bullet"/>
      <w:lvlText w:val="•"/>
      <w:lvlJc w:val="left"/>
      <w:pPr>
        <w:ind w:left="1605" w:hanging="140"/>
      </w:pPr>
      <w:rPr>
        <w:rFonts w:hint="default"/>
      </w:rPr>
    </w:lvl>
    <w:lvl w:ilvl="3" w:tplc="960A7C76">
      <w:numFmt w:val="bullet"/>
      <w:lvlText w:val="•"/>
      <w:lvlJc w:val="left"/>
      <w:pPr>
        <w:ind w:left="2107" w:hanging="140"/>
      </w:pPr>
      <w:rPr>
        <w:rFonts w:hint="default"/>
      </w:rPr>
    </w:lvl>
    <w:lvl w:ilvl="4" w:tplc="290ACF5C">
      <w:numFmt w:val="bullet"/>
      <w:lvlText w:val="•"/>
      <w:lvlJc w:val="left"/>
      <w:pPr>
        <w:ind w:left="2610" w:hanging="140"/>
      </w:pPr>
      <w:rPr>
        <w:rFonts w:hint="default"/>
      </w:rPr>
    </w:lvl>
    <w:lvl w:ilvl="5" w:tplc="B5C0F4F4">
      <w:numFmt w:val="bullet"/>
      <w:lvlText w:val="•"/>
      <w:lvlJc w:val="left"/>
      <w:pPr>
        <w:ind w:left="3113" w:hanging="140"/>
      </w:pPr>
      <w:rPr>
        <w:rFonts w:hint="default"/>
      </w:rPr>
    </w:lvl>
    <w:lvl w:ilvl="6" w:tplc="CF0A3DD4">
      <w:numFmt w:val="bullet"/>
      <w:lvlText w:val="•"/>
      <w:lvlJc w:val="left"/>
      <w:pPr>
        <w:ind w:left="3615" w:hanging="140"/>
      </w:pPr>
      <w:rPr>
        <w:rFonts w:hint="default"/>
      </w:rPr>
    </w:lvl>
    <w:lvl w:ilvl="7" w:tplc="53C2A91E">
      <w:numFmt w:val="bullet"/>
      <w:lvlText w:val="•"/>
      <w:lvlJc w:val="left"/>
      <w:pPr>
        <w:ind w:left="4118" w:hanging="140"/>
      </w:pPr>
      <w:rPr>
        <w:rFonts w:hint="default"/>
      </w:rPr>
    </w:lvl>
    <w:lvl w:ilvl="8" w:tplc="92BE27AE">
      <w:numFmt w:val="bullet"/>
      <w:lvlText w:val="•"/>
      <w:lvlJc w:val="left"/>
      <w:pPr>
        <w:ind w:left="4621" w:hanging="140"/>
      </w:pPr>
      <w:rPr>
        <w:rFonts w:hint="default"/>
      </w:rPr>
    </w:lvl>
  </w:abstractNum>
  <w:num w:numId="1">
    <w:abstractNumId w:val="9"/>
  </w:num>
  <w:num w:numId="2">
    <w:abstractNumId w:val="4"/>
  </w:num>
  <w:num w:numId="3">
    <w:abstractNumId w:val="6"/>
  </w:num>
  <w:num w:numId="4">
    <w:abstractNumId w:val="13"/>
  </w:num>
  <w:num w:numId="5">
    <w:abstractNumId w:val="2"/>
  </w:num>
  <w:num w:numId="6">
    <w:abstractNumId w:val="5"/>
  </w:num>
  <w:num w:numId="7">
    <w:abstractNumId w:val="17"/>
  </w:num>
  <w:num w:numId="8">
    <w:abstractNumId w:val="14"/>
  </w:num>
  <w:num w:numId="9">
    <w:abstractNumId w:val="1"/>
  </w:num>
  <w:num w:numId="10">
    <w:abstractNumId w:val="7"/>
  </w:num>
  <w:num w:numId="11">
    <w:abstractNumId w:val="3"/>
  </w:num>
  <w:num w:numId="12">
    <w:abstractNumId w:val="0"/>
  </w:num>
  <w:num w:numId="13">
    <w:abstractNumId w:val="8"/>
  </w:num>
  <w:num w:numId="14">
    <w:abstractNumId w:val="15"/>
  </w:num>
  <w:num w:numId="15">
    <w:abstractNumId w:val="11"/>
  </w:num>
  <w:num w:numId="16">
    <w:abstractNumId w:val="16"/>
  </w:num>
  <w:num w:numId="17">
    <w:abstractNumId w:val="10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916DDA"/>
    <w:rsid w:val="000761FA"/>
    <w:rsid w:val="00440349"/>
    <w:rsid w:val="00916DDA"/>
    <w:rsid w:val="00D80E91"/>
    <w:rsid w:val="00FB1012"/>
    <w:rsid w:val="00FF7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docId w15:val="{D552A189-F952-4FA2-B645-F5F9702B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110" w:hanging="180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4"/>
      <w:szCs w:val="14"/>
    </w:rPr>
  </w:style>
  <w:style w:type="paragraph" w:styleId="ListParagraph">
    <w:name w:val="List Paragraph"/>
    <w:basedOn w:val="Normal"/>
    <w:uiPriority w:val="1"/>
    <w:qFormat/>
    <w:pPr>
      <w:spacing w:before="49"/>
      <w:ind w:left="590" w:hanging="140"/>
    </w:pPr>
  </w:style>
  <w:style w:type="paragraph" w:customStyle="1" w:styleId="TableParagraph">
    <w:name w:val="Table Paragraph"/>
    <w:basedOn w:val="Normal"/>
    <w:uiPriority w:val="1"/>
    <w:qFormat/>
    <w:pPr>
      <w:spacing w:before="18"/>
      <w:ind w:left="56"/>
    </w:pPr>
  </w:style>
  <w:style w:type="paragraph" w:styleId="Header">
    <w:name w:val="header"/>
    <w:basedOn w:val="Normal"/>
    <w:link w:val="HeaderChar"/>
    <w:uiPriority w:val="99"/>
    <w:unhideWhenUsed/>
    <w:rsid w:val="000761F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61F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761F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61FA"/>
    <w:rPr>
      <w:rFonts w:ascii="Times New Roman" w:eastAsia="Times New Roman" w:hAnsi="Times New Roman" w:cs="Times New Roman"/>
    </w:rPr>
  </w:style>
  <w:style w:type="paragraph" w:customStyle="1" w:styleId="NASLOVZLATO">
    <w:name w:val="NASLOV ZLATO"/>
    <w:basedOn w:val="Title"/>
    <w:qFormat/>
    <w:rsid w:val="000761F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0761F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761F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761F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761FA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043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212</Pages>
  <Words>2282</Words>
  <Characters>13009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3</cp:revision>
  <dcterms:created xsi:type="dcterms:W3CDTF">2023-12-01T13:52:00Z</dcterms:created>
  <dcterms:modified xsi:type="dcterms:W3CDTF">2023-12-01T15:26:00Z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