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9767"/>
      </w:tblGrid>
      <w:tr w:rsidR="0072563B" w:rsidRPr="00932A9A" w:rsidTr="00FA48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72563B" w:rsidRDefault="0072563B" w:rsidP="00FA480F">
            <w:pPr>
              <w:pStyle w:val="NASLOVZLATO"/>
            </w:pPr>
            <w:bookmarkStart w:id="0" w:name="3327_Решење_о_утврђивању_превода_Међунар"/>
            <w:bookmarkStart w:id="1" w:name="_GoBack"/>
            <w:bookmarkEnd w:id="0"/>
            <w:r>
              <w:rPr>
                <w:lang w:val="en-US" w:eastAsia="en-US"/>
              </w:rPr>
              <w:drawing>
                <wp:inline distT="0" distB="0" distL="0" distR="0" wp14:anchorId="354F4D44" wp14:editId="3E53F9E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72563B" w:rsidRDefault="0072563B" w:rsidP="00FA480F">
            <w:pPr>
              <w:pStyle w:val="NASLOVZLATO"/>
            </w:pPr>
            <w:r>
              <w:t>НАРЕДБА</w:t>
            </w:r>
          </w:p>
          <w:p w:rsidR="0072563B" w:rsidRPr="0072563B" w:rsidRDefault="00534A9A" w:rsidP="0072563B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2563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 w:rsidRPr="00534A9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 НАРЕДБЕ О УТВРЂИВАЊУ ОПЕРАТИВНОГ ПЛАНА ЗА ОДБРАНУ ОД ПОПЛАВА ЗА 2021. ГОДИНУ</w:t>
            </w:r>
          </w:p>
          <w:p w:rsidR="0072563B" w:rsidRPr="00215591" w:rsidRDefault="0072563B" w:rsidP="0072563B">
            <w:pPr>
              <w:pStyle w:val="podnaslovpropisa"/>
              <w:rPr>
                <w:lang w:val="en-US"/>
              </w:rPr>
            </w:pPr>
            <w:r w:rsidRPr="0072563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Сл. гласник РС", бр. </w:t>
            </w:r>
            <w:r w:rsidRPr="0072563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18/2021)</w:t>
            </w:r>
          </w:p>
        </w:tc>
      </w:tr>
    </w:tbl>
    <w:p w:rsidR="0072563B" w:rsidRDefault="0072563B" w:rsidP="0072563B">
      <w:r>
        <w:rPr>
          <w:noProof/>
        </w:rPr>
        <w:drawing>
          <wp:inline distT="0" distB="0" distL="0" distR="0" wp14:anchorId="36A5EDDA" wp14:editId="16A2981E">
            <wp:extent cx="6751674" cy="16483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674" cy="164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2563B" w:rsidRDefault="0072563B">
      <w:pPr>
        <w:rPr>
          <w:sz w:val="25"/>
        </w:rPr>
        <w:sectPr w:rsidR="0072563B" w:rsidSect="0072563B">
          <w:footerReference w:type="default" r:id="rId9"/>
          <w:type w:val="continuous"/>
          <w:pgSz w:w="12480" w:h="15550"/>
          <w:pgMar w:top="740" w:right="740" w:bottom="280" w:left="1020" w:header="720" w:footer="720" w:gutter="0"/>
          <w:cols w:space="128"/>
        </w:sectPr>
      </w:pPr>
    </w:p>
    <w:p w:rsidR="0072563B" w:rsidRDefault="0072563B">
      <w:pPr>
        <w:rPr>
          <w:sz w:val="25"/>
          <w:szCs w:val="18"/>
        </w:rPr>
      </w:pPr>
      <w:r>
        <w:rPr>
          <w:sz w:val="25"/>
        </w:rPr>
        <w:br w:type="page"/>
      </w:r>
    </w:p>
    <w:p w:rsidR="00CC5589" w:rsidRDefault="00CC5589">
      <w:pPr>
        <w:pStyle w:val="BodyText"/>
        <w:spacing w:before="7"/>
        <w:rPr>
          <w:sz w:val="25"/>
        </w:rPr>
      </w:pPr>
    </w:p>
    <w:p w:rsidR="00CC5589" w:rsidRDefault="00D66ED9">
      <w:pPr>
        <w:pStyle w:val="BodyText"/>
        <w:spacing w:line="232" w:lineRule="auto"/>
        <w:ind w:left="113" w:right="32" w:firstLine="396"/>
      </w:pPr>
      <w:bookmarkStart w:id="2" w:name="МИНИСТАРСТВА"/>
      <w:bookmarkStart w:id="3" w:name="943_Наредба_о_изменама_Наредбе_о_утврђив"/>
      <w:bookmarkEnd w:id="2"/>
      <w:bookmarkEnd w:id="3"/>
      <w:r>
        <w:t>На основу члана 55. став 4. Закона о водама („Службени гла- сник РС”, бр. 30/10, 93/12, 101/16, 95/18 и 95/18 – др. закон),</w:t>
      </w:r>
    </w:p>
    <w:p w:rsidR="00CC5589" w:rsidRDefault="00D66ED9">
      <w:pPr>
        <w:pStyle w:val="BodyText"/>
        <w:spacing w:line="202" w:lineRule="exact"/>
        <w:ind w:left="510"/>
      </w:pPr>
      <w:r>
        <w:t>Министар пољопривреде, шумарства и водопривреде доноси</w:t>
      </w:r>
    </w:p>
    <w:p w:rsidR="00CC5589" w:rsidRDefault="00CC5589">
      <w:pPr>
        <w:pStyle w:val="BodyText"/>
        <w:spacing w:before="1"/>
        <w:rPr>
          <w:sz w:val="16"/>
        </w:rPr>
      </w:pPr>
    </w:p>
    <w:p w:rsidR="00CC5589" w:rsidRDefault="0072563B">
      <w:pPr>
        <w:ind w:left="2133" w:right="2061"/>
        <w:jc w:val="center"/>
        <w:rPr>
          <w:b/>
          <w:sz w:val="20"/>
        </w:rPr>
      </w:pPr>
      <w:r>
        <w:rPr>
          <w:b/>
          <w:sz w:val="20"/>
        </w:rPr>
        <w:t>НАРЕДБ</w:t>
      </w:r>
      <w:r w:rsidR="00D66ED9">
        <w:rPr>
          <w:b/>
          <w:sz w:val="20"/>
        </w:rPr>
        <w:t>У</w:t>
      </w:r>
    </w:p>
    <w:p w:rsidR="00CC5589" w:rsidRDefault="00D66ED9">
      <w:pPr>
        <w:pStyle w:val="ListParagraph"/>
        <w:numPr>
          <w:ilvl w:val="0"/>
          <w:numId w:val="2"/>
        </w:numPr>
        <w:tabs>
          <w:tab w:val="left" w:pos="340"/>
        </w:tabs>
        <w:spacing w:before="181" w:line="252" w:lineRule="auto"/>
        <w:ind w:right="115" w:firstLine="0"/>
        <w:jc w:val="left"/>
        <w:rPr>
          <w:b/>
          <w:sz w:val="20"/>
        </w:rPr>
      </w:pPr>
      <w:r>
        <w:rPr>
          <w:b/>
          <w:sz w:val="20"/>
        </w:rPr>
        <w:t>изменама Наредбе о утврђивању Оперативног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 xml:space="preserve">плана за одбрану </w:t>
      </w:r>
      <w:r>
        <w:rPr>
          <w:b/>
          <w:spacing w:val="-3"/>
          <w:sz w:val="20"/>
        </w:rPr>
        <w:t xml:space="preserve">од </w:t>
      </w:r>
      <w:r>
        <w:rPr>
          <w:b/>
          <w:sz w:val="20"/>
        </w:rPr>
        <w:t>поплава за 2021.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годину</w:t>
      </w:r>
    </w:p>
    <w:p w:rsidR="00CC5589" w:rsidRDefault="00CC5589">
      <w:pPr>
        <w:pStyle w:val="BodyText"/>
        <w:spacing w:before="9"/>
        <w:rPr>
          <w:b/>
          <w:sz w:val="25"/>
        </w:rPr>
      </w:pPr>
    </w:p>
    <w:p w:rsidR="00CC5589" w:rsidRDefault="00D66ED9">
      <w:pPr>
        <w:pStyle w:val="ListParagraph"/>
        <w:numPr>
          <w:ilvl w:val="1"/>
          <w:numId w:val="2"/>
        </w:numPr>
        <w:tabs>
          <w:tab w:val="left" w:pos="69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У Наредби о утврђивању Оперативног плана за одбрану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поплава за 2021. </w:t>
      </w:r>
      <w:r>
        <w:rPr>
          <w:spacing w:val="-3"/>
          <w:sz w:val="18"/>
        </w:rPr>
        <w:t xml:space="preserve">годину </w:t>
      </w:r>
      <w:r>
        <w:rPr>
          <w:sz w:val="18"/>
        </w:rPr>
        <w:t xml:space="preserve">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РС”, број 158/20), у Оперативном плану за одбрану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поплава за 2021. </w:t>
      </w:r>
      <w:r>
        <w:rPr>
          <w:spacing w:val="-5"/>
          <w:sz w:val="18"/>
        </w:rPr>
        <w:t xml:space="preserve">годину, </w:t>
      </w:r>
      <w:r>
        <w:rPr>
          <w:sz w:val="18"/>
        </w:rPr>
        <w:t>у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глави</w:t>
      </w:r>
    </w:p>
    <w:p w:rsidR="00CC5589" w:rsidRDefault="00D66ED9">
      <w:pPr>
        <w:pStyle w:val="ListParagraph"/>
        <w:numPr>
          <w:ilvl w:val="1"/>
          <w:numId w:val="2"/>
        </w:numPr>
        <w:tabs>
          <w:tab w:val="left" w:pos="287"/>
        </w:tabs>
        <w:spacing w:line="232" w:lineRule="auto"/>
        <w:ind w:right="39" w:firstLine="0"/>
        <w:jc w:val="both"/>
        <w:rPr>
          <w:sz w:val="18"/>
        </w:rPr>
      </w:pPr>
      <w:r>
        <w:rPr>
          <w:spacing w:val="-5"/>
          <w:sz w:val="18"/>
        </w:rPr>
        <w:t xml:space="preserve">ОПЕРАТИВНИ </w:t>
      </w:r>
      <w:r>
        <w:rPr>
          <w:sz w:val="18"/>
        </w:rPr>
        <w:t xml:space="preserve">ПЛАН ЗА </w:t>
      </w:r>
      <w:r>
        <w:rPr>
          <w:spacing w:val="-6"/>
          <w:sz w:val="18"/>
        </w:rPr>
        <w:t xml:space="preserve">ОДБРАНУ </w:t>
      </w:r>
      <w:r>
        <w:rPr>
          <w:spacing w:val="-5"/>
          <w:sz w:val="18"/>
        </w:rPr>
        <w:t xml:space="preserve">ОД </w:t>
      </w:r>
      <w:r>
        <w:rPr>
          <w:spacing w:val="-3"/>
          <w:sz w:val="18"/>
        </w:rPr>
        <w:t xml:space="preserve">ПОПЛАВА </w:t>
      </w:r>
      <w:r>
        <w:rPr>
          <w:spacing w:val="-5"/>
          <w:sz w:val="18"/>
        </w:rPr>
        <w:t>ОД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СПОЉ- </w:t>
      </w:r>
      <w:r>
        <w:rPr>
          <w:sz w:val="18"/>
        </w:rPr>
        <w:t>НИХ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УНУТРАШЊИХ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ВОДА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ЛЕДА,</w:t>
      </w:r>
      <w:r>
        <w:rPr>
          <w:spacing w:val="-5"/>
          <w:sz w:val="18"/>
        </w:rPr>
        <w:t xml:space="preserve"> </w:t>
      </w:r>
      <w:r>
        <w:rPr>
          <w:sz w:val="18"/>
        </w:rPr>
        <w:t>одељак</w:t>
      </w:r>
      <w:r>
        <w:rPr>
          <w:spacing w:val="-5"/>
          <w:sz w:val="18"/>
        </w:rPr>
        <w:t xml:space="preserve"> </w:t>
      </w:r>
      <w:r>
        <w:rPr>
          <w:sz w:val="18"/>
        </w:rPr>
        <w:t>1.</w:t>
      </w:r>
      <w:r>
        <w:rPr>
          <w:spacing w:val="-5"/>
          <w:sz w:val="18"/>
        </w:rPr>
        <w:t xml:space="preserve"> </w:t>
      </w:r>
      <w:r>
        <w:rPr>
          <w:sz w:val="18"/>
        </w:rPr>
        <w:t>Водно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подруч- </w:t>
      </w:r>
      <w:r>
        <w:rPr>
          <w:sz w:val="18"/>
        </w:rPr>
        <w:t xml:space="preserve">је „Дунав”, </w:t>
      </w:r>
      <w:r>
        <w:rPr>
          <w:spacing w:val="-3"/>
          <w:sz w:val="18"/>
        </w:rPr>
        <w:t xml:space="preserve">пододељак </w:t>
      </w:r>
      <w:r>
        <w:rPr>
          <w:sz w:val="18"/>
        </w:rPr>
        <w:t xml:space="preserve">б) </w:t>
      </w:r>
      <w:r>
        <w:rPr>
          <w:spacing w:val="-3"/>
          <w:sz w:val="18"/>
        </w:rPr>
        <w:t xml:space="preserve">ВОДНА </w:t>
      </w:r>
      <w:r>
        <w:rPr>
          <w:sz w:val="18"/>
        </w:rPr>
        <w:t xml:space="preserve">ЈЕДИНИЦА </w:t>
      </w:r>
      <w:r>
        <w:rPr>
          <w:spacing w:val="-5"/>
          <w:sz w:val="18"/>
        </w:rPr>
        <w:t xml:space="preserve">„ТИМОК </w:t>
      </w:r>
      <w:r>
        <w:rPr>
          <w:sz w:val="18"/>
        </w:rPr>
        <w:t xml:space="preserve">–ЗАЈЕ- ЧАР”, у табеларном </w:t>
      </w:r>
      <w:r>
        <w:rPr>
          <w:spacing w:val="-5"/>
          <w:sz w:val="18"/>
        </w:rPr>
        <w:t xml:space="preserve">прегледу, </w:t>
      </w:r>
      <w:r>
        <w:rPr>
          <w:sz w:val="18"/>
        </w:rPr>
        <w:t xml:space="preserve">СЕКТОР Д.2. у </w:t>
      </w:r>
      <w:r>
        <w:rPr>
          <w:spacing w:val="-3"/>
          <w:sz w:val="18"/>
        </w:rPr>
        <w:t xml:space="preserve">колони </w:t>
      </w:r>
      <w:r>
        <w:rPr>
          <w:sz w:val="18"/>
        </w:rPr>
        <w:t>два,</w:t>
      </w:r>
      <w:r>
        <w:rPr>
          <w:spacing w:val="-33"/>
          <w:sz w:val="18"/>
        </w:rPr>
        <w:t xml:space="preserve"> </w:t>
      </w:r>
      <w:r>
        <w:rPr>
          <w:sz w:val="18"/>
        </w:rPr>
        <w:t>речи:</w:t>
      </w:r>
    </w:p>
    <w:p w:rsidR="00CC5589" w:rsidRDefault="00D66ED9">
      <w:pPr>
        <w:pStyle w:val="BodyText"/>
        <w:spacing w:line="232" w:lineRule="auto"/>
        <w:ind w:left="113" w:right="32" w:firstLine="396"/>
      </w:pPr>
      <w:r>
        <w:t>„ВОДОПРИВРЕДА” д.о.о., Пожаревац, тел. 012/523-022, фак</w:t>
      </w:r>
      <w:hyperlink r:id="rId10">
        <w:r>
          <w:t>с 012/522-923, E-mail: vodoprivreda@vodoprivreda.co.rs</w:t>
        </w:r>
      </w:hyperlink>
    </w:p>
    <w:p w:rsidR="00CC5589" w:rsidRDefault="00D66ED9">
      <w:pPr>
        <w:pStyle w:val="BodyText"/>
        <w:spacing w:line="232" w:lineRule="auto"/>
        <w:ind w:left="510" w:right="660"/>
      </w:pPr>
      <w:r>
        <w:t>Директор: Ненад Милановић, моб. 064/893-81-00 Лука Матовић, моб. 062/805-89-85</w:t>
      </w:r>
    </w:p>
    <w:p w:rsidR="00CC5589" w:rsidRDefault="00D66ED9">
      <w:pPr>
        <w:pStyle w:val="BodyText"/>
        <w:spacing w:line="232" w:lineRule="auto"/>
        <w:ind w:left="510" w:right="1684"/>
      </w:pPr>
      <w:r>
        <w:t>Бранислав Љумовић, моб. 062/645-748” замењују се речима:</w:t>
      </w:r>
    </w:p>
    <w:p w:rsidR="00CC5589" w:rsidRDefault="00D66ED9">
      <w:pPr>
        <w:pStyle w:val="BodyText"/>
        <w:spacing w:line="232" w:lineRule="auto"/>
        <w:ind w:left="113" w:right="39" w:firstLine="396"/>
      </w:pPr>
      <w:r>
        <w:t>„Ерозија-Тимок” д.о.о., Књажевац, Косте Рацина 16/1, тел. 011/26-21-303,</w:t>
      </w:r>
      <w:r>
        <w:rPr>
          <w:spacing w:val="-12"/>
        </w:rPr>
        <w:t xml:space="preserve"> </w:t>
      </w:r>
      <w:r>
        <w:t>факс</w:t>
      </w:r>
      <w:r>
        <w:rPr>
          <w:spacing w:val="-12"/>
        </w:rPr>
        <w:t xml:space="preserve"> </w:t>
      </w:r>
      <w:r>
        <w:rPr>
          <w:spacing w:val="-2"/>
        </w:rPr>
        <w:t>011/26</w:t>
      </w:r>
      <w:r>
        <w:rPr>
          <w:spacing w:val="-12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302,</w:t>
      </w:r>
      <w:r>
        <w:rPr>
          <w:spacing w:val="-12"/>
        </w:rPr>
        <w:t xml:space="preserve"> </w:t>
      </w:r>
      <w:r>
        <w:t>E-mail:</w:t>
      </w:r>
      <w:r>
        <w:rPr>
          <w:spacing w:val="-12"/>
        </w:rPr>
        <w:t xml:space="preserve"> </w:t>
      </w:r>
      <w:hyperlink r:id="rId11">
        <w:r>
          <w:t>erozija.timok@gmail.com</w:t>
        </w:r>
      </w:hyperlink>
    </w:p>
    <w:p w:rsidR="00CC5589" w:rsidRDefault="00D66ED9">
      <w:pPr>
        <w:pStyle w:val="BodyText"/>
        <w:spacing w:line="232" w:lineRule="auto"/>
        <w:ind w:left="510" w:right="660"/>
      </w:pPr>
      <w:r>
        <w:t>Директор: Никша Димић, моб. 063/850-65-48 Предраг Микић, моб. 063/237-601</w:t>
      </w:r>
    </w:p>
    <w:p w:rsidR="00CC5589" w:rsidRDefault="00D66ED9">
      <w:pPr>
        <w:pStyle w:val="BodyText"/>
        <w:spacing w:line="199" w:lineRule="exact"/>
        <w:ind w:left="510"/>
      </w:pPr>
      <w:r>
        <w:t xml:space="preserve">Радиша </w:t>
      </w:r>
      <w:r>
        <w:t>Николић, моб. 063/418-772”.</w:t>
      </w:r>
    </w:p>
    <w:p w:rsidR="00CC5589" w:rsidRDefault="00D66ED9">
      <w:pPr>
        <w:pStyle w:val="BodyText"/>
        <w:spacing w:before="1" w:line="232" w:lineRule="auto"/>
        <w:ind w:left="113" w:right="32" w:firstLine="396"/>
      </w:pPr>
      <w:r>
        <w:t>Мелиорационо подручје: Доњи Дунав, у табеларном пре- гледу, ОЗНАКА ХИДРОМЕЛИОРАЦИОНОГ СИСТЕМА (ХМС)</w:t>
      </w:r>
    </w:p>
    <w:p w:rsidR="00CC5589" w:rsidRDefault="00D66ED9">
      <w:pPr>
        <w:pStyle w:val="BodyText"/>
        <w:spacing w:line="199" w:lineRule="exact"/>
        <w:ind w:left="113"/>
        <w:jc w:val="both"/>
      </w:pPr>
      <w:r>
        <w:t>ДД15. – ДД 19. у колони два, речи:</w:t>
      </w:r>
    </w:p>
    <w:p w:rsidR="00CC5589" w:rsidRDefault="00D66ED9">
      <w:pPr>
        <w:pStyle w:val="BodyText"/>
        <w:spacing w:before="2" w:line="232" w:lineRule="auto"/>
        <w:ind w:left="113" w:right="32" w:firstLine="396"/>
      </w:pPr>
      <w:r>
        <w:t>„ВОДОПРИВРЕДА” д.о.о., Пожаревац, тел. 012/523-022, фак</w:t>
      </w:r>
      <w:hyperlink r:id="rId12">
        <w:r>
          <w:t>с 012/522-923, E-mail: vodoprivreda@vodoprivreda.co.rs</w:t>
        </w:r>
      </w:hyperlink>
    </w:p>
    <w:p w:rsidR="00CC5589" w:rsidRDefault="00D66ED9">
      <w:pPr>
        <w:pStyle w:val="BodyText"/>
        <w:spacing w:line="232" w:lineRule="auto"/>
        <w:ind w:left="510" w:right="660"/>
      </w:pPr>
      <w:r>
        <w:t>Директор: Ненад Милановић, моб. 064/893-81-00 Лука Матовић, моб. 062/805-89-85</w:t>
      </w:r>
    </w:p>
    <w:p w:rsidR="00CC5589" w:rsidRDefault="00D66ED9">
      <w:pPr>
        <w:pStyle w:val="BodyText"/>
        <w:spacing w:line="232" w:lineRule="auto"/>
        <w:ind w:left="510" w:right="1684"/>
      </w:pPr>
      <w:r>
        <w:t>Предраг Јанковић, моб. 064/893-81-04” замењују се речима:</w:t>
      </w:r>
    </w:p>
    <w:p w:rsidR="00CC5589" w:rsidRDefault="00D66ED9">
      <w:pPr>
        <w:pStyle w:val="BodyText"/>
        <w:spacing w:line="232" w:lineRule="auto"/>
        <w:ind w:left="113" w:right="39" w:firstLine="396"/>
      </w:pPr>
      <w:r>
        <w:t>„Ерозија-Тимок” д.о.о., Књажевац, Косте Раци</w:t>
      </w:r>
      <w:r>
        <w:t>на 16/1, тел. 011/26-21-303,</w:t>
      </w:r>
      <w:r>
        <w:rPr>
          <w:spacing w:val="-12"/>
        </w:rPr>
        <w:t xml:space="preserve"> </w:t>
      </w:r>
      <w:r>
        <w:t>факс</w:t>
      </w:r>
      <w:r>
        <w:rPr>
          <w:spacing w:val="-12"/>
        </w:rPr>
        <w:t xml:space="preserve"> </w:t>
      </w:r>
      <w:r>
        <w:rPr>
          <w:spacing w:val="-2"/>
        </w:rPr>
        <w:t>011/26</w:t>
      </w:r>
      <w:r>
        <w:rPr>
          <w:spacing w:val="-12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302,</w:t>
      </w:r>
      <w:r>
        <w:rPr>
          <w:spacing w:val="-12"/>
        </w:rPr>
        <w:t xml:space="preserve"> </w:t>
      </w:r>
      <w:r>
        <w:t>E-mail:</w:t>
      </w:r>
      <w:r>
        <w:rPr>
          <w:spacing w:val="-12"/>
        </w:rPr>
        <w:t xml:space="preserve"> </w:t>
      </w:r>
      <w:hyperlink r:id="rId13">
        <w:r>
          <w:t>erozija.timok@gmail.com</w:t>
        </w:r>
      </w:hyperlink>
    </w:p>
    <w:p w:rsidR="00CC5589" w:rsidRDefault="00D66ED9">
      <w:pPr>
        <w:pStyle w:val="BodyText"/>
        <w:spacing w:line="232" w:lineRule="auto"/>
        <w:ind w:left="510" w:right="660"/>
      </w:pPr>
      <w:r>
        <w:t>Директор: Никша Димић, моб. 063/850-65-48 Љиљана Савић, моб. 064/823-56-49</w:t>
      </w:r>
    </w:p>
    <w:p w:rsidR="00CC5589" w:rsidRDefault="00D66ED9">
      <w:pPr>
        <w:pStyle w:val="BodyText"/>
        <w:spacing w:line="199" w:lineRule="exact"/>
        <w:ind w:left="510"/>
      </w:pPr>
      <w:r>
        <w:t>Златан Кикановић, моб. 063/485-418”.</w:t>
      </w:r>
    </w:p>
    <w:p w:rsidR="00CC5589" w:rsidRDefault="00D66ED9">
      <w:pPr>
        <w:pStyle w:val="BodyText"/>
        <w:spacing w:line="201" w:lineRule="exact"/>
        <w:ind w:left="510"/>
      </w:pPr>
      <w:r>
        <w:t xml:space="preserve">У  пододељку </w:t>
      </w:r>
      <w:r>
        <w:t xml:space="preserve"> л)  ВОДНА   ЈЕДИНИЦА  „БАЧКА –ВРБАС”,</w:t>
      </w:r>
    </w:p>
    <w:p w:rsidR="00CC5589" w:rsidRDefault="00D66ED9">
      <w:pPr>
        <w:pStyle w:val="BodyText"/>
        <w:spacing w:before="1" w:line="232" w:lineRule="auto"/>
        <w:ind w:left="113" w:right="38"/>
        <w:jc w:val="both"/>
      </w:pPr>
      <w:r>
        <w:t>Мелиорационо подручје: Горњи Дунав, у табеларном прегледу, ОЗНАКА ХИДРОМЕЛИОРАЦИОНОГ СИСТЕМА (ХМС) ГД Б</w:t>
      </w:r>
    </w:p>
    <w:p w:rsidR="00CC5589" w:rsidRDefault="00D66ED9">
      <w:pPr>
        <w:pStyle w:val="BodyText"/>
        <w:spacing w:line="232" w:lineRule="auto"/>
        <w:ind w:left="113" w:right="39"/>
        <w:jc w:val="both"/>
      </w:pPr>
      <w:r>
        <w:t>26. – ГД Б 44. у колони два, речи: „В.Д. Директора: Синиша Вујо- вић, моб. 063/618-190” замењују се речима: „В.Д. Директора: Да- нило Кртинић, моб. 060/505-19-81”.</w:t>
      </w:r>
    </w:p>
    <w:p w:rsidR="00CC5589" w:rsidRDefault="00D66ED9">
      <w:pPr>
        <w:pStyle w:val="BodyText"/>
        <w:spacing w:line="199" w:lineRule="exact"/>
        <w:ind w:left="510"/>
      </w:pPr>
      <w:r>
        <w:t>У пододељку љ) ВОДНА ЈЕДИНИЦА „ГОРЊИ БАНАТ –</w:t>
      </w:r>
    </w:p>
    <w:p w:rsidR="00CC5589" w:rsidRDefault="00D66ED9">
      <w:pPr>
        <w:pStyle w:val="BodyText"/>
        <w:spacing w:before="2" w:line="232" w:lineRule="auto"/>
        <w:ind w:left="113" w:right="38"/>
        <w:jc w:val="both"/>
      </w:pPr>
      <w:r>
        <w:t>КИКИНДАˮ, у табеларном прегледу, СЕКТОР Д.16. и</w:t>
      </w:r>
      <w:r>
        <w:t xml:space="preserve"> Д.17. у колони два, речи: „Директор: Драган Фелбаб, моб. 063/509-307ˮ замењују се речима „В.Д. Директора: Тодор Шимпрага, моб. 062/227-755ˮ.</w:t>
      </w:r>
    </w:p>
    <w:p w:rsidR="00CC5589" w:rsidRDefault="00D66ED9">
      <w:pPr>
        <w:pStyle w:val="BodyText"/>
        <w:spacing w:line="232" w:lineRule="auto"/>
        <w:ind w:left="113" w:right="38" w:firstLine="396"/>
        <w:jc w:val="both"/>
      </w:pPr>
      <w:r>
        <w:t>СЕКТОР Д.19. у колони два, речи: „Директор: Драган Фел- баб, моб. 063/509-307ˮ замењују се речима „ В.Д. Директора</w:t>
      </w:r>
      <w:r>
        <w:t>: То- дор Шимпрага, моб. 062/227-755ˮ.</w:t>
      </w:r>
    </w:p>
    <w:p w:rsidR="00CC5589" w:rsidRDefault="00D66ED9">
      <w:pPr>
        <w:pStyle w:val="BodyText"/>
        <w:spacing w:line="232" w:lineRule="auto"/>
        <w:ind w:left="113" w:right="32" w:firstLine="396"/>
      </w:pPr>
      <w:r>
        <w:t>Мелиорационо подручје: Горњи Дунав, у табеларном пре- гледу, ОЗНАКА ХИДРОМЕЛИОРАЦИОНОГ СИСТЕМА (ХМС)</w:t>
      </w:r>
    </w:p>
    <w:p w:rsidR="00CC5589" w:rsidRDefault="00D66ED9">
      <w:pPr>
        <w:pStyle w:val="BodyText"/>
        <w:spacing w:line="232" w:lineRule="auto"/>
        <w:ind w:left="113" w:right="39"/>
        <w:jc w:val="both"/>
      </w:pPr>
      <w:r>
        <w:t>ГД ГБ 144. – ГД ГБ 188., у колони два, речи: „Директор: Драган Фелбаб, моб. 063/509-307ˮ замењују се речима: „В.Д. Директора: Тодор Шимпрага, моб. 062/227-755ˮ.</w:t>
      </w:r>
    </w:p>
    <w:p w:rsidR="00CC5589" w:rsidRDefault="00D66ED9">
      <w:pPr>
        <w:pStyle w:val="BodyText"/>
        <w:spacing w:before="64" w:line="204" w:lineRule="exact"/>
        <w:ind w:left="510"/>
      </w:pPr>
      <w:r>
        <w:br w:type="column"/>
      </w:r>
      <w:r>
        <w:t>У пододељку н) ВОДНА  ЈЕДИНИЦА „КРИВАЈА  –  БАЧКА</w:t>
      </w:r>
    </w:p>
    <w:p w:rsidR="00CC5589" w:rsidRDefault="00D66ED9">
      <w:pPr>
        <w:pStyle w:val="BodyText"/>
        <w:spacing w:before="2" w:line="232" w:lineRule="auto"/>
        <w:ind w:left="113" w:right="107"/>
        <w:jc w:val="both"/>
      </w:pPr>
      <w:r>
        <w:pict>
          <v:shape id="_x0000_s1026" style="position:absolute;left:0;text-align:left;margin-left:0;margin-top:726.6pt;width:.1pt;height:620.35pt;z-index:251657728;mso-position-horizontal-relative:page" coordorigin=",14532" coordsize="0,12407" o:spt="100" adj="0,,0" path="m6378,-161r,12407m6378,-161r,12407e" filled="f" strokeweight=".6pt">
            <v:stroke joinstyle="round"/>
            <v:formulas/>
            <v:path arrowok="t" o:connecttype="segments"/>
            <w10:wrap anchorx="page"/>
          </v:shape>
        </w:pict>
      </w:r>
      <w:r>
        <w:rPr>
          <w:spacing w:val="-3"/>
        </w:rPr>
        <w:t xml:space="preserve">ТОПОЛАˮ, </w:t>
      </w:r>
      <w:r>
        <w:t xml:space="preserve">Мелиорационо подручје: </w:t>
      </w:r>
      <w:r>
        <w:rPr>
          <w:spacing w:val="-4"/>
        </w:rPr>
        <w:t xml:space="preserve">Горњи </w:t>
      </w:r>
      <w:r>
        <w:t>Дунав</w:t>
      </w:r>
      <w:r>
        <w:t xml:space="preserve">, у  табелар- ном </w:t>
      </w:r>
      <w:r>
        <w:rPr>
          <w:spacing w:val="-4"/>
        </w:rPr>
        <w:t xml:space="preserve">прегледу, </w:t>
      </w:r>
      <w:r>
        <w:t xml:space="preserve">ОЗНАКА </w:t>
      </w:r>
      <w:r>
        <w:rPr>
          <w:spacing w:val="-3"/>
        </w:rPr>
        <w:t>ХИДРОМЕЛИОРАЦИОНОГ</w:t>
      </w:r>
      <w:r>
        <w:rPr>
          <w:spacing w:val="5"/>
        </w:rPr>
        <w:t xml:space="preserve"> </w:t>
      </w:r>
      <w:r>
        <w:t>СИСТЕМА</w:t>
      </w:r>
    </w:p>
    <w:p w:rsidR="00CC5589" w:rsidRDefault="00D66ED9">
      <w:pPr>
        <w:pStyle w:val="BodyText"/>
        <w:spacing w:line="232" w:lineRule="auto"/>
        <w:ind w:left="113" w:right="107"/>
        <w:jc w:val="both"/>
      </w:pPr>
      <w:r>
        <w:t>(ХМС) ГД К 72. – ГД К 79. у колони два, речи: „Директор: Алек- сандар Киш, моб. 063/442-228ˮ замењују се речима: „В.Д. Дирек- тора: Огњен Васиљевић, моб. 064/811-84-66ˮ.</w:t>
      </w:r>
    </w:p>
    <w:p w:rsidR="00CC5589" w:rsidRDefault="00D66ED9">
      <w:pPr>
        <w:pStyle w:val="BodyText"/>
        <w:spacing w:line="198" w:lineRule="exact"/>
        <w:ind w:left="510"/>
      </w:pPr>
      <w:r>
        <w:t>У пододељку њ) ВОДНА ЈЕД</w:t>
      </w:r>
      <w:r>
        <w:t>ИНИЦА „СЕВЕРНА  БАЧКА  –</w:t>
      </w:r>
    </w:p>
    <w:p w:rsidR="00CC5589" w:rsidRDefault="00D66ED9">
      <w:pPr>
        <w:pStyle w:val="BodyText"/>
        <w:spacing w:before="2" w:line="232" w:lineRule="auto"/>
        <w:ind w:left="113" w:right="107"/>
        <w:jc w:val="both"/>
      </w:pPr>
      <w:r>
        <w:t>СУБОТИЦАˮ, Мелиорационо подручје: Горњи Дунав, у табелар- ном прегледу, ОЗНАКА ХИДРОМЕЛИОРАЦИОНОГ СИСТЕМА</w:t>
      </w:r>
    </w:p>
    <w:p w:rsidR="00CC5589" w:rsidRDefault="00D66ED9">
      <w:pPr>
        <w:pStyle w:val="BodyText"/>
        <w:spacing w:line="232" w:lineRule="auto"/>
        <w:ind w:left="113" w:right="107"/>
        <w:jc w:val="both"/>
      </w:pPr>
      <w:r>
        <w:t>(ХМС) ГД СБС 80. – ГД СБС 84. у колони два, речи: „Директор: Александар Киш, моб. 063/442-228ˮ замењују се речима: „В.Д. Дире</w:t>
      </w:r>
      <w:r>
        <w:t>ктора: Огњен Васиљевић, моб. 064/811-84-66ˮ.</w:t>
      </w:r>
    </w:p>
    <w:p w:rsidR="00CC5589" w:rsidRDefault="00D66ED9">
      <w:pPr>
        <w:pStyle w:val="BodyText"/>
        <w:spacing w:line="232" w:lineRule="auto"/>
        <w:ind w:left="113" w:right="107" w:firstLine="396"/>
        <w:jc w:val="both"/>
      </w:pPr>
      <w:r>
        <w:t>У одељку 2. Водно подручје „Сава”, пододељак а) ВОДНА ЈЕДИНИЦА „БЕОГРАД”, у табеларном прегледу, СЕКТОР Д.5. и Д.4., у колони два, речи:</w:t>
      </w:r>
    </w:p>
    <w:p w:rsidR="00CC5589" w:rsidRDefault="00D66ED9">
      <w:pPr>
        <w:pStyle w:val="BodyText"/>
        <w:spacing w:line="198" w:lineRule="exact"/>
        <w:ind w:left="510"/>
      </w:pPr>
      <w:r>
        <w:t>„ЈВП „БЕОГРАДВОДЕ”, Београд, тел. 011/322-88-95, 322-</w:t>
      </w:r>
    </w:p>
    <w:p w:rsidR="00CC5589" w:rsidRDefault="00D66ED9">
      <w:pPr>
        <w:pStyle w:val="BodyText"/>
        <w:spacing w:line="232" w:lineRule="auto"/>
        <w:ind w:left="113" w:right="107"/>
        <w:jc w:val="both"/>
      </w:pPr>
      <w:r>
        <w:t>91-55, 322-67-02, факс 011/322-67-02, E-mail: office@beogradvode. co.rs</w:t>
      </w:r>
    </w:p>
    <w:p w:rsidR="00CC5589" w:rsidRDefault="00D66ED9">
      <w:pPr>
        <w:pStyle w:val="BodyText"/>
        <w:spacing w:line="232" w:lineRule="auto"/>
        <w:ind w:left="510" w:right="1127"/>
      </w:pPr>
      <w:r>
        <w:t>Директор: Дејан Ковачевић, моб. 063/427-217 Владимир Баталовић, моб. 063/442-724 Александар Пауновић, моб. 063/442-726” замењују се речима:</w:t>
      </w:r>
    </w:p>
    <w:p w:rsidR="00CC5589" w:rsidRDefault="00D66ED9">
      <w:pPr>
        <w:pStyle w:val="BodyText"/>
        <w:spacing w:line="198" w:lineRule="exact"/>
        <w:ind w:left="510"/>
      </w:pPr>
      <w:r>
        <w:t>„ЈВП „БЕОГРАДВОДЕ”, Београд, тел. 011/322-88</w:t>
      </w:r>
      <w:r>
        <w:t>-95, 322-</w:t>
      </w:r>
    </w:p>
    <w:p w:rsidR="00CC5589" w:rsidRDefault="00D66ED9">
      <w:pPr>
        <w:pStyle w:val="BodyText"/>
        <w:spacing w:before="1" w:line="232" w:lineRule="auto"/>
        <w:ind w:left="113" w:right="107"/>
        <w:jc w:val="both"/>
      </w:pPr>
      <w:r>
        <w:t>91-55, 322-67-02, факс 011/322-67-02, E-mail: office@beogradvode. co.rs</w:t>
      </w:r>
    </w:p>
    <w:p w:rsidR="00CC5589" w:rsidRDefault="00D66ED9">
      <w:pPr>
        <w:pStyle w:val="BodyText"/>
        <w:spacing w:line="232" w:lineRule="auto"/>
        <w:ind w:left="510" w:right="459" w:firstLine="45"/>
      </w:pPr>
      <w:r>
        <w:t>В.Д. Директора: Владимир Баталовић, моб. 063/442-724 Александар Пауновић, моб. 063/442-726</w:t>
      </w:r>
    </w:p>
    <w:p w:rsidR="00CC5589" w:rsidRDefault="00D66ED9">
      <w:pPr>
        <w:pStyle w:val="BodyText"/>
        <w:spacing w:line="232" w:lineRule="auto"/>
        <w:ind w:left="510" w:right="2129"/>
      </w:pPr>
      <w:r>
        <w:t>Ненад Ђинђић, моб. 063/44 27 28”. СЕКТОР С.3. у колони два, речи:</w:t>
      </w:r>
    </w:p>
    <w:p w:rsidR="00CC5589" w:rsidRDefault="00D66ED9">
      <w:pPr>
        <w:pStyle w:val="BodyText"/>
        <w:spacing w:line="198" w:lineRule="exact"/>
        <w:ind w:left="510"/>
      </w:pPr>
      <w:r>
        <w:t>„ЈВП „БЕОГРАДВОДЕ</w:t>
      </w:r>
      <w:r>
        <w:t>”, Београд, тел. 011/322-88-95, 322-91-</w:t>
      </w:r>
    </w:p>
    <w:p w:rsidR="00CC5589" w:rsidRDefault="00D66ED9">
      <w:pPr>
        <w:pStyle w:val="BodyText"/>
        <w:spacing w:before="1" w:line="232" w:lineRule="auto"/>
        <w:ind w:left="510" w:right="32" w:hanging="397"/>
      </w:pPr>
      <w:r>
        <w:t xml:space="preserve">55, 322-67-02, факс 011/322-67-02, E-mail: </w:t>
      </w:r>
      <w:hyperlink r:id="rId14">
        <w:r>
          <w:t>of</w:t>
        </w:r>
      </w:hyperlink>
      <w:hyperlink r:id="rId15">
        <w:r>
          <w:t>fice@beogradvode.co.rs</w:t>
        </w:r>
      </w:hyperlink>
      <w:r>
        <w:t xml:space="preserve"> Директор: Дејан Ковачевић, моб. 063/427-217</w:t>
      </w:r>
    </w:p>
    <w:p w:rsidR="00CC5589" w:rsidRDefault="00D66ED9">
      <w:pPr>
        <w:pStyle w:val="BodyText"/>
        <w:spacing w:line="232" w:lineRule="auto"/>
        <w:ind w:left="510" w:right="1802"/>
        <w:jc w:val="both"/>
      </w:pPr>
      <w:r>
        <w:t>Влад</w:t>
      </w:r>
      <w:r>
        <w:t>имир Баталовић, моб. 063/442-724 Бранко Ерваћанин, моб. 069/8149-183” замењују се речима:</w:t>
      </w:r>
    </w:p>
    <w:p w:rsidR="00CC5589" w:rsidRDefault="00D66ED9">
      <w:pPr>
        <w:pStyle w:val="BodyText"/>
        <w:spacing w:line="198" w:lineRule="exact"/>
        <w:ind w:left="510"/>
      </w:pPr>
      <w:r>
        <w:t>„ЈВП „БЕОГРАДВОДЕ”, Београд, тел. 011/322-88-95, 322-</w:t>
      </w:r>
    </w:p>
    <w:p w:rsidR="00CC5589" w:rsidRDefault="00D66ED9">
      <w:pPr>
        <w:pStyle w:val="BodyText"/>
        <w:spacing w:before="2" w:line="232" w:lineRule="auto"/>
        <w:ind w:left="113" w:right="107"/>
        <w:jc w:val="both"/>
      </w:pPr>
      <w:r>
        <w:t>91-55, 322-67-02, факс 011/322-67-02, E-mail: office@beogradvode. co.rs</w:t>
      </w:r>
    </w:p>
    <w:p w:rsidR="00CC5589" w:rsidRDefault="00D66ED9">
      <w:pPr>
        <w:pStyle w:val="BodyText"/>
        <w:spacing w:line="232" w:lineRule="auto"/>
        <w:ind w:left="510" w:right="504"/>
      </w:pPr>
      <w:r>
        <w:t>В.Д. Директора: Владимир Баталовић, моб. 063/442-724 Дејан Васић, моб. 063/865 57 05</w:t>
      </w:r>
    </w:p>
    <w:p w:rsidR="00CC5589" w:rsidRDefault="00D66ED9">
      <w:pPr>
        <w:pStyle w:val="BodyText"/>
        <w:spacing w:line="232" w:lineRule="auto"/>
        <w:ind w:left="510" w:right="1127"/>
      </w:pPr>
      <w:r>
        <w:t>Бранко Ерваћанин, моб. 069/8149-183”. СЕКТОР С.1. у колони два, речи:</w:t>
      </w:r>
    </w:p>
    <w:p w:rsidR="00CC5589" w:rsidRDefault="00D66ED9">
      <w:pPr>
        <w:pStyle w:val="BodyText"/>
        <w:spacing w:line="232" w:lineRule="auto"/>
        <w:ind w:left="113" w:right="107" w:firstLine="396"/>
        <w:jc w:val="right"/>
      </w:pPr>
      <w:r>
        <w:t>„В.Д. Директора: Милена Чанковић, моб. 069/833-60-66” за- мењују се речима: „Директор: Јовица Гагрица</w:t>
      </w:r>
      <w:r>
        <w:t>, моб. 064/855-0550” Мелиорационо подручје: Београд Дунав 2 и Београд Сава 2, у табеларном прегледу, ОЗНАКА ХИДРОМЕЛИОРАЦИОНОГ СИ- СТЕМА (ХМС) БГ Д2.1, БГ С2.1 и БГ С2.2, у колони два, речи:</w:t>
      </w:r>
    </w:p>
    <w:p w:rsidR="00CC5589" w:rsidRDefault="00D66ED9">
      <w:pPr>
        <w:pStyle w:val="BodyText"/>
        <w:spacing w:line="232" w:lineRule="auto"/>
        <w:ind w:left="113" w:right="107"/>
        <w:jc w:val="both"/>
      </w:pPr>
      <w:r>
        <w:t>„Директор: Дејан Ковачевић, моб. 063/427-217” замењују се речи- м</w:t>
      </w:r>
      <w:r>
        <w:t>а: „В.Д. Директора: Владимир Баталовић, моб. 063/442-724”.</w:t>
      </w:r>
    </w:p>
    <w:p w:rsidR="00CC5589" w:rsidRDefault="00D66ED9">
      <w:pPr>
        <w:pStyle w:val="BodyText"/>
        <w:spacing w:line="198" w:lineRule="exact"/>
        <w:ind w:left="510"/>
      </w:pPr>
      <w:r>
        <w:t>ОЗНАКА ХИДРОМЕЛИОРАЦИОНОГ СИСТЕМА (ХМС)</w:t>
      </w:r>
    </w:p>
    <w:p w:rsidR="00CC5589" w:rsidRDefault="00D66ED9">
      <w:pPr>
        <w:pStyle w:val="BodyText"/>
        <w:spacing w:line="232" w:lineRule="auto"/>
        <w:ind w:left="113" w:right="107"/>
        <w:jc w:val="both"/>
      </w:pPr>
      <w:r>
        <w:t>БГ С1 1.-БГ С1 5. у колони два, речи „В.Д. Директора: Милена Чанковић, моб. 069/833-60-66” замењују се речима „Директор: Јо- вица Гагрица, моб. 064/855-05-50</w:t>
      </w:r>
      <w:r>
        <w:t>”.</w:t>
      </w:r>
    </w:p>
    <w:p w:rsidR="00CC5589" w:rsidRDefault="00D66ED9">
      <w:pPr>
        <w:pStyle w:val="BodyText"/>
        <w:spacing w:line="198" w:lineRule="exact"/>
        <w:ind w:left="510"/>
      </w:pPr>
      <w:r>
        <w:t>У пододељку б) ВОДНА ЈЕДИНИЦА „ИСТОЧНИ СРЕМˮ, у</w:t>
      </w:r>
    </w:p>
    <w:p w:rsidR="00CC5589" w:rsidRDefault="00D66ED9">
      <w:pPr>
        <w:pStyle w:val="BodyText"/>
        <w:spacing w:line="232" w:lineRule="auto"/>
        <w:ind w:left="113" w:right="107"/>
        <w:jc w:val="both"/>
      </w:pPr>
      <w:r>
        <w:t xml:space="preserve">табеларном </w:t>
      </w:r>
      <w:r>
        <w:rPr>
          <w:spacing w:val="-4"/>
        </w:rPr>
        <w:t xml:space="preserve">прегледу, </w:t>
      </w:r>
      <w:r>
        <w:t xml:space="preserve">СЕКТОР С.1., у </w:t>
      </w:r>
      <w:r>
        <w:rPr>
          <w:spacing w:val="-3"/>
        </w:rPr>
        <w:t xml:space="preserve">колони </w:t>
      </w:r>
      <w:r>
        <w:t>два, речи: „В.Д. Ди- ректора:</w:t>
      </w:r>
      <w:r>
        <w:rPr>
          <w:spacing w:val="-6"/>
        </w:rPr>
        <w:t xml:space="preserve"> </w:t>
      </w:r>
      <w:r>
        <w:t>Милена</w:t>
      </w:r>
      <w:r>
        <w:rPr>
          <w:spacing w:val="-6"/>
        </w:rPr>
        <w:t xml:space="preserve"> </w:t>
      </w:r>
      <w:r>
        <w:t>Чанковић,</w:t>
      </w:r>
      <w:r>
        <w:rPr>
          <w:spacing w:val="-6"/>
        </w:rPr>
        <w:t xml:space="preserve"> </w:t>
      </w:r>
      <w:r>
        <w:t>моб.</w:t>
      </w:r>
      <w:r>
        <w:rPr>
          <w:spacing w:val="-6"/>
        </w:rPr>
        <w:t xml:space="preserve"> </w:t>
      </w:r>
      <w:r>
        <w:t>069/833-60-66”</w:t>
      </w:r>
      <w:r>
        <w:rPr>
          <w:spacing w:val="-6"/>
        </w:rPr>
        <w:t xml:space="preserve"> </w:t>
      </w:r>
      <w:r>
        <w:t>замењују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речи- ма: „В.Д. Директора: Јовица Гагрица, моб.</w:t>
      </w:r>
      <w:r>
        <w:rPr>
          <w:spacing w:val="-8"/>
        </w:rPr>
        <w:t xml:space="preserve"> </w:t>
      </w:r>
      <w:r>
        <w:t>064/855-05-50”.</w:t>
      </w:r>
    </w:p>
    <w:p w:rsidR="00CC5589" w:rsidRDefault="00D66ED9">
      <w:pPr>
        <w:pStyle w:val="BodyText"/>
        <w:spacing w:line="232" w:lineRule="auto"/>
        <w:ind w:left="113" w:firstLine="396"/>
      </w:pPr>
      <w:r>
        <w:t>Мелиорационо подручје Срем, у табеларном прегледу, ОЗНАКА ХИДРОМЕЛИОРАЦИОНОГ СИСТЕМА (ХМС) СР ИС</w:t>
      </w:r>
    </w:p>
    <w:p w:rsidR="00CC5589" w:rsidRDefault="00D66ED9">
      <w:pPr>
        <w:pStyle w:val="ListParagraph"/>
        <w:numPr>
          <w:ilvl w:val="0"/>
          <w:numId w:val="1"/>
        </w:numPr>
        <w:tabs>
          <w:tab w:val="left" w:pos="305"/>
        </w:tabs>
        <w:spacing w:line="232" w:lineRule="auto"/>
        <w:ind w:right="107" w:firstLine="0"/>
        <w:jc w:val="both"/>
        <w:rPr>
          <w:sz w:val="18"/>
        </w:rPr>
      </w:pPr>
      <w:r>
        <w:rPr>
          <w:sz w:val="18"/>
        </w:rPr>
        <w:t xml:space="preserve">– СР ИС 9., у </w:t>
      </w:r>
      <w:r>
        <w:rPr>
          <w:spacing w:val="-3"/>
          <w:sz w:val="18"/>
        </w:rPr>
        <w:t xml:space="preserve">колони </w:t>
      </w:r>
      <w:r>
        <w:rPr>
          <w:sz w:val="18"/>
        </w:rPr>
        <w:t>два, речи: „В.Д. Директора: Милена Чан- ковић, моб. 069/833-60-66” замењују се речима: „В.Д. Директора: Јовица Гагрица, моб.</w:t>
      </w:r>
      <w:r>
        <w:rPr>
          <w:spacing w:val="-2"/>
          <w:sz w:val="18"/>
        </w:rPr>
        <w:t xml:space="preserve"> </w:t>
      </w:r>
      <w:r>
        <w:rPr>
          <w:sz w:val="18"/>
        </w:rPr>
        <w:t>064/855-05-50</w:t>
      </w:r>
      <w:r>
        <w:rPr>
          <w:sz w:val="18"/>
        </w:rPr>
        <w:t>”.</w:t>
      </w:r>
    </w:p>
    <w:p w:rsidR="00CC5589" w:rsidRDefault="00CC5589">
      <w:pPr>
        <w:spacing w:line="232" w:lineRule="auto"/>
        <w:jc w:val="both"/>
        <w:rPr>
          <w:sz w:val="18"/>
        </w:rPr>
        <w:sectPr w:rsidR="00CC5589">
          <w:type w:val="continuous"/>
          <w:pgSz w:w="12480" w:h="15550"/>
          <w:pgMar w:top="740" w:right="740" w:bottom="280" w:left="1020" w:header="720" w:footer="720" w:gutter="0"/>
          <w:cols w:num="2" w:space="720" w:equalWidth="0">
            <w:col w:w="5258" w:space="128"/>
            <w:col w:w="5334"/>
          </w:cols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11"/>
        <w:rPr>
          <w:sz w:val="12"/>
        </w:rPr>
      </w:pPr>
    </w:p>
    <w:p w:rsidR="00CC5589" w:rsidRDefault="00D66ED9">
      <w:pPr>
        <w:pStyle w:val="BodyText"/>
        <w:ind w:left="17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45704" cy="4429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704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5"/>
        <w:rPr>
          <w:sz w:val="16"/>
        </w:rPr>
      </w:pPr>
    </w:p>
    <w:p w:rsidR="00CC5589" w:rsidRDefault="00D66ED9">
      <w:pPr>
        <w:pStyle w:val="BodyText"/>
        <w:ind w:left="1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80738" cy="502853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0738" cy="502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3"/>
        <w:rPr>
          <w:sz w:val="12"/>
        </w:rPr>
      </w:pPr>
    </w:p>
    <w:p w:rsidR="00CC5589" w:rsidRDefault="00D66ED9">
      <w:pPr>
        <w:pStyle w:val="BodyText"/>
        <w:ind w:left="1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56782" cy="528246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782" cy="528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9"/>
      </w:pPr>
    </w:p>
    <w:p w:rsidR="00CC5589" w:rsidRDefault="00D66ED9">
      <w:pPr>
        <w:pStyle w:val="BodyText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71063" cy="44084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1063" cy="44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4"/>
        <w:rPr>
          <w:sz w:val="20"/>
        </w:rPr>
      </w:pPr>
    </w:p>
    <w:p w:rsidR="00CC5589" w:rsidRDefault="00D66ED9">
      <w:pPr>
        <w:pStyle w:val="BodyText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97572" cy="548325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572" cy="54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4"/>
        <w:rPr>
          <w:sz w:val="19"/>
        </w:rPr>
      </w:pPr>
    </w:p>
    <w:p w:rsidR="00CC5589" w:rsidRDefault="00D66ED9">
      <w:pPr>
        <w:pStyle w:val="BodyText"/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88297" cy="55452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8297" cy="554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7"/>
        <w:rPr>
          <w:sz w:val="20"/>
        </w:rPr>
      </w:pPr>
    </w:p>
    <w:p w:rsidR="00CC5589" w:rsidRDefault="00D66ED9">
      <w:pPr>
        <w:pStyle w:val="BodyText"/>
        <w:ind w:left="1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85141" cy="404822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141" cy="40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5"/>
        <w:rPr>
          <w:sz w:val="13"/>
        </w:rPr>
      </w:pPr>
    </w:p>
    <w:p w:rsidR="00CC5589" w:rsidRDefault="00D66ED9">
      <w:pPr>
        <w:pStyle w:val="BodyText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32622" cy="533561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622" cy="533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rPr>
          <w:sz w:val="20"/>
        </w:rPr>
      </w:pPr>
    </w:p>
    <w:p w:rsidR="00CC5589" w:rsidRDefault="00CC5589">
      <w:pPr>
        <w:pStyle w:val="BodyText"/>
        <w:spacing w:before="2"/>
        <w:rPr>
          <w:sz w:val="19"/>
        </w:rPr>
      </w:pPr>
    </w:p>
    <w:p w:rsidR="00CC5589" w:rsidRDefault="00D66ED9">
      <w:pPr>
        <w:pStyle w:val="BodyText"/>
        <w:ind w:left="1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60759" cy="261908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759" cy="261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89" w:rsidRDefault="00CC5589">
      <w:pPr>
        <w:rPr>
          <w:sz w:val="20"/>
        </w:rPr>
        <w:sectPr w:rsidR="00CC5589">
          <w:pgSz w:w="15550" w:h="12480" w:orient="landscape"/>
          <w:pgMar w:top="1160" w:right="0" w:bottom="280" w:left="660" w:header="720" w:footer="720" w:gutter="0"/>
          <w:cols w:space="720"/>
        </w:sectPr>
      </w:pPr>
    </w:p>
    <w:p w:rsidR="00CC5589" w:rsidRDefault="00D66ED9">
      <w:pPr>
        <w:pStyle w:val="BodyText"/>
        <w:spacing w:before="48" w:line="203" w:lineRule="exact"/>
        <w:ind w:left="510"/>
      </w:pPr>
      <w:bookmarkStart w:id="4" w:name="ДРУГИ_ДРЖАВНИ_ОРГАНИ_И_ДРЖАВНЕ_ОРГАНИЗАЦ"/>
      <w:bookmarkStart w:id="5" w:name="944_Допунски_закључак_председника_Комиси"/>
      <w:bookmarkEnd w:id="4"/>
      <w:bookmarkEnd w:id="5"/>
      <w:r>
        <w:lastRenderedPageBreak/>
        <w:t>У табеларном прегледу, СЕКТОР С.3. у колони два, речи:</w:t>
      </w:r>
    </w:p>
    <w:p w:rsidR="00CC5589" w:rsidRDefault="00D66ED9">
      <w:pPr>
        <w:pStyle w:val="BodyText"/>
        <w:spacing w:before="1" w:line="232" w:lineRule="auto"/>
        <w:ind w:left="510" w:right="277"/>
      </w:pPr>
      <w:r>
        <w:t>„ЈВП „БЕОГРАДВОДЕ”, Београд, тел. 011/322-88-95, 322-91-55, 322-67-02, факс 01</w:t>
      </w:r>
      <w:hyperlink r:id="rId25">
        <w:r>
          <w:t>1/322-67-02, E-mail: of</w:t>
        </w:r>
      </w:hyperlink>
      <w:hyperlink r:id="rId26">
        <w:r>
          <w:t>fice@beogradvode.co.rs</w:t>
        </w:r>
      </w:hyperlink>
      <w:r>
        <w:t xml:space="preserve"> Директор: Дејан Ковачевић, моб. 063/427-217</w:t>
      </w:r>
    </w:p>
    <w:p w:rsidR="00CC5589" w:rsidRDefault="00D66ED9">
      <w:pPr>
        <w:pStyle w:val="BodyText"/>
        <w:spacing w:line="232" w:lineRule="auto"/>
        <w:ind w:left="510" w:right="7189"/>
        <w:jc w:val="both"/>
      </w:pPr>
      <w:r>
        <w:t>Владимир Баталовић, моб. 063/442-724 Бранко Ерваћанин, моб. 069/8149-183” замењују се речима:</w:t>
      </w:r>
    </w:p>
    <w:p w:rsidR="00CC5589" w:rsidRDefault="00D66ED9">
      <w:pPr>
        <w:pStyle w:val="BodyText"/>
        <w:spacing w:line="232" w:lineRule="auto"/>
        <w:ind w:left="510" w:right="277"/>
      </w:pPr>
      <w:r>
        <w:t>„ЈВП „БЕОГРАДВОДЕ”, Београд, тел. 011/322-88-95, 322-91-55, 322-67-02, факс 01</w:t>
      </w:r>
      <w:hyperlink r:id="rId27">
        <w:r>
          <w:t>1/322-67-02, E-mail: of</w:t>
        </w:r>
      </w:hyperlink>
      <w:hyperlink r:id="rId28">
        <w:r>
          <w:t>fice@beogradvode.co.rs</w:t>
        </w:r>
      </w:hyperlink>
      <w:r>
        <w:t xml:space="preserve"> В.Д. Директора: Владимир Баталовић, моб. 063/442-724</w:t>
      </w:r>
    </w:p>
    <w:p w:rsidR="00CC5589" w:rsidRDefault="00D66ED9">
      <w:pPr>
        <w:pStyle w:val="BodyText"/>
        <w:spacing w:line="232" w:lineRule="auto"/>
        <w:ind w:left="510" w:right="7184"/>
      </w:pPr>
      <w:r>
        <w:t xml:space="preserve">Дејан Васић, моб. 063/865 57 05 </w:t>
      </w:r>
      <w:r>
        <w:rPr>
          <w:spacing w:val="-3"/>
        </w:rPr>
        <w:t xml:space="preserve">Бранко </w:t>
      </w:r>
      <w:r>
        <w:t>Ерваћанин, моб.</w:t>
      </w:r>
      <w:r>
        <w:rPr>
          <w:spacing w:val="2"/>
        </w:rPr>
        <w:t xml:space="preserve"> </w:t>
      </w:r>
      <w:r>
        <w:t>069/8149-183”.</w:t>
      </w:r>
    </w:p>
    <w:p w:rsidR="00CC5589" w:rsidRDefault="00D66ED9">
      <w:pPr>
        <w:pStyle w:val="BodyText"/>
        <w:spacing w:line="232" w:lineRule="auto"/>
        <w:ind w:left="113" w:right="277" w:firstLine="396"/>
      </w:pPr>
      <w:r>
        <w:t xml:space="preserve">Мелиорационо подручје: Београд Сава 2, у табеларном </w:t>
      </w:r>
      <w:r>
        <w:rPr>
          <w:spacing w:val="-4"/>
        </w:rPr>
        <w:t xml:space="preserve">прегледу, </w:t>
      </w:r>
      <w:r>
        <w:t xml:space="preserve">ОЗНАКА </w:t>
      </w:r>
      <w:r>
        <w:rPr>
          <w:spacing w:val="-3"/>
        </w:rPr>
        <w:t xml:space="preserve">ХИДРОМЕЛИОРАЦИОНОГ </w:t>
      </w:r>
      <w:r>
        <w:t xml:space="preserve">СИСТЕМА (ХМС) БГ С2.4 - БГ С2.11, у </w:t>
      </w:r>
      <w:r>
        <w:rPr>
          <w:spacing w:val="-3"/>
        </w:rPr>
        <w:t xml:space="preserve">колони </w:t>
      </w:r>
      <w:r>
        <w:t>два, речи:</w:t>
      </w:r>
    </w:p>
    <w:p w:rsidR="00CC5589" w:rsidRDefault="00D66ED9">
      <w:pPr>
        <w:pStyle w:val="BodyText"/>
        <w:spacing w:line="232" w:lineRule="auto"/>
        <w:ind w:left="510" w:right="277"/>
      </w:pPr>
      <w:r>
        <w:t>„ЈВП „БЕОГРАДВОДЕ”, Београд, тел. 011/322-88-95, 322-91-55, 322-67-02, факс 01</w:t>
      </w:r>
      <w:hyperlink r:id="rId29">
        <w:r>
          <w:t>1/322-67-02, E-mail: of</w:t>
        </w:r>
      </w:hyperlink>
      <w:hyperlink r:id="rId30">
        <w:r>
          <w:t>fice@beogradvode.co.rs</w:t>
        </w:r>
      </w:hyperlink>
      <w:r>
        <w:t xml:space="preserve"> Директор: Дејан Ковачевић, моб. 063/427-217 063/442-724</w:t>
      </w:r>
    </w:p>
    <w:p w:rsidR="00CC5589" w:rsidRDefault="00D66ED9">
      <w:pPr>
        <w:pStyle w:val="BodyText"/>
        <w:spacing w:line="232" w:lineRule="auto"/>
        <w:ind w:left="510" w:right="7255"/>
        <w:jc w:val="both"/>
      </w:pPr>
      <w:r>
        <w:t>Слободан Стојчић, моб.</w:t>
      </w:r>
      <w:r>
        <w:rPr>
          <w:spacing w:val="-12"/>
        </w:rPr>
        <w:t xml:space="preserve"> </w:t>
      </w:r>
      <w:r>
        <w:t xml:space="preserve">069/814-57-50 </w:t>
      </w:r>
      <w:r>
        <w:rPr>
          <w:spacing w:val="-3"/>
        </w:rPr>
        <w:t xml:space="preserve">Томислав </w:t>
      </w:r>
      <w:r>
        <w:t>Братић, моб. 069/444-18-45” замењују се</w:t>
      </w:r>
      <w:r>
        <w:rPr>
          <w:spacing w:val="-2"/>
        </w:rPr>
        <w:t xml:space="preserve"> </w:t>
      </w:r>
      <w:r>
        <w:t>речи</w:t>
      </w:r>
      <w:r>
        <w:t>ма:</w:t>
      </w:r>
    </w:p>
    <w:p w:rsidR="00CC5589" w:rsidRDefault="00D66ED9">
      <w:pPr>
        <w:pStyle w:val="BodyText"/>
        <w:spacing w:line="232" w:lineRule="auto"/>
        <w:ind w:left="510" w:right="277"/>
      </w:pPr>
      <w:r>
        <w:t>„ЈВП „БЕОГРАДВОДЕ”, Београд, тел. 011/322-88-95, 322-91-55, 322-67-02, факс 01</w:t>
      </w:r>
      <w:hyperlink r:id="rId31">
        <w:r>
          <w:t>1/322-67-02, E-mail: of</w:t>
        </w:r>
      </w:hyperlink>
      <w:hyperlink r:id="rId32">
        <w:r>
          <w:t>fice@beogradvode.co.rs</w:t>
        </w:r>
      </w:hyperlink>
      <w:r>
        <w:t xml:space="preserve"> В.Д. Директора: Владимир Бат</w:t>
      </w:r>
      <w:r>
        <w:t>аловић, 063/442-724</w:t>
      </w:r>
    </w:p>
    <w:p w:rsidR="00CC5589" w:rsidRDefault="00D66ED9">
      <w:pPr>
        <w:pStyle w:val="BodyText"/>
        <w:spacing w:line="232" w:lineRule="auto"/>
        <w:ind w:left="510" w:right="7245"/>
      </w:pPr>
      <w:r>
        <w:t>Милица Ранковић, моб. 069-814-57-34 Иван Кузмић, моб. 069-814-91-51”.</w:t>
      </w:r>
    </w:p>
    <w:p w:rsidR="00CC5589" w:rsidRDefault="00D66ED9">
      <w:pPr>
        <w:pStyle w:val="BodyText"/>
        <w:spacing w:line="197" w:lineRule="exact"/>
        <w:ind w:left="510"/>
      </w:pPr>
      <w:r>
        <w:t>У пододељку ј) ВОДНА ЈЕДИНИЦА „ЛИМ – ПРИЈЕПОЉЕ”, у табеларном прегледу, СЕКТОР С.7. у колони два, речи:</w:t>
      </w:r>
    </w:p>
    <w:p w:rsidR="00CC5589" w:rsidRDefault="00D66ED9">
      <w:pPr>
        <w:pStyle w:val="BodyText"/>
        <w:spacing w:line="232" w:lineRule="auto"/>
        <w:ind w:left="510" w:right="1176"/>
      </w:pPr>
      <w:r>
        <w:t>„ВД „ЈУГОКОП – ПОДРИЊЕ” ДОО Шабац, тел. 015/342-102, фак</w:t>
      </w:r>
      <w:hyperlink r:id="rId33">
        <w:r>
          <w:t>с 015/342-104, Е-mail: vppodrinje@mts.rs,</w:t>
        </w:r>
      </w:hyperlink>
      <w:r>
        <w:t xml:space="preserve"> Директор: Бобан Јанковић, моб. 065/813-30-97</w:t>
      </w:r>
    </w:p>
    <w:p w:rsidR="00CC5589" w:rsidRDefault="00D66ED9">
      <w:pPr>
        <w:pStyle w:val="BodyText"/>
        <w:spacing w:line="232" w:lineRule="auto"/>
        <w:ind w:left="510" w:right="7222"/>
      </w:pPr>
      <w:r>
        <w:t>Марко Чачић, моб. 064/806-44-37 Марија Пантелић, моб. 064/806-44-06” замењују се речима:</w:t>
      </w:r>
    </w:p>
    <w:p w:rsidR="00CC5589" w:rsidRDefault="00D66ED9">
      <w:pPr>
        <w:pStyle w:val="BodyText"/>
        <w:spacing w:line="232" w:lineRule="auto"/>
        <w:ind w:left="113" w:right="9" w:firstLine="396"/>
      </w:pPr>
      <w:r>
        <w:t>„Хидро – Тан” ДОО, Београд, огранак Полимљ</w:t>
      </w:r>
      <w:r>
        <w:t>е, Вука Караџића б.б., Прибој, тел. 011/311 02 33, факс 011/311 12 82, Е-mail: office@ hidrotan.rs</w:t>
      </w:r>
    </w:p>
    <w:p w:rsidR="00CC5589" w:rsidRDefault="00D66ED9">
      <w:pPr>
        <w:pStyle w:val="BodyText"/>
        <w:spacing w:line="232" w:lineRule="auto"/>
        <w:ind w:left="510" w:right="6775"/>
      </w:pPr>
      <w:r>
        <w:t>Директор: Драган Клисура, моб.063/690-770 Павле Вуковић, моб. 064/853 18 86</w:t>
      </w:r>
    </w:p>
    <w:p w:rsidR="00CC5589" w:rsidRDefault="00D66ED9">
      <w:pPr>
        <w:pStyle w:val="BodyText"/>
        <w:spacing w:line="197" w:lineRule="exact"/>
        <w:ind w:left="510"/>
      </w:pPr>
      <w:r>
        <w:t>Марко Живковић, моб. 064/814-63-97”.</w:t>
      </w:r>
    </w:p>
    <w:p w:rsidR="00CC5589" w:rsidRDefault="00D66ED9">
      <w:pPr>
        <w:pStyle w:val="ListParagraph"/>
        <w:numPr>
          <w:ilvl w:val="0"/>
          <w:numId w:val="1"/>
        </w:numPr>
        <w:tabs>
          <w:tab w:val="left" w:pos="691"/>
        </w:tabs>
        <w:spacing w:line="203" w:lineRule="exact"/>
        <w:ind w:left="690" w:hanging="180"/>
        <w:jc w:val="left"/>
        <w:rPr>
          <w:sz w:val="18"/>
        </w:rPr>
      </w:pPr>
      <w:r>
        <w:rPr>
          <w:sz w:val="18"/>
        </w:rPr>
        <w:t xml:space="preserve">Ова наредба ступа на снагу осмог дана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дана објављивања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</w:t>
      </w:r>
      <w:r>
        <w:rPr>
          <w:spacing w:val="-5"/>
          <w:sz w:val="18"/>
        </w:rPr>
        <w:t xml:space="preserve"> </w:t>
      </w:r>
      <w:r>
        <w:rPr>
          <w:sz w:val="18"/>
        </w:rPr>
        <w:t>Србије”.</w:t>
      </w:r>
    </w:p>
    <w:sectPr w:rsidR="00CC5589">
      <w:pgSz w:w="12480" w:h="15550"/>
      <w:pgMar w:top="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3B" w:rsidRDefault="0072563B" w:rsidP="0072563B">
      <w:r>
        <w:separator/>
      </w:r>
    </w:p>
  </w:endnote>
  <w:endnote w:type="continuationSeparator" w:id="0">
    <w:p w:rsidR="0072563B" w:rsidRDefault="0072563B" w:rsidP="0072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80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63B" w:rsidRDefault="00725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E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563B" w:rsidRDefault="00725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3B" w:rsidRDefault="0072563B" w:rsidP="0072563B">
      <w:r>
        <w:separator/>
      </w:r>
    </w:p>
  </w:footnote>
  <w:footnote w:type="continuationSeparator" w:id="0">
    <w:p w:rsidR="0072563B" w:rsidRDefault="0072563B" w:rsidP="0072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9C1"/>
    <w:multiLevelType w:val="hybridMultilevel"/>
    <w:tmpl w:val="7D98D374"/>
    <w:lvl w:ilvl="0" w:tplc="86B41CEA">
      <w:start w:val="1"/>
      <w:numFmt w:val="decimal"/>
      <w:lvlText w:val="%1."/>
      <w:lvlJc w:val="left"/>
      <w:pPr>
        <w:ind w:left="113" w:hanging="191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068816E">
      <w:numFmt w:val="bullet"/>
      <w:lvlText w:val="•"/>
      <w:lvlJc w:val="left"/>
      <w:pPr>
        <w:ind w:left="640" w:hanging="191"/>
      </w:pPr>
      <w:rPr>
        <w:rFonts w:hint="default"/>
      </w:rPr>
    </w:lvl>
    <w:lvl w:ilvl="2" w:tplc="FFE803F8">
      <w:numFmt w:val="bullet"/>
      <w:lvlText w:val="•"/>
      <w:lvlJc w:val="left"/>
      <w:pPr>
        <w:ind w:left="1161" w:hanging="191"/>
      </w:pPr>
      <w:rPr>
        <w:rFonts w:hint="default"/>
      </w:rPr>
    </w:lvl>
    <w:lvl w:ilvl="3" w:tplc="962A689A">
      <w:numFmt w:val="bullet"/>
      <w:lvlText w:val="•"/>
      <w:lvlJc w:val="left"/>
      <w:pPr>
        <w:ind w:left="1681" w:hanging="191"/>
      </w:pPr>
      <w:rPr>
        <w:rFonts w:hint="default"/>
      </w:rPr>
    </w:lvl>
    <w:lvl w:ilvl="4" w:tplc="7D70B6B8">
      <w:numFmt w:val="bullet"/>
      <w:lvlText w:val="•"/>
      <w:lvlJc w:val="left"/>
      <w:pPr>
        <w:ind w:left="2202" w:hanging="191"/>
      </w:pPr>
      <w:rPr>
        <w:rFonts w:hint="default"/>
      </w:rPr>
    </w:lvl>
    <w:lvl w:ilvl="5" w:tplc="67E05770">
      <w:numFmt w:val="bullet"/>
      <w:lvlText w:val="•"/>
      <w:lvlJc w:val="left"/>
      <w:pPr>
        <w:ind w:left="2723" w:hanging="191"/>
      </w:pPr>
      <w:rPr>
        <w:rFonts w:hint="default"/>
      </w:rPr>
    </w:lvl>
    <w:lvl w:ilvl="6" w:tplc="D79654D2">
      <w:numFmt w:val="bullet"/>
      <w:lvlText w:val="•"/>
      <w:lvlJc w:val="left"/>
      <w:pPr>
        <w:ind w:left="3243" w:hanging="191"/>
      </w:pPr>
      <w:rPr>
        <w:rFonts w:hint="default"/>
      </w:rPr>
    </w:lvl>
    <w:lvl w:ilvl="7" w:tplc="6E10EB22">
      <w:numFmt w:val="bullet"/>
      <w:lvlText w:val="•"/>
      <w:lvlJc w:val="left"/>
      <w:pPr>
        <w:ind w:left="3764" w:hanging="191"/>
      </w:pPr>
      <w:rPr>
        <w:rFonts w:hint="default"/>
      </w:rPr>
    </w:lvl>
    <w:lvl w:ilvl="8" w:tplc="F69A0616">
      <w:numFmt w:val="bullet"/>
      <w:lvlText w:val="•"/>
      <w:lvlJc w:val="left"/>
      <w:pPr>
        <w:ind w:left="4285" w:hanging="191"/>
      </w:pPr>
      <w:rPr>
        <w:rFonts w:hint="default"/>
      </w:rPr>
    </w:lvl>
  </w:abstractNum>
  <w:abstractNum w:abstractNumId="1" w15:restartNumberingAfterBreak="0">
    <w:nsid w:val="61C50894"/>
    <w:multiLevelType w:val="hybridMultilevel"/>
    <w:tmpl w:val="A8CAF50E"/>
    <w:lvl w:ilvl="0" w:tplc="B5448B28">
      <w:numFmt w:val="bullet"/>
      <w:lvlText w:val="o"/>
      <w:lvlJc w:val="left"/>
      <w:pPr>
        <w:ind w:left="189" w:hanging="15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0"/>
        <w:szCs w:val="20"/>
      </w:rPr>
    </w:lvl>
    <w:lvl w:ilvl="1" w:tplc="F2F40D42">
      <w:start w:val="1"/>
      <w:numFmt w:val="decimal"/>
      <w:lvlText w:val="%2."/>
      <w:lvlJc w:val="left"/>
      <w:pPr>
        <w:ind w:left="113" w:hanging="18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F6B66638">
      <w:numFmt w:val="bullet"/>
      <w:lvlText w:val="•"/>
      <w:lvlJc w:val="left"/>
      <w:pPr>
        <w:ind w:left="744" w:hanging="183"/>
      </w:pPr>
      <w:rPr>
        <w:rFonts w:hint="default"/>
      </w:rPr>
    </w:lvl>
    <w:lvl w:ilvl="3" w:tplc="F13AE85A">
      <w:numFmt w:val="bullet"/>
      <w:lvlText w:val="•"/>
      <w:lvlJc w:val="left"/>
      <w:pPr>
        <w:ind w:left="1308" w:hanging="183"/>
      </w:pPr>
      <w:rPr>
        <w:rFonts w:hint="default"/>
      </w:rPr>
    </w:lvl>
    <w:lvl w:ilvl="4" w:tplc="51406208">
      <w:numFmt w:val="bullet"/>
      <w:lvlText w:val="•"/>
      <w:lvlJc w:val="left"/>
      <w:pPr>
        <w:ind w:left="1872" w:hanging="183"/>
      </w:pPr>
      <w:rPr>
        <w:rFonts w:hint="default"/>
      </w:rPr>
    </w:lvl>
    <w:lvl w:ilvl="5" w:tplc="44B4FADE">
      <w:numFmt w:val="bullet"/>
      <w:lvlText w:val="•"/>
      <w:lvlJc w:val="left"/>
      <w:pPr>
        <w:ind w:left="2436" w:hanging="183"/>
      </w:pPr>
      <w:rPr>
        <w:rFonts w:hint="default"/>
      </w:rPr>
    </w:lvl>
    <w:lvl w:ilvl="6" w:tplc="B1CECE38">
      <w:numFmt w:val="bullet"/>
      <w:lvlText w:val="•"/>
      <w:lvlJc w:val="left"/>
      <w:pPr>
        <w:ind w:left="3000" w:hanging="183"/>
      </w:pPr>
      <w:rPr>
        <w:rFonts w:hint="default"/>
      </w:rPr>
    </w:lvl>
    <w:lvl w:ilvl="7" w:tplc="D45EA254">
      <w:numFmt w:val="bullet"/>
      <w:lvlText w:val="•"/>
      <w:lvlJc w:val="left"/>
      <w:pPr>
        <w:ind w:left="3564" w:hanging="183"/>
      </w:pPr>
      <w:rPr>
        <w:rFonts w:hint="default"/>
      </w:rPr>
    </w:lvl>
    <w:lvl w:ilvl="8" w:tplc="EC867894">
      <w:numFmt w:val="bullet"/>
      <w:lvlText w:val="•"/>
      <w:lvlJc w:val="left"/>
      <w:pPr>
        <w:ind w:left="4129" w:hanging="1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5589"/>
    <w:rsid w:val="00534A9A"/>
    <w:rsid w:val="0072563B"/>
    <w:rsid w:val="00CC5589"/>
    <w:rsid w:val="00D66ED9"/>
    <w:rsid w:val="00F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BAB21D5-D065-471D-A1F0-7CF23CB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2563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2563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256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25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6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5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6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rozija.timok@gmail.com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fice@beogradvode.co.r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vodoprivreda@vodoprivreda.co.rs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office@beogradvode.co.rs" TargetMode="External"/><Relationship Id="rId33" Type="http://schemas.openxmlformats.org/officeDocument/2006/relationships/hyperlink" Target="mailto:vppodrinje@mts.r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mailto:office@beogradvode.co.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ozija.timok@gmail.com" TargetMode="External"/><Relationship Id="rId24" Type="http://schemas.openxmlformats.org/officeDocument/2006/relationships/image" Target="media/image11.png"/><Relationship Id="rId32" Type="http://schemas.openxmlformats.org/officeDocument/2006/relationships/hyperlink" Target="mailto:fice@beogradvode.co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ice@beogradvode.co.rs" TargetMode="External"/><Relationship Id="rId23" Type="http://schemas.openxmlformats.org/officeDocument/2006/relationships/image" Target="media/image10.png"/><Relationship Id="rId28" Type="http://schemas.openxmlformats.org/officeDocument/2006/relationships/hyperlink" Target="mailto:fice@beogradvode.co.rs" TargetMode="External"/><Relationship Id="rId10" Type="http://schemas.openxmlformats.org/officeDocument/2006/relationships/hyperlink" Target="mailto:vodoprivreda@vodoprivreda.co.rs" TargetMode="External"/><Relationship Id="rId19" Type="http://schemas.openxmlformats.org/officeDocument/2006/relationships/image" Target="media/image6.png"/><Relationship Id="rId31" Type="http://schemas.openxmlformats.org/officeDocument/2006/relationships/hyperlink" Target="mailto:office@beogradvode.co.r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office@beogradvode.co.rs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office@beogradvode.co.rs" TargetMode="External"/><Relationship Id="rId30" Type="http://schemas.openxmlformats.org/officeDocument/2006/relationships/hyperlink" Target="mailto:fice@beogradvode.co.rs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2024-01-23T07:36:00Z</dcterms:created>
  <dcterms:modified xsi:type="dcterms:W3CDTF">2024-01-23T12:12:00Z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2024-01-23T00:00:00Z</vt:filetime>
  </property>
</Properties>
</file>